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3E0A" w14:textId="77777777" w:rsidR="00BC1741" w:rsidRPr="00BC1741" w:rsidRDefault="00FD3DF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 w:rsidRPr="00BC1741">
        <w:rPr>
          <w:rFonts w:asciiTheme="majorHAnsi" w:hAnsiTheme="majorHAnsi" w:cstheme="majorHAnsi"/>
          <w:sz w:val="22"/>
          <w:szCs w:val="22"/>
        </w:rPr>
        <w:t xml:space="preserve">Agenda- </w:t>
      </w:r>
      <w:r w:rsidR="00BC1741" w:rsidRPr="00BC1741">
        <w:rPr>
          <w:rFonts w:asciiTheme="majorHAnsi" w:hAnsiTheme="majorHAnsi" w:cstheme="majorHAnsi"/>
          <w:color w:val="242424"/>
          <w:sz w:val="22"/>
          <w:szCs w:val="22"/>
        </w:rPr>
        <w:t>Maintain three decision tables to get the score on a scale of 1-5 for attendance, test marks, and project marks. [ex, attendance percentage &gt;=90, return 5, 80-90, return 4, 70-80, return 3 etc]. Call this decision table from a data transform to add all these scores. Set the result as qualified when the final score is above 10, otherwise set the result as not qualified</w:t>
      </w:r>
    </w:p>
    <w:p w14:paraId="6077090E" w14:textId="3B08B07A" w:rsidR="00BC1741" w:rsidRDefault="00BC1741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 w:rsidRPr="00BC1741">
        <w:rPr>
          <w:rFonts w:asciiTheme="majorHAnsi" w:hAnsiTheme="majorHAnsi" w:cstheme="majorHAnsi"/>
          <w:color w:val="242424"/>
          <w:sz w:val="22"/>
          <w:szCs w:val="22"/>
        </w:rPr>
        <w:t> </w:t>
      </w:r>
    </w:p>
    <w:p w14:paraId="576719A7" w14:textId="66BDD239" w:rsidR="00BC1741" w:rsidRDefault="00BC1741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242424"/>
          <w:sz w:val="22"/>
          <w:szCs w:val="22"/>
        </w:rPr>
        <w:t>In order to</w:t>
      </w:r>
      <w:proofErr w:type="gramEnd"/>
      <w:r>
        <w:rPr>
          <w:rFonts w:asciiTheme="majorHAnsi" w:hAnsiTheme="majorHAnsi" w:cstheme="majorHAnsi"/>
          <w:color w:val="242424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242424"/>
          <w:sz w:val="22"/>
          <w:szCs w:val="22"/>
        </w:rPr>
        <w:t>aceive</w:t>
      </w:r>
      <w:proofErr w:type="spellEnd"/>
      <w:r>
        <w:rPr>
          <w:rFonts w:asciiTheme="majorHAnsi" w:hAnsiTheme="majorHAnsi" w:cstheme="majorHAnsi"/>
          <w:color w:val="242424"/>
          <w:sz w:val="22"/>
          <w:szCs w:val="22"/>
        </w:rPr>
        <w:t xml:space="preserve"> this we need 3 decision tables </w:t>
      </w:r>
      <w:r w:rsidR="00240D8A">
        <w:rPr>
          <w:rFonts w:asciiTheme="majorHAnsi" w:hAnsiTheme="majorHAnsi" w:cstheme="majorHAnsi"/>
          <w:color w:val="242424"/>
          <w:sz w:val="22"/>
          <w:szCs w:val="22"/>
        </w:rPr>
        <w:t>shown as below</w:t>
      </w:r>
    </w:p>
    <w:p w14:paraId="1B36BE6F" w14:textId="03DC0D27" w:rsidR="00240D8A" w:rsidRDefault="00240D8A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>
        <w:rPr>
          <w:noProof/>
        </w:rPr>
        <w:drawing>
          <wp:inline distT="0" distB="0" distL="0" distR="0" wp14:anchorId="367E03D3" wp14:editId="7D6AC3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556E" w14:textId="480BDBEF" w:rsidR="00240D8A" w:rsidRDefault="0095676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>
        <w:rPr>
          <w:noProof/>
        </w:rPr>
        <w:drawing>
          <wp:inline distT="0" distB="0" distL="0" distR="0" wp14:anchorId="5458A2AE" wp14:editId="19EA2EA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4CEC" w14:textId="3103E7AE" w:rsidR="00956763" w:rsidRDefault="0095676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E692B8F" wp14:editId="059144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856" w14:textId="2E0376AC" w:rsidR="00956763" w:rsidRDefault="0095676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</w:p>
    <w:p w14:paraId="55EC5F74" w14:textId="0712E156" w:rsidR="007B52F8" w:rsidRDefault="007B52F8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242424"/>
          <w:sz w:val="22"/>
          <w:szCs w:val="22"/>
        </w:rPr>
        <w:t xml:space="preserve">And then </w:t>
      </w:r>
      <w:r>
        <w:rPr>
          <w:rFonts w:asciiTheme="majorHAnsi" w:hAnsiTheme="majorHAnsi" w:cstheme="majorHAnsi"/>
          <w:color w:val="242424"/>
          <w:sz w:val="22"/>
          <w:szCs w:val="22"/>
        </w:rPr>
        <w:t>we need to create case type for first capturing the res</w:t>
      </w:r>
      <w:r w:rsidR="007132A4">
        <w:rPr>
          <w:rFonts w:asciiTheme="majorHAnsi" w:hAnsiTheme="majorHAnsi" w:cstheme="majorHAnsi"/>
          <w:color w:val="242424"/>
          <w:sz w:val="22"/>
          <w:szCs w:val="22"/>
        </w:rPr>
        <w:t xml:space="preserve">ult </w:t>
      </w:r>
    </w:p>
    <w:p w14:paraId="7A5B5464" w14:textId="0F531CC3" w:rsidR="007132A4" w:rsidRDefault="00B60080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color w:val="242424"/>
          <w:sz w:val="22"/>
          <w:szCs w:val="22"/>
        </w:rPr>
        <w:t xml:space="preserve">So </w:t>
      </w:r>
      <w:proofErr w:type="spellStart"/>
      <w:r>
        <w:rPr>
          <w:rFonts w:asciiTheme="majorHAnsi" w:hAnsiTheme="majorHAnsi" w:cstheme="majorHAnsi"/>
          <w:color w:val="242424"/>
          <w:sz w:val="22"/>
          <w:szCs w:val="22"/>
        </w:rPr>
        <w:t>firstwe</w:t>
      </w:r>
      <w:proofErr w:type="spellEnd"/>
      <w:r>
        <w:rPr>
          <w:rFonts w:asciiTheme="majorHAnsi" w:hAnsiTheme="majorHAnsi" w:cstheme="majorHAnsi"/>
          <w:color w:val="242424"/>
          <w:sz w:val="22"/>
          <w:szCs w:val="22"/>
        </w:rPr>
        <w:t xml:space="preserve"> need to add the fields as project marks attendance and test result as the </w:t>
      </w:r>
      <w:r w:rsidR="00F86604">
        <w:rPr>
          <w:rFonts w:asciiTheme="majorHAnsi" w:hAnsiTheme="majorHAnsi" w:cstheme="majorHAnsi"/>
          <w:color w:val="242424"/>
          <w:sz w:val="22"/>
          <w:szCs w:val="22"/>
        </w:rPr>
        <w:t>fields and in the post processing we need to get the result</w:t>
      </w:r>
      <w:r w:rsidR="007A5667">
        <w:rPr>
          <w:rFonts w:asciiTheme="majorHAnsi" w:hAnsiTheme="majorHAnsi" w:cstheme="majorHAnsi"/>
          <w:color w:val="242424"/>
          <w:sz w:val="22"/>
          <w:szCs w:val="22"/>
        </w:rPr>
        <w:t>. Now</w:t>
      </w:r>
      <w:r w:rsidR="00437A9F">
        <w:rPr>
          <w:noProof/>
        </w:rPr>
        <w:drawing>
          <wp:inline distT="0" distB="0" distL="0" distR="0" wp14:anchorId="47BFD899" wp14:editId="4076241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BA9" w14:textId="77777777" w:rsidR="000E2E87" w:rsidRDefault="000E2E87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</w:p>
    <w:p w14:paraId="7B84C929" w14:textId="77777777" w:rsidR="000E2E87" w:rsidRDefault="00437A9F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color w:val="242424"/>
          <w:sz w:val="22"/>
          <w:szCs w:val="22"/>
        </w:rPr>
        <w:t xml:space="preserve">And then </w:t>
      </w:r>
      <w:r w:rsidR="000E2E87">
        <w:rPr>
          <w:rFonts w:asciiTheme="majorHAnsi" w:hAnsiTheme="majorHAnsi" w:cstheme="majorHAnsi"/>
          <w:color w:val="242424"/>
          <w:sz w:val="22"/>
          <w:szCs w:val="22"/>
        </w:rPr>
        <w:t xml:space="preserve">add on </w:t>
      </w:r>
      <w:proofErr w:type="spellStart"/>
      <w:r w:rsidR="000E2E87">
        <w:rPr>
          <w:rFonts w:asciiTheme="majorHAnsi" w:hAnsiTheme="majorHAnsi" w:cstheme="majorHAnsi"/>
          <w:color w:val="242424"/>
          <w:sz w:val="22"/>
          <w:szCs w:val="22"/>
        </w:rPr>
        <w:t>emore</w:t>
      </w:r>
      <w:proofErr w:type="spellEnd"/>
      <w:r w:rsidR="000E2E87">
        <w:rPr>
          <w:rFonts w:asciiTheme="majorHAnsi" w:hAnsiTheme="majorHAnsi" w:cstheme="majorHAnsi"/>
          <w:color w:val="242424"/>
          <w:sz w:val="22"/>
          <w:szCs w:val="22"/>
        </w:rPr>
        <w:t xml:space="preserve"> stage to display the result </w:t>
      </w:r>
    </w:p>
    <w:p w14:paraId="15B2D049" w14:textId="7B03839B" w:rsidR="000E2E87" w:rsidRDefault="000E2E87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color w:val="242424"/>
          <w:sz w:val="22"/>
          <w:szCs w:val="22"/>
        </w:rPr>
        <w:t>And for displaying the result we are using DT</w:t>
      </w:r>
      <w:r w:rsidR="00401B64">
        <w:rPr>
          <w:rFonts w:asciiTheme="majorHAnsi" w:hAnsiTheme="majorHAnsi" w:cstheme="majorHAnsi"/>
          <w:color w:val="242424"/>
          <w:sz w:val="22"/>
          <w:szCs w:val="22"/>
        </w:rPr>
        <w:t xml:space="preserve"> on the post processing of the </w:t>
      </w:r>
      <w:r w:rsidR="00245151">
        <w:rPr>
          <w:rFonts w:asciiTheme="majorHAnsi" w:hAnsiTheme="majorHAnsi" w:cstheme="majorHAnsi"/>
          <w:color w:val="242424"/>
          <w:sz w:val="22"/>
          <w:szCs w:val="22"/>
        </w:rPr>
        <w:t xml:space="preserve">flow action </w:t>
      </w:r>
    </w:p>
    <w:p w14:paraId="50DCCE37" w14:textId="0585B845" w:rsidR="00245151" w:rsidRDefault="00245151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E512C6" wp14:editId="57196D5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1F9" w14:textId="1974FFA8" w:rsidR="00245151" w:rsidRDefault="00245151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</w:p>
    <w:p w14:paraId="38807F3D" w14:textId="25C37D46" w:rsidR="00245151" w:rsidRDefault="00245151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color w:val="242424"/>
          <w:sz w:val="22"/>
          <w:szCs w:val="22"/>
        </w:rPr>
        <w:t xml:space="preserve">In the DT for the first </w:t>
      </w:r>
      <w:proofErr w:type="gramStart"/>
      <w:r>
        <w:rPr>
          <w:rFonts w:asciiTheme="majorHAnsi" w:hAnsiTheme="majorHAnsi" w:cstheme="majorHAnsi"/>
          <w:color w:val="242424"/>
          <w:sz w:val="22"/>
          <w:szCs w:val="22"/>
        </w:rPr>
        <w:t>step</w:t>
      </w:r>
      <w:proofErr w:type="gramEnd"/>
      <w:r>
        <w:rPr>
          <w:rFonts w:asciiTheme="majorHAnsi" w:hAnsiTheme="majorHAnsi" w:cstheme="majorHAnsi"/>
          <w:color w:val="242424"/>
          <w:sz w:val="22"/>
          <w:szCs w:val="22"/>
        </w:rPr>
        <w:t xml:space="preserve"> we are calling Decision table and setting it to a integer value</w:t>
      </w:r>
    </w:p>
    <w:p w14:paraId="57A9B25E" w14:textId="2C28F9DC" w:rsidR="00245151" w:rsidRDefault="00FF04EF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 xml:space="preserve">And now in the second step we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areusing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</w:rPr>
        <w:t xml:space="preserve"> when this integer value&gt;10 then what it should set </w:t>
      </w:r>
    </w:p>
    <w:p w14:paraId="3B06341B" w14:textId="5D82E0DA" w:rsidR="00693003" w:rsidRDefault="0069300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>It should set as result as qualified otherwise not qualified</w:t>
      </w:r>
    </w:p>
    <w:p w14:paraId="3CFDBB83" w14:textId="3D08D78D" w:rsidR="00693003" w:rsidRDefault="00693003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rFonts w:asciiTheme="minorHAnsi" w:hAnsiTheme="minorHAnsi" w:cstheme="minorHAnsi"/>
          <w:color w:val="242424"/>
          <w:sz w:val="22"/>
          <w:szCs w:val="22"/>
        </w:rPr>
        <w:t xml:space="preserve">And hence the result is calculated by decision table and based on the result it sets as qualified or not qualified </w:t>
      </w:r>
    </w:p>
    <w:p w14:paraId="17421B62" w14:textId="4A279919" w:rsidR="00693003" w:rsidRDefault="0008380D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noProof/>
        </w:rPr>
        <w:drawing>
          <wp:inline distT="0" distB="0" distL="0" distR="0" wp14:anchorId="20221B46" wp14:editId="19CF8B8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27A0" w14:textId="061E51E8" w:rsidR="0008380D" w:rsidRDefault="00C243DC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4F35AC" wp14:editId="502A698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F52A" w14:textId="77777777" w:rsidR="00C243DC" w:rsidRPr="00245151" w:rsidRDefault="00C243DC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0283243C" w14:textId="152709E2" w:rsidR="00437A9F" w:rsidRDefault="00437A9F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>
        <w:rPr>
          <w:rFonts w:asciiTheme="majorHAnsi" w:hAnsiTheme="majorHAnsi" w:cstheme="majorHAnsi"/>
          <w:color w:val="242424"/>
          <w:sz w:val="22"/>
          <w:szCs w:val="22"/>
        </w:rPr>
        <w:t xml:space="preserve"> </w:t>
      </w:r>
    </w:p>
    <w:p w14:paraId="544117E4" w14:textId="77777777" w:rsidR="00F86604" w:rsidRPr="007B52F8" w:rsidRDefault="00F86604" w:rsidP="00BC17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</w:p>
    <w:p w14:paraId="5D48447E" w14:textId="51A34F01" w:rsidR="00D612F9" w:rsidRPr="00BC1741" w:rsidRDefault="00D612F9">
      <w:pPr>
        <w:rPr>
          <w:rFonts w:asciiTheme="majorHAnsi" w:hAnsiTheme="majorHAnsi" w:cstheme="majorHAnsi"/>
        </w:rPr>
      </w:pPr>
    </w:p>
    <w:sectPr w:rsidR="00D612F9" w:rsidRPr="00BC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C8"/>
    <w:rsid w:val="0008380D"/>
    <w:rsid w:val="000E2E87"/>
    <w:rsid w:val="00240D8A"/>
    <w:rsid w:val="00245151"/>
    <w:rsid w:val="00401B64"/>
    <w:rsid w:val="00437A9F"/>
    <w:rsid w:val="00693003"/>
    <w:rsid w:val="007132A4"/>
    <w:rsid w:val="007A5667"/>
    <w:rsid w:val="007B52F8"/>
    <w:rsid w:val="00956763"/>
    <w:rsid w:val="00B60080"/>
    <w:rsid w:val="00BC1741"/>
    <w:rsid w:val="00C243DC"/>
    <w:rsid w:val="00D612F9"/>
    <w:rsid w:val="00D872C8"/>
    <w:rsid w:val="00F86604"/>
    <w:rsid w:val="00FD3DF3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D48"/>
  <w15:chartTrackingRefBased/>
  <w15:docId w15:val="{09115EDD-DC68-404B-B6D0-BAAC1022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177</Words>
  <Characters>1010</Characters>
  <Application>Microsoft Office Word</Application>
  <DocSecurity>0</DocSecurity>
  <Lines>8</Lines>
  <Paragraphs>2</Paragraphs>
  <ScaleCrop>false</ScaleCrop>
  <Company>Omnicom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18</cp:revision>
  <dcterms:created xsi:type="dcterms:W3CDTF">2023-01-04T10:18:00Z</dcterms:created>
  <dcterms:modified xsi:type="dcterms:W3CDTF">2023-01-07T05:25:00Z</dcterms:modified>
</cp:coreProperties>
</file>