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B346" w14:textId="5CE437C0" w:rsidR="00E1778D" w:rsidRDefault="00613EB1">
      <w:pPr>
        <w:rPr>
          <w:rStyle w:val="ui-provider"/>
        </w:rPr>
      </w:pPr>
      <w:r>
        <w:t>Agenda-</w:t>
      </w:r>
      <w:r w:rsidR="008358C0">
        <w:rPr>
          <w:rStyle w:val="ui-provider"/>
        </w:rPr>
        <w:t xml:space="preserve">Create a </w:t>
      </w:r>
      <w:proofErr w:type="spellStart"/>
      <w:r w:rsidR="008358C0">
        <w:rPr>
          <w:rStyle w:val="ui-provider"/>
        </w:rPr>
        <w:t>db</w:t>
      </w:r>
      <w:proofErr w:type="spellEnd"/>
      <w:r w:rsidR="008358C0">
        <w:rPr>
          <w:rStyle w:val="ui-provider"/>
        </w:rPr>
        <w:t xml:space="preserve"> of questions as per requirement. Create question paper, Ensure in a question paper automatically, 50% of questions should be medium complexity, 25% with low complexity and another 25% must be high complexity</w:t>
      </w:r>
    </w:p>
    <w:p w14:paraId="3A3BB74A" w14:textId="1FF352FF" w:rsidR="008358C0" w:rsidRDefault="008358C0">
      <w:pPr>
        <w:rPr>
          <w:rStyle w:val="ui-provider"/>
        </w:rPr>
      </w:pPr>
    </w:p>
    <w:p w14:paraId="54C3D48E" w14:textId="533E984E" w:rsidR="008358C0" w:rsidRDefault="00B011C3">
      <w:pPr>
        <w:rPr>
          <w:rStyle w:val="ui-provider"/>
        </w:rPr>
      </w:pPr>
      <w:r>
        <w:rPr>
          <w:rStyle w:val="ui-provider"/>
        </w:rPr>
        <w:t xml:space="preserve">Create </w:t>
      </w:r>
      <w:r w:rsidR="000858CD">
        <w:rPr>
          <w:rStyle w:val="ui-provider"/>
        </w:rPr>
        <w:t xml:space="preserve">One data type </w:t>
      </w:r>
      <w:r w:rsidR="00C36979">
        <w:rPr>
          <w:rStyle w:val="ui-provider"/>
        </w:rPr>
        <w:t>and add records</w:t>
      </w:r>
    </w:p>
    <w:p w14:paraId="2365D0F0" w14:textId="6E3B2FD8" w:rsidR="00C36979" w:rsidRDefault="00C36979">
      <w:r>
        <w:rPr>
          <w:noProof/>
        </w:rPr>
        <w:drawing>
          <wp:inline distT="0" distB="0" distL="0" distR="0" wp14:anchorId="1F84C4E9" wp14:editId="22C157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605" w14:textId="39F66A12" w:rsidR="00C36979" w:rsidRDefault="00C36979">
      <w:r>
        <w:t xml:space="preserve">And create one case type </w:t>
      </w:r>
      <w:r w:rsidR="008C3A57">
        <w:rPr>
          <w:noProof/>
        </w:rPr>
        <w:drawing>
          <wp:inline distT="0" distB="0" distL="0" distR="0" wp14:anchorId="3846BFAE" wp14:editId="056FAAF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536B" w14:textId="33ED3943" w:rsidR="006275A6" w:rsidRDefault="006275A6">
      <w:r>
        <w:t xml:space="preserve">And </w:t>
      </w:r>
      <w:r w:rsidR="00C949F1">
        <w:t xml:space="preserve">then </w:t>
      </w:r>
      <w:r w:rsidR="0077450E">
        <w:t xml:space="preserve">configure section </w:t>
      </w:r>
    </w:p>
    <w:p w14:paraId="2EBA900A" w14:textId="07B29785" w:rsidR="0077450E" w:rsidRDefault="0077450E">
      <w:r>
        <w:rPr>
          <w:noProof/>
        </w:rPr>
        <w:lastRenderedPageBreak/>
        <w:drawing>
          <wp:inline distT="0" distB="0" distL="0" distR="0" wp14:anchorId="46E02E77" wp14:editId="6D6646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C42" w14:textId="423C5CEC" w:rsidR="00261F9D" w:rsidRDefault="0077450E">
      <w:r>
        <w:t xml:space="preserve">And inside that use </w:t>
      </w:r>
      <w:r w:rsidR="00261F9D">
        <w:t xml:space="preserve">list data page for the table source </w:t>
      </w:r>
    </w:p>
    <w:p w14:paraId="696B8B2D" w14:textId="20F27B1B" w:rsidR="0077450E" w:rsidRDefault="00261F9D">
      <w:r>
        <w:rPr>
          <w:noProof/>
        </w:rPr>
        <w:drawing>
          <wp:inline distT="0" distB="0" distL="0" distR="0" wp14:anchorId="16B90D34" wp14:editId="59796C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85F" w14:textId="77777777" w:rsidR="008C3A57" w:rsidRDefault="00261F9D">
      <w:r>
        <w:t xml:space="preserve">And then parameter as the group and assign to </w:t>
      </w:r>
      <w:proofErr w:type="spellStart"/>
      <w:r>
        <w:t>pyNote</w:t>
      </w:r>
      <w:proofErr w:type="spellEnd"/>
      <w:r>
        <w:t xml:space="preserve"> so that it can capture </w:t>
      </w:r>
    </w:p>
    <w:p w14:paraId="3CF349F6" w14:textId="43099125" w:rsidR="00BE0780" w:rsidRDefault="00BE0780">
      <w:r>
        <w:t xml:space="preserve">And after that we </w:t>
      </w:r>
      <w:r w:rsidR="003D3B1D">
        <w:t xml:space="preserve">create one report definition </w:t>
      </w:r>
    </w:p>
    <w:p w14:paraId="6D330B03" w14:textId="033307ED" w:rsidR="00182B1D" w:rsidRDefault="007113BF">
      <w:r>
        <w:t xml:space="preserve">And apply the marks which are above 25 and </w:t>
      </w:r>
      <w:r w:rsidR="00182B1D">
        <w:t xml:space="preserve">save and show in the section and on the UI </w:t>
      </w:r>
    </w:p>
    <w:p w14:paraId="57C3C08D" w14:textId="74DD6527" w:rsidR="001A0C89" w:rsidRDefault="001A0C89">
      <w:r>
        <w:t xml:space="preserve">And </w:t>
      </w:r>
      <w:r w:rsidR="00E33672">
        <w:t>n</w:t>
      </w:r>
      <w:r>
        <w:t xml:space="preserve">ow we would only get the </w:t>
      </w:r>
      <w:r w:rsidR="008A3361">
        <w:t xml:space="preserve">Marks list above the </w:t>
      </w:r>
      <w:r w:rsidR="00870C39">
        <w:t>age of 25</w:t>
      </w:r>
    </w:p>
    <w:p w14:paraId="500CD211" w14:textId="6C7E8F10" w:rsidR="00182B1D" w:rsidRDefault="001A0C89">
      <w:r>
        <w:rPr>
          <w:noProof/>
        </w:rPr>
        <w:lastRenderedPageBreak/>
        <w:drawing>
          <wp:inline distT="0" distB="0" distL="0" distR="0" wp14:anchorId="3355BA94" wp14:editId="353667A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496E" w14:textId="0664DB1A" w:rsidR="00870C39" w:rsidRDefault="00870C39"/>
    <w:p w14:paraId="66363BA0" w14:textId="77777777" w:rsidR="00870C39" w:rsidRDefault="00870C39"/>
    <w:sectPr w:rsidR="0087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3D"/>
    <w:rsid w:val="000858CD"/>
    <w:rsid w:val="00182B1D"/>
    <w:rsid w:val="001A0C89"/>
    <w:rsid w:val="002329FF"/>
    <w:rsid w:val="00261F9D"/>
    <w:rsid w:val="003D3B1D"/>
    <w:rsid w:val="005810A8"/>
    <w:rsid w:val="00613EB1"/>
    <w:rsid w:val="006275A6"/>
    <w:rsid w:val="007113BF"/>
    <w:rsid w:val="0077450E"/>
    <w:rsid w:val="007B38E3"/>
    <w:rsid w:val="008358C0"/>
    <w:rsid w:val="00870C39"/>
    <w:rsid w:val="008A3361"/>
    <w:rsid w:val="008C3A57"/>
    <w:rsid w:val="0099271E"/>
    <w:rsid w:val="009C7A3D"/>
    <w:rsid w:val="00B011C3"/>
    <w:rsid w:val="00BE0780"/>
    <w:rsid w:val="00C36979"/>
    <w:rsid w:val="00C949F1"/>
    <w:rsid w:val="00E1778D"/>
    <w:rsid w:val="00E3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B539"/>
  <w15:chartTrackingRefBased/>
  <w15:docId w15:val="{37EECC44-E390-4501-8393-D3F0145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3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98</Words>
  <Characters>562</Characters>
  <Application>Microsoft Office Word</Application>
  <DocSecurity>0</DocSecurity>
  <Lines>4</Lines>
  <Paragraphs>1</Paragraphs>
  <ScaleCrop>false</ScaleCrop>
  <Company>Omnicom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24</cp:revision>
  <dcterms:created xsi:type="dcterms:W3CDTF">2023-01-18T09:40:00Z</dcterms:created>
  <dcterms:modified xsi:type="dcterms:W3CDTF">2023-01-18T11:27:00Z</dcterms:modified>
</cp:coreProperties>
</file>