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1B28" w14:textId="0F6C9D4A" w:rsidR="00954AC5" w:rsidRDefault="00954AC5" w:rsidP="00AE0C90">
      <w:pPr>
        <w:spacing w:after="0"/>
        <w:jc w:val="center"/>
        <w:rPr>
          <w:rFonts w:ascii="Tahoma" w:hAnsi="Tahoma" w:cs="Tahoma"/>
          <w:b/>
          <w:sz w:val="28"/>
          <w:lang w:val="en-ID"/>
        </w:rPr>
      </w:pPr>
      <w:r>
        <w:rPr>
          <w:rFonts w:ascii="Tahoma" w:hAnsi="Tahoma" w:cs="Tahoma"/>
          <w:b/>
          <w:sz w:val="28"/>
          <w:lang w:val="en-ID"/>
        </w:rPr>
        <w:t>JOBSHEET 01</w:t>
      </w:r>
    </w:p>
    <w:p w14:paraId="1DE63C36" w14:textId="4E35AB81" w:rsidR="00AE0C90" w:rsidRPr="00562908" w:rsidRDefault="003976DC" w:rsidP="00AE0C90">
      <w:pPr>
        <w:spacing w:after="0"/>
        <w:jc w:val="center"/>
        <w:rPr>
          <w:rFonts w:ascii="Tahoma" w:hAnsi="Tahoma" w:cs="Tahoma"/>
          <w:b/>
          <w:sz w:val="28"/>
          <w:lang w:val="en-ID"/>
        </w:rPr>
      </w:pPr>
      <w:r>
        <w:rPr>
          <w:rFonts w:ascii="Tahoma" w:hAnsi="Tahoma" w:cs="Tahoma"/>
          <w:b/>
          <w:sz w:val="28"/>
          <w:lang w:val="en-ID"/>
        </w:rPr>
        <w:t xml:space="preserve">AUTOMATION WITH </w:t>
      </w:r>
      <w:r w:rsidR="00954AC5">
        <w:rPr>
          <w:rFonts w:ascii="Tahoma" w:hAnsi="Tahoma" w:cs="Tahoma"/>
          <w:b/>
          <w:sz w:val="28"/>
          <w:lang w:val="en-ID"/>
        </w:rPr>
        <w:t>ANSIBLE</w:t>
      </w:r>
    </w:p>
    <w:p w14:paraId="24A0A10F" w14:textId="77777777" w:rsidR="00AE0C90" w:rsidRPr="00562908" w:rsidRDefault="00AE0C90" w:rsidP="00AE0C90">
      <w:pPr>
        <w:tabs>
          <w:tab w:val="left" w:pos="2127"/>
        </w:tabs>
        <w:spacing w:after="0"/>
        <w:rPr>
          <w:rFonts w:ascii="Tahoma" w:hAnsi="Tahoma" w:cs="Tahoma"/>
          <w:sz w:val="24"/>
          <w:lang w:val="en-ID"/>
        </w:rPr>
      </w:pPr>
    </w:p>
    <w:p w14:paraId="414F9431" w14:textId="0B0EB43F" w:rsidR="00AE0C90" w:rsidRPr="00562908" w:rsidRDefault="00AE0C90" w:rsidP="00AE0C90">
      <w:pPr>
        <w:tabs>
          <w:tab w:val="left" w:pos="2127"/>
        </w:tabs>
        <w:spacing w:after="0"/>
        <w:rPr>
          <w:rFonts w:ascii="Tahoma" w:hAnsi="Tahoma" w:cs="Tahoma"/>
          <w:sz w:val="24"/>
          <w:lang w:val="en-ID"/>
        </w:rPr>
      </w:pPr>
      <w:r w:rsidRPr="00562908">
        <w:rPr>
          <w:rFonts w:ascii="Tahoma" w:hAnsi="Tahoma" w:cs="Tahoma"/>
          <w:sz w:val="24"/>
          <w:lang w:val="en-ID"/>
        </w:rPr>
        <w:t>Mata Pelajaran</w:t>
      </w:r>
      <w:r w:rsidRPr="00562908">
        <w:rPr>
          <w:rFonts w:ascii="Tahoma" w:hAnsi="Tahoma" w:cs="Tahoma"/>
          <w:sz w:val="24"/>
          <w:lang w:val="en-ID"/>
        </w:rPr>
        <w:tab/>
        <w:t xml:space="preserve">: </w:t>
      </w:r>
      <w:r w:rsidR="00954AC5">
        <w:rPr>
          <w:rFonts w:ascii="Tahoma" w:hAnsi="Tahoma" w:cs="Tahoma"/>
          <w:sz w:val="24"/>
          <w:lang w:val="en-ID"/>
        </w:rPr>
        <w:t>DevOps</w:t>
      </w:r>
    </w:p>
    <w:p w14:paraId="24F4EA2E" w14:textId="46F8EA68" w:rsidR="00AE0C90" w:rsidRPr="00562908" w:rsidRDefault="00AE0C90" w:rsidP="00AE0C90">
      <w:pPr>
        <w:tabs>
          <w:tab w:val="left" w:pos="2127"/>
          <w:tab w:val="left" w:pos="2268"/>
        </w:tabs>
        <w:spacing w:after="0"/>
        <w:ind w:left="2268" w:hanging="2268"/>
        <w:rPr>
          <w:rFonts w:ascii="Tahoma" w:hAnsi="Tahoma" w:cs="Tahoma"/>
          <w:sz w:val="24"/>
          <w:lang w:val="en-ID"/>
        </w:rPr>
      </w:pPr>
      <w:r w:rsidRPr="00562908">
        <w:rPr>
          <w:rFonts w:ascii="Tahoma" w:hAnsi="Tahoma" w:cs="Tahoma"/>
          <w:sz w:val="24"/>
          <w:lang w:val="en-ID"/>
        </w:rPr>
        <w:t>Materi</w:t>
      </w:r>
      <w:r w:rsidRPr="00562908">
        <w:rPr>
          <w:rFonts w:ascii="Tahoma" w:hAnsi="Tahoma" w:cs="Tahoma"/>
          <w:sz w:val="24"/>
          <w:lang w:val="en-ID"/>
        </w:rPr>
        <w:tab/>
        <w:t xml:space="preserve">: </w:t>
      </w:r>
      <w:r w:rsidR="00954AC5">
        <w:rPr>
          <w:rFonts w:ascii="Tahoma" w:hAnsi="Tahoma" w:cs="Tahoma"/>
          <w:sz w:val="24"/>
          <w:lang w:val="en-ID"/>
        </w:rPr>
        <w:t>Install Ansible</w:t>
      </w:r>
    </w:p>
    <w:p w14:paraId="3ABDD37A" w14:textId="42E0B823" w:rsidR="00AE2017" w:rsidRPr="00562908" w:rsidRDefault="00AE2017" w:rsidP="00AE0C90">
      <w:pPr>
        <w:tabs>
          <w:tab w:val="left" w:pos="2127"/>
          <w:tab w:val="left" w:pos="2268"/>
        </w:tabs>
        <w:spacing w:after="0"/>
        <w:ind w:left="2268" w:hanging="2268"/>
        <w:rPr>
          <w:rFonts w:ascii="Tahoma" w:hAnsi="Tahoma" w:cs="Tahoma"/>
          <w:sz w:val="24"/>
          <w:lang w:val="en-ID"/>
        </w:rPr>
      </w:pPr>
      <w:r w:rsidRPr="00562908">
        <w:rPr>
          <w:rFonts w:ascii="Tahoma" w:hAnsi="Tahoma" w:cs="Tahoma"/>
          <w:sz w:val="24"/>
          <w:lang w:val="en-ID"/>
        </w:rPr>
        <w:t>Kelas</w:t>
      </w:r>
      <w:r w:rsidRPr="00562908">
        <w:rPr>
          <w:rFonts w:ascii="Tahoma" w:hAnsi="Tahoma" w:cs="Tahoma"/>
          <w:sz w:val="24"/>
          <w:lang w:val="en-ID"/>
        </w:rPr>
        <w:tab/>
        <w:t>:</w:t>
      </w:r>
      <w:r w:rsidRPr="00562908">
        <w:rPr>
          <w:rFonts w:ascii="Tahoma" w:hAnsi="Tahoma" w:cs="Tahoma"/>
          <w:sz w:val="24"/>
          <w:lang w:val="en-ID"/>
        </w:rPr>
        <w:tab/>
        <w:t>X</w:t>
      </w:r>
      <w:r w:rsidR="004D5AB6">
        <w:rPr>
          <w:rFonts w:ascii="Tahoma" w:hAnsi="Tahoma" w:cs="Tahoma"/>
          <w:sz w:val="24"/>
          <w:lang w:val="en-ID"/>
        </w:rPr>
        <w:t>II</w:t>
      </w:r>
      <w:r w:rsidRPr="00562908">
        <w:rPr>
          <w:rFonts w:ascii="Tahoma" w:hAnsi="Tahoma" w:cs="Tahoma"/>
          <w:sz w:val="24"/>
          <w:lang w:val="en-ID"/>
        </w:rPr>
        <w:t xml:space="preserve"> SIJA</w:t>
      </w:r>
    </w:p>
    <w:p w14:paraId="42AE9AC7" w14:textId="40B31B0C" w:rsidR="005D5A8B" w:rsidRDefault="005D5A8B" w:rsidP="005D5A8B">
      <w:pPr>
        <w:spacing w:after="0"/>
        <w:jc w:val="both"/>
        <w:rPr>
          <w:rFonts w:ascii="Tahoma" w:hAnsi="Tahoma" w:cs="Tahoma"/>
          <w:sz w:val="24"/>
          <w:lang w:val="en-ID"/>
        </w:rPr>
      </w:pPr>
    </w:p>
    <w:p w14:paraId="322168FC" w14:textId="770595FC" w:rsidR="00722223" w:rsidRPr="00722223" w:rsidRDefault="00722223" w:rsidP="005D5A8B">
      <w:pPr>
        <w:spacing w:after="0"/>
        <w:jc w:val="both"/>
        <w:rPr>
          <w:rFonts w:ascii="Tahoma" w:hAnsi="Tahoma" w:cs="Tahoma"/>
          <w:b/>
          <w:sz w:val="24"/>
          <w:lang w:val="en-ID"/>
        </w:rPr>
      </w:pPr>
      <w:r w:rsidRPr="00722223">
        <w:rPr>
          <w:rFonts w:ascii="Tahoma" w:hAnsi="Tahoma" w:cs="Tahoma"/>
          <w:b/>
          <w:sz w:val="24"/>
          <w:lang w:val="en-ID"/>
        </w:rPr>
        <w:t xml:space="preserve">Daftar </w:t>
      </w:r>
      <w:r w:rsidR="00522093">
        <w:rPr>
          <w:rFonts w:ascii="Tahoma" w:hAnsi="Tahoma" w:cs="Tahoma"/>
          <w:b/>
          <w:sz w:val="24"/>
          <w:lang w:val="en-ID"/>
        </w:rPr>
        <w:t>Pembahasan</w:t>
      </w:r>
    </w:p>
    <w:p w14:paraId="2BDC4B6F" w14:textId="554E92C5" w:rsidR="00E505D6" w:rsidRPr="00C273D5" w:rsidRDefault="00C273D5">
      <w:pPr>
        <w:pStyle w:val="ListParagraph"/>
        <w:numPr>
          <w:ilvl w:val="0"/>
          <w:numId w:val="1"/>
        </w:numPr>
        <w:spacing w:after="0"/>
        <w:jc w:val="both"/>
        <w:rPr>
          <w:rStyle w:val="Hyperlink"/>
          <w:rFonts w:ascii="Tahoma" w:hAnsi="Tahoma" w:cs="Tahoma"/>
          <w:sz w:val="24"/>
          <w:lang w:val="en-ID"/>
        </w:rPr>
      </w:pPr>
      <w:r>
        <w:rPr>
          <w:rFonts w:ascii="Tahoma" w:hAnsi="Tahoma" w:cs="Tahoma"/>
          <w:sz w:val="24"/>
          <w:lang w:val="en-ID"/>
        </w:rPr>
        <w:fldChar w:fldCharType="begin"/>
      </w:r>
      <w:r>
        <w:rPr>
          <w:rFonts w:ascii="Tahoma" w:hAnsi="Tahoma" w:cs="Tahoma"/>
          <w:sz w:val="24"/>
          <w:lang w:val="en-ID"/>
        </w:rPr>
        <w:instrText>HYPERLINK  \l "A"</w:instrText>
      </w:r>
      <w:r>
        <w:rPr>
          <w:rFonts w:ascii="Tahoma" w:hAnsi="Tahoma" w:cs="Tahoma"/>
          <w:sz w:val="24"/>
          <w:lang w:val="en-ID"/>
        </w:rPr>
      </w:r>
      <w:r>
        <w:rPr>
          <w:rFonts w:ascii="Tahoma" w:hAnsi="Tahoma" w:cs="Tahoma"/>
          <w:sz w:val="24"/>
          <w:lang w:val="en-ID"/>
        </w:rPr>
        <w:fldChar w:fldCharType="separate"/>
      </w:r>
      <w:r w:rsidR="00954AC5">
        <w:rPr>
          <w:rStyle w:val="Hyperlink"/>
          <w:rFonts w:ascii="Tahoma" w:hAnsi="Tahoma" w:cs="Tahoma"/>
          <w:sz w:val="24"/>
          <w:lang w:val="en-ID"/>
        </w:rPr>
        <w:t>Deskripsi Praktik</w:t>
      </w:r>
    </w:p>
    <w:p w14:paraId="106C0C9F" w14:textId="3AB46A9C" w:rsidR="00522093" w:rsidRDefault="00C273D5">
      <w:pPr>
        <w:pStyle w:val="ListParagraph"/>
        <w:numPr>
          <w:ilvl w:val="0"/>
          <w:numId w:val="1"/>
        </w:numPr>
        <w:spacing w:after="0"/>
        <w:jc w:val="both"/>
        <w:rPr>
          <w:rFonts w:ascii="Tahoma" w:hAnsi="Tahoma" w:cs="Tahoma"/>
          <w:sz w:val="24"/>
          <w:lang w:val="en-ID"/>
        </w:rPr>
      </w:pPr>
      <w:r>
        <w:rPr>
          <w:rFonts w:ascii="Tahoma" w:hAnsi="Tahoma" w:cs="Tahoma"/>
          <w:sz w:val="24"/>
          <w:lang w:val="en-ID"/>
        </w:rPr>
        <w:fldChar w:fldCharType="end"/>
      </w:r>
      <w:r w:rsidR="00954AC5">
        <w:rPr>
          <w:rFonts w:ascii="Tahoma" w:hAnsi="Tahoma" w:cs="Tahoma"/>
          <w:sz w:val="24"/>
          <w:lang w:val="en-ID"/>
        </w:rPr>
        <w:t xml:space="preserve">Persiapan Lab </w:t>
      </w:r>
    </w:p>
    <w:p w14:paraId="3BDE026C" w14:textId="44605AEC"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Topologi</w:t>
      </w:r>
    </w:p>
    <w:p w14:paraId="1D706C7D" w14:textId="07ED37B6"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Setup NAT Network</w:t>
      </w:r>
    </w:p>
    <w:p w14:paraId="4DCA6240" w14:textId="31717755"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Setup Host-Only Network</w:t>
      </w:r>
    </w:p>
    <w:p w14:paraId="1CF7708E" w14:textId="65A18AF0"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Setup VM Ansible Controller</w:t>
      </w:r>
    </w:p>
    <w:p w14:paraId="6E01D686" w14:textId="32922463"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Setup VM Ansible Managed1</w:t>
      </w:r>
    </w:p>
    <w:p w14:paraId="02112F58" w14:textId="483C191F" w:rsid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Setup VM Ansible Managed2</w:t>
      </w:r>
    </w:p>
    <w:p w14:paraId="3007BCE0" w14:textId="28DC8023" w:rsidR="00954AC5" w:rsidRPr="00954AC5" w:rsidRDefault="00954AC5" w:rsidP="00954AC5">
      <w:pPr>
        <w:pStyle w:val="ListParagraph"/>
        <w:numPr>
          <w:ilvl w:val="0"/>
          <w:numId w:val="19"/>
        </w:numPr>
        <w:spacing w:after="0"/>
        <w:jc w:val="both"/>
        <w:rPr>
          <w:rFonts w:ascii="Tahoma" w:hAnsi="Tahoma" w:cs="Tahoma"/>
          <w:sz w:val="24"/>
          <w:lang w:val="en-ID"/>
        </w:rPr>
      </w:pPr>
      <w:r>
        <w:rPr>
          <w:rFonts w:ascii="Tahoma" w:hAnsi="Tahoma" w:cs="Tahoma"/>
          <w:sz w:val="24"/>
          <w:lang w:val="en-ID"/>
        </w:rPr>
        <w:t>Membuat dan Mendistribusikan SSH Keygen</w:t>
      </w:r>
    </w:p>
    <w:p w14:paraId="7FBD1311" w14:textId="005C2435" w:rsidR="00954AC5" w:rsidRDefault="00954AC5" w:rsidP="008C55CF">
      <w:pPr>
        <w:pStyle w:val="ListParagraph"/>
        <w:numPr>
          <w:ilvl w:val="0"/>
          <w:numId w:val="1"/>
        </w:numPr>
        <w:spacing w:after="0"/>
        <w:jc w:val="both"/>
        <w:rPr>
          <w:rFonts w:ascii="Tahoma" w:hAnsi="Tahoma" w:cs="Tahoma"/>
          <w:sz w:val="24"/>
          <w:lang w:val="en-ID"/>
        </w:rPr>
      </w:pPr>
      <w:hyperlink w:anchor="C" w:history="1"/>
      <w:r w:rsidRPr="00954AC5">
        <w:rPr>
          <w:rFonts w:ascii="Tahoma" w:hAnsi="Tahoma" w:cs="Tahoma"/>
          <w:sz w:val="24"/>
          <w:lang w:val="en-ID"/>
        </w:rPr>
        <w:t>Install Ansible</w:t>
      </w:r>
    </w:p>
    <w:p w14:paraId="53AF84A2" w14:textId="5E908BA2" w:rsidR="008C55CF" w:rsidRDefault="00551DA1" w:rsidP="008C55CF">
      <w:pPr>
        <w:pStyle w:val="ListParagraph"/>
        <w:numPr>
          <w:ilvl w:val="0"/>
          <w:numId w:val="21"/>
        </w:numPr>
        <w:spacing w:after="0"/>
        <w:jc w:val="both"/>
        <w:rPr>
          <w:rFonts w:ascii="Tahoma" w:hAnsi="Tahoma" w:cs="Tahoma"/>
          <w:sz w:val="24"/>
          <w:lang w:val="en-ID"/>
        </w:rPr>
      </w:pPr>
      <w:r>
        <w:rPr>
          <w:rFonts w:ascii="Tahoma" w:hAnsi="Tahoma" w:cs="Tahoma"/>
          <w:sz w:val="24"/>
          <w:lang w:val="en-ID"/>
        </w:rPr>
        <w:t>Metode instalasi</w:t>
      </w:r>
    </w:p>
    <w:p w14:paraId="2540DDD2" w14:textId="6DC16C9E" w:rsidR="00551DA1" w:rsidRDefault="00551DA1" w:rsidP="008C55CF">
      <w:pPr>
        <w:pStyle w:val="ListParagraph"/>
        <w:numPr>
          <w:ilvl w:val="0"/>
          <w:numId w:val="21"/>
        </w:numPr>
        <w:spacing w:after="0"/>
        <w:jc w:val="both"/>
        <w:rPr>
          <w:rFonts w:ascii="Tahoma" w:hAnsi="Tahoma" w:cs="Tahoma"/>
          <w:sz w:val="24"/>
          <w:lang w:val="en-ID"/>
        </w:rPr>
      </w:pPr>
      <w:r>
        <w:rPr>
          <w:rFonts w:ascii="Tahoma" w:hAnsi="Tahoma" w:cs="Tahoma"/>
          <w:sz w:val="24"/>
          <w:lang w:val="en-ID"/>
        </w:rPr>
        <w:t>Instalasi ansible dengan metode instalasi dari PPA</w:t>
      </w:r>
    </w:p>
    <w:p w14:paraId="442E16A5" w14:textId="48AB4DA4" w:rsidR="004F40C3" w:rsidRDefault="004F40C3" w:rsidP="008C55CF">
      <w:pPr>
        <w:pStyle w:val="ListParagraph"/>
        <w:numPr>
          <w:ilvl w:val="0"/>
          <w:numId w:val="21"/>
        </w:numPr>
        <w:spacing w:after="0"/>
        <w:jc w:val="both"/>
        <w:rPr>
          <w:rFonts w:ascii="Tahoma" w:hAnsi="Tahoma" w:cs="Tahoma"/>
          <w:sz w:val="24"/>
          <w:lang w:val="en-ID"/>
        </w:rPr>
      </w:pPr>
      <w:r>
        <w:rPr>
          <w:rFonts w:ascii="Tahoma" w:hAnsi="Tahoma" w:cs="Tahoma"/>
          <w:sz w:val="24"/>
          <w:lang w:val="en-ID"/>
        </w:rPr>
        <w:t>Verifikasi instalasi</w:t>
      </w:r>
    </w:p>
    <w:p w14:paraId="2E98FC57" w14:textId="567F9533" w:rsidR="008C55CF" w:rsidRPr="008C55CF" w:rsidRDefault="004F40C3" w:rsidP="008C55CF">
      <w:pPr>
        <w:pStyle w:val="ListParagraph"/>
        <w:numPr>
          <w:ilvl w:val="0"/>
          <w:numId w:val="1"/>
        </w:numPr>
        <w:spacing w:after="0"/>
        <w:jc w:val="both"/>
        <w:rPr>
          <w:rFonts w:ascii="Tahoma" w:hAnsi="Tahoma" w:cs="Tahoma"/>
          <w:sz w:val="24"/>
          <w:lang w:val="en-ID"/>
        </w:rPr>
      </w:pPr>
      <w:r>
        <w:rPr>
          <w:rFonts w:ascii="Tahoma" w:hAnsi="Tahoma" w:cs="Tahoma"/>
          <w:sz w:val="24"/>
          <w:lang w:val="en-ID"/>
        </w:rPr>
        <w:t>Konfigurasi Default Ansible</w:t>
      </w:r>
    </w:p>
    <w:p w14:paraId="594C79CE" w14:textId="77777777" w:rsidR="00B74B67" w:rsidRPr="00B74B67" w:rsidRDefault="00B74B67" w:rsidP="00B74B67">
      <w:pPr>
        <w:spacing w:after="0"/>
        <w:jc w:val="both"/>
        <w:rPr>
          <w:rFonts w:ascii="Tahoma" w:hAnsi="Tahoma" w:cs="Tahoma"/>
          <w:sz w:val="24"/>
          <w:lang w:val="en-ID"/>
        </w:rPr>
      </w:pPr>
    </w:p>
    <w:p w14:paraId="7ADD8A65" w14:textId="0610EF3D" w:rsidR="00522093" w:rsidRDefault="00954AC5">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bookmarkStart w:id="0" w:name="A"/>
      <w:bookmarkEnd w:id="0"/>
      <w:r>
        <w:rPr>
          <w:rFonts w:ascii="Tahoma" w:hAnsi="Tahoma" w:cs="Tahoma"/>
          <w:b/>
          <w:bCs/>
          <w:sz w:val="24"/>
          <w:szCs w:val="24"/>
        </w:rPr>
        <w:t>DESKRIPSI PRAKTIK</w:t>
      </w:r>
    </w:p>
    <w:p w14:paraId="550D36FB" w14:textId="57ADFD8B" w:rsidR="008B679F" w:rsidRDefault="00522093" w:rsidP="00156509">
      <w:pPr>
        <w:pStyle w:val="ListParagraph"/>
        <w:spacing w:after="0"/>
        <w:ind w:left="360" w:firstLine="540"/>
        <w:jc w:val="both"/>
        <w:rPr>
          <w:rFonts w:ascii="Tahoma" w:hAnsi="Tahoma" w:cs="Tahoma"/>
          <w:bCs/>
          <w:sz w:val="24"/>
          <w:szCs w:val="24"/>
        </w:rPr>
      </w:pPr>
      <w:r>
        <w:rPr>
          <w:rFonts w:ascii="Tahoma" w:hAnsi="Tahoma" w:cs="Tahoma"/>
          <w:bCs/>
          <w:sz w:val="24"/>
          <w:szCs w:val="24"/>
        </w:rPr>
        <w:t>Dalam kegiatan praktik ini a</w:t>
      </w:r>
      <w:r w:rsidR="001E0703">
        <w:rPr>
          <w:rFonts w:ascii="Tahoma" w:hAnsi="Tahoma" w:cs="Tahoma"/>
          <w:bCs/>
          <w:sz w:val="24"/>
          <w:szCs w:val="24"/>
        </w:rPr>
        <w:t xml:space="preserve">kan disiapkan 3 VM dimana 1 VM akan menjadi controller dan 2 VM lainnya menjadi host yang akan dimanage oleh ansible controller. Setiap VM akan menggunakan 3 adapter dengan rincian sebagai berikut. </w:t>
      </w:r>
    </w:p>
    <w:p w14:paraId="0483106F" w14:textId="635700F6" w:rsidR="001E0703" w:rsidRDefault="001E0703" w:rsidP="001E0703">
      <w:pPr>
        <w:pStyle w:val="ListParagraph"/>
        <w:numPr>
          <w:ilvl w:val="0"/>
          <w:numId w:val="27"/>
        </w:numPr>
        <w:spacing w:after="0"/>
        <w:jc w:val="both"/>
        <w:rPr>
          <w:rFonts w:ascii="Tahoma" w:hAnsi="Tahoma" w:cs="Tahoma"/>
          <w:bCs/>
          <w:sz w:val="24"/>
          <w:szCs w:val="24"/>
        </w:rPr>
      </w:pPr>
      <w:r>
        <w:rPr>
          <w:rFonts w:ascii="Tahoma" w:hAnsi="Tahoma" w:cs="Tahoma"/>
          <w:bCs/>
          <w:sz w:val="24"/>
          <w:szCs w:val="24"/>
        </w:rPr>
        <w:t xml:space="preserve">adapter 1 </w:t>
      </w:r>
      <w:r>
        <w:rPr>
          <w:rFonts w:ascii="Tahoma" w:hAnsi="Tahoma" w:cs="Tahoma"/>
          <w:bCs/>
          <w:sz w:val="24"/>
          <w:szCs w:val="24"/>
        </w:rPr>
        <w:tab/>
        <w:t>: NAT (192.168.0.0/24)</w:t>
      </w:r>
    </w:p>
    <w:p w14:paraId="121CC8F6" w14:textId="77777777" w:rsidR="001E0703" w:rsidRDefault="001E0703" w:rsidP="001E0703">
      <w:pPr>
        <w:pStyle w:val="ListParagraph"/>
        <w:numPr>
          <w:ilvl w:val="0"/>
          <w:numId w:val="27"/>
        </w:numPr>
        <w:spacing w:after="0"/>
        <w:jc w:val="both"/>
        <w:rPr>
          <w:rFonts w:ascii="Tahoma" w:hAnsi="Tahoma" w:cs="Tahoma"/>
          <w:bCs/>
          <w:sz w:val="24"/>
          <w:szCs w:val="24"/>
        </w:rPr>
      </w:pPr>
      <w:r>
        <w:rPr>
          <w:rFonts w:ascii="Tahoma" w:hAnsi="Tahoma" w:cs="Tahoma"/>
          <w:bCs/>
          <w:sz w:val="24"/>
          <w:szCs w:val="24"/>
        </w:rPr>
        <w:t>adapter 2</w:t>
      </w:r>
      <w:r>
        <w:rPr>
          <w:rFonts w:ascii="Tahoma" w:hAnsi="Tahoma" w:cs="Tahoma"/>
          <w:bCs/>
          <w:sz w:val="24"/>
          <w:szCs w:val="24"/>
        </w:rPr>
        <w:tab/>
        <w:t>: Host-only (10.10.10.0/24)</w:t>
      </w:r>
    </w:p>
    <w:p w14:paraId="26EF0E50" w14:textId="5E64ACCE" w:rsidR="001E0703" w:rsidRDefault="001E0703" w:rsidP="001E0703">
      <w:pPr>
        <w:pStyle w:val="ListParagraph"/>
        <w:numPr>
          <w:ilvl w:val="0"/>
          <w:numId w:val="27"/>
        </w:numPr>
        <w:spacing w:after="0"/>
        <w:jc w:val="both"/>
        <w:rPr>
          <w:rFonts w:ascii="Tahoma" w:hAnsi="Tahoma" w:cs="Tahoma"/>
          <w:bCs/>
          <w:sz w:val="24"/>
          <w:szCs w:val="24"/>
        </w:rPr>
      </w:pPr>
      <w:r>
        <w:rPr>
          <w:rFonts w:ascii="Tahoma" w:hAnsi="Tahoma" w:cs="Tahoma"/>
          <w:bCs/>
          <w:sz w:val="24"/>
          <w:szCs w:val="24"/>
        </w:rPr>
        <w:t>adapter 3</w:t>
      </w:r>
      <w:r>
        <w:rPr>
          <w:rFonts w:ascii="Tahoma" w:hAnsi="Tahoma" w:cs="Tahoma"/>
          <w:bCs/>
          <w:sz w:val="24"/>
          <w:szCs w:val="24"/>
        </w:rPr>
        <w:tab/>
        <w:t xml:space="preserve">: Internal network (10.7.7.0/24) </w:t>
      </w:r>
    </w:p>
    <w:p w14:paraId="3DFD6463" w14:textId="5704F0D1" w:rsidR="001E0703" w:rsidRPr="001E0703" w:rsidRDefault="001E0703" w:rsidP="001E0703">
      <w:pPr>
        <w:pStyle w:val="ListParagraph"/>
        <w:spacing w:after="0"/>
        <w:ind w:left="360" w:firstLine="540"/>
        <w:jc w:val="both"/>
        <w:rPr>
          <w:rFonts w:ascii="Tahoma" w:hAnsi="Tahoma" w:cs="Tahoma"/>
          <w:bCs/>
          <w:sz w:val="24"/>
          <w:szCs w:val="24"/>
        </w:rPr>
      </w:pPr>
      <w:r>
        <w:rPr>
          <w:rFonts w:ascii="Tahoma" w:hAnsi="Tahoma" w:cs="Tahoma"/>
          <w:bCs/>
          <w:sz w:val="24"/>
          <w:szCs w:val="24"/>
        </w:rPr>
        <w:t xml:space="preserve">Setelah persiapan lab dilakukan, pada VM controller akan diinstall ansible dan menambahkan host-host yang akan dimanage di host file. Selanjutnya, akan diuji coba apakah setiap host dapat dijangkau oleh controller. </w:t>
      </w:r>
    </w:p>
    <w:p w14:paraId="36224DF1" w14:textId="77777777" w:rsidR="00ED6EEC" w:rsidRPr="00522093" w:rsidRDefault="00ED6EEC" w:rsidP="00522093">
      <w:pPr>
        <w:pStyle w:val="ListParagraph"/>
        <w:spacing w:after="0"/>
        <w:ind w:left="360" w:firstLine="540"/>
        <w:jc w:val="both"/>
        <w:rPr>
          <w:rFonts w:ascii="Tahoma" w:hAnsi="Tahoma" w:cs="Tahoma"/>
          <w:bCs/>
          <w:sz w:val="24"/>
          <w:szCs w:val="24"/>
        </w:rPr>
      </w:pPr>
    </w:p>
    <w:p w14:paraId="5C401BE6" w14:textId="0B887C42" w:rsidR="00522093" w:rsidRDefault="00954AC5">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bookmarkStart w:id="1" w:name="B"/>
      <w:bookmarkEnd w:id="1"/>
      <w:r>
        <w:rPr>
          <w:rFonts w:ascii="Tahoma" w:hAnsi="Tahoma" w:cs="Tahoma"/>
          <w:b/>
          <w:bCs/>
          <w:sz w:val="24"/>
          <w:szCs w:val="24"/>
        </w:rPr>
        <w:t>PERSIAPAN LAB</w:t>
      </w:r>
    </w:p>
    <w:p w14:paraId="7BE0D053" w14:textId="61155F50" w:rsidR="006063DC"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Topologi</w:t>
      </w:r>
    </w:p>
    <w:p w14:paraId="07ACA485" w14:textId="55A1852D" w:rsidR="008C55CF"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Setup NAT Network</w:t>
      </w:r>
    </w:p>
    <w:p w14:paraId="12C9E553" w14:textId="7FAB6EF9" w:rsidR="008C55CF"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Setup Host-Only Network</w:t>
      </w:r>
    </w:p>
    <w:p w14:paraId="6269474A" w14:textId="66C26654" w:rsidR="006063DC"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Setup VM Ansible Controller</w:t>
      </w:r>
    </w:p>
    <w:p w14:paraId="0D8B39D0" w14:textId="4E17D72F" w:rsidR="008C55CF"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Setup VM Ansible Managed1</w:t>
      </w:r>
    </w:p>
    <w:p w14:paraId="393E7F79" w14:textId="69E66353" w:rsidR="008C55CF"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t>Setup VM Ansible Managed2</w:t>
      </w:r>
    </w:p>
    <w:p w14:paraId="4F9791E9" w14:textId="0ABE54DE" w:rsidR="008C55CF" w:rsidRDefault="008C55CF">
      <w:pPr>
        <w:pStyle w:val="ListParagraph"/>
        <w:numPr>
          <w:ilvl w:val="0"/>
          <w:numId w:val="3"/>
        </w:numPr>
        <w:spacing w:after="0"/>
        <w:jc w:val="both"/>
        <w:rPr>
          <w:rFonts w:ascii="Tahoma" w:hAnsi="Tahoma" w:cs="Tahoma"/>
          <w:bCs/>
          <w:sz w:val="24"/>
          <w:szCs w:val="24"/>
        </w:rPr>
      </w:pPr>
      <w:r>
        <w:rPr>
          <w:rFonts w:ascii="Tahoma" w:hAnsi="Tahoma" w:cs="Tahoma"/>
          <w:bCs/>
          <w:sz w:val="24"/>
          <w:szCs w:val="24"/>
        </w:rPr>
        <w:lastRenderedPageBreak/>
        <w:t>Membuat dan Mendistribusikan SSH Keygen</w:t>
      </w:r>
    </w:p>
    <w:p w14:paraId="151FBBBE" w14:textId="77777777" w:rsidR="0010426B" w:rsidRPr="0010426B" w:rsidRDefault="0010426B" w:rsidP="0010426B">
      <w:pPr>
        <w:pStyle w:val="ListParagraph"/>
        <w:spacing w:after="0"/>
        <w:ind w:left="1080"/>
        <w:jc w:val="both"/>
        <w:rPr>
          <w:rFonts w:ascii="Tahoma" w:hAnsi="Tahoma" w:cs="Tahoma"/>
          <w:bCs/>
          <w:sz w:val="24"/>
          <w:szCs w:val="24"/>
        </w:rPr>
      </w:pPr>
    </w:p>
    <w:p w14:paraId="25A6354A" w14:textId="12BFDC6A" w:rsidR="00522093" w:rsidRDefault="004E41F3">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bookmarkStart w:id="2" w:name="C"/>
      <w:bookmarkEnd w:id="2"/>
      <w:r>
        <w:rPr>
          <w:rFonts w:ascii="Tahoma" w:hAnsi="Tahoma" w:cs="Tahoma"/>
          <w:b/>
          <w:bCs/>
          <w:sz w:val="24"/>
          <w:szCs w:val="24"/>
        </w:rPr>
        <w:t>INSTALL ANSIBLE</w:t>
      </w:r>
    </w:p>
    <w:p w14:paraId="4044FC45" w14:textId="1377A5F2" w:rsidR="00E3266C" w:rsidRPr="00E3266C" w:rsidRDefault="00E3266C" w:rsidP="00E3266C">
      <w:pPr>
        <w:pStyle w:val="ListParagraph"/>
        <w:numPr>
          <w:ilvl w:val="0"/>
          <w:numId w:val="23"/>
        </w:numPr>
        <w:shd w:val="clear" w:color="auto" w:fill="9CC2E5" w:themeFill="accent1" w:themeFillTint="99"/>
        <w:spacing w:after="0"/>
        <w:jc w:val="both"/>
        <w:rPr>
          <w:rFonts w:ascii="Tahoma" w:hAnsi="Tahoma" w:cs="Tahoma"/>
          <w:b/>
          <w:sz w:val="24"/>
          <w:szCs w:val="24"/>
        </w:rPr>
      </w:pPr>
      <w:r w:rsidRPr="00E3266C">
        <w:rPr>
          <w:rFonts w:ascii="Tahoma" w:hAnsi="Tahoma" w:cs="Tahoma"/>
          <w:b/>
          <w:sz w:val="24"/>
          <w:szCs w:val="24"/>
        </w:rPr>
        <w:t>Metode Instalasi Ansible</w:t>
      </w:r>
    </w:p>
    <w:p w14:paraId="311222FC" w14:textId="0B9D2717" w:rsidR="00E3266C" w:rsidRDefault="00E3266C" w:rsidP="00E3266C">
      <w:pPr>
        <w:spacing w:after="0"/>
        <w:ind w:left="786" w:firstLine="348"/>
        <w:jc w:val="both"/>
        <w:rPr>
          <w:rFonts w:ascii="Tahoma" w:hAnsi="Tahoma" w:cs="Tahoma"/>
          <w:bCs/>
          <w:sz w:val="24"/>
          <w:szCs w:val="24"/>
        </w:rPr>
      </w:pPr>
      <w:r>
        <w:rPr>
          <w:rFonts w:ascii="Tahoma" w:hAnsi="Tahoma" w:cs="Tahoma"/>
          <w:bCs/>
          <w:sz w:val="24"/>
          <w:szCs w:val="24"/>
        </w:rPr>
        <w:t xml:space="preserve">Untuk melakukan instalasi Ansible di Ubuntu terdapat beberapa metode yang dapat digunakan. Namun dalam kegiatan praktik ini metode instalasi dari PPA yang akan digunakan. Berikut adalah beberapa cara yang umum digunakan untuk instalasi ansible: </w:t>
      </w:r>
    </w:p>
    <w:p w14:paraId="1FD4E5EE" w14:textId="77777777" w:rsidR="00E3266C" w:rsidRDefault="00E3266C" w:rsidP="00E3266C">
      <w:pPr>
        <w:pStyle w:val="ListParagraph"/>
        <w:numPr>
          <w:ilvl w:val="0"/>
          <w:numId w:val="22"/>
        </w:numPr>
        <w:spacing w:after="0"/>
        <w:ind w:left="1146"/>
        <w:jc w:val="both"/>
        <w:rPr>
          <w:rFonts w:ascii="Tahoma" w:hAnsi="Tahoma" w:cs="Tahoma"/>
          <w:bCs/>
          <w:sz w:val="24"/>
          <w:szCs w:val="24"/>
        </w:rPr>
      </w:pPr>
      <w:r>
        <w:rPr>
          <w:rFonts w:ascii="Tahoma" w:hAnsi="Tahoma" w:cs="Tahoma"/>
          <w:bCs/>
          <w:sz w:val="24"/>
          <w:szCs w:val="24"/>
        </w:rPr>
        <w:t>Instalasi dari Repository Default Ubuntu</w:t>
      </w:r>
    </w:p>
    <w:p w14:paraId="4585A0C5" w14:textId="77777777" w:rsidR="00E3266C" w:rsidRDefault="00E3266C" w:rsidP="00E3266C">
      <w:pPr>
        <w:pStyle w:val="ListParagraph"/>
        <w:spacing w:after="0"/>
        <w:ind w:left="1146" w:firstLine="490"/>
        <w:jc w:val="both"/>
        <w:rPr>
          <w:rFonts w:ascii="Tahoma" w:hAnsi="Tahoma" w:cs="Tahoma"/>
          <w:bCs/>
          <w:sz w:val="24"/>
          <w:szCs w:val="24"/>
        </w:rPr>
      </w:pPr>
      <w:r w:rsidRPr="004E41F3">
        <w:rPr>
          <w:rFonts w:ascii="Tahoma" w:hAnsi="Tahoma" w:cs="Tahoma"/>
          <w:bCs/>
          <w:sz w:val="24"/>
          <w:szCs w:val="24"/>
        </w:rPr>
        <w:t>Repository default Ubuntu adalah kumpulan paket perangkat lunak yang disediakan dan dikelola langsung oleh Ubuntu. Paket-paket ini telah diuji stabil dan aman untuk digunakan dalam sistem operasi.</w:t>
      </w:r>
    </w:p>
    <w:p w14:paraId="32758015" w14:textId="77777777" w:rsidR="00E3266C" w:rsidRDefault="00E3266C" w:rsidP="00E3266C">
      <w:pPr>
        <w:pStyle w:val="ListParagraph"/>
        <w:spacing w:after="0"/>
        <w:ind w:left="1146" w:firstLine="490"/>
        <w:jc w:val="both"/>
        <w:rPr>
          <w:rFonts w:ascii="Tahoma" w:hAnsi="Tahoma" w:cs="Tahoma"/>
          <w:bCs/>
          <w:sz w:val="24"/>
          <w:szCs w:val="24"/>
        </w:rPr>
      </w:pPr>
      <w:r w:rsidRPr="004E41F3">
        <w:rPr>
          <w:rFonts w:ascii="Tahoma" w:hAnsi="Tahoma" w:cs="Tahoma"/>
          <w:bCs/>
          <w:sz w:val="24"/>
          <w:szCs w:val="24"/>
        </w:rPr>
        <w:t>Metode ini menginstal Ansible langsung dari repositori Ubuntu tanpa perlu menambahkan sumber lain. Versi yang tersedia di repositori biasanya bukan versi terbaru, tetapi cukup stabil untuk kebanyakan kebutuhan.</w:t>
      </w:r>
    </w:p>
    <w:p w14:paraId="60BF694A" w14:textId="77777777" w:rsidR="00E3266C" w:rsidRPr="004E41F3" w:rsidRDefault="00E3266C" w:rsidP="00E3266C">
      <w:pPr>
        <w:pStyle w:val="ListParagraph"/>
        <w:spacing w:after="0"/>
        <w:ind w:left="1146" w:firstLine="490"/>
        <w:jc w:val="both"/>
        <w:rPr>
          <w:rFonts w:ascii="Tahoma" w:hAnsi="Tahoma" w:cs="Tahoma"/>
          <w:bCs/>
          <w:sz w:val="24"/>
          <w:szCs w:val="24"/>
        </w:rPr>
      </w:pPr>
      <w:r>
        <w:rPr>
          <w:rFonts w:ascii="Tahoma" w:hAnsi="Tahoma" w:cs="Tahoma"/>
          <w:bCs/>
          <w:sz w:val="24"/>
          <w:szCs w:val="24"/>
        </w:rPr>
        <w:t>Kelebihan metode instalasi ini adalah m</w:t>
      </w:r>
      <w:r w:rsidRPr="004E41F3">
        <w:rPr>
          <w:rFonts w:ascii="Tahoma" w:hAnsi="Tahoma" w:cs="Tahoma"/>
          <w:bCs/>
          <w:sz w:val="24"/>
          <w:szCs w:val="24"/>
        </w:rPr>
        <w:t>udah dan cepat karena sudah tersedia di Ubuntu</w:t>
      </w:r>
      <w:r>
        <w:rPr>
          <w:rFonts w:ascii="Tahoma" w:hAnsi="Tahoma" w:cs="Tahoma"/>
          <w:bCs/>
          <w:sz w:val="24"/>
          <w:szCs w:val="24"/>
        </w:rPr>
        <w:t>, s</w:t>
      </w:r>
      <w:r w:rsidRPr="004E41F3">
        <w:rPr>
          <w:rFonts w:ascii="Tahoma" w:hAnsi="Tahoma" w:cs="Tahoma"/>
          <w:bCs/>
          <w:sz w:val="24"/>
          <w:szCs w:val="24"/>
        </w:rPr>
        <w:t>tabil karena telah diuji oleh Ubuntu</w:t>
      </w:r>
      <w:r>
        <w:rPr>
          <w:rFonts w:ascii="Tahoma" w:hAnsi="Tahoma" w:cs="Tahoma"/>
          <w:bCs/>
          <w:sz w:val="24"/>
          <w:szCs w:val="24"/>
        </w:rPr>
        <w:t>, dapat</w:t>
      </w:r>
      <w:r w:rsidRPr="004E41F3">
        <w:rPr>
          <w:rFonts w:ascii="Tahoma" w:hAnsi="Tahoma" w:cs="Tahoma"/>
          <w:bCs/>
          <w:sz w:val="24"/>
          <w:szCs w:val="24"/>
        </w:rPr>
        <w:t xml:space="preserve"> dikelola menggunakan apt.</w:t>
      </w:r>
      <w:r>
        <w:rPr>
          <w:rFonts w:ascii="Tahoma" w:hAnsi="Tahoma" w:cs="Tahoma"/>
          <w:bCs/>
          <w:sz w:val="24"/>
          <w:szCs w:val="24"/>
        </w:rPr>
        <w:t xml:space="preserve"> Namun metode ini memiliki kekurangan yaitu versi Ansible mungkin tidak yang terbaru. </w:t>
      </w:r>
    </w:p>
    <w:p w14:paraId="2A37168C" w14:textId="77777777" w:rsidR="00E3266C" w:rsidRDefault="00E3266C" w:rsidP="00E3266C">
      <w:pPr>
        <w:pStyle w:val="ListParagraph"/>
        <w:numPr>
          <w:ilvl w:val="0"/>
          <w:numId w:val="22"/>
        </w:numPr>
        <w:spacing w:after="0"/>
        <w:ind w:left="1146"/>
        <w:jc w:val="both"/>
        <w:rPr>
          <w:rFonts w:ascii="Tahoma" w:hAnsi="Tahoma" w:cs="Tahoma"/>
          <w:bCs/>
          <w:sz w:val="24"/>
          <w:szCs w:val="24"/>
        </w:rPr>
      </w:pPr>
      <w:r>
        <w:rPr>
          <w:rFonts w:ascii="Tahoma" w:hAnsi="Tahoma" w:cs="Tahoma"/>
          <w:bCs/>
          <w:sz w:val="24"/>
          <w:szCs w:val="24"/>
        </w:rPr>
        <w:t>Instalasi dari PPA (Personal Package Archive)</w:t>
      </w:r>
    </w:p>
    <w:p w14:paraId="1E68CA75" w14:textId="77777777" w:rsidR="00E3266C" w:rsidRDefault="00E3266C" w:rsidP="00E3266C">
      <w:pPr>
        <w:pStyle w:val="ListParagraph"/>
        <w:spacing w:after="0"/>
        <w:ind w:left="1146" w:firstLine="490"/>
        <w:jc w:val="both"/>
        <w:rPr>
          <w:rFonts w:ascii="Tahoma" w:hAnsi="Tahoma" w:cs="Tahoma"/>
          <w:bCs/>
          <w:sz w:val="24"/>
          <w:szCs w:val="24"/>
        </w:rPr>
      </w:pPr>
      <w:r w:rsidRPr="00575F05">
        <w:rPr>
          <w:rFonts w:ascii="Tahoma" w:hAnsi="Tahoma" w:cs="Tahoma"/>
          <w:bCs/>
          <w:sz w:val="24"/>
          <w:szCs w:val="24"/>
        </w:rPr>
        <w:t>PPA (Personal Package Archive) adalah repositori perangkat lunak yang dibuat oleh komunitas atau pengembang tertentu di luar repositori resmi Ubuntu. PPA memungkinkan pengguna mendapatkan versi perangkat lunak yang lebih baru daripada yang tersedia di repository default.</w:t>
      </w:r>
    </w:p>
    <w:p w14:paraId="352BBCED" w14:textId="77777777" w:rsidR="00E3266C" w:rsidRDefault="00E3266C" w:rsidP="00E3266C">
      <w:pPr>
        <w:pStyle w:val="ListParagraph"/>
        <w:spacing w:after="0"/>
        <w:ind w:left="1146" w:firstLine="490"/>
        <w:jc w:val="both"/>
        <w:rPr>
          <w:rFonts w:ascii="Tahoma" w:hAnsi="Tahoma" w:cs="Tahoma"/>
          <w:bCs/>
          <w:sz w:val="24"/>
          <w:szCs w:val="24"/>
        </w:rPr>
      </w:pPr>
      <w:r w:rsidRPr="00575F05">
        <w:rPr>
          <w:rFonts w:ascii="Tahoma" w:hAnsi="Tahoma" w:cs="Tahoma"/>
          <w:bCs/>
          <w:sz w:val="24"/>
          <w:szCs w:val="24"/>
        </w:rPr>
        <w:t>Dengan menggunakan PPA, kita dapat menginstal versi Ansible yang lebih baru dibandingkan dengan yang tersedia di repository default Ubuntu.</w:t>
      </w:r>
    </w:p>
    <w:p w14:paraId="63683DA7" w14:textId="3B9D2F7C" w:rsidR="00E3266C" w:rsidRDefault="00E3266C" w:rsidP="00E3266C">
      <w:pPr>
        <w:pStyle w:val="ListParagraph"/>
        <w:spacing w:after="0"/>
        <w:ind w:left="1146"/>
        <w:jc w:val="both"/>
        <w:rPr>
          <w:rFonts w:ascii="Tahoma" w:hAnsi="Tahoma" w:cs="Tahoma"/>
          <w:bCs/>
          <w:sz w:val="24"/>
          <w:szCs w:val="24"/>
        </w:rPr>
      </w:pPr>
      <w:r>
        <w:rPr>
          <w:rFonts w:ascii="Tahoma" w:hAnsi="Tahoma" w:cs="Tahoma"/>
          <w:bCs/>
          <w:sz w:val="24"/>
          <w:szCs w:val="24"/>
        </w:rPr>
        <w:t>Kelebihan metode ini adalah v</w:t>
      </w:r>
      <w:r w:rsidRPr="00E3266C">
        <w:rPr>
          <w:rFonts w:ascii="Tahoma" w:hAnsi="Tahoma" w:cs="Tahoma"/>
          <w:bCs/>
          <w:sz w:val="24"/>
          <w:szCs w:val="24"/>
        </w:rPr>
        <w:t>ersi lebih baru dibanding repositori default Ubuntu</w:t>
      </w:r>
      <w:r>
        <w:rPr>
          <w:rFonts w:ascii="Tahoma" w:hAnsi="Tahoma" w:cs="Tahoma"/>
          <w:bCs/>
          <w:sz w:val="24"/>
          <w:szCs w:val="24"/>
        </w:rPr>
        <w:t xml:space="preserve"> dan t</w:t>
      </w:r>
      <w:r w:rsidRPr="00E3266C">
        <w:rPr>
          <w:rFonts w:ascii="Tahoma" w:hAnsi="Tahoma" w:cs="Tahoma"/>
          <w:bCs/>
          <w:sz w:val="24"/>
          <w:szCs w:val="24"/>
        </w:rPr>
        <w:t>etap bisa dikelola dengan apt.</w:t>
      </w:r>
      <w:r>
        <w:rPr>
          <w:rFonts w:ascii="Tahoma" w:hAnsi="Tahoma" w:cs="Tahoma"/>
          <w:bCs/>
          <w:sz w:val="24"/>
          <w:szCs w:val="24"/>
        </w:rPr>
        <w:t xml:space="preserve"> Kekurangan dari metode ini adalah harus menambahkan PPA secara manual dan berpotensi kurang stabil dibandingkan versi yang ada di repository default. </w:t>
      </w:r>
    </w:p>
    <w:p w14:paraId="780590B8" w14:textId="3FF3630D" w:rsidR="00E3266C" w:rsidRDefault="00E3266C" w:rsidP="00E3266C">
      <w:pPr>
        <w:pStyle w:val="ListParagraph"/>
        <w:numPr>
          <w:ilvl w:val="0"/>
          <w:numId w:val="22"/>
        </w:numPr>
        <w:spacing w:after="0"/>
        <w:ind w:left="1146"/>
        <w:jc w:val="both"/>
        <w:rPr>
          <w:rFonts w:ascii="Tahoma" w:hAnsi="Tahoma" w:cs="Tahoma"/>
          <w:bCs/>
          <w:sz w:val="24"/>
          <w:szCs w:val="24"/>
        </w:rPr>
      </w:pPr>
      <w:r>
        <w:rPr>
          <w:rFonts w:ascii="Tahoma" w:hAnsi="Tahoma" w:cs="Tahoma"/>
          <w:bCs/>
          <w:sz w:val="24"/>
          <w:szCs w:val="24"/>
        </w:rPr>
        <w:t>Instalasi Menggunakan PIP (Python Package Installer)</w:t>
      </w:r>
    </w:p>
    <w:p w14:paraId="26CF29F2" w14:textId="77777777" w:rsidR="00E3266C" w:rsidRPr="00E3266C" w:rsidRDefault="00E3266C" w:rsidP="00E3266C">
      <w:pPr>
        <w:pStyle w:val="ListParagraph"/>
        <w:spacing w:after="0"/>
        <w:ind w:left="1146" w:firstLine="490"/>
        <w:jc w:val="both"/>
        <w:rPr>
          <w:rFonts w:ascii="Tahoma" w:hAnsi="Tahoma" w:cs="Tahoma"/>
          <w:bCs/>
          <w:sz w:val="24"/>
          <w:szCs w:val="24"/>
        </w:rPr>
      </w:pPr>
      <w:r w:rsidRPr="00E3266C">
        <w:rPr>
          <w:rFonts w:ascii="Tahoma" w:hAnsi="Tahoma" w:cs="Tahoma"/>
          <w:bCs/>
          <w:sz w:val="24"/>
          <w:szCs w:val="24"/>
        </w:rPr>
        <w:t>PIP adalah manajer paket untuk bahasa pemrograman Python. Ansible dikembangkan menggunakan Python, sehingga dapat diinstal menggunakan pip. Metode ini sering digunakan oleh pengembang atau administrator yang ingin mendapatkan versi terbaru secara langsung dari pengembang Ansible.</w:t>
      </w:r>
    </w:p>
    <w:p w14:paraId="1A65DFD1" w14:textId="77777777" w:rsidR="00E3266C" w:rsidRDefault="00E3266C" w:rsidP="00E3266C">
      <w:pPr>
        <w:pStyle w:val="ListParagraph"/>
        <w:spacing w:after="0"/>
        <w:ind w:left="1146" w:firstLine="490"/>
        <w:jc w:val="both"/>
        <w:rPr>
          <w:rFonts w:ascii="Tahoma" w:hAnsi="Tahoma" w:cs="Tahoma"/>
          <w:bCs/>
          <w:sz w:val="24"/>
          <w:szCs w:val="24"/>
        </w:rPr>
      </w:pPr>
      <w:r w:rsidRPr="00E3266C">
        <w:rPr>
          <w:rFonts w:ascii="Tahoma" w:hAnsi="Tahoma" w:cs="Tahoma"/>
          <w:bCs/>
          <w:sz w:val="24"/>
          <w:szCs w:val="24"/>
        </w:rPr>
        <w:t>Menggunakan pip, kita bisa mendapatkan versi Ansible yang lebih baru dibandingkan metode lainnya. Instalasi ini tidak bergantung pada apt, tetapi lebih pada ekosistem Python.</w:t>
      </w:r>
    </w:p>
    <w:p w14:paraId="097290F8" w14:textId="5DA337C9" w:rsidR="00E3266C" w:rsidRDefault="00E3266C" w:rsidP="00E3266C">
      <w:pPr>
        <w:pStyle w:val="ListParagraph"/>
        <w:spacing w:after="0"/>
        <w:ind w:left="1146" w:firstLine="490"/>
        <w:jc w:val="both"/>
        <w:rPr>
          <w:rFonts w:ascii="Tahoma" w:hAnsi="Tahoma" w:cs="Tahoma"/>
          <w:bCs/>
          <w:sz w:val="24"/>
          <w:szCs w:val="24"/>
        </w:rPr>
      </w:pPr>
      <w:r>
        <w:rPr>
          <w:rFonts w:ascii="Tahoma" w:hAnsi="Tahoma" w:cs="Tahoma"/>
          <w:bCs/>
          <w:sz w:val="24"/>
          <w:szCs w:val="24"/>
        </w:rPr>
        <w:t>Kelebihan metode ini adalah s</w:t>
      </w:r>
      <w:r w:rsidRPr="00E3266C">
        <w:rPr>
          <w:rFonts w:ascii="Tahoma" w:hAnsi="Tahoma" w:cs="Tahoma"/>
          <w:bCs/>
          <w:sz w:val="24"/>
          <w:szCs w:val="24"/>
        </w:rPr>
        <w:t>elalu mendapatkan versi terbaru</w:t>
      </w:r>
      <w:r>
        <w:rPr>
          <w:rFonts w:ascii="Tahoma" w:hAnsi="Tahoma" w:cs="Tahoma"/>
          <w:bCs/>
          <w:sz w:val="24"/>
          <w:szCs w:val="24"/>
        </w:rPr>
        <w:t xml:space="preserve"> dan f</w:t>
      </w:r>
      <w:r w:rsidRPr="00E3266C">
        <w:rPr>
          <w:rFonts w:ascii="Tahoma" w:hAnsi="Tahoma" w:cs="Tahoma"/>
          <w:bCs/>
          <w:sz w:val="24"/>
          <w:szCs w:val="24"/>
        </w:rPr>
        <w:t>leksibel</w:t>
      </w:r>
      <w:r>
        <w:rPr>
          <w:rFonts w:ascii="Tahoma" w:hAnsi="Tahoma" w:cs="Tahoma"/>
          <w:bCs/>
          <w:sz w:val="24"/>
          <w:szCs w:val="24"/>
        </w:rPr>
        <w:t xml:space="preserve"> karena dapat</w:t>
      </w:r>
      <w:r w:rsidRPr="00E3266C">
        <w:rPr>
          <w:rFonts w:ascii="Tahoma" w:hAnsi="Tahoma" w:cs="Tahoma"/>
          <w:bCs/>
          <w:sz w:val="24"/>
          <w:szCs w:val="24"/>
        </w:rPr>
        <w:t xml:space="preserve"> mengelola beberapa versi Ansible di </w:t>
      </w:r>
      <w:r>
        <w:rPr>
          <w:rFonts w:ascii="Tahoma" w:hAnsi="Tahoma" w:cs="Tahoma"/>
          <w:bCs/>
          <w:sz w:val="24"/>
          <w:szCs w:val="24"/>
        </w:rPr>
        <w:t xml:space="preserve">dalam </w:t>
      </w:r>
      <w:r w:rsidRPr="00E3266C">
        <w:rPr>
          <w:rFonts w:ascii="Tahoma" w:hAnsi="Tahoma" w:cs="Tahoma"/>
          <w:bCs/>
          <w:sz w:val="24"/>
          <w:szCs w:val="24"/>
        </w:rPr>
        <w:t xml:space="preserve">satu </w:t>
      </w:r>
      <w:r w:rsidRPr="00E3266C">
        <w:rPr>
          <w:rFonts w:ascii="Tahoma" w:hAnsi="Tahoma" w:cs="Tahoma"/>
          <w:bCs/>
          <w:sz w:val="24"/>
          <w:szCs w:val="24"/>
        </w:rPr>
        <w:lastRenderedPageBreak/>
        <w:t>sistem.</w:t>
      </w:r>
      <w:r>
        <w:rPr>
          <w:rFonts w:ascii="Tahoma" w:hAnsi="Tahoma" w:cs="Tahoma"/>
          <w:bCs/>
          <w:sz w:val="24"/>
          <w:szCs w:val="24"/>
        </w:rPr>
        <w:t xml:space="preserve"> Kekurangan metode ini adalah t</w:t>
      </w:r>
      <w:r w:rsidRPr="00E3266C">
        <w:rPr>
          <w:rFonts w:ascii="Tahoma" w:hAnsi="Tahoma" w:cs="Tahoma"/>
          <w:bCs/>
          <w:sz w:val="24"/>
          <w:szCs w:val="24"/>
        </w:rPr>
        <w:t>idak dikelola dengan apt, sehingga harus diperbarui secara manual</w:t>
      </w:r>
      <w:r>
        <w:rPr>
          <w:rFonts w:ascii="Tahoma" w:hAnsi="Tahoma" w:cs="Tahoma"/>
          <w:bCs/>
          <w:sz w:val="24"/>
          <w:szCs w:val="24"/>
        </w:rPr>
        <w:t xml:space="preserve"> juga dapat</w:t>
      </w:r>
      <w:r w:rsidRPr="00E3266C">
        <w:rPr>
          <w:rFonts w:ascii="Tahoma" w:hAnsi="Tahoma" w:cs="Tahoma"/>
          <w:bCs/>
          <w:sz w:val="24"/>
          <w:szCs w:val="24"/>
        </w:rPr>
        <w:t xml:space="preserve"> menyebabkan konflik dengan versi Ansible yang diinstal dari apt.</w:t>
      </w:r>
    </w:p>
    <w:p w14:paraId="5B82F2F1" w14:textId="77777777" w:rsidR="00525131" w:rsidRDefault="00525131" w:rsidP="00E3266C">
      <w:pPr>
        <w:pStyle w:val="ListParagraph"/>
        <w:spacing w:after="0"/>
        <w:ind w:left="1146" w:firstLine="490"/>
        <w:jc w:val="both"/>
        <w:rPr>
          <w:rFonts w:ascii="Tahoma" w:hAnsi="Tahoma" w:cs="Tahoma"/>
          <w:bCs/>
          <w:sz w:val="24"/>
          <w:szCs w:val="24"/>
        </w:rPr>
      </w:pPr>
    </w:p>
    <w:p w14:paraId="78C15C77" w14:textId="41EAFCD5" w:rsidR="00E3266C" w:rsidRPr="00525131" w:rsidRDefault="00525131" w:rsidP="00525131">
      <w:pPr>
        <w:pStyle w:val="ListParagraph"/>
        <w:numPr>
          <w:ilvl w:val="0"/>
          <w:numId w:val="23"/>
        </w:numPr>
        <w:shd w:val="clear" w:color="auto" w:fill="9CC2E5" w:themeFill="accent1" w:themeFillTint="99"/>
        <w:spacing w:after="0"/>
        <w:jc w:val="both"/>
        <w:rPr>
          <w:rFonts w:ascii="Tahoma" w:hAnsi="Tahoma" w:cs="Tahoma"/>
          <w:b/>
          <w:bCs/>
          <w:sz w:val="24"/>
          <w:szCs w:val="24"/>
        </w:rPr>
      </w:pPr>
      <w:r w:rsidRPr="00525131">
        <w:rPr>
          <w:rFonts w:ascii="Tahoma" w:hAnsi="Tahoma" w:cs="Tahoma"/>
          <w:b/>
          <w:bCs/>
          <w:sz w:val="24"/>
          <w:lang w:val="en-ID"/>
        </w:rPr>
        <w:t>Instalasi ansible dengan metode instalasi dari PPA</w:t>
      </w:r>
    </w:p>
    <w:p w14:paraId="1EE470D4" w14:textId="0934C678" w:rsidR="00525131" w:rsidRPr="00525131" w:rsidRDefault="00525131" w:rsidP="00525131">
      <w:pPr>
        <w:spacing w:after="0"/>
        <w:ind w:left="786" w:firstLine="348"/>
        <w:jc w:val="both"/>
        <w:rPr>
          <w:rFonts w:ascii="Tahoma" w:hAnsi="Tahoma" w:cs="Tahoma"/>
          <w:bCs/>
          <w:sz w:val="24"/>
          <w:szCs w:val="24"/>
        </w:rPr>
      </w:pPr>
      <w:r>
        <w:rPr>
          <w:rFonts w:ascii="Tahoma" w:hAnsi="Tahoma" w:cs="Tahoma"/>
          <w:bCs/>
          <w:sz w:val="24"/>
          <w:szCs w:val="24"/>
        </w:rPr>
        <w:t xml:space="preserve">Dalam kegiatan praktik ini, instalasi ansible akan menggunakan </w:t>
      </w:r>
      <w:r w:rsidRPr="00525131">
        <w:rPr>
          <w:rFonts w:ascii="Tahoma" w:hAnsi="Tahoma" w:cs="Tahoma"/>
          <w:bCs/>
          <w:sz w:val="24"/>
          <w:szCs w:val="24"/>
        </w:rPr>
        <w:t>PPA (Personal Package Archive) agar mendapatkan versi Ansible yang lebih baru</w:t>
      </w:r>
      <w:r>
        <w:rPr>
          <w:rFonts w:ascii="Tahoma" w:hAnsi="Tahoma" w:cs="Tahoma"/>
          <w:bCs/>
          <w:sz w:val="24"/>
          <w:szCs w:val="24"/>
        </w:rPr>
        <w:t xml:space="preserve">. Oleh karena itu perlu menambahkan PPA secara manual. </w:t>
      </w:r>
    </w:p>
    <w:p w14:paraId="3332B5EF" w14:textId="6764BE46" w:rsidR="00525131" w:rsidRDefault="00525131" w:rsidP="00525131">
      <w:pPr>
        <w:pStyle w:val="ListParagraph"/>
        <w:numPr>
          <w:ilvl w:val="0"/>
          <w:numId w:val="24"/>
        </w:numPr>
        <w:spacing w:after="0"/>
        <w:jc w:val="both"/>
        <w:rPr>
          <w:rFonts w:ascii="Tahoma" w:hAnsi="Tahoma" w:cs="Tahoma"/>
          <w:bCs/>
          <w:sz w:val="24"/>
          <w:szCs w:val="24"/>
        </w:rPr>
      </w:pPr>
      <w:r>
        <w:rPr>
          <w:rFonts w:ascii="Tahoma" w:hAnsi="Tahoma" w:cs="Tahoma"/>
          <w:bCs/>
          <w:sz w:val="24"/>
          <w:szCs w:val="24"/>
        </w:rPr>
        <w:t>Perbarui daftar paket</w:t>
      </w:r>
    </w:p>
    <w:p w14:paraId="55B3235E" w14:textId="7A60A762" w:rsidR="00525131" w:rsidRDefault="004F40C3" w:rsidP="00525131">
      <w:pPr>
        <w:pStyle w:val="ListParagraph"/>
        <w:spacing w:after="0"/>
        <w:ind w:left="1146"/>
        <w:jc w:val="both"/>
        <w:rPr>
          <w:rFonts w:ascii="Tahoma" w:hAnsi="Tahoma" w:cs="Tahoma"/>
          <w:bCs/>
          <w:sz w:val="24"/>
          <w:szCs w:val="24"/>
        </w:rPr>
      </w:pPr>
      <w:r>
        <w:rPr>
          <w:rFonts w:ascii="Tahoma" w:hAnsi="Tahoma" w:cs="Tahoma"/>
          <w:bCs/>
          <w:sz w:val="24"/>
          <w:szCs w:val="24"/>
        </w:rPr>
        <w:t xml:space="preserve">sudo </w:t>
      </w:r>
      <w:r w:rsidR="00525131">
        <w:rPr>
          <w:rFonts w:ascii="Tahoma" w:hAnsi="Tahoma" w:cs="Tahoma"/>
          <w:bCs/>
          <w:sz w:val="24"/>
          <w:szCs w:val="24"/>
        </w:rPr>
        <w:t>apt update</w:t>
      </w:r>
    </w:p>
    <w:p w14:paraId="42F3FF5F" w14:textId="0A66301C" w:rsidR="00525131" w:rsidRPr="00525131" w:rsidRDefault="004F40C3" w:rsidP="00525131">
      <w:pPr>
        <w:pStyle w:val="ListParagraph"/>
        <w:spacing w:after="0"/>
        <w:ind w:left="1146"/>
        <w:jc w:val="both"/>
        <w:rPr>
          <w:rFonts w:ascii="Tahoma" w:hAnsi="Tahoma" w:cs="Tahoma"/>
          <w:bCs/>
          <w:sz w:val="24"/>
          <w:szCs w:val="24"/>
        </w:rPr>
      </w:pPr>
      <w:r>
        <w:rPr>
          <w:rFonts w:ascii="Tahoma" w:hAnsi="Tahoma" w:cs="Tahoma"/>
          <w:bCs/>
          <w:sz w:val="24"/>
          <w:szCs w:val="24"/>
        </w:rPr>
        <w:t xml:space="preserve">sudo </w:t>
      </w:r>
      <w:r w:rsidR="00525131">
        <w:rPr>
          <w:rFonts w:ascii="Tahoma" w:hAnsi="Tahoma" w:cs="Tahoma"/>
          <w:bCs/>
          <w:sz w:val="24"/>
          <w:szCs w:val="24"/>
        </w:rPr>
        <w:t>apt upgrade</w:t>
      </w:r>
    </w:p>
    <w:p w14:paraId="375BCB5F" w14:textId="3FBD748B" w:rsidR="00525131" w:rsidRDefault="00525131" w:rsidP="00525131">
      <w:pPr>
        <w:pStyle w:val="ListParagraph"/>
        <w:numPr>
          <w:ilvl w:val="0"/>
          <w:numId w:val="24"/>
        </w:numPr>
        <w:spacing w:after="0"/>
        <w:jc w:val="both"/>
        <w:rPr>
          <w:rFonts w:ascii="Tahoma" w:hAnsi="Tahoma" w:cs="Tahoma"/>
          <w:bCs/>
          <w:sz w:val="24"/>
          <w:szCs w:val="24"/>
        </w:rPr>
      </w:pPr>
      <w:r>
        <w:rPr>
          <w:rFonts w:ascii="Tahoma" w:hAnsi="Tahoma" w:cs="Tahoma"/>
          <w:bCs/>
          <w:sz w:val="24"/>
          <w:szCs w:val="24"/>
        </w:rPr>
        <w:t>Instalasi paket yang dibutuhkan</w:t>
      </w:r>
    </w:p>
    <w:p w14:paraId="0FE07484" w14:textId="3AEA6B76" w:rsidR="00F75208" w:rsidRPr="00BB79CF" w:rsidRDefault="004F40C3" w:rsidP="00BB79CF">
      <w:pPr>
        <w:pStyle w:val="ListParagraph"/>
        <w:spacing w:after="0"/>
        <w:ind w:left="1146"/>
        <w:jc w:val="both"/>
        <w:rPr>
          <w:rFonts w:ascii="Tahoma" w:hAnsi="Tahoma" w:cs="Tahoma"/>
          <w:bCs/>
          <w:sz w:val="24"/>
          <w:szCs w:val="24"/>
        </w:rPr>
      </w:pPr>
      <w:r>
        <w:rPr>
          <w:rFonts w:ascii="Tahoma" w:hAnsi="Tahoma" w:cs="Tahoma"/>
          <w:bCs/>
          <w:sz w:val="24"/>
          <w:szCs w:val="24"/>
        </w:rPr>
        <w:t xml:space="preserve">sudo </w:t>
      </w:r>
      <w:r w:rsidR="00525131">
        <w:rPr>
          <w:rFonts w:ascii="Tahoma" w:hAnsi="Tahoma" w:cs="Tahoma"/>
          <w:bCs/>
          <w:sz w:val="24"/>
          <w:szCs w:val="24"/>
        </w:rPr>
        <w:t>apt install software-properties-common</w:t>
      </w:r>
    </w:p>
    <w:p w14:paraId="6E8AC805" w14:textId="40934270" w:rsidR="00525131" w:rsidRDefault="004553BD" w:rsidP="00525131">
      <w:pPr>
        <w:pStyle w:val="ListParagraph"/>
        <w:numPr>
          <w:ilvl w:val="0"/>
          <w:numId w:val="24"/>
        </w:numPr>
        <w:spacing w:after="0"/>
        <w:jc w:val="both"/>
        <w:rPr>
          <w:rFonts w:ascii="Tahoma" w:hAnsi="Tahoma" w:cs="Tahoma"/>
          <w:bCs/>
          <w:sz w:val="24"/>
          <w:szCs w:val="24"/>
        </w:rPr>
      </w:pPr>
      <w:r>
        <w:rPr>
          <w:rFonts w:ascii="Tahoma" w:hAnsi="Tahoma" w:cs="Tahoma"/>
          <w:bCs/>
          <w:sz w:val="24"/>
          <w:szCs w:val="24"/>
        </w:rPr>
        <w:t>Menambahkan repo</w:t>
      </w:r>
      <w:r w:rsidR="00267078">
        <w:rPr>
          <w:rFonts w:ascii="Tahoma" w:hAnsi="Tahoma" w:cs="Tahoma"/>
          <w:bCs/>
          <w:sz w:val="24"/>
          <w:szCs w:val="24"/>
        </w:rPr>
        <w:t>s</w:t>
      </w:r>
      <w:r>
        <w:rPr>
          <w:rFonts w:ascii="Tahoma" w:hAnsi="Tahoma" w:cs="Tahoma"/>
          <w:bCs/>
          <w:sz w:val="24"/>
          <w:szCs w:val="24"/>
        </w:rPr>
        <w:t>itory PPA Ansible</w:t>
      </w:r>
    </w:p>
    <w:p w14:paraId="40F8338A" w14:textId="260D5D6D" w:rsidR="004F40C3" w:rsidRDefault="00267078" w:rsidP="004F40C3">
      <w:pPr>
        <w:pStyle w:val="ListParagraph"/>
        <w:spacing w:after="0"/>
        <w:ind w:left="1146"/>
        <w:jc w:val="both"/>
        <w:rPr>
          <w:rFonts w:ascii="Tahoma" w:hAnsi="Tahoma" w:cs="Tahoma"/>
          <w:bCs/>
          <w:sz w:val="24"/>
          <w:szCs w:val="24"/>
        </w:rPr>
      </w:pPr>
      <w:r>
        <w:rPr>
          <w:rFonts w:ascii="Tahoma" w:hAnsi="Tahoma" w:cs="Tahoma"/>
          <w:bCs/>
          <w:sz w:val="24"/>
          <w:szCs w:val="24"/>
        </w:rPr>
        <w:t xml:space="preserve">sudo </w:t>
      </w:r>
      <w:r w:rsidR="004F40C3" w:rsidRPr="004F40C3">
        <w:rPr>
          <w:rFonts w:ascii="Tahoma" w:hAnsi="Tahoma" w:cs="Tahoma"/>
          <w:bCs/>
          <w:sz w:val="24"/>
          <w:szCs w:val="24"/>
        </w:rPr>
        <w:t>add-apt-repository --yes --update ppa:ansible/ansible</w:t>
      </w:r>
    </w:p>
    <w:p w14:paraId="26EF3735" w14:textId="0D04C69C" w:rsidR="00BB79CF" w:rsidRDefault="00BB79CF" w:rsidP="004F40C3">
      <w:pPr>
        <w:pStyle w:val="ListParagraph"/>
        <w:spacing w:after="0"/>
        <w:ind w:left="1146"/>
        <w:jc w:val="both"/>
        <w:rPr>
          <w:rFonts w:ascii="Tahoma" w:hAnsi="Tahoma" w:cs="Tahoma"/>
          <w:bCs/>
          <w:sz w:val="24"/>
          <w:szCs w:val="24"/>
        </w:rPr>
      </w:pPr>
      <w:r>
        <w:rPr>
          <w:rFonts w:ascii="Tahoma" w:hAnsi="Tahoma" w:cs="Tahoma"/>
          <w:bCs/>
          <w:sz w:val="24"/>
          <w:szCs w:val="24"/>
        </w:rPr>
        <w:t>Perintah ini akan menghasilkan penambahan repository baru</w:t>
      </w:r>
      <w:r w:rsidR="00197283">
        <w:rPr>
          <w:rFonts w:ascii="Tahoma" w:hAnsi="Tahoma" w:cs="Tahoma"/>
          <w:bCs/>
          <w:sz w:val="24"/>
          <w:szCs w:val="24"/>
        </w:rPr>
        <w:t xml:space="preserve"> di sources.list</w:t>
      </w:r>
      <w:r>
        <w:rPr>
          <w:rFonts w:ascii="Tahoma" w:hAnsi="Tahoma" w:cs="Tahoma"/>
          <w:bCs/>
          <w:sz w:val="24"/>
          <w:szCs w:val="24"/>
        </w:rPr>
        <w:t>:</w:t>
      </w:r>
    </w:p>
    <w:p w14:paraId="31CFEE6A" w14:textId="2149DD51" w:rsidR="00BB79CF" w:rsidRDefault="00BB79CF" w:rsidP="004F40C3">
      <w:pPr>
        <w:pStyle w:val="ListParagraph"/>
        <w:spacing w:after="0"/>
        <w:ind w:left="1146"/>
        <w:jc w:val="both"/>
        <w:rPr>
          <w:rFonts w:ascii="Tahoma" w:hAnsi="Tahoma" w:cs="Tahoma"/>
          <w:bCs/>
          <w:sz w:val="24"/>
          <w:szCs w:val="24"/>
        </w:rPr>
      </w:pPr>
      <w:r w:rsidRPr="00BB79CF">
        <w:rPr>
          <w:rFonts w:ascii="Tahoma" w:hAnsi="Tahoma" w:cs="Tahoma"/>
          <w:bCs/>
          <w:noProof/>
          <w:sz w:val="24"/>
          <w:szCs w:val="24"/>
        </w:rPr>
        <w:drawing>
          <wp:inline distT="0" distB="0" distL="0" distR="0" wp14:anchorId="29BC26CC" wp14:editId="40120A51">
            <wp:extent cx="5029200" cy="665212"/>
            <wp:effectExtent l="0" t="0" r="0" b="1905"/>
            <wp:docPr id="11037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5735" name=""/>
                    <pic:cNvPicPr/>
                  </pic:nvPicPr>
                  <pic:blipFill>
                    <a:blip r:embed="rId8"/>
                    <a:stretch>
                      <a:fillRect/>
                    </a:stretch>
                  </pic:blipFill>
                  <pic:spPr>
                    <a:xfrm>
                      <a:off x="0" y="0"/>
                      <a:ext cx="5073036" cy="671010"/>
                    </a:xfrm>
                    <a:prstGeom prst="rect">
                      <a:avLst/>
                    </a:prstGeom>
                  </pic:spPr>
                </pic:pic>
              </a:graphicData>
            </a:graphic>
          </wp:inline>
        </w:drawing>
      </w:r>
    </w:p>
    <w:p w14:paraId="1E6A44C3" w14:textId="52ABE9D8" w:rsidR="004553BD" w:rsidRDefault="004553BD" w:rsidP="00525131">
      <w:pPr>
        <w:pStyle w:val="ListParagraph"/>
        <w:numPr>
          <w:ilvl w:val="0"/>
          <w:numId w:val="24"/>
        </w:numPr>
        <w:spacing w:after="0"/>
        <w:jc w:val="both"/>
        <w:rPr>
          <w:rFonts w:ascii="Tahoma" w:hAnsi="Tahoma" w:cs="Tahoma"/>
          <w:bCs/>
          <w:sz w:val="24"/>
          <w:szCs w:val="24"/>
        </w:rPr>
      </w:pPr>
      <w:r>
        <w:rPr>
          <w:rFonts w:ascii="Tahoma" w:hAnsi="Tahoma" w:cs="Tahoma"/>
          <w:bCs/>
          <w:sz w:val="24"/>
          <w:szCs w:val="24"/>
        </w:rPr>
        <w:t>Install ansible</w:t>
      </w:r>
    </w:p>
    <w:p w14:paraId="448D342A" w14:textId="18C1A062" w:rsidR="004F40C3" w:rsidRDefault="004F40C3" w:rsidP="004F40C3">
      <w:pPr>
        <w:pStyle w:val="ListParagraph"/>
        <w:spacing w:after="0"/>
        <w:ind w:left="1146"/>
        <w:jc w:val="both"/>
        <w:rPr>
          <w:rFonts w:ascii="Tahoma" w:hAnsi="Tahoma" w:cs="Tahoma"/>
          <w:bCs/>
          <w:sz w:val="24"/>
          <w:szCs w:val="24"/>
        </w:rPr>
      </w:pPr>
      <w:r>
        <w:rPr>
          <w:rFonts w:ascii="Tahoma" w:hAnsi="Tahoma" w:cs="Tahoma"/>
          <w:bCs/>
          <w:sz w:val="24"/>
          <w:szCs w:val="24"/>
        </w:rPr>
        <w:t>sudo apt install ansible</w:t>
      </w:r>
    </w:p>
    <w:p w14:paraId="63280BBC" w14:textId="1A4F40CA" w:rsidR="00525131" w:rsidRPr="00F75208" w:rsidRDefault="004F40C3" w:rsidP="00F75208">
      <w:pPr>
        <w:pStyle w:val="ListParagraph"/>
        <w:numPr>
          <w:ilvl w:val="0"/>
          <w:numId w:val="23"/>
        </w:numPr>
        <w:shd w:val="clear" w:color="auto" w:fill="9CC2E5" w:themeFill="accent1" w:themeFillTint="99"/>
        <w:spacing w:after="0"/>
        <w:jc w:val="both"/>
        <w:rPr>
          <w:rFonts w:ascii="Tahoma" w:hAnsi="Tahoma" w:cs="Tahoma"/>
          <w:b/>
          <w:sz w:val="24"/>
          <w:szCs w:val="24"/>
        </w:rPr>
      </w:pPr>
      <w:r w:rsidRPr="00F75208">
        <w:rPr>
          <w:rFonts w:ascii="Tahoma" w:hAnsi="Tahoma" w:cs="Tahoma"/>
          <w:b/>
          <w:sz w:val="24"/>
          <w:szCs w:val="24"/>
        </w:rPr>
        <w:t>Verifikasi instalasi</w:t>
      </w:r>
    </w:p>
    <w:p w14:paraId="446C6918" w14:textId="1A341BCA" w:rsidR="004F40C3" w:rsidRDefault="004F40C3" w:rsidP="004F40C3">
      <w:pPr>
        <w:pStyle w:val="ListParagraph"/>
        <w:spacing w:after="0"/>
        <w:ind w:left="786"/>
        <w:jc w:val="both"/>
        <w:rPr>
          <w:rFonts w:ascii="Tahoma" w:hAnsi="Tahoma" w:cs="Tahoma"/>
          <w:bCs/>
          <w:sz w:val="24"/>
          <w:szCs w:val="24"/>
        </w:rPr>
      </w:pPr>
      <w:r>
        <w:rPr>
          <w:rFonts w:ascii="Tahoma" w:hAnsi="Tahoma" w:cs="Tahoma"/>
          <w:bCs/>
          <w:sz w:val="24"/>
          <w:szCs w:val="24"/>
        </w:rPr>
        <w:t>ansible –version</w:t>
      </w:r>
    </w:p>
    <w:p w14:paraId="570D3AC0" w14:textId="4675DC2D" w:rsidR="004F40C3" w:rsidRPr="004F40C3" w:rsidRDefault="004F40C3" w:rsidP="004F40C3">
      <w:pPr>
        <w:pStyle w:val="ListParagraph"/>
        <w:spacing w:after="0"/>
        <w:ind w:left="786"/>
        <w:jc w:val="both"/>
        <w:rPr>
          <w:rFonts w:ascii="Tahoma" w:hAnsi="Tahoma" w:cs="Tahoma"/>
          <w:bCs/>
          <w:sz w:val="24"/>
          <w:szCs w:val="24"/>
        </w:rPr>
      </w:pPr>
      <w:r w:rsidRPr="004F40C3">
        <w:rPr>
          <w:rFonts w:ascii="Tahoma" w:hAnsi="Tahoma" w:cs="Tahoma"/>
          <w:bCs/>
          <w:noProof/>
          <w:sz w:val="24"/>
          <w:szCs w:val="24"/>
        </w:rPr>
        <w:drawing>
          <wp:inline distT="0" distB="0" distL="0" distR="0" wp14:anchorId="6813E400" wp14:editId="5E1EB33B">
            <wp:extent cx="4936067" cy="1260400"/>
            <wp:effectExtent l="0" t="0" r="0" b="0"/>
            <wp:docPr id="4691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7513" name=""/>
                    <pic:cNvPicPr/>
                  </pic:nvPicPr>
                  <pic:blipFill>
                    <a:blip r:embed="rId9"/>
                    <a:stretch>
                      <a:fillRect/>
                    </a:stretch>
                  </pic:blipFill>
                  <pic:spPr>
                    <a:xfrm>
                      <a:off x="0" y="0"/>
                      <a:ext cx="4948009" cy="1263449"/>
                    </a:xfrm>
                    <a:prstGeom prst="rect">
                      <a:avLst/>
                    </a:prstGeom>
                  </pic:spPr>
                </pic:pic>
              </a:graphicData>
            </a:graphic>
          </wp:inline>
        </w:drawing>
      </w:r>
    </w:p>
    <w:p w14:paraId="1A3430B5" w14:textId="6C1BD26F" w:rsidR="004E41F3" w:rsidRPr="00525131" w:rsidRDefault="00575F05" w:rsidP="00525131">
      <w:pPr>
        <w:pStyle w:val="ListParagraph"/>
        <w:spacing w:after="0"/>
        <w:ind w:left="786" w:firstLine="490"/>
        <w:jc w:val="both"/>
        <w:rPr>
          <w:rFonts w:ascii="Tahoma" w:hAnsi="Tahoma" w:cs="Tahoma"/>
          <w:bCs/>
          <w:sz w:val="24"/>
          <w:szCs w:val="24"/>
        </w:rPr>
      </w:pPr>
      <w:r>
        <w:rPr>
          <w:rFonts w:ascii="Tahoma" w:hAnsi="Tahoma" w:cs="Tahoma"/>
          <w:bCs/>
          <w:sz w:val="24"/>
          <w:szCs w:val="24"/>
        </w:rPr>
        <w:t xml:space="preserve"> </w:t>
      </w:r>
    </w:p>
    <w:p w14:paraId="001E2FD5" w14:textId="109EE4DF" w:rsidR="004E41F3" w:rsidRDefault="004F40C3">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Pr>
          <w:rFonts w:ascii="Tahoma" w:hAnsi="Tahoma" w:cs="Tahoma"/>
          <w:b/>
          <w:bCs/>
          <w:sz w:val="24"/>
          <w:szCs w:val="24"/>
        </w:rPr>
        <w:t xml:space="preserve">KONFIGURASI </w:t>
      </w:r>
      <w:r w:rsidR="00F75208">
        <w:rPr>
          <w:rFonts w:ascii="Tahoma" w:hAnsi="Tahoma" w:cs="Tahoma"/>
          <w:b/>
          <w:bCs/>
          <w:sz w:val="24"/>
          <w:szCs w:val="24"/>
        </w:rPr>
        <w:t xml:space="preserve">INVENTORY </w:t>
      </w:r>
      <w:r>
        <w:rPr>
          <w:rFonts w:ascii="Tahoma" w:hAnsi="Tahoma" w:cs="Tahoma"/>
          <w:b/>
          <w:bCs/>
          <w:sz w:val="24"/>
          <w:szCs w:val="24"/>
        </w:rPr>
        <w:t>ANSIBLE</w:t>
      </w:r>
    </w:p>
    <w:p w14:paraId="3F64D2DE" w14:textId="74258197" w:rsidR="00F75208" w:rsidRDefault="00F75208" w:rsidP="00F75208">
      <w:pPr>
        <w:pStyle w:val="ListParagraph"/>
        <w:numPr>
          <w:ilvl w:val="0"/>
          <w:numId w:val="25"/>
        </w:numPr>
        <w:shd w:val="clear" w:color="auto" w:fill="9CC2E5" w:themeFill="accent1" w:themeFillTint="99"/>
        <w:spacing w:after="0"/>
        <w:jc w:val="both"/>
        <w:rPr>
          <w:rFonts w:ascii="Tahoma" w:hAnsi="Tahoma" w:cs="Tahoma"/>
          <w:b/>
          <w:sz w:val="24"/>
          <w:szCs w:val="24"/>
        </w:rPr>
      </w:pPr>
      <w:r>
        <w:rPr>
          <w:rFonts w:ascii="Tahoma" w:hAnsi="Tahoma" w:cs="Tahoma"/>
          <w:b/>
          <w:sz w:val="24"/>
          <w:szCs w:val="24"/>
        </w:rPr>
        <w:t>Mengatur host file (inventory)</w:t>
      </w:r>
    </w:p>
    <w:p w14:paraId="4C5AEEBC" w14:textId="6809DC8A" w:rsidR="00197283" w:rsidRDefault="00197283" w:rsidP="00197283">
      <w:pPr>
        <w:pStyle w:val="ListParagraph"/>
        <w:numPr>
          <w:ilvl w:val="0"/>
          <w:numId w:val="26"/>
        </w:numPr>
        <w:spacing w:after="0"/>
        <w:jc w:val="both"/>
        <w:rPr>
          <w:rFonts w:ascii="Tahoma" w:hAnsi="Tahoma" w:cs="Tahoma"/>
          <w:bCs/>
          <w:sz w:val="24"/>
          <w:szCs w:val="24"/>
        </w:rPr>
      </w:pPr>
      <w:r>
        <w:rPr>
          <w:rFonts w:ascii="Tahoma" w:hAnsi="Tahoma" w:cs="Tahoma"/>
          <w:bCs/>
          <w:sz w:val="24"/>
          <w:szCs w:val="24"/>
        </w:rPr>
        <w:t>membuat direktori untuk menyimpan host file (inventory)</w:t>
      </w:r>
    </w:p>
    <w:p w14:paraId="739B453B" w14:textId="31367B40" w:rsidR="00197283" w:rsidRPr="00197283" w:rsidRDefault="00197283" w:rsidP="00197283">
      <w:pPr>
        <w:pStyle w:val="ListParagraph"/>
        <w:spacing w:after="0"/>
        <w:ind w:left="1146"/>
        <w:jc w:val="both"/>
        <w:rPr>
          <w:rFonts w:ascii="Tahoma" w:hAnsi="Tahoma" w:cs="Tahoma"/>
          <w:bCs/>
          <w:sz w:val="24"/>
          <w:szCs w:val="24"/>
        </w:rPr>
      </w:pPr>
      <w:r>
        <w:rPr>
          <w:rFonts w:ascii="Tahoma" w:hAnsi="Tahoma" w:cs="Tahoma"/>
          <w:bCs/>
          <w:sz w:val="24"/>
          <w:szCs w:val="24"/>
        </w:rPr>
        <w:t>mkdir -p /etc/ansible</w:t>
      </w:r>
    </w:p>
    <w:p w14:paraId="0882EEB9" w14:textId="615A7662" w:rsidR="00197283" w:rsidRDefault="00197283" w:rsidP="00197283">
      <w:pPr>
        <w:pStyle w:val="ListParagraph"/>
        <w:numPr>
          <w:ilvl w:val="0"/>
          <w:numId w:val="26"/>
        </w:numPr>
        <w:spacing w:after="0"/>
        <w:jc w:val="both"/>
        <w:rPr>
          <w:rFonts w:ascii="Tahoma" w:hAnsi="Tahoma" w:cs="Tahoma"/>
          <w:bCs/>
          <w:sz w:val="24"/>
          <w:szCs w:val="24"/>
        </w:rPr>
      </w:pPr>
      <w:r>
        <w:rPr>
          <w:rFonts w:ascii="Tahoma" w:hAnsi="Tahoma" w:cs="Tahoma"/>
          <w:bCs/>
          <w:sz w:val="24"/>
          <w:szCs w:val="24"/>
        </w:rPr>
        <w:t>membuat host file (inventory)</w:t>
      </w:r>
    </w:p>
    <w:p w14:paraId="6406B867" w14:textId="2D1EAE13" w:rsidR="00197283" w:rsidRDefault="00197283" w:rsidP="00197283">
      <w:pPr>
        <w:pStyle w:val="ListParagraph"/>
        <w:spacing w:after="0"/>
        <w:ind w:left="1146"/>
        <w:jc w:val="both"/>
        <w:rPr>
          <w:rFonts w:ascii="Tahoma" w:hAnsi="Tahoma" w:cs="Tahoma"/>
          <w:bCs/>
          <w:sz w:val="24"/>
          <w:szCs w:val="24"/>
        </w:rPr>
      </w:pPr>
      <w:r>
        <w:rPr>
          <w:rFonts w:ascii="Tahoma" w:hAnsi="Tahoma" w:cs="Tahoma"/>
          <w:bCs/>
          <w:sz w:val="24"/>
          <w:szCs w:val="24"/>
        </w:rPr>
        <w:t>nano /etc/ansible/hosts</w:t>
      </w:r>
    </w:p>
    <w:p w14:paraId="296B377B" w14:textId="6035F771" w:rsidR="00197283" w:rsidRDefault="00197283" w:rsidP="00197283">
      <w:pPr>
        <w:pStyle w:val="ListParagraph"/>
        <w:numPr>
          <w:ilvl w:val="0"/>
          <w:numId w:val="26"/>
        </w:numPr>
        <w:spacing w:after="0"/>
        <w:jc w:val="both"/>
        <w:rPr>
          <w:rFonts w:ascii="Tahoma" w:hAnsi="Tahoma" w:cs="Tahoma"/>
          <w:bCs/>
          <w:sz w:val="24"/>
          <w:szCs w:val="24"/>
        </w:rPr>
      </w:pPr>
      <w:r>
        <w:rPr>
          <w:rFonts w:ascii="Tahoma" w:hAnsi="Tahoma" w:cs="Tahoma"/>
          <w:bCs/>
          <w:sz w:val="24"/>
          <w:szCs w:val="24"/>
        </w:rPr>
        <w:t>Isi file hosts seperti berikut. (Ganti dayudestamyariefin dengan username adinusa masing-masing)</w:t>
      </w:r>
    </w:p>
    <w:p w14:paraId="0F3BEC2E" w14:textId="467F4CE0" w:rsidR="00197283" w:rsidRDefault="00197283" w:rsidP="00197283">
      <w:pPr>
        <w:pStyle w:val="ListParagraph"/>
        <w:spacing w:after="0"/>
        <w:ind w:left="1146"/>
        <w:jc w:val="both"/>
        <w:rPr>
          <w:rFonts w:ascii="Tahoma" w:hAnsi="Tahoma" w:cs="Tahoma"/>
          <w:bCs/>
          <w:sz w:val="24"/>
          <w:szCs w:val="24"/>
        </w:rPr>
      </w:pPr>
      <w:r w:rsidRPr="00197283">
        <w:rPr>
          <w:rFonts w:ascii="Tahoma" w:hAnsi="Tahoma" w:cs="Tahoma"/>
          <w:bCs/>
          <w:noProof/>
          <w:sz w:val="24"/>
          <w:szCs w:val="24"/>
        </w:rPr>
        <w:drawing>
          <wp:inline distT="0" distB="0" distL="0" distR="0" wp14:anchorId="1CB5160D" wp14:editId="6A1BC10B">
            <wp:extent cx="2514818" cy="647756"/>
            <wp:effectExtent l="0" t="0" r="0" b="0"/>
            <wp:docPr id="138536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65965" name=""/>
                    <pic:cNvPicPr/>
                  </pic:nvPicPr>
                  <pic:blipFill>
                    <a:blip r:embed="rId10"/>
                    <a:stretch>
                      <a:fillRect/>
                    </a:stretch>
                  </pic:blipFill>
                  <pic:spPr>
                    <a:xfrm>
                      <a:off x="0" y="0"/>
                      <a:ext cx="2514818" cy="647756"/>
                    </a:xfrm>
                    <a:prstGeom prst="rect">
                      <a:avLst/>
                    </a:prstGeom>
                  </pic:spPr>
                </pic:pic>
              </a:graphicData>
            </a:graphic>
          </wp:inline>
        </w:drawing>
      </w:r>
    </w:p>
    <w:p w14:paraId="0BF48D4C" w14:textId="3360B5B4" w:rsidR="00197283" w:rsidRPr="00197283" w:rsidRDefault="00197283" w:rsidP="00197283">
      <w:pPr>
        <w:pStyle w:val="ListParagraph"/>
        <w:spacing w:after="0"/>
        <w:ind w:left="1146"/>
        <w:jc w:val="both"/>
        <w:rPr>
          <w:rFonts w:ascii="Tahoma" w:hAnsi="Tahoma" w:cs="Tahoma"/>
          <w:bCs/>
          <w:sz w:val="24"/>
          <w:szCs w:val="24"/>
        </w:rPr>
      </w:pPr>
      <w:r>
        <w:rPr>
          <w:rFonts w:ascii="Tahoma" w:hAnsi="Tahoma" w:cs="Tahoma"/>
          <w:bCs/>
          <w:sz w:val="24"/>
          <w:szCs w:val="24"/>
        </w:rPr>
        <w:lastRenderedPageBreak/>
        <w:t xml:space="preserve">berdasarkan </w:t>
      </w:r>
      <w:r w:rsidR="00CB412A">
        <w:rPr>
          <w:rFonts w:ascii="Tahoma" w:hAnsi="Tahoma" w:cs="Tahoma"/>
          <w:bCs/>
          <w:sz w:val="24"/>
          <w:szCs w:val="24"/>
        </w:rPr>
        <w:t>pengaturan tersebut, terdapat 1 host yang masuk ke dalam grup webserver dan lainnya ungroup</w:t>
      </w:r>
    </w:p>
    <w:p w14:paraId="4914EA9E" w14:textId="6E905494" w:rsidR="00F75208" w:rsidRDefault="00F75208" w:rsidP="00F75208">
      <w:pPr>
        <w:pStyle w:val="ListParagraph"/>
        <w:numPr>
          <w:ilvl w:val="0"/>
          <w:numId w:val="25"/>
        </w:numPr>
        <w:shd w:val="clear" w:color="auto" w:fill="9CC2E5" w:themeFill="accent1" w:themeFillTint="99"/>
        <w:spacing w:after="0"/>
        <w:jc w:val="both"/>
        <w:rPr>
          <w:rFonts w:ascii="Tahoma" w:hAnsi="Tahoma" w:cs="Tahoma"/>
          <w:b/>
          <w:sz w:val="24"/>
          <w:szCs w:val="24"/>
        </w:rPr>
      </w:pPr>
      <w:r>
        <w:rPr>
          <w:rFonts w:ascii="Tahoma" w:hAnsi="Tahoma" w:cs="Tahoma"/>
          <w:b/>
          <w:sz w:val="24"/>
          <w:szCs w:val="24"/>
        </w:rPr>
        <w:t>Menampilkan semua host di inventory</w:t>
      </w:r>
    </w:p>
    <w:p w14:paraId="29FC521A" w14:textId="081D6795" w:rsidR="00131161" w:rsidRDefault="00131161" w:rsidP="00131161">
      <w:pPr>
        <w:pStyle w:val="ListParagraph"/>
        <w:spacing w:after="0"/>
        <w:ind w:left="786"/>
        <w:jc w:val="both"/>
        <w:rPr>
          <w:rFonts w:ascii="Tahoma" w:hAnsi="Tahoma" w:cs="Tahoma"/>
          <w:bCs/>
          <w:sz w:val="24"/>
          <w:szCs w:val="24"/>
        </w:rPr>
      </w:pPr>
      <w:r w:rsidRPr="00131161">
        <w:rPr>
          <w:rFonts w:ascii="Tahoma" w:hAnsi="Tahoma" w:cs="Tahoma"/>
          <w:bCs/>
          <w:sz w:val="24"/>
          <w:szCs w:val="24"/>
        </w:rPr>
        <w:t xml:space="preserve">Setelah konfigurasi inventory selesai, </w:t>
      </w:r>
      <w:r>
        <w:rPr>
          <w:rFonts w:ascii="Tahoma" w:hAnsi="Tahoma" w:cs="Tahoma"/>
          <w:bCs/>
          <w:sz w:val="24"/>
          <w:szCs w:val="24"/>
        </w:rPr>
        <w:t>Anda dapat</w:t>
      </w:r>
      <w:r w:rsidRPr="00131161">
        <w:rPr>
          <w:rFonts w:ascii="Tahoma" w:hAnsi="Tahoma" w:cs="Tahoma"/>
          <w:bCs/>
          <w:sz w:val="24"/>
          <w:szCs w:val="24"/>
        </w:rPr>
        <w:t xml:space="preserve"> melihat daftar host yang sudah ditambahkan</w:t>
      </w:r>
      <w:r>
        <w:rPr>
          <w:rFonts w:ascii="Tahoma" w:hAnsi="Tahoma" w:cs="Tahoma"/>
          <w:bCs/>
          <w:sz w:val="24"/>
          <w:szCs w:val="24"/>
        </w:rPr>
        <w:t xml:space="preserve"> dengan perintah berikut.</w:t>
      </w:r>
    </w:p>
    <w:p w14:paraId="1702B63E" w14:textId="12F33B71" w:rsidR="00131161" w:rsidRDefault="00131161" w:rsidP="00131161">
      <w:pPr>
        <w:pStyle w:val="ListParagraph"/>
        <w:spacing w:after="0"/>
        <w:ind w:left="786"/>
        <w:jc w:val="both"/>
        <w:rPr>
          <w:rFonts w:ascii="Tahoma" w:hAnsi="Tahoma" w:cs="Tahoma"/>
          <w:bCs/>
          <w:sz w:val="24"/>
          <w:szCs w:val="24"/>
        </w:rPr>
      </w:pPr>
      <w:r>
        <w:rPr>
          <w:rFonts w:ascii="Tahoma" w:hAnsi="Tahoma" w:cs="Tahoma"/>
          <w:bCs/>
          <w:sz w:val="24"/>
          <w:szCs w:val="24"/>
        </w:rPr>
        <w:t xml:space="preserve">ansible </w:t>
      </w:r>
      <w:r w:rsidR="00CA3CF2">
        <w:rPr>
          <w:rFonts w:ascii="Tahoma" w:hAnsi="Tahoma" w:cs="Tahoma"/>
          <w:bCs/>
          <w:sz w:val="24"/>
          <w:szCs w:val="24"/>
        </w:rPr>
        <w:t>all</w:t>
      </w:r>
      <w:r w:rsidR="00331EB8">
        <w:rPr>
          <w:rFonts w:ascii="Tahoma" w:hAnsi="Tahoma" w:cs="Tahoma"/>
          <w:bCs/>
          <w:sz w:val="24"/>
          <w:szCs w:val="24"/>
        </w:rPr>
        <w:t xml:space="preserve"> --</w:t>
      </w:r>
      <w:r>
        <w:rPr>
          <w:rFonts w:ascii="Tahoma" w:hAnsi="Tahoma" w:cs="Tahoma"/>
          <w:bCs/>
          <w:sz w:val="24"/>
          <w:szCs w:val="24"/>
        </w:rPr>
        <w:t>list-hosts</w:t>
      </w:r>
    </w:p>
    <w:p w14:paraId="10637165" w14:textId="20F80049" w:rsidR="00131161" w:rsidRDefault="00131161" w:rsidP="00131161">
      <w:pPr>
        <w:pStyle w:val="ListParagraph"/>
        <w:spacing w:after="0"/>
        <w:ind w:left="786"/>
        <w:jc w:val="both"/>
        <w:rPr>
          <w:rFonts w:ascii="Tahoma" w:hAnsi="Tahoma" w:cs="Tahoma"/>
          <w:bCs/>
          <w:sz w:val="24"/>
          <w:szCs w:val="24"/>
        </w:rPr>
      </w:pPr>
      <w:r w:rsidRPr="00131161">
        <w:rPr>
          <w:rFonts w:ascii="Tahoma" w:hAnsi="Tahoma" w:cs="Tahoma"/>
          <w:bCs/>
          <w:noProof/>
          <w:sz w:val="24"/>
          <w:szCs w:val="24"/>
        </w:rPr>
        <w:drawing>
          <wp:inline distT="0" distB="0" distL="0" distR="0" wp14:anchorId="7EDF5A74" wp14:editId="2D988606">
            <wp:extent cx="5274734" cy="599232"/>
            <wp:effectExtent l="0" t="0" r="2540" b="0"/>
            <wp:docPr id="105816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4379" name=""/>
                    <pic:cNvPicPr/>
                  </pic:nvPicPr>
                  <pic:blipFill>
                    <a:blip r:embed="rId11"/>
                    <a:stretch>
                      <a:fillRect/>
                    </a:stretch>
                  </pic:blipFill>
                  <pic:spPr>
                    <a:xfrm>
                      <a:off x="0" y="0"/>
                      <a:ext cx="5293426" cy="601356"/>
                    </a:xfrm>
                    <a:prstGeom prst="rect">
                      <a:avLst/>
                    </a:prstGeom>
                  </pic:spPr>
                </pic:pic>
              </a:graphicData>
            </a:graphic>
          </wp:inline>
        </w:drawing>
      </w:r>
    </w:p>
    <w:p w14:paraId="5A331363" w14:textId="3E61ED35" w:rsidR="00131161" w:rsidRPr="00131161" w:rsidRDefault="00131161" w:rsidP="00131161">
      <w:pPr>
        <w:pStyle w:val="ListParagraph"/>
        <w:spacing w:after="0"/>
        <w:ind w:left="786"/>
        <w:jc w:val="both"/>
        <w:rPr>
          <w:rFonts w:ascii="Tahoma" w:hAnsi="Tahoma" w:cs="Tahoma"/>
          <w:bCs/>
          <w:sz w:val="24"/>
          <w:szCs w:val="24"/>
        </w:rPr>
      </w:pPr>
      <w:r>
        <w:rPr>
          <w:rFonts w:ascii="Tahoma" w:hAnsi="Tahoma" w:cs="Tahoma"/>
          <w:bCs/>
          <w:sz w:val="24"/>
          <w:szCs w:val="24"/>
        </w:rPr>
        <w:t>Perintah ini akan menampilkan semua host yang ada di inventory</w:t>
      </w:r>
    </w:p>
    <w:p w14:paraId="5E00E060" w14:textId="30681FED" w:rsidR="00F75208" w:rsidRDefault="00F75208" w:rsidP="00F75208">
      <w:pPr>
        <w:pStyle w:val="ListParagraph"/>
        <w:numPr>
          <w:ilvl w:val="0"/>
          <w:numId w:val="25"/>
        </w:numPr>
        <w:shd w:val="clear" w:color="auto" w:fill="9CC2E5" w:themeFill="accent1" w:themeFillTint="99"/>
        <w:spacing w:after="0"/>
        <w:jc w:val="both"/>
        <w:rPr>
          <w:rFonts w:ascii="Tahoma" w:hAnsi="Tahoma" w:cs="Tahoma"/>
          <w:b/>
          <w:sz w:val="24"/>
          <w:szCs w:val="24"/>
        </w:rPr>
      </w:pPr>
      <w:r>
        <w:rPr>
          <w:rFonts w:ascii="Tahoma" w:hAnsi="Tahoma" w:cs="Tahoma"/>
          <w:b/>
          <w:sz w:val="24"/>
          <w:szCs w:val="24"/>
        </w:rPr>
        <w:t>Menampilkan ungroup host</w:t>
      </w:r>
    </w:p>
    <w:p w14:paraId="22BBB176" w14:textId="7FC2C8E5" w:rsidR="00131161" w:rsidRDefault="00CA3CF2" w:rsidP="00CA3CF2">
      <w:pPr>
        <w:pStyle w:val="ListParagraph"/>
        <w:spacing w:after="0"/>
        <w:ind w:left="786"/>
        <w:jc w:val="both"/>
        <w:rPr>
          <w:rFonts w:ascii="Tahoma" w:hAnsi="Tahoma" w:cs="Tahoma"/>
          <w:bCs/>
          <w:sz w:val="24"/>
          <w:szCs w:val="24"/>
        </w:rPr>
      </w:pPr>
      <w:r>
        <w:rPr>
          <w:rFonts w:ascii="Tahoma" w:hAnsi="Tahoma" w:cs="Tahoma"/>
          <w:bCs/>
          <w:sz w:val="24"/>
          <w:szCs w:val="24"/>
        </w:rPr>
        <w:t xml:space="preserve">Untuk menampilkan semua host yang tidak masuk ke dalam grup tertentu dapat digunakan perintah: </w:t>
      </w:r>
    </w:p>
    <w:p w14:paraId="5448C7B3" w14:textId="166C8676" w:rsidR="00CA3CF2" w:rsidRDefault="00CA3CF2" w:rsidP="00CA3CF2">
      <w:pPr>
        <w:pStyle w:val="ListParagraph"/>
        <w:spacing w:after="0"/>
        <w:ind w:left="786"/>
        <w:jc w:val="both"/>
        <w:rPr>
          <w:rFonts w:ascii="Tahoma" w:hAnsi="Tahoma" w:cs="Tahoma"/>
          <w:bCs/>
          <w:sz w:val="24"/>
          <w:szCs w:val="24"/>
        </w:rPr>
      </w:pPr>
      <w:r>
        <w:rPr>
          <w:rFonts w:ascii="Tahoma" w:hAnsi="Tahoma" w:cs="Tahoma"/>
          <w:bCs/>
          <w:sz w:val="24"/>
          <w:szCs w:val="24"/>
        </w:rPr>
        <w:t>ansible ungrouped</w:t>
      </w:r>
      <w:r w:rsidR="00331EB8">
        <w:rPr>
          <w:rFonts w:ascii="Tahoma" w:hAnsi="Tahoma" w:cs="Tahoma"/>
          <w:bCs/>
          <w:sz w:val="24"/>
          <w:szCs w:val="24"/>
        </w:rPr>
        <w:t xml:space="preserve"> --</w:t>
      </w:r>
      <w:r>
        <w:rPr>
          <w:rFonts w:ascii="Tahoma" w:hAnsi="Tahoma" w:cs="Tahoma"/>
          <w:bCs/>
          <w:sz w:val="24"/>
          <w:szCs w:val="24"/>
        </w:rPr>
        <w:t>list-hosts</w:t>
      </w:r>
    </w:p>
    <w:p w14:paraId="0E232892" w14:textId="006536BB" w:rsidR="00CA3CF2" w:rsidRPr="00CA3CF2" w:rsidRDefault="00CA3CF2" w:rsidP="00CA3CF2">
      <w:pPr>
        <w:pStyle w:val="ListParagraph"/>
        <w:spacing w:after="0"/>
        <w:ind w:left="786"/>
        <w:jc w:val="both"/>
        <w:rPr>
          <w:rFonts w:ascii="Tahoma" w:hAnsi="Tahoma" w:cs="Tahoma"/>
          <w:bCs/>
          <w:sz w:val="24"/>
          <w:szCs w:val="24"/>
        </w:rPr>
      </w:pPr>
      <w:r w:rsidRPr="00CA3CF2">
        <w:rPr>
          <w:rFonts w:ascii="Tahoma" w:hAnsi="Tahoma" w:cs="Tahoma"/>
          <w:bCs/>
          <w:noProof/>
          <w:sz w:val="24"/>
          <w:szCs w:val="24"/>
        </w:rPr>
        <w:drawing>
          <wp:inline distT="0" distB="0" distL="0" distR="0" wp14:anchorId="45F144FA" wp14:editId="1BBBB9CC">
            <wp:extent cx="5232400" cy="419659"/>
            <wp:effectExtent l="0" t="0" r="0" b="0"/>
            <wp:docPr id="14122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8714" name=""/>
                    <pic:cNvPicPr/>
                  </pic:nvPicPr>
                  <pic:blipFill>
                    <a:blip r:embed="rId12"/>
                    <a:stretch>
                      <a:fillRect/>
                    </a:stretch>
                  </pic:blipFill>
                  <pic:spPr>
                    <a:xfrm>
                      <a:off x="0" y="0"/>
                      <a:ext cx="5269318" cy="422620"/>
                    </a:xfrm>
                    <a:prstGeom prst="rect">
                      <a:avLst/>
                    </a:prstGeom>
                  </pic:spPr>
                </pic:pic>
              </a:graphicData>
            </a:graphic>
          </wp:inline>
        </w:drawing>
      </w:r>
    </w:p>
    <w:p w14:paraId="27F24E5E" w14:textId="5F6C6523" w:rsidR="00F75208" w:rsidRDefault="00F75208" w:rsidP="00F75208">
      <w:pPr>
        <w:pStyle w:val="ListParagraph"/>
        <w:numPr>
          <w:ilvl w:val="0"/>
          <w:numId w:val="25"/>
        </w:numPr>
        <w:shd w:val="clear" w:color="auto" w:fill="9CC2E5" w:themeFill="accent1" w:themeFillTint="99"/>
        <w:spacing w:after="0"/>
        <w:jc w:val="both"/>
        <w:rPr>
          <w:rFonts w:ascii="Tahoma" w:hAnsi="Tahoma" w:cs="Tahoma"/>
          <w:b/>
          <w:sz w:val="24"/>
          <w:szCs w:val="24"/>
        </w:rPr>
      </w:pPr>
      <w:r>
        <w:rPr>
          <w:rFonts w:ascii="Tahoma" w:hAnsi="Tahoma" w:cs="Tahoma"/>
          <w:b/>
          <w:sz w:val="24"/>
          <w:szCs w:val="24"/>
        </w:rPr>
        <w:t>Menampilkan host dalam grup tertentu</w:t>
      </w:r>
    </w:p>
    <w:p w14:paraId="4F0C3062" w14:textId="3314BA74" w:rsidR="00CA3CF2" w:rsidRDefault="00053710" w:rsidP="00053710">
      <w:pPr>
        <w:pStyle w:val="ListParagraph"/>
        <w:spacing w:after="0"/>
        <w:ind w:left="786"/>
        <w:jc w:val="both"/>
        <w:rPr>
          <w:rFonts w:ascii="Tahoma" w:hAnsi="Tahoma" w:cs="Tahoma"/>
          <w:bCs/>
          <w:sz w:val="24"/>
          <w:szCs w:val="24"/>
        </w:rPr>
      </w:pPr>
      <w:r>
        <w:rPr>
          <w:rFonts w:ascii="Tahoma" w:hAnsi="Tahoma" w:cs="Tahoma"/>
          <w:bCs/>
          <w:sz w:val="24"/>
          <w:szCs w:val="24"/>
        </w:rPr>
        <w:t xml:space="preserve">Untuk menampilkan semua host yang tergabung dalam grup tertentu (contoh group webservers) dapat menggunakan perintah: </w:t>
      </w:r>
    </w:p>
    <w:p w14:paraId="1DD606E5" w14:textId="30734C07" w:rsidR="00053710" w:rsidRDefault="00053710" w:rsidP="00053710">
      <w:pPr>
        <w:pStyle w:val="ListParagraph"/>
        <w:spacing w:after="0"/>
        <w:ind w:left="786"/>
        <w:jc w:val="both"/>
        <w:rPr>
          <w:rFonts w:ascii="Tahoma" w:hAnsi="Tahoma" w:cs="Tahoma"/>
          <w:bCs/>
          <w:sz w:val="24"/>
          <w:szCs w:val="24"/>
        </w:rPr>
      </w:pPr>
      <w:r>
        <w:rPr>
          <w:rFonts w:ascii="Tahoma" w:hAnsi="Tahoma" w:cs="Tahoma"/>
          <w:bCs/>
          <w:sz w:val="24"/>
          <w:szCs w:val="24"/>
        </w:rPr>
        <w:t xml:space="preserve">ansible webservers </w:t>
      </w:r>
      <w:r w:rsidR="00331EB8">
        <w:rPr>
          <w:rFonts w:ascii="Tahoma" w:hAnsi="Tahoma" w:cs="Tahoma"/>
          <w:bCs/>
          <w:sz w:val="24"/>
          <w:szCs w:val="24"/>
        </w:rPr>
        <w:t>--</w:t>
      </w:r>
      <w:r>
        <w:rPr>
          <w:rFonts w:ascii="Tahoma" w:hAnsi="Tahoma" w:cs="Tahoma"/>
          <w:bCs/>
          <w:sz w:val="24"/>
          <w:szCs w:val="24"/>
        </w:rPr>
        <w:t>list-hosts</w:t>
      </w:r>
    </w:p>
    <w:p w14:paraId="69B5E627" w14:textId="070BF343" w:rsidR="00053710" w:rsidRPr="00053710" w:rsidRDefault="00053710" w:rsidP="00053710">
      <w:pPr>
        <w:pStyle w:val="ListParagraph"/>
        <w:spacing w:after="0"/>
        <w:ind w:left="786"/>
        <w:jc w:val="both"/>
        <w:rPr>
          <w:rFonts w:ascii="Tahoma" w:hAnsi="Tahoma" w:cs="Tahoma"/>
          <w:bCs/>
          <w:sz w:val="24"/>
          <w:szCs w:val="24"/>
        </w:rPr>
      </w:pPr>
      <w:r w:rsidRPr="00053710">
        <w:rPr>
          <w:rFonts w:ascii="Tahoma" w:hAnsi="Tahoma" w:cs="Tahoma"/>
          <w:bCs/>
          <w:noProof/>
          <w:sz w:val="24"/>
          <w:szCs w:val="24"/>
        </w:rPr>
        <w:drawing>
          <wp:inline distT="0" distB="0" distL="0" distR="0" wp14:anchorId="707FF6BA" wp14:editId="38127FC2">
            <wp:extent cx="5274310" cy="418930"/>
            <wp:effectExtent l="0" t="0" r="2540" b="635"/>
            <wp:docPr id="20824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7771" name=""/>
                    <pic:cNvPicPr/>
                  </pic:nvPicPr>
                  <pic:blipFill>
                    <a:blip r:embed="rId13"/>
                    <a:stretch>
                      <a:fillRect/>
                    </a:stretch>
                  </pic:blipFill>
                  <pic:spPr>
                    <a:xfrm>
                      <a:off x="0" y="0"/>
                      <a:ext cx="5316319" cy="422267"/>
                    </a:xfrm>
                    <a:prstGeom prst="rect">
                      <a:avLst/>
                    </a:prstGeom>
                  </pic:spPr>
                </pic:pic>
              </a:graphicData>
            </a:graphic>
          </wp:inline>
        </w:drawing>
      </w:r>
    </w:p>
    <w:p w14:paraId="6F0248F9" w14:textId="7C1061E2" w:rsidR="00F75208" w:rsidRDefault="00F75208" w:rsidP="00F75208">
      <w:pPr>
        <w:pStyle w:val="ListParagraph"/>
        <w:numPr>
          <w:ilvl w:val="0"/>
          <w:numId w:val="25"/>
        </w:numPr>
        <w:shd w:val="clear" w:color="auto" w:fill="9CC2E5" w:themeFill="accent1" w:themeFillTint="99"/>
        <w:spacing w:after="0"/>
        <w:jc w:val="both"/>
        <w:rPr>
          <w:rFonts w:ascii="Tahoma" w:hAnsi="Tahoma" w:cs="Tahoma"/>
          <w:b/>
          <w:sz w:val="24"/>
          <w:szCs w:val="24"/>
        </w:rPr>
      </w:pPr>
      <w:r>
        <w:rPr>
          <w:rFonts w:ascii="Tahoma" w:hAnsi="Tahoma" w:cs="Tahoma"/>
          <w:b/>
          <w:sz w:val="24"/>
          <w:szCs w:val="24"/>
        </w:rPr>
        <w:t>Menguji koneksi ke semua host</w:t>
      </w:r>
    </w:p>
    <w:p w14:paraId="1F5CE25A" w14:textId="5C0266AD" w:rsidR="00053710" w:rsidRDefault="00053710" w:rsidP="00053710">
      <w:pPr>
        <w:pStyle w:val="ListParagraph"/>
        <w:spacing w:after="0"/>
        <w:ind w:left="786"/>
        <w:jc w:val="both"/>
        <w:rPr>
          <w:rFonts w:ascii="Tahoma" w:hAnsi="Tahoma" w:cs="Tahoma"/>
          <w:bCs/>
          <w:sz w:val="24"/>
          <w:szCs w:val="24"/>
        </w:rPr>
      </w:pPr>
      <w:r>
        <w:rPr>
          <w:rFonts w:ascii="Tahoma" w:hAnsi="Tahoma" w:cs="Tahoma"/>
          <w:bCs/>
          <w:sz w:val="24"/>
          <w:szCs w:val="24"/>
        </w:rPr>
        <w:t xml:space="preserve">Jika konfigurasi dan koneksi SSH sudah benar, Anda dapat menguji apakah semua host dalam inventory dapat dijangkau dengan perintah berikut. </w:t>
      </w:r>
    </w:p>
    <w:p w14:paraId="58274638" w14:textId="21884754" w:rsidR="00053710" w:rsidRDefault="00053710" w:rsidP="00053710">
      <w:pPr>
        <w:pStyle w:val="ListParagraph"/>
        <w:spacing w:after="0"/>
        <w:ind w:left="786"/>
        <w:jc w:val="both"/>
        <w:rPr>
          <w:rFonts w:ascii="Tahoma" w:hAnsi="Tahoma" w:cs="Tahoma"/>
          <w:bCs/>
          <w:sz w:val="24"/>
          <w:szCs w:val="24"/>
        </w:rPr>
      </w:pPr>
      <w:r>
        <w:rPr>
          <w:rFonts w:ascii="Tahoma" w:hAnsi="Tahoma" w:cs="Tahoma"/>
          <w:bCs/>
          <w:sz w:val="24"/>
          <w:szCs w:val="24"/>
        </w:rPr>
        <w:t>ansible all -m ping</w:t>
      </w:r>
    </w:p>
    <w:p w14:paraId="51A2CA78" w14:textId="4D244D06" w:rsidR="005A4F14" w:rsidRDefault="005A4F14" w:rsidP="00053710">
      <w:pPr>
        <w:pStyle w:val="ListParagraph"/>
        <w:spacing w:after="0"/>
        <w:ind w:left="786"/>
        <w:jc w:val="both"/>
        <w:rPr>
          <w:rFonts w:ascii="Tahoma" w:hAnsi="Tahoma" w:cs="Tahoma"/>
          <w:bCs/>
          <w:sz w:val="24"/>
          <w:szCs w:val="24"/>
        </w:rPr>
      </w:pPr>
      <w:r w:rsidRPr="005A4F14">
        <w:rPr>
          <w:rFonts w:ascii="Tahoma" w:hAnsi="Tahoma" w:cs="Tahoma"/>
          <w:bCs/>
          <w:noProof/>
          <w:sz w:val="24"/>
          <w:szCs w:val="24"/>
        </w:rPr>
        <w:drawing>
          <wp:inline distT="0" distB="0" distL="0" distR="0" wp14:anchorId="04ABC323" wp14:editId="4C69D507">
            <wp:extent cx="5014395" cy="1104996"/>
            <wp:effectExtent l="0" t="0" r="0" b="0"/>
            <wp:docPr id="37230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2877" name=""/>
                    <pic:cNvPicPr/>
                  </pic:nvPicPr>
                  <pic:blipFill>
                    <a:blip r:embed="rId14"/>
                    <a:stretch>
                      <a:fillRect/>
                    </a:stretch>
                  </pic:blipFill>
                  <pic:spPr>
                    <a:xfrm>
                      <a:off x="0" y="0"/>
                      <a:ext cx="5014395" cy="1104996"/>
                    </a:xfrm>
                    <a:prstGeom prst="rect">
                      <a:avLst/>
                    </a:prstGeom>
                  </pic:spPr>
                </pic:pic>
              </a:graphicData>
            </a:graphic>
          </wp:inline>
        </w:drawing>
      </w:r>
    </w:p>
    <w:p w14:paraId="20C801BC" w14:textId="5307CA88" w:rsidR="00053710" w:rsidRPr="00053710" w:rsidRDefault="00053710" w:rsidP="00053710">
      <w:pPr>
        <w:pStyle w:val="ListParagraph"/>
        <w:spacing w:after="0"/>
        <w:ind w:left="786"/>
        <w:jc w:val="both"/>
        <w:rPr>
          <w:rFonts w:ascii="Tahoma" w:hAnsi="Tahoma" w:cs="Tahoma"/>
          <w:bCs/>
          <w:sz w:val="24"/>
          <w:szCs w:val="24"/>
        </w:rPr>
      </w:pPr>
      <w:r>
        <w:rPr>
          <w:rFonts w:ascii="Tahoma" w:hAnsi="Tahoma" w:cs="Tahoma"/>
          <w:bCs/>
          <w:sz w:val="24"/>
          <w:szCs w:val="24"/>
        </w:rPr>
        <w:t xml:space="preserve">Output akan menunjukkan pong yang artinya server dapat dijangkau oleh ansible. </w:t>
      </w:r>
    </w:p>
    <w:sectPr w:rsidR="00053710" w:rsidRPr="00053710" w:rsidSect="00AE0C90">
      <w:footerReference w:type="default" r:id="rId15"/>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78D3" w14:textId="77777777" w:rsidR="00C202EC" w:rsidRDefault="00C202EC">
      <w:pPr>
        <w:spacing w:after="0" w:line="240" w:lineRule="auto"/>
      </w:pPr>
      <w:r>
        <w:separator/>
      </w:r>
    </w:p>
  </w:endnote>
  <w:endnote w:type="continuationSeparator" w:id="0">
    <w:p w14:paraId="1E060703" w14:textId="77777777" w:rsidR="00C202EC" w:rsidRDefault="00C20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4EBE" w14:textId="06A046E2" w:rsidR="0098115C" w:rsidRPr="0098115C" w:rsidRDefault="0098115C">
    <w:pPr>
      <w:pStyle w:val="Footer"/>
      <w:rPr>
        <w:i/>
        <w:iCs/>
      </w:rPr>
    </w:pPr>
    <w:r>
      <w:rPr>
        <w:i/>
        <w:iCs/>
      </w:rPr>
      <w:t xml:space="preserve">Dayu Destamy Ariefin – </w:t>
    </w:r>
    <w:r w:rsidR="000D735A">
      <w:rPr>
        <w:i/>
        <w:iCs/>
      </w:rPr>
      <w:t xml:space="preserve">Automation with </w:t>
    </w:r>
    <w:r w:rsidR="004E41F3">
      <w:rPr>
        <w:i/>
        <w:iCs/>
      </w:rPr>
      <w:t>Ansible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AC43" w14:textId="77777777" w:rsidR="00C202EC" w:rsidRDefault="00C202EC">
      <w:pPr>
        <w:spacing w:after="0" w:line="240" w:lineRule="auto"/>
      </w:pPr>
      <w:r>
        <w:separator/>
      </w:r>
    </w:p>
  </w:footnote>
  <w:footnote w:type="continuationSeparator" w:id="0">
    <w:p w14:paraId="07293A6F" w14:textId="77777777" w:rsidR="00C202EC" w:rsidRDefault="00C20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E49"/>
    <w:multiLevelType w:val="hybridMultilevel"/>
    <w:tmpl w:val="F3049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732DD"/>
    <w:multiLevelType w:val="hybridMultilevel"/>
    <w:tmpl w:val="5B3C7E7E"/>
    <w:lvl w:ilvl="0" w:tplc="F03859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3A2D3D"/>
    <w:multiLevelType w:val="hybridMultilevel"/>
    <w:tmpl w:val="00E0EF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1FC2E81"/>
    <w:multiLevelType w:val="hybridMultilevel"/>
    <w:tmpl w:val="E8D02382"/>
    <w:lvl w:ilvl="0" w:tplc="C1DCC11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5F17A14"/>
    <w:multiLevelType w:val="hybridMultilevel"/>
    <w:tmpl w:val="5C268EBA"/>
    <w:lvl w:ilvl="0" w:tplc="E9DC384C">
      <w:start w:val="1"/>
      <w:numFmt w:val="lowerLetter"/>
      <w:lvlText w:val="%1."/>
      <w:lvlJc w:val="left"/>
      <w:pPr>
        <w:ind w:left="1146" w:hanging="360"/>
      </w:pPr>
      <w:rPr>
        <w:rFonts w:hint="default"/>
        <w:b w:val="0"/>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A526AB4"/>
    <w:multiLevelType w:val="hybridMultilevel"/>
    <w:tmpl w:val="62D4D6C8"/>
    <w:lvl w:ilvl="0" w:tplc="F428345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B638E2"/>
    <w:multiLevelType w:val="hybridMultilevel"/>
    <w:tmpl w:val="C0307440"/>
    <w:lvl w:ilvl="0" w:tplc="A5ECCE2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52410CA"/>
    <w:multiLevelType w:val="hybridMultilevel"/>
    <w:tmpl w:val="DF5EA95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D15424"/>
    <w:multiLevelType w:val="hybridMultilevel"/>
    <w:tmpl w:val="700868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0C5A63"/>
    <w:multiLevelType w:val="hybridMultilevel"/>
    <w:tmpl w:val="246CAF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075DE3"/>
    <w:multiLevelType w:val="hybridMultilevel"/>
    <w:tmpl w:val="41523F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0D0DB1"/>
    <w:multiLevelType w:val="hybridMultilevel"/>
    <w:tmpl w:val="10DC2982"/>
    <w:lvl w:ilvl="0" w:tplc="74AEAB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D161DB"/>
    <w:multiLevelType w:val="hybridMultilevel"/>
    <w:tmpl w:val="2AE01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1219E3"/>
    <w:multiLevelType w:val="hybridMultilevel"/>
    <w:tmpl w:val="1F4AA9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25D6A25"/>
    <w:multiLevelType w:val="hybridMultilevel"/>
    <w:tmpl w:val="E1D404C2"/>
    <w:lvl w:ilvl="0" w:tplc="38090019">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34D75A8A"/>
    <w:multiLevelType w:val="hybridMultilevel"/>
    <w:tmpl w:val="DF5EA95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A06453"/>
    <w:multiLevelType w:val="hybridMultilevel"/>
    <w:tmpl w:val="BDFAD224"/>
    <w:lvl w:ilvl="0" w:tplc="2AA2EA8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3FBC42DF"/>
    <w:multiLevelType w:val="hybridMultilevel"/>
    <w:tmpl w:val="A426B538"/>
    <w:lvl w:ilvl="0" w:tplc="D548AB7E">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4B3C7A99"/>
    <w:multiLevelType w:val="hybridMultilevel"/>
    <w:tmpl w:val="4DC2673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8697ED8"/>
    <w:multiLevelType w:val="hybridMultilevel"/>
    <w:tmpl w:val="D542D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A206B"/>
    <w:multiLevelType w:val="hybridMultilevel"/>
    <w:tmpl w:val="00E0EF08"/>
    <w:lvl w:ilvl="0" w:tplc="2F52CF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C0731B"/>
    <w:multiLevelType w:val="hybridMultilevel"/>
    <w:tmpl w:val="BDFAD22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5DD44661"/>
    <w:multiLevelType w:val="hybridMultilevel"/>
    <w:tmpl w:val="036A7904"/>
    <w:lvl w:ilvl="0" w:tplc="FA0E75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E4A0873"/>
    <w:multiLevelType w:val="hybridMultilevel"/>
    <w:tmpl w:val="2AE01ED2"/>
    <w:lvl w:ilvl="0" w:tplc="634E0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D1297"/>
    <w:multiLevelType w:val="hybridMultilevel"/>
    <w:tmpl w:val="C030744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1F33B60"/>
    <w:multiLevelType w:val="hybridMultilevel"/>
    <w:tmpl w:val="A2A06D9C"/>
    <w:lvl w:ilvl="0" w:tplc="05A62FD6">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6" w15:restartNumberingAfterBreak="0">
    <w:nsid w:val="731E1C07"/>
    <w:multiLevelType w:val="hybridMultilevel"/>
    <w:tmpl w:val="F160815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84781066">
    <w:abstractNumId w:val="15"/>
  </w:num>
  <w:num w:numId="2" w16cid:durableId="781805364">
    <w:abstractNumId w:val="7"/>
  </w:num>
  <w:num w:numId="3" w16cid:durableId="1674648654">
    <w:abstractNumId w:val="0"/>
  </w:num>
  <w:num w:numId="4" w16cid:durableId="1066492263">
    <w:abstractNumId w:val="19"/>
  </w:num>
  <w:num w:numId="5" w16cid:durableId="286743523">
    <w:abstractNumId w:val="23"/>
  </w:num>
  <w:num w:numId="6" w16cid:durableId="1184399026">
    <w:abstractNumId w:val="20"/>
  </w:num>
  <w:num w:numId="7" w16cid:durableId="1126657441">
    <w:abstractNumId w:val="1"/>
  </w:num>
  <w:num w:numId="8" w16cid:durableId="1278411685">
    <w:abstractNumId w:val="5"/>
  </w:num>
  <w:num w:numId="9" w16cid:durableId="1877959338">
    <w:abstractNumId w:val="3"/>
  </w:num>
  <w:num w:numId="10" w16cid:durableId="404500276">
    <w:abstractNumId w:val="9"/>
  </w:num>
  <w:num w:numId="11" w16cid:durableId="1506162974">
    <w:abstractNumId w:val="12"/>
  </w:num>
  <w:num w:numId="12" w16cid:durableId="763914079">
    <w:abstractNumId w:val="2"/>
  </w:num>
  <w:num w:numId="13" w16cid:durableId="1384327905">
    <w:abstractNumId w:val="18"/>
  </w:num>
  <w:num w:numId="14" w16cid:durableId="803811148">
    <w:abstractNumId w:val="10"/>
  </w:num>
  <w:num w:numId="15" w16cid:durableId="1987591423">
    <w:abstractNumId w:val="11"/>
  </w:num>
  <w:num w:numId="16" w16cid:durableId="1448742415">
    <w:abstractNumId w:val="22"/>
  </w:num>
  <w:num w:numId="17" w16cid:durableId="17899663">
    <w:abstractNumId w:val="6"/>
  </w:num>
  <w:num w:numId="18" w16cid:durableId="1447653808">
    <w:abstractNumId w:val="24"/>
  </w:num>
  <w:num w:numId="19" w16cid:durableId="1460687665">
    <w:abstractNumId w:val="13"/>
  </w:num>
  <w:num w:numId="20" w16cid:durableId="288631202">
    <w:abstractNumId w:val="26"/>
  </w:num>
  <w:num w:numId="21" w16cid:durableId="150951962">
    <w:abstractNumId w:val="8"/>
  </w:num>
  <w:num w:numId="22" w16cid:durableId="2052729466">
    <w:abstractNumId w:val="14"/>
  </w:num>
  <w:num w:numId="23" w16cid:durableId="243728764">
    <w:abstractNumId w:val="16"/>
  </w:num>
  <w:num w:numId="24" w16cid:durableId="620497846">
    <w:abstractNumId w:val="17"/>
  </w:num>
  <w:num w:numId="25" w16cid:durableId="431976633">
    <w:abstractNumId w:val="21"/>
  </w:num>
  <w:num w:numId="26" w16cid:durableId="448597200">
    <w:abstractNumId w:val="4"/>
  </w:num>
  <w:num w:numId="27" w16cid:durableId="983118804">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90"/>
    <w:rsid w:val="00007832"/>
    <w:rsid w:val="00010102"/>
    <w:rsid w:val="00012461"/>
    <w:rsid w:val="00014821"/>
    <w:rsid w:val="00015FCF"/>
    <w:rsid w:val="00024ED3"/>
    <w:rsid w:val="00033CC9"/>
    <w:rsid w:val="000362CB"/>
    <w:rsid w:val="000407B7"/>
    <w:rsid w:val="0004685B"/>
    <w:rsid w:val="00051C0B"/>
    <w:rsid w:val="00053710"/>
    <w:rsid w:val="00064D4C"/>
    <w:rsid w:val="00065D48"/>
    <w:rsid w:val="000676C8"/>
    <w:rsid w:val="000727B6"/>
    <w:rsid w:val="0007425A"/>
    <w:rsid w:val="00077105"/>
    <w:rsid w:val="00082A09"/>
    <w:rsid w:val="00086CD6"/>
    <w:rsid w:val="000875D6"/>
    <w:rsid w:val="000923E1"/>
    <w:rsid w:val="0009791A"/>
    <w:rsid w:val="000B56B6"/>
    <w:rsid w:val="000C104A"/>
    <w:rsid w:val="000C15E8"/>
    <w:rsid w:val="000C2DAA"/>
    <w:rsid w:val="000C6B43"/>
    <w:rsid w:val="000D006B"/>
    <w:rsid w:val="000D735A"/>
    <w:rsid w:val="000E15AE"/>
    <w:rsid w:val="000E4389"/>
    <w:rsid w:val="000E792A"/>
    <w:rsid w:val="001003A9"/>
    <w:rsid w:val="001017E8"/>
    <w:rsid w:val="001033BE"/>
    <w:rsid w:val="0010426B"/>
    <w:rsid w:val="00107742"/>
    <w:rsid w:val="00114566"/>
    <w:rsid w:val="001207CB"/>
    <w:rsid w:val="0013033A"/>
    <w:rsid w:val="00131161"/>
    <w:rsid w:val="00133091"/>
    <w:rsid w:val="001413D7"/>
    <w:rsid w:val="00150175"/>
    <w:rsid w:val="001547BD"/>
    <w:rsid w:val="00156509"/>
    <w:rsid w:val="00157429"/>
    <w:rsid w:val="001618EC"/>
    <w:rsid w:val="00163499"/>
    <w:rsid w:val="00167A33"/>
    <w:rsid w:val="00170864"/>
    <w:rsid w:val="00173865"/>
    <w:rsid w:val="00176229"/>
    <w:rsid w:val="00177597"/>
    <w:rsid w:val="001801FC"/>
    <w:rsid w:val="00186C8D"/>
    <w:rsid w:val="00193F03"/>
    <w:rsid w:val="00197283"/>
    <w:rsid w:val="00197F65"/>
    <w:rsid w:val="001A606A"/>
    <w:rsid w:val="001B07F9"/>
    <w:rsid w:val="001B19E4"/>
    <w:rsid w:val="001B277E"/>
    <w:rsid w:val="001B2E47"/>
    <w:rsid w:val="001B5E95"/>
    <w:rsid w:val="001B6DFA"/>
    <w:rsid w:val="001C589C"/>
    <w:rsid w:val="001C7951"/>
    <w:rsid w:val="001E0703"/>
    <w:rsid w:val="001E0DE9"/>
    <w:rsid w:val="001E1D2E"/>
    <w:rsid w:val="001F5271"/>
    <w:rsid w:val="001F75C9"/>
    <w:rsid w:val="001F7626"/>
    <w:rsid w:val="00204679"/>
    <w:rsid w:val="00231AB0"/>
    <w:rsid w:val="00234003"/>
    <w:rsid w:val="0023639A"/>
    <w:rsid w:val="00250508"/>
    <w:rsid w:val="00251B9C"/>
    <w:rsid w:val="002541B7"/>
    <w:rsid w:val="00256305"/>
    <w:rsid w:val="00262919"/>
    <w:rsid w:val="00267078"/>
    <w:rsid w:val="00267679"/>
    <w:rsid w:val="002763B0"/>
    <w:rsid w:val="00280325"/>
    <w:rsid w:val="00284FF5"/>
    <w:rsid w:val="00290124"/>
    <w:rsid w:val="0029019D"/>
    <w:rsid w:val="0029205F"/>
    <w:rsid w:val="00293DD7"/>
    <w:rsid w:val="002A22EA"/>
    <w:rsid w:val="002A2C3D"/>
    <w:rsid w:val="002A3A5F"/>
    <w:rsid w:val="002A5C20"/>
    <w:rsid w:val="002B11A4"/>
    <w:rsid w:val="002B2F0B"/>
    <w:rsid w:val="002B3502"/>
    <w:rsid w:val="002B7F72"/>
    <w:rsid w:val="002C3226"/>
    <w:rsid w:val="002C69CC"/>
    <w:rsid w:val="002C77CB"/>
    <w:rsid w:val="002D5560"/>
    <w:rsid w:val="002E081C"/>
    <w:rsid w:val="002E0A21"/>
    <w:rsid w:val="002E1F86"/>
    <w:rsid w:val="002E44CE"/>
    <w:rsid w:val="002E583B"/>
    <w:rsid w:val="002F500F"/>
    <w:rsid w:val="002F6040"/>
    <w:rsid w:val="002F766D"/>
    <w:rsid w:val="0030438E"/>
    <w:rsid w:val="00305E7A"/>
    <w:rsid w:val="00312F5B"/>
    <w:rsid w:val="00313773"/>
    <w:rsid w:val="00314CDA"/>
    <w:rsid w:val="003166F3"/>
    <w:rsid w:val="00317D3F"/>
    <w:rsid w:val="00326977"/>
    <w:rsid w:val="00331EB8"/>
    <w:rsid w:val="0034166C"/>
    <w:rsid w:val="00341709"/>
    <w:rsid w:val="003450B7"/>
    <w:rsid w:val="00346367"/>
    <w:rsid w:val="003465A3"/>
    <w:rsid w:val="0035133D"/>
    <w:rsid w:val="00351CE6"/>
    <w:rsid w:val="0035590C"/>
    <w:rsid w:val="003579FD"/>
    <w:rsid w:val="00360918"/>
    <w:rsid w:val="00364D18"/>
    <w:rsid w:val="00365E4D"/>
    <w:rsid w:val="003752A7"/>
    <w:rsid w:val="003763E7"/>
    <w:rsid w:val="003872C5"/>
    <w:rsid w:val="003976DC"/>
    <w:rsid w:val="003A00B0"/>
    <w:rsid w:val="003A04EB"/>
    <w:rsid w:val="003C51E3"/>
    <w:rsid w:val="003C5693"/>
    <w:rsid w:val="003C5AA1"/>
    <w:rsid w:val="003D3F75"/>
    <w:rsid w:val="003D71AF"/>
    <w:rsid w:val="003E0A1B"/>
    <w:rsid w:val="003E1AC4"/>
    <w:rsid w:val="003E3B9A"/>
    <w:rsid w:val="003E5746"/>
    <w:rsid w:val="003E5ABB"/>
    <w:rsid w:val="003F45E9"/>
    <w:rsid w:val="00400DA9"/>
    <w:rsid w:val="0040752A"/>
    <w:rsid w:val="0041399D"/>
    <w:rsid w:val="004166FA"/>
    <w:rsid w:val="004242EB"/>
    <w:rsid w:val="00425669"/>
    <w:rsid w:val="0042693B"/>
    <w:rsid w:val="004272FB"/>
    <w:rsid w:val="00437141"/>
    <w:rsid w:val="00444B08"/>
    <w:rsid w:val="00444E40"/>
    <w:rsid w:val="00451379"/>
    <w:rsid w:val="004553BD"/>
    <w:rsid w:val="00457005"/>
    <w:rsid w:val="00464A0E"/>
    <w:rsid w:val="00466627"/>
    <w:rsid w:val="004748FD"/>
    <w:rsid w:val="00481A50"/>
    <w:rsid w:val="00486ABE"/>
    <w:rsid w:val="00496263"/>
    <w:rsid w:val="004976D8"/>
    <w:rsid w:val="004A32FF"/>
    <w:rsid w:val="004A60A7"/>
    <w:rsid w:val="004B301A"/>
    <w:rsid w:val="004B3C78"/>
    <w:rsid w:val="004B5001"/>
    <w:rsid w:val="004C234C"/>
    <w:rsid w:val="004C3355"/>
    <w:rsid w:val="004D0108"/>
    <w:rsid w:val="004D1528"/>
    <w:rsid w:val="004D5AB6"/>
    <w:rsid w:val="004E0F48"/>
    <w:rsid w:val="004E41F3"/>
    <w:rsid w:val="004E6E89"/>
    <w:rsid w:val="004F0110"/>
    <w:rsid w:val="004F2C5A"/>
    <w:rsid w:val="004F2FD2"/>
    <w:rsid w:val="004F3FF6"/>
    <w:rsid w:val="004F40C3"/>
    <w:rsid w:val="005019F2"/>
    <w:rsid w:val="00503F98"/>
    <w:rsid w:val="00504F7F"/>
    <w:rsid w:val="00507A74"/>
    <w:rsid w:val="00516C5B"/>
    <w:rsid w:val="00522093"/>
    <w:rsid w:val="0052292E"/>
    <w:rsid w:val="0052383E"/>
    <w:rsid w:val="00525131"/>
    <w:rsid w:val="00526FE1"/>
    <w:rsid w:val="005273CC"/>
    <w:rsid w:val="00531F48"/>
    <w:rsid w:val="00536CF7"/>
    <w:rsid w:val="005449C8"/>
    <w:rsid w:val="00550B35"/>
    <w:rsid w:val="00551DA1"/>
    <w:rsid w:val="0055217E"/>
    <w:rsid w:val="00562908"/>
    <w:rsid w:val="00564E09"/>
    <w:rsid w:val="0056508B"/>
    <w:rsid w:val="005710B9"/>
    <w:rsid w:val="00572DC9"/>
    <w:rsid w:val="0057325E"/>
    <w:rsid w:val="005735AC"/>
    <w:rsid w:val="00575F05"/>
    <w:rsid w:val="005768C7"/>
    <w:rsid w:val="00582CD1"/>
    <w:rsid w:val="00583E1D"/>
    <w:rsid w:val="00590BC6"/>
    <w:rsid w:val="00597D39"/>
    <w:rsid w:val="005A0563"/>
    <w:rsid w:val="005A0FC2"/>
    <w:rsid w:val="005A4D90"/>
    <w:rsid w:val="005A4F14"/>
    <w:rsid w:val="005A5B21"/>
    <w:rsid w:val="005B01C9"/>
    <w:rsid w:val="005B0405"/>
    <w:rsid w:val="005C07C4"/>
    <w:rsid w:val="005C0E3F"/>
    <w:rsid w:val="005D0DDF"/>
    <w:rsid w:val="005D0FD6"/>
    <w:rsid w:val="005D27C0"/>
    <w:rsid w:val="005D5A8B"/>
    <w:rsid w:val="005D7E7C"/>
    <w:rsid w:val="005E0C92"/>
    <w:rsid w:val="005E269E"/>
    <w:rsid w:val="005E29AA"/>
    <w:rsid w:val="005E4A22"/>
    <w:rsid w:val="005E5BB3"/>
    <w:rsid w:val="005F1B73"/>
    <w:rsid w:val="005F5860"/>
    <w:rsid w:val="006042B4"/>
    <w:rsid w:val="00604C24"/>
    <w:rsid w:val="006063DC"/>
    <w:rsid w:val="00615AAC"/>
    <w:rsid w:val="0061764D"/>
    <w:rsid w:val="00621408"/>
    <w:rsid w:val="00622D8D"/>
    <w:rsid w:val="00630956"/>
    <w:rsid w:val="0063676F"/>
    <w:rsid w:val="0064053A"/>
    <w:rsid w:val="006411A0"/>
    <w:rsid w:val="00642496"/>
    <w:rsid w:val="00662008"/>
    <w:rsid w:val="0066331C"/>
    <w:rsid w:val="00665C0E"/>
    <w:rsid w:val="00666A24"/>
    <w:rsid w:val="006737F0"/>
    <w:rsid w:val="00680023"/>
    <w:rsid w:val="0068211D"/>
    <w:rsid w:val="00683A7F"/>
    <w:rsid w:val="00683FCE"/>
    <w:rsid w:val="0069460E"/>
    <w:rsid w:val="00697B56"/>
    <w:rsid w:val="006A016E"/>
    <w:rsid w:val="006A1066"/>
    <w:rsid w:val="006A200A"/>
    <w:rsid w:val="006B09D2"/>
    <w:rsid w:val="006B45B9"/>
    <w:rsid w:val="006B5D6B"/>
    <w:rsid w:val="006C37FF"/>
    <w:rsid w:val="006D1DD5"/>
    <w:rsid w:val="006D328A"/>
    <w:rsid w:val="006D6E62"/>
    <w:rsid w:val="006E3847"/>
    <w:rsid w:val="006E67AF"/>
    <w:rsid w:val="006E7F10"/>
    <w:rsid w:val="006F0D6E"/>
    <w:rsid w:val="006F17F2"/>
    <w:rsid w:val="006F749B"/>
    <w:rsid w:val="007047C5"/>
    <w:rsid w:val="00704F77"/>
    <w:rsid w:val="00707A58"/>
    <w:rsid w:val="00711B9C"/>
    <w:rsid w:val="00714C01"/>
    <w:rsid w:val="00722223"/>
    <w:rsid w:val="00723345"/>
    <w:rsid w:val="00723971"/>
    <w:rsid w:val="00726926"/>
    <w:rsid w:val="0073167D"/>
    <w:rsid w:val="00742EF1"/>
    <w:rsid w:val="007458C7"/>
    <w:rsid w:val="00746D69"/>
    <w:rsid w:val="00747D68"/>
    <w:rsid w:val="00751F30"/>
    <w:rsid w:val="007548AF"/>
    <w:rsid w:val="00754DC5"/>
    <w:rsid w:val="00756231"/>
    <w:rsid w:val="007577CA"/>
    <w:rsid w:val="00765F92"/>
    <w:rsid w:val="00771DDA"/>
    <w:rsid w:val="00772EF0"/>
    <w:rsid w:val="00775B42"/>
    <w:rsid w:val="007763A2"/>
    <w:rsid w:val="00783D3C"/>
    <w:rsid w:val="00786AFB"/>
    <w:rsid w:val="0079166E"/>
    <w:rsid w:val="00796064"/>
    <w:rsid w:val="007A56B1"/>
    <w:rsid w:val="007C067D"/>
    <w:rsid w:val="007C3136"/>
    <w:rsid w:val="007C4975"/>
    <w:rsid w:val="007D439E"/>
    <w:rsid w:val="007D788A"/>
    <w:rsid w:val="007E2023"/>
    <w:rsid w:val="007E4737"/>
    <w:rsid w:val="007E5EDA"/>
    <w:rsid w:val="007F4465"/>
    <w:rsid w:val="0080755B"/>
    <w:rsid w:val="0080781B"/>
    <w:rsid w:val="00807A25"/>
    <w:rsid w:val="00812B26"/>
    <w:rsid w:val="00813E1F"/>
    <w:rsid w:val="008171E6"/>
    <w:rsid w:val="00822FFE"/>
    <w:rsid w:val="0082317C"/>
    <w:rsid w:val="0082362D"/>
    <w:rsid w:val="00834800"/>
    <w:rsid w:val="00840323"/>
    <w:rsid w:val="00841B53"/>
    <w:rsid w:val="008429CB"/>
    <w:rsid w:val="00846E16"/>
    <w:rsid w:val="00846F2C"/>
    <w:rsid w:val="00851408"/>
    <w:rsid w:val="00851993"/>
    <w:rsid w:val="0085490C"/>
    <w:rsid w:val="0085758E"/>
    <w:rsid w:val="0086047D"/>
    <w:rsid w:val="00880BB0"/>
    <w:rsid w:val="008931E2"/>
    <w:rsid w:val="00893325"/>
    <w:rsid w:val="00895945"/>
    <w:rsid w:val="00895D7D"/>
    <w:rsid w:val="008A0D00"/>
    <w:rsid w:val="008A79FA"/>
    <w:rsid w:val="008B03FB"/>
    <w:rsid w:val="008B63B7"/>
    <w:rsid w:val="008B679F"/>
    <w:rsid w:val="008B68B5"/>
    <w:rsid w:val="008C0E25"/>
    <w:rsid w:val="008C55CF"/>
    <w:rsid w:val="008D00E3"/>
    <w:rsid w:val="008D01A9"/>
    <w:rsid w:val="008D1F49"/>
    <w:rsid w:val="008E6D68"/>
    <w:rsid w:val="008F183E"/>
    <w:rsid w:val="008F3952"/>
    <w:rsid w:val="009008A7"/>
    <w:rsid w:val="00902A67"/>
    <w:rsid w:val="009045C0"/>
    <w:rsid w:val="00914550"/>
    <w:rsid w:val="009146C8"/>
    <w:rsid w:val="00915993"/>
    <w:rsid w:val="00916DB4"/>
    <w:rsid w:val="00916E70"/>
    <w:rsid w:val="00931111"/>
    <w:rsid w:val="00941E0E"/>
    <w:rsid w:val="00942FB9"/>
    <w:rsid w:val="009440BC"/>
    <w:rsid w:val="00947E5B"/>
    <w:rsid w:val="00951A10"/>
    <w:rsid w:val="00954AC5"/>
    <w:rsid w:val="00954E67"/>
    <w:rsid w:val="00962493"/>
    <w:rsid w:val="0098115C"/>
    <w:rsid w:val="0098525F"/>
    <w:rsid w:val="00987D0A"/>
    <w:rsid w:val="009979F3"/>
    <w:rsid w:val="009A1A62"/>
    <w:rsid w:val="009A3BC9"/>
    <w:rsid w:val="009B2B2E"/>
    <w:rsid w:val="009C24A1"/>
    <w:rsid w:val="009D0F8D"/>
    <w:rsid w:val="009D1272"/>
    <w:rsid w:val="009D1609"/>
    <w:rsid w:val="009E0399"/>
    <w:rsid w:val="009E314A"/>
    <w:rsid w:val="009E4055"/>
    <w:rsid w:val="009E4A94"/>
    <w:rsid w:val="009E4FF8"/>
    <w:rsid w:val="009E5650"/>
    <w:rsid w:val="009E7824"/>
    <w:rsid w:val="009F0FAA"/>
    <w:rsid w:val="009F2AC9"/>
    <w:rsid w:val="009F2D26"/>
    <w:rsid w:val="009F4F97"/>
    <w:rsid w:val="00A00114"/>
    <w:rsid w:val="00A05DA4"/>
    <w:rsid w:val="00A1565C"/>
    <w:rsid w:val="00A32703"/>
    <w:rsid w:val="00A358FE"/>
    <w:rsid w:val="00A444A3"/>
    <w:rsid w:val="00A44AD0"/>
    <w:rsid w:val="00A532ED"/>
    <w:rsid w:val="00A635B9"/>
    <w:rsid w:val="00A6715C"/>
    <w:rsid w:val="00A73A19"/>
    <w:rsid w:val="00A858E4"/>
    <w:rsid w:val="00A90950"/>
    <w:rsid w:val="00A91880"/>
    <w:rsid w:val="00AA4B44"/>
    <w:rsid w:val="00AA7DE0"/>
    <w:rsid w:val="00AA7F68"/>
    <w:rsid w:val="00AB073C"/>
    <w:rsid w:val="00AB7B82"/>
    <w:rsid w:val="00AC1996"/>
    <w:rsid w:val="00AC3DD8"/>
    <w:rsid w:val="00AC5744"/>
    <w:rsid w:val="00AC6F7B"/>
    <w:rsid w:val="00AC7331"/>
    <w:rsid w:val="00AD2B7A"/>
    <w:rsid w:val="00AD4313"/>
    <w:rsid w:val="00AD5D4C"/>
    <w:rsid w:val="00AE0C90"/>
    <w:rsid w:val="00AE2017"/>
    <w:rsid w:val="00AE707B"/>
    <w:rsid w:val="00AF29C3"/>
    <w:rsid w:val="00B00D4E"/>
    <w:rsid w:val="00B056F3"/>
    <w:rsid w:val="00B11F20"/>
    <w:rsid w:val="00B14942"/>
    <w:rsid w:val="00B2399D"/>
    <w:rsid w:val="00B35B2A"/>
    <w:rsid w:val="00B43375"/>
    <w:rsid w:val="00B46363"/>
    <w:rsid w:val="00B47991"/>
    <w:rsid w:val="00B5271D"/>
    <w:rsid w:val="00B61997"/>
    <w:rsid w:val="00B66BCA"/>
    <w:rsid w:val="00B67704"/>
    <w:rsid w:val="00B703FE"/>
    <w:rsid w:val="00B70C96"/>
    <w:rsid w:val="00B74889"/>
    <w:rsid w:val="00B74B67"/>
    <w:rsid w:val="00B8327C"/>
    <w:rsid w:val="00B87595"/>
    <w:rsid w:val="00B91B6F"/>
    <w:rsid w:val="00B952DD"/>
    <w:rsid w:val="00BA18B4"/>
    <w:rsid w:val="00BA6DBD"/>
    <w:rsid w:val="00BB10F3"/>
    <w:rsid w:val="00BB329F"/>
    <w:rsid w:val="00BB79CF"/>
    <w:rsid w:val="00BC1EDE"/>
    <w:rsid w:val="00BD2747"/>
    <w:rsid w:val="00BD3CF0"/>
    <w:rsid w:val="00BD5BC7"/>
    <w:rsid w:val="00BD6A69"/>
    <w:rsid w:val="00BD75A6"/>
    <w:rsid w:val="00BE1333"/>
    <w:rsid w:val="00BE764F"/>
    <w:rsid w:val="00BF428D"/>
    <w:rsid w:val="00C020E3"/>
    <w:rsid w:val="00C202EC"/>
    <w:rsid w:val="00C244A4"/>
    <w:rsid w:val="00C273D5"/>
    <w:rsid w:val="00C345E8"/>
    <w:rsid w:val="00C352F2"/>
    <w:rsid w:val="00C35544"/>
    <w:rsid w:val="00C36022"/>
    <w:rsid w:val="00C36C78"/>
    <w:rsid w:val="00C37F40"/>
    <w:rsid w:val="00C4483B"/>
    <w:rsid w:val="00C46FD6"/>
    <w:rsid w:val="00C47D3B"/>
    <w:rsid w:val="00C543EC"/>
    <w:rsid w:val="00C62620"/>
    <w:rsid w:val="00C66515"/>
    <w:rsid w:val="00C76741"/>
    <w:rsid w:val="00C77F11"/>
    <w:rsid w:val="00C8491D"/>
    <w:rsid w:val="00C92230"/>
    <w:rsid w:val="00C94258"/>
    <w:rsid w:val="00C94649"/>
    <w:rsid w:val="00CA08F5"/>
    <w:rsid w:val="00CA0D17"/>
    <w:rsid w:val="00CA1467"/>
    <w:rsid w:val="00CA345E"/>
    <w:rsid w:val="00CA3CF2"/>
    <w:rsid w:val="00CA4142"/>
    <w:rsid w:val="00CA4FE9"/>
    <w:rsid w:val="00CA6593"/>
    <w:rsid w:val="00CA7D1B"/>
    <w:rsid w:val="00CB093A"/>
    <w:rsid w:val="00CB412A"/>
    <w:rsid w:val="00CB689E"/>
    <w:rsid w:val="00CC42A0"/>
    <w:rsid w:val="00CD1239"/>
    <w:rsid w:val="00CD186C"/>
    <w:rsid w:val="00CE46FD"/>
    <w:rsid w:val="00CE7960"/>
    <w:rsid w:val="00D01731"/>
    <w:rsid w:val="00D072FA"/>
    <w:rsid w:val="00D118EB"/>
    <w:rsid w:val="00D14BC3"/>
    <w:rsid w:val="00D155F9"/>
    <w:rsid w:val="00D1691A"/>
    <w:rsid w:val="00D21C10"/>
    <w:rsid w:val="00D24892"/>
    <w:rsid w:val="00D344A8"/>
    <w:rsid w:val="00D3604A"/>
    <w:rsid w:val="00D40F96"/>
    <w:rsid w:val="00D411FB"/>
    <w:rsid w:val="00D430C0"/>
    <w:rsid w:val="00D43407"/>
    <w:rsid w:val="00D439FB"/>
    <w:rsid w:val="00D46FB6"/>
    <w:rsid w:val="00D4765B"/>
    <w:rsid w:val="00D53D8E"/>
    <w:rsid w:val="00D57E07"/>
    <w:rsid w:val="00D604B8"/>
    <w:rsid w:val="00D6263E"/>
    <w:rsid w:val="00D64299"/>
    <w:rsid w:val="00D66CA9"/>
    <w:rsid w:val="00D7160A"/>
    <w:rsid w:val="00D7173B"/>
    <w:rsid w:val="00D77109"/>
    <w:rsid w:val="00D91F04"/>
    <w:rsid w:val="00D97A20"/>
    <w:rsid w:val="00DB0101"/>
    <w:rsid w:val="00DB2D77"/>
    <w:rsid w:val="00DB45EC"/>
    <w:rsid w:val="00DB6C78"/>
    <w:rsid w:val="00DB6D78"/>
    <w:rsid w:val="00DC1AAE"/>
    <w:rsid w:val="00DD2172"/>
    <w:rsid w:val="00DF28DF"/>
    <w:rsid w:val="00DF2F7F"/>
    <w:rsid w:val="00E015A7"/>
    <w:rsid w:val="00E03830"/>
    <w:rsid w:val="00E06636"/>
    <w:rsid w:val="00E17A6A"/>
    <w:rsid w:val="00E3266C"/>
    <w:rsid w:val="00E41D31"/>
    <w:rsid w:val="00E42D92"/>
    <w:rsid w:val="00E43085"/>
    <w:rsid w:val="00E45E4D"/>
    <w:rsid w:val="00E460F2"/>
    <w:rsid w:val="00E46997"/>
    <w:rsid w:val="00E505D6"/>
    <w:rsid w:val="00E52EBD"/>
    <w:rsid w:val="00E53B00"/>
    <w:rsid w:val="00E60D79"/>
    <w:rsid w:val="00E61263"/>
    <w:rsid w:val="00E61B7D"/>
    <w:rsid w:val="00E63102"/>
    <w:rsid w:val="00E678B5"/>
    <w:rsid w:val="00E706A9"/>
    <w:rsid w:val="00E750B9"/>
    <w:rsid w:val="00E757CA"/>
    <w:rsid w:val="00E8148F"/>
    <w:rsid w:val="00E832DF"/>
    <w:rsid w:val="00E861C4"/>
    <w:rsid w:val="00E9670B"/>
    <w:rsid w:val="00E96F21"/>
    <w:rsid w:val="00EA11C3"/>
    <w:rsid w:val="00EA1FE1"/>
    <w:rsid w:val="00EA4B3F"/>
    <w:rsid w:val="00EA7AA1"/>
    <w:rsid w:val="00EB78D7"/>
    <w:rsid w:val="00EC04BB"/>
    <w:rsid w:val="00EC5BEF"/>
    <w:rsid w:val="00EC6966"/>
    <w:rsid w:val="00ED0B78"/>
    <w:rsid w:val="00ED27B2"/>
    <w:rsid w:val="00ED6A42"/>
    <w:rsid w:val="00ED6EEC"/>
    <w:rsid w:val="00ED6F27"/>
    <w:rsid w:val="00ED75A3"/>
    <w:rsid w:val="00EF7E43"/>
    <w:rsid w:val="00F02730"/>
    <w:rsid w:val="00F208B6"/>
    <w:rsid w:val="00F21F8C"/>
    <w:rsid w:val="00F22257"/>
    <w:rsid w:val="00F22D07"/>
    <w:rsid w:val="00F3300C"/>
    <w:rsid w:val="00F376B5"/>
    <w:rsid w:val="00F41EB5"/>
    <w:rsid w:val="00F507AC"/>
    <w:rsid w:val="00F528C6"/>
    <w:rsid w:val="00F5364B"/>
    <w:rsid w:val="00F53DDF"/>
    <w:rsid w:val="00F60CEB"/>
    <w:rsid w:val="00F647CD"/>
    <w:rsid w:val="00F66A3C"/>
    <w:rsid w:val="00F75208"/>
    <w:rsid w:val="00F81290"/>
    <w:rsid w:val="00F8625A"/>
    <w:rsid w:val="00F86903"/>
    <w:rsid w:val="00F94007"/>
    <w:rsid w:val="00F97C41"/>
    <w:rsid w:val="00FA3056"/>
    <w:rsid w:val="00FA7233"/>
    <w:rsid w:val="00FA74DB"/>
    <w:rsid w:val="00FB0114"/>
    <w:rsid w:val="00FB578D"/>
    <w:rsid w:val="00FE2C7A"/>
    <w:rsid w:val="00FE4CCC"/>
    <w:rsid w:val="00FE5D4C"/>
    <w:rsid w:val="00FF30E7"/>
    <w:rsid w:val="00FF4879"/>
    <w:rsid w:val="00FF739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EE8F"/>
  <w15:chartTrackingRefBased/>
  <w15:docId w15:val="{89972ED0-6463-4EE4-BC9F-ED59A910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C9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C90"/>
  </w:style>
  <w:style w:type="paragraph" w:styleId="Footer">
    <w:name w:val="footer"/>
    <w:basedOn w:val="Normal"/>
    <w:link w:val="FooterChar"/>
    <w:uiPriority w:val="99"/>
    <w:unhideWhenUsed/>
    <w:rsid w:val="00AE0C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C90"/>
  </w:style>
  <w:style w:type="paragraph" w:styleId="ListParagraph">
    <w:name w:val="List Paragraph"/>
    <w:aliases w:val="Body of text,List Paragraph1,Body of textCxSp,sub-sub2"/>
    <w:basedOn w:val="Normal"/>
    <w:link w:val="ListParagraphChar"/>
    <w:uiPriority w:val="34"/>
    <w:qFormat/>
    <w:rsid w:val="00AE0C90"/>
    <w:pPr>
      <w:ind w:left="720"/>
      <w:contextualSpacing/>
    </w:pPr>
    <w:rPr>
      <w:rFonts w:ascii="Calibri" w:eastAsia="Calibri" w:hAnsi="Calibri" w:cs="Times New Roman"/>
    </w:rPr>
  </w:style>
  <w:style w:type="character" w:customStyle="1" w:styleId="ListParagraphChar">
    <w:name w:val="List Paragraph Char"/>
    <w:aliases w:val="Body of text Char,List Paragraph1 Char,Body of textCxSp Char,sub-sub2 Char"/>
    <w:link w:val="ListParagraph"/>
    <w:uiPriority w:val="34"/>
    <w:qFormat/>
    <w:locked/>
    <w:rsid w:val="00AE0C90"/>
    <w:rPr>
      <w:rFonts w:ascii="Calibri" w:eastAsia="Calibri" w:hAnsi="Calibri" w:cs="Times New Roman"/>
    </w:rPr>
  </w:style>
  <w:style w:type="character" w:styleId="Hyperlink">
    <w:name w:val="Hyperlink"/>
    <w:rsid w:val="00AE0C90"/>
    <w:rPr>
      <w:color w:val="0000FF"/>
      <w:u w:val="single"/>
    </w:rPr>
  </w:style>
  <w:style w:type="character" w:customStyle="1" w:styleId="UnresolvedMention1">
    <w:name w:val="Unresolved Mention1"/>
    <w:basedOn w:val="DefaultParagraphFont"/>
    <w:uiPriority w:val="99"/>
    <w:semiHidden/>
    <w:unhideWhenUsed/>
    <w:rsid w:val="00B703FE"/>
    <w:rPr>
      <w:color w:val="605E5C"/>
      <w:shd w:val="clear" w:color="auto" w:fill="E1DFDD"/>
    </w:rPr>
  </w:style>
  <w:style w:type="character" w:styleId="PlaceholderText">
    <w:name w:val="Placeholder Text"/>
    <w:basedOn w:val="DefaultParagraphFont"/>
    <w:uiPriority w:val="99"/>
    <w:semiHidden/>
    <w:rsid w:val="009440BC"/>
    <w:rPr>
      <w:color w:val="808080"/>
    </w:rPr>
  </w:style>
  <w:style w:type="paragraph" w:styleId="Revision">
    <w:name w:val="Revision"/>
    <w:hidden/>
    <w:uiPriority w:val="99"/>
    <w:semiHidden/>
    <w:rsid w:val="009440BC"/>
    <w:pPr>
      <w:spacing w:after="0" w:line="240" w:lineRule="auto"/>
    </w:pPr>
  </w:style>
  <w:style w:type="character" w:styleId="UnresolvedMention">
    <w:name w:val="Unresolved Mention"/>
    <w:basedOn w:val="DefaultParagraphFont"/>
    <w:uiPriority w:val="99"/>
    <w:semiHidden/>
    <w:unhideWhenUsed/>
    <w:rsid w:val="00341709"/>
    <w:rPr>
      <w:color w:val="808080"/>
      <w:shd w:val="clear" w:color="auto" w:fill="E6E6E6"/>
    </w:rPr>
  </w:style>
  <w:style w:type="character" w:styleId="FollowedHyperlink">
    <w:name w:val="FollowedHyperlink"/>
    <w:basedOn w:val="DefaultParagraphFont"/>
    <w:uiPriority w:val="99"/>
    <w:semiHidden/>
    <w:unhideWhenUsed/>
    <w:rsid w:val="002763B0"/>
    <w:rPr>
      <w:color w:val="954F72" w:themeColor="followedHyperlink"/>
      <w:u w:val="single"/>
    </w:rPr>
  </w:style>
  <w:style w:type="table" w:styleId="TableGrid">
    <w:name w:val="Table Grid"/>
    <w:basedOn w:val="TableNormal"/>
    <w:uiPriority w:val="59"/>
    <w:rsid w:val="002A5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22454">
      <w:bodyDiv w:val="1"/>
      <w:marLeft w:val="0"/>
      <w:marRight w:val="0"/>
      <w:marTop w:val="0"/>
      <w:marBottom w:val="0"/>
      <w:divBdr>
        <w:top w:val="none" w:sz="0" w:space="0" w:color="auto"/>
        <w:left w:val="none" w:sz="0" w:space="0" w:color="auto"/>
        <w:bottom w:val="none" w:sz="0" w:space="0" w:color="auto"/>
        <w:right w:val="none" w:sz="0" w:space="0" w:color="auto"/>
      </w:divBdr>
    </w:div>
    <w:div w:id="159003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1715C-95FE-4402-B93E-0B39924A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7289</TotalTime>
  <Pages>1</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TKJ PC</dc:creator>
  <cp:keywords/>
  <dc:description/>
  <cp:lastModifiedBy>Dayu Destamy Ariefin</cp:lastModifiedBy>
  <cp:revision>177</cp:revision>
  <dcterms:created xsi:type="dcterms:W3CDTF">2022-05-18T17:33:00Z</dcterms:created>
  <dcterms:modified xsi:type="dcterms:W3CDTF">2025-02-17T18:00:00Z</dcterms:modified>
</cp:coreProperties>
</file>