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72AD8" w14:textId="21ABAF17" w:rsidR="00B03EC4" w:rsidRDefault="001032DA">
      <w:pPr>
        <w:rPr>
          <w:u w:val="single"/>
          <w:lang w:val="en-GB"/>
        </w:rPr>
      </w:pPr>
      <w:r>
        <w:rPr>
          <w:u w:val="single"/>
          <w:lang w:val="en-GB"/>
        </w:rPr>
        <w:t xml:space="preserve">Individual </w:t>
      </w:r>
      <w:r w:rsidR="0006363E">
        <w:rPr>
          <w:u w:val="single"/>
          <w:lang w:val="en-GB"/>
        </w:rPr>
        <w:t xml:space="preserve">assignment </w:t>
      </w:r>
    </w:p>
    <w:p w14:paraId="52B92E90" w14:textId="596DA59C" w:rsidR="00344BEF" w:rsidRDefault="00680437">
      <w:pPr>
        <w:rPr>
          <w:lang w:val="en-GB"/>
        </w:rPr>
      </w:pPr>
      <w:r>
        <w:rPr>
          <w:lang w:val="en-GB"/>
        </w:rPr>
        <w:t>Name:</w:t>
      </w:r>
      <w:r w:rsidR="00344BEF">
        <w:rPr>
          <w:lang w:val="en-GB"/>
        </w:rPr>
        <w:t xml:space="preserve">said </w:t>
      </w:r>
      <w:proofErr w:type="spellStart"/>
      <w:r w:rsidR="00344BEF">
        <w:rPr>
          <w:lang w:val="en-GB"/>
        </w:rPr>
        <w:t>hissen</w:t>
      </w:r>
      <w:proofErr w:type="spellEnd"/>
      <w:r w:rsidR="00344BEF">
        <w:rPr>
          <w:lang w:val="en-GB"/>
        </w:rPr>
        <w:t xml:space="preserve"> </w:t>
      </w:r>
    </w:p>
    <w:p w14:paraId="704DA0A6" w14:textId="112AD15F" w:rsidR="004F4EDB" w:rsidRDefault="004F4EDB">
      <w:pPr>
        <w:rPr>
          <w:lang w:val="en-GB"/>
        </w:rPr>
      </w:pPr>
      <w:r>
        <w:rPr>
          <w:lang w:val="en-GB"/>
        </w:rPr>
        <w:t>Roll no_:</w:t>
      </w:r>
      <w:r w:rsidR="007519BD">
        <w:rPr>
          <w:lang w:val="en-GB"/>
        </w:rPr>
        <w:t>2024</w:t>
      </w:r>
      <w:r w:rsidR="00344BEF">
        <w:rPr>
          <w:lang w:val="en-GB"/>
        </w:rPr>
        <w:t>10</w:t>
      </w:r>
    </w:p>
    <w:p w14:paraId="3EA8B0F5" w14:textId="2FE23E74" w:rsidR="003E2C76" w:rsidRPr="003E2C76" w:rsidRDefault="003E2C76" w:rsidP="003E2C76">
      <w:pPr>
        <w:rPr>
          <w:lang w:val="en-GB"/>
        </w:rPr>
      </w:pPr>
    </w:p>
    <w:p w14:paraId="689969C3" w14:textId="77777777" w:rsidR="003E2C76" w:rsidRPr="003E2C76" w:rsidRDefault="003E2C76" w:rsidP="003E2C76">
      <w:pPr>
        <w:rPr>
          <w:lang w:val="en-GB"/>
        </w:rPr>
      </w:pPr>
    </w:p>
    <w:p w14:paraId="417495B2" w14:textId="77777777" w:rsidR="00AE6C26" w:rsidRDefault="003E2C76" w:rsidP="003E2C76">
      <w:pPr>
        <w:rPr>
          <w:lang w:val="en-GB"/>
        </w:rPr>
      </w:pPr>
      <w:r w:rsidRPr="003E2C76">
        <w:rPr>
          <w:lang w:val="en-GB"/>
        </w:rPr>
        <w:t xml:space="preserve">Section 1: </w:t>
      </w:r>
    </w:p>
    <w:p w14:paraId="607B57F9" w14:textId="463A30F2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>Investigate how social media platforms contribute to the spread of conspiracy theories</w:t>
      </w:r>
      <w:r w:rsidR="00D6718C">
        <w:rPr>
          <w:lang w:val="en-GB"/>
        </w:rPr>
        <w:t xml:space="preserve"> among users </w:t>
      </w:r>
    </w:p>
    <w:p w14:paraId="76EAC824" w14:textId="77777777" w:rsidR="003E2C76" w:rsidRPr="003E2C76" w:rsidRDefault="003E2C76" w:rsidP="003E2C76">
      <w:pPr>
        <w:rPr>
          <w:lang w:val="en-GB"/>
        </w:rPr>
      </w:pPr>
    </w:p>
    <w:p w14:paraId="280D015E" w14:textId="746EF5B1" w:rsidR="003E2C76" w:rsidRPr="00042A44" w:rsidRDefault="003E2C76" w:rsidP="003E2C76">
      <w:pPr>
        <w:rPr>
          <w:u w:val="single"/>
          <w:lang w:val="en-GB"/>
        </w:rPr>
      </w:pPr>
      <w:r w:rsidRPr="00042A44">
        <w:rPr>
          <w:u w:val="single"/>
          <w:lang w:val="en-GB"/>
        </w:rPr>
        <w:t>Suitable Methods:</w:t>
      </w:r>
    </w:p>
    <w:p w14:paraId="15FA4965" w14:textId="77777777" w:rsidR="003E2C76" w:rsidRPr="003E2C76" w:rsidRDefault="003E2C76" w:rsidP="003E2C76">
      <w:pPr>
        <w:rPr>
          <w:lang w:val="en-GB"/>
        </w:rPr>
      </w:pPr>
    </w:p>
    <w:p w14:paraId="3DDE5DCA" w14:textId="64A9414B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>1. Online Surveys</w:t>
      </w:r>
    </w:p>
    <w:p w14:paraId="16C0EDC5" w14:textId="77777777" w:rsidR="003E2C76" w:rsidRPr="003E2C76" w:rsidRDefault="003E2C76" w:rsidP="003E2C76">
      <w:pPr>
        <w:rPr>
          <w:lang w:val="en-GB"/>
        </w:rPr>
      </w:pPr>
    </w:p>
    <w:p w14:paraId="026E5AD0" w14:textId="4B984EA7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Useful for collecting large</w:t>
      </w:r>
      <w:r w:rsidR="009800B4">
        <w:rPr>
          <w:lang w:val="en-GB"/>
        </w:rPr>
        <w:t xml:space="preserve"> </w:t>
      </w:r>
      <w:r w:rsidRPr="003E2C76">
        <w:rPr>
          <w:lang w:val="en-GB"/>
        </w:rPr>
        <w:t>scale data on user habits, beliefs, and social media usage.</w:t>
      </w:r>
    </w:p>
    <w:p w14:paraId="5E9E9289" w14:textId="3D8A98DE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 Helps identify patterns e.g., which platforms or content types users find most convincing.</w:t>
      </w:r>
    </w:p>
    <w:p w14:paraId="04687BB9" w14:textId="73A4DC8B" w:rsidR="003E2C76" w:rsidRPr="002F586F" w:rsidRDefault="003E2C76" w:rsidP="003E2C76">
      <w:pPr>
        <w:rPr>
          <w:lang w:val="en-GB"/>
        </w:rPr>
      </w:pPr>
      <w:r w:rsidRPr="002F586F">
        <w:rPr>
          <w:lang w:val="en-GB"/>
        </w:rPr>
        <w:t xml:space="preserve">   Quick and anonymous, encouraging honest responses.</w:t>
      </w:r>
    </w:p>
    <w:p w14:paraId="375F2C8B" w14:textId="77777777" w:rsidR="003E2C76" w:rsidRPr="003E2C76" w:rsidRDefault="003E2C76" w:rsidP="003E2C76">
      <w:pPr>
        <w:rPr>
          <w:lang w:val="en-GB"/>
        </w:rPr>
      </w:pPr>
    </w:p>
    <w:p w14:paraId="593C9D26" w14:textId="53BD0307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>2. Interviews</w:t>
      </w:r>
    </w:p>
    <w:p w14:paraId="05658DAE" w14:textId="77777777" w:rsidR="003E2C76" w:rsidRPr="003E2C76" w:rsidRDefault="003E2C76" w:rsidP="003E2C76">
      <w:pPr>
        <w:rPr>
          <w:lang w:val="en-GB"/>
        </w:rPr>
      </w:pPr>
    </w:p>
    <w:p w14:paraId="23F8FBA5" w14:textId="4854DF9C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Provide deep insights into why</w:t>
      </w:r>
      <w:r w:rsidR="00C27418">
        <w:rPr>
          <w:lang w:val="en-GB"/>
        </w:rPr>
        <w:t xml:space="preserve"> </w:t>
      </w:r>
      <w:r w:rsidRPr="003E2C76">
        <w:rPr>
          <w:lang w:val="en-GB"/>
        </w:rPr>
        <w:t>people believe or share conspiracy content.</w:t>
      </w:r>
    </w:p>
    <w:p w14:paraId="21DA9B98" w14:textId="2EA3FFD0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Can explore user trust levels, motivations, and emotional triggers.</w:t>
      </w:r>
    </w:p>
    <w:p w14:paraId="5A8FE7F7" w14:textId="7229B3C4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Especially useful for understanding different age or interest groups.</w:t>
      </w:r>
    </w:p>
    <w:p w14:paraId="5DC2CF16" w14:textId="77777777" w:rsidR="003E2C76" w:rsidRPr="003E2C76" w:rsidRDefault="003E2C76" w:rsidP="003E2C76">
      <w:pPr>
        <w:rPr>
          <w:lang w:val="en-GB"/>
        </w:rPr>
      </w:pPr>
    </w:p>
    <w:p w14:paraId="158F6F76" w14:textId="0EBEAB21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>3. Content Analysis</w:t>
      </w:r>
    </w:p>
    <w:p w14:paraId="3AB3CDFF" w14:textId="77777777" w:rsidR="003E2C76" w:rsidRPr="003E2C76" w:rsidRDefault="003E2C76" w:rsidP="003E2C76">
      <w:pPr>
        <w:rPr>
          <w:lang w:val="en-GB"/>
        </w:rPr>
      </w:pPr>
    </w:p>
    <w:p w14:paraId="1EF27818" w14:textId="7C719578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Involves systematically studying posts, comments, or hashtags.</w:t>
      </w:r>
    </w:p>
    <w:p w14:paraId="56F5FCFF" w14:textId="2EDEE31B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lastRenderedPageBreak/>
        <w:t xml:space="preserve">   Helps identify recurring themes, misinformation patterns, and how narratives spread.</w:t>
      </w:r>
    </w:p>
    <w:p w14:paraId="542373B1" w14:textId="2817F269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Can combine with social media analytics to measure reach and engagement.</w:t>
      </w:r>
    </w:p>
    <w:p w14:paraId="6F1A30BA" w14:textId="77777777" w:rsidR="003E2C76" w:rsidRPr="003E2C76" w:rsidRDefault="003E2C76" w:rsidP="003E2C76">
      <w:pPr>
        <w:rPr>
          <w:lang w:val="en-GB"/>
        </w:rPr>
      </w:pPr>
    </w:p>
    <w:p w14:paraId="31099B7A" w14:textId="589E5E0D" w:rsidR="00AE6C26" w:rsidRDefault="003E2C76" w:rsidP="003E2C76">
      <w:pPr>
        <w:rPr>
          <w:lang w:val="en-GB"/>
        </w:rPr>
      </w:pPr>
      <w:r w:rsidRPr="003E2C76">
        <w:rPr>
          <w:lang w:val="en-GB"/>
        </w:rPr>
        <w:t>Section 2</w:t>
      </w:r>
    </w:p>
    <w:p w14:paraId="5ACC5132" w14:textId="39669FB4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: Design and build an </w:t>
      </w:r>
      <w:r w:rsidR="00295B82">
        <w:rPr>
          <w:lang w:val="en-GB"/>
        </w:rPr>
        <w:t xml:space="preserve">augmented reality application to assist people in evacuating </w:t>
      </w:r>
      <w:r w:rsidR="005E4F5D">
        <w:rPr>
          <w:lang w:val="en-GB"/>
        </w:rPr>
        <w:t xml:space="preserve">buildings during an emergency </w:t>
      </w:r>
    </w:p>
    <w:p w14:paraId="6B53CE24" w14:textId="77777777" w:rsidR="003E2C76" w:rsidRPr="003E2C76" w:rsidRDefault="003E2C76" w:rsidP="003E2C76">
      <w:pPr>
        <w:rPr>
          <w:lang w:val="en-GB"/>
        </w:rPr>
      </w:pPr>
    </w:p>
    <w:p w14:paraId="09183943" w14:textId="630CCFEB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>Suitable Methods:</w:t>
      </w:r>
    </w:p>
    <w:p w14:paraId="01596E53" w14:textId="77777777" w:rsidR="003E2C76" w:rsidRPr="003E2C76" w:rsidRDefault="003E2C76" w:rsidP="003E2C76">
      <w:pPr>
        <w:rPr>
          <w:lang w:val="en-GB"/>
        </w:rPr>
      </w:pPr>
    </w:p>
    <w:p w14:paraId="5EEA155B" w14:textId="5DDD5881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>1.Field Observation</w:t>
      </w:r>
    </w:p>
    <w:p w14:paraId="55422E88" w14:textId="77777777" w:rsidR="003E2C76" w:rsidRPr="003E2C76" w:rsidRDefault="003E2C76" w:rsidP="003E2C76">
      <w:pPr>
        <w:rPr>
          <w:lang w:val="en-GB"/>
        </w:rPr>
      </w:pPr>
    </w:p>
    <w:p w14:paraId="670000FA" w14:textId="575A1B5E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</w:t>
      </w:r>
      <w:r w:rsidR="002118FD">
        <w:rPr>
          <w:lang w:val="en-GB"/>
        </w:rPr>
        <w:t xml:space="preserve"> </w:t>
      </w:r>
      <w:r w:rsidRPr="003E2C76">
        <w:rPr>
          <w:lang w:val="en-GB"/>
        </w:rPr>
        <w:t>Observe how people behave during fire drills or emergency simulations.</w:t>
      </w:r>
    </w:p>
    <w:p w14:paraId="06327467" w14:textId="3820420F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Provides real-world data on movement patterns, confusion points, and reactions.</w:t>
      </w:r>
    </w:p>
    <w:p w14:paraId="58A85760" w14:textId="4BC84188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Helps identify what kind of </w:t>
      </w:r>
      <w:proofErr w:type="spellStart"/>
      <w:r w:rsidRPr="003E2C76">
        <w:rPr>
          <w:lang w:val="en-GB"/>
        </w:rPr>
        <w:t>AR</w:t>
      </w:r>
      <w:proofErr w:type="spellEnd"/>
      <w:r w:rsidRPr="003E2C76">
        <w:rPr>
          <w:lang w:val="en-GB"/>
        </w:rPr>
        <w:t xml:space="preserve"> guidance (arrows, directions, voice prompts) would be most effective.</w:t>
      </w:r>
    </w:p>
    <w:p w14:paraId="4D2CF469" w14:textId="77777777" w:rsidR="003E2C76" w:rsidRPr="003E2C76" w:rsidRDefault="003E2C76" w:rsidP="003E2C76">
      <w:pPr>
        <w:rPr>
          <w:lang w:val="en-GB"/>
        </w:rPr>
      </w:pPr>
    </w:p>
    <w:p w14:paraId="50A9479F" w14:textId="3BACDFDD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>2. Focus Groups</w:t>
      </w:r>
    </w:p>
    <w:p w14:paraId="092D72AF" w14:textId="77777777" w:rsidR="003E2C76" w:rsidRPr="003E2C76" w:rsidRDefault="003E2C76" w:rsidP="003E2C76">
      <w:pPr>
        <w:rPr>
          <w:lang w:val="en-GB"/>
        </w:rPr>
      </w:pPr>
    </w:p>
    <w:p w14:paraId="2F9567D6" w14:textId="2674D485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Small group discussions with potential users or safety experts.</w:t>
      </w:r>
    </w:p>
    <w:p w14:paraId="11BD426E" w14:textId="6E749408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Helps uncover user expectations and design preferences before building prototypes.</w:t>
      </w:r>
    </w:p>
    <w:p w14:paraId="24AA2697" w14:textId="65C940BE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Encourages idea exchange and feedback on usability or safety features.</w:t>
      </w:r>
    </w:p>
    <w:p w14:paraId="2E974446" w14:textId="77777777" w:rsidR="003E2C76" w:rsidRPr="003E2C76" w:rsidRDefault="003E2C76" w:rsidP="003E2C76">
      <w:pPr>
        <w:rPr>
          <w:lang w:val="en-GB"/>
        </w:rPr>
      </w:pPr>
    </w:p>
    <w:p w14:paraId="7C230DF6" w14:textId="054B1367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3.Usability </w:t>
      </w:r>
      <w:r w:rsidR="002118FD">
        <w:rPr>
          <w:lang w:val="en-GB"/>
        </w:rPr>
        <w:t xml:space="preserve">Testing </w:t>
      </w:r>
    </w:p>
    <w:p w14:paraId="67DBA315" w14:textId="77777777" w:rsidR="003E2C76" w:rsidRPr="003E2C76" w:rsidRDefault="003E2C76" w:rsidP="003E2C76">
      <w:pPr>
        <w:rPr>
          <w:lang w:val="en-GB"/>
        </w:rPr>
      </w:pPr>
    </w:p>
    <w:p w14:paraId="700C3B1C" w14:textId="63CB4398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Test the </w:t>
      </w:r>
      <w:proofErr w:type="spellStart"/>
      <w:r w:rsidRPr="003E2C76">
        <w:rPr>
          <w:lang w:val="en-GB"/>
        </w:rPr>
        <w:t>AR</w:t>
      </w:r>
      <w:proofErr w:type="spellEnd"/>
      <w:r w:rsidRPr="003E2C76">
        <w:rPr>
          <w:lang w:val="en-GB"/>
        </w:rPr>
        <w:t xml:space="preserve"> prototype with real users in simulated emergency scenarios.</w:t>
      </w:r>
    </w:p>
    <w:p w14:paraId="2044A340" w14:textId="6B3E38A4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Allows direct observation of user interaction  what confuses or helps them.</w:t>
      </w:r>
    </w:p>
    <w:p w14:paraId="04378E51" w14:textId="1E537D2F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 Feedback improves user interface, visuals, and overall performance.</w:t>
      </w:r>
    </w:p>
    <w:p w14:paraId="6A2B378B" w14:textId="4F99D552" w:rsidR="003E2C76" w:rsidRPr="003E2C76" w:rsidRDefault="003E2C76" w:rsidP="003E2C76">
      <w:pPr>
        <w:rPr>
          <w:lang w:val="en-GB"/>
        </w:rPr>
      </w:pPr>
    </w:p>
    <w:p w14:paraId="16FEB64D" w14:textId="77777777" w:rsidR="003E2C76" w:rsidRPr="003E2C76" w:rsidRDefault="003E2C76" w:rsidP="003E2C76">
      <w:pPr>
        <w:rPr>
          <w:lang w:val="en-GB"/>
        </w:rPr>
      </w:pPr>
    </w:p>
    <w:p w14:paraId="5E6DAB1F" w14:textId="304A9C9A" w:rsidR="00AE6C26" w:rsidRDefault="003E2C76" w:rsidP="003E2C76">
      <w:pPr>
        <w:rPr>
          <w:lang w:val="en-GB"/>
        </w:rPr>
      </w:pPr>
      <w:r w:rsidRPr="003E2C76">
        <w:rPr>
          <w:lang w:val="en-GB"/>
        </w:rPr>
        <w:t>Section 3</w:t>
      </w:r>
    </w:p>
    <w:p w14:paraId="44A4638A" w14:textId="5F200A76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>: Design and build an application to support people’s self-care practices</w:t>
      </w:r>
    </w:p>
    <w:p w14:paraId="718B8E7B" w14:textId="77777777" w:rsidR="003E2C76" w:rsidRPr="003E2C76" w:rsidRDefault="003E2C76" w:rsidP="003E2C76">
      <w:pPr>
        <w:rPr>
          <w:lang w:val="en-GB"/>
        </w:rPr>
      </w:pPr>
    </w:p>
    <w:p w14:paraId="11E5ED5D" w14:textId="16EA8BCB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Suitable Methods:</w:t>
      </w:r>
    </w:p>
    <w:p w14:paraId="3CCFB2D2" w14:textId="77777777" w:rsidR="003E2C76" w:rsidRPr="003E2C76" w:rsidRDefault="003E2C76" w:rsidP="003E2C76">
      <w:pPr>
        <w:rPr>
          <w:lang w:val="en-GB"/>
        </w:rPr>
      </w:pPr>
    </w:p>
    <w:p w14:paraId="070BF84F" w14:textId="3BD505BE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>1. Questionnaires</w:t>
      </w:r>
    </w:p>
    <w:p w14:paraId="7141B641" w14:textId="77777777" w:rsidR="003E2C76" w:rsidRPr="003E2C76" w:rsidRDefault="003E2C76" w:rsidP="003E2C76">
      <w:pPr>
        <w:rPr>
          <w:lang w:val="en-GB"/>
        </w:rPr>
      </w:pPr>
    </w:p>
    <w:p w14:paraId="00F9C75D" w14:textId="140CB572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Gather quantitative data on lifestyle habits, routines, and preferred self-care activities.</w:t>
      </w:r>
    </w:p>
    <w:p w14:paraId="0961F5E8" w14:textId="0B688036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Useful for identifying common needs or pain points (e.g., time management, motivation).</w:t>
      </w:r>
    </w:p>
    <w:p w14:paraId="0E2384D3" w14:textId="22CE2F15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Can include rating scales to measure well-being or stress levels.</w:t>
      </w:r>
    </w:p>
    <w:p w14:paraId="03AB52D5" w14:textId="77777777" w:rsidR="003E2C76" w:rsidRPr="003E2C76" w:rsidRDefault="003E2C76" w:rsidP="003E2C76">
      <w:pPr>
        <w:rPr>
          <w:lang w:val="en-GB"/>
        </w:rPr>
      </w:pPr>
    </w:p>
    <w:p w14:paraId="5E956BBD" w14:textId="6BBAAA25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>2. Interviews</w:t>
      </w:r>
    </w:p>
    <w:p w14:paraId="25531641" w14:textId="77777777" w:rsidR="003E2C76" w:rsidRPr="003E2C76" w:rsidRDefault="003E2C76" w:rsidP="003E2C76">
      <w:pPr>
        <w:rPr>
          <w:lang w:val="en-GB"/>
        </w:rPr>
      </w:pPr>
    </w:p>
    <w:p w14:paraId="7F897CA6" w14:textId="41A14F85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Offer a deeper understanding of users’ emotions, struggles, and goals.</w:t>
      </w:r>
    </w:p>
    <w:p w14:paraId="587FDF9E" w14:textId="056A6E8F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 Help reveal personal barriers to self-care such as lack of time or awareness.</w:t>
      </w:r>
    </w:p>
    <w:p w14:paraId="3CB29F38" w14:textId="74223907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Can guide app tone (supportive, motivational, informative).</w:t>
      </w:r>
    </w:p>
    <w:p w14:paraId="2B92F39F" w14:textId="77777777" w:rsidR="003E2C76" w:rsidRPr="003E2C76" w:rsidRDefault="003E2C76" w:rsidP="003E2C76">
      <w:pPr>
        <w:rPr>
          <w:lang w:val="en-GB"/>
        </w:rPr>
      </w:pPr>
    </w:p>
    <w:p w14:paraId="3F98F128" w14:textId="7AA7201B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>3. Diary Studies</w:t>
      </w:r>
    </w:p>
    <w:p w14:paraId="69684F90" w14:textId="77777777" w:rsidR="003E2C76" w:rsidRPr="003E2C76" w:rsidRDefault="003E2C76" w:rsidP="003E2C76">
      <w:pPr>
        <w:rPr>
          <w:lang w:val="en-GB"/>
        </w:rPr>
      </w:pPr>
    </w:p>
    <w:p w14:paraId="61C144D1" w14:textId="0557FDDD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Participants record their self-care activities and moods over several days or weeks.</w:t>
      </w:r>
    </w:p>
    <w:p w14:paraId="4E79E948" w14:textId="339F51E8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Captures real-life habits and consistency, rather than one-time responses.</w:t>
      </w:r>
    </w:p>
    <w:p w14:paraId="35F74374" w14:textId="674594DC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Helps identify patterns for </w:t>
      </w:r>
      <w:proofErr w:type="spellStart"/>
      <w:r w:rsidRPr="003E2C76">
        <w:rPr>
          <w:lang w:val="en-GB"/>
        </w:rPr>
        <w:t>personalized</w:t>
      </w:r>
      <w:proofErr w:type="spellEnd"/>
      <w:r w:rsidRPr="003E2C76">
        <w:rPr>
          <w:lang w:val="en-GB"/>
        </w:rPr>
        <w:t xml:space="preserve"> app recommendations.</w:t>
      </w:r>
    </w:p>
    <w:p w14:paraId="69E379E0" w14:textId="77777777" w:rsidR="003E2C76" w:rsidRPr="003E2C76" w:rsidRDefault="003E2C76" w:rsidP="003E2C76">
      <w:pPr>
        <w:rPr>
          <w:lang w:val="en-GB"/>
        </w:rPr>
      </w:pPr>
    </w:p>
    <w:p w14:paraId="56C7842E" w14:textId="74178ACE" w:rsidR="003E2C76" w:rsidRPr="003E2C76" w:rsidRDefault="003E2C76" w:rsidP="003E2C76">
      <w:pPr>
        <w:rPr>
          <w:lang w:val="en-GB"/>
        </w:rPr>
      </w:pPr>
    </w:p>
    <w:p w14:paraId="3F26B194" w14:textId="77777777" w:rsidR="003E2C76" w:rsidRPr="003E2C76" w:rsidRDefault="003E2C76" w:rsidP="003E2C76">
      <w:pPr>
        <w:rPr>
          <w:lang w:val="en-GB"/>
        </w:rPr>
      </w:pPr>
    </w:p>
    <w:p w14:paraId="07C36BAB" w14:textId="77777777" w:rsidR="00AE6C26" w:rsidRDefault="003E2C76" w:rsidP="003E2C76">
      <w:pPr>
        <w:rPr>
          <w:lang w:val="en-GB"/>
        </w:rPr>
      </w:pPr>
      <w:r w:rsidRPr="003E2C76">
        <w:rPr>
          <w:lang w:val="en-GB"/>
        </w:rPr>
        <w:t>Section 4</w:t>
      </w:r>
    </w:p>
    <w:p w14:paraId="4A773E93" w14:textId="34179532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>: Design and build an application to improve patients’ experiences in healthcare settings</w:t>
      </w:r>
    </w:p>
    <w:p w14:paraId="5BA87600" w14:textId="77777777" w:rsidR="003E2C76" w:rsidRPr="003E2C76" w:rsidRDefault="003E2C76" w:rsidP="003E2C76">
      <w:pPr>
        <w:rPr>
          <w:lang w:val="en-GB"/>
        </w:rPr>
      </w:pPr>
    </w:p>
    <w:p w14:paraId="68C3CDB7" w14:textId="03C7DBDE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>Suitable Methods</w:t>
      </w:r>
    </w:p>
    <w:p w14:paraId="3AB7DF04" w14:textId="77777777" w:rsidR="003E2C76" w:rsidRPr="003E2C76" w:rsidRDefault="003E2C76" w:rsidP="003E2C76">
      <w:pPr>
        <w:rPr>
          <w:lang w:val="en-GB"/>
        </w:rPr>
      </w:pPr>
    </w:p>
    <w:p w14:paraId="3AF367C2" w14:textId="72D037CF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>1. Contextual Inquiry</w:t>
      </w:r>
    </w:p>
    <w:p w14:paraId="26E04602" w14:textId="77777777" w:rsidR="003E2C76" w:rsidRPr="003E2C76" w:rsidRDefault="003E2C76" w:rsidP="003E2C76">
      <w:pPr>
        <w:rPr>
          <w:lang w:val="en-GB"/>
        </w:rPr>
      </w:pPr>
    </w:p>
    <w:p w14:paraId="04EA8DFA" w14:textId="38F9FFBA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 Observe patients and healthcare staff in real environments (clinics, hospitals).</w:t>
      </w:r>
    </w:p>
    <w:p w14:paraId="35555BBB" w14:textId="13CA2FBB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Provides firsthand understanding of workflows, delays, communication issues, and emotional stress points.</w:t>
      </w:r>
    </w:p>
    <w:p w14:paraId="26ACD958" w14:textId="67508177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Helps design solutions that fit naturally into the existing system.</w:t>
      </w:r>
    </w:p>
    <w:p w14:paraId="501AD897" w14:textId="77777777" w:rsidR="003E2C76" w:rsidRPr="003E2C76" w:rsidRDefault="003E2C76" w:rsidP="003E2C76">
      <w:pPr>
        <w:rPr>
          <w:lang w:val="en-GB"/>
        </w:rPr>
      </w:pPr>
    </w:p>
    <w:p w14:paraId="30F3E79B" w14:textId="525900EA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>2. Interviews</w:t>
      </w:r>
    </w:p>
    <w:p w14:paraId="1808FB7B" w14:textId="77777777" w:rsidR="003E2C76" w:rsidRPr="003E2C76" w:rsidRDefault="003E2C76" w:rsidP="003E2C76">
      <w:pPr>
        <w:rPr>
          <w:lang w:val="en-GB"/>
        </w:rPr>
      </w:pPr>
    </w:p>
    <w:p w14:paraId="2BA44CD1" w14:textId="7526D905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Conduct with both patients and healthcare professionals.</w:t>
      </w:r>
    </w:p>
    <w:p w14:paraId="5923AB11" w14:textId="06E9191B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Uncovers pain points </w:t>
      </w:r>
      <w:r w:rsidR="00816710">
        <w:rPr>
          <w:lang w:val="en-GB"/>
        </w:rPr>
        <w:t xml:space="preserve"> </w:t>
      </w:r>
      <w:r w:rsidRPr="003E2C76">
        <w:rPr>
          <w:lang w:val="en-GB"/>
        </w:rPr>
        <w:t>e.g., waiting times, unclear information, or anxiety before procedures.</w:t>
      </w:r>
    </w:p>
    <w:p w14:paraId="48668D68" w14:textId="190EFA0A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Helps design empathetic and </w:t>
      </w:r>
      <w:proofErr w:type="spellStart"/>
      <w:r w:rsidRPr="003E2C76">
        <w:rPr>
          <w:lang w:val="en-GB"/>
        </w:rPr>
        <w:t>user-centered</w:t>
      </w:r>
      <w:proofErr w:type="spellEnd"/>
      <w:r w:rsidRPr="003E2C76">
        <w:rPr>
          <w:lang w:val="en-GB"/>
        </w:rPr>
        <w:t xml:space="preserve"> interfaces.</w:t>
      </w:r>
    </w:p>
    <w:p w14:paraId="214BADA5" w14:textId="77777777" w:rsidR="003E2C76" w:rsidRPr="003E2C76" w:rsidRDefault="003E2C76" w:rsidP="003E2C76">
      <w:pPr>
        <w:rPr>
          <w:lang w:val="en-GB"/>
        </w:rPr>
      </w:pPr>
    </w:p>
    <w:p w14:paraId="6F5144C4" w14:textId="781F3F54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>3.Journey Mappin</w:t>
      </w:r>
      <w:r w:rsidR="00270C09">
        <w:rPr>
          <w:lang w:val="en-GB"/>
        </w:rPr>
        <w:t>g</w:t>
      </w:r>
    </w:p>
    <w:p w14:paraId="1BC80B64" w14:textId="77777777" w:rsidR="003E2C76" w:rsidRPr="003E2C76" w:rsidRDefault="003E2C76" w:rsidP="003E2C76">
      <w:pPr>
        <w:rPr>
          <w:lang w:val="en-GB"/>
        </w:rPr>
      </w:pPr>
    </w:p>
    <w:p w14:paraId="6469BC4A" w14:textId="2F03643B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 </w:t>
      </w:r>
      <w:proofErr w:type="spellStart"/>
      <w:r w:rsidRPr="003E2C76">
        <w:rPr>
          <w:lang w:val="en-GB"/>
        </w:rPr>
        <w:t>Visualize</w:t>
      </w:r>
      <w:proofErr w:type="spellEnd"/>
      <w:r w:rsidRPr="003E2C76">
        <w:rPr>
          <w:lang w:val="en-GB"/>
        </w:rPr>
        <w:t xml:space="preserve"> the entire patient experience from booking appointments to post-treatment follow-ups.</w:t>
      </w:r>
    </w:p>
    <w:p w14:paraId="47694F3B" w14:textId="2BF956F0" w:rsidR="003E2C76" w:rsidRPr="003E2C76" w:rsidRDefault="003E2C76" w:rsidP="003E2C76">
      <w:pPr>
        <w:rPr>
          <w:lang w:val="en-GB"/>
        </w:rPr>
      </w:pPr>
      <w:r w:rsidRPr="003E2C76">
        <w:rPr>
          <w:lang w:val="en-GB"/>
        </w:rPr>
        <w:t xml:space="preserve">   Highlights emotional highs/lows, frustrations, and opportunities for improvement.</w:t>
      </w:r>
    </w:p>
    <w:p w14:paraId="6ED21877" w14:textId="7D662FFE" w:rsidR="003E2C76" w:rsidRPr="000B3D97" w:rsidRDefault="003E2C76">
      <w:pPr>
        <w:rPr>
          <w:lang w:val="en-GB"/>
        </w:rPr>
      </w:pPr>
      <w:r w:rsidRPr="003E2C76">
        <w:rPr>
          <w:lang w:val="en-GB"/>
        </w:rPr>
        <w:t xml:space="preserve">   Guides app features like appointment tracking, reminders, and feedback systems.</w:t>
      </w:r>
    </w:p>
    <w:sectPr w:rsidR="003E2C76" w:rsidRPr="000B3D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C4"/>
    <w:rsid w:val="000034F6"/>
    <w:rsid w:val="00042A44"/>
    <w:rsid w:val="0006363E"/>
    <w:rsid w:val="000B3D97"/>
    <w:rsid w:val="000C0824"/>
    <w:rsid w:val="001032DA"/>
    <w:rsid w:val="002118FD"/>
    <w:rsid w:val="002644B1"/>
    <w:rsid w:val="00270C09"/>
    <w:rsid w:val="00295B82"/>
    <w:rsid w:val="002F586F"/>
    <w:rsid w:val="00343C14"/>
    <w:rsid w:val="00344BEF"/>
    <w:rsid w:val="00396DE9"/>
    <w:rsid w:val="003E2C76"/>
    <w:rsid w:val="00412031"/>
    <w:rsid w:val="00441FA6"/>
    <w:rsid w:val="004A6B06"/>
    <w:rsid w:val="004F4EDB"/>
    <w:rsid w:val="004F5371"/>
    <w:rsid w:val="005009FB"/>
    <w:rsid w:val="005E4F5D"/>
    <w:rsid w:val="00680437"/>
    <w:rsid w:val="006A3D87"/>
    <w:rsid w:val="007519BD"/>
    <w:rsid w:val="00816710"/>
    <w:rsid w:val="008359DA"/>
    <w:rsid w:val="009800B4"/>
    <w:rsid w:val="00AD0071"/>
    <w:rsid w:val="00AE495B"/>
    <w:rsid w:val="00AE6C26"/>
    <w:rsid w:val="00B03EC4"/>
    <w:rsid w:val="00B338F0"/>
    <w:rsid w:val="00C27418"/>
    <w:rsid w:val="00D6718C"/>
    <w:rsid w:val="00F12FF4"/>
    <w:rsid w:val="00F440B2"/>
    <w:rsid w:val="00F8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65725"/>
  <w15:chartTrackingRefBased/>
  <w15:docId w15:val="{9DAF793C-EE4B-7744-9F88-441475B3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E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E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E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E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E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E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E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E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E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E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saidhissen156@gmail.com</dc:creator>
  <cp:keywords/>
  <dc:description/>
  <cp:lastModifiedBy>said hissen</cp:lastModifiedBy>
  <cp:revision>2</cp:revision>
  <cp:lastPrinted>2025-10-13T18:03:00Z</cp:lastPrinted>
  <dcterms:created xsi:type="dcterms:W3CDTF">2025-10-22T10:20:00Z</dcterms:created>
  <dcterms:modified xsi:type="dcterms:W3CDTF">2025-10-22T10:20:00Z</dcterms:modified>
</cp:coreProperties>
</file>