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07516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1A0933"/>
          <w:sz w:val="56"/>
          <w:szCs w:val="56"/>
        </w:rPr>
        <w:t>SmartCampus Companion</w:t>
      </w:r>
    </w:p>
    <w:p w14:paraId="1A0A3A57">
      <w:pPr>
        <w:spacing w:before="0" w:after="200"/>
        <w:jc w:val="center"/>
      </w:pPr>
      <w:r>
        <w:rPr>
          <w:rFonts w:ascii="Arial" w:hAnsi="Arial" w:eastAsia="Arial" w:cs="Arial"/>
          <w:color w:val="7C3AED"/>
          <w:sz w:val="32"/>
          <w:szCs w:val="32"/>
        </w:rPr>
        <w:t>Software Requirements Specification (SRS)</w:t>
      </w:r>
    </w:p>
    <w:p w14:paraId="607314CD">
      <w:pPr>
        <w:spacing w:before="0" w:after="12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Version 1.0</w:t>
      </w:r>
    </w:p>
    <w:p w14:paraId="1D256896">
      <w:pPr>
        <w:spacing w:before="0" w:after="12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Mobile Operating Systems — Semester Project</w:t>
      </w:r>
    </w:p>
    <w:p w14:paraId="40DDB02A">
      <w:pPr>
        <w:spacing w:before="0" w:after="2880"/>
        <w:jc w:val="center"/>
      </w:pPr>
      <w:r>
        <w:rPr>
          <w:rFonts w:ascii="Arial" w:hAnsi="Arial" w:eastAsia="Arial" w:cs="Arial"/>
          <w:i/>
          <w:iCs/>
          <w:color w:val="AAAAAA"/>
          <w:sz w:val="22"/>
          <w:szCs w:val="22"/>
        </w:rPr>
        <w:t>Flutter + FastAPI + MongoDB</w:t>
      </w:r>
    </w:p>
    <w:p w14:paraId="75F9887D">
      <w:r>
        <w:br w:type="page"/>
      </w:r>
    </w:p>
    <w:p w14:paraId="32438F8C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1. Introduction</w:t>
      </w:r>
    </w:p>
    <w:p w14:paraId="618CFD5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1.1 Purpose</w:t>
      </w:r>
    </w:p>
    <w:p w14:paraId="64215F04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This Software Requirements Specification (SRS) document describes the functional and non-functional requirements for SmartCampus Companion, a university mobile application developed as a semester project for the Mobile Operating Systems course. It serves as a reference for design, development, and evaluation of the system.</w:t>
      </w:r>
    </w:p>
    <w:p w14:paraId="21D31C2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1.2 Project Scope</w:t>
      </w:r>
    </w:p>
    <w:p w14:paraId="599217B7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SmartCampus Companion is a cross-platform mobile application targeting Android devices. It enables university students to access campus information including announcements, events, and timetables; authenticate securely; operate offline; and interact with device hardware such as the accelerometer, camera, and location services.</w:t>
      </w:r>
    </w:p>
    <w:p w14:paraId="32492C02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The system comprises three layers:</w:t>
      </w:r>
    </w:p>
    <w:p w14:paraId="063F06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Flutter (Dart) frontend — mobile UI running on Android</w:t>
      </w:r>
    </w:p>
    <w:p w14:paraId="67F02F6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FastAPI (Python) backend — RESTful API running on port 8003</w:t>
      </w:r>
    </w:p>
    <w:p w14:paraId="10C6F9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MongoDB — NoSQL database for persistent storage on localhost:27017</w:t>
      </w:r>
    </w:p>
    <w:p w14:paraId="663A4DE2"/>
    <w:p w14:paraId="1B4C8E4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1.3 Definitions and Acronyms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DD1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58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89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14:paraId="5D98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320C">
            <w:r>
              <w:rPr>
                <w:rFonts w:ascii="Arial" w:hAnsi="Arial" w:eastAsia="Arial" w:cs="Arial"/>
                <w:sz w:val="20"/>
                <w:szCs w:val="20"/>
              </w:rPr>
              <w:t>SRS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8430">
            <w:r>
              <w:rPr>
                <w:rFonts w:ascii="Arial" w:hAnsi="Arial" w:eastAsia="Arial" w:cs="Arial"/>
                <w:sz w:val="20"/>
                <w:szCs w:val="20"/>
              </w:rPr>
              <w:t>Software Requirements Specification</w:t>
            </w:r>
          </w:p>
        </w:tc>
      </w:tr>
      <w:tr w14:paraId="2CCA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0049">
            <w:r>
              <w:rPr>
                <w:rFonts w:ascii="Arial" w:hAnsi="Arial" w:eastAsia="Arial" w:cs="Arial"/>
                <w:sz w:val="20"/>
                <w:szCs w:val="20"/>
              </w:rPr>
              <w:t>BLoC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08FC">
            <w:r>
              <w:rPr>
                <w:rFonts w:ascii="Arial" w:hAnsi="Arial" w:eastAsia="Arial" w:cs="Arial"/>
                <w:sz w:val="20"/>
                <w:szCs w:val="20"/>
              </w:rPr>
              <w:t>Business Logic Component — Flutter state management pattern</w:t>
            </w:r>
          </w:p>
        </w:tc>
      </w:tr>
      <w:tr w14:paraId="7ABC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897B">
            <w:r>
              <w:rPr>
                <w:rFonts w:ascii="Arial" w:hAnsi="Arial" w:eastAsia="Arial" w:cs="Arial"/>
                <w:sz w:val="20"/>
                <w:szCs w:val="20"/>
              </w:rPr>
              <w:t>JWT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24B5">
            <w:r>
              <w:rPr>
                <w:rFonts w:ascii="Arial" w:hAnsi="Arial" w:eastAsia="Arial" w:cs="Arial"/>
                <w:sz w:val="20"/>
                <w:szCs w:val="20"/>
              </w:rPr>
              <w:t>JSON Web Token — used for stateless authentication</w:t>
            </w:r>
          </w:p>
        </w:tc>
      </w:tr>
      <w:tr w14:paraId="0A738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6C77">
            <w:r>
              <w:rPr>
                <w:rFonts w:ascii="Arial" w:hAnsi="Arial" w:eastAsia="Arial" w:cs="Arial"/>
                <w:sz w:val="20"/>
                <w:szCs w:val="20"/>
              </w:rPr>
              <w:t>DI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5900">
            <w:r>
              <w:rPr>
                <w:rFonts w:ascii="Arial" w:hAnsi="Arial" w:eastAsia="Arial" w:cs="Arial"/>
                <w:sz w:val="20"/>
                <w:szCs w:val="20"/>
              </w:rPr>
              <w:t>Dependency Injection — managed via GetIt service locator</w:t>
            </w:r>
          </w:p>
        </w:tc>
      </w:tr>
      <w:tr w14:paraId="3E99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7F91">
            <w:r>
              <w:rPr>
                <w:rFonts w:ascii="Arial" w:hAnsi="Arial" w:eastAsia="Arial" w:cs="Arial"/>
                <w:sz w:val="20"/>
                <w:szCs w:val="20"/>
              </w:rPr>
              <w:t>GoRouter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984A">
            <w:r>
              <w:rPr>
                <w:rFonts w:ascii="Arial" w:hAnsi="Arial" w:eastAsia="Arial" w:cs="Arial"/>
                <w:sz w:val="20"/>
                <w:szCs w:val="20"/>
              </w:rPr>
              <w:t>Declarative routing library for Flutter</w:t>
            </w:r>
          </w:p>
        </w:tc>
      </w:tr>
      <w:tr w14:paraId="657C0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E8EF">
            <w:r>
              <w:rPr>
                <w:rFonts w:ascii="Arial" w:hAnsi="Arial" w:eastAsia="Arial" w:cs="Arial"/>
                <w:sz w:val="20"/>
                <w:szCs w:val="20"/>
              </w:rPr>
              <w:t>Dio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74E8">
            <w:r>
              <w:rPr>
                <w:rFonts w:ascii="Arial" w:hAnsi="Arial" w:eastAsia="Arial" w:cs="Arial"/>
                <w:sz w:val="20"/>
                <w:szCs w:val="20"/>
              </w:rPr>
              <w:t>HTTP client for Flutter with interceptor support</w:t>
            </w:r>
          </w:p>
        </w:tc>
      </w:tr>
      <w:tr w14:paraId="1B35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9F26">
            <w:r>
              <w:rPr>
                <w:rFonts w:ascii="Arial" w:hAnsi="Arial" w:eastAsia="Arial" w:cs="Arial"/>
                <w:sz w:val="20"/>
                <w:szCs w:val="20"/>
              </w:rPr>
              <w:t>SQLite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994D">
            <w:r>
              <w:rPr>
                <w:rFonts w:ascii="Arial" w:hAnsi="Arial" w:eastAsia="Arial" w:cs="Arial"/>
                <w:sz w:val="20"/>
                <w:szCs w:val="20"/>
              </w:rPr>
              <w:t>Lightweight relational database used for offline caching</w:t>
            </w:r>
          </w:p>
        </w:tc>
      </w:tr>
      <w:tr w14:paraId="24EAC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76C8">
            <w:r>
              <w:rPr>
                <w:rFonts w:ascii="Arial" w:hAnsi="Arial" w:eastAsia="Arial" w:cs="Arial"/>
                <w:sz w:val="20"/>
                <w:szCs w:val="20"/>
              </w:rPr>
              <w:t>AES-256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0CD1">
            <w:r>
              <w:rPr>
                <w:rFonts w:ascii="Arial" w:hAnsi="Arial" w:eastAsia="Arial" w:cs="Arial"/>
                <w:sz w:val="20"/>
                <w:szCs w:val="20"/>
              </w:rPr>
              <w:t>Encryption standard used for secure local storage</w:t>
            </w:r>
          </w:p>
        </w:tc>
      </w:tr>
      <w:tr w14:paraId="1359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C4F8">
            <w:r>
              <w:rPr>
                <w:rFonts w:ascii="Arial" w:hAnsi="Arial" w:eastAsia="Arial" w:cs="Arial"/>
                <w:sz w:val="20"/>
                <w:szCs w:val="20"/>
              </w:rPr>
              <w:t>API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8B80">
            <w:r>
              <w:rPr>
                <w:rFonts w:ascii="Arial" w:hAnsi="Arial" w:eastAsia="Arial" w:cs="Arial"/>
                <w:sz w:val="20"/>
                <w:szCs w:val="20"/>
              </w:rPr>
              <w:t>Application Programming Interface</w:t>
            </w:r>
          </w:p>
        </w:tc>
      </w:tr>
      <w:tr w14:paraId="68C9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ACA2">
            <w:r>
              <w:rPr>
                <w:rFonts w:ascii="Arial" w:hAnsi="Arial" w:eastAsia="Arial" w:cs="Arial"/>
                <w:sz w:val="20"/>
                <w:szCs w:val="20"/>
              </w:rPr>
              <w:t>REST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4693">
            <w:r>
              <w:rPr>
                <w:rFonts w:ascii="Arial" w:hAnsi="Arial" w:eastAsia="Arial" w:cs="Arial"/>
                <w:sz w:val="20"/>
                <w:szCs w:val="20"/>
              </w:rPr>
              <w:t>Representational State Transfer — architectural style for APIs</w:t>
            </w:r>
          </w:p>
        </w:tc>
      </w:tr>
      <w:tr w14:paraId="0390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48B5">
            <w:r>
              <w:rPr>
                <w:rFonts w:ascii="Arial" w:hAnsi="Arial" w:eastAsia="Arial" w:cs="Arial"/>
                <w:sz w:val="20"/>
                <w:szCs w:val="20"/>
              </w:rPr>
              <w:t>CRUD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4E8F">
            <w:r>
              <w:rPr>
                <w:rFonts w:ascii="Arial" w:hAnsi="Arial" w:eastAsia="Arial" w:cs="Arial"/>
                <w:sz w:val="20"/>
                <w:szCs w:val="20"/>
              </w:rPr>
              <w:t>Create, Read, Update, Delete — basic data operations</w:t>
            </w:r>
          </w:p>
        </w:tc>
      </w:tr>
      <w:tr w14:paraId="26D0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497D">
            <w:r>
              <w:rPr>
                <w:rFonts w:ascii="Arial" w:hAnsi="Arial" w:eastAsia="Arial" w:cs="Arial"/>
                <w:sz w:val="20"/>
                <w:szCs w:val="20"/>
              </w:rPr>
              <w:t>UI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1A6E">
            <w:r>
              <w:rPr>
                <w:rFonts w:ascii="Arial" w:hAnsi="Arial" w:eastAsia="Arial" w:cs="Arial"/>
                <w:sz w:val="20"/>
                <w:szCs w:val="20"/>
              </w:rPr>
              <w:t>User Interface</w:t>
            </w:r>
          </w:p>
        </w:tc>
      </w:tr>
      <w:tr w14:paraId="388C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0D80">
            <w:r>
              <w:rPr>
                <w:rFonts w:ascii="Arial" w:hAnsi="Arial" w:eastAsia="Arial" w:cs="Arial"/>
                <w:sz w:val="20"/>
                <w:szCs w:val="20"/>
              </w:rPr>
              <w:t>UX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A7DB">
            <w:r>
              <w:rPr>
                <w:rFonts w:ascii="Arial" w:hAnsi="Arial" w:eastAsia="Arial" w:cs="Arial"/>
                <w:sz w:val="20"/>
                <w:szCs w:val="20"/>
              </w:rPr>
              <w:t>User Experience</w:t>
            </w:r>
          </w:p>
        </w:tc>
      </w:tr>
    </w:tbl>
    <w:p w14:paraId="335C21DB"/>
    <w:p w14:paraId="48CF1BA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1.4 References</w:t>
      </w:r>
    </w:p>
    <w:p w14:paraId="7B8E98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Flutter Documentation — https://flutter.dev/docs</w:t>
      </w:r>
    </w:p>
    <w:p w14:paraId="4C50C29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FastAPI Documentation — https://fastapi.tiangolo.com</w:t>
      </w:r>
    </w:p>
    <w:p w14:paraId="44B73C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MongoDB Documentation — https://www.mongodb.com/docs</w:t>
      </w:r>
    </w:p>
    <w:p w14:paraId="1EB9EE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IEEE Std 830-1998: IEEE Recommended Practice for SRS</w:t>
      </w:r>
    </w:p>
    <w:p w14:paraId="46262B2E"/>
    <w:p w14:paraId="721CE1C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1.5 Overview</w:t>
      </w:r>
    </w:p>
    <w:p w14:paraId="19D2AF23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The remainder of this document is organized as follows: Section 2 provides an overall system description. Section 3 details functional requirements. Section 4 covers non-functional requirements. Section 5 describes external interface requirements. Section 6 outlines system constraints.</w:t>
      </w:r>
    </w:p>
    <w:p w14:paraId="34AF1D01">
      <w:r>
        <w:br w:type="page"/>
      </w:r>
    </w:p>
    <w:p w14:paraId="2F84EF62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2. Overall Description</w:t>
      </w:r>
    </w:p>
    <w:p w14:paraId="271EDD7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2.1 Product Perspective</w:t>
      </w:r>
    </w:p>
    <w:p w14:paraId="6247EC5B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SmartCampus Companion is a standalone mobile application with a client-server architecture. The Flutter frontend communicates with the FastAPI backend via HTTP/REST over a local network (Android emulator uses 10.0.2.2:8003 to reach the host machine). The backend persists data in MongoDB. The mobile client maintains a local SQLite cache for offline functionality.</w:t>
      </w:r>
    </w:p>
    <w:p w14:paraId="04C39F6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2.2 Product Functions (Summary)</w:t>
      </w:r>
    </w:p>
    <w:p w14:paraId="24E009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User registration and login with JWT-based authentication</w:t>
      </w:r>
    </w:p>
    <w:p w14:paraId="25DB42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Biometric login using device fingerprint or face recognition</w:t>
      </w:r>
    </w:p>
    <w:p w14:paraId="1E447EA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View, search, and filter campus announcements</w:t>
      </w:r>
    </w:p>
    <w:p w14:paraId="3EDE4F3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Browse upcoming campus events</w:t>
      </w:r>
    </w:p>
    <w:p w14:paraId="1573F5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View personal class timetable filtered by day</w:t>
      </w:r>
    </w:p>
    <w:p w14:paraId="79D0AD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Interactive campus map</w:t>
      </w:r>
    </w:p>
    <w:p w14:paraId="14B502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Real-time accelerometer sensor visualization</w:t>
      </w:r>
    </w:p>
    <w:p w14:paraId="539480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Offline-first data access via SQLite cache</w:t>
      </w:r>
    </w:p>
    <w:p w14:paraId="0401AE0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Push notification support (Android device/emulator)</w:t>
      </w:r>
    </w:p>
    <w:p w14:paraId="02B980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Settings management with theme and preference persistence</w:t>
      </w:r>
    </w:p>
    <w:p w14:paraId="0737A890"/>
    <w:p w14:paraId="42CFFC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2.3 User Classes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560"/>
        <w:gridCol w:w="2400"/>
      </w:tblGrid>
      <w:tr w14:paraId="399F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10C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5F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85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14:paraId="5D5D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5178">
            <w:r>
              <w:rPr>
                <w:rFonts w:ascii="Arial" w:hAnsi="Arial" w:eastAsia="Arial" w:cs="Arial"/>
                <w:sz w:val="20"/>
                <w:szCs w:val="20"/>
              </w:rPr>
              <w:t>Student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24B8">
            <w:r>
              <w:rPr>
                <w:rFonts w:ascii="Arial" w:hAnsi="Arial" w:eastAsia="Arial" w:cs="Arial"/>
                <w:sz w:val="20"/>
                <w:szCs w:val="20"/>
              </w:rPr>
              <w:t>Primary user — views announcements, timetable, events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77F1">
            <w:r>
              <w:rPr>
                <w:rFonts w:ascii="Arial" w:hAnsi="Arial" w:eastAsia="Arial" w:cs="Arial"/>
                <w:sz w:val="20"/>
                <w:szCs w:val="20"/>
              </w:rPr>
              <w:t>Read (authenticated)</w:t>
            </w:r>
          </w:p>
        </w:tc>
      </w:tr>
      <w:tr w14:paraId="13D3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4186">
            <w:r>
              <w:rPr>
                <w:rFonts w:ascii="Arial" w:hAnsi="Arial" w:eastAsia="Arial" w:cs="Arial"/>
                <w:sz w:val="20"/>
                <w:szCs w:val="20"/>
              </w:rPr>
              <w:t>Admin / Staff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4057">
            <w:r>
              <w:rPr>
                <w:rFonts w:ascii="Arial" w:hAnsi="Arial" w:eastAsia="Arial" w:cs="Arial"/>
                <w:sz w:val="20"/>
                <w:szCs w:val="20"/>
              </w:rPr>
              <w:t>Creates announcements and events via API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54FF">
            <w:r>
              <w:rPr>
                <w:rFonts w:ascii="Arial" w:hAnsi="Arial" w:eastAsia="Arial" w:cs="Arial"/>
                <w:sz w:val="20"/>
                <w:szCs w:val="20"/>
              </w:rPr>
              <w:t>Read + Write (authenticated)</w:t>
            </w:r>
          </w:p>
        </w:tc>
      </w:tr>
    </w:tbl>
    <w:p w14:paraId="5C8A63D0"/>
    <w:p w14:paraId="169883C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2.4 Operating Environment</w:t>
      </w:r>
    </w:p>
    <w:p w14:paraId="6F3A6A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Frontend: Android 8.0+ (API level 26+), Flutter SDK</w:t>
      </w:r>
    </w:p>
    <w:p w14:paraId="4094ED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Backend: Windows 10/11, Python 3.9+, Anaconda/Jupyter environment</w:t>
      </w:r>
    </w:p>
    <w:p w14:paraId="314FD6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Database: MongoDB Community Edition running on localhost:27017</w:t>
      </w:r>
    </w:p>
    <w:p w14:paraId="42DD24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Development machine: Windows 10/11 with Android Studio</w:t>
      </w:r>
    </w:p>
    <w:p w14:paraId="28C7B6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Emulator: Android Virtual Device (AVD) via Android Studio</w:t>
      </w:r>
    </w:p>
    <w:p w14:paraId="5124FB4F"/>
    <w:p w14:paraId="5A00005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2.5 Design and Implementation Constraints</w:t>
      </w:r>
    </w:p>
    <w:p w14:paraId="6E5250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Flutter Windows desktop limitations: packages like flutter_local_notifications and workmanager do not compile on Windows; notification functionality uses a stub on Windows and full implementation on Android</w:t>
      </w:r>
    </w:p>
    <w:p w14:paraId="1DBC4A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Backend runs in Jupyter Notebook (nest_asyncio applied) — not a production WSGI/ASGI server</w:t>
      </w:r>
    </w:p>
    <w:p w14:paraId="603176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MongoDB must be running locally before the backend starts</w:t>
      </w:r>
    </w:p>
    <w:p w14:paraId="4FEB7D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JWT tokens are stored using flutter_secure_storage (AES-256) and do not persist after token expiry</w:t>
      </w:r>
    </w:p>
    <w:p w14:paraId="227352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targets Android; iOS is out of scope for this project</w:t>
      </w:r>
    </w:p>
    <w:p w14:paraId="2DE3E3B8"/>
    <w:p w14:paraId="0E609E4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2.6 Assumptions and Dependencies</w:t>
      </w:r>
    </w:p>
    <w:p w14:paraId="0948A8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MongoDB is running on localhost:27017 before the FastAPI backend starts</w:t>
      </w:r>
    </w:p>
    <w:p w14:paraId="2FF9AA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Android emulator or physical device is on the same network as the backend host</w:t>
      </w:r>
    </w:p>
    <w:p w14:paraId="0F92C09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Developer Mode is enabled on the Windows development machine</w:t>
      </w:r>
    </w:p>
    <w:p w14:paraId="41E81870">
      <w:r>
        <w:br w:type="page"/>
      </w:r>
    </w:p>
    <w:p w14:paraId="04945D83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3. Functional Requirements</w:t>
      </w:r>
    </w:p>
    <w:p w14:paraId="787D674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3.1 Authentication Module</w:t>
      </w:r>
    </w:p>
    <w:p w14:paraId="3112981E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FR-AUTH-01: User Registration</w:t>
      </w:r>
    </w:p>
    <w:p w14:paraId="4A2EA1D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system shall allow new users to register with name, email, and password</w:t>
      </w:r>
    </w:p>
    <w:p w14:paraId="3AFFCA6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backend shall hash passwords using bcrypt before storage</w:t>
      </w:r>
    </w:p>
    <w:p w14:paraId="776A99A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Registration is performed via POST /api/auth/register (no authentication required)</w:t>
      </w:r>
    </w:p>
    <w:p w14:paraId="6CCD86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Duplicate email addresses shall be rejected with an appropriate error response</w:t>
      </w:r>
    </w:p>
    <w:p w14:paraId="1165F309"/>
    <w:p w14:paraId="0C061CF7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FR-AUTH-02: User Login</w:t>
      </w:r>
    </w:p>
    <w:p w14:paraId="04A0CD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system shall authenticate users via POST /api/auth/login with email and password</w:t>
      </w:r>
    </w:p>
    <w:p w14:paraId="742A01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 success, the backend shall return a signed JWT access token</w:t>
      </w:r>
    </w:p>
    <w:p w14:paraId="23FA5C5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Flutter app shall securely store the JWT token using flutter_secure_storage (AES-256)</w:t>
      </w:r>
    </w:p>
    <w:p w14:paraId="52EBDB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Failed login attempts shall display a descriptive error message</w:t>
      </w:r>
    </w:p>
    <w:p w14:paraId="54DA5E36"/>
    <w:p w14:paraId="1FA42C7D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FR-AUTH-03: Biometric Authentication</w:t>
      </w:r>
    </w:p>
    <w:p w14:paraId="40E790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system shall support fingerprint and face recognition login via the local_auth package</w:t>
      </w:r>
    </w:p>
    <w:p w14:paraId="10B30AF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Biometric login shall only be available after the user has completed at least one successful password login</w:t>
      </w:r>
    </w:p>
    <w:p w14:paraId="5A21AD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If biometric authentication fails, the user shall be prompted to use password login</w:t>
      </w:r>
    </w:p>
    <w:p w14:paraId="03EB1A17"/>
    <w:p w14:paraId="2EF5EF08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FR-AUTH-04: Session Management</w:t>
      </w:r>
    </w:p>
    <w:p w14:paraId="736B9A9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Dio HTTP client shall attach the JWT token to all protected API requests via an interceptor</w:t>
      </w:r>
    </w:p>
    <w:p w14:paraId="41BB3D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system shall detect expired or invalid tokens and redirect the user to the login screen</w:t>
      </w:r>
    </w:p>
    <w:p w14:paraId="372013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GET /api/auth/me shall return the current authenticated user's information</w:t>
      </w:r>
    </w:p>
    <w:p w14:paraId="1BBB7864"/>
    <w:p w14:paraId="378F138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3.2 Announcements Module</w:t>
      </w:r>
    </w:p>
    <w:p w14:paraId="617C2011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FR-ANN-01: View Announcements</w:t>
      </w:r>
    </w:p>
    <w:p w14:paraId="3770350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Authenticated users shall view a list of campus announcements via GET /api/announcements/</w:t>
      </w:r>
    </w:p>
    <w:p w14:paraId="680F26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Each announcement shall display: title, content, date, and importance flag</w:t>
      </w:r>
    </w:p>
    <w:p w14:paraId="5D3BAE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Important announcements shall be visually distinguished (pink accent, warning icon)</w:t>
      </w:r>
    </w:p>
    <w:p w14:paraId="7073AAE7"/>
    <w:p w14:paraId="53F3C58A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FR-ANN-02: Announcement Detail</w:t>
      </w:r>
    </w:p>
    <w:p w14:paraId="569243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Users shall tap an announcement to view its full details on a dedicated screen</w:t>
      </w:r>
    </w:p>
    <w:p w14:paraId="446F65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detail screen shall be accessible via GET /api/announcements/:id</w:t>
      </w:r>
    </w:p>
    <w:p w14:paraId="07CDC966"/>
    <w:p w14:paraId="7BC6EACA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FR-ANN-03: Offline Cache</w:t>
      </w:r>
    </w:p>
    <w:p w14:paraId="65FF23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Announcements shall be cached in SQLite via database_helper.dart after each successful fetch</w:t>
      </w:r>
    </w:p>
    <w:p w14:paraId="6C5E19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If the device is offline (detected by connectivity_service.dart), the app shall load announcements from the SQLite cache</w:t>
      </w:r>
    </w:p>
    <w:p w14:paraId="61A134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 connectivity banner shall inform the user when the app is operating in offline mode</w:t>
      </w:r>
    </w:p>
    <w:p w14:paraId="34A7C686"/>
    <w:p w14:paraId="26ECEE92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FR-ANN-04: Lifecycle Refresh</w:t>
      </w:r>
    </w:p>
    <w:p w14:paraId="22A23C9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announcements list shall automatically refresh when the app resumes from background (AppLifecycleState.resumed)</w:t>
      </w:r>
    </w:p>
    <w:p w14:paraId="3AE176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Manual pull-to-refresh shall also be supported</w:t>
      </w:r>
    </w:p>
    <w:p w14:paraId="547105A7"/>
    <w:p w14:paraId="543988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3.3 Events Module</w:t>
      </w:r>
    </w:p>
    <w:p w14:paraId="271C9805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FR-EVT-01: View Events</w:t>
      </w:r>
    </w:p>
    <w:p w14:paraId="324B3F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Authenticated users shall view upcoming campus events via GET /api/events/</w:t>
      </w:r>
    </w:p>
    <w:p w14:paraId="4B5B19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Each event card shall display: title, date, time, location, and description</w:t>
      </w:r>
    </w:p>
    <w:p w14:paraId="71CA3198"/>
    <w:p w14:paraId="52E1D641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FR-EVT-02: Offline Cache</w:t>
      </w:r>
    </w:p>
    <w:p w14:paraId="761554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Events shall be cached in SQLite and served from cache when offline</w:t>
      </w:r>
    </w:p>
    <w:p w14:paraId="02FF04B0"/>
    <w:p w14:paraId="36835AA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3.4 Timetable Module</w:t>
      </w:r>
    </w:p>
    <w:p w14:paraId="24D6BB67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FR-TBL-01: View Timetable</w:t>
      </w:r>
    </w:p>
    <w:p w14:paraId="322C66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Authenticated users shall view their class schedule via GET /api/timetable/?day=0-6</w:t>
      </w:r>
    </w:p>
    <w:p w14:paraId="6859C9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timetable shall be filterable by day of the week (0 = Monday, 6 = Sunday)</w:t>
      </w:r>
    </w:p>
    <w:p w14:paraId="76A5B2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home screen shall display today's classes automatically</w:t>
      </w:r>
    </w:p>
    <w:p w14:paraId="70D8C35B"/>
    <w:p w14:paraId="77DB945E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FR-TBL-02: Class Information</w:t>
      </w:r>
    </w:p>
    <w:p w14:paraId="58AF70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Each timetable entry shall display: course name, start time, room, and professor</w:t>
      </w:r>
    </w:p>
    <w:p w14:paraId="7704EB56"/>
    <w:p w14:paraId="0A7C56C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3.5 Home Screen</w:t>
      </w:r>
    </w:p>
    <w:p w14:paraId="45C5A84D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FR-HOME-01: Dashboard</w:t>
      </w:r>
    </w:p>
    <w:p w14:paraId="31CC9D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home screen shall display a personalized greeting with the user's first name</w:t>
      </w:r>
    </w:p>
    <w:p w14:paraId="0FD8660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greeting shall adapt based on time of day: Good morning / Good afternoon / Good evening</w:t>
      </w:r>
    </w:p>
    <w:p w14:paraId="2792B3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home screen shall show a quick navigation grid linking to Announcements, Events, Timetable, and Map</w:t>
      </w:r>
    </w:p>
    <w:p w14:paraId="27DC56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Today's classes (up to 3) and latest announcements (up to 3) shall be shown as preview cards</w:t>
      </w:r>
    </w:p>
    <w:p w14:paraId="0BEA91E8"/>
    <w:p w14:paraId="3D7C60AE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FR-HOME-02: Accelerometer Widget</w:t>
      </w:r>
    </w:p>
    <w:p w14:paraId="750397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home screen shall display a live accelerometer visualization using sensors_plus</w:t>
      </w:r>
    </w:p>
    <w:p w14:paraId="42C597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 dot shall move on a crosshair canvas in real-time based on X/Y tilt values</w:t>
      </w:r>
    </w:p>
    <w:p w14:paraId="5BC4CED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sensor stream shall be cancelled when the screen is disposed to prevent memory leaks</w:t>
      </w:r>
    </w:p>
    <w:p w14:paraId="5F0214D8"/>
    <w:p w14:paraId="505161F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3.6 Map Module</w:t>
      </w:r>
    </w:p>
    <w:p w14:paraId="561AB56F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FR-MAP-01: Campus Map</w:t>
      </w:r>
    </w:p>
    <w:p w14:paraId="62B55A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shall display an interactive campus map screen</w:t>
      </w:r>
    </w:p>
    <w:p w14:paraId="38EE2A7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Location services shall be accessed via the geolocator package</w:t>
      </w:r>
    </w:p>
    <w:p w14:paraId="024F24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Location permission shall be requested at runtime before accessing GPS data</w:t>
      </w:r>
    </w:p>
    <w:p w14:paraId="5F3C4068"/>
    <w:p w14:paraId="3E1716E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3.7 Settings Module</w:t>
      </w:r>
    </w:p>
    <w:p w14:paraId="438F0E7D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FR-SET-01: User Preferences</w:t>
      </w:r>
    </w:p>
    <w:p w14:paraId="7676E4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Users shall be able to toggle dark/light theme</w:t>
      </w:r>
    </w:p>
    <w:p w14:paraId="285EDD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Preferences shall be persisted across app restarts using secure_storage_service.dart</w:t>
      </w:r>
    </w:p>
    <w:p w14:paraId="3BA5D1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Users shall be able to log out, which clears the stored JWT token</w:t>
      </w:r>
    </w:p>
    <w:p w14:paraId="3E3BA0FD"/>
    <w:p w14:paraId="67A5C29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3.8 Notifications</w:t>
      </w:r>
    </w:p>
    <w:p w14:paraId="6C01FCCF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FR-NOT-01: Push Notifications</w:t>
      </w:r>
    </w:p>
    <w:p w14:paraId="30FC1D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 Android emulator and physical devices, local notifications shall be delivered via notification_service.dart</w:t>
      </w:r>
    </w:p>
    <w:p w14:paraId="3E1459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Notification permissions shall be requested at runtime on Android </w:t>
      </w:r>
    </w:p>
    <w:p w14:paraId="79F54274"/>
    <w:p w14:paraId="2CCC03D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3.9 Camera</w:t>
      </w:r>
    </w:p>
    <w:p w14:paraId="1F24B10A">
      <w:pPr>
        <w:spacing w:before="200" w:after="80"/>
      </w:pPr>
      <w:r>
        <w:rPr>
          <w:rFonts w:ascii="Arial" w:hAnsi="Arial" w:eastAsia="Arial" w:cs="Arial"/>
          <w:b/>
          <w:bCs/>
          <w:color w:val="4B0082"/>
          <w:sz w:val="24"/>
          <w:szCs w:val="24"/>
        </w:rPr>
        <w:t>FR-CAM-01: Image Capture</w:t>
      </w:r>
    </w:p>
    <w:p w14:paraId="272390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shall allow users to capture or select images using the image_picker package</w:t>
      </w:r>
    </w:p>
    <w:p w14:paraId="0867C5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Camera permission shall be requested at runtime before accessing the camera</w:t>
      </w:r>
    </w:p>
    <w:p w14:paraId="4CE8F673"/>
    <w:p w14:paraId="559EC7E6">
      <w:r>
        <w:br w:type="page"/>
      </w:r>
    </w:p>
    <w:p w14:paraId="1605DD7C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4. Non-Functional Requirements</w:t>
      </w:r>
    </w:p>
    <w:p w14:paraId="3352D5E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4.1 Performance</w:t>
      </w:r>
    </w:p>
    <w:p w14:paraId="22D20B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API responses shall be returned within 2 seconds under normal network conditions</w:t>
      </w:r>
    </w:p>
    <w:p w14:paraId="14C31C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accelerometer sensor shall update the UI at the device's native sensor sampling rate without frame drops</w:t>
      </w:r>
    </w:p>
    <w:p w14:paraId="7B2E721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SQLite cache reads shall complete within 300ms</w:t>
      </w:r>
    </w:p>
    <w:p w14:paraId="3BCF16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shall load the home screen within 3 seconds of successful login</w:t>
      </w:r>
    </w:p>
    <w:p w14:paraId="22CDDF83"/>
    <w:p w14:paraId="7735AF1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4.2 Security</w:t>
      </w:r>
    </w:p>
    <w:p w14:paraId="201B643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API endpoints except /api/auth/register and /api/auth/login shall require a valid JWT Bearer token</w:t>
      </w:r>
    </w:p>
    <w:p w14:paraId="57DF5F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JWT tokens shall be signed using HS256 and stored encrypted (AES-256) on the device</w:t>
      </w:r>
    </w:p>
    <w:p w14:paraId="14C7412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Passwords shall never be transmitted or stored in plaintext; bcrypt hashing is applied server-side</w:t>
      </w:r>
    </w:p>
    <w:p w14:paraId="74D690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HTTPS shall be used in production; HTTP is acceptable for localhost development</w:t>
      </w:r>
    </w:p>
    <w:p w14:paraId="319D48F1"/>
    <w:p w14:paraId="6077369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4.3 Reliability and Availability</w:t>
      </w:r>
    </w:p>
    <w:p w14:paraId="4A8287F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shall function in read-only offline mode using the SQLite cache when the backend is unreachable</w:t>
      </w:r>
    </w:p>
    <w:p w14:paraId="40B06E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connectivity banner shall notify the user within 1 second of network state changes</w:t>
      </w:r>
    </w:p>
    <w:p w14:paraId="5C2D27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BLoC error states shall be handled gracefully with user-visible error messages, not crashes</w:t>
      </w:r>
    </w:p>
    <w:p w14:paraId="3059CF4E"/>
    <w:p w14:paraId="7F91CC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4.4 Usability</w:t>
      </w:r>
    </w:p>
    <w:p w14:paraId="451603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UI shall follow Material Design 3 guidelines</w:t>
      </w:r>
    </w:p>
    <w:p w14:paraId="727C12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primary actions shall be reachable within 2 taps from the home screen</w:t>
      </w:r>
    </w:p>
    <w:p w14:paraId="61A38A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shall support both light and dark themes</w:t>
      </w:r>
    </w:p>
    <w:p w14:paraId="5869A6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Loading indicators shall be shown during all async data fetch operations</w:t>
      </w:r>
    </w:p>
    <w:p w14:paraId="35713A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Empty states shall display friendly messages and icons, not blank screens</w:t>
      </w:r>
    </w:p>
    <w:p w14:paraId="7008A48B"/>
    <w:p w14:paraId="0328CCF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4.5 Maintainability</w:t>
      </w:r>
    </w:p>
    <w:p w14:paraId="288228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project shall follow a feature-first folder structure separating bloc, data, and presentation layers</w:t>
      </w:r>
    </w:p>
    <w:p w14:paraId="3EE2B2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BLoC events and states shall be defined as sealed/abstract classes</w:t>
      </w:r>
    </w:p>
    <w:p w14:paraId="09D064C6"/>
    <w:p w14:paraId="7003B3F3">
      <w:bookmarkStart w:id="0" w:name="_GoBack"/>
      <w:bookmarkEnd w:id="0"/>
      <w:r>
        <w:br w:type="page"/>
      </w:r>
    </w:p>
    <w:p w14:paraId="54AC6978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5. External Interface Requirements</w:t>
      </w:r>
    </w:p>
    <w:p w14:paraId="3B020CD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5.1 User Interfaces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146C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58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A0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21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1BE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7EDA">
            <w:r>
              <w:rPr>
                <w:rFonts w:ascii="Arial" w:hAnsi="Arial" w:eastAsia="Arial" w:cs="Arial"/>
                <w:sz w:val="20"/>
                <w:szCs w:val="20"/>
              </w:rPr>
              <w:t>Login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FB70">
            <w:r>
              <w:rPr>
                <w:rFonts w:ascii="Arial" w:hAnsi="Arial" w:eastAsia="Arial" w:cs="Arial"/>
                <w:sz w:val="20"/>
                <w:szCs w:val="20"/>
              </w:rPr>
              <w:t>/login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30B8">
            <w:r>
              <w:rPr>
                <w:rFonts w:ascii="Arial" w:hAnsi="Arial" w:eastAsia="Arial" w:cs="Arial"/>
                <w:sz w:val="20"/>
                <w:szCs w:val="20"/>
              </w:rPr>
              <w:t>Email/password login form with biometric option</w:t>
            </w:r>
          </w:p>
        </w:tc>
      </w:tr>
      <w:tr w14:paraId="53BF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7194">
            <w:r>
              <w:rPr>
                <w:rFonts w:ascii="Arial" w:hAnsi="Arial" w:eastAsia="Arial" w:cs="Arial"/>
                <w:sz w:val="20"/>
                <w:szCs w:val="20"/>
              </w:rPr>
              <w:t>Register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25F9">
            <w:r>
              <w:rPr>
                <w:rFonts w:ascii="Arial" w:hAnsi="Arial" w:eastAsia="Arial" w:cs="Arial"/>
                <w:sz w:val="20"/>
                <w:szCs w:val="20"/>
              </w:rPr>
              <w:t>/register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DEBE">
            <w:r>
              <w:rPr>
                <w:rFonts w:ascii="Arial" w:hAnsi="Arial" w:eastAsia="Arial" w:cs="Arial"/>
                <w:sz w:val="20"/>
                <w:szCs w:val="20"/>
              </w:rPr>
              <w:t>New account creation form</w:t>
            </w:r>
          </w:p>
        </w:tc>
      </w:tr>
      <w:tr w14:paraId="38E1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4B03">
            <w:r>
              <w:rPr>
                <w:rFonts w:ascii="Arial" w:hAnsi="Arial" w:eastAsia="Arial" w:cs="Arial"/>
                <w:sz w:val="20"/>
                <w:szCs w:val="20"/>
              </w:rPr>
              <w:t>Home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FCE3">
            <w:r>
              <w:rPr>
                <w:rFonts w:ascii="Arial" w:hAnsi="Arial" w:eastAsia="Arial" w:cs="Arial"/>
                <w:sz w:val="20"/>
                <w:szCs w:val="20"/>
              </w:rPr>
              <w:t>/home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779F">
            <w:r>
              <w:rPr>
                <w:rFonts w:ascii="Arial" w:hAnsi="Arial" w:eastAsia="Arial" w:cs="Arial"/>
                <w:sz w:val="20"/>
                <w:szCs w:val="20"/>
              </w:rPr>
              <w:t>Dashboard with greeting, quick nav, today's classes, announcements preview, sensor widget</w:t>
            </w:r>
          </w:p>
        </w:tc>
      </w:tr>
      <w:tr w14:paraId="209C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64F9">
            <w:r>
              <w:rPr>
                <w:rFonts w:ascii="Arial" w:hAnsi="Arial" w:eastAsia="Arial" w:cs="Arial"/>
                <w:sz w:val="20"/>
                <w:szCs w:val="20"/>
              </w:rPr>
              <w:t>Announcements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E82A">
            <w:r>
              <w:rPr>
                <w:rFonts w:ascii="Arial" w:hAnsi="Arial" w:eastAsia="Arial" w:cs="Arial"/>
                <w:sz w:val="20"/>
                <w:szCs w:val="20"/>
              </w:rPr>
              <w:t>/announcements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149F">
            <w:r>
              <w:rPr>
                <w:rFonts w:ascii="Arial" w:hAnsi="Arial" w:eastAsia="Arial" w:cs="Arial"/>
                <w:sz w:val="20"/>
                <w:szCs w:val="20"/>
              </w:rPr>
              <w:t>Full list of campus announcements</w:t>
            </w:r>
          </w:p>
        </w:tc>
      </w:tr>
      <w:tr w14:paraId="2FF5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459D">
            <w:r>
              <w:rPr>
                <w:rFonts w:ascii="Arial" w:hAnsi="Arial" w:eastAsia="Arial" w:cs="Arial"/>
                <w:sz w:val="20"/>
                <w:szCs w:val="20"/>
              </w:rPr>
              <w:t>Announcement Detail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47C7">
            <w:r>
              <w:rPr>
                <w:rFonts w:ascii="Arial" w:hAnsi="Arial" w:eastAsia="Arial" w:cs="Arial"/>
                <w:sz w:val="20"/>
                <w:szCs w:val="20"/>
              </w:rPr>
              <w:t>/announcements/:id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2F81">
            <w:r>
              <w:rPr>
                <w:rFonts w:ascii="Arial" w:hAnsi="Arial" w:eastAsia="Arial" w:cs="Arial"/>
                <w:sz w:val="20"/>
                <w:szCs w:val="20"/>
              </w:rPr>
              <w:t>Full content of a single announcement</w:t>
            </w:r>
          </w:p>
        </w:tc>
      </w:tr>
      <w:tr w14:paraId="7328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E209">
            <w:r>
              <w:rPr>
                <w:rFonts w:ascii="Arial" w:hAnsi="Arial" w:eastAsia="Arial" w:cs="Arial"/>
                <w:sz w:val="20"/>
                <w:szCs w:val="20"/>
              </w:rPr>
              <w:t>Events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F19E">
            <w:r>
              <w:rPr>
                <w:rFonts w:ascii="Arial" w:hAnsi="Arial" w:eastAsia="Arial" w:cs="Arial"/>
                <w:sz w:val="20"/>
                <w:szCs w:val="20"/>
              </w:rPr>
              <w:t>/events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9544">
            <w:r>
              <w:rPr>
                <w:rFonts w:ascii="Arial" w:hAnsi="Arial" w:eastAsia="Arial" w:cs="Arial"/>
                <w:sz w:val="20"/>
                <w:szCs w:val="20"/>
              </w:rPr>
              <w:t>List of upcoming campus events</w:t>
            </w:r>
          </w:p>
        </w:tc>
      </w:tr>
      <w:tr w14:paraId="7A48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DC8F">
            <w:r>
              <w:rPr>
                <w:rFonts w:ascii="Arial" w:hAnsi="Arial" w:eastAsia="Arial" w:cs="Arial"/>
                <w:sz w:val="20"/>
                <w:szCs w:val="20"/>
              </w:rPr>
              <w:t>Timetable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A607">
            <w:r>
              <w:rPr>
                <w:rFonts w:ascii="Arial" w:hAnsi="Arial" w:eastAsia="Arial" w:cs="Arial"/>
                <w:sz w:val="20"/>
                <w:szCs w:val="20"/>
              </w:rPr>
              <w:t>/timetable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1357">
            <w:r>
              <w:rPr>
                <w:rFonts w:ascii="Arial" w:hAnsi="Arial" w:eastAsia="Arial" w:cs="Arial"/>
                <w:sz w:val="20"/>
                <w:szCs w:val="20"/>
              </w:rPr>
              <w:t>Weekly schedule with day filter</w:t>
            </w:r>
          </w:p>
        </w:tc>
      </w:tr>
      <w:tr w14:paraId="3615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510D">
            <w:r>
              <w:rPr>
                <w:rFonts w:ascii="Arial" w:hAnsi="Arial" w:eastAsia="Arial" w:cs="Arial"/>
                <w:sz w:val="20"/>
                <w:szCs w:val="20"/>
              </w:rPr>
              <w:t>Map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0DE5">
            <w:r>
              <w:rPr>
                <w:rFonts w:ascii="Arial" w:hAnsi="Arial" w:eastAsia="Arial" w:cs="Arial"/>
                <w:sz w:val="20"/>
                <w:szCs w:val="20"/>
              </w:rPr>
              <w:t>/map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4C38">
            <w:r>
              <w:rPr>
                <w:rFonts w:ascii="Arial" w:hAnsi="Arial" w:eastAsia="Arial" w:cs="Arial"/>
                <w:sz w:val="20"/>
                <w:szCs w:val="20"/>
              </w:rPr>
              <w:t>Interactive campus map with location</w:t>
            </w:r>
          </w:p>
        </w:tc>
      </w:tr>
      <w:tr w14:paraId="4A80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86DF">
            <w:r>
              <w:rPr>
                <w:rFonts w:ascii="Arial" w:hAnsi="Arial" w:eastAsia="Arial" w:cs="Arial"/>
                <w:sz w:val="20"/>
                <w:szCs w:val="20"/>
              </w:rPr>
              <w:t>Settings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0860">
            <w:r>
              <w:rPr>
                <w:rFonts w:ascii="Arial" w:hAnsi="Arial" w:eastAsia="Arial" w:cs="Arial"/>
                <w:sz w:val="20"/>
                <w:szCs w:val="20"/>
              </w:rPr>
              <w:t>/settings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1C9C">
            <w:r>
              <w:rPr>
                <w:rFonts w:ascii="Arial" w:hAnsi="Arial" w:eastAsia="Arial" w:cs="Arial"/>
                <w:sz w:val="20"/>
                <w:szCs w:val="20"/>
              </w:rPr>
              <w:t>Theme toggle, logout, preferences</w:t>
            </w:r>
          </w:p>
        </w:tc>
      </w:tr>
    </w:tbl>
    <w:p w14:paraId="0031BEF7"/>
    <w:p w14:paraId="664FC27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5.2 Hardware Interfaces</w:t>
      </w:r>
    </w:p>
    <w:p w14:paraId="00353C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Accelerometer: accessed via sensors_plus (accelerometerEventStream)</w:t>
      </w:r>
    </w:p>
    <w:p w14:paraId="79D13B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GPS / Location: accessed via geolocator with runtime permission request</w:t>
      </w:r>
    </w:p>
    <w:p w14:paraId="5BD371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Camera: accessed via image_picker with runtime permission request</w:t>
      </w:r>
    </w:p>
    <w:p w14:paraId="6975C5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Biometric sensor (fingerprint/face): accessed via local_auth</w:t>
      </w:r>
    </w:p>
    <w:p w14:paraId="14EA7941"/>
    <w:p w14:paraId="42FF2F6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5.3 Software Interfaces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60"/>
      </w:tblGrid>
      <w:tr w14:paraId="78D8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C3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88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16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4CB5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3BDA">
            <w:r>
              <w:rPr>
                <w:rFonts w:ascii="Arial" w:hAnsi="Arial" w:eastAsia="Arial" w:cs="Arial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2BCE">
            <w:r>
              <w:rPr>
                <w:rFonts w:ascii="Arial" w:hAnsi="Arial" w:eastAsia="Arial" w:cs="Arial"/>
                <w:sz w:val="20"/>
                <w:szCs w:val="20"/>
              </w:rPr>
              <w:t>Flutter 3.x (Dart)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0A0A">
            <w:r>
              <w:rPr>
                <w:rFonts w:ascii="Arial" w:hAnsi="Arial" w:eastAsia="Arial" w:cs="Arial"/>
                <w:sz w:val="20"/>
                <w:szCs w:val="20"/>
              </w:rPr>
              <w:t>Mobile UI and state management</w:t>
            </w:r>
          </w:p>
        </w:tc>
      </w:tr>
      <w:tr w14:paraId="2C7A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E969">
            <w:r>
              <w:rPr>
                <w:rFonts w:ascii="Arial" w:hAnsi="Arial" w:eastAsia="Arial" w:cs="Arial"/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0C1F">
            <w:r>
              <w:rPr>
                <w:rFonts w:ascii="Arial" w:hAnsi="Arial" w:eastAsia="Arial" w:cs="Arial"/>
                <w:sz w:val="20"/>
                <w:szCs w:val="20"/>
              </w:rPr>
              <w:t>flutter_bloc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31AE">
            <w:r>
              <w:rPr>
                <w:rFonts w:ascii="Arial" w:hAnsi="Arial" w:eastAsia="Arial" w:cs="Arial"/>
                <w:sz w:val="20"/>
                <w:szCs w:val="20"/>
              </w:rPr>
              <w:t>BLoC + Cubit pattern</w:t>
            </w:r>
          </w:p>
        </w:tc>
      </w:tr>
      <w:tr w14:paraId="2A97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AB1F">
            <w:r>
              <w:rPr>
                <w:rFonts w:ascii="Arial" w:hAnsi="Arial" w:eastAsia="Arial" w:cs="Arial"/>
                <w:sz w:val="20"/>
                <w:szCs w:val="20"/>
              </w:rPr>
              <w:t>Navigation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04D3">
            <w:r>
              <w:rPr>
                <w:rFonts w:ascii="Arial" w:hAnsi="Arial" w:eastAsia="Arial" w:cs="Arial"/>
                <w:sz w:val="20"/>
                <w:szCs w:val="20"/>
              </w:rPr>
              <w:t>go_router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D279">
            <w:r>
              <w:rPr>
                <w:rFonts w:ascii="Arial" w:hAnsi="Arial" w:eastAsia="Arial" w:cs="Arial"/>
                <w:sz w:val="20"/>
                <w:szCs w:val="20"/>
              </w:rPr>
              <w:t>Declarative routing</w:t>
            </w:r>
          </w:p>
        </w:tc>
      </w:tr>
      <w:tr w14:paraId="3B240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54E4">
            <w:r>
              <w:rPr>
                <w:rFonts w:ascii="Arial" w:hAnsi="Arial" w:eastAsia="Arial" w:cs="Arial"/>
                <w:sz w:val="20"/>
                <w:szCs w:val="20"/>
              </w:rPr>
              <w:t>HTTP Client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2E2C">
            <w:r>
              <w:rPr>
                <w:rFonts w:ascii="Arial" w:hAnsi="Arial" w:eastAsia="Arial" w:cs="Arial"/>
                <w:sz w:val="20"/>
                <w:szCs w:val="20"/>
              </w:rPr>
              <w:t>dio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5BC8">
            <w:r>
              <w:rPr>
                <w:rFonts w:ascii="Arial" w:hAnsi="Arial" w:eastAsia="Arial" w:cs="Arial"/>
                <w:sz w:val="20"/>
                <w:szCs w:val="20"/>
              </w:rPr>
              <w:t>REST API calls with JWT interceptor</w:t>
            </w:r>
          </w:p>
        </w:tc>
      </w:tr>
      <w:tr w14:paraId="6DEA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E6CF">
            <w:r>
              <w:rPr>
                <w:rFonts w:ascii="Arial" w:hAnsi="Arial" w:eastAsia="Arial" w:cs="Arial"/>
                <w:sz w:val="20"/>
                <w:szCs w:val="20"/>
              </w:rPr>
              <w:t>Dependency Injection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C8D1">
            <w:r>
              <w:rPr>
                <w:rFonts w:ascii="Arial" w:hAnsi="Arial" w:eastAsia="Arial" w:cs="Arial"/>
                <w:sz w:val="20"/>
                <w:szCs w:val="20"/>
              </w:rPr>
              <w:t>get_it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0AB9">
            <w:r>
              <w:rPr>
                <w:rFonts w:ascii="Arial" w:hAnsi="Arial" w:eastAsia="Arial" w:cs="Arial"/>
                <w:sz w:val="20"/>
                <w:szCs w:val="20"/>
              </w:rPr>
              <w:t>Service locator pattern</w:t>
            </w:r>
          </w:p>
        </w:tc>
      </w:tr>
      <w:tr w14:paraId="7717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FCF4">
            <w:r>
              <w:rPr>
                <w:rFonts w:ascii="Arial" w:hAnsi="Arial" w:eastAsia="Arial" w:cs="Arial"/>
                <w:sz w:val="20"/>
                <w:szCs w:val="20"/>
              </w:rPr>
              <w:t>Offline Cache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A52F">
            <w:r>
              <w:rPr>
                <w:rFonts w:ascii="Arial" w:hAnsi="Arial" w:eastAsia="Arial" w:cs="Arial"/>
                <w:sz w:val="20"/>
                <w:szCs w:val="20"/>
              </w:rPr>
              <w:t>sqflite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826E">
            <w:r>
              <w:rPr>
                <w:rFonts w:ascii="Arial" w:hAnsi="Arial" w:eastAsia="Arial" w:cs="Arial"/>
                <w:sz w:val="20"/>
                <w:szCs w:val="20"/>
              </w:rPr>
              <w:t>Local SQLite database</w:t>
            </w:r>
          </w:p>
        </w:tc>
      </w:tr>
      <w:tr w14:paraId="21EE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CBD2">
            <w:r>
              <w:rPr>
                <w:rFonts w:ascii="Arial" w:hAnsi="Arial" w:eastAsia="Arial" w:cs="Arial"/>
                <w:sz w:val="20"/>
                <w:szCs w:val="20"/>
              </w:rPr>
              <w:t>Secure Storage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DE52">
            <w:r>
              <w:rPr>
                <w:rFonts w:ascii="Arial" w:hAnsi="Arial" w:eastAsia="Arial" w:cs="Arial"/>
                <w:sz w:val="20"/>
                <w:szCs w:val="20"/>
              </w:rPr>
              <w:t>flutter_secure_storage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9F0D">
            <w:r>
              <w:rPr>
                <w:rFonts w:ascii="Arial" w:hAnsi="Arial" w:eastAsia="Arial" w:cs="Arial"/>
                <w:sz w:val="20"/>
                <w:szCs w:val="20"/>
              </w:rPr>
              <w:t>AES-256 token storage</w:t>
            </w:r>
          </w:p>
        </w:tc>
      </w:tr>
      <w:tr w14:paraId="19FF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00B2">
            <w:r>
              <w:rPr>
                <w:rFonts w:ascii="Arial" w:hAnsi="Arial" w:eastAsia="Arial" w:cs="Arial"/>
                <w:sz w:val="20"/>
                <w:szCs w:val="20"/>
              </w:rPr>
              <w:t>Sensors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7E7F">
            <w:r>
              <w:rPr>
                <w:rFonts w:ascii="Arial" w:hAnsi="Arial" w:eastAsia="Arial" w:cs="Arial"/>
                <w:sz w:val="20"/>
                <w:szCs w:val="20"/>
              </w:rPr>
              <w:t>sensors_plus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48B0">
            <w:r>
              <w:rPr>
                <w:rFonts w:ascii="Arial" w:hAnsi="Arial" w:eastAsia="Arial" w:cs="Arial"/>
                <w:sz w:val="20"/>
                <w:szCs w:val="20"/>
              </w:rPr>
              <w:t>Accelerometer data stream</w:t>
            </w:r>
          </w:p>
        </w:tc>
      </w:tr>
      <w:tr w14:paraId="02F3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A910">
            <w:r>
              <w:rPr>
                <w:rFonts w:ascii="Arial" w:hAnsi="Arial" w:eastAsia="Arial" w:cs="Arial"/>
                <w:sz w:val="20"/>
                <w:szCs w:val="20"/>
              </w:rPr>
              <w:t>Location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CF0E">
            <w:r>
              <w:rPr>
                <w:rFonts w:ascii="Arial" w:hAnsi="Arial" w:eastAsia="Arial" w:cs="Arial"/>
                <w:sz w:val="20"/>
                <w:szCs w:val="20"/>
              </w:rPr>
              <w:t>geolocator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F261">
            <w:r>
              <w:rPr>
                <w:rFonts w:ascii="Arial" w:hAnsi="Arial" w:eastAsia="Arial" w:cs="Arial"/>
                <w:sz w:val="20"/>
                <w:szCs w:val="20"/>
              </w:rPr>
              <w:t>GPS coordinates</w:t>
            </w:r>
          </w:p>
        </w:tc>
      </w:tr>
      <w:tr w14:paraId="1E8A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006E">
            <w:r>
              <w:rPr>
                <w:rFonts w:ascii="Arial" w:hAnsi="Arial" w:eastAsia="Arial" w:cs="Arial"/>
                <w:sz w:val="20"/>
                <w:szCs w:val="20"/>
              </w:rPr>
              <w:t>Camera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3874">
            <w:r>
              <w:rPr>
                <w:rFonts w:ascii="Arial" w:hAnsi="Arial" w:eastAsia="Arial" w:cs="Arial"/>
                <w:sz w:val="20"/>
                <w:szCs w:val="20"/>
              </w:rPr>
              <w:t>image_picker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05B4">
            <w:r>
              <w:rPr>
                <w:rFonts w:ascii="Arial" w:hAnsi="Arial" w:eastAsia="Arial" w:cs="Arial"/>
                <w:sz w:val="20"/>
                <w:szCs w:val="20"/>
              </w:rPr>
              <w:t>Photo capture and selection</w:t>
            </w:r>
          </w:p>
        </w:tc>
      </w:tr>
      <w:tr w14:paraId="60F6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3CB6">
            <w:r>
              <w:rPr>
                <w:rFonts w:ascii="Arial" w:hAnsi="Arial" w:eastAsia="Arial" w:cs="Arial"/>
                <w:sz w:val="20"/>
                <w:szCs w:val="20"/>
              </w:rPr>
              <w:t>Biometrics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49DA">
            <w:r>
              <w:rPr>
                <w:rFonts w:ascii="Arial" w:hAnsi="Arial" w:eastAsia="Arial" w:cs="Arial"/>
                <w:sz w:val="20"/>
                <w:szCs w:val="20"/>
              </w:rPr>
              <w:t>local_auth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FD32">
            <w:r>
              <w:rPr>
                <w:rFonts w:ascii="Arial" w:hAnsi="Arial" w:eastAsia="Arial" w:cs="Arial"/>
                <w:sz w:val="20"/>
                <w:szCs w:val="20"/>
              </w:rPr>
              <w:t>Fingerprint / face recognition</w:t>
            </w:r>
          </w:p>
        </w:tc>
      </w:tr>
      <w:tr w14:paraId="6E63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06F0">
            <w:r>
              <w:rPr>
                <w:rFonts w:ascii="Arial" w:hAnsi="Arial" w:eastAsia="Arial" w:cs="Arial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E37F">
            <w:r>
              <w:rPr>
                <w:rFonts w:ascii="Arial" w:hAnsi="Arial" w:eastAsia="Arial" w:cs="Arial"/>
                <w:sz w:val="20"/>
                <w:szCs w:val="20"/>
              </w:rPr>
              <w:t>FastAPI (Python)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8C9C">
            <w:r>
              <w:rPr>
                <w:rFonts w:ascii="Arial" w:hAnsi="Arial" w:eastAsia="Arial" w:cs="Arial"/>
                <w:sz w:val="20"/>
                <w:szCs w:val="20"/>
              </w:rPr>
              <w:t>RESTful API server on port 8003</w:t>
            </w:r>
          </w:p>
        </w:tc>
      </w:tr>
      <w:tr w14:paraId="50D6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11ED">
            <w:r>
              <w:rPr>
                <w:rFonts w:ascii="Arial" w:hAnsi="Arial" w:eastAsia="Arial" w:cs="Arial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AF54">
            <w:r>
              <w:rPr>
                <w:rFonts w:ascii="Arial" w:hAnsi="Arial" w:eastAsia="Arial" w:cs="Arial"/>
                <w:sz w:val="20"/>
                <w:szCs w:val="20"/>
              </w:rPr>
              <w:t>MongoDB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02DA">
            <w:r>
              <w:rPr>
                <w:rFonts w:ascii="Arial" w:hAnsi="Arial" w:eastAsia="Arial" w:cs="Arial"/>
                <w:sz w:val="20"/>
                <w:szCs w:val="20"/>
              </w:rPr>
              <w:t>NoSQL persistent storage</w:t>
            </w:r>
          </w:p>
        </w:tc>
      </w:tr>
      <w:tr w14:paraId="53F0C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F049">
            <w:r>
              <w:rPr>
                <w:rFonts w:ascii="Arial" w:hAnsi="Arial" w:eastAsia="Arial" w:cs="Arial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6DC7">
            <w:r>
              <w:rPr>
                <w:rFonts w:ascii="Arial" w:hAnsi="Arial" w:eastAsia="Arial" w:cs="Arial"/>
                <w:sz w:val="20"/>
                <w:szCs w:val="20"/>
              </w:rPr>
              <w:t>python-jose + passlib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B700">
            <w:r>
              <w:rPr>
                <w:rFonts w:ascii="Arial" w:hAnsi="Arial" w:eastAsia="Arial" w:cs="Arial"/>
                <w:sz w:val="20"/>
                <w:szCs w:val="20"/>
              </w:rPr>
              <w:t>JWT signing and bcrypt hashing</w:t>
            </w:r>
          </w:p>
        </w:tc>
      </w:tr>
    </w:tbl>
    <w:p w14:paraId="0EDDFC40"/>
    <w:p w14:paraId="031685C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5.4 Communication Interfaces</w:t>
      </w:r>
    </w:p>
    <w:p w14:paraId="153505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Protocol: HTTP/1.1 (REST)</w:t>
      </w:r>
    </w:p>
    <w:p w14:paraId="729BDD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Base URL (emulator): http://10.0.2.2:8003/api</w:t>
      </w:r>
    </w:p>
    <w:p w14:paraId="671611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Base URL (physical device): http://&lt;host-machine-IP&gt;:8003/api</w:t>
      </w:r>
    </w:p>
    <w:p w14:paraId="03D28D1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Authentication: Bearer token in Authorization header</w:t>
      </w:r>
    </w:p>
    <w:p w14:paraId="7511D5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Data format: JSON (request and response bodies)</w:t>
      </w:r>
    </w:p>
    <w:p w14:paraId="66D0B6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API documentation: Swagger UI available at http://localhost:8003/docs</w:t>
      </w:r>
    </w:p>
    <w:p w14:paraId="1659FCCB"/>
    <w:p w14:paraId="1C3529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5.5 Backend API Endpoint Summary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1800"/>
        <w:gridCol w:w="3360"/>
      </w:tblGrid>
      <w:tr w14:paraId="2819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C8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EE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B5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98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663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27AA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4C95">
            <w:r>
              <w:rPr>
                <w:rFonts w:ascii="Arial" w:hAnsi="Arial" w:eastAsia="Arial" w:cs="Arial"/>
                <w:sz w:val="20"/>
                <w:szCs w:val="20"/>
              </w:rPr>
              <w:t>/api/auth/register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8EA9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C661">
            <w:r>
              <w:rPr>
                <w:rFonts w:ascii="Arial" w:hAnsi="Arial" w:eastAsia="Arial" w:cs="Arial"/>
                <w:sz w:val="20"/>
                <w:szCs w:val="20"/>
              </w:rPr>
              <w:t>Register new user</w:t>
            </w:r>
          </w:p>
        </w:tc>
      </w:tr>
      <w:tr w14:paraId="4082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5FBC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D44D">
            <w:r>
              <w:rPr>
                <w:rFonts w:ascii="Arial" w:hAnsi="Arial" w:eastAsia="Arial" w:cs="Arial"/>
                <w:sz w:val="20"/>
                <w:szCs w:val="20"/>
              </w:rPr>
              <w:t>/api/auth/login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E720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7386">
            <w:r>
              <w:rPr>
                <w:rFonts w:ascii="Arial" w:hAnsi="Arial" w:eastAsia="Arial" w:cs="Arial"/>
                <w:sz w:val="20"/>
                <w:szCs w:val="20"/>
              </w:rPr>
              <w:t>Login, returns JWT</w:t>
            </w:r>
          </w:p>
        </w:tc>
      </w:tr>
      <w:tr w14:paraId="2527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8EC9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5981">
            <w:r>
              <w:rPr>
                <w:rFonts w:ascii="Arial" w:hAnsi="Arial" w:eastAsia="Arial" w:cs="Arial"/>
                <w:sz w:val="20"/>
                <w:szCs w:val="20"/>
              </w:rPr>
              <w:t>/api/auth/me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B05D">
            <w:r>
              <w:rPr>
                <w:rFonts w:ascii="Arial" w:hAnsi="Arial" w:eastAsia="Arial" w:cs="Arial"/>
                <w:sz w:val="20"/>
                <w:szCs w:val="20"/>
              </w:rPr>
              <w:t>Bearer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93E4">
            <w:r>
              <w:rPr>
                <w:rFonts w:ascii="Arial" w:hAnsi="Arial" w:eastAsia="Arial" w:cs="Arial"/>
                <w:sz w:val="20"/>
                <w:szCs w:val="20"/>
              </w:rPr>
              <w:t>Get current user info</w:t>
            </w:r>
          </w:p>
        </w:tc>
      </w:tr>
      <w:tr w14:paraId="6228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DC94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73EF">
            <w:r>
              <w:rPr>
                <w:rFonts w:ascii="Arial" w:hAnsi="Arial" w:eastAsia="Arial" w:cs="Arial"/>
                <w:sz w:val="20"/>
                <w:szCs w:val="20"/>
              </w:rPr>
              <w:t>/api/announcements/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3B3D">
            <w:r>
              <w:rPr>
                <w:rFonts w:ascii="Arial" w:hAnsi="Arial" w:eastAsia="Arial" w:cs="Arial"/>
                <w:sz w:val="20"/>
                <w:szCs w:val="20"/>
              </w:rPr>
              <w:t>Bearer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0A50">
            <w:r>
              <w:rPr>
                <w:rFonts w:ascii="Arial" w:hAnsi="Arial" w:eastAsia="Arial" w:cs="Arial"/>
                <w:sz w:val="20"/>
                <w:szCs w:val="20"/>
              </w:rPr>
              <w:t>List all announcements</w:t>
            </w:r>
          </w:p>
        </w:tc>
      </w:tr>
      <w:tr w14:paraId="4082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3EE3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9DC6">
            <w:r>
              <w:rPr>
                <w:rFonts w:ascii="Arial" w:hAnsi="Arial" w:eastAsia="Arial" w:cs="Arial"/>
                <w:sz w:val="20"/>
                <w:szCs w:val="20"/>
              </w:rPr>
              <w:t>/api/announcements/:id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3C12">
            <w:r>
              <w:rPr>
                <w:rFonts w:ascii="Arial" w:hAnsi="Arial" w:eastAsia="Arial" w:cs="Arial"/>
                <w:sz w:val="20"/>
                <w:szCs w:val="20"/>
              </w:rPr>
              <w:t>Bearer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AAE4">
            <w:r>
              <w:rPr>
                <w:rFonts w:ascii="Arial" w:hAnsi="Arial" w:eastAsia="Arial" w:cs="Arial"/>
                <w:sz w:val="20"/>
                <w:szCs w:val="20"/>
              </w:rPr>
              <w:t>Get single announcement</w:t>
            </w:r>
          </w:p>
        </w:tc>
      </w:tr>
      <w:tr w14:paraId="06CA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49A6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7C39">
            <w:r>
              <w:rPr>
                <w:rFonts w:ascii="Arial" w:hAnsi="Arial" w:eastAsia="Arial" w:cs="Arial"/>
                <w:sz w:val="20"/>
                <w:szCs w:val="20"/>
              </w:rPr>
              <w:t>/api/announcements/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0C41">
            <w:r>
              <w:rPr>
                <w:rFonts w:ascii="Arial" w:hAnsi="Arial" w:eastAsia="Arial" w:cs="Arial"/>
                <w:sz w:val="20"/>
                <w:szCs w:val="20"/>
              </w:rPr>
              <w:t>Bearer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4A87">
            <w:r>
              <w:rPr>
                <w:rFonts w:ascii="Arial" w:hAnsi="Arial" w:eastAsia="Arial" w:cs="Arial"/>
                <w:sz w:val="20"/>
                <w:szCs w:val="20"/>
              </w:rPr>
              <w:t>Create announcement</w:t>
            </w:r>
          </w:p>
        </w:tc>
      </w:tr>
      <w:tr w14:paraId="1AC5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85A6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0B66">
            <w:r>
              <w:rPr>
                <w:rFonts w:ascii="Arial" w:hAnsi="Arial" w:eastAsia="Arial" w:cs="Arial"/>
                <w:sz w:val="20"/>
                <w:szCs w:val="20"/>
              </w:rPr>
              <w:t>/api/events/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23A2">
            <w:r>
              <w:rPr>
                <w:rFonts w:ascii="Arial" w:hAnsi="Arial" w:eastAsia="Arial" w:cs="Arial"/>
                <w:sz w:val="20"/>
                <w:szCs w:val="20"/>
              </w:rPr>
              <w:t>Bearer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B7DF">
            <w:r>
              <w:rPr>
                <w:rFonts w:ascii="Arial" w:hAnsi="Arial" w:eastAsia="Arial" w:cs="Arial"/>
                <w:sz w:val="20"/>
                <w:szCs w:val="20"/>
              </w:rPr>
              <w:t>List upcoming events</w:t>
            </w:r>
          </w:p>
        </w:tc>
      </w:tr>
      <w:tr w14:paraId="21FD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86B0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27A6">
            <w:r>
              <w:rPr>
                <w:rFonts w:ascii="Arial" w:hAnsi="Arial" w:eastAsia="Arial" w:cs="Arial"/>
                <w:sz w:val="20"/>
                <w:szCs w:val="20"/>
              </w:rPr>
              <w:t>/api/timetable/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1B09">
            <w:r>
              <w:rPr>
                <w:rFonts w:ascii="Arial" w:hAnsi="Arial" w:eastAsia="Arial" w:cs="Arial"/>
                <w:sz w:val="20"/>
                <w:szCs w:val="20"/>
              </w:rPr>
              <w:t>Bearer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06AD">
            <w:r>
              <w:rPr>
                <w:rFonts w:ascii="Arial" w:hAnsi="Arial" w:eastAsia="Arial" w:cs="Arial"/>
                <w:sz w:val="20"/>
                <w:szCs w:val="20"/>
              </w:rPr>
              <w:t>Get timetable (optional ?day=0-6)</w:t>
            </w:r>
          </w:p>
        </w:tc>
      </w:tr>
    </w:tbl>
    <w:p w14:paraId="12F80B0A"/>
    <w:p w14:paraId="028BF56D">
      <w:r>
        <w:br w:type="page"/>
      </w:r>
    </w:p>
    <w:p w14:paraId="26E06665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6. System Constraints and Known Limitations</w:t>
      </w:r>
    </w:p>
    <w:p w14:paraId="0C977AA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6.1 Platform Constraints</w:t>
      </w:r>
    </w:p>
    <w:p w14:paraId="34710F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app is developed and tested on Android only; iOS support is not in scope</w:t>
      </w:r>
    </w:p>
    <w:p w14:paraId="24870C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Background tasks (workmanager) and local notifications (flutter_local_notifications) are not supported on Windows desktop and use stub implementations during development</w:t>
      </w:r>
    </w:p>
    <w:p w14:paraId="3734B5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backend runs via Jupyter Notebook which is not intended for production deployment</w:t>
      </w:r>
    </w:p>
    <w:p w14:paraId="639974B9"/>
    <w:p w14:paraId="1F968D2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0933"/>
          <w:sz w:val="26"/>
          <w:szCs w:val="26"/>
        </w:rPr>
        <w:t>6.2 Development Environment Constraints</w:t>
      </w:r>
    </w:p>
    <w:p w14:paraId="6056A3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developer machine runs Windows 10/11 with Android Studio</w:t>
      </w:r>
    </w:p>
    <w:p w14:paraId="37D7C6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Developer Mode must be enabled on Windows for Flutter tools to function correctly</w:t>
      </w:r>
    </w:p>
    <w:p w14:paraId="0A9B74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MongoDB must be started manually (mongod) before running the backend</w:t>
      </w:r>
    </w:p>
    <w:p w14:paraId="03038F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FastAPI server cell in Jupyter must remain running for the app to function</w:t>
      </w:r>
      <w:r>
        <w:br w:type="page"/>
      </w:r>
    </w:p>
    <w:p w14:paraId="509A2EE6">
      <w:pPr>
        <w:pStyle w:val="2"/>
        <w:spacing w:before="360" w:after="160"/>
      </w:pPr>
      <w:r>
        <w:rPr>
          <w:rFonts w:ascii="Arial" w:hAnsi="Arial" w:eastAsia="Arial" w:cs="Arial"/>
          <w:b/>
          <w:bCs/>
          <w:sz w:val="32"/>
          <w:szCs w:val="32"/>
        </w:rPr>
        <w:t>7. Appendix — Project Folder Structure</w:t>
      </w:r>
    </w:p>
    <w:p w14:paraId="4464F3BA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The following represents the complete folder structure of the SmartCampus project on the developer's machine at C:\Users\DELL\Documents\smartcampus\:</w:t>
      </w:r>
    </w:p>
    <w:p w14:paraId="79E30FAA"/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9"/>
        <w:gridCol w:w="3761"/>
      </w:tblGrid>
      <w:tr w14:paraId="7C05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51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0D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9EE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B398">
            <w:r>
              <w:rPr>
                <w:rFonts w:ascii="Arial" w:hAnsi="Arial" w:eastAsia="Arial" w:cs="Arial"/>
                <w:sz w:val="20"/>
                <w:szCs w:val="20"/>
              </w:rPr>
              <w:t>backend/main.py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7A45">
            <w:r>
              <w:rPr>
                <w:rFonts w:ascii="Arial" w:hAnsi="Arial" w:eastAsia="Arial" w:cs="Arial"/>
                <w:sz w:val="20"/>
                <w:szCs w:val="20"/>
              </w:rPr>
              <w:t>FastAPI application entry point</w:t>
            </w:r>
          </w:p>
        </w:tc>
      </w:tr>
      <w:tr w14:paraId="0DFF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6BB1">
            <w:r>
              <w:rPr>
                <w:rFonts w:ascii="Arial" w:hAnsi="Arial" w:eastAsia="Arial" w:cs="Arial"/>
                <w:sz w:val="20"/>
                <w:szCs w:val="20"/>
              </w:rPr>
              <w:t>backend/database.py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1270">
            <w:r>
              <w:rPr>
                <w:rFonts w:ascii="Arial" w:hAnsi="Arial" w:eastAsia="Arial" w:cs="Arial"/>
                <w:sz w:val="20"/>
                <w:szCs w:val="20"/>
              </w:rPr>
              <w:t>MongoDB connection via motor</w:t>
            </w:r>
          </w:p>
        </w:tc>
      </w:tr>
      <w:tr w14:paraId="4920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7E7E">
            <w:r>
              <w:rPr>
                <w:rFonts w:ascii="Arial" w:hAnsi="Arial" w:eastAsia="Arial" w:cs="Arial"/>
                <w:sz w:val="20"/>
                <w:szCs w:val="20"/>
              </w:rPr>
              <w:t>backend/schemas.py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F945">
            <w:r>
              <w:rPr>
                <w:rFonts w:ascii="Arial" w:hAnsi="Arial" w:eastAsia="Arial" w:cs="Arial"/>
                <w:sz w:val="20"/>
                <w:szCs w:val="20"/>
              </w:rPr>
              <w:t>Pydantic request/response models</w:t>
            </w:r>
          </w:p>
        </w:tc>
      </w:tr>
      <w:tr w14:paraId="42FE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EEA2">
            <w:r>
              <w:rPr>
                <w:rFonts w:ascii="Arial" w:hAnsi="Arial" w:eastAsia="Arial" w:cs="Arial"/>
                <w:sz w:val="20"/>
                <w:szCs w:val="20"/>
              </w:rPr>
              <w:t>backend/auth_utils.py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86D1">
            <w:r>
              <w:rPr>
                <w:rFonts w:ascii="Arial" w:hAnsi="Arial" w:eastAsia="Arial" w:cs="Arial"/>
                <w:sz w:val="20"/>
                <w:szCs w:val="20"/>
              </w:rPr>
              <w:t>JWT creation and bcrypt utilities</w:t>
            </w:r>
          </w:p>
        </w:tc>
      </w:tr>
      <w:tr w14:paraId="4554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C492">
            <w:r>
              <w:rPr>
                <w:rFonts w:ascii="Arial" w:hAnsi="Arial" w:eastAsia="Arial" w:cs="Arial"/>
                <w:sz w:val="20"/>
                <w:szCs w:val="20"/>
              </w:rPr>
              <w:t>backend/dependencies.py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C39B">
            <w:r>
              <w:rPr>
                <w:rFonts w:ascii="Arial" w:hAnsi="Arial" w:eastAsia="Arial" w:cs="Arial"/>
                <w:sz w:val="20"/>
                <w:szCs w:val="20"/>
              </w:rPr>
              <w:t>FastAPI dependency injection (get_current_user)</w:t>
            </w:r>
          </w:p>
        </w:tc>
      </w:tr>
      <w:tr w14:paraId="594A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BA1D">
            <w:r>
              <w:rPr>
                <w:rFonts w:ascii="Arial" w:hAnsi="Arial" w:eastAsia="Arial" w:cs="Arial"/>
                <w:sz w:val="20"/>
                <w:szCs w:val="20"/>
              </w:rPr>
              <w:t>backend/routes/auth.py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08B8">
            <w:r>
              <w:rPr>
                <w:rFonts w:ascii="Arial" w:hAnsi="Arial" w:eastAsia="Arial" w:cs="Arial"/>
                <w:sz w:val="20"/>
                <w:szCs w:val="20"/>
              </w:rPr>
              <w:t>Authentication endpoints</w:t>
            </w:r>
          </w:p>
        </w:tc>
      </w:tr>
      <w:tr w14:paraId="4580C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5B2A">
            <w:r>
              <w:rPr>
                <w:rFonts w:ascii="Arial" w:hAnsi="Arial" w:eastAsia="Arial" w:cs="Arial"/>
                <w:sz w:val="20"/>
                <w:szCs w:val="20"/>
              </w:rPr>
              <w:t>backend/routes/announcements.py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364F">
            <w:r>
              <w:rPr>
                <w:rFonts w:ascii="Arial" w:hAnsi="Arial" w:eastAsia="Arial" w:cs="Arial"/>
                <w:sz w:val="20"/>
                <w:szCs w:val="20"/>
              </w:rPr>
              <w:t>Announcements CRUD endpoints</w:t>
            </w:r>
          </w:p>
        </w:tc>
      </w:tr>
      <w:tr w14:paraId="4E26D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D46C">
            <w:r>
              <w:rPr>
                <w:rFonts w:ascii="Arial" w:hAnsi="Arial" w:eastAsia="Arial" w:cs="Arial"/>
                <w:sz w:val="20"/>
                <w:szCs w:val="20"/>
              </w:rPr>
              <w:t>backend/routes/events.py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A3F1">
            <w:r>
              <w:rPr>
                <w:rFonts w:ascii="Arial" w:hAnsi="Arial" w:eastAsia="Arial" w:cs="Arial"/>
                <w:sz w:val="20"/>
                <w:szCs w:val="20"/>
              </w:rPr>
              <w:t>Events endpoints</w:t>
            </w:r>
          </w:p>
        </w:tc>
      </w:tr>
      <w:tr w14:paraId="40E8C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2A6A">
            <w:r>
              <w:rPr>
                <w:rFonts w:ascii="Arial" w:hAnsi="Arial" w:eastAsia="Arial" w:cs="Arial"/>
                <w:sz w:val="20"/>
                <w:szCs w:val="20"/>
              </w:rPr>
              <w:t>backend/routes/timetable.py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5B43">
            <w:r>
              <w:rPr>
                <w:rFonts w:ascii="Arial" w:hAnsi="Arial" w:eastAsia="Arial" w:cs="Arial"/>
                <w:sz w:val="20"/>
                <w:szCs w:val="20"/>
              </w:rPr>
              <w:t>Timetable endpoints</w:t>
            </w:r>
          </w:p>
        </w:tc>
      </w:tr>
      <w:tr w14:paraId="6E28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7807">
            <w:r>
              <w:rPr>
                <w:rFonts w:ascii="Arial" w:hAnsi="Arial" w:eastAsia="Arial" w:cs="Arial"/>
                <w:sz w:val="20"/>
                <w:szCs w:val="20"/>
              </w:rPr>
              <w:t>flutter_app/lib/main.dart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A5BE">
            <w:r>
              <w:rPr>
                <w:rFonts w:ascii="Arial" w:hAnsi="Arial" w:eastAsia="Arial" w:cs="Arial"/>
                <w:sz w:val="20"/>
                <w:szCs w:val="20"/>
              </w:rPr>
              <w:t>App entry point, DI setup, theme</w:t>
            </w:r>
          </w:p>
        </w:tc>
      </w:tr>
      <w:tr w14:paraId="47B1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0F35">
            <w:r>
              <w:rPr>
                <w:rFonts w:ascii="Arial" w:hAnsi="Arial" w:eastAsia="Arial" w:cs="Arial"/>
                <w:sz w:val="20"/>
                <w:szCs w:val="20"/>
              </w:rPr>
              <w:t>flutter_app/lib/core/di/service_locator.dart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F607">
            <w:r>
              <w:rPr>
                <w:rFonts w:ascii="Arial" w:hAnsi="Arial" w:eastAsia="Arial" w:cs="Arial"/>
                <w:sz w:val="20"/>
                <w:szCs w:val="20"/>
              </w:rPr>
              <w:t>GetIt registrations</w:t>
            </w:r>
          </w:p>
        </w:tc>
      </w:tr>
      <w:tr w14:paraId="6DD9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8315">
            <w:r>
              <w:rPr>
                <w:rFonts w:ascii="Arial" w:hAnsi="Arial" w:eastAsia="Arial" w:cs="Arial"/>
                <w:sz w:val="20"/>
                <w:szCs w:val="20"/>
              </w:rPr>
              <w:t>flutter_app/lib/core/network/dio_client.dart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6475">
            <w:r>
              <w:rPr>
                <w:rFonts w:ascii="Arial" w:hAnsi="Arial" w:eastAsia="Arial" w:cs="Arial"/>
                <w:sz w:val="20"/>
                <w:szCs w:val="20"/>
              </w:rPr>
              <w:t>Dio with JWT interceptor</w:t>
            </w:r>
          </w:p>
        </w:tc>
      </w:tr>
      <w:tr w14:paraId="3CB4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D1B8">
            <w:r>
              <w:rPr>
                <w:rFonts w:ascii="Arial" w:hAnsi="Arial" w:eastAsia="Arial" w:cs="Arial"/>
                <w:sz w:val="20"/>
                <w:szCs w:val="20"/>
              </w:rPr>
              <w:t>flutter_app/lib/core/network/connectivity_service.dart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5486">
            <w:r>
              <w:rPr>
                <w:rFonts w:ascii="Arial" w:hAnsi="Arial" w:eastAsia="Arial" w:cs="Arial"/>
                <w:sz w:val="20"/>
                <w:szCs w:val="20"/>
              </w:rPr>
              <w:t>Online/offline detection</w:t>
            </w:r>
          </w:p>
        </w:tc>
      </w:tr>
      <w:tr w14:paraId="12C9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00A0">
            <w:r>
              <w:rPr>
                <w:rFonts w:ascii="Arial" w:hAnsi="Arial" w:eastAsia="Arial" w:cs="Arial"/>
                <w:sz w:val="20"/>
                <w:szCs w:val="20"/>
              </w:rPr>
              <w:t>flutter_app/lib/core/notifications/notification_service.dart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A210">
            <w:r>
              <w:rPr>
                <w:rFonts w:ascii="Arial" w:hAnsi="Arial" w:eastAsia="Arial" w:cs="Arial"/>
                <w:sz w:val="20"/>
                <w:szCs w:val="20"/>
              </w:rPr>
              <w:t>Notification stub (must be created manually)</w:t>
            </w:r>
          </w:p>
        </w:tc>
      </w:tr>
      <w:tr w14:paraId="0F6A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D9E2">
            <w:r>
              <w:rPr>
                <w:rFonts w:ascii="Arial" w:hAnsi="Arial" w:eastAsia="Arial" w:cs="Arial"/>
                <w:sz w:val="20"/>
                <w:szCs w:val="20"/>
              </w:rPr>
              <w:t>flutter_app/lib/core/storage/secure_storage_service.dart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5249">
            <w:r>
              <w:rPr>
                <w:rFonts w:ascii="Arial" w:hAnsi="Arial" w:eastAsia="Arial" w:cs="Arial"/>
                <w:sz w:val="20"/>
                <w:szCs w:val="20"/>
              </w:rPr>
              <w:t>AES-256 token storage</w:t>
            </w:r>
          </w:p>
        </w:tc>
      </w:tr>
      <w:tr w14:paraId="3B5A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E268">
            <w:r>
              <w:rPr>
                <w:rFonts w:ascii="Arial" w:hAnsi="Arial" w:eastAsia="Arial" w:cs="Arial"/>
                <w:sz w:val="20"/>
                <w:szCs w:val="20"/>
              </w:rPr>
              <w:t>flutter_app/lib/core/storage/database_helper.dart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EF62">
            <w:r>
              <w:rPr>
                <w:rFonts w:ascii="Arial" w:hAnsi="Arial" w:eastAsia="Arial" w:cs="Arial"/>
                <w:sz w:val="20"/>
                <w:szCs w:val="20"/>
              </w:rPr>
              <w:t>SQLite offline cache</w:t>
            </w:r>
          </w:p>
        </w:tc>
      </w:tr>
      <w:tr w14:paraId="0A0B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0C7D">
            <w:r>
              <w:rPr>
                <w:rFonts w:ascii="Arial" w:hAnsi="Arial" w:eastAsia="Arial" w:cs="Arial"/>
                <w:sz w:val="20"/>
                <w:szCs w:val="20"/>
              </w:rPr>
              <w:t>flutter_app/lib/core/router/app_router.dart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C0AF">
            <w:r>
              <w:rPr>
                <w:rFonts w:ascii="Arial" w:hAnsi="Arial" w:eastAsia="Arial" w:cs="Arial"/>
                <w:sz w:val="20"/>
                <w:szCs w:val="20"/>
              </w:rPr>
              <w:t>GoRouter route definitions</w:t>
            </w:r>
          </w:p>
        </w:tc>
      </w:tr>
      <w:tr w14:paraId="1E539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B9CD">
            <w:r>
              <w:rPr>
                <w:rFonts w:ascii="Arial" w:hAnsi="Arial" w:eastAsia="Arial" w:cs="Arial"/>
                <w:sz w:val="20"/>
                <w:szCs w:val="20"/>
              </w:rPr>
              <w:t>flutter_app/lib/core/lifecycle/app_lifecycle_observer.dart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F426">
            <w:r>
              <w:rPr>
                <w:rFonts w:ascii="Arial" w:hAnsi="Arial" w:eastAsia="Arial" w:cs="Arial"/>
                <w:sz w:val="20"/>
                <w:szCs w:val="20"/>
              </w:rPr>
              <w:t>App lifecycle hooks</w:t>
            </w:r>
          </w:p>
        </w:tc>
      </w:tr>
      <w:tr w14:paraId="1DD0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DB28">
            <w:r>
              <w:rPr>
                <w:rFonts w:ascii="Arial" w:hAnsi="Arial" w:eastAsia="Arial" w:cs="Arial"/>
                <w:sz w:val="20"/>
                <w:szCs w:val="20"/>
              </w:rPr>
              <w:t>flutter_app/lib/features/auth/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F164">
            <w:r>
              <w:rPr>
                <w:rFonts w:ascii="Arial" w:hAnsi="Arial" w:eastAsia="Arial" w:cs="Arial"/>
                <w:sz w:val="20"/>
                <w:szCs w:val="20"/>
              </w:rPr>
              <w:t>Login, register screens and AuthBloc</w:t>
            </w:r>
          </w:p>
        </w:tc>
      </w:tr>
      <w:tr w14:paraId="54CA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115D">
            <w:r>
              <w:rPr>
                <w:rFonts w:ascii="Arial" w:hAnsi="Arial" w:eastAsia="Arial" w:cs="Arial"/>
                <w:sz w:val="20"/>
                <w:szCs w:val="20"/>
              </w:rPr>
              <w:t>flutter_app/lib/features/home/presentation/home_screen.dart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E0D2">
            <w:r>
              <w:rPr>
                <w:rFonts w:ascii="Arial" w:hAnsi="Arial" w:eastAsia="Arial" w:cs="Arial"/>
                <w:sz w:val="20"/>
                <w:szCs w:val="20"/>
              </w:rPr>
              <w:t>Main dashboard screen</w:t>
            </w:r>
          </w:p>
        </w:tc>
      </w:tr>
      <w:tr w14:paraId="7EAB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AD63">
            <w:r>
              <w:rPr>
                <w:rFonts w:ascii="Arial" w:hAnsi="Arial" w:eastAsia="Arial" w:cs="Arial"/>
                <w:sz w:val="20"/>
                <w:szCs w:val="20"/>
              </w:rPr>
              <w:t>flutter_app/lib/features/announcements/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351A">
            <w:r>
              <w:rPr>
                <w:rFonts w:ascii="Arial" w:hAnsi="Arial" w:eastAsia="Arial" w:cs="Arial"/>
                <w:sz w:val="20"/>
                <w:szCs w:val="20"/>
              </w:rPr>
              <w:t>Announcements bloc, model, repository, screens</w:t>
            </w:r>
          </w:p>
        </w:tc>
      </w:tr>
      <w:tr w14:paraId="0F75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515F">
            <w:r>
              <w:rPr>
                <w:rFonts w:ascii="Arial" w:hAnsi="Arial" w:eastAsia="Arial" w:cs="Arial"/>
                <w:sz w:val="20"/>
                <w:szCs w:val="20"/>
              </w:rPr>
              <w:t>flutter_app/lib/features/events/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E173">
            <w:r>
              <w:rPr>
                <w:rFonts w:ascii="Arial" w:hAnsi="Arial" w:eastAsia="Arial" w:cs="Arial"/>
                <w:sz w:val="20"/>
                <w:szCs w:val="20"/>
              </w:rPr>
              <w:t>Events bloc, model, repository, screen</w:t>
            </w:r>
          </w:p>
        </w:tc>
      </w:tr>
      <w:tr w14:paraId="22AA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03A7">
            <w:r>
              <w:rPr>
                <w:rFonts w:ascii="Arial" w:hAnsi="Arial" w:eastAsia="Arial" w:cs="Arial"/>
                <w:sz w:val="20"/>
                <w:szCs w:val="20"/>
              </w:rPr>
              <w:t>flutter_app/lib/features/timetable/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13C1">
            <w:r>
              <w:rPr>
                <w:rFonts w:ascii="Arial" w:hAnsi="Arial" w:eastAsia="Arial" w:cs="Arial"/>
                <w:sz w:val="20"/>
                <w:szCs w:val="20"/>
              </w:rPr>
              <w:t>Timetable bloc, model, repository, screen</w:t>
            </w:r>
          </w:p>
        </w:tc>
      </w:tr>
      <w:tr w14:paraId="7C02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B4D7">
            <w:r>
              <w:rPr>
                <w:rFonts w:ascii="Arial" w:hAnsi="Arial" w:eastAsia="Arial" w:cs="Arial"/>
                <w:sz w:val="20"/>
                <w:szCs w:val="20"/>
              </w:rPr>
              <w:t>flutter_app/lib/features/map/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9562">
            <w:r>
              <w:rPr>
                <w:rFonts w:ascii="Arial" w:hAnsi="Arial" w:eastAsia="Arial" w:cs="Arial"/>
                <w:sz w:val="20"/>
                <w:szCs w:val="20"/>
              </w:rPr>
              <w:t>Campus map screen</w:t>
            </w:r>
          </w:p>
        </w:tc>
      </w:tr>
      <w:tr w14:paraId="347B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F589">
            <w:r>
              <w:rPr>
                <w:rFonts w:ascii="Arial" w:hAnsi="Arial" w:eastAsia="Arial" w:cs="Arial"/>
                <w:sz w:val="20"/>
                <w:szCs w:val="20"/>
              </w:rPr>
              <w:t>flutter_app/lib/features/settings/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2BD2">
            <w:r>
              <w:rPr>
                <w:rFonts w:ascii="Arial" w:hAnsi="Arial" w:eastAsia="Arial" w:cs="Arial"/>
                <w:sz w:val="20"/>
                <w:szCs w:val="20"/>
              </w:rPr>
              <w:t>Settings cubit and screen</w:t>
            </w:r>
          </w:p>
        </w:tc>
      </w:tr>
    </w:tbl>
    <w:p w14:paraId="63DFA8B0"/>
    <w:p w14:paraId="4BC2E220">
      <w:pPr>
        <w:jc w:val="center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F1832">
    <w:pPr>
      <w:pBdr>
        <w:top w:val="single" w:color="7C3AED" w:sz="4" w:space="1"/>
      </w:pBdr>
      <w:tabs>
        <w:tab w:val="right" w:pos="9360"/>
      </w:tabs>
      <w:spacing w:before="120"/>
    </w:pPr>
    <w:r>
      <w:rPr>
        <w:rFonts w:ascii="Arial" w:hAnsi="Arial" w:eastAsia="Arial" w:cs="Arial"/>
        <w:color w:val="999999"/>
        <w:sz w:val="18"/>
        <w:szCs w:val="18"/>
      </w:rPr>
      <w:t>Confidential — Academic Use Only</w:t>
    </w:r>
    <w:r>
      <w:rPr>
        <w:rFonts w:ascii="Arial" w:hAnsi="Arial" w:eastAsia="Arial" w:cs="Arial"/>
        <w:color w:val="999999"/>
        <w:sz w:val="18"/>
        <w:szCs w:val="18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8B0A9">
    <w:pPr>
      <w:pBdr>
        <w:bottom w:val="single" w:color="7C3AED" w:sz="4" w:space="1"/>
      </w:pBdr>
      <w:spacing w:after="120"/>
    </w:pPr>
    <w:r>
      <w:rPr>
        <w:rFonts w:ascii="Arial" w:hAnsi="Arial" w:eastAsia="Arial" w:cs="Arial"/>
        <w:color w:val="7C3AED"/>
        <w:sz w:val="18"/>
        <w:szCs w:val="18"/>
      </w:rPr>
      <w:t>SmartCampus Companion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ACA1DB5"/>
    <w:rsid w:val="4EE83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A0933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A0933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868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2026-04-07T06:19:00Z</dcterms:created>
  <dc:creator>Un-named</dc:creator>
  <cp:lastModifiedBy>hadil saidi</cp:lastModifiedBy>
  <dcterms:modified xsi:type="dcterms:W3CDTF">2026-04-07T22:02:52Z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0DAEA84D3C184C3C8081A2D7AB5644E2_13</vt:lpwstr>
  </property>
</Properties>
</file>