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Texnik topshiriq (TZ)</w:t>
      </w:r>
    </w:p>
    <w:p>
      <w:pPr>
        <w:pStyle w:val="Heading2"/>
      </w:pPr>
      <w:r>
        <w:t>Loyiha nomi:</w:t>
      </w:r>
    </w:p>
    <w:p>
      <w:r>
        <w:t>EkoShahar Quruvchi (EcoCity Builder)</w:t>
      </w:r>
    </w:p>
    <w:p>
      <w:pPr>
        <w:pStyle w:val="Heading2"/>
      </w:pPr>
      <w:r>
        <w:t>Loyiha turi:</w:t>
      </w:r>
    </w:p>
    <w:p>
      <w:r>
        <w:t>3D ekologik shahar qurish o‘yini</w:t>
      </w:r>
    </w:p>
    <w:p>
      <w:pPr>
        <w:pStyle w:val="Heading2"/>
      </w:pPr>
      <w:r>
        <w:t>Platformalar:</w:t>
      </w:r>
    </w:p>
    <w:p>
      <w:r>
        <w:t>Windows / macOS / Linux (keyinchalik mobil uchun Android, iOS)</w:t>
      </w:r>
    </w:p>
    <w:p>
      <w:pPr>
        <w:pStyle w:val="Heading2"/>
      </w:pPr>
      <w:r>
        <w:t>Maqsad auditoriyasi:</w:t>
      </w:r>
    </w:p>
    <w:p>
      <w:r>
        <w:t>8+ yoshdagi bolalar, o‘smirlar va ekologiya bilan qiziqadigan kattalar</w:t>
      </w:r>
    </w:p>
    <w:p>
      <w:pPr>
        <w:pStyle w:val="Heading2"/>
      </w:pPr>
      <w:r>
        <w:t>1️⃣ Loyiha maqsadi</w:t>
      </w:r>
    </w:p>
    <w:p>
      <w:r>
        <w:br/>
        <w:t>- Foydalanuvchiga o‘z shahrini ekologik toza shaklda rivojlantirish imkonini berish.</w:t>
        <w:br/>
        <w:t>- Bolalar va o‘smirlarni ekologik fikrlashga, tabiatni asrashga o‘rgatish.</w:t>
        <w:br/>
        <w:t>- Insonlarni atrof-muhitni muhofaza qilishga rag‘batlantirish.</w:t>
        <w:br/>
      </w:r>
    </w:p>
    <w:p>
      <w:pPr>
        <w:pStyle w:val="Heading2"/>
      </w:pPr>
      <w:r>
        <w:t>2️⃣ O‘yin tavsifi</w:t>
      </w:r>
    </w:p>
    <w:p>
      <w:r>
        <w:br/>
        <w:t>3D muhiti asosida yaratilgan shahar qurish o‘yini. Foydalanuvchi bo‘sh hududdan ekologik toza texnologiyalar yordamida shahar quradi:</w:t>
        <w:br/>
        <w:t>- Quyosh panellari o‘rnatish</w:t>
        <w:br/>
        <w:t>- Shamol turbinalari qurish</w:t>
        <w:br/>
        <w:t>- Daraxt ekish</w:t>
        <w:br/>
        <w:t>- Qayta ishlash zavodlari qurish</w:t>
        <w:br/>
        <w:t>- Elektr mashinalar uchun infratuzilma yaratish</w:t>
        <w:br/>
      </w:r>
    </w:p>
    <w:p>
      <w:r>
        <w:br/>
        <w:t>🟢 Agar foydalanuvchi ko‘proq ekologik toza infratuzilma kursa — shahar ekologik ko‘rsatkichlari ko‘tariladi.</w:t>
        <w:br/>
        <w:t>🔴 Agar ko‘proq chiqindi, zavod, transport ifloslanishi bo‘lsa — shahar ko‘rsatkichlari pasayadi.</w:t>
        <w:br/>
      </w:r>
    </w:p>
    <w:p>
      <w:pPr>
        <w:pStyle w:val="Heading2"/>
      </w:pPr>
      <w:r>
        <w:t>3️⃣ Asosiy funksiyalar</w:t>
      </w:r>
    </w:p>
    <w:p>
      <w:r>
        <w:br/>
        <w:t>👷‍♂️ Qurilish rejimi: Bino, yo‘l, zavod, bog‘ va boshqa infratuzilmani joylashtirish</w:t>
        <w:br/>
        <w:t>🌱 Ekologik indikator: Shahar ekologik ko‘rsatkichlari grafigi va statistikasi</w:t>
        <w:br/>
        <w:t>🔄 Resurslarni boshqarish: Energiya, suv, chiqindi va transport oqimlari</w:t>
        <w:br/>
        <w:t>💰 Byudjet boshqaruvi: Eko-loyihalarni amalga oshirish uchun mablag‘lar</w:t>
        <w:br/>
        <w:t>🎯 Missiyalar va yutuqlar: Maxsus topshiriqlar va mukofotlar</w:t>
        <w:br/>
      </w:r>
    </w:p>
    <w:p>
      <w:pPr>
        <w:pStyle w:val="Heading2"/>
      </w:pPr>
      <w:r>
        <w:t>4️⃣ Gameplay bosqichlari</w:t>
      </w:r>
    </w:p>
    <w:p>
      <w:r>
        <w:br/>
        <w:t>1. Hudud tanlash: Bo‘sh hudud tanlanadi</w:t>
        <w:br/>
        <w:t>2. Boshqaruv: Qurilish boshlanadi, resurslar sarflanadi</w:t>
        <w:br/>
        <w:t>3. Ekologik qarorlar: Har bir tanlov atrof-muhitga ta’sir qiladi</w:t>
        <w:br/>
        <w:t>4. Natija: Shahar ekologik reytingiga qarab baholanadi</w:t>
        <w:br/>
      </w:r>
    </w:p>
    <w:p>
      <w:pPr>
        <w:pStyle w:val="Heading2"/>
      </w:pPr>
      <w:r>
        <w:t>5️⃣ Texnik talablar</w:t>
      </w:r>
    </w:p>
    <w:p>
      <w:r>
        <w:br/>
        <w:t>Grafikalar: 3D, soddalashtirilgan poligonlar</w:t>
        <w:br/>
        <w:t>Dasturlash: Unity3D yoki Unreal Engine asosida</w:t>
        <w:br/>
        <w:t>Platformalar: Windows / macOS / Linux</w:t>
        <w:br/>
        <w:t>Til: Inglizcha, ruscha, o‘zbekcha</w:t>
        <w:br/>
      </w:r>
    </w:p>
    <w:p>
      <w:pPr>
        <w:pStyle w:val="Heading2"/>
      </w:pPr>
      <w:r>
        <w:t>6️⃣ Biznes modeli</w:t>
      </w:r>
    </w:p>
    <w:p>
      <w:r>
        <w:br/>
        <w:t>- Bepul o‘yin + premium versiyasi</w:t>
        <w:br/>
        <w:t>- Reklamasiz rejim, qo‘shimcha missiyalar — premiumda</w:t>
        <w:br/>
        <w:t>- Eko-partnerlar bilan hamkorlik</w:t>
        <w:br/>
        <w:t>- Maktablar uchun maxsus versiyalar</w:t>
        <w:br/>
      </w:r>
    </w:p>
    <w:p>
      <w:pPr>
        <w:pStyle w:val="Heading2"/>
      </w:pPr>
      <w:r>
        <w:t>7️⃣ Qo‘shimcha imkoniyatlar</w:t>
      </w:r>
    </w:p>
    <w:p>
      <w:r>
        <w:br/>
        <w:t>- Multiplayer rejimi: Ikkita shahar raqobat qiladi — kimning shahri ekologik toza bo‘ladi</w:t>
        <w:br/>
        <w:t>- Turnirlar va reyting tizimi</w:t>
        <w:br/>
        <w:t>- O‘yin ichidagi ekologik faktlar va o‘quv materiallari</w:t>
        <w:br/>
      </w:r>
    </w:p>
    <w:p>
      <w:pPr>
        <w:pStyle w:val="Heading2"/>
      </w:pPr>
      <w:r>
        <w:t>8️⃣ Vazifalar taqsimoti</w:t>
      </w:r>
    </w:p>
    <w:p>
      <w:r>
        <w:br/>
        <w:t>Gameplay: Game Designer</w:t>
        <w:br/>
        <w:t>Grafikalar: 3D modelchi / dizayner</w:t>
        <w:br/>
        <w:t>Backend: Unity Developer / Unreal</w:t>
        <w:br/>
        <w:t>Musiqa: Sound dizayner</w:t>
        <w:br/>
        <w:t>Marketing: Marketing bo‘limi</w:t>
        <w:br/>
      </w:r>
    </w:p>
    <w:p>
      <w:pPr>
        <w:pStyle w:val="Heading2"/>
      </w:pPr>
      <w:r>
        <w:t>9️⃣ Muddatlar</w:t>
      </w:r>
    </w:p>
    <w:p>
      <w:r>
        <w:br/>
        <w:t>Konsept tayyorlash: 2 hafta</w:t>
        <w:br/>
        <w:t>Prototip: 1 oy</w:t>
        <w:br/>
        <w:t>Alfa versiya: 2 oy</w:t>
        <w:br/>
        <w:t>Beta versiya: 3 oy</w:t>
        <w:br/>
        <w:t>To‘liq chiqishi: 6 oy ichida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