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2366E"/>
          <w:sz w:val="40"/>
        </w:rPr>
        <w:t>Entrium AI — Developer Onboarding</w:t>
      </w:r>
    </w:p>
    <w:p>
      <w:pPr>
        <w:ind w:left="283"/>
      </w:pPr>
      <w:r>
        <w:rPr>
          <w:i/>
          <w:color w:val="555555"/>
        </w:rPr>
        <w:t>Прочитай этот документ за 15 минут — поймёшь куда ты попал, что мы строим, и где копать дальше.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1 — Что это вообще</w:t>
      </w:r>
    </w:p>
    <w:p>
      <w:r>
        <w:rPr>
          <w:b/>
        </w:rPr>
        <w:t>Entrium AI</w:t>
      </w:r>
      <w:r>
        <w:t xml:space="preserve"> — это AI-помощник для подачи документов в зарубежные университеты. Делается для школьников и выпускников из Узбекистана, Казахстана, России, которые хотят поступать в MIT, Stanford, Oxford, ETH, NUS и подобные.</w:t>
      </w:r>
    </w:p>
    <w:p>
      <w:r>
        <w:rPr>
          <w:b/>
        </w:rPr>
        <w:t>Боль, которую решаем:</w:t>
      </w:r>
      <w:r>
        <w:t xml:space="preserve"> обычный консультант по поступлению в Узбекистане берёт $3000–10000 за пакет «помощь с поступлением» — это эссе, подбор универов, рекомендательные письма, mock-интервью. Мы упаковываем то же самое в AI-инструменты + плагины + платформу за $9.99/месяц.</w:t>
      </w:r>
    </w:p>
    <w:p>
      <w:r>
        <w:rPr>
          <w:b/>
        </w:rPr>
        <w:t>Целевой рынок:</w:t>
      </w:r>
    </w:p>
    <w:p>
      <w:pPr>
        <w:pStyle w:val="ListBullet"/>
      </w:pPr>
      <w:r>
        <w:t>B2C — абитуриенты напрямую (платят $9.99/мес за Pro)</w:t>
      </w:r>
    </w:p>
    <w:p>
      <w:pPr>
        <w:pStyle w:val="ListBullet"/>
      </w:pPr>
      <w:r>
        <w:t>B2B — образовательные студии-консультанты (5–30 студентов на одного куратора)</w:t>
      </w:r>
    </w:p>
    <w:p>
      <w:r>
        <w:rPr>
          <w:b/>
        </w:rPr>
        <w:t>Стадия проекта:</w:t>
      </w:r>
      <w:r>
        <w:t xml:space="preserve"> MVP в продакшене, ~88% базового ТЗ закрыто, готов к первым платным студиям. Контента 1504 университета и 289 стипендий уже в базе.</w:t>
      </w:r>
    </w:p>
    <w:p>
      <w:r>
        <w:rPr>
          <w:b/>
        </w:rPr>
        <w:t>Прод:</w:t>
      </w:r>
      <w:r>
        <w:t xml:space="preserve"> https://entrium-ai-v2.vercel.app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2 — Что делает продукт (3 минуты)</w:t>
      </w:r>
    </w:p>
    <w:p>
      <w:r>
        <w:t>Студент логинится через Google → попадает на dashboard, где видит:</w:t>
      </w:r>
    </w:p>
    <w:p>
      <w:pPr>
        <w:pStyle w:val="ListNumber"/>
      </w:pPr>
      <w:r>
        <w:rPr>
          <w:b/>
        </w:rPr>
        <w:t>AI-фокус дня</w:t>
      </w:r>
      <w:r>
        <w:t xml:space="preserve"> — каждое утро cron генерирует «что тебе делать сегодня» на основе твоих заявок, дедлайнов и слабых мест профиля</w:t>
      </w:r>
    </w:p>
    <w:p>
      <w:pPr>
        <w:pStyle w:val="ListNumber"/>
      </w:pPr>
      <w:r>
        <w:rPr>
          <w:b/>
        </w:rPr>
        <w:t>11 AI-инструментов</w:t>
      </w:r>
      <w:r>
        <w:t xml:space="preserve"> — каждый узко-специализированный:</w:t>
      </w:r>
    </w:p>
    <w:p>
      <w:pPr>
        <w:pStyle w:val="ListBullet"/>
      </w:pPr>
      <w:r>
        <w:t>Profile Analyzer (диагностика шансов)</w:t>
      </w:r>
    </w:p>
    <w:p>
      <w:pPr>
        <w:pStyle w:val="ListBullet"/>
      </w:pPr>
      <w:r>
        <w:t>Tracker (12-месячный roadmap)</w:t>
      </w:r>
    </w:p>
    <w:p>
      <w:pPr>
        <w:pStyle w:val="ListBullet"/>
      </w:pPr>
      <w:r>
        <w:t>University Picker (подбор по профилю)</w:t>
      </w:r>
    </w:p>
    <w:p>
      <w:pPr>
        <w:pStyle w:val="ListBullet"/>
      </w:pPr>
      <w:r>
        <w:t>Scholarship Matcher</w:t>
      </w:r>
    </w:p>
    <w:p>
      <w:pPr>
        <w:pStyle w:val="ListBullet"/>
      </w:pPr>
      <w:r>
        <w:t>Essay Coach (Ivy-уровень review)</w:t>
      </w:r>
    </w:p>
    <w:p>
      <w:pPr>
        <w:pStyle w:val="ListBullet"/>
      </w:pPr>
      <w:r>
        <w:t>Essay Humanizer (убирает AI-клише)</w:t>
      </w:r>
    </w:p>
    <w:p>
      <w:pPr>
        <w:pStyle w:val="ListBullet"/>
      </w:pPr>
      <w:r>
        <w:t>Interview Trainer (голосовой mock-интервью через Whisper + Realtime API)</w:t>
      </w:r>
    </w:p>
    <w:p>
      <w:pPr>
        <w:pStyle w:val="ListBullet"/>
      </w:pPr>
      <w:r>
        <w:t>LOR Generator (драфт рекомендательного письма)</w:t>
      </w:r>
    </w:p>
    <w:p>
      <w:pPr>
        <w:pStyle w:val="ListBullet"/>
      </w:pPr>
      <w:r>
        <w:t>CV Builder</w:t>
      </w:r>
    </w:p>
    <w:p>
      <w:pPr>
        <w:pStyle w:val="ListBullet"/>
      </w:pPr>
      <w:r>
        <w:t>Cost Calculator</w:t>
      </w:r>
    </w:p>
    <w:p>
      <w:pPr>
        <w:pStyle w:val="ListBullet"/>
      </w:pPr>
      <w:r>
        <w:t>Reviewer</w:t>
      </w:r>
    </w:p>
    <w:p>
      <w:pPr>
        <w:pStyle w:val="ListNumber"/>
      </w:pPr>
      <w:r>
        <w:rPr>
          <w:b/>
        </w:rPr>
        <w:t>AI Agent</w:t>
      </w:r>
      <w:r>
        <w:t xml:space="preserve"> — автономный pipeline, запускает несколько инструментов подряд (например «План на год» = tracker + analyzer + university + scholarship за один клик)</w:t>
      </w:r>
    </w:p>
    <w:p>
      <w:pPr>
        <w:pStyle w:val="ListNumber"/>
      </w:pPr>
      <w:r>
        <w:rPr>
          <w:b/>
        </w:rPr>
        <w:t>Заявки</w:t>
      </w:r>
      <w:r>
        <w:t xml:space="preserve"> (</w:t>
      </w:r>
      <w:r>
        <w:rPr>
          <w:rFonts w:ascii="Consolas" w:hAnsi="Consolas"/>
          <w:color w:val="8B4F00"/>
          <w:sz w:val="20"/>
        </w:rPr>
        <w:t>/applications</w:t>
      </w:r>
      <w:r>
        <w:t>) — список где подаюсь, дедлайны, статусы, чек-листы. Импорт из CSV, bulk-add через AI, gantt-таймлайн, цвет-кодированные дедлайны.</w:t>
      </w:r>
    </w:p>
    <w:p>
      <w:pPr>
        <w:pStyle w:val="ListNumber"/>
      </w:pPr>
      <w:r>
        <w:rPr>
          <w:b/>
        </w:rPr>
        <w:t>Эссе-редактор</w:t>
      </w:r>
      <w:r>
        <w:t xml:space="preserve"> — пишешь эссе → AI-review в боковой панели → версионируется</w:t>
      </w:r>
    </w:p>
    <w:p>
      <w:pPr>
        <w:pStyle w:val="ListNumber"/>
      </w:pPr>
      <w:r>
        <w:rPr>
          <w:b/>
        </w:rPr>
        <w:t>Calendar</w:t>
      </w:r>
      <w:r>
        <w:t xml:space="preserve"> — Month/Week/List, экспорт в iCal (можно подписаться в Google Calendar)</w:t>
      </w:r>
    </w:p>
    <w:p>
      <w:pPr>
        <w:pStyle w:val="ListNumber"/>
      </w:pPr>
      <w:r>
        <w:rPr>
          <w:b/>
        </w:rPr>
        <w:t>Recommenders</w:t>
      </w:r>
      <w:r>
        <w:t xml:space="preserve"> — приглашаешь учителя по email → он грузит PDF без регистрации по одноразовой ссылке </w:t>
      </w:r>
      <w:r>
        <w:rPr>
          <w:rFonts w:ascii="Consolas" w:hAnsi="Consolas"/>
          <w:color w:val="8B4F00"/>
          <w:sz w:val="20"/>
        </w:rPr>
        <w:t>/r/[token]</w:t>
      </w:r>
    </w:p>
    <w:p>
      <w:pPr>
        <w:pStyle w:val="ListNumber"/>
      </w:pPr>
      <w:r>
        <w:rPr>
          <w:b/>
        </w:rPr>
        <w:t>Documents</w:t>
      </w:r>
      <w:r>
        <w:t xml:space="preserve"> — хранилище транскриптов и сертификатов в приватном Supabase Storage bucket</w:t>
      </w:r>
    </w:p>
    <w:p>
      <w:pPr>
        <w:pStyle w:val="ListNumber"/>
      </w:pPr>
      <w:r>
        <w:rPr>
          <w:b/>
        </w:rPr>
        <w:t>Notifications inbox</w:t>
      </w:r>
      <w:r>
        <w:t xml:space="preserve"> — фильтры по типу, mark-all-read, deep-link на каждое событие</w:t>
      </w:r>
    </w:p>
    <w:p>
      <w:pPr>
        <w:pStyle w:val="ListNumber"/>
      </w:pPr>
      <w:r>
        <w:rPr>
          <w:b/>
        </w:rPr>
        <w:t>Telegram-бот</w:t>
      </w:r>
      <w:r>
        <w:t xml:space="preserve"> — дублирует важные уведомления (дедлайн через 7 дней и т.п.)</w:t>
      </w:r>
    </w:p>
    <w:p>
      <w:r>
        <w:rPr>
          <w:b/>
        </w:rPr>
        <w:t>Free tier:</w:t>
      </w:r>
      <w:r>
        <w:t xml:space="preserve"> 5 AI-запросов в день. </w:t>
      </w:r>
      <w:r>
        <w:rPr>
          <w:b/>
        </w:rPr>
        <w:t>Pro ($9.99/мес):</w:t>
      </w:r>
      <w:r>
        <w:t xml:space="preserve"> unlimited.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3 — Стек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4873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Next.js 16 App Router (Turbopack), React 19, TypeScript strict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Стили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Tailwind v4, shadcn/ui (на </w:t>
            </w:r>
            <w:r>
              <w:rPr>
                <w:rFonts w:ascii="Consolas" w:hAnsi="Consolas"/>
                <w:color w:val="8B4F00"/>
                <w:sz w:val="20"/>
              </w:rPr>
              <w:t>@base-ui/react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НЕ Radix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Иконки/Формы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lucide-react, react-hook-form + zod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Vercel AI SDK v6 — </w:t>
            </w:r>
            <w:r>
              <w:rPr>
                <w:rFonts w:ascii="Consolas" w:hAnsi="Consolas"/>
                <w:color w:val="8B4F00"/>
                <w:sz w:val="20"/>
              </w:rPr>
              <w:t>streamText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generateObject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useChat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LLM-провайдеры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Anthropic Claude Sonnet 4.5 (Pro), Haiku 4.5 (Free) + OpenAI Whisper/Realtime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БД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Supabase Postgres + pgvector (для RAG-поиска универов/стипендий по embedding'ам)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Auth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@supabase/ssr</w:t>
            </w:r>
            <w:r>
              <w:rPr>
                <w:sz w:val="20"/>
              </w:rPr>
              <w:t xml:space="preserve"> (chunked cookies), Google OAuth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Storage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Supabase Storage (приватный bucket </w:t>
            </w:r>
            <w:r>
              <w:rPr>
                <w:rFonts w:ascii="Consolas" w:hAnsi="Consolas"/>
                <w:color w:val="8B4F00"/>
                <w:sz w:val="20"/>
              </w:rPr>
              <w:t>documents</w:t>
            </w:r>
            <w:r>
              <w:rPr>
                <w:sz w:val="20"/>
              </w:rPr>
              <w:t>, 20 МБ cap)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Платежи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Stripe Checkout + Webhook (Pro tier)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Email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Resend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Telegram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Bot API (custom webhook)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Аналитика/ошибки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PostHog, Sentry (with source-maps)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Хост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(Fluid Compute, default region iad1)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Cron — 3 задачи (daily summary, weekly digest, deadline check)</w:t>
            </w:r>
          </w:p>
        </w:tc>
      </w:tr>
    </w:tbl>
    <w:p/>
    <w:p>
      <w:r>
        <w:rPr>
          <w:b/>
        </w:rPr>
        <w:t>Тесты:</w:t>
      </w:r>
    </w:p>
    <w:p>
      <w:pPr>
        <w:pStyle w:val="ListBullet"/>
      </w:pPr>
      <w:r>
        <w:t>89 unit-тестов (vitest, mock supabase client)</w:t>
      </w:r>
    </w:p>
    <w:p>
      <w:pPr>
        <w:pStyle w:val="ListBullet"/>
      </w:pPr>
      <w:r>
        <w:t>10 Playwright smoke-тестов против live prod</w:t>
      </w:r>
    </w:p>
    <w:p>
      <w:pPr>
        <w:pStyle w:val="ListBullet"/>
      </w:pPr>
      <w:r>
        <w:t xml:space="preserve">12 RPC smoke-проверок против реальной Supabase (script </w:t>
      </w:r>
      <w:r>
        <w:rPr>
          <w:rFonts w:ascii="Consolas" w:hAnsi="Consolas"/>
          <w:color w:val="8B4F00"/>
          <w:sz w:val="20"/>
        </w:rPr>
        <w:t>npm run test:rpc-smoke</w:t>
      </w:r>
      <w:r>
        <w:t>)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4 — Архитектура одной картинкой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Браузер пользователя (Next.js клиент)                          │</w:t>
        <w:br/>
        <w:t>│  - React Server Components + Client Components                  │</w:t>
        <w:br/>
        <w:t>│  - Server Actions для мутаций                                   │</w:t>
        <w:br/>
        <w:t>│  - useChat hook для AI-стриминга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│                          │</w:t>
        <w:br/>
        <w:t xml:space="preserve">              ▼                          ▼</w:t>
        <w:br/>
        <w:t>┌─────────────────────────┐   ┌──────────────────────────────────┐</w:t>
        <w:br/>
        <w:t>│  src/proxy.ts            │   │  src/app/api/*                  │</w:t>
        <w:br/>
        <w:t>│  (middleware)            │   │  (API routes)                   │</w:t>
        <w:br/>
        <w:t>│  - auth-guard            │   │  - /api/agent (multi-step AI)   │</w:t>
        <w:br/>
        <w:t>│  - session refresh       │   │  - /api/ai (single tool)        │</w:t>
        <w:br/>
        <w:t>│  - skip routes с HMAC    │   │  - /api/voice/transcribe        │</w:t>
        <w:br/>
        <w:t>└─────────────────────────┘   │  - /api/cron/*  (Vercel cron)   │</w:t>
        <w:br/>
        <w:t xml:space="preserve">                              │  - /api/stripe/webhook          │</w:t>
        <w:br/>
        <w:t xml:space="preserve">                              │  - /api/telegram/webhook        │</w:t>
        <w:br/>
        <w:t xml:space="preserve">                              └──────────────────────────────────┘</w:t>
        <w:br/>
        <w:t xml:space="preserve">                                          │</w:t>
        <w:br/>
        <w:t xml:space="preserve">                                          ▼</w:t>
        <w:br/>
        <w:t xml:space="preserve">              ┌──────────────────────────────────────────┐</w:t>
        <w:br/>
        <w:t xml:space="preserve">              │  src/lib/* — domain logic               │</w:t>
        <w:br/>
        <w:t xml:space="preserve">              │  - applicant/, applications/, essays/    │</w:t>
        <w:br/>
        <w:t xml:space="preserve">              │  - documents/, recommenders/             │</w:t>
        <w:br/>
        <w:t xml:space="preserve">              │  - rate-limit, api-error                 │</w:t>
        <w:br/>
        <w:t xml:space="preserve">              └──────────────────────────────────────────┘</w:t>
        <w:br/>
        <w:t xml:space="preserve">                                          │</w:t>
        <w:br/>
        <w:t xml:space="preserve">                  ┌───────────────────────┼───────────────────────┐</w:t>
        <w:br/>
        <w:t xml:space="preserve">                  ▼                       ▼                       ▼</w:t>
        <w:br/>
        <w:t xml:space="preserve">        ┌────────────────┐      ┌────────────────┐      ┌────────────────┐</w:t>
        <w:br/>
        <w:t xml:space="preserve">        │ Supabase       │      │ Anthropic +    │      │ Resend /       │</w:t>
        <w:br/>
        <w:t xml:space="preserve">        │ Postgres + RLS │      │ OpenAI         │      │ Telegram /     │</w:t>
        <w:br/>
        <w:t xml:space="preserve">        │ + Storage      │      │ via Vercel AI  │      │ Stripe         │</w:t>
        <w:br/>
        <w:t xml:space="preserve">        │ + pgvector RAG │      │ SDK            │      │                │</w:t>
        <w:br/>
        <w:t xml:space="preserve">        └────────────────┘      └────────────────┘      └────────────────┘</w:t>
      </w:r>
    </w:p>
    <w:p>
      <w:r>
        <w:rPr>
          <w:b/>
        </w:rPr>
        <w:t>Ключевые архитектурные решения:</w:t>
      </w:r>
    </w:p>
    <w:p>
      <w:pPr>
        <w:pStyle w:val="ListNumber"/>
      </w:pPr>
      <w:r>
        <w:rPr>
          <w:b/>
        </w:rPr>
        <w:t>`supabaseAdmin`</w:t>
      </w:r>
      <w:r>
        <w:t xml:space="preserve"> (service-role) используется ТОЛЬКО на сервере, всегда после </w:t>
      </w:r>
      <w:r>
        <w:rPr>
          <w:rFonts w:ascii="Consolas" w:hAnsi="Consolas"/>
          <w:color w:val="8B4F00"/>
          <w:sz w:val="20"/>
        </w:rPr>
        <w:t>getCurrentUser()</w:t>
      </w:r>
      <w:r>
        <w:t xml:space="preserve"> верификации. Никогда не пускается на клиент.</w:t>
      </w:r>
    </w:p>
    <w:p>
      <w:pPr>
        <w:pStyle w:val="ListNumber"/>
      </w:pPr>
      <w:r>
        <w:rPr>
          <w:b/>
        </w:rPr>
        <w:t>Rate-limit атомарный</w:t>
      </w:r>
      <w:r>
        <w:t xml:space="preserve"> через SQL функцию </w:t>
      </w:r>
      <w:r>
        <w:rPr>
          <w:rFonts w:ascii="Consolas" w:hAnsi="Consolas"/>
          <w:color w:val="8B4F00"/>
          <w:sz w:val="20"/>
        </w:rPr>
        <w:t>entrium.try_consume_quota</w:t>
      </w:r>
      <w:r>
        <w:t xml:space="preserve"> — она лочит row пользователя и считает usage_events в одной транзакции. (Раньше был race-condition + double-counting — см. миграции 0015→0017 в </w:t>
      </w:r>
      <w:r>
        <w:rPr>
          <w:rFonts w:ascii="Consolas" w:hAnsi="Consolas"/>
          <w:color w:val="8B4F00"/>
          <w:sz w:val="20"/>
        </w:rPr>
        <w:t>supabase/migrations/</w:t>
      </w:r>
      <w:r>
        <w:t>.)</w:t>
      </w:r>
    </w:p>
    <w:p>
      <w:pPr>
        <w:pStyle w:val="ListNumber"/>
      </w:pPr>
      <w:r>
        <w:rPr>
          <w:b/>
        </w:rPr>
        <w:t>Direct-to-storage upload</w:t>
      </w:r>
      <w:r>
        <w:t xml:space="preserve"> для документов — server даёт signed PUT URL, browser PUTит файл напрямую, обходит 2MB лимит на server actions.</w:t>
      </w:r>
    </w:p>
    <w:p>
      <w:pPr>
        <w:pStyle w:val="ListNumber"/>
      </w:pPr>
      <w:r>
        <w:rPr>
          <w:b/>
        </w:rPr>
        <w:t>Recommender flow без auth</w:t>
      </w:r>
      <w:r>
        <w:t xml:space="preserve"> — токен в URL = credential. </w:t>
      </w:r>
      <w:r>
        <w:rPr>
          <w:rFonts w:ascii="Consolas" w:hAnsi="Consolas"/>
          <w:color w:val="8B4F00"/>
          <w:sz w:val="20"/>
        </w:rPr>
        <w:t>/r/[token]</w:t>
      </w:r>
      <w:r>
        <w:t xml:space="preserve"> рендерит форму загрузки PDF, ничего больше не требуя.</w:t>
      </w:r>
    </w:p>
    <w:p>
      <w:pPr>
        <w:pStyle w:val="ListNumber"/>
      </w:pPr>
      <w:r>
        <w:rPr>
          <w:b/>
        </w:rPr>
        <w:t>`withApiError()` wrapper</w:t>
      </w:r>
      <w:r>
        <w:t xml:space="preserve"> в </w:t>
      </w:r>
      <w:r>
        <w:rPr>
          <w:rFonts w:ascii="Consolas" w:hAnsi="Consolas"/>
          <w:color w:val="8B4F00"/>
          <w:sz w:val="20"/>
        </w:rPr>
        <w:t>lib/api-error.ts</w:t>
      </w:r>
      <w:r>
        <w:t xml:space="preserve"> — оборачивает route handlers, маскирует stack traces в prod, отправляет в Sentry.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5 — Дерево репо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entrium-ai-v2/</w:t>
        <w:br/>
        <w:t>├── src/</w:t>
        <w:br/>
        <w:t>│   ├── app/</w:t>
        <w:br/>
        <w:t>│   │   ├── (app)/           # Залогиненные страницы (17)</w:t>
        <w:br/>
        <w:t>│   │   │   ├── dashboard/</w:t>
        <w:br/>
        <w:t>│   │   │   ├── applications/</w:t>
        <w:br/>
        <w:t>│   │   │   │   ├── applications-client.tsx</w:t>
        <w:br/>
        <w:t>│   │   │   │   ├── timeline/        # Gantt-таймлайн</w:t>
        <w:br/>
        <w:t>│   │   │   │   ├── csv-import-dialog.tsx</w:t>
        <w:br/>
        <w:t>│   │   │   │   └── bulk-add-dialog.tsx</w:t>
        <w:br/>
        <w:t>│   │   │   ├── essays/[id]/         # Редактор + AI review</w:t>
        <w:br/>
        <w:t>│   │   │   ├── calendar/            # Month/Week/List + iCal</w:t>
        <w:br/>
        <w:t>│   │   │   ├── agent/               # Многошаговый AI pipeline</w:t>
        <w:br/>
        <w:t>│   │   │   ├── tools/[tool]/        # 11 AI-инструментов</w:t>
        <w:br/>
        <w:t>│   │   │   ├── settings/</w:t>
        <w:br/>
        <w:t>│   │   │   ├── notifications/       # Inbox v2 с фильтрами</w:t>
        <w:br/>
        <w:t>│   │   │   ├── onboarding/          # 5-шаговый wizard</w:t>
        <w:br/>
        <w:t>│   │   │   ├── profile/{print,history}</w:t>
        <w:br/>
        <w:t>│   │   │   ├── scholarships/, universities/, refer/, shortlist/</w:t>
        <w:br/>
        <w:t>│   │   │   └── layout.tsx           # Sidebar + auth-guard</w:t>
        <w:br/>
        <w:t>│   │   ├── (auth)/login,signup/     # Публичные auth-страницы</w:t>
        <w:br/>
        <w:t>│   │   ├── r/[token]/               # Публичный recommender flow</w:t>
        <w:br/>
        <w:t>│   │   ├── p/[slug]/                # Public share-страницы</w:t>
        <w:br/>
        <w:t>│   │   ├── api/                     # 23 API-неймспейса</w:t>
        <w:br/>
        <w:t>│   │   └── page.tsx                 # Лендинг</w:t>
        <w:br/>
        <w:t>│   ├── components/</w:t>
        <w:br/>
        <w:t>│   │   ├── ui/                      # shadcn/ui компоненты</w:t>
        <w:br/>
        <w:t>│   │   ├── ai-state.tsx             # LoadingSkeleton + ErrorCard + EmptyCta</w:t>
        <w:br/>
        <w:t>│   │   ├── deadline-chip.tsx        # 7-цветная шкала urgency</w:t>
        <w:br/>
        <w:t>│   │   ├── empty-state.tsx</w:t>
        <w:br/>
        <w:t>│   │   ├── voice-input-button.tsx   # Whisper mic</w:t>
        <w:br/>
        <w:t>│   │   ├── voice-textarea.tsx       # Унифицированный textarea + mic</w:t>
        <w:br/>
        <w:t>│   │   ├── section-nav.tsx          # Scroll-spy navigation</w:t>
        <w:br/>
        <w:t>│   │   ├── documents-manager.tsx    # F-1: storage UI</w:t>
        <w:br/>
        <w:t>│   │   ├── recommenders-manager.tsx # F-2: invite UI</w:t>
        <w:br/>
        <w:t>│   │   ├── theme-provider.tsx       # next-themes wrapper</w:t>
        <w:br/>
        <w:t>│   │   └── theme-toggle.tsx         # System/Light/Dark pill</w:t>
        <w:br/>
        <w:t>│   ├── lib/</w:t>
        <w:br/>
        <w:t>│   │   ├── ai/                      # Промпты, knowledge базы, RAG</w:t>
        <w:br/>
        <w:t>│   │   ├── applicant/               # Профиль абитуриента (JSON в profiles.applicant_data)</w:t>
        <w:br/>
        <w:t>│   │   ├── applications/            # Заявки, типы, deadlineUrgency()</w:t>
        <w:br/>
        <w:t>│   │   ├── essays/, activities/, scholarships/, universities/</w:t>
        <w:br/>
        <w:t>│   │   ├── documents/               # F-1 storage actions</w:t>
        <w:br/>
        <w:t>│   │   ├── recommenders/            # F-2 invite actions</w:t>
        <w:br/>
        <w:t>│   │   ├── notifications/, email/, telegram*, stripe.ts</w:t>
        <w:br/>
        <w:t>│   │   ├── i18n/                    # RU/EN/UZ</w:t>
        <w:br/>
        <w:t>│   │   ├── rate-limit.ts            # checkUsage / recordUsage / consumeBonus</w:t>
        <w:br/>
        <w:t>│   │   ├── api-error.ts             # withApiError + ApiError</w:t>
        <w:br/>
        <w:t>│   │   ├── supabase/{server,admin,middleware}.ts</w:t>
        <w:br/>
        <w:t>│   │   └── env.ts                   # Type-safe env access</w:t>
        <w:br/>
        <w:t>│   └── proxy.ts                     # Next 16 middleware (auth guard)</w:t>
        <w:br/>
        <w:t>├── supabase/migrations/             # 18 SQL миграций</w:t>
        <w:br/>
        <w:t>├── e2e/smoke.spec.ts                # Playwright</w:t>
        <w:br/>
        <w:t>├── tests/*.test.ts                  # 11 vitest файлов</w:t>
        <w:br/>
        <w:t>├── scripts/</w:t>
        <w:br/>
        <w:t>│   ├── smoke-rpc.mjs                # RPC smoke против live DB</w:t>
        <w:br/>
        <w:t>│   ├── backfill-scholarship-deadlines.mjs</w:t>
        <w:br/>
        <w:t>│   └── md2docx.py                   # Custom MD→DOCX converter</w:t>
        <w:br/>
        <w:t>├── docs/</w:t>
        <w:br/>
        <w:t>│   ├── TZ_FULLSTACK.md              # Полное ТЗ</w:t>
        <w:br/>
        <w:t>│   ├── TEST_REPORT.md               # Отчёт о тестировании</w:t>
        <w:br/>
        <w:t>│   ├── RESEND_SETUP.md              # Гайд верификации домена</w:t>
        <w:br/>
        <w:t>│   └── ONBOARDING.md                # Этот файл</w:t>
        <w:br/>
        <w:t>└── vercel.json                      # Cron-задачи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6 — Данные</w:t>
      </w:r>
    </w:p>
    <w:p>
      <w:r>
        <w:rPr>
          <w:b/>
        </w:rPr>
        <w:t>Схема БД — отдельная schema `entrium` (не `public`):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Что хранит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Размер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profiles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tier, pro_until, bonus_credits, full_name, applicant_data (JSON)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5 строк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applicant_profile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(legacy, в новой схеме данные в </w:t>
            </w:r>
            <w:r>
              <w:rPr>
                <w:rFonts w:ascii="Consolas" w:hAnsi="Consolas"/>
                <w:color w:val="8B4F00"/>
                <w:sz w:val="20"/>
              </w:rPr>
              <w:t>profiles.applicant_data</w:t>
            </w:r>
            <w:r>
              <w:rPr>
                <w:sz w:val="20"/>
              </w:rPr>
              <w:t>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applications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Заявки на универы — round, deadline, status, priority, checklist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essays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Эссе + AI review JSON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activities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Common-App активности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universities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Каталог универов с QS rank, country, city + embeddings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1504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scholarships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Каталог стипендий с deadline + embeddings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289</w:t>
            </w:r>
            <w:r>
              <w:rPr>
                <w:sz w:val="20"/>
              </w:rPr>
              <w:t xml:space="preserve"> (136 с дедлайном)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usage_events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Трекер AI-вызовов для rate-limit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растёт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notifications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Inbox уведомлений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favorites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Избранное (универ/стипендия)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email_prefs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notification_prefs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Настройки в profiles JSON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telegram_links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user_id ↔ chat_id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profile_snapshots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Growth tracker — снэпшоты для diff'а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share_pages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Публичные </w:t>
            </w:r>
            <w:r>
              <w:rPr>
                <w:rFonts w:ascii="Consolas" w:hAnsi="Consolas"/>
                <w:color w:val="8B4F00"/>
                <w:sz w:val="20"/>
              </w:rPr>
              <w:t>/p/[slug]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documents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Индекс над storage.objects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NEW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recommender_invites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Токены для unauthenticated PDF upload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NEW</w:t>
            </w:r>
          </w:p>
        </w:tc>
      </w:tr>
    </w:tbl>
    <w:p/>
    <w:p>
      <w:r>
        <w:rPr>
          <w:b/>
        </w:rPr>
        <w:t>RLS включён на всех 14 таблицах</w:t>
      </w:r>
      <w:r>
        <w:t xml:space="preserve"> (owner-only кроме publish-каталогов универы/стипендии).</w:t>
      </w:r>
    </w:p>
    <w:p>
      <w:r>
        <w:rPr>
          <w:b/>
        </w:rPr>
        <w:t>Storage:</w:t>
      </w:r>
    </w:p>
    <w:p>
      <w:pPr>
        <w:pStyle w:val="ListBullet"/>
      </w:pPr>
      <w:r>
        <w:t xml:space="preserve">Bucket </w:t>
      </w:r>
      <w:r>
        <w:rPr>
          <w:rFonts w:ascii="Consolas" w:hAnsi="Consolas"/>
          <w:color w:val="8B4F00"/>
          <w:sz w:val="20"/>
        </w:rPr>
        <w:t>documents</w:t>
      </w:r>
      <w:r>
        <w:t xml:space="preserve"> — приватный, 20 МБ cap, типы: pdf/png/jpeg/webp</w:t>
      </w:r>
    </w:p>
    <w:p>
      <w:pPr>
        <w:pStyle w:val="ListBullet"/>
      </w:pPr>
      <w:r>
        <w:t xml:space="preserve">Layout: </w:t>
      </w:r>
      <w:r>
        <w:rPr>
          <w:rFonts w:ascii="Consolas" w:hAnsi="Consolas"/>
          <w:color w:val="8B4F00"/>
          <w:sz w:val="20"/>
        </w:rPr>
        <w:t>documents/&lt;user_id&gt;/&lt;uuid&gt;-&lt;filename&gt;</w:t>
      </w:r>
    </w:p>
    <w:p>
      <w:pPr>
        <w:pStyle w:val="ListBullet"/>
      </w:pPr>
      <w:r>
        <w:t xml:space="preserve">Recommender PDF: </w:t>
      </w:r>
      <w:r>
        <w:rPr>
          <w:rFonts w:ascii="Consolas" w:hAnsi="Consolas"/>
          <w:color w:val="8B4F00"/>
          <w:sz w:val="20"/>
        </w:rPr>
        <w:t>documents/&lt;student_id&gt;/recommendations/&lt;invite_id&gt;-&lt;filename&gt;</w:t>
      </w:r>
    </w:p>
    <w:p>
      <w:r>
        <w:rPr>
          <w:b/>
        </w:rPr>
        <w:t>Cron-задачи (Vercel):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{</w:t>
        <w:br/>
        <w:t xml:space="preserve">  "/api/cron/check-deadlines": "0 9 * * *",</w:t>
        <w:br/>
        <w:t xml:space="preserve">  "/api/cron/daily-summary":   "0 6 * * *",</w:t>
        <w:br/>
        <w:t xml:space="preserve">  "/api/cron/weekly-digest":   "0 18 * * 0"</w:t>
        <w:br/>
        <w:t>}</w:t>
      </w:r>
    </w:p>
    <w:p>
      <w:r>
        <w:t xml:space="preserve">Все три аутентифицированы через </w:t>
      </w:r>
      <w:r>
        <w:rPr>
          <w:rFonts w:ascii="Consolas" w:hAnsi="Consolas"/>
          <w:color w:val="8B4F00"/>
          <w:sz w:val="20"/>
        </w:rPr>
        <w:t>CRON_SECRET</w:t>
      </w:r>
      <w:r>
        <w:t xml:space="preserve"> (Vercel автоматически шлёт </w:t>
      </w:r>
      <w:r>
        <w:rPr>
          <w:rFonts w:ascii="Consolas" w:hAnsi="Consolas"/>
          <w:color w:val="8B4F00"/>
          <w:sz w:val="20"/>
        </w:rPr>
        <w:t>Authorization: Bearer ${CRON_SECRET}</w:t>
      </w:r>
      <w:r>
        <w:t>).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7 — Главные потоки (3 user journeys)</w:t>
      </w:r>
    </w:p>
    <w:p>
      <w:pPr>
        <w:pStyle w:val="Heading3"/>
      </w:pPr>
      <w:r>
        <w:rPr>
          <w:color w:val="2C559C"/>
          <w:sz w:val="24"/>
        </w:rPr>
        <w:t>Журней 1 — Новый студент (от логина до первой AI-рекомендации)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1. /login → Google OAuth</w:t>
        <w:br/>
        <w:t>2. (auth callback) → /onboarding</w:t>
        <w:br/>
        <w:t>3. 5 шагов wizard'а: Знакомство → Академика → Цели → Опыт → Готово</w:t>
        <w:br/>
        <w:t xml:space="preserve">   ⤷ Каждый шаг debounce-сейвится в profiles.applicant_data</w:t>
        <w:br/>
        <w:t>4. → /dashboard</w:t>
        <w:br/>
        <w:t xml:space="preserve">   ⤷ Daily summary widget вызывает /api/daily-summary</w:t>
        <w:br/>
        <w:t xml:space="preserve">   ⤷ generateObject() с Claude Sonnet → JSON {greeting, focus, todos, motivation}</w:t>
        <w:br/>
        <w:t>5. Юзер жмёт «Запустить Agent» → /agent</w:t>
        <w:br/>
        <w:t xml:space="preserve">   ⤷ Многошаговый pipeline (например «План на год»: tracker → analyzer)</w:t>
        <w:br/>
        <w:t xml:space="preserve">   ⤷ Стриминг ответа по NDJSON, рендер с структурированными views</w:t>
      </w:r>
    </w:p>
    <w:p>
      <w:pPr>
        <w:pStyle w:val="Heading3"/>
      </w:pPr>
      <w:r>
        <w:rPr>
          <w:color w:val="2C559C"/>
          <w:sz w:val="24"/>
        </w:rPr>
        <w:t>Журней 2 — AI Review эссе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1. /essays/[id] — split-pane: текст слева, AI review справа</w:t>
        <w:br/>
        <w:t>2. Юзер пишет эссе → autosave debounce → server action</w:t>
        <w:br/>
        <w:t>3. Юзер жмёт «Run AI Review»</w:t>
        <w:br/>
        <w:t xml:space="preserve">   ⤷ /api/essays/[id]/review</w:t>
        <w:br/>
        <w:t xml:space="preserve">   ⤷ checkUsage(user.id) — try_consume_quota RPC</w:t>
        <w:br/>
        <w:t xml:space="preserve">   ⤷ generateObject() с zod-схемой → структурированный review</w:t>
        <w:br/>
        <w:t xml:space="preserve">   ⤷ Сохраняется в essays.ai_review JSON</w:t>
        <w:br/>
        <w:t>4. Side-panel показывает review с inline-цитатами</w:t>
        <w:br/>
        <w:t xml:space="preserve">   ⤷ AiLoadingSkeleton пока генерируется</w:t>
        <w:br/>
        <w:t xml:space="preserve">   ⤷ AiErrorCard если упало (с retry-кнопкой)</w:t>
      </w:r>
    </w:p>
    <w:p>
      <w:pPr>
        <w:pStyle w:val="Heading3"/>
      </w:pPr>
      <w:r>
        <w:rPr>
          <w:color w:val="2C559C"/>
          <w:sz w:val="24"/>
        </w:rPr>
        <w:t>Журней 3 — Recommender flow (F-2)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Студент:</w:t>
        <w:br/>
        <w:t>1. /settings → «Рекомендатели» → «Пригласить»</w:t>
        <w:br/>
        <w:t>2. Имя + email учителя + опц. сообщение</w:t>
        <w:br/>
        <w:t>3. createRecommenderInvite() → INSERT в recommender_invites</w:t>
        <w:br/>
        <w:t xml:space="preserve">   ⤷ Resend отправляет email со ссылкой /r/&lt;token&gt;</w:t>
        <w:br/>
        <w:t xml:space="preserve">   ⤷ Если Resend в restricted-mode → возвращаем ссылку для копирования</w:t>
        <w:br/>
        <w:br/>
        <w:t>Рекомендатель (без аккаунта!):</w:t>
        <w:br/>
        <w:t>4. Открывает /r/&lt;token&gt;</w:t>
        <w:br/>
        <w:t xml:space="preserve">   ⤷ loadInviteByToken() — verify token, expiry, status</w:t>
        <w:br/>
        <w:t xml:space="preserve">   ⤷ Рендерит форму: "Здравствуйте, &lt;name&gt;, &lt;studentName&gt; просит..."</w:t>
        <w:br/>
        <w:t>5. Загружает PDF</w:t>
        <w:br/>
        <w:t xml:space="preserve">   ⤷ createRecommenderUploadUrl() — signed PUT URL</w:t>
        <w:br/>
        <w:t xml:space="preserve">   ⤷ Browser PUTит файл напрямую в Supabase Storage</w:t>
        <w:br/>
        <w:t xml:space="preserve">   ⤷ finalizeRecommenderSubmission() — INSERT в documents,</w:t>
        <w:br/>
        <w:t xml:space="preserve">     update invite.status = 'submitted'</w:t>
        <w:br/>
        <w:t>6. Студент видит файл в /settings → «Документы»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8 — Rate-limit (важный кусок)</w:t>
      </w:r>
    </w:p>
    <w:p>
      <w:r>
        <w:t xml:space="preserve">Это самое нетривиальное место в коде. Мы запиньчили </w:t>
      </w:r>
      <w:r>
        <w:rPr>
          <w:b/>
        </w:rPr>
        <w:t>3 продакшен-бага</w:t>
      </w:r>
      <w:r>
        <w:t xml:space="preserve"> здесь — поэтому покрыто тестами с разных сторон.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// src/lib/rate-limit.ts</w:t>
        <w:br/>
        <w:t>export async function checkUsage(userId: string): Promise&lt;UsageStatus&gt; {</w:t>
        <w:br/>
        <w:t xml:space="preserve">  const { data } = await supabaseAdmin.rpc("try_consume_quota", { uid: userId })</w:t>
        <w:br/>
        <w:t xml:space="preserve">  // ...</w:t>
        <w:br/>
        <w:t>}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-- supabase/migrations/0017_quota_ambiguity_fix.sql</w:t>
        <w:br/>
        <w:t>create or replace function entrium.try_consume_quota(uid uuid)</w:t>
        <w:br/>
        <w:t>returns table (allowed boolean, remaining int, tier text, bonus int)</w:t>
        <w:br/>
        <w:t>language plpgsql security definer</w:t>
        <w:br/>
        <w:t>as $$</w:t>
        <w:br/>
        <w:t>declare</w:t>
        <w:br/>
        <w:t xml:space="preserve">  user_tier text;       -- НЕ "tier" — иначе ambiguous с OUT-параметром!</w:t>
        <w:br/>
        <w:t xml:space="preserve">  user_pro_until timestamptz;</w:t>
        <w:br/>
        <w:t xml:space="preserve">  user_bonus int;</w:t>
        <w:br/>
        <w:t xml:space="preserve">  used int;</w:t>
        <w:br/>
        <w:t>begin</w:t>
        <w:br/>
        <w:t xml:space="preserve">  select p.tier, p.pro_until, p.bonus_credits</w:t>
        <w:br/>
        <w:t xml:space="preserve">    into user_tier, user_pro_until, user_bonus</w:t>
        <w:br/>
        <w:t xml:space="preserve">    from entrium.profiles p</w:t>
        <w:br/>
        <w:t xml:space="preserve">   where p.id = uid</w:t>
        <w:br/>
        <w:t xml:space="preserve">   for update;  -- row-lock для serial check + insert</w:t>
        <w:br/>
        <w:br/>
        <w:t xml:space="preserve">  -- Pro tier — unlimited</w:t>
        <w:br/>
        <w:t xml:space="preserve">  if user_tier = 'pro' and (user_pro_until is null or user_pro_until &gt; now()) then</w:t>
        <w:br/>
        <w:t xml:space="preserve">    return query select true, 2147483647, 'pro'::text, coalesce(user_bonus, 0);</w:t>
        <w:br/>
        <w:t xml:space="preserve">    return;</w:t>
        <w:br/>
        <w:t xml:space="preserve">  end if;</w:t>
        <w:br/>
        <w:br/>
        <w:t xml:space="preserve">  -- Free tier: count today's events</w:t>
        <w:br/>
        <w:t xml:space="preserve">  select count(*) into used from entrium.usage_events</w:t>
        <w:br/>
        <w:t xml:space="preserve">   where user_id = uid</w:t>
        <w:br/>
        <w:t xml:space="preserve">     and created_at &gt;= date_trunc('day', now() at time zone 'utc');</w:t>
        <w:br/>
        <w:br/>
        <w:t xml:space="preserve">  if used + coalesce(user_bonus, 0) &gt;= 5 then</w:t>
        <w:br/>
        <w:t xml:space="preserve">    return query select false, 0, 'free'::text, coalesce(user_bonus, 0);</w:t>
        <w:br/>
        <w:t xml:space="preserve">  else</w:t>
        <w:br/>
        <w:t xml:space="preserve">    return query select true, 5 - used, 'free'::text, coalesce(user_bonus, 0);</w:t>
        <w:br/>
        <w:t xml:space="preserve">  end if;</w:t>
        <w:br/>
        <w:t>end;</w:t>
        <w:br/>
        <w:t>$$;</w:t>
      </w:r>
    </w:p>
    <w:p>
      <w:r>
        <w:rPr>
          <w:b/>
        </w:rPr>
        <w:t>Уроки:</w:t>
      </w:r>
    </w:p>
    <w:p>
      <w:pPr>
        <w:pStyle w:val="ListBullet"/>
      </w:pPr>
      <w:r>
        <w:t xml:space="preserve">Любую SQL-функцию надо </w:t>
      </w:r>
      <w:r>
        <w:rPr>
          <w:b/>
        </w:rPr>
        <w:t>smoke-test'ить вызовом</w:t>
      </w:r>
      <w:r>
        <w:t xml:space="preserve">, не только </w:t>
      </w:r>
      <w:r>
        <w:rPr>
          <w:rFonts w:ascii="Consolas" w:hAnsi="Consolas"/>
          <w:color w:val="8B4F00"/>
          <w:sz w:val="20"/>
        </w:rPr>
        <w:t>select proname from pg_proc</w:t>
      </w:r>
      <w:r>
        <w:t xml:space="preserve">. Скрипт </w:t>
      </w:r>
      <w:r>
        <w:rPr>
          <w:rFonts w:ascii="Consolas" w:hAnsi="Consolas"/>
          <w:color w:val="8B4F00"/>
          <w:sz w:val="20"/>
        </w:rPr>
        <w:t>scripts/smoke-rpc.mjs</w:t>
      </w:r>
      <w:r>
        <w:t xml:space="preserve"> делает это после каждой миграции.</w:t>
      </w:r>
    </w:p>
    <w:p>
      <w:pPr>
        <w:pStyle w:val="ListBullet"/>
      </w:pPr>
      <w:r>
        <w:t xml:space="preserve">TS-wrapper должен </w:t>
      </w:r>
      <w:r>
        <w:rPr>
          <w:b/>
        </w:rPr>
        <w:t>fall-through на `{allowed: false}` при ошибке RPC</w:t>
      </w:r>
      <w:r>
        <w:t>, не пробрасывать throw — иначе при поломке БД все пользователи видят 500 вместо чистого «лимит достигнут».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9 — Безопасность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Где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RLS на всех 14 таблицах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supabase/migrations/*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Юзер не достанет чужие данные даже если SQL injection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Atomic rate-limit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try_consume_quota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Burst-запросы не превышают лимит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CSP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next.config.ts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XSS в публичных share-страницах не выполнится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HSTS preload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next.config.ts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Подмена HTTP запросов невозможна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withApiError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lib/api-error.ts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В prod stack traces не утекают наружу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rehype-sanitize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components/markdown.tsx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AI-output санитизируется (</w:t>
            </w:r>
            <w:r>
              <w:rPr>
                <w:rFonts w:ascii="Consolas" w:hAnsi="Consolas"/>
                <w:color w:val="8B4F00"/>
                <w:sz w:val="20"/>
              </w:rPr>
              <w:t>javascript:</w:t>
            </w:r>
            <w:r>
              <w:rPr>
                <w:sz w:val="20"/>
              </w:rPr>
              <w:t xml:space="preserve"> URL блокируются)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HMAC-токены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lib/email/index.ts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Unsubscribe и calendar links нельзя подделать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Stripe idempotency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api/stripe/checkout/route.ts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Двойной клик не создаёт две подписки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Permissions-Policy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next.config.ts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microphone=(self)</w:t>
            </w:r>
            <w:r>
              <w:rPr>
                <w:sz w:val="20"/>
              </w:rPr>
              <w:t xml:space="preserve"> для voice features, всё остальное denied</w:t>
            </w:r>
          </w:p>
        </w:tc>
      </w:tr>
    </w:tbl>
    <w:p/>
    <w:p>
      <w:r>
        <w:rPr>
          <w:b/>
        </w:rPr>
        <w:t>Что в твоих руках (нет автоматизации):</w:t>
      </w:r>
    </w:p>
    <w:p>
      <w:pPr>
        <w:pStyle w:val="ListBullet"/>
      </w:pPr>
      <w:r>
        <w:t>Stripe production keys не настроены — Pro flow заглушён до тех пор</w:t>
      </w:r>
    </w:p>
    <w:p>
      <w:pPr>
        <w:pStyle w:val="ListBullet"/>
      </w:pPr>
      <w:r>
        <w:t>Resend в restricted-mode (free tier без верификации домена) — приглашения шлются только на email владельца</w:t>
      </w:r>
    </w:p>
    <w:p>
      <w:pPr>
        <w:pStyle w:val="ListBullet"/>
      </w:pPr>
      <w:r>
        <w:t>2FA не включён в Supabase Auth → Providers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10 — Что работает / что не доделано</w:t>
      </w:r>
    </w:p>
    <w:p>
      <w:pPr>
        <w:pStyle w:val="Heading3"/>
      </w:pPr>
      <w:r>
        <w:rPr>
          <w:color w:val="2C559C"/>
          <w:sz w:val="24"/>
        </w:rPr>
        <w:t>✅ Работает (~88% ТЗ закрыто)</w:t>
      </w:r>
    </w:p>
    <w:p>
      <w:pPr>
        <w:pStyle w:val="ListBullet"/>
      </w:pPr>
      <w:r>
        <w:t xml:space="preserve">Auth (Google), onboarding, dashboard, daily AI summary, applications CRUD, эссе с AI review, activity builder (Common App), 11 AI-инструментов, AI Agent, calendar (3 view), notifications inbox v2, documents upload, recommender flow с public </w:t>
      </w:r>
      <w:r>
        <w:rPr>
          <w:rFonts w:ascii="Consolas" w:hAnsi="Consolas"/>
          <w:color w:val="8B4F00"/>
          <w:sz w:val="20"/>
        </w:rPr>
        <w:t>/r/[token]</w:t>
      </w:r>
      <w:r>
        <w:t>, smart deadlines (7-цветная шкала), CSV bulk import, mobile responsive, Light/Dark/System темы, ru/en/uz переводы, Stripe Checkout (заглушен keys'ами), Telegram bot (outbound), 3 cron-задачи, Sentry с source-maps, RLS, atomic rate-limit, CSP+HSTS+Permissions-Policy.</w:t>
      </w:r>
    </w:p>
    <w:p>
      <w:pPr>
        <w:pStyle w:val="Heading3"/>
      </w:pPr>
      <w:r>
        <w:rPr>
          <w:color w:val="2C559C"/>
          <w:sz w:val="24"/>
        </w:rPr>
        <w:t>🟡 На разработчика</w:t>
      </w:r>
    </w:p>
    <w:p>
      <w:pPr>
        <w:pStyle w:val="ListNumber"/>
      </w:pPr>
      <w:r>
        <w:rPr>
          <w:b/>
        </w:rPr>
        <w:t>Stripe production keys</w:t>
      </w:r>
      <w:r>
        <w:t xml:space="preserve"> → Pro подписка заработает</w:t>
      </w:r>
    </w:p>
    <w:p>
      <w:pPr>
        <w:pStyle w:val="ListNumber"/>
      </w:pPr>
      <w:r>
        <w:rPr>
          <w:b/>
        </w:rPr>
        <w:t>Resend domain verification</w:t>
      </w:r>
      <w:r>
        <w:t xml:space="preserve"> (~10 мин DNS) → приглашения уйдут на любые email</w:t>
      </w:r>
    </w:p>
    <w:p>
      <w:pPr>
        <w:pStyle w:val="ListNumber"/>
      </w:pPr>
      <w:r>
        <w:rPr>
          <w:b/>
        </w:rPr>
        <w:t>2FA UI</w:t>
      </w:r>
      <w:r>
        <w:t xml:space="preserve"> (F-5) — после включения TOTP в Supabase Dashboard</w:t>
      </w:r>
    </w:p>
    <w:p>
      <w:pPr>
        <w:pStyle w:val="ListNumber"/>
      </w:pPr>
      <w:r>
        <w:rPr>
          <w:b/>
        </w:rPr>
        <w:t>F-7 Counsellor mode</w:t>
      </w:r>
      <w:r>
        <w:t xml:space="preserve"> — view-only роль для куратора (нужно UX-решение)</w:t>
      </w:r>
    </w:p>
    <w:p>
      <w:pPr>
        <w:pStyle w:val="ListNumber"/>
      </w:pPr>
      <w:r>
        <w:rPr>
          <w:b/>
        </w:rPr>
        <w:t>F-8 Essay versioning + diff</w:t>
      </w:r>
      <w:r>
        <w:t xml:space="preserve"> (UI решения)</w:t>
      </w:r>
    </w:p>
    <w:p>
      <w:pPr>
        <w:pStyle w:val="ListNumber"/>
      </w:pPr>
      <w:r>
        <w:rPr>
          <w:b/>
        </w:rPr>
        <w:t>U-6 Inline AI comments</w:t>
      </w:r>
      <w:r>
        <w:t xml:space="preserve"> в эссе (как Google Docs)</w:t>
      </w:r>
    </w:p>
    <w:p>
      <w:pPr>
        <w:pStyle w:val="ListNumber"/>
      </w:pPr>
      <w:r>
        <w:rPr>
          <w:b/>
        </w:rPr>
        <w:t>U-13 Forms unify</w:t>
      </w:r>
      <w:r>
        <w:t xml:space="preserve"> на react-hook-form + zod (5-6 часов)</w:t>
      </w:r>
    </w:p>
    <w:p>
      <w:pPr>
        <w:pStyle w:val="ListNumber"/>
      </w:pPr>
      <w:r>
        <w:rPr>
          <w:b/>
        </w:rPr>
        <w:t>Q-3 Storybook</w:t>
      </w:r>
      <w:r>
        <w:t xml:space="preserve"> для компонентов</w:t>
      </w:r>
    </w:p>
    <w:p>
      <w:pPr>
        <w:pStyle w:val="ListNumber"/>
      </w:pPr>
      <w:r>
        <w:rPr>
          <w:b/>
        </w:rPr>
        <w:t>Контент</w:t>
      </w:r>
      <w:r>
        <w:t xml:space="preserve"> — +150 scholarship deadlines, +500 универов из топ-100 QS</w:t>
      </w:r>
    </w:p>
    <w:p>
      <w:r>
        <w:t xml:space="preserve">См. </w:t>
      </w:r>
      <w:r>
        <w:rPr>
          <w:rFonts w:ascii="Consolas" w:hAnsi="Consolas"/>
          <w:color w:val="8B4F00"/>
          <w:sz w:val="20"/>
        </w:rPr>
        <w:t>docs/TZ_FULLSTACK.md</w:t>
      </w:r>
      <w:r>
        <w:t xml:space="preserve"> для полного списка с ID (S-, U-, F-, Q-).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11 — Первый день — что делать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# 1. Клонируй и поставь зависимости</w:t>
        <w:br/>
        <w:t>git clone https://github.com/saidkarim410/entrium-ai-v2.git</w:t>
        <w:br/>
        <w:t>cd entrium-ai-v2</w:t>
        <w:br/>
        <w:t>npm install</w:t>
        <w:br/>
        <w:br/>
        <w:t># 2. Получи .env у владельца (Telegram @Tursunbaev01)</w:t>
        <w:br/>
        <w:t># Скопируй в .env.local. Нужны минимум:</w:t>
        <w:br/>
        <w:t># - NEXT_PUBLIC_SUPABASE_URL</w:t>
        <w:br/>
        <w:t># - NEXT_PUBLIC_SUPABASE_ANON_KEY</w:t>
        <w:br/>
        <w:t># - SUPABASE_SERVICE_ROLE_KEY</w:t>
        <w:br/>
        <w:t># - ANTHROPIC_API_KEY</w:t>
        <w:br/>
        <w:t># - OPENAI_API_KEY</w:t>
        <w:br/>
        <w:t># - EMAIL_TOKEN_SECRET</w:t>
        <w:br/>
        <w:br/>
        <w:t># 3. Запусти dev</w:t>
        <w:br/>
        <w:t>npm run dev</w:t>
        <w:br/>
        <w:t># → http://localhost:3000</w:t>
        <w:br/>
        <w:br/>
        <w:t># 4. Прогон тестов</w:t>
        <w:br/>
        <w:t>npm run test            # 89 unit, ~5s</w:t>
        <w:br/>
        <w:t>npm run test:e2e        # 10 Playwright (нужен npx playwright install сначала)</w:t>
        <w:br/>
        <w:t>npm run test:rpc-smoke  # 12 SQL checks против live Supabase</w:t>
        <w:br/>
        <w:br/>
        <w:t># 5. Перед каждым PR</w:t>
        <w:br/>
        <w:t>npm run lint &amp;&amp; npx tsc --noEmit &amp;&amp; npm run test</w:t>
      </w:r>
    </w:p>
    <w:p>
      <w:r>
        <w:rPr>
          <w:b/>
        </w:rPr>
        <w:t>Куда заглянуть в первую очередь: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src/lib/supabase/server.ts</w:t>
      </w:r>
      <w:r>
        <w:t xml:space="preserve"> — </w:t>
      </w:r>
      <w:r>
        <w:rPr>
          <w:rFonts w:ascii="Consolas" w:hAnsi="Consolas"/>
          <w:color w:val="8B4F00"/>
          <w:sz w:val="20"/>
        </w:rPr>
        <w:t>getCurrentUser()</w:t>
      </w:r>
      <w:r>
        <w:t xml:space="preserve"> / </w:t>
      </w:r>
      <w:r>
        <w:rPr>
          <w:rFonts w:ascii="Consolas" w:hAnsi="Consolas"/>
          <w:color w:val="8B4F00"/>
          <w:sz w:val="20"/>
        </w:rPr>
        <w:t>getCurrentProfile()</w:t>
      </w:r>
      <w:r>
        <w:t xml:space="preserve"> — твой auth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src/lib/rate-limit.ts</w:t>
      </w:r>
      <w:r>
        <w:t xml:space="preserve"> — лимиты AI-вызовов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src/components/ai-state.tsx</w:t>
      </w:r>
      <w:r>
        <w:t xml:space="preserve"> — правильные паттерны loading/error/empty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src/lib/applications/types.ts</w:t>
      </w:r>
      <w:r>
        <w:t xml:space="preserve"> — domain types, </w:t>
      </w:r>
      <w:r>
        <w:rPr>
          <w:rFonts w:ascii="Consolas" w:hAnsi="Consolas"/>
          <w:color w:val="8B4F00"/>
          <w:sz w:val="20"/>
        </w:rPr>
        <w:t>deadlineUrgency()</w:t>
      </w:r>
      <w:r>
        <w:t xml:space="preserve"> helper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supabase/migrations/</w:t>
      </w:r>
      <w:r>
        <w:t xml:space="preserve"> — схема БД, добавляешь новые таблицы туда (0018+)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docs/TZ_FULLSTACK.md</w:t>
      </w:r>
      <w:r>
        <w:t xml:space="preserve"> — полное ТЗ с ID-шниками задач</w:t>
      </w:r>
    </w:p>
    <w:p>
      <w:r>
        <w:rPr>
          <w:b/>
        </w:rPr>
        <w:t>Что НЕ делаешь без спроса:</w:t>
      </w:r>
    </w:p>
    <w:p>
      <w:pPr>
        <w:pStyle w:val="ListBullet"/>
      </w:pPr>
      <w:r>
        <w:t xml:space="preserve">Не меняешь </w:t>
      </w:r>
      <w:r>
        <w:rPr>
          <w:rFonts w:ascii="Consolas" w:hAnsi="Consolas"/>
          <w:color w:val="8B4F00"/>
          <w:sz w:val="20"/>
        </w:rPr>
        <w:t>next.config.ts</w:t>
      </w:r>
      <w:r>
        <w:t xml:space="preserve"> security headers</w:t>
      </w:r>
    </w:p>
    <w:p>
      <w:pPr>
        <w:pStyle w:val="ListBullet"/>
      </w:pPr>
      <w:r>
        <w:t xml:space="preserve">Не используешь </w:t>
      </w:r>
      <w:r>
        <w:rPr>
          <w:rFonts w:ascii="Consolas" w:hAnsi="Consolas"/>
          <w:color w:val="8B4F00"/>
          <w:sz w:val="20"/>
        </w:rPr>
        <w:t>supabaseAdmin</w:t>
      </w:r>
      <w:r>
        <w:t xml:space="preserve"> без </w:t>
      </w:r>
      <w:r>
        <w:rPr>
          <w:rFonts w:ascii="Consolas" w:hAnsi="Consolas"/>
          <w:color w:val="8B4F00"/>
          <w:sz w:val="20"/>
        </w:rPr>
        <w:t>getCurrentUser()</w:t>
      </w:r>
      <w:r>
        <w:t xml:space="preserve"> верификации</w:t>
      </w:r>
    </w:p>
    <w:p>
      <w:pPr>
        <w:pStyle w:val="ListBullet"/>
      </w:pPr>
      <w:r>
        <w:t xml:space="preserve">Не амендишь чужие коммиты, не push --force в </w:t>
      </w:r>
      <w:r>
        <w:rPr>
          <w:rFonts w:ascii="Consolas" w:hAnsi="Consolas"/>
          <w:color w:val="8B4F00"/>
          <w:sz w:val="20"/>
        </w:rPr>
        <w:t>main</w:t>
      </w:r>
    </w:p>
    <w:p>
      <w:pPr>
        <w:pStyle w:val="ListBullet"/>
      </w:pPr>
      <w:r>
        <w:t>Не выключаешь pre-commit hooks</w:t>
      </w:r>
    </w:p>
    <w:p>
      <w:pPr>
        <w:pStyle w:val="ListBullet"/>
      </w:pPr>
      <w:r>
        <w:t>Не удаляешь миграции, только добавляешь новые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Слайд 12 — Контакты и ресурсы</w:t>
      </w:r>
    </w:p>
    <w:p>
      <w:pPr>
        <w:pStyle w:val="ListBullet"/>
      </w:pPr>
      <w:r>
        <w:rPr>
          <w:b/>
        </w:rPr>
        <w:t>GitHub:</w:t>
      </w:r>
      <w:r>
        <w:t xml:space="preserve"> https://github.com/saidkarim410/entrium-ai-v2</w:t>
      </w:r>
    </w:p>
    <w:p>
      <w:pPr>
        <w:pStyle w:val="ListBullet"/>
      </w:pPr>
      <w:r>
        <w:rPr>
          <w:b/>
        </w:rPr>
        <w:t>Прод:</w:t>
      </w:r>
      <w:r>
        <w:t xml:space="preserve"> https://entrium-ai-v2.vercel.app</w:t>
      </w:r>
    </w:p>
    <w:p>
      <w:pPr>
        <w:pStyle w:val="ListBullet"/>
      </w:pPr>
      <w:r>
        <w:rPr>
          <w:b/>
        </w:rPr>
        <w:t>Vercel дашборд:</w:t>
      </w:r>
      <w:r>
        <w:t xml:space="preserve"> vercel.com/saidkarim410s-projects/entrium-ai-v2</w:t>
      </w:r>
    </w:p>
    <w:p>
      <w:pPr>
        <w:pStyle w:val="ListBullet"/>
      </w:pPr>
      <w:r>
        <w:rPr>
          <w:b/>
        </w:rPr>
        <w:t>Supabase project:</w:t>
      </w:r>
      <w:r>
        <w:t xml:space="preserve"> </w:t>
      </w:r>
      <w:r>
        <w:rPr>
          <w:rFonts w:ascii="Consolas" w:hAnsi="Consolas"/>
          <w:color w:val="8B4F00"/>
          <w:sz w:val="20"/>
        </w:rPr>
        <w:t>zcbbpqfdyqavdubzrgaf</w:t>
      </w:r>
    </w:p>
    <w:p>
      <w:pPr>
        <w:pStyle w:val="ListBullet"/>
      </w:pPr>
      <w:r>
        <w:rPr>
          <w:b/>
        </w:rPr>
        <w:t>Владелец:</w:t>
      </w:r>
      <w:r>
        <w:t xml:space="preserve"> Saidkarim Tursunbaev — Telegram @Tursunbaev01</w:t>
      </w:r>
    </w:p>
    <w:p>
      <w:r>
        <w:rPr>
          <w:b/>
        </w:rPr>
        <w:t>Документы в репо: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docs/TZ_FULLSTACK.md</w:t>
      </w:r>
      <w:r>
        <w:t xml:space="preserve"> — полное ТЗ с приоритизированным backlog (S-/U-/F-/Q- IDs)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docs/TEST_REPORT.md</w:t>
      </w:r>
      <w:r>
        <w:t xml:space="preserve"> — полный тест-репорт (158/158 ✓)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docs/RESEND_SETUP.md</w:t>
      </w:r>
      <w:r>
        <w:t xml:space="preserve"> — как верифицировать email-домен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docs/ONBOARDING.md</w:t>
      </w:r>
      <w:r>
        <w:t xml:space="preserve"> — этот файл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TL;DR</w:t>
      </w:r>
    </w:p>
    <w:p>
      <w:r>
        <w:rPr>
          <w:b/>
        </w:rPr>
        <w:t>Что:</w:t>
      </w:r>
      <w:r>
        <w:t xml:space="preserve"> AI-платформа для поступления в зарубежные универы.</w:t>
      </w:r>
    </w:p>
    <w:p>
      <w:r>
        <w:rPr>
          <w:b/>
        </w:rPr>
        <w:t>Стек:</w:t>
      </w:r>
      <w:r>
        <w:t xml:space="preserve"> Next.js 16 + React 19 + Supabase + Vercel AI SDK (Claude + OpenAI) + Stripe + Resend + Telegram.</w:t>
      </w:r>
    </w:p>
    <w:p>
      <w:r>
        <w:rPr>
          <w:b/>
        </w:rPr>
        <w:t>Состояние:</w:t>
      </w:r>
      <w:r>
        <w:t xml:space="preserve"> ~88% MVP готово, в проде, тесты зелёные, готов к платным клиентам.</w:t>
      </w:r>
    </w:p>
    <w:p>
      <w:r>
        <w:rPr>
          <w:b/>
        </w:rPr>
        <w:t>Главное правило:</w:t>
      </w:r>
      <w:r>
        <w:t xml:space="preserve"> добавляешь SQL-функцию — пиши smoke-test, используешь admin client — после verified </w:t>
      </w:r>
      <w:r>
        <w:rPr>
          <w:rFonts w:ascii="Consolas" w:hAnsi="Consolas"/>
          <w:color w:val="8B4F00"/>
          <w:sz w:val="20"/>
        </w:rPr>
        <w:t>getCurrentUser()</w:t>
      </w:r>
      <w:r>
        <w:t xml:space="preserve">, добавил route → </w:t>
      </w:r>
      <w:r>
        <w:rPr>
          <w:rFonts w:ascii="Consolas" w:hAnsi="Consolas"/>
          <w:color w:val="8B4F00"/>
          <w:sz w:val="20"/>
        </w:rPr>
        <w:t>withApiError()</w:t>
      </w:r>
      <w:r>
        <w:t>.</w:t>
      </w:r>
    </w:p>
    <w:p>
      <w:r>
        <w:t xml:space="preserve">Удачи в кодинге. Если что — </w:t>
      </w:r>
      <w:r>
        <w:rPr>
          <w:rFonts w:ascii="Consolas" w:hAnsi="Consolas"/>
          <w:color w:val="8B4F00"/>
          <w:sz w:val="20"/>
        </w:rPr>
        <w:t>@Tursunbaev01</w:t>
      </w:r>
      <w:r>
        <w:t xml:space="preserve"> в Telegram.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