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0" w:after="280"/>
        <w:jc w:val="left"/>
        <w:rPr>
          <w:rFonts w:ascii="Calibri" w:hAnsi="Calibri" w:asciiTheme="minorAscii"/>
          <w:b/>
          <w:bCs/>
          <w:sz w:val="32"/>
          <w:szCs w:val="32"/>
        </w:rPr>
      </w:pPr>
      <w:r>
        <w:rPr>
          <w:rFonts w:ascii="Calibri" w:hAnsi="Calibri" w:asciiTheme="minorAscii"/>
          <w:b/>
          <w:bCs/>
          <w:sz w:val="32"/>
          <w:szCs w:val="32"/>
          <w:lang w:val="en-US" w:eastAsia="zh-CN"/>
        </w:rPr>
        <w:t>Social Work Field Report on the Coding Curriculum</w:t>
      </w:r>
    </w:p>
    <w:p>
      <w:pPr>
        <w:pStyle w:val="NormalWeb"/>
        <w:keepNext w:val="false"/>
        <w:keepLines w:val="false"/>
        <w:widowControl/>
        <w:suppressLineNumbers w:val="0"/>
        <w:bidi w:val="0"/>
        <w:spacing w:before="280" w:after="280"/>
        <w:jc w:val="left"/>
        <w:rPr>
          <w:rFonts w:ascii="Calibri" w:hAnsi="Calibri" w:asciiTheme="minorAscii"/>
        </w:rPr>
      </w:pPr>
      <w:r>
        <w:rPr>
          <w:rStyle w:val="Strong"/>
          <w:rFonts w:ascii="Calibri" w:hAnsi="Calibri" w:asciiTheme="minorAscii"/>
        </w:rPr>
        <w:t>Student Name:</w:t>
      </w:r>
      <w:r>
        <w:rPr>
          <w:rFonts w:ascii="Calibri" w:hAnsi="Calibri" w:asciiTheme="minorAscii"/>
        </w:rPr>
        <w:t xml:space="preserve"> Md. Sayedul Islam (2204007)</w:t>
      </w:r>
      <w:bookmarkStart w:id="0" w:name="_GoBack"/>
      <w:bookmarkEnd w:id="0"/>
      <w:r>
        <w:rPr>
          <w:rFonts w:ascii="Calibri" w:hAnsi="Calibri" w:asciiTheme="minorAscii"/>
        </w:rPr>
        <w:br/>
      </w:r>
      <w:r>
        <w:rPr>
          <w:rStyle w:val="Strong"/>
          <w:rFonts w:ascii="Calibri" w:hAnsi="Calibri" w:asciiTheme="minorAscii"/>
        </w:rPr>
        <w:t>Course:</w:t>
      </w:r>
      <w:r>
        <w:rPr>
          <w:rFonts w:ascii="Calibri" w:hAnsi="Calibri" w:asciiTheme="minorAscii"/>
        </w:rPr>
        <w:t xml:space="preserve"> HSS 2418</w:t>
        <w:br/>
      </w:r>
      <w:r>
        <w:rPr>
          <w:rStyle w:val="Strong"/>
          <w:rFonts w:ascii="Calibri" w:hAnsi="Calibri" w:asciiTheme="minorAscii"/>
        </w:rPr>
        <w:t>Institution:</w:t>
      </w:r>
      <w:r>
        <w:rPr>
          <w:rFonts w:ascii="Calibri" w:hAnsi="Calibri" w:asciiTheme="minorAscii"/>
        </w:rPr>
        <w:t xml:space="preserve"> Dhaka University of Engineering &amp; Technology, Gazipur</w:t>
        <w:br/>
      </w:r>
      <w:r>
        <w:rPr>
          <w:rStyle w:val="Strong"/>
          <w:rFonts w:ascii="Calibri" w:hAnsi="Calibri" w:asciiTheme="minorAscii"/>
        </w:rPr>
        <w:t>Date:</w:t>
      </w:r>
      <w:r>
        <w:rPr>
          <w:rFonts w:ascii="Calibri" w:hAnsi="Calibri" w:asciiTheme="minorAscii"/>
        </w:rPr>
        <w:t xml:space="preserve"> January 13, 2025</w:t>
        <w:br/>
      </w:r>
      <w:r>
        <w:rPr>
          <w:rStyle w:val="Strong"/>
          <w:rFonts w:ascii="Calibri" w:hAnsi="Calibri" w:asciiTheme="minorAscii"/>
        </w:rPr>
        <w:t>Supervisor:</w:t>
      </w:r>
      <w:r>
        <w:rPr>
          <w:rFonts w:ascii="Calibri" w:hAnsi="Calibri" w:asciiTheme="minorAscii"/>
        </w:rPr>
        <w:t xml:space="preserve"> Mir Md. Fazle Rabbi, Assistant Professor, Dept. of HSS, DUET</w:t>
      </w:r>
    </w:p>
    <w:p>
      <w:pPr>
        <w:pStyle w:val="Heading3"/>
        <w:keepNext w:val="false"/>
        <w:keepLines w:val="false"/>
        <w:widowControl/>
        <w:suppressLineNumbers w:val="0"/>
        <w:bidi w:val="0"/>
        <w:spacing w:before="280" w:after="280"/>
        <w:jc w:val="left"/>
        <w:rPr>
          <w:rFonts w:ascii="Calibri" w:hAnsi="Calibri" w:asciiTheme="minorAscii"/>
        </w:rPr>
      </w:pPr>
      <w:r>
        <w:rPr>
          <w:rFonts w:ascii="Calibri" w:hAnsi="Calibri" w:asciiTheme="minorAscii"/>
        </w:rPr>
        <w:t>1. Introduction</w:t>
      </w:r>
    </w:p>
    <w:p>
      <w:pPr>
        <w:pStyle w:val="NormalWeb"/>
        <w:keepNext w:val="false"/>
        <w:keepLines w:val="false"/>
        <w:widowControl/>
        <w:suppressLineNumbers w:val="0"/>
        <w:bidi w:val="0"/>
        <w:spacing w:before="280" w:after="280"/>
        <w:jc w:val="left"/>
        <w:rPr>
          <w:rFonts w:ascii="Calibri" w:hAnsi="Calibri" w:asciiTheme="minorAscii"/>
        </w:rPr>
      </w:pPr>
      <w:r>
        <w:rPr>
          <w:rFonts w:ascii="Calibri" w:hAnsi="Calibri" w:asciiTheme="minorAscii"/>
        </w:rPr>
        <w:t>This project aimed to create a Python coding course for high school students, focusing on polytechnic students at DUET Admission. We chose Python because it is part of their syllabus. Our goal was to teach them basic coding skills and spark their interest in technology and problem-solving.</w:t>
      </w:r>
    </w:p>
    <w:p>
      <w:pPr>
        <w:pStyle w:val="NormalWeb"/>
        <w:keepNext w:val="false"/>
        <w:keepLines w:val="false"/>
        <w:widowControl/>
        <w:suppressLineNumbers w:val="0"/>
        <w:bidi w:val="0"/>
        <w:spacing w:before="280" w:after="280"/>
        <w:jc w:val="left"/>
        <w:rPr>
          <w:rFonts w:ascii="Calibri" w:hAnsi="Calibri" w:asciiTheme="minorAscii"/>
        </w:rPr>
      </w:pPr>
      <w:r>
        <w:rPr>
          <w:rFonts w:ascii="Calibri" w:hAnsi="Calibri" w:asciiTheme="minorAscii"/>
        </w:rPr>
        <w:t>We held online classes with hands-on activities to connect what they learned with real-life uses. The project also aimed to prepare students for the growing need for coding skills. We made the lessons engaging with visual aids, live demos, and exercises to help them understand and remember the topics. This project also helped polytechnic students prepare for the DUET admission test.</w:t>
      </w:r>
    </w:p>
    <w:p>
      <w:pPr>
        <w:pStyle w:val="Heading3"/>
        <w:keepNext w:val="false"/>
        <w:keepLines w:val="false"/>
        <w:widowControl/>
        <w:suppressLineNumbers w:val="0"/>
        <w:bidi w:val="0"/>
        <w:spacing w:before="280" w:after="280"/>
        <w:jc w:val="left"/>
        <w:rPr>
          <w:rFonts w:ascii="Calibri" w:hAnsi="Calibri" w:asciiTheme="minorAscii"/>
        </w:rPr>
      </w:pPr>
      <w:r>
        <w:rPr>
          <w:rFonts w:ascii="Calibri" w:hAnsi="Calibri" w:asciiTheme="minorAscii"/>
        </w:rPr>
        <w:t>2. Project Objectives</w:t>
      </w:r>
    </w:p>
    <w:p>
      <w:pPr>
        <w:pStyle w:val="NormalWeb"/>
        <w:keepNext w:val="false"/>
        <w:keepLines w:val="false"/>
        <w:widowControl/>
        <w:suppressLineNumbers w:val="0"/>
        <w:bidi w:val="0"/>
        <w:spacing w:before="280" w:after="280"/>
        <w:jc w:val="left"/>
        <w:rPr>
          <w:rFonts w:ascii="Calibri" w:hAnsi="Calibri" w:asciiTheme="minorAscii"/>
          <w:sz w:val="24"/>
          <w:szCs w:val="24"/>
        </w:rPr>
      </w:pPr>
      <w:r>
        <w:rPr>
          <w:rFonts w:ascii="Calibri" w:hAnsi="Calibri" w:asciiTheme="minorAscii"/>
          <w:sz w:val="24"/>
          <w:szCs w:val="24"/>
        </w:rPr>
        <w:t>The project aimed to:</w:t>
      </w:r>
    </w:p>
    <w:p>
      <w:pPr>
        <w:pStyle w:val="Normal"/>
        <w:keepNext w:val="false"/>
        <w:keepLines w:val="false"/>
        <w:widowControl/>
        <w:numPr>
          <w:ilvl w:val="0"/>
          <w:numId w:val="1"/>
        </w:numPr>
        <w:suppressLineNumbers w:val="0"/>
        <w:bidi w:val="0"/>
        <w:spacing w:beforeAutospacing="1" w:after="0"/>
        <w:ind w:hanging="360" w:left="720"/>
        <w:jc w:val="left"/>
        <w:rPr>
          <w:rFonts w:ascii="Calibri" w:hAnsi="Calibri" w:asciiTheme="minorAscii"/>
          <w:sz w:val="24"/>
          <w:szCs w:val="24"/>
        </w:rPr>
      </w:pPr>
      <w:r>
        <w:rPr>
          <w:rFonts w:asciiTheme="minorAscii"/>
          <w:sz w:val="24"/>
          <w:szCs w:val="24"/>
        </w:rPr>
        <w:t>Create a beginner-friendly Python curriculum for Polytechnic Admission student.</w:t>
      </w:r>
    </w:p>
    <w:p>
      <w:pPr>
        <w:pStyle w:val="Normal"/>
        <w:keepNext w:val="false"/>
        <w:keepLines w:val="false"/>
        <w:widowControl/>
        <w:numPr>
          <w:ilvl w:val="0"/>
          <w:numId w:val="1"/>
        </w:numPr>
        <w:suppressLineNumbers w:val="0"/>
        <w:bidi w:val="0"/>
        <w:spacing w:before="0" w:after="0"/>
        <w:ind w:hanging="360" w:left="720"/>
        <w:jc w:val="left"/>
        <w:rPr>
          <w:rFonts w:ascii="Calibri" w:hAnsi="Calibri" w:asciiTheme="minorAscii"/>
          <w:sz w:val="24"/>
          <w:szCs w:val="24"/>
        </w:rPr>
      </w:pPr>
      <w:r>
        <w:rPr>
          <w:rFonts w:asciiTheme="minorAscii"/>
          <w:sz w:val="24"/>
          <w:szCs w:val="24"/>
        </w:rPr>
        <w:t>Improve logical thinking and problem-solving with coding exercises.</w:t>
      </w:r>
    </w:p>
    <w:p>
      <w:pPr>
        <w:pStyle w:val="Normal"/>
        <w:keepNext w:val="false"/>
        <w:keepLines w:val="false"/>
        <w:widowControl/>
        <w:numPr>
          <w:ilvl w:val="0"/>
          <w:numId w:val="1"/>
        </w:numPr>
        <w:suppressLineNumbers w:val="0"/>
        <w:bidi w:val="0"/>
        <w:spacing w:before="0" w:after="0"/>
        <w:ind w:hanging="360" w:left="720"/>
        <w:jc w:val="left"/>
        <w:rPr>
          <w:rFonts w:ascii="Calibri" w:hAnsi="Calibri" w:asciiTheme="minorAscii"/>
          <w:sz w:val="24"/>
          <w:szCs w:val="24"/>
        </w:rPr>
      </w:pPr>
      <w:r>
        <w:rPr>
          <w:rFonts w:asciiTheme="minorAscii"/>
          <w:sz w:val="24"/>
          <w:szCs w:val="24"/>
        </w:rPr>
        <w:t>Show how coding is useful in real life.</w:t>
      </w:r>
    </w:p>
    <w:p>
      <w:pPr>
        <w:pStyle w:val="Normal"/>
        <w:keepNext w:val="false"/>
        <w:keepLines w:val="false"/>
        <w:widowControl/>
        <w:numPr>
          <w:ilvl w:val="0"/>
          <w:numId w:val="1"/>
        </w:numPr>
        <w:suppressLineNumbers w:val="0"/>
        <w:bidi w:val="0"/>
        <w:spacing w:before="0" w:after="0"/>
        <w:ind w:hanging="360" w:left="720"/>
        <w:jc w:val="left"/>
        <w:rPr>
          <w:rFonts w:ascii="Calibri" w:hAnsi="Calibri" w:asciiTheme="minorAscii"/>
          <w:sz w:val="24"/>
          <w:szCs w:val="24"/>
        </w:rPr>
      </w:pPr>
      <w:r>
        <w:rPr>
          <w:rFonts w:asciiTheme="minorAscii"/>
          <w:sz w:val="24"/>
          <w:szCs w:val="24"/>
        </w:rPr>
        <w:t>Get feedback to improve the curriculum.</w:t>
      </w:r>
    </w:p>
    <w:p>
      <w:pPr>
        <w:pStyle w:val="Normal"/>
        <w:keepNext w:val="false"/>
        <w:keepLines w:val="false"/>
        <w:widowControl/>
        <w:numPr>
          <w:ilvl w:val="0"/>
          <w:numId w:val="1"/>
        </w:numPr>
        <w:suppressLineNumbers w:val="0"/>
        <w:bidi w:val="0"/>
        <w:spacing w:before="0" w:after="0"/>
        <w:ind w:hanging="360" w:left="720"/>
        <w:jc w:val="left"/>
        <w:rPr>
          <w:rFonts w:ascii="Calibri" w:hAnsi="Calibri" w:asciiTheme="minorAscii"/>
          <w:sz w:val="24"/>
          <w:szCs w:val="24"/>
        </w:rPr>
      </w:pPr>
      <w:r>
        <w:rPr>
          <w:rFonts w:asciiTheme="minorAscii"/>
          <w:sz w:val="24"/>
          <w:szCs w:val="24"/>
        </w:rPr>
        <w:t>Manage diverse student groups effectively.</w:t>
      </w:r>
    </w:p>
    <w:p>
      <w:pPr>
        <w:pStyle w:val="Normal"/>
        <w:keepNext w:val="false"/>
        <w:keepLines w:val="false"/>
        <w:widowControl/>
        <w:numPr>
          <w:ilvl w:val="0"/>
          <w:numId w:val="1"/>
        </w:numPr>
        <w:suppressLineNumbers w:val="0"/>
        <w:bidi w:val="0"/>
        <w:spacing w:before="0" w:after="0"/>
        <w:ind w:hanging="360" w:left="720"/>
        <w:jc w:val="left"/>
        <w:rPr>
          <w:rFonts w:ascii="Calibri" w:hAnsi="Calibri" w:asciiTheme="minorAscii"/>
          <w:sz w:val="24"/>
          <w:szCs w:val="24"/>
        </w:rPr>
      </w:pPr>
      <w:r>
        <w:rPr>
          <w:rFonts w:asciiTheme="minorAscii"/>
          <w:sz w:val="24"/>
          <w:szCs w:val="24"/>
        </w:rPr>
        <w:t>Introduce collaborative problem-solving through group projects.</w:t>
      </w:r>
    </w:p>
    <w:p>
      <w:pPr>
        <w:pStyle w:val="Normal"/>
        <w:keepNext w:val="false"/>
        <w:keepLines w:val="false"/>
        <w:widowControl/>
        <w:numPr>
          <w:ilvl w:val="0"/>
          <w:numId w:val="1"/>
        </w:numPr>
        <w:suppressLineNumbers w:val="0"/>
        <w:bidi w:val="0"/>
        <w:spacing w:before="0" w:after="0"/>
        <w:ind w:hanging="360" w:left="720"/>
        <w:jc w:val="left"/>
        <w:rPr>
          <w:rFonts w:ascii="Calibri" w:hAnsi="Calibri" w:asciiTheme="minorAscii"/>
          <w:sz w:val="24"/>
          <w:szCs w:val="24"/>
        </w:rPr>
      </w:pPr>
      <w:r>
        <w:rPr>
          <w:rFonts w:asciiTheme="minorAscii"/>
          <w:sz w:val="24"/>
          <w:szCs w:val="24"/>
        </w:rPr>
        <w:t>Assess and improve teaching methods regularly.</w:t>
      </w:r>
    </w:p>
    <w:p>
      <w:pPr>
        <w:pStyle w:val="Normal"/>
        <w:keepNext w:val="false"/>
        <w:keepLines w:val="false"/>
        <w:widowControl/>
        <w:numPr>
          <w:ilvl w:val="0"/>
          <w:numId w:val="1"/>
        </w:numPr>
        <w:suppressLineNumbers w:val="0"/>
        <w:bidi w:val="0"/>
        <w:spacing w:before="0" w:afterAutospacing="1"/>
        <w:ind w:hanging="360" w:left="720"/>
        <w:jc w:val="left"/>
        <w:rPr>
          <w:rFonts w:ascii="Calibri" w:hAnsi="Calibri" w:asciiTheme="minorAscii"/>
          <w:sz w:val="24"/>
          <w:szCs w:val="24"/>
        </w:rPr>
      </w:pPr>
      <w:r>
        <w:rPr>
          <w:rFonts w:asciiTheme="minorAscii"/>
          <w:sz w:val="24"/>
          <w:szCs w:val="24"/>
        </w:rPr>
        <w:t>Prepare students for academic and career opportunities in Python.</w:t>
      </w:r>
    </w:p>
    <w:p>
      <w:pPr>
        <w:pStyle w:val="Heading3"/>
        <w:keepNext w:val="false"/>
        <w:keepLines w:val="false"/>
        <w:widowControl/>
        <w:suppressLineNumbers w:val="0"/>
        <w:bidi w:val="0"/>
        <w:spacing w:before="280" w:after="280"/>
        <w:jc w:val="left"/>
        <w:rPr>
          <w:rFonts w:ascii="Calibri" w:hAnsi="Calibri" w:asciiTheme="minorAscii"/>
        </w:rPr>
      </w:pPr>
      <w:r>
        <w:rPr>
          <w:rFonts w:ascii="Calibri" w:hAnsi="Calibri" w:asciiTheme="minorAscii"/>
        </w:rPr>
        <w:t>3. Why Polytechnic Students?</w:t>
      </w:r>
    </w:p>
    <w:p>
      <w:pPr>
        <w:pStyle w:val="NormalWeb"/>
        <w:keepNext w:val="false"/>
        <w:keepLines w:val="false"/>
        <w:widowControl/>
        <w:suppressLineNumbers w:val="0"/>
        <w:bidi w:val="0"/>
        <w:spacing w:before="280" w:after="280"/>
        <w:jc w:val="left"/>
        <w:rPr>
          <w:rFonts w:ascii="Calibri" w:hAnsi="Calibri" w:asciiTheme="minorAscii"/>
        </w:rPr>
      </w:pPr>
      <w:r>
        <w:rPr>
          <w:rFonts w:ascii="Calibri" w:hAnsi="Calibri" w:asciiTheme="minorAscii"/>
        </w:rPr>
        <w:t>Polytechnic students were chosen because Python is part of their syllabus, making it relevant for their studies and DUET Admission exams. Learning Python gives them an advantage in exams and prepares them for advanced courses in engineering and technology.</w:t>
      </w:r>
    </w:p>
    <w:p>
      <w:pPr>
        <w:pStyle w:val="Heading3"/>
        <w:keepNext w:val="false"/>
        <w:keepLines w:val="false"/>
        <w:widowControl/>
        <w:suppressLineNumbers w:val="0"/>
        <w:bidi w:val="0"/>
        <w:spacing w:before="280" w:after="280"/>
        <w:jc w:val="left"/>
        <w:rPr>
          <w:rFonts w:ascii="Calibri" w:hAnsi="Calibri" w:asciiTheme="minorAscii"/>
        </w:rPr>
      </w:pPr>
      <w:r>
        <w:rPr>
          <w:rFonts w:ascii="Calibri" w:hAnsi="Calibri" w:asciiTheme="minorAscii"/>
        </w:rPr>
        <w:t>4. Program Benefits</w:t>
      </w:r>
    </w:p>
    <w:p>
      <w:pPr>
        <w:pStyle w:val="NormalWeb"/>
        <w:keepNext w:val="false"/>
        <w:keepLines w:val="false"/>
        <w:widowControl/>
        <w:suppressLineNumbers w:val="0"/>
        <w:bidi w:val="0"/>
        <w:spacing w:before="280" w:after="280"/>
        <w:jc w:val="left"/>
        <w:rPr>
          <w:rFonts w:ascii="Calibri" w:hAnsi="Calibri" w:asciiTheme="minorAscii"/>
          <w:sz w:val="24"/>
          <w:szCs w:val="24"/>
        </w:rPr>
      </w:pPr>
      <w:r>
        <w:rPr>
          <w:rFonts w:ascii="Calibri" w:hAnsi="Calibri" w:asciiTheme="minorAscii"/>
          <w:sz w:val="24"/>
          <w:szCs w:val="24"/>
        </w:rPr>
        <w:t>The project provided several benefits:</w:t>
      </w:r>
    </w:p>
    <w:p>
      <w:pPr>
        <w:pStyle w:val="Normal"/>
        <w:keepNext w:val="false"/>
        <w:keepLines w:val="false"/>
        <w:widowControl/>
        <w:numPr>
          <w:ilvl w:val="0"/>
          <w:numId w:val="2"/>
        </w:numPr>
        <w:suppressLineNumbers w:val="0"/>
        <w:bidi w:val="0"/>
        <w:spacing w:beforeAutospacing="1" w:after="0"/>
        <w:ind w:hanging="360" w:left="720"/>
        <w:jc w:val="left"/>
        <w:rPr>
          <w:rFonts w:ascii="Calibri" w:hAnsi="Calibri" w:asciiTheme="minorAscii"/>
          <w:sz w:val="24"/>
          <w:szCs w:val="24"/>
        </w:rPr>
      </w:pPr>
      <w:r>
        <w:rPr>
          <w:rStyle w:val="Strong"/>
          <w:rFonts w:asciiTheme="minorAscii"/>
          <w:sz w:val="24"/>
          <w:szCs w:val="24"/>
        </w:rPr>
        <w:t>Practical Knowledge:</w:t>
      </w:r>
      <w:r>
        <w:rPr>
          <w:rFonts w:asciiTheme="minorAscii"/>
          <w:sz w:val="24"/>
          <w:szCs w:val="24"/>
        </w:rPr>
        <w:t xml:space="preserve"> Students gained hands-on Python experience.</w:t>
      </w:r>
    </w:p>
    <w:p>
      <w:pPr>
        <w:pStyle w:val="Normal"/>
        <w:keepNext w:val="false"/>
        <w:keepLines w:val="false"/>
        <w:widowControl/>
        <w:numPr>
          <w:ilvl w:val="0"/>
          <w:numId w:val="2"/>
        </w:numPr>
        <w:suppressLineNumbers w:val="0"/>
        <w:bidi w:val="0"/>
        <w:spacing w:before="0" w:after="0"/>
        <w:ind w:hanging="360" w:left="720"/>
        <w:jc w:val="left"/>
        <w:rPr>
          <w:rFonts w:ascii="Calibri" w:hAnsi="Calibri" w:asciiTheme="minorAscii"/>
          <w:sz w:val="24"/>
          <w:szCs w:val="24"/>
        </w:rPr>
      </w:pPr>
      <w:r>
        <w:rPr>
          <w:rStyle w:val="Strong"/>
          <w:rFonts w:asciiTheme="minorAscii"/>
          <w:sz w:val="24"/>
          <w:szCs w:val="24"/>
        </w:rPr>
        <w:t>Career Preparation:</w:t>
      </w:r>
      <w:r>
        <w:rPr>
          <w:rFonts w:asciiTheme="minorAscii"/>
          <w:sz w:val="24"/>
          <w:szCs w:val="24"/>
        </w:rPr>
        <w:t xml:space="preserve"> Coding projects made students ready for academic and job opportunities in tech.</w:t>
      </w:r>
    </w:p>
    <w:p>
      <w:pPr>
        <w:pStyle w:val="Normal"/>
        <w:keepNext w:val="false"/>
        <w:keepLines w:val="false"/>
        <w:widowControl/>
        <w:numPr>
          <w:ilvl w:val="0"/>
          <w:numId w:val="2"/>
        </w:numPr>
        <w:suppressLineNumbers w:val="0"/>
        <w:bidi w:val="0"/>
        <w:spacing w:before="0" w:after="0"/>
        <w:ind w:hanging="360" w:left="720"/>
        <w:jc w:val="left"/>
        <w:rPr>
          <w:rFonts w:ascii="Calibri" w:hAnsi="Calibri" w:asciiTheme="minorAscii"/>
          <w:sz w:val="24"/>
          <w:szCs w:val="24"/>
        </w:rPr>
      </w:pPr>
      <w:r>
        <w:rPr>
          <w:rStyle w:val="Strong"/>
          <w:rFonts w:asciiTheme="minorAscii"/>
          <w:sz w:val="24"/>
          <w:szCs w:val="24"/>
        </w:rPr>
        <w:t>Skill Development:</w:t>
      </w:r>
      <w:r>
        <w:rPr>
          <w:rFonts w:asciiTheme="minorAscii"/>
          <w:sz w:val="24"/>
          <w:szCs w:val="24"/>
        </w:rPr>
        <w:t xml:space="preserve"> Students improved their logical thinking, teamwork, and project management.</w:t>
      </w:r>
    </w:p>
    <w:p>
      <w:pPr>
        <w:pStyle w:val="Normal"/>
        <w:keepNext w:val="false"/>
        <w:keepLines w:val="false"/>
        <w:widowControl/>
        <w:numPr>
          <w:ilvl w:val="0"/>
          <w:numId w:val="2"/>
        </w:numPr>
        <w:suppressLineNumbers w:val="0"/>
        <w:bidi w:val="0"/>
        <w:spacing w:before="0" w:afterAutospacing="1"/>
        <w:ind w:hanging="360" w:left="720"/>
        <w:jc w:val="left"/>
        <w:rPr>
          <w:rFonts w:ascii="Calibri" w:hAnsi="Calibri" w:asciiTheme="minorAscii"/>
          <w:sz w:val="24"/>
          <w:szCs w:val="24"/>
        </w:rPr>
      </w:pPr>
      <w:r>
        <w:rPr>
          <w:rStyle w:val="Strong"/>
          <w:rFonts w:asciiTheme="minorAscii"/>
          <w:sz w:val="24"/>
          <w:szCs w:val="24"/>
        </w:rPr>
        <w:t>Increased Motivation:</w:t>
      </w:r>
      <w:r>
        <w:rPr>
          <w:rFonts w:asciiTheme="minorAscii"/>
          <w:sz w:val="24"/>
          <w:szCs w:val="24"/>
        </w:rPr>
        <w:t xml:space="preserve"> Interactive teaching methods and success stories inspired further learning.</w:t>
      </w:r>
    </w:p>
    <w:p>
      <w:pPr>
        <w:pStyle w:val="Heading3"/>
        <w:keepNext w:val="false"/>
        <w:keepLines w:val="false"/>
        <w:widowControl/>
        <w:suppressLineNumbers w:val="0"/>
        <w:bidi w:val="0"/>
        <w:spacing w:before="280" w:after="280"/>
        <w:jc w:val="left"/>
        <w:rPr>
          <w:rFonts w:ascii="Calibri" w:hAnsi="Calibri" w:asciiTheme="minorAscii"/>
        </w:rPr>
      </w:pPr>
      <w:r>
        <w:rPr>
          <w:rFonts w:ascii="Calibri" w:hAnsi="Calibri" w:asciiTheme="minorAscii"/>
        </w:rPr>
        <w:t>5. Activities Performed</w:t>
      </w:r>
    </w:p>
    <w:p>
      <w:pPr>
        <w:pStyle w:val="NormalWeb"/>
        <w:keepNext w:val="false"/>
        <w:keepLines w:val="false"/>
        <w:widowControl/>
        <w:suppressLineNumbers w:val="0"/>
        <w:bidi w:val="0"/>
        <w:spacing w:before="280" w:after="280"/>
        <w:jc w:val="left"/>
        <w:rPr>
          <w:rFonts w:ascii="Calibri" w:hAnsi="Calibri" w:asciiTheme="minorAscii"/>
        </w:rPr>
      </w:pPr>
      <w:r>
        <w:rPr>
          <w:rStyle w:val="Strong"/>
          <w:rFonts w:ascii="Calibri" w:hAnsi="Calibri" w:asciiTheme="minorAscii"/>
        </w:rPr>
        <w:t>A. Curriculum Design</w:t>
      </w:r>
      <w:r>
        <w:rPr>
          <w:rFonts w:ascii="Calibri" w:hAnsi="Calibri" w:asciiTheme="minorAscii"/>
        </w:rPr>
        <w:br/>
        <w:t>The curriculum covered:</w:t>
      </w:r>
    </w:p>
    <w:p>
      <w:pPr>
        <w:pStyle w:val="Normal"/>
        <w:keepNext w:val="false"/>
        <w:keepLines w:val="false"/>
        <w:widowControl/>
        <w:numPr>
          <w:ilvl w:val="0"/>
          <w:numId w:val="3"/>
        </w:numPr>
        <w:suppressLineNumbers w:val="0"/>
        <w:bidi w:val="0"/>
        <w:spacing w:beforeAutospacing="1" w:after="0"/>
        <w:ind w:hanging="360" w:left="720"/>
        <w:jc w:val="left"/>
        <w:rPr>
          <w:rFonts w:ascii="Calibri" w:hAnsi="Calibri" w:asciiTheme="minorAscii"/>
          <w:sz w:val="24"/>
          <w:szCs w:val="24"/>
        </w:rPr>
      </w:pPr>
      <w:r>
        <w:rPr>
          <w:rFonts w:asciiTheme="minorAscii"/>
          <w:sz w:val="24"/>
          <w:szCs w:val="24"/>
        </w:rPr>
        <w:t>Programming basics (variables, data types, operators).</w:t>
      </w:r>
    </w:p>
    <w:p>
      <w:pPr>
        <w:pStyle w:val="Normal"/>
        <w:keepNext w:val="false"/>
        <w:keepLines w:val="false"/>
        <w:widowControl/>
        <w:numPr>
          <w:ilvl w:val="0"/>
          <w:numId w:val="3"/>
        </w:numPr>
        <w:suppressLineNumbers w:val="0"/>
        <w:bidi w:val="0"/>
        <w:spacing w:before="0" w:after="0"/>
        <w:ind w:hanging="360" w:left="720"/>
        <w:jc w:val="left"/>
        <w:rPr>
          <w:rFonts w:ascii="Calibri" w:hAnsi="Calibri" w:asciiTheme="minorAscii"/>
          <w:sz w:val="24"/>
          <w:szCs w:val="24"/>
        </w:rPr>
      </w:pPr>
      <w:r>
        <w:rPr>
          <w:rFonts w:asciiTheme="minorAscii"/>
          <w:sz w:val="24"/>
          <w:szCs w:val="24"/>
        </w:rPr>
        <w:t>Control structures (loops, conditionals).</w:t>
      </w:r>
    </w:p>
    <w:p>
      <w:pPr>
        <w:pStyle w:val="Normal"/>
        <w:keepNext w:val="false"/>
        <w:keepLines w:val="false"/>
        <w:widowControl/>
        <w:numPr>
          <w:ilvl w:val="0"/>
          <w:numId w:val="3"/>
        </w:numPr>
        <w:suppressLineNumbers w:val="0"/>
        <w:bidi w:val="0"/>
        <w:spacing w:before="0" w:after="0"/>
        <w:ind w:hanging="360" w:left="720"/>
        <w:jc w:val="left"/>
        <w:rPr>
          <w:rFonts w:ascii="Calibri" w:hAnsi="Calibri" w:asciiTheme="minorAscii"/>
          <w:sz w:val="24"/>
          <w:szCs w:val="24"/>
        </w:rPr>
      </w:pPr>
      <w:r>
        <w:rPr>
          <w:rFonts w:asciiTheme="minorAscii"/>
          <w:sz w:val="24"/>
          <w:szCs w:val="24"/>
        </w:rPr>
        <w:t>Functions and modular programming.</w:t>
      </w:r>
    </w:p>
    <w:p>
      <w:pPr>
        <w:pStyle w:val="Normal"/>
        <w:keepNext w:val="false"/>
        <w:keepLines w:val="false"/>
        <w:widowControl/>
        <w:numPr>
          <w:ilvl w:val="0"/>
          <w:numId w:val="3"/>
        </w:numPr>
        <w:suppressLineNumbers w:val="0"/>
        <w:bidi w:val="0"/>
        <w:spacing w:before="0" w:afterAutospacing="1"/>
        <w:ind w:hanging="360" w:left="720"/>
        <w:jc w:val="left"/>
        <w:rPr>
          <w:rFonts w:ascii="Calibri" w:hAnsi="Calibri" w:asciiTheme="minorAscii"/>
          <w:sz w:val="24"/>
          <w:szCs w:val="24"/>
        </w:rPr>
      </w:pPr>
      <w:r>
        <w:rPr>
          <w:rFonts w:asciiTheme="minorAscii"/>
          <w:sz w:val="24"/>
          <w:szCs w:val="24"/>
        </w:rPr>
        <w:t>Data structures (lists, dictionaries).</w:t>
      </w:r>
    </w:p>
    <w:p>
      <w:pPr>
        <w:pStyle w:val="NormalWeb"/>
        <w:keepNext w:val="false"/>
        <w:keepLines w:val="false"/>
        <w:widowControl/>
        <w:suppressLineNumbers w:val="0"/>
        <w:bidi w:val="0"/>
        <w:spacing w:before="280" w:after="280"/>
        <w:jc w:val="left"/>
        <w:rPr>
          <w:rFonts w:ascii="Calibri" w:hAnsi="Calibri" w:asciiTheme="minorAscii"/>
        </w:rPr>
      </w:pPr>
      <w:r>
        <w:rPr>
          <w:rFonts w:ascii="Calibri" w:hAnsi="Calibri" w:asciiTheme="minorAscii"/>
        </w:rPr>
        <w:t>We used flowcharts and diagrams to explain programming logic. Periodic assessments checked student progress.</w:t>
      </w:r>
    </w:p>
    <w:p>
      <w:pPr>
        <w:pStyle w:val="NormalWeb"/>
        <w:keepNext w:val="false"/>
        <w:keepLines w:val="false"/>
        <w:widowControl/>
        <w:suppressLineNumbers w:val="0"/>
        <w:bidi w:val="0"/>
        <w:spacing w:before="280" w:after="280"/>
        <w:jc w:val="left"/>
        <w:rPr>
          <w:rFonts w:ascii="Calibri" w:hAnsi="Calibri" w:asciiTheme="minorAscii"/>
        </w:rPr>
      </w:pPr>
      <w:r>
        <w:rPr>
          <w:rStyle w:val="Strong"/>
          <w:rFonts w:ascii="Calibri" w:hAnsi="Calibri" w:asciiTheme="minorAscii"/>
        </w:rPr>
        <w:t>B. Student Management</w:t>
      </w:r>
      <w:r>
        <w:rPr>
          <w:rFonts w:ascii="Calibri" w:hAnsi="Calibri" w:asciiTheme="minorAscii"/>
        </w:rPr>
        <w:br/>
        <w:t>We managed students by:</w:t>
      </w:r>
    </w:p>
    <w:p>
      <w:pPr>
        <w:pStyle w:val="Normal"/>
        <w:keepNext w:val="false"/>
        <w:keepLines w:val="false"/>
        <w:widowControl/>
        <w:numPr>
          <w:ilvl w:val="0"/>
          <w:numId w:val="4"/>
        </w:numPr>
        <w:suppressLineNumbers w:val="0"/>
        <w:bidi w:val="0"/>
        <w:spacing w:beforeAutospacing="1" w:after="0"/>
        <w:ind w:hanging="360" w:left="720"/>
        <w:jc w:val="left"/>
        <w:rPr>
          <w:rFonts w:ascii="Calibri" w:hAnsi="Calibri" w:asciiTheme="minorAscii"/>
          <w:sz w:val="24"/>
          <w:szCs w:val="24"/>
        </w:rPr>
      </w:pPr>
      <w:r>
        <w:rPr>
          <w:rFonts w:asciiTheme="minorAscii"/>
          <w:sz w:val="24"/>
          <w:szCs w:val="24"/>
        </w:rPr>
        <w:t>Grouping them based on skill levels.</w:t>
      </w:r>
    </w:p>
    <w:p>
      <w:pPr>
        <w:pStyle w:val="Normal"/>
        <w:keepNext w:val="false"/>
        <w:keepLines w:val="false"/>
        <w:widowControl/>
        <w:numPr>
          <w:ilvl w:val="0"/>
          <w:numId w:val="4"/>
        </w:numPr>
        <w:suppressLineNumbers w:val="0"/>
        <w:bidi w:val="0"/>
        <w:spacing w:before="0" w:after="0"/>
        <w:ind w:hanging="360" w:left="720"/>
        <w:jc w:val="left"/>
        <w:rPr>
          <w:rFonts w:ascii="Calibri" w:hAnsi="Calibri" w:asciiTheme="minorAscii"/>
          <w:sz w:val="24"/>
          <w:szCs w:val="24"/>
        </w:rPr>
      </w:pPr>
      <w:r>
        <w:rPr>
          <w:rFonts w:asciiTheme="minorAscii"/>
          <w:sz w:val="24"/>
          <w:szCs w:val="24"/>
        </w:rPr>
        <w:t>Assigning leaders to facilitate peer learning.</w:t>
      </w:r>
    </w:p>
    <w:p>
      <w:pPr>
        <w:pStyle w:val="Normal"/>
        <w:keepNext w:val="false"/>
        <w:keepLines w:val="false"/>
        <w:widowControl/>
        <w:numPr>
          <w:ilvl w:val="0"/>
          <w:numId w:val="4"/>
        </w:numPr>
        <w:suppressLineNumbers w:val="0"/>
        <w:bidi w:val="0"/>
        <w:spacing w:before="0" w:after="0"/>
        <w:ind w:hanging="360" w:left="720"/>
        <w:jc w:val="left"/>
        <w:rPr>
          <w:rFonts w:ascii="Calibri" w:hAnsi="Calibri" w:asciiTheme="minorAscii"/>
          <w:sz w:val="24"/>
          <w:szCs w:val="24"/>
        </w:rPr>
      </w:pPr>
      <w:r>
        <w:rPr>
          <w:rFonts w:asciiTheme="minorAscii"/>
          <w:sz w:val="24"/>
          <w:szCs w:val="24"/>
        </w:rPr>
        <w:t>Using coding games and competitions to keep students engaged.</w:t>
      </w:r>
    </w:p>
    <w:p>
      <w:pPr>
        <w:pStyle w:val="Normal"/>
        <w:keepNext w:val="false"/>
        <w:keepLines w:val="false"/>
        <w:widowControl/>
        <w:numPr>
          <w:ilvl w:val="0"/>
          <w:numId w:val="4"/>
        </w:numPr>
        <w:suppressLineNumbers w:val="0"/>
        <w:bidi w:val="0"/>
        <w:spacing w:before="0" w:after="0"/>
        <w:ind w:hanging="360" w:left="720"/>
        <w:jc w:val="left"/>
        <w:rPr>
          <w:rFonts w:ascii="Calibri" w:hAnsi="Calibri" w:asciiTheme="minorAscii"/>
          <w:sz w:val="24"/>
          <w:szCs w:val="24"/>
        </w:rPr>
      </w:pPr>
      <w:r>
        <w:rPr>
          <w:rFonts w:asciiTheme="minorAscii"/>
          <w:sz w:val="24"/>
          <w:szCs w:val="24"/>
        </w:rPr>
        <w:t>Balancing individual and group activities with a detailed schedule.</w:t>
      </w:r>
    </w:p>
    <w:p>
      <w:pPr>
        <w:pStyle w:val="Normal"/>
        <w:keepNext w:val="false"/>
        <w:keepLines w:val="false"/>
        <w:widowControl/>
        <w:numPr>
          <w:ilvl w:val="0"/>
          <w:numId w:val="4"/>
        </w:numPr>
        <w:suppressLineNumbers w:val="0"/>
        <w:bidi w:val="0"/>
        <w:spacing w:before="0" w:afterAutospacing="1"/>
        <w:ind w:hanging="360" w:left="720"/>
        <w:jc w:val="left"/>
        <w:rPr>
          <w:rFonts w:ascii="Calibri" w:hAnsi="Calibri" w:asciiTheme="minorAscii"/>
          <w:sz w:val="24"/>
          <w:szCs w:val="24"/>
        </w:rPr>
      </w:pPr>
      <w:r>
        <w:rPr>
          <w:rFonts w:asciiTheme="minorAscii"/>
          <w:sz w:val="24"/>
          <w:szCs w:val="24"/>
        </w:rPr>
        <w:t>Creating an online platform for discussions and resource sharing.</w:t>
      </w:r>
    </w:p>
    <w:p>
      <w:pPr>
        <w:pStyle w:val="NormalWeb"/>
        <w:keepNext w:val="false"/>
        <w:keepLines w:val="false"/>
        <w:widowControl/>
        <w:suppressLineNumbers w:val="0"/>
        <w:bidi w:val="0"/>
        <w:spacing w:before="280" w:after="280"/>
        <w:jc w:val="left"/>
        <w:rPr>
          <w:rFonts w:ascii="Calibri" w:hAnsi="Calibri" w:asciiTheme="minorAscii"/>
        </w:rPr>
      </w:pPr>
      <w:r>
        <w:rPr>
          <w:rStyle w:val="Strong"/>
          <w:rFonts w:ascii="Calibri" w:hAnsi="Calibri" w:asciiTheme="minorAscii"/>
        </w:rPr>
        <w:t>C. Feedback Collection</w:t>
      </w:r>
      <w:r>
        <w:rPr>
          <w:rFonts w:ascii="Calibri" w:hAnsi="Calibri" w:asciiTheme="minorAscii"/>
        </w:rPr>
        <w:br/>
        <w:t>We collected feedback to improve sessions. Students liked the hands-on approach but suggested more advanced examples like web development. Online format posed challenges like internet issues and less interaction.</w:t>
      </w:r>
    </w:p>
    <w:p>
      <w:pPr>
        <w:pStyle w:val="Heading3"/>
        <w:keepNext w:val="false"/>
        <w:keepLines w:val="false"/>
        <w:widowControl/>
        <w:suppressLineNumbers w:val="0"/>
        <w:bidi w:val="0"/>
        <w:spacing w:before="280" w:after="280"/>
        <w:jc w:val="left"/>
        <w:rPr>
          <w:rFonts w:ascii="Calibri" w:hAnsi="Calibri" w:asciiTheme="minorAscii"/>
        </w:rPr>
      </w:pPr>
      <w:r>
        <w:rPr>
          <w:rFonts w:ascii="Calibri" w:hAnsi="Calibri" w:asciiTheme="minorAscii"/>
        </w:rPr>
        <w:t>6. Challenges Faced</w:t>
      </w:r>
    </w:p>
    <w:p>
      <w:pPr>
        <w:pStyle w:val="NormalWeb"/>
        <w:keepNext w:val="false"/>
        <w:keepLines w:val="false"/>
        <w:widowControl/>
        <w:suppressLineNumbers w:val="0"/>
        <w:bidi w:val="0"/>
        <w:spacing w:before="280" w:after="280"/>
        <w:jc w:val="left"/>
        <w:rPr>
          <w:rFonts w:ascii="Calibri" w:hAnsi="Calibri" w:asciiTheme="minorAscii"/>
        </w:rPr>
      </w:pPr>
      <w:r>
        <w:rPr>
          <w:rStyle w:val="Strong"/>
          <w:rFonts w:ascii="Calibri" w:hAnsi="Calibri" w:asciiTheme="minorAscii"/>
        </w:rPr>
        <w:t>A. Varied Skill Levels</w:t>
      </w:r>
      <w:r>
        <w:rPr>
          <w:rFonts w:ascii="Calibri" w:hAnsi="Calibri" w:asciiTheme="minorAscii"/>
        </w:rPr>
        <w:br/>
        <w:t>Students had different coding skills. We provided extra resources and one-on-one guidance for beginners and tailored exercises for all levels.</w:t>
      </w:r>
    </w:p>
    <w:p>
      <w:pPr>
        <w:pStyle w:val="NormalWeb"/>
        <w:keepNext w:val="false"/>
        <w:keepLines w:val="false"/>
        <w:widowControl/>
        <w:suppressLineNumbers w:val="0"/>
        <w:bidi w:val="0"/>
        <w:spacing w:before="280" w:after="280"/>
        <w:jc w:val="left"/>
        <w:rPr>
          <w:rFonts w:ascii="Calibri" w:hAnsi="Calibri" w:asciiTheme="minorAscii"/>
        </w:rPr>
      </w:pPr>
      <w:r>
        <w:rPr>
          <w:rStyle w:val="Strong"/>
          <w:rFonts w:ascii="Calibri" w:hAnsi="Calibri" w:asciiTheme="minorAscii"/>
        </w:rPr>
        <w:t>B. Resource Constraints</w:t>
      </w:r>
      <w:r>
        <w:rPr>
          <w:rFonts w:ascii="Calibri" w:hAnsi="Calibri" w:asciiTheme="minorAscii"/>
        </w:rPr>
        <w:br/>
        <w:t>Some students faced internet and device issues. We used cloud-based platforms like Replit and recorded sessions to help them.</w:t>
      </w:r>
    </w:p>
    <w:p>
      <w:pPr>
        <w:pStyle w:val="NormalWeb"/>
        <w:keepNext w:val="false"/>
        <w:keepLines w:val="false"/>
        <w:widowControl/>
        <w:suppressLineNumbers w:val="0"/>
        <w:bidi w:val="0"/>
        <w:spacing w:before="280" w:after="280"/>
        <w:jc w:val="left"/>
        <w:rPr>
          <w:rFonts w:ascii="Calibri" w:hAnsi="Calibri" w:asciiTheme="minorAscii"/>
        </w:rPr>
      </w:pPr>
      <w:r>
        <w:rPr>
          <w:rStyle w:val="Strong"/>
          <w:rFonts w:ascii="Calibri" w:hAnsi="Calibri" w:asciiTheme="minorAscii"/>
        </w:rPr>
        <w:t>C. Maintaining Engagement</w:t>
      </w:r>
      <w:r>
        <w:rPr>
          <w:rFonts w:ascii="Calibri" w:hAnsi="Calibri" w:asciiTheme="minorAscii"/>
        </w:rPr>
        <w:br/>
        <w:t>We used interactive activities and real-world examples to keep students interested. Quizzes and coding puzzles made learning fun.</w:t>
      </w:r>
    </w:p>
    <w:p>
      <w:pPr>
        <w:pStyle w:val="NormalWeb"/>
        <w:keepNext w:val="false"/>
        <w:keepLines w:val="false"/>
        <w:widowControl/>
        <w:suppressLineNumbers w:val="0"/>
        <w:bidi w:val="0"/>
        <w:spacing w:before="280" w:after="280"/>
        <w:jc w:val="left"/>
        <w:rPr>
          <w:rFonts w:ascii="Calibri" w:hAnsi="Calibri" w:asciiTheme="minorAscii"/>
        </w:rPr>
      </w:pPr>
      <w:r>
        <w:rPr>
          <w:rStyle w:val="Strong"/>
          <w:rFonts w:ascii="Calibri" w:hAnsi="Calibri" w:asciiTheme="minorAscii"/>
        </w:rPr>
        <w:t>D. Managing Student Collaboration</w:t>
      </w:r>
      <w:r>
        <w:rPr>
          <w:rFonts w:ascii="Calibri" w:hAnsi="Calibri" w:asciiTheme="minorAscii"/>
        </w:rPr>
        <w:br/>
        <w:t>Different abilities in groups were challenging. Regular monitoring and reflection sessions helped balance group dynamics.</w:t>
      </w:r>
    </w:p>
    <w:p>
      <w:pPr>
        <w:pStyle w:val="NormalWeb"/>
        <w:keepNext w:val="false"/>
        <w:keepLines w:val="false"/>
        <w:widowControl/>
        <w:suppressLineNumbers w:val="0"/>
        <w:bidi w:val="0"/>
        <w:spacing w:before="280" w:after="280"/>
        <w:jc w:val="left"/>
        <w:rPr>
          <w:rFonts w:ascii="Calibri" w:hAnsi="Calibri" w:asciiTheme="minorAscii"/>
        </w:rPr>
      </w:pPr>
      <w:r>
        <w:rPr>
          <w:rStyle w:val="Strong"/>
          <w:rFonts w:ascii="Calibri" w:hAnsi="Calibri" w:asciiTheme="minorAscii"/>
        </w:rPr>
        <w:t>E. Balancing Curriculum and Time</w:t>
      </w:r>
      <w:r>
        <w:rPr>
          <w:rFonts w:ascii="Calibri" w:hAnsi="Calibri" w:asciiTheme="minorAscii"/>
        </w:rPr>
        <w:br/>
        <w:t>We prioritized core concepts and used supplementary materials for self-paced learning. Iterative approaches reinforced difficult topics.</w:t>
      </w:r>
    </w:p>
    <w:p>
      <w:pPr>
        <w:pStyle w:val="Heading3"/>
        <w:keepNext w:val="false"/>
        <w:keepLines w:val="false"/>
        <w:widowControl/>
        <w:suppressLineNumbers w:val="0"/>
        <w:bidi w:val="0"/>
        <w:spacing w:before="280" w:after="280"/>
        <w:jc w:val="left"/>
        <w:rPr>
          <w:rFonts w:ascii="Calibri" w:hAnsi="Calibri" w:asciiTheme="minorAscii"/>
        </w:rPr>
      </w:pPr>
      <w:r>
        <w:rPr>
          <w:rFonts w:ascii="Calibri" w:hAnsi="Calibri" w:asciiTheme="minorAscii"/>
        </w:rPr>
        <w:t>7. Learning Outcomes</w:t>
      </w:r>
    </w:p>
    <w:p>
      <w:pPr>
        <w:pStyle w:val="Normal"/>
        <w:keepNext w:val="false"/>
        <w:keepLines w:val="false"/>
        <w:widowControl/>
        <w:numPr>
          <w:ilvl w:val="0"/>
          <w:numId w:val="5"/>
        </w:numPr>
        <w:suppressLineNumbers w:val="0"/>
        <w:bidi w:val="0"/>
        <w:spacing w:beforeAutospacing="1" w:after="0"/>
        <w:ind w:hanging="360" w:left="720"/>
        <w:jc w:val="left"/>
        <w:rPr>
          <w:rFonts w:ascii="Calibri" w:hAnsi="Calibri" w:asciiTheme="minorAscii"/>
          <w:sz w:val="24"/>
          <w:szCs w:val="24"/>
        </w:rPr>
      </w:pPr>
      <w:r>
        <w:rPr>
          <w:rFonts w:asciiTheme="minorAscii"/>
          <w:sz w:val="24"/>
          <w:szCs w:val="24"/>
        </w:rPr>
        <w:t>How to explain complex topics simply.</w:t>
      </w:r>
    </w:p>
    <w:p>
      <w:pPr>
        <w:pStyle w:val="Normal"/>
        <w:keepNext w:val="false"/>
        <w:keepLines w:val="false"/>
        <w:widowControl/>
        <w:numPr>
          <w:ilvl w:val="0"/>
          <w:numId w:val="5"/>
        </w:numPr>
        <w:suppressLineNumbers w:val="0"/>
        <w:bidi w:val="0"/>
        <w:spacing w:before="0" w:after="0"/>
        <w:ind w:hanging="360" w:left="720"/>
        <w:jc w:val="left"/>
        <w:rPr>
          <w:rFonts w:ascii="Calibri" w:hAnsi="Calibri" w:asciiTheme="minorAscii"/>
          <w:sz w:val="24"/>
          <w:szCs w:val="24"/>
        </w:rPr>
      </w:pPr>
      <w:r>
        <w:rPr>
          <w:rFonts w:asciiTheme="minorAscii"/>
          <w:sz w:val="24"/>
          <w:szCs w:val="24"/>
        </w:rPr>
        <w:t>How to design an effective beginner-friendly Python curriculum.</w:t>
      </w:r>
    </w:p>
    <w:p>
      <w:pPr>
        <w:pStyle w:val="Normal"/>
        <w:keepNext w:val="false"/>
        <w:keepLines w:val="false"/>
        <w:widowControl/>
        <w:numPr>
          <w:ilvl w:val="0"/>
          <w:numId w:val="5"/>
        </w:numPr>
        <w:suppressLineNumbers w:val="0"/>
        <w:bidi w:val="0"/>
        <w:spacing w:before="0" w:after="0"/>
        <w:ind w:hanging="360" w:left="720"/>
        <w:jc w:val="left"/>
        <w:rPr>
          <w:rFonts w:ascii="Calibri" w:hAnsi="Calibri" w:asciiTheme="minorAscii"/>
          <w:sz w:val="24"/>
          <w:szCs w:val="24"/>
        </w:rPr>
      </w:pPr>
      <w:r>
        <w:rPr>
          <w:rFonts w:asciiTheme="minorAscii"/>
          <w:sz w:val="24"/>
          <w:szCs w:val="24"/>
        </w:rPr>
        <w:t>The importance of continuous improvement through feedback.</w:t>
      </w:r>
    </w:p>
    <w:p>
      <w:pPr>
        <w:pStyle w:val="Normal"/>
        <w:keepNext w:val="false"/>
        <w:keepLines w:val="false"/>
        <w:widowControl/>
        <w:numPr>
          <w:ilvl w:val="0"/>
          <w:numId w:val="5"/>
        </w:numPr>
        <w:suppressLineNumbers w:val="0"/>
        <w:bidi w:val="0"/>
        <w:spacing w:before="0" w:after="0"/>
        <w:ind w:hanging="360" w:left="720"/>
        <w:jc w:val="left"/>
        <w:rPr>
          <w:rFonts w:ascii="Calibri" w:hAnsi="Calibri" w:asciiTheme="minorAscii"/>
          <w:sz w:val="24"/>
          <w:szCs w:val="24"/>
        </w:rPr>
      </w:pPr>
      <w:r>
        <w:rPr>
          <w:rFonts w:asciiTheme="minorAscii"/>
          <w:sz w:val="24"/>
          <w:szCs w:val="24"/>
        </w:rPr>
        <w:t>Strategies for managing diverse student groups.</w:t>
      </w:r>
    </w:p>
    <w:p>
      <w:pPr>
        <w:pStyle w:val="Normal"/>
        <w:keepNext w:val="false"/>
        <w:keepLines w:val="false"/>
        <w:widowControl/>
        <w:numPr>
          <w:ilvl w:val="0"/>
          <w:numId w:val="5"/>
        </w:numPr>
        <w:suppressLineNumbers w:val="0"/>
        <w:bidi w:val="0"/>
        <w:spacing w:before="0" w:after="0"/>
        <w:ind w:hanging="360" w:left="720"/>
        <w:jc w:val="left"/>
        <w:rPr>
          <w:rFonts w:ascii="Calibri" w:hAnsi="Calibri" w:asciiTheme="minorAscii"/>
          <w:sz w:val="24"/>
          <w:szCs w:val="24"/>
        </w:rPr>
      </w:pPr>
      <w:r>
        <w:rPr>
          <w:rFonts w:asciiTheme="minorAscii"/>
          <w:sz w:val="24"/>
          <w:szCs w:val="24"/>
        </w:rPr>
        <w:t>Flexibility in handling unexpected challenges.</w:t>
      </w:r>
    </w:p>
    <w:p>
      <w:pPr>
        <w:pStyle w:val="Normal"/>
        <w:keepNext w:val="false"/>
        <w:keepLines w:val="false"/>
        <w:widowControl/>
        <w:numPr>
          <w:ilvl w:val="0"/>
          <w:numId w:val="5"/>
        </w:numPr>
        <w:suppressLineNumbers w:val="0"/>
        <w:bidi w:val="0"/>
        <w:spacing w:before="0" w:afterAutospacing="1"/>
        <w:ind w:hanging="360" w:left="720"/>
        <w:jc w:val="left"/>
        <w:rPr>
          <w:rFonts w:ascii="Calibri" w:hAnsi="Calibri" w:asciiTheme="minorAscii"/>
          <w:sz w:val="24"/>
          <w:szCs w:val="24"/>
        </w:rPr>
      </w:pPr>
      <w:r>
        <w:rPr>
          <w:rFonts w:asciiTheme="minorAscii"/>
          <w:sz w:val="24"/>
          <w:szCs w:val="24"/>
        </w:rPr>
        <w:t>How to use technology to enhance learning.</w:t>
      </w:r>
    </w:p>
    <w:p>
      <w:pPr>
        <w:pStyle w:val="Heading3"/>
        <w:keepNext w:val="false"/>
        <w:keepLines w:val="false"/>
        <w:widowControl/>
        <w:suppressLineNumbers w:val="0"/>
        <w:bidi w:val="0"/>
        <w:spacing w:before="280" w:after="280"/>
        <w:jc w:val="left"/>
        <w:rPr>
          <w:rFonts w:ascii="Calibri" w:hAnsi="Calibri" w:asciiTheme="minorAscii"/>
        </w:rPr>
      </w:pPr>
      <w:r>
        <w:rPr>
          <w:rFonts w:ascii="Calibri" w:hAnsi="Calibri" w:asciiTheme="minorAscii"/>
        </w:rPr>
        <w:t>8. Conclusion</w:t>
      </w:r>
    </w:p>
    <w:p>
      <w:pPr>
        <w:pStyle w:val="NormalWeb"/>
        <w:keepNext w:val="false"/>
        <w:keepLines w:val="false"/>
        <w:widowControl/>
        <w:suppressLineNumbers w:val="0"/>
        <w:bidi w:val="0"/>
        <w:spacing w:before="280" w:after="280"/>
        <w:jc w:val="left"/>
        <w:rPr>
          <w:rFonts w:ascii="Calibri" w:hAnsi="Calibri" w:asciiTheme="minorAscii"/>
        </w:rPr>
      </w:pPr>
      <w:r>
        <w:rPr>
          <w:rFonts w:ascii="Calibri" w:hAnsi="Calibri" w:asciiTheme="minorAscii"/>
        </w:rPr>
        <w:t>Creating a Python curriculum was a rewarding experience. It introduced students to coding and problem-solving. The positive feedback confirmed the success of our hands-on teaching approach. Managing and motivating students taught me valuable lessons in classroom management.</w:t>
      </w:r>
    </w:p>
    <w:p>
      <w:pPr>
        <w:pStyle w:val="NormalWeb"/>
        <w:keepNext w:val="false"/>
        <w:keepLines w:val="false"/>
        <w:widowControl/>
        <w:suppressLineNumbers w:val="0"/>
        <w:bidi w:val="0"/>
        <w:spacing w:before="280" w:after="280"/>
        <w:jc w:val="left"/>
        <w:rPr>
          <w:rFonts w:ascii="Calibri" w:hAnsi="Calibri" w:asciiTheme="minorAscii"/>
        </w:rPr>
      </w:pPr>
      <w:r>
        <w:rPr>
          <w:rFonts w:ascii="Calibri" w:hAnsi="Calibri" w:asciiTheme="minorAscii"/>
        </w:rPr>
        <w:t>I plan to include advanced topics like web development and data visualization in the future. Continuous feedback will help keep the program relevant and impactful.</w:t>
      </w:r>
    </w:p>
    <w:p>
      <w:pPr>
        <w:pStyle w:val="NormalWeb"/>
        <w:keepNext w:val="false"/>
        <w:keepLines w:val="false"/>
        <w:widowControl/>
        <w:suppressLineNumbers w:val="0"/>
        <w:bidi w:val="0"/>
        <w:spacing w:before="280" w:after="280"/>
        <w:jc w:val="left"/>
        <w:rPr>
          <w:rFonts w:ascii="Calibri" w:hAnsi="Calibri" w:asciiTheme="minorAscii"/>
        </w:rPr>
      </w:pPr>
      <w:r>
        <w:rPr>
          <w:rFonts w:ascii="Calibri" w:hAnsi="Calibri" w:asciiTheme="minorAscii"/>
        </w:rPr>
        <w:t>This initiative will continue to inspire students and prepare them for tech careers.</w:t>
      </w:r>
    </w:p>
    <w:p>
      <w:pPr>
        <w:pStyle w:val="Normal"/>
        <w:keepNext w:val="false"/>
        <w:keepLines w:val="false"/>
        <w:widowControl/>
        <w:numPr>
          <w:ilvl w:val="0"/>
          <w:numId w:val="6"/>
        </w:numPr>
        <w:suppressLineNumbers w:val="0"/>
        <w:bidi w:val="0"/>
        <w:jc w:val="left"/>
        <w:rPr>
          <w:rFonts w:ascii="Calibri" w:hAnsi="Calibri" w:eastAsia="SimSun" w:cs="SimSun" w:asciiTheme="minorAscii"/>
          <w:kern w:val="0"/>
          <w:sz w:val="24"/>
          <w:szCs w:val="24"/>
          <w:lang w:val="en-US" w:eastAsia="zh-CN" w:bidi="ar-SA"/>
        </w:rPr>
      </w:pPr>
      <w:r>
        <w:rPr>
          <w:rFonts w:eastAsia="SimSun" w:cs="SimSun"/>
          <w:b/>
          <w:bCs/>
          <w:kern w:val="0"/>
          <w:sz w:val="24"/>
          <w:szCs w:val="24"/>
          <w:lang w:val="en-US" w:eastAsia="zh-CN" w:bidi="ar-SA"/>
        </w:rPr>
        <w:t>References</w:t>
      </w:r>
      <w:r>
        <w:rPr>
          <w:rFonts w:eastAsia="SimSun" w:cs="SimSun"/>
          <w:b/>
          <w:bCs/>
          <w:kern w:val="0"/>
          <w:sz w:val="24"/>
          <w:szCs w:val="24"/>
          <w:lang w:eastAsia="zh-CN" w:bidi="ar-SA"/>
        </w:rPr>
        <w:t>:</w:t>
      </w:r>
      <w:r>
        <w:rPr>
          <w:rFonts w:eastAsia="SimSun" w:cs="SimSun"/>
          <w:kern w:val="0"/>
          <w:sz w:val="24"/>
          <w:szCs w:val="24"/>
          <w:lang w:val="en-US" w:eastAsia="zh-CN" w:bidi="ar-SA"/>
        </w:rPr>
        <w:br/>
        <w:t xml:space="preserve">In this Project full code Resource: </w:t>
      </w:r>
      <w:hyperlink r:id="rId2">
        <w:r>
          <w:rPr>
            <w:rStyle w:val="Hyperlink"/>
            <w:rFonts w:eastAsia="SimSun" w:cs="SimSun"/>
            <w:kern w:val="0"/>
            <w:sz w:val="24"/>
            <w:szCs w:val="24"/>
            <w:lang w:val="en-US" w:eastAsia="zh-CN" w:bidi="ar-SA"/>
          </w:rPr>
          <w:t>https://github.com/saidul-07/Academic/tree/main/Advanced%20Programming%20Sessional(Python)</w:t>
        </w:r>
      </w:hyperlink>
    </w:p>
    <w:p>
      <w:pPr>
        <w:pStyle w:val="Normal"/>
        <w:keepNext w:val="false"/>
        <w:keepLines w:val="false"/>
        <w:widowControl/>
        <w:numPr>
          <w:ilvl w:val="0"/>
          <w:numId w:val="0"/>
        </w:numPr>
        <w:suppressLineNumbers w:val="0"/>
        <w:bidi w:val="0"/>
        <w:ind w:hanging="0" w:left="0"/>
        <w:jc w:val="left"/>
        <w:rPr>
          <w:rFonts w:ascii="SimSun" w:hAnsi="SimSun" w:eastAsia="SimSun" w:cs="SimSun"/>
          <w:kern w:val="0"/>
          <w:sz w:val="24"/>
          <w:szCs w:val="24"/>
          <w:lang w:val="en-US" w:eastAsia="zh-CN" w:bidi="ar-SA"/>
        </w:rPr>
      </w:pPr>
      <w:r>
        <w:rPr>
          <w:rFonts w:eastAsia="SimSun" w:cs="SimSun" w:ascii="SimSun" w:hAnsi="SimSun"/>
          <w:kern w:val="0"/>
          <w:sz w:val="24"/>
          <w:szCs w:val="24"/>
          <w:lang w:val="en-US" w:eastAsia="zh-CN" w:bidi="ar-SA"/>
        </w:rPr>
      </w:r>
    </w:p>
    <w:p>
      <w:pPr>
        <w:pStyle w:val="Normal"/>
        <w:keepNext w:val="false"/>
        <w:keepLines w:val="false"/>
        <w:widowControl/>
        <w:suppressLineNumbers w:val="0"/>
        <w:bidi w:val="0"/>
        <w:jc w:val="left"/>
        <w:rPr>
          <w:rFonts w:ascii="Calibri" w:hAnsi="Calibri" w:asciiTheme="minorAscii"/>
          <w:b/>
          <w:bCs/>
          <w:sz w:val="32"/>
          <w:szCs w:val="32"/>
        </w:rPr>
      </w:pPr>
      <w:r>
        <w:rPr/>
      </w:r>
    </w:p>
    <w:p>
      <w:pPr>
        <w:pStyle w:val="Normal"/>
        <w:widowControl/>
        <w:suppressLineNumbers w:val="0"/>
        <w:bidi w:val="0"/>
        <w:jc w:val="left"/>
        <w:rPr>
          <w:rFonts w:ascii="Calibri" w:hAnsi="Calibri" w:asciiTheme="minorAscii"/>
          <w:b/>
          <w:bCs/>
          <w:sz w:val="32"/>
          <w:szCs w:val="32"/>
        </w:rPr>
      </w:pPr>
      <w:r>
        <w:rPr/>
      </w:r>
    </w:p>
    <w:p>
      <w:pPr>
        <w:pStyle w:val="Normal"/>
        <w:widowControl/>
        <w:suppressLineNumbers w:val="0"/>
        <w:bidi w:val="0"/>
        <w:jc w:val="left"/>
        <w:rPr>
          <w:rFonts w:ascii="Calibri" w:hAnsi="Calibri" w:asciiTheme="minorAscii"/>
          <w:b/>
          <w:bCs/>
          <w:sz w:val="32"/>
          <w:szCs w:val="32"/>
        </w:rPr>
      </w:pPr>
      <w:r>
        <w:rPr/>
      </w:r>
    </w:p>
    <w:p>
      <w:pPr>
        <w:pStyle w:val="Normal"/>
        <w:widowControl/>
        <w:suppressLineNumbers w:val="0"/>
        <w:bidi w:val="0"/>
        <w:jc w:val="left"/>
        <w:rPr>
          <w:rFonts w:ascii="Calibri" w:hAnsi="Calibri" w:asciiTheme="minorAscii"/>
          <w:b/>
          <w:bCs/>
          <w:sz w:val="32"/>
          <w:szCs w:val="32"/>
        </w:rPr>
      </w:pPr>
      <w:r>
        <w:rPr/>
      </w:r>
    </w:p>
    <w:p>
      <w:pPr>
        <w:pStyle w:val="Normal"/>
        <w:widowControl/>
        <w:suppressLineNumbers w:val="0"/>
        <w:bidi w:val="0"/>
        <w:jc w:val="left"/>
        <w:rPr>
          <w:rFonts w:ascii="Calibri" w:hAnsi="Calibri" w:asciiTheme="minorAscii"/>
          <w:b/>
          <w:bCs/>
          <w:sz w:val="32"/>
          <w:szCs w:val="32"/>
        </w:rPr>
      </w:pPr>
      <w:r>
        <w:rPr/>
      </w:r>
    </w:p>
    <w:p>
      <w:pPr>
        <w:pStyle w:val="Normal"/>
        <w:widowControl/>
        <w:suppressLineNumbers w:val="0"/>
        <w:bidi w:val="0"/>
        <w:jc w:val="left"/>
        <w:rPr>
          <w:rFonts w:ascii="Calibri" w:hAnsi="Calibri" w:asciiTheme="minorAscii"/>
          <w:b/>
          <w:bCs/>
          <w:sz w:val="32"/>
          <w:szCs w:val="32"/>
        </w:rPr>
      </w:pPr>
      <w:r>
        <w:rPr/>
      </w:r>
    </w:p>
    <w:p>
      <w:pPr>
        <w:pStyle w:val="Normal"/>
        <w:widowControl/>
        <w:suppressLineNumbers w:val="0"/>
        <w:bidi w:val="0"/>
        <w:jc w:val="left"/>
        <w:rPr>
          <w:rFonts w:ascii="Calibri" w:hAnsi="Calibri" w:asciiTheme="minorAscii"/>
          <w:b/>
          <w:bCs/>
          <w:sz w:val="32"/>
          <w:szCs w:val="32"/>
        </w:rPr>
      </w:pPr>
      <w:r>
        <w:rPr/>
      </w:r>
    </w:p>
    <w:p>
      <w:pPr>
        <w:pStyle w:val="Normal"/>
        <w:widowControl/>
        <w:suppressLineNumbers w:val="0"/>
        <w:bidi w:val="0"/>
        <w:jc w:val="left"/>
        <w:rPr>
          <w:rFonts w:ascii="Calibri" w:hAnsi="Calibri" w:asciiTheme="minorAscii"/>
          <w:b/>
          <w:bCs/>
          <w:sz w:val="32"/>
          <w:szCs w:val="32"/>
        </w:rPr>
      </w:pPr>
      <w:r>
        <w:rPr/>
      </w:r>
    </w:p>
    <w:p>
      <w:pPr>
        <w:pStyle w:val="Normal"/>
        <w:widowControl/>
        <w:suppressLineNumbers w:val="0"/>
        <w:bidi w:val="0"/>
        <w:jc w:val="left"/>
        <w:rPr>
          <w:rFonts w:ascii="Calibri" w:hAnsi="Calibri" w:asciiTheme="minorAscii"/>
          <w:b/>
          <w:bCs/>
          <w:sz w:val="32"/>
          <w:szCs w:val="32"/>
        </w:rPr>
      </w:pPr>
      <w:r>
        <w:rPr>
          <w:rFonts w:eastAsia="SimSun" w:cs="SimSun" w:ascii="SimSun" w:hAnsi="SimSun"/>
          <w:b/>
          <w:bCs/>
          <w:kern w:val="0"/>
          <w:sz w:val="28"/>
          <w:szCs w:val="28"/>
          <w:lang w:val="en-US" w:eastAsia="zh-CN" w:bidi="ar-SA"/>
        </w:rPr>
        <w:t>When conducting online classes</w:t>
      </w:r>
    </w:p>
    <w:p>
      <w:pPr>
        <w:pStyle w:val="Normal"/>
        <w:numPr>
          <w:ilvl w:val="0"/>
          <w:numId w:val="0"/>
        </w:numPr>
        <w:bidi w:val="0"/>
        <w:ind w:firstLine="420" w:left="0"/>
        <w:jc w:val="left"/>
        <w:rPr/>
      </w:pPr>
      <w:r>
        <w:rPr/>
        <w:drawing>
          <wp:inline distT="0" distB="0" distL="0" distR="0">
            <wp:extent cx="5267960" cy="2819400"/>
            <wp:effectExtent l="0" t="0" r="0" b="0"/>
            <wp:docPr id="1" name="Picture 5" descr="606683136265406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6066831362654062017"/>
                    <pic:cNvPicPr>
                      <a:picLocks noChangeAspect="1" noChangeArrowheads="1"/>
                    </pic:cNvPicPr>
                  </pic:nvPicPr>
                  <pic:blipFill>
                    <a:blip r:embed="rId3"/>
                    <a:stretch>
                      <a:fillRect/>
                    </a:stretch>
                  </pic:blipFill>
                  <pic:spPr bwMode="auto">
                    <a:xfrm>
                      <a:off x="0" y="0"/>
                      <a:ext cx="5267960" cy="2819400"/>
                    </a:xfrm>
                    <a:prstGeom prst="rect">
                      <a:avLst/>
                    </a:prstGeom>
                    <a:noFill/>
                  </pic:spPr>
                </pic:pic>
              </a:graphicData>
            </a:graphic>
          </wp:inline>
        </w:drawing>
      </w:r>
    </w:p>
    <w:p>
      <w:pPr>
        <w:pStyle w:val="Normal"/>
        <w:numPr>
          <w:ilvl w:val="0"/>
          <w:numId w:val="0"/>
        </w:numPr>
        <w:bidi w:val="0"/>
        <w:ind w:firstLine="420" w:left="0"/>
        <w:jc w:val="left"/>
        <w:rPr>
          <w:rFonts w:ascii="Calibri" w:hAnsi="Calibri" w:asciiTheme="minorAscii"/>
          <w:b/>
          <w:bCs/>
          <w:sz w:val="28"/>
          <w:szCs w:val="28"/>
        </w:rPr>
      </w:pPr>
      <w:r>
        <w:rPr>
          <w:rFonts w:asciiTheme="minorAscii"/>
          <w:b/>
          <w:bCs/>
          <w:sz w:val="28"/>
          <w:szCs w:val="28"/>
        </w:rPr>
      </w:r>
    </w:p>
    <w:p>
      <w:pPr>
        <w:pStyle w:val="Normal"/>
        <w:numPr>
          <w:ilvl w:val="0"/>
          <w:numId w:val="0"/>
        </w:numPr>
        <w:bidi w:val="0"/>
        <w:ind w:firstLine="420" w:left="0"/>
        <w:jc w:val="left"/>
        <w:rPr>
          <w:rFonts w:ascii="Calibri" w:hAnsi="Calibri" w:asciiTheme="minorAscii"/>
          <w:b/>
          <w:bCs/>
          <w:sz w:val="28"/>
          <w:szCs w:val="28"/>
        </w:rPr>
      </w:pPr>
      <w:r>
        <w:rPr/>
        <w:drawing>
          <wp:inline distT="0" distB="0" distL="0" distR="0">
            <wp:extent cx="5267960" cy="2798445"/>
            <wp:effectExtent l="0" t="0" r="0" b="0"/>
            <wp:docPr id="2" name="Picture 6" descr="606683136265406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6066831362654062018"/>
                    <pic:cNvPicPr>
                      <a:picLocks noChangeAspect="1" noChangeArrowheads="1"/>
                    </pic:cNvPicPr>
                  </pic:nvPicPr>
                  <pic:blipFill>
                    <a:blip r:embed="rId4"/>
                    <a:stretch>
                      <a:fillRect/>
                    </a:stretch>
                  </pic:blipFill>
                  <pic:spPr bwMode="auto">
                    <a:xfrm>
                      <a:off x="0" y="0"/>
                      <a:ext cx="5267960" cy="2798445"/>
                    </a:xfrm>
                    <a:prstGeom prst="rect">
                      <a:avLst/>
                    </a:prstGeom>
                    <a:noFill/>
                  </pic:spPr>
                </pic:pic>
              </a:graphicData>
            </a:graphic>
          </wp:inline>
        </w:drawing>
      </w:r>
    </w:p>
    <w:p>
      <w:pPr>
        <w:pStyle w:val="Normal"/>
        <w:numPr>
          <w:ilvl w:val="0"/>
          <w:numId w:val="0"/>
        </w:numPr>
        <w:bidi w:val="0"/>
        <w:ind w:firstLine="420" w:left="0"/>
        <w:jc w:val="left"/>
        <w:rPr>
          <w:rFonts w:ascii="Calibri" w:hAnsi="Calibri" w:asciiTheme="minorAscii"/>
          <w:b/>
          <w:bCs/>
          <w:sz w:val="28"/>
          <w:szCs w:val="28"/>
        </w:rPr>
      </w:pPr>
      <w:r>
        <w:rPr>
          <w:rFonts w:asciiTheme="minorAscii"/>
          <w:b/>
          <w:bCs/>
          <w:sz w:val="28"/>
          <w:szCs w:val="28"/>
        </w:rPr>
      </w:r>
    </w:p>
    <w:p>
      <w:pPr>
        <w:pStyle w:val="Normal"/>
        <w:numPr>
          <w:ilvl w:val="0"/>
          <w:numId w:val="0"/>
        </w:numPr>
        <w:bidi w:val="0"/>
        <w:ind w:firstLine="420" w:left="0"/>
        <w:jc w:val="left"/>
        <w:rPr>
          <w:rFonts w:ascii="Calibri" w:hAnsi="Calibri" w:asciiTheme="minorAscii"/>
          <w:b/>
          <w:bCs/>
          <w:sz w:val="28"/>
          <w:szCs w:val="28"/>
        </w:rPr>
      </w:pPr>
      <w:r>
        <w:rPr/>
        <w:drawing>
          <wp:inline distT="0" distB="0" distL="0" distR="0">
            <wp:extent cx="5005070" cy="2601595"/>
            <wp:effectExtent l="0" t="0" r="0" b="0"/>
            <wp:docPr id="3" name="Picture 7" descr="606683136265406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6066831362654062019"/>
                    <pic:cNvPicPr>
                      <a:picLocks noChangeAspect="1" noChangeArrowheads="1"/>
                    </pic:cNvPicPr>
                  </pic:nvPicPr>
                  <pic:blipFill>
                    <a:blip r:embed="rId5"/>
                    <a:stretch>
                      <a:fillRect/>
                    </a:stretch>
                  </pic:blipFill>
                  <pic:spPr bwMode="auto">
                    <a:xfrm>
                      <a:off x="0" y="0"/>
                      <a:ext cx="5005070" cy="2601595"/>
                    </a:xfrm>
                    <a:prstGeom prst="rect">
                      <a:avLst/>
                    </a:prstGeom>
                    <a:noFill/>
                  </pic:spPr>
                </pic:pic>
              </a:graphicData>
            </a:graphic>
          </wp:inline>
        </w:drawing>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auto"/>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9"/>
      <w:numFmt w:val="decimal"/>
      <w:lvlText w:val="%1."/>
      <w:lvlJc w:val="left"/>
      <w:pPr>
        <w:tabs>
          <w:tab w:val="num" w:pos="312"/>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4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1">
    <w:name w:val="heading 1"/>
    <w:basedOn w:val="Normal"/>
    <w:next w:val="Normal"/>
    <w:uiPriority w:val="0"/>
    <w:qFormat/>
    <w:pPr>
      <w:keepNext w:val="true"/>
      <w:keepLines/>
      <w:spacing w:lineRule="auto" w:line="578" w:before="340" w:after="330"/>
      <w:outlineLvl w:val="0"/>
    </w:pPr>
    <w:rPr>
      <w:b/>
      <w:bCs/>
      <w:kern w:val="2"/>
      <w:sz w:val="44"/>
      <w:szCs w:val="44"/>
    </w:rPr>
  </w:style>
  <w:style w:type="paragraph" w:styleId="Heading2">
    <w:name w:val="heading 2"/>
    <w:basedOn w:val="Normal"/>
    <w:next w:val="Normal"/>
    <w:uiPriority w:val="0"/>
    <w:unhideWhenUsed/>
    <w:qFormat/>
    <w:pPr>
      <w:keepNext w:val="true"/>
      <w:keepLines/>
      <w:spacing w:lineRule="auto" w:line="415" w:before="260" w:after="260"/>
      <w:outlineLvl w:val="1"/>
    </w:pPr>
    <w:rPr>
      <w:b/>
      <w:bCs/>
      <w:sz w:val="32"/>
      <w:szCs w:val="32"/>
    </w:rPr>
  </w:style>
  <w:style w:type="paragraph" w:styleId="Heading3">
    <w:name w:val="heading 3"/>
    <w:basedOn w:val="Heading"/>
    <w:next w:val="Normal"/>
    <w:uiPriority w:val="0"/>
    <w:unhideWhenUsed/>
    <w:qFormat/>
    <w:pPr>
      <w:spacing w:beforeAutospacing="1" w:afterAutospacing="1"/>
      <w:jc w:val="left"/>
    </w:pPr>
    <w:rPr>
      <w:rFonts w:ascii="SimSun" w:hAnsi="SimSun" w:eastAsia="SimSun" w:cs="SimSun"/>
      <w:b/>
      <w:bCs/>
      <w:kern w:val="0"/>
      <w:sz w:val="27"/>
      <w:szCs w:val="27"/>
      <w:lang w:val="en-US" w:eastAsia="zh-CN" w:bidi="ar-SA"/>
    </w:rPr>
  </w:style>
  <w:style w:type="paragraph" w:styleId="Heading4">
    <w:name w:val="heading 4"/>
    <w:basedOn w:val="Heading"/>
    <w:next w:val="Normal"/>
    <w:uiPriority w:val="0"/>
    <w:semiHidden/>
    <w:unhideWhenUsed/>
    <w:qFormat/>
    <w:pPr>
      <w:spacing w:beforeAutospacing="1" w:afterAutospacing="1"/>
      <w:jc w:val="left"/>
    </w:pPr>
    <w:rPr>
      <w:rFonts w:ascii="SimSun" w:hAnsi="SimSun" w:eastAsia="SimSun" w:cs="SimSun"/>
      <w:b/>
      <w:bCs/>
      <w:kern w:val="0"/>
      <w:sz w:val="24"/>
      <w:szCs w:val="24"/>
      <w:lang w:val="en-US" w:eastAsia="zh-CN" w:bidi="ar-SA"/>
    </w:rPr>
  </w:style>
  <w:style w:type="character" w:styleId="DefaultParagraphFont" w:default="1">
    <w:name w:val="Default Paragraph Font"/>
    <w:uiPriority w:val="0"/>
    <w:semiHidden/>
    <w:qFormat/>
    <w:rPr/>
  </w:style>
  <w:style w:type="character" w:styleId="Hyperlink">
    <w:name w:val="Hyperlink"/>
    <w:basedOn w:val="DefaultParagraphFont"/>
    <w:uiPriority w:val="0"/>
    <w:rPr>
      <w:color w:val="0000FF"/>
      <w:u w:val="single"/>
    </w:rPr>
  </w:style>
  <w:style w:type="character" w:styleId="Strong">
    <w:name w:val="Strong"/>
    <w:basedOn w:val="DefaultParagraphFont"/>
    <w:uiPriority w:val="0"/>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uiPriority w:val="0"/>
    <w:qFormat/>
    <w:pPr>
      <w:widowControl w:val="false"/>
      <w:bidi w:val="0"/>
      <w:spacing w:beforeAutospacing="1" w:afterAutospacing="1"/>
      <w:ind w:left="0" w:right="0"/>
      <w:jc w:val="left"/>
    </w:pPr>
    <w:rPr>
      <w:rFonts w:ascii="Times New Roman" w:hAnsi="Times New Roman" w:eastAsia="SimSun" w:cs="Times New Roman"/>
      <w:color w:val="auto"/>
      <w:kern w:val="0"/>
      <w:sz w:val="24"/>
      <w:szCs w:val="24"/>
      <w:lang w:val="en-US" w:eastAsia="zh-CN" w:bidi="ar-SA"/>
    </w:rPr>
  </w:style>
  <w:style w:type="paragraph" w:styleId="HeaderandFooter">
    <w:name w:val="Header and Footer"/>
    <w:basedOn w:val="Normal"/>
    <w:qFormat/>
    <w:pPr>
      <w:suppressLineNumbers/>
      <w:tabs>
        <w:tab w:val="clear" w:pos="420"/>
        <w:tab w:val="center" w:pos="4153" w:leader="none"/>
        <w:tab w:val="right" w:pos="8306" w:leader="none"/>
      </w:tabs>
    </w:pPr>
    <w:rPr/>
  </w:style>
  <w:style w:type="paragraph" w:styleId="Header">
    <w:name w:val="header"/>
    <w:basedOn w:val="HeaderandFooter"/>
    <w:pPr>
      <w:suppressLineNumbers/>
    </w:pPr>
    <w:rPr/>
  </w:style>
  <w:style w:type="table" w:default="1" w:styleId="10">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aidul-07/Academic/tree/main/Advanced%20Programming%20Sessional(Python)"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LibreOffice/24.8.3.2$Linux_X86_64 LibreOffice_project/480$Build-2</Application>
  <AppVersion>15.0000</AppVersion>
  <Pages>4</Pages>
  <Words>700</Words>
  <Characters>4305</Characters>
  <CharactersWithSpaces>4920</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2025-01-15T00:51:00Z</dcterms:created>
  <dc:creator>saidul-islam</dc:creator>
  <dc:description/>
  <dc:language>en-US</dc:language>
  <cp:lastModifiedBy/>
  <dcterms:modified xsi:type="dcterms:W3CDTF">2025-01-16T07:42:01Z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