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81"/>
        <w:tblW w:w="120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174"/>
        <w:gridCol w:w="1174"/>
        <w:gridCol w:w="909"/>
        <w:gridCol w:w="850"/>
        <w:gridCol w:w="1044"/>
        <w:gridCol w:w="807"/>
        <w:gridCol w:w="1100"/>
        <w:gridCol w:w="3759"/>
      </w:tblGrid>
      <w:tr w:rsidR="008D5115" w:rsidRPr="008D5115" w14:paraId="1053D93F" w14:textId="77777777" w:rsidTr="00766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B80D9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6FAC126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Client ↔ Backend</w:t>
            </w:r>
          </w:p>
        </w:tc>
        <w:tc>
          <w:tcPr>
            <w:tcW w:w="0" w:type="auto"/>
            <w:vAlign w:val="center"/>
            <w:hideMark/>
          </w:tcPr>
          <w:p w14:paraId="4CD0B11D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Service ↔ Service</w:t>
            </w:r>
          </w:p>
        </w:tc>
        <w:tc>
          <w:tcPr>
            <w:tcW w:w="0" w:type="auto"/>
            <w:vAlign w:val="center"/>
            <w:hideMark/>
          </w:tcPr>
          <w:p w14:paraId="7D277C00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6ECCFD5D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4920D23E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0B2E7F4D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Event Driven</w:t>
            </w:r>
          </w:p>
        </w:tc>
        <w:tc>
          <w:tcPr>
            <w:tcW w:w="0" w:type="auto"/>
            <w:vAlign w:val="center"/>
            <w:hideMark/>
          </w:tcPr>
          <w:p w14:paraId="11D65A3C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Real-Time</w:t>
            </w:r>
          </w:p>
        </w:tc>
        <w:tc>
          <w:tcPr>
            <w:tcW w:w="3714" w:type="dxa"/>
            <w:vAlign w:val="center"/>
            <w:hideMark/>
          </w:tcPr>
          <w:p w14:paraId="6750582E" w14:textId="77777777" w:rsidR="008D5115" w:rsidRPr="008D5115" w:rsidRDefault="008D5115" w:rsidP="00766DF6">
            <w:pPr>
              <w:rPr>
                <w:b/>
                <w:bCs/>
              </w:rPr>
            </w:pPr>
            <w:r w:rsidRPr="008D5115">
              <w:rPr>
                <w:b/>
                <w:bCs/>
              </w:rPr>
              <w:t>Underlying Protocol / Transport</w:t>
            </w:r>
          </w:p>
        </w:tc>
      </w:tr>
      <w:tr w:rsidR="008D5115" w:rsidRPr="008D5115" w14:paraId="2077D2E2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F503" w14:textId="77777777" w:rsidR="008D5115" w:rsidRPr="008D5115" w:rsidRDefault="008D5115" w:rsidP="00766DF6">
            <w:r w:rsidRPr="008D5115">
              <w:t>REST API</w:t>
            </w:r>
          </w:p>
        </w:tc>
        <w:tc>
          <w:tcPr>
            <w:tcW w:w="0" w:type="auto"/>
            <w:vAlign w:val="center"/>
            <w:hideMark/>
          </w:tcPr>
          <w:p w14:paraId="5AE17DF5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AA023D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2496A7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B48339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1AF39B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00493E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069162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14" w:type="dxa"/>
            <w:vAlign w:val="center"/>
            <w:hideMark/>
          </w:tcPr>
          <w:p w14:paraId="60044FD7" w14:textId="77777777" w:rsidR="008D5115" w:rsidRPr="008D5115" w:rsidRDefault="008D5115" w:rsidP="00766DF6">
            <w:r w:rsidRPr="008D5115">
              <w:rPr>
                <w:b/>
                <w:bCs/>
              </w:rPr>
              <w:t>HTTP/HTTPS</w:t>
            </w:r>
          </w:p>
        </w:tc>
      </w:tr>
      <w:tr w:rsidR="008D5115" w:rsidRPr="008D5115" w14:paraId="46B3733D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F188" w14:textId="77777777" w:rsidR="008D5115" w:rsidRPr="008D5115" w:rsidRDefault="008D5115" w:rsidP="00766DF6">
            <w:r w:rsidRPr="008D5115">
              <w:t>SOAP</w:t>
            </w:r>
          </w:p>
        </w:tc>
        <w:tc>
          <w:tcPr>
            <w:tcW w:w="0" w:type="auto"/>
            <w:vAlign w:val="center"/>
            <w:hideMark/>
          </w:tcPr>
          <w:p w14:paraId="09FBC88C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496A0B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75F0E6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A79DA4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57809C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EDA6F4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2AC704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14" w:type="dxa"/>
            <w:vAlign w:val="center"/>
            <w:hideMark/>
          </w:tcPr>
          <w:p w14:paraId="4121BF44" w14:textId="77777777" w:rsidR="008D5115" w:rsidRPr="008D5115" w:rsidRDefault="008D5115" w:rsidP="00766DF6">
            <w:r w:rsidRPr="008D5115">
              <w:rPr>
                <w:b/>
                <w:bCs/>
              </w:rPr>
              <w:t>HTTP/HTTPS</w:t>
            </w:r>
            <w:r w:rsidRPr="008D5115">
              <w:t xml:space="preserve"> (commonly), can also use SMTP, JMS, etc.</w:t>
            </w:r>
          </w:p>
        </w:tc>
      </w:tr>
      <w:tr w:rsidR="008D5115" w:rsidRPr="008D5115" w14:paraId="76BCF26A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B556" w14:textId="77777777" w:rsidR="008D5115" w:rsidRPr="008D5115" w:rsidRDefault="008D5115" w:rsidP="00766DF6">
            <w:proofErr w:type="spellStart"/>
            <w:r w:rsidRPr="008D5115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19DB3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7BC6CD" w14:textId="77777777" w:rsidR="008D5115" w:rsidRPr="008D5115" w:rsidRDefault="008D5115" w:rsidP="00766DF6">
            <w:r w:rsidRPr="008D5115">
              <w:t>Sometimes</w:t>
            </w:r>
          </w:p>
        </w:tc>
        <w:tc>
          <w:tcPr>
            <w:tcW w:w="0" w:type="auto"/>
            <w:vAlign w:val="center"/>
            <w:hideMark/>
          </w:tcPr>
          <w:p w14:paraId="00867A2C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099957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4C70A8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8A9800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F60FF7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714" w:type="dxa"/>
            <w:vAlign w:val="center"/>
            <w:hideMark/>
          </w:tcPr>
          <w:p w14:paraId="5DCF5A02" w14:textId="77777777" w:rsidR="008D5115" w:rsidRPr="008D5115" w:rsidRDefault="008D5115" w:rsidP="00766DF6">
            <w:r w:rsidRPr="008D5115">
              <w:rPr>
                <w:b/>
                <w:bCs/>
              </w:rPr>
              <w:t>HTTP/HTTPS</w:t>
            </w:r>
            <w:r w:rsidRPr="008D5115">
              <w:t xml:space="preserve"> (commonly), WebSocket for subscriptions</w:t>
            </w:r>
          </w:p>
        </w:tc>
      </w:tr>
      <w:tr w:rsidR="008D5115" w:rsidRPr="008D5115" w14:paraId="4DF3D681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B7BB" w14:textId="77777777" w:rsidR="008D5115" w:rsidRPr="008D5115" w:rsidRDefault="008D5115" w:rsidP="00766DF6">
            <w:proofErr w:type="spellStart"/>
            <w:r w:rsidRPr="008D5115"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15814" w14:textId="77777777" w:rsidR="008D5115" w:rsidRPr="008D5115" w:rsidRDefault="008D5115" w:rsidP="00766DF6">
            <w:r w:rsidRPr="008D5115">
              <w:t>Sometimes</w:t>
            </w:r>
          </w:p>
        </w:tc>
        <w:tc>
          <w:tcPr>
            <w:tcW w:w="0" w:type="auto"/>
            <w:vAlign w:val="center"/>
            <w:hideMark/>
          </w:tcPr>
          <w:p w14:paraId="6E6CB441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4C1C46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  <w:r w:rsidRPr="008D5115"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11E5812D" w14:textId="77777777" w:rsidR="008D5115" w:rsidRPr="008D5115" w:rsidRDefault="008D5115" w:rsidP="00766DF6">
            <w:r w:rsidRPr="008D5115">
              <w:t>Possible</w:t>
            </w:r>
          </w:p>
        </w:tc>
        <w:tc>
          <w:tcPr>
            <w:tcW w:w="0" w:type="auto"/>
            <w:vAlign w:val="center"/>
            <w:hideMark/>
          </w:tcPr>
          <w:p w14:paraId="2C99435C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B9FA1D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BCEE46" w14:textId="77777777" w:rsidR="008D5115" w:rsidRPr="008D5115" w:rsidRDefault="008D5115" w:rsidP="00766DF6">
            <w:r w:rsidRPr="008D5115">
              <w:t>Low latency</w:t>
            </w:r>
          </w:p>
        </w:tc>
        <w:tc>
          <w:tcPr>
            <w:tcW w:w="3714" w:type="dxa"/>
            <w:vAlign w:val="center"/>
            <w:hideMark/>
          </w:tcPr>
          <w:p w14:paraId="5E0DAEB2" w14:textId="77777777" w:rsidR="008D5115" w:rsidRPr="008D5115" w:rsidRDefault="008D5115" w:rsidP="00766DF6">
            <w:r w:rsidRPr="008D5115">
              <w:rPr>
                <w:b/>
                <w:bCs/>
              </w:rPr>
              <w:t>HTTP/2 + Protocol Buffers (</w:t>
            </w:r>
            <w:proofErr w:type="spellStart"/>
            <w:r w:rsidRPr="008D5115">
              <w:rPr>
                <w:b/>
                <w:bCs/>
              </w:rPr>
              <w:t>Protobuf</w:t>
            </w:r>
            <w:proofErr w:type="spellEnd"/>
            <w:r w:rsidRPr="008D5115">
              <w:rPr>
                <w:b/>
                <w:bCs/>
              </w:rPr>
              <w:t>)</w:t>
            </w:r>
          </w:p>
        </w:tc>
      </w:tr>
      <w:tr w:rsidR="008D5115" w:rsidRPr="008D5115" w14:paraId="77BBB3E0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E5A9" w14:textId="77777777" w:rsidR="008D5115" w:rsidRPr="008D5115" w:rsidRDefault="008D5115" w:rsidP="00766DF6">
            <w:r w:rsidRPr="008D5115">
              <w:t>WebSocket</w:t>
            </w:r>
          </w:p>
        </w:tc>
        <w:tc>
          <w:tcPr>
            <w:tcW w:w="0" w:type="auto"/>
            <w:vAlign w:val="center"/>
            <w:hideMark/>
          </w:tcPr>
          <w:p w14:paraId="1F0F5339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F8687B" w14:textId="77777777" w:rsidR="008D5115" w:rsidRPr="008D5115" w:rsidRDefault="008D5115" w:rsidP="00766DF6">
            <w:r w:rsidRPr="008D5115">
              <w:t>Rare</w:t>
            </w:r>
          </w:p>
        </w:tc>
        <w:tc>
          <w:tcPr>
            <w:tcW w:w="0" w:type="auto"/>
            <w:vAlign w:val="center"/>
            <w:hideMark/>
          </w:tcPr>
          <w:p w14:paraId="39CD080E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BAE4F8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EEB670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D9D74F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25A566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714" w:type="dxa"/>
            <w:vAlign w:val="center"/>
            <w:hideMark/>
          </w:tcPr>
          <w:p w14:paraId="444720A2" w14:textId="77777777" w:rsidR="008D5115" w:rsidRPr="008D5115" w:rsidRDefault="008D5115" w:rsidP="00766DF6">
            <w:r w:rsidRPr="008D5115">
              <w:rPr>
                <w:b/>
                <w:bCs/>
              </w:rPr>
              <w:t>HTTP Upgrade → WebSocket (ws:// / wss://)</w:t>
            </w:r>
          </w:p>
        </w:tc>
      </w:tr>
      <w:tr w:rsidR="008D5115" w:rsidRPr="008D5115" w14:paraId="5B692C6B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8E16" w14:textId="77777777" w:rsidR="008D5115" w:rsidRPr="008D5115" w:rsidRDefault="008D5115" w:rsidP="00766DF6">
            <w:r w:rsidRPr="008D5115">
              <w:t>Server-Sent Events (SSE)</w:t>
            </w:r>
          </w:p>
        </w:tc>
        <w:tc>
          <w:tcPr>
            <w:tcW w:w="0" w:type="auto"/>
            <w:vAlign w:val="center"/>
            <w:hideMark/>
          </w:tcPr>
          <w:p w14:paraId="0587C99F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4E9454" w14:textId="77777777" w:rsidR="008D5115" w:rsidRPr="008D5115" w:rsidRDefault="008D5115" w:rsidP="00766DF6">
            <w:r w:rsidRPr="008D5115">
              <w:t>Rare</w:t>
            </w:r>
          </w:p>
        </w:tc>
        <w:tc>
          <w:tcPr>
            <w:tcW w:w="0" w:type="auto"/>
            <w:vAlign w:val="center"/>
            <w:hideMark/>
          </w:tcPr>
          <w:p w14:paraId="729D43DD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415DF6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BE76C3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DF1338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F13943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714" w:type="dxa"/>
            <w:vAlign w:val="center"/>
            <w:hideMark/>
          </w:tcPr>
          <w:p w14:paraId="2A2EAB2A" w14:textId="77777777" w:rsidR="008D5115" w:rsidRPr="008D5115" w:rsidRDefault="008D5115" w:rsidP="00766DF6">
            <w:r w:rsidRPr="008D5115">
              <w:rPr>
                <w:b/>
                <w:bCs/>
              </w:rPr>
              <w:t>HTTP/HTTPS (single long-lived connection)</w:t>
            </w:r>
          </w:p>
        </w:tc>
      </w:tr>
      <w:tr w:rsidR="008D5115" w:rsidRPr="008D5115" w14:paraId="68A13D52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ED9E" w14:textId="77777777" w:rsidR="008D5115" w:rsidRPr="008D5115" w:rsidRDefault="008D5115" w:rsidP="00766DF6">
            <w:r w:rsidRPr="008D5115">
              <w:t>Polling</w:t>
            </w:r>
          </w:p>
        </w:tc>
        <w:tc>
          <w:tcPr>
            <w:tcW w:w="0" w:type="auto"/>
            <w:vAlign w:val="center"/>
            <w:hideMark/>
          </w:tcPr>
          <w:p w14:paraId="7F7DC40D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D71818" w14:textId="77777777" w:rsidR="008D5115" w:rsidRPr="008D5115" w:rsidRDefault="008D5115" w:rsidP="00766DF6">
            <w:r w:rsidRPr="008D5115">
              <w:t>Rare</w:t>
            </w:r>
          </w:p>
        </w:tc>
        <w:tc>
          <w:tcPr>
            <w:tcW w:w="0" w:type="auto"/>
            <w:vAlign w:val="center"/>
            <w:hideMark/>
          </w:tcPr>
          <w:p w14:paraId="54C3FD73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DF0F79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6187F8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AA2E67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C30241" w14:textId="77777777" w:rsidR="008D5115" w:rsidRPr="008D5115" w:rsidRDefault="008D5115" w:rsidP="00766DF6">
            <w:r w:rsidRPr="008D5115">
              <w:t>Near real-time</w:t>
            </w:r>
          </w:p>
        </w:tc>
        <w:tc>
          <w:tcPr>
            <w:tcW w:w="3714" w:type="dxa"/>
            <w:vAlign w:val="center"/>
            <w:hideMark/>
          </w:tcPr>
          <w:p w14:paraId="503A537A" w14:textId="77777777" w:rsidR="008D5115" w:rsidRPr="008D5115" w:rsidRDefault="008D5115" w:rsidP="00766DF6">
            <w:r w:rsidRPr="008D5115">
              <w:rPr>
                <w:b/>
                <w:bCs/>
              </w:rPr>
              <w:t>HTTP/HTTPS</w:t>
            </w:r>
          </w:p>
        </w:tc>
      </w:tr>
      <w:tr w:rsidR="008D5115" w:rsidRPr="008D5115" w14:paraId="6CE348AE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5001" w14:textId="77777777" w:rsidR="008D5115" w:rsidRPr="008D5115" w:rsidRDefault="008D5115" w:rsidP="00766DF6">
            <w:r w:rsidRPr="008D5115">
              <w:t>Long Polling</w:t>
            </w:r>
          </w:p>
        </w:tc>
        <w:tc>
          <w:tcPr>
            <w:tcW w:w="0" w:type="auto"/>
            <w:vAlign w:val="center"/>
            <w:hideMark/>
          </w:tcPr>
          <w:p w14:paraId="629BE857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2D315E" w14:textId="77777777" w:rsidR="008D5115" w:rsidRPr="008D5115" w:rsidRDefault="008D5115" w:rsidP="00766DF6">
            <w:r w:rsidRPr="008D5115">
              <w:t>Rare</w:t>
            </w:r>
          </w:p>
        </w:tc>
        <w:tc>
          <w:tcPr>
            <w:tcW w:w="0" w:type="auto"/>
            <w:vAlign w:val="center"/>
            <w:hideMark/>
          </w:tcPr>
          <w:p w14:paraId="6ACB9BDE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2780BF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82E4D9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921AEC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1F8B27" w14:textId="77777777" w:rsidR="008D5115" w:rsidRPr="008D5115" w:rsidRDefault="008D5115" w:rsidP="00766DF6">
            <w:r w:rsidRPr="008D5115">
              <w:t>Better than polling</w:t>
            </w:r>
          </w:p>
        </w:tc>
        <w:tc>
          <w:tcPr>
            <w:tcW w:w="3714" w:type="dxa"/>
            <w:vAlign w:val="center"/>
            <w:hideMark/>
          </w:tcPr>
          <w:p w14:paraId="0B2A3296" w14:textId="77777777" w:rsidR="008D5115" w:rsidRPr="008D5115" w:rsidRDefault="008D5115" w:rsidP="00766DF6">
            <w:r w:rsidRPr="008D5115">
              <w:rPr>
                <w:b/>
                <w:bCs/>
              </w:rPr>
              <w:t>HTTP/HTTPS</w:t>
            </w:r>
          </w:p>
        </w:tc>
      </w:tr>
      <w:tr w:rsidR="008D5115" w:rsidRPr="008D5115" w14:paraId="4971A5E6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3125" w14:textId="77777777" w:rsidR="008D5115" w:rsidRPr="008D5115" w:rsidRDefault="008D5115" w:rsidP="00766DF6">
            <w:r w:rsidRPr="008D5115">
              <w:t>Webhooks</w:t>
            </w:r>
          </w:p>
        </w:tc>
        <w:tc>
          <w:tcPr>
            <w:tcW w:w="0" w:type="auto"/>
            <w:vAlign w:val="center"/>
            <w:hideMark/>
          </w:tcPr>
          <w:p w14:paraId="4632550C" w14:textId="77777777" w:rsidR="008D5115" w:rsidRPr="008D5115" w:rsidRDefault="008D5115" w:rsidP="00766DF6">
            <w:r w:rsidRPr="008D5115">
              <w:t>Rare</w:t>
            </w:r>
          </w:p>
        </w:tc>
        <w:tc>
          <w:tcPr>
            <w:tcW w:w="0" w:type="auto"/>
            <w:vAlign w:val="center"/>
            <w:hideMark/>
          </w:tcPr>
          <w:p w14:paraId="13F589D3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B51CAC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19D517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10AEB1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0AA63F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98B8F1" w14:textId="77777777" w:rsidR="008D5115" w:rsidRPr="008D5115" w:rsidRDefault="008D5115" w:rsidP="00766DF6">
            <w:r w:rsidRPr="008D5115">
              <w:t>Near real-time</w:t>
            </w:r>
          </w:p>
        </w:tc>
        <w:tc>
          <w:tcPr>
            <w:tcW w:w="3714" w:type="dxa"/>
            <w:vAlign w:val="center"/>
            <w:hideMark/>
          </w:tcPr>
          <w:p w14:paraId="51FBF1A2" w14:textId="77777777" w:rsidR="008D5115" w:rsidRPr="008D5115" w:rsidRDefault="008D5115" w:rsidP="00766DF6">
            <w:r w:rsidRPr="008D5115">
              <w:rPr>
                <w:b/>
                <w:bCs/>
              </w:rPr>
              <w:t>HTTP/HTTPS</w:t>
            </w:r>
          </w:p>
        </w:tc>
      </w:tr>
      <w:tr w:rsidR="008D5115" w:rsidRPr="008D5115" w14:paraId="10F11CE4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3E6D" w14:textId="77777777" w:rsidR="008D5115" w:rsidRPr="008D5115" w:rsidRDefault="008D5115" w:rsidP="00766DF6">
            <w:r w:rsidRPr="008D5115">
              <w:t>Kafka</w:t>
            </w:r>
          </w:p>
        </w:tc>
        <w:tc>
          <w:tcPr>
            <w:tcW w:w="0" w:type="auto"/>
            <w:vAlign w:val="center"/>
            <w:hideMark/>
          </w:tcPr>
          <w:p w14:paraId="2CC59538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FA52F8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4DD4D3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EA8F98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93BE77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FECC00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E4DDB6" w14:textId="77777777" w:rsidR="008D5115" w:rsidRPr="008D5115" w:rsidRDefault="008D5115" w:rsidP="00766DF6">
            <w:r w:rsidRPr="008D5115">
              <w:t>Low-latency event streaming</w:t>
            </w:r>
          </w:p>
        </w:tc>
        <w:tc>
          <w:tcPr>
            <w:tcW w:w="3714" w:type="dxa"/>
            <w:vAlign w:val="center"/>
            <w:hideMark/>
          </w:tcPr>
          <w:p w14:paraId="0B1A746C" w14:textId="77777777" w:rsidR="008D5115" w:rsidRPr="008D5115" w:rsidRDefault="008D5115" w:rsidP="00766DF6">
            <w:r w:rsidRPr="008D5115">
              <w:rPr>
                <w:b/>
                <w:bCs/>
              </w:rPr>
              <w:t>Kafka Binary Protocol over TCP</w:t>
            </w:r>
          </w:p>
        </w:tc>
      </w:tr>
      <w:tr w:rsidR="008D5115" w:rsidRPr="008D5115" w14:paraId="024CB775" w14:textId="77777777" w:rsidTr="00766DF6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0CEE1F83" w14:textId="77777777" w:rsidR="008D5115" w:rsidRPr="008D5115" w:rsidRDefault="008D5115" w:rsidP="00766DF6">
            <w:r w:rsidRPr="008D5115">
              <w:t>RabbitMQ</w:t>
            </w:r>
          </w:p>
        </w:tc>
        <w:tc>
          <w:tcPr>
            <w:tcW w:w="0" w:type="auto"/>
            <w:vAlign w:val="center"/>
            <w:hideMark/>
          </w:tcPr>
          <w:p w14:paraId="263B9F69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5F492C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870881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5E2FCF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5CBDBC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E7D592" w14:textId="77777777" w:rsidR="008D5115" w:rsidRPr="008D5115" w:rsidRDefault="008D5115" w:rsidP="00766DF6">
            <w:r w:rsidRPr="008D5115">
              <w:t>Queue-based</w:t>
            </w:r>
          </w:p>
        </w:tc>
        <w:tc>
          <w:tcPr>
            <w:tcW w:w="0" w:type="auto"/>
            <w:vAlign w:val="center"/>
            <w:hideMark/>
          </w:tcPr>
          <w:p w14:paraId="7DF9410A" w14:textId="77777777" w:rsidR="008D5115" w:rsidRPr="008D5115" w:rsidRDefault="008D5115" w:rsidP="00766DF6">
            <w:r w:rsidRPr="008D5115">
              <w:t>No</w:t>
            </w:r>
          </w:p>
        </w:tc>
        <w:tc>
          <w:tcPr>
            <w:tcW w:w="3714" w:type="dxa"/>
            <w:vAlign w:val="center"/>
            <w:hideMark/>
          </w:tcPr>
          <w:p w14:paraId="5E411843" w14:textId="77777777" w:rsidR="008D5115" w:rsidRPr="008D5115" w:rsidRDefault="008D5115" w:rsidP="00766DF6">
            <w:r w:rsidRPr="008D5115">
              <w:rPr>
                <w:b/>
                <w:bCs/>
              </w:rPr>
              <w:t>AMQP over TCP</w:t>
            </w:r>
            <w:r w:rsidRPr="008D5115">
              <w:t xml:space="preserve"> (also supports MQTT, STOMP, etc.)</w:t>
            </w:r>
          </w:p>
        </w:tc>
      </w:tr>
      <w:tr w:rsidR="008D5115" w:rsidRPr="008D5115" w14:paraId="5F82B17C" w14:textId="77777777" w:rsidTr="00766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B34F" w14:textId="77777777" w:rsidR="008D5115" w:rsidRPr="008D5115" w:rsidRDefault="008D5115" w:rsidP="00766DF6">
            <w:r w:rsidRPr="008D5115">
              <w:t>ActiveMQ</w:t>
            </w:r>
          </w:p>
        </w:tc>
        <w:tc>
          <w:tcPr>
            <w:tcW w:w="0" w:type="auto"/>
            <w:vAlign w:val="center"/>
            <w:hideMark/>
          </w:tcPr>
          <w:p w14:paraId="6BB9B331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1C594F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9B04F1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1951D7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657919" w14:textId="77777777" w:rsidR="008D5115" w:rsidRPr="008D5115" w:rsidRDefault="008D5115" w:rsidP="00766DF6">
            <w:r w:rsidRPr="008D51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E3A5AC" w14:textId="77777777" w:rsidR="008D5115" w:rsidRPr="008D5115" w:rsidRDefault="008D5115" w:rsidP="00766DF6">
            <w:r w:rsidRPr="008D5115">
              <w:t>Queue-based</w:t>
            </w:r>
          </w:p>
        </w:tc>
        <w:tc>
          <w:tcPr>
            <w:tcW w:w="0" w:type="auto"/>
            <w:vAlign w:val="center"/>
            <w:hideMark/>
          </w:tcPr>
          <w:p w14:paraId="5F579F69" w14:textId="77777777" w:rsidR="008D5115" w:rsidRPr="008D5115" w:rsidRDefault="008D5115" w:rsidP="00766DF6">
            <w:r w:rsidRPr="008D5115">
              <w:t>No</w:t>
            </w:r>
          </w:p>
        </w:tc>
        <w:tc>
          <w:tcPr>
            <w:tcW w:w="3714" w:type="dxa"/>
            <w:vAlign w:val="center"/>
            <w:hideMark/>
          </w:tcPr>
          <w:p w14:paraId="3F8B5683" w14:textId="77777777" w:rsidR="008D5115" w:rsidRPr="008D5115" w:rsidRDefault="008D5115" w:rsidP="00766DF6">
            <w:proofErr w:type="spellStart"/>
            <w:r w:rsidRPr="008D5115">
              <w:rPr>
                <w:b/>
                <w:bCs/>
              </w:rPr>
              <w:t>OpenWire</w:t>
            </w:r>
            <w:proofErr w:type="spellEnd"/>
            <w:r w:rsidRPr="008D5115">
              <w:rPr>
                <w:b/>
                <w:bCs/>
              </w:rPr>
              <w:t>, AMQP, MQTT, STOMP over TCP</w:t>
            </w:r>
          </w:p>
        </w:tc>
      </w:tr>
    </w:tbl>
    <w:p w14:paraId="5800DF95" w14:textId="77777777" w:rsidR="004B2492" w:rsidRDefault="004B2492"/>
    <w:sectPr w:rsidR="004B2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92"/>
    <w:rsid w:val="004B2492"/>
    <w:rsid w:val="00766DF6"/>
    <w:rsid w:val="008333F7"/>
    <w:rsid w:val="008D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4AE21-46AE-49ED-9B29-888C1D10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8F08C-A3B2-44E3-8C83-54B3FB8CE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Durga Prasad</dc:creator>
  <cp:keywords/>
  <dc:description/>
  <cp:lastModifiedBy>Venkata Priyanka Manda</cp:lastModifiedBy>
  <cp:revision>2</cp:revision>
  <dcterms:created xsi:type="dcterms:W3CDTF">2026-07-21T12:46:00Z</dcterms:created>
  <dcterms:modified xsi:type="dcterms:W3CDTF">2026-07-21T12:57:00Z</dcterms:modified>
</cp:coreProperties>
</file>