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F4" w:rsidRPr="00A1072A" w:rsidRDefault="007B7F21" w:rsidP="00E96EF4">
      <w:pPr>
        <w:pStyle w:val="Normal1"/>
        <w:jc w:val="center"/>
        <w:rPr>
          <w:rFonts w:ascii="Arial Unicode MS" w:eastAsia="Arial Unicode MS" w:hAnsi="Arial Unicode MS" w:cs="Arial Unicode MS"/>
          <w:b/>
          <w:sz w:val="36"/>
          <w:lang w:val="en-GB"/>
        </w:rPr>
      </w:pPr>
      <w:r w:rsidRPr="00A1072A">
        <w:rPr>
          <w:rFonts w:ascii="Arial Unicode MS" w:eastAsia="Arial Unicode MS" w:hAnsi="Arial Unicode MS" w:cs="Arial Unicode MS"/>
          <w:b/>
          <w:sz w:val="36"/>
          <w:lang w:val="en-GB"/>
        </w:rPr>
        <w:t>P</w:t>
      </w:r>
      <w:r w:rsidR="00F50FF2" w:rsidRPr="00A1072A">
        <w:rPr>
          <w:rFonts w:ascii="Arial Unicode MS" w:eastAsia="Arial Unicode MS" w:hAnsi="Arial Unicode MS" w:cs="Arial Unicode MS"/>
          <w:b/>
          <w:sz w:val="36"/>
          <w:lang w:val="en-GB"/>
        </w:rPr>
        <w:t xml:space="preserve">redicting </w:t>
      </w:r>
      <w:r w:rsidR="004E55AB" w:rsidRPr="00A1072A">
        <w:rPr>
          <w:rFonts w:ascii="Arial Unicode MS" w:eastAsia="Arial Unicode MS" w:hAnsi="Arial Unicode MS" w:cs="Arial Unicode MS"/>
          <w:b/>
          <w:sz w:val="36"/>
          <w:lang w:val="en-GB"/>
        </w:rPr>
        <w:t xml:space="preserve">NHL match outcomes </w:t>
      </w:r>
      <w:r w:rsidRPr="00A1072A">
        <w:rPr>
          <w:rFonts w:ascii="Arial Unicode MS" w:eastAsia="Arial Unicode MS" w:hAnsi="Arial Unicode MS" w:cs="Arial Unicode MS"/>
          <w:b/>
          <w:sz w:val="36"/>
          <w:lang w:val="en-GB"/>
        </w:rPr>
        <w:t>with ML models</w:t>
      </w:r>
    </w:p>
    <w:p w:rsidR="00C166EB" w:rsidRDefault="00C166EB" w:rsidP="00E96EF4">
      <w:pPr>
        <w:pStyle w:val="Normal1"/>
        <w:rPr>
          <w:rFonts w:ascii="Arial Unicode MS" w:eastAsia="Arial Unicode MS" w:hAnsi="Arial Unicode MS" w:cs="Arial Unicode MS"/>
          <w:b/>
          <w:sz w:val="32"/>
          <w:lang w:val="en-GB"/>
        </w:rPr>
        <w:sectPr w:rsidR="00C166EB" w:rsidSect="00D34ED6">
          <w:footerReference w:type="default" r:id="rId8"/>
          <w:pgSz w:w="11906" w:h="16838"/>
          <w:pgMar w:top="1440" w:right="1077" w:bottom="1440" w:left="1077" w:header="709" w:footer="0" w:gutter="471"/>
          <w:cols w:space="720"/>
          <w:formProt w:val="0"/>
          <w:docGrid w:linePitch="360" w:charSpace="-2049"/>
        </w:sectPr>
      </w:pPr>
    </w:p>
    <w:p w:rsidR="000341FC" w:rsidRPr="000341FC" w:rsidRDefault="000341FC" w:rsidP="000341FC">
      <w:pPr>
        <w:pStyle w:val="Author"/>
        <w:spacing w:after="0"/>
        <w:rPr>
          <w:spacing w:val="-2"/>
          <w:lang w:val="it-IT"/>
        </w:rPr>
      </w:pPr>
      <w:r w:rsidRPr="000341FC">
        <w:rPr>
          <w:spacing w:val="-2"/>
          <w:lang w:val="it-IT"/>
        </w:rPr>
        <w:lastRenderedPageBreak/>
        <w:t>Gianni Pischedda</w:t>
      </w:r>
    </w:p>
    <w:p w:rsidR="000341FC" w:rsidRPr="000341FC" w:rsidRDefault="000341FC" w:rsidP="000341FC">
      <w:pPr>
        <w:pStyle w:val="Affiliations"/>
        <w:rPr>
          <w:spacing w:val="-2"/>
          <w:lang w:val="it-IT"/>
        </w:rPr>
      </w:pPr>
      <w:r w:rsidRPr="000341FC">
        <w:rPr>
          <w:spacing w:val="-2"/>
          <w:lang w:val="it-IT"/>
        </w:rPr>
        <w:t>SoccerLogic Ltd</w:t>
      </w:r>
    </w:p>
    <w:p w:rsidR="000341FC" w:rsidRPr="000341FC" w:rsidRDefault="000341FC" w:rsidP="000341FC">
      <w:pPr>
        <w:pStyle w:val="Affiliations"/>
        <w:rPr>
          <w:spacing w:val="-2"/>
          <w:lang w:val="it-IT"/>
        </w:rPr>
      </w:pPr>
      <w:r w:rsidRPr="000341FC">
        <w:rPr>
          <w:spacing w:val="-2"/>
          <w:lang w:val="it-IT"/>
        </w:rPr>
        <w:t>Uxbridge, London , UK</w:t>
      </w:r>
    </w:p>
    <w:p w:rsidR="000341FC" w:rsidRPr="0084068F" w:rsidRDefault="000341FC" w:rsidP="000341FC">
      <w:pPr>
        <w:pStyle w:val="E-Mail"/>
        <w:rPr>
          <w:spacing w:val="-2"/>
          <w:lang w:val="en-GB"/>
        </w:rPr>
      </w:pPr>
      <w:r w:rsidRPr="0084068F">
        <w:rPr>
          <w:spacing w:val="-2"/>
          <w:lang w:val="en-GB"/>
        </w:rPr>
        <w:t>gianni.pischedda@soccerlogic.com</w:t>
      </w:r>
    </w:p>
    <w:p w:rsidR="00E96EF4" w:rsidRPr="0084068F" w:rsidRDefault="00E96EF4" w:rsidP="00E96EF4">
      <w:pPr>
        <w:pStyle w:val="Normal1"/>
        <w:rPr>
          <w:rFonts w:ascii="Times New Roman" w:eastAsia="Times New Roman" w:hAnsi="Times New Roman" w:cs="Times New Roman"/>
          <w:b/>
          <w:caps/>
          <w:kern w:val="28"/>
          <w:sz w:val="24"/>
          <w:szCs w:val="20"/>
          <w:lang w:val="en-GB"/>
        </w:rPr>
      </w:pPr>
    </w:p>
    <w:p w:rsidR="000341FC" w:rsidRPr="0084068F" w:rsidRDefault="000341FC" w:rsidP="00E96EF4">
      <w:pPr>
        <w:pStyle w:val="Normal1"/>
        <w:rPr>
          <w:rFonts w:ascii="Times New Roman" w:eastAsia="Times New Roman" w:hAnsi="Times New Roman" w:cs="Times New Roman"/>
          <w:b/>
          <w:caps/>
          <w:kern w:val="28"/>
          <w:sz w:val="24"/>
          <w:szCs w:val="20"/>
          <w:lang w:val="en-GB"/>
        </w:rPr>
        <w:sectPr w:rsidR="000341FC" w:rsidRPr="0084068F" w:rsidSect="00C166EB">
          <w:type w:val="continuous"/>
          <w:pgSz w:w="11906" w:h="16838"/>
          <w:pgMar w:top="1440" w:right="1077" w:bottom="1440" w:left="1077" w:header="709" w:footer="0" w:gutter="471"/>
          <w:cols w:space="720"/>
          <w:formProt w:val="0"/>
          <w:docGrid w:linePitch="360" w:charSpace="-2049"/>
        </w:sectPr>
      </w:pPr>
    </w:p>
    <w:p w:rsidR="00F50FF2" w:rsidRPr="0084068F" w:rsidRDefault="00F50FF2" w:rsidP="00E96EF4">
      <w:pPr>
        <w:pStyle w:val="Normal1"/>
        <w:rPr>
          <w:rFonts w:asciiTheme="minorHAnsi" w:hAnsiTheme="minorHAnsi" w:cs="Arial"/>
          <w:b/>
          <w:sz w:val="20"/>
          <w:lang w:val="en-GB"/>
        </w:rPr>
      </w:pPr>
      <w:r w:rsidRPr="0084068F">
        <w:rPr>
          <w:rFonts w:ascii="Times New Roman" w:eastAsia="Times New Roman" w:hAnsi="Times New Roman" w:cs="Times New Roman"/>
          <w:b/>
          <w:caps/>
          <w:kern w:val="28"/>
          <w:sz w:val="24"/>
          <w:szCs w:val="20"/>
          <w:lang w:val="en-GB"/>
        </w:rPr>
        <w:lastRenderedPageBreak/>
        <w:t>Abstract</w:t>
      </w:r>
    </w:p>
    <w:p w:rsidR="00F50FF2" w:rsidRPr="007C0491" w:rsidRDefault="00F50FF2" w:rsidP="00CE3EF0">
      <w:pPr>
        <w:pStyle w:val="Normal1"/>
        <w:spacing w:line="240" w:lineRule="auto"/>
        <w:jc w:val="both"/>
        <w:rPr>
          <w:rFonts w:ascii="Times New Roman" w:hAnsi="Times New Roman" w:cs="Times New Roman"/>
          <w:sz w:val="18"/>
          <w:szCs w:val="20"/>
          <w:lang w:val="en-GB"/>
        </w:rPr>
      </w:pPr>
      <w:r w:rsidRPr="007C0491">
        <w:rPr>
          <w:rFonts w:ascii="Times New Roman" w:hAnsi="Times New Roman" w:cs="Times New Roman"/>
          <w:sz w:val="18"/>
          <w:szCs w:val="20"/>
          <w:lang w:val="en-GB"/>
        </w:rPr>
        <w:t xml:space="preserve">Finding ways of predicting the outcome of sports games from </w:t>
      </w:r>
      <w:r w:rsidR="004422AF" w:rsidRPr="007C0491">
        <w:rPr>
          <w:rFonts w:ascii="Times New Roman" w:hAnsi="Times New Roman" w:cs="Times New Roman"/>
          <w:sz w:val="18"/>
          <w:szCs w:val="20"/>
          <w:lang w:val="en-GB"/>
        </w:rPr>
        <w:t xml:space="preserve">performance </w:t>
      </w:r>
      <w:r w:rsidRPr="007C0491">
        <w:rPr>
          <w:rFonts w:ascii="Times New Roman" w:hAnsi="Times New Roman" w:cs="Times New Roman"/>
          <w:sz w:val="18"/>
          <w:szCs w:val="20"/>
          <w:lang w:val="en-GB"/>
        </w:rPr>
        <w:t xml:space="preserve">data has always been an attractive proposition for many statisticians and, lately, of data miners using machine learning (ML) techniques.  A </w:t>
      </w:r>
      <w:r w:rsidR="004538A4">
        <w:rPr>
          <w:rFonts w:ascii="Times New Roman" w:hAnsi="Times New Roman" w:cs="Times New Roman"/>
          <w:sz w:val="18"/>
          <w:szCs w:val="20"/>
          <w:lang w:val="en-GB"/>
        </w:rPr>
        <w:t>research paper</w:t>
      </w:r>
      <w:r w:rsidRPr="007C0491">
        <w:rPr>
          <w:rFonts w:ascii="Times New Roman" w:hAnsi="Times New Roman" w:cs="Times New Roman"/>
          <w:sz w:val="18"/>
          <w:szCs w:val="20"/>
          <w:lang w:val="en-GB"/>
        </w:rPr>
        <w:t xml:space="preserve"> [1] on ice hockey (NHL) by a Universi</w:t>
      </w:r>
      <w:r w:rsidR="004538A4">
        <w:rPr>
          <w:rFonts w:ascii="Times New Roman" w:hAnsi="Times New Roman" w:cs="Times New Roman"/>
          <w:sz w:val="18"/>
          <w:szCs w:val="20"/>
          <w:lang w:val="en-GB"/>
        </w:rPr>
        <w:t>ty of Ottawa team</w:t>
      </w:r>
      <w:r w:rsidRPr="007C0491">
        <w:rPr>
          <w:rFonts w:ascii="Times New Roman" w:hAnsi="Times New Roman" w:cs="Times New Roman"/>
          <w:sz w:val="18"/>
          <w:szCs w:val="20"/>
          <w:lang w:val="en-GB"/>
        </w:rPr>
        <w:t xml:space="preserve"> (from now on referred simply as Ottawa), and thei</w:t>
      </w:r>
      <w:r w:rsidR="00200BD8" w:rsidRPr="007C0491">
        <w:rPr>
          <w:rFonts w:ascii="Times New Roman" w:hAnsi="Times New Roman" w:cs="Times New Roman"/>
          <w:sz w:val="18"/>
          <w:szCs w:val="20"/>
          <w:lang w:val="en-GB"/>
        </w:rPr>
        <w:t>r generou</w:t>
      </w:r>
      <w:r w:rsidR="00CE16E7">
        <w:rPr>
          <w:rFonts w:ascii="Times New Roman" w:hAnsi="Times New Roman" w:cs="Times New Roman"/>
          <w:sz w:val="18"/>
          <w:szCs w:val="20"/>
          <w:lang w:val="en-GB"/>
        </w:rPr>
        <w:t xml:space="preserve">s sharing of the data </w:t>
      </w:r>
      <w:proofErr w:type="gramStart"/>
      <w:r w:rsidR="00CE16E7">
        <w:rPr>
          <w:rFonts w:ascii="Times New Roman" w:hAnsi="Times New Roman" w:cs="Times New Roman"/>
          <w:sz w:val="18"/>
          <w:szCs w:val="20"/>
          <w:lang w:val="en-GB"/>
        </w:rPr>
        <w:t xml:space="preserve">used </w:t>
      </w:r>
      <w:r w:rsidR="00B91F0D">
        <w:rPr>
          <w:rFonts w:ascii="Times New Roman" w:hAnsi="Times New Roman" w:cs="Times New Roman"/>
          <w:sz w:val="18"/>
          <w:szCs w:val="20"/>
          <w:lang w:val="en-GB"/>
        </w:rPr>
        <w:t xml:space="preserve"> </w:t>
      </w:r>
      <w:r w:rsidR="00CE16E7">
        <w:rPr>
          <w:rFonts w:ascii="Times New Roman" w:hAnsi="Times New Roman" w:cs="Times New Roman"/>
          <w:sz w:val="18"/>
          <w:szCs w:val="20"/>
          <w:lang w:val="en-GB"/>
        </w:rPr>
        <w:t>for</w:t>
      </w:r>
      <w:proofErr w:type="gramEnd"/>
      <w:r w:rsidR="00CE16E7">
        <w:rPr>
          <w:rFonts w:ascii="Times New Roman" w:hAnsi="Times New Roman" w:cs="Times New Roman"/>
          <w:sz w:val="18"/>
          <w:szCs w:val="20"/>
          <w:lang w:val="en-GB"/>
        </w:rPr>
        <w:t xml:space="preserve"> their research </w:t>
      </w:r>
      <w:r w:rsidR="00B91F0D">
        <w:rPr>
          <w:rFonts w:ascii="Times New Roman" w:hAnsi="Times New Roman" w:cs="Times New Roman"/>
          <w:sz w:val="18"/>
          <w:szCs w:val="20"/>
          <w:lang w:val="en-GB"/>
        </w:rPr>
        <w:t xml:space="preserve">provided </w:t>
      </w:r>
      <w:r w:rsidR="00200BD8" w:rsidRPr="007C0491">
        <w:rPr>
          <w:rFonts w:ascii="Times New Roman" w:hAnsi="Times New Roman" w:cs="Times New Roman"/>
          <w:sz w:val="18"/>
          <w:szCs w:val="20"/>
          <w:lang w:val="en-GB"/>
        </w:rPr>
        <w:t xml:space="preserve">the main drive </w:t>
      </w:r>
      <w:r w:rsidR="004538A4">
        <w:rPr>
          <w:rFonts w:ascii="Times New Roman" w:hAnsi="Times New Roman" w:cs="Times New Roman"/>
          <w:sz w:val="18"/>
          <w:szCs w:val="20"/>
          <w:lang w:val="en-GB"/>
        </w:rPr>
        <w:t>for</w:t>
      </w:r>
      <w:r w:rsidR="00CE16E7">
        <w:rPr>
          <w:rFonts w:ascii="Times New Roman" w:hAnsi="Times New Roman" w:cs="Times New Roman"/>
          <w:sz w:val="18"/>
          <w:szCs w:val="20"/>
          <w:lang w:val="en-GB"/>
        </w:rPr>
        <w:t xml:space="preserve"> </w:t>
      </w:r>
      <w:r w:rsidR="00A166C2" w:rsidRPr="007C0491">
        <w:rPr>
          <w:rFonts w:ascii="Times New Roman" w:hAnsi="Times New Roman" w:cs="Times New Roman"/>
          <w:sz w:val="18"/>
          <w:szCs w:val="20"/>
          <w:lang w:val="en-GB"/>
        </w:rPr>
        <w:t xml:space="preserve">this </w:t>
      </w:r>
      <w:r w:rsidR="00CE16E7">
        <w:rPr>
          <w:rFonts w:ascii="Times New Roman" w:hAnsi="Times New Roman" w:cs="Times New Roman"/>
          <w:sz w:val="18"/>
          <w:szCs w:val="20"/>
          <w:lang w:val="en-GB"/>
        </w:rPr>
        <w:t>paper.</w:t>
      </w:r>
      <w:r w:rsidR="00A166C2" w:rsidRPr="007C0491">
        <w:rPr>
          <w:rFonts w:ascii="Times New Roman" w:hAnsi="Times New Roman" w:cs="Times New Roman"/>
          <w:sz w:val="18"/>
          <w:szCs w:val="20"/>
          <w:lang w:val="en-GB"/>
        </w:rPr>
        <w:br/>
      </w:r>
      <w:r w:rsidR="00A166C2" w:rsidRPr="007C0491">
        <w:rPr>
          <w:rFonts w:ascii="Times New Roman" w:hAnsi="Times New Roman" w:cs="Times New Roman"/>
          <w:sz w:val="18"/>
          <w:szCs w:val="20"/>
          <w:lang w:val="en-GB"/>
        </w:rPr>
        <w:br/>
      </w:r>
      <w:r w:rsidR="004538A4">
        <w:rPr>
          <w:rFonts w:ascii="Times New Roman" w:eastAsia="Times New Roman" w:hAnsi="Times New Roman" w:cstheme="minorBidi"/>
          <w:sz w:val="18"/>
          <w:szCs w:val="20"/>
          <w:lang w:val="en-GB"/>
        </w:rPr>
        <w:t>In</w:t>
      </w:r>
      <w:r w:rsidR="00A166C2" w:rsidRPr="006206C3">
        <w:rPr>
          <w:rFonts w:ascii="Times New Roman" w:eastAsia="Times New Roman" w:hAnsi="Times New Roman" w:cstheme="minorBidi"/>
          <w:sz w:val="18"/>
          <w:szCs w:val="20"/>
          <w:lang w:val="en-GB"/>
        </w:rPr>
        <w:t xml:space="preserve"> this research, the</w:t>
      </w:r>
      <w:r w:rsidRPr="006206C3">
        <w:rPr>
          <w:rFonts w:ascii="Times New Roman" w:eastAsia="Times New Roman" w:hAnsi="Times New Roman" w:cstheme="minorBidi"/>
          <w:sz w:val="18"/>
          <w:szCs w:val="20"/>
          <w:lang w:val="en-GB"/>
        </w:rPr>
        <w:t xml:space="preserve"> </w:t>
      </w:r>
      <w:r w:rsidR="00CE16E7">
        <w:rPr>
          <w:rFonts w:ascii="Times New Roman" w:eastAsia="Times New Roman" w:hAnsi="Times New Roman" w:cstheme="minorBidi"/>
          <w:sz w:val="18"/>
          <w:szCs w:val="20"/>
          <w:lang w:val="en-GB"/>
        </w:rPr>
        <w:t xml:space="preserve">Ottawa </w:t>
      </w:r>
      <w:r w:rsidRPr="006206C3">
        <w:rPr>
          <w:rFonts w:ascii="Times New Roman" w:eastAsia="Times New Roman" w:hAnsi="Times New Roman" w:cstheme="minorBidi"/>
          <w:sz w:val="18"/>
          <w:szCs w:val="20"/>
          <w:lang w:val="en-GB"/>
        </w:rPr>
        <w:t xml:space="preserve">data </w:t>
      </w:r>
      <w:r w:rsidR="00A166C2" w:rsidRPr="006206C3">
        <w:rPr>
          <w:rFonts w:ascii="Times New Roman" w:eastAsia="Times New Roman" w:hAnsi="Times New Roman" w:cstheme="minorBidi"/>
          <w:sz w:val="18"/>
          <w:szCs w:val="20"/>
          <w:lang w:val="en-GB"/>
        </w:rPr>
        <w:t xml:space="preserve">is used </w:t>
      </w:r>
      <w:r w:rsidR="00244B43" w:rsidRPr="006206C3">
        <w:rPr>
          <w:rFonts w:ascii="Times New Roman" w:eastAsia="Times New Roman" w:hAnsi="Times New Roman" w:cstheme="minorBidi"/>
          <w:sz w:val="18"/>
          <w:szCs w:val="20"/>
          <w:lang w:val="en-GB"/>
        </w:rPr>
        <w:t xml:space="preserve">for a number of purpose, all involving the use of ML </w:t>
      </w:r>
      <w:r w:rsidR="00AF4FFF" w:rsidRPr="006206C3">
        <w:rPr>
          <w:rFonts w:ascii="Times New Roman" w:eastAsia="Times New Roman" w:hAnsi="Times New Roman" w:cstheme="minorBidi"/>
          <w:sz w:val="18"/>
          <w:szCs w:val="20"/>
          <w:lang w:val="en-GB"/>
        </w:rPr>
        <w:t>technique</w:t>
      </w:r>
      <w:r w:rsidR="00244B43" w:rsidRPr="006206C3">
        <w:rPr>
          <w:rFonts w:ascii="Times New Roman" w:eastAsia="Times New Roman" w:hAnsi="Times New Roman" w:cstheme="minorBidi"/>
          <w:sz w:val="18"/>
          <w:szCs w:val="20"/>
          <w:lang w:val="en-GB"/>
        </w:rPr>
        <w:t>s to predict the outcome of NHL games. F</w:t>
      </w:r>
      <w:r w:rsidRPr="006206C3">
        <w:rPr>
          <w:rFonts w:ascii="Times New Roman" w:eastAsia="Times New Roman" w:hAnsi="Times New Roman" w:cstheme="minorBidi"/>
          <w:sz w:val="18"/>
          <w:szCs w:val="20"/>
          <w:lang w:val="en-GB"/>
        </w:rPr>
        <w:t>irst</w:t>
      </w:r>
      <w:r w:rsidR="00244B43" w:rsidRPr="006206C3">
        <w:rPr>
          <w:rFonts w:ascii="Times New Roman" w:eastAsia="Times New Roman" w:hAnsi="Times New Roman" w:cstheme="minorBidi"/>
          <w:sz w:val="18"/>
          <w:szCs w:val="20"/>
          <w:lang w:val="en-GB"/>
        </w:rPr>
        <w:t>, we</w:t>
      </w:r>
      <w:r w:rsidRPr="006206C3">
        <w:rPr>
          <w:rFonts w:ascii="Times New Roman" w:eastAsia="Times New Roman" w:hAnsi="Times New Roman" w:cstheme="minorBidi"/>
          <w:sz w:val="18"/>
          <w:szCs w:val="20"/>
          <w:lang w:val="en-GB"/>
        </w:rPr>
        <w:t xml:space="preserve"> r</w:t>
      </w:r>
      <w:r w:rsidR="00EF6EA3" w:rsidRPr="006206C3">
        <w:rPr>
          <w:rFonts w:ascii="Times New Roman" w:eastAsia="Times New Roman" w:hAnsi="Times New Roman" w:cstheme="minorBidi"/>
          <w:sz w:val="18"/>
          <w:szCs w:val="20"/>
          <w:lang w:val="en-GB"/>
        </w:rPr>
        <w:t>epeat Ottawa’s experiment</w:t>
      </w:r>
      <w:r w:rsidRPr="006206C3">
        <w:rPr>
          <w:rFonts w:ascii="Times New Roman" w:eastAsia="Times New Roman" w:hAnsi="Times New Roman" w:cstheme="minorBidi"/>
          <w:sz w:val="18"/>
          <w:szCs w:val="20"/>
          <w:lang w:val="en-GB"/>
        </w:rPr>
        <w:t>, which looked “...at how effective traditional, advanced and mixed (both combined) statistics were for predicting success in the NHL</w:t>
      </w:r>
      <w:r w:rsidR="0039374C" w:rsidRPr="006206C3">
        <w:rPr>
          <w:rFonts w:ascii="Times New Roman" w:eastAsia="Times New Roman" w:hAnsi="Times New Roman" w:cstheme="minorBidi"/>
          <w:sz w:val="18"/>
          <w:szCs w:val="20"/>
          <w:lang w:val="en-GB"/>
        </w:rPr>
        <w:t>”.</w:t>
      </w:r>
      <w:r w:rsidR="00F25A46" w:rsidRPr="006206C3">
        <w:rPr>
          <w:rFonts w:ascii="Times New Roman" w:eastAsia="Times New Roman" w:hAnsi="Times New Roman" w:cstheme="minorBidi"/>
          <w:sz w:val="18"/>
          <w:szCs w:val="20"/>
          <w:lang w:val="en-GB"/>
        </w:rPr>
        <w:t xml:space="preserve">  </w:t>
      </w:r>
      <w:r w:rsidR="00244B43" w:rsidRPr="006206C3">
        <w:rPr>
          <w:rFonts w:ascii="Times New Roman" w:eastAsia="Times New Roman" w:hAnsi="Times New Roman" w:cstheme="minorBidi"/>
          <w:sz w:val="18"/>
          <w:szCs w:val="20"/>
          <w:lang w:val="en-GB"/>
        </w:rPr>
        <w:t xml:space="preserve">Then we split all the given attributes in the data into </w:t>
      </w:r>
      <w:r w:rsidR="00244B43" w:rsidRPr="004538A4">
        <w:rPr>
          <w:rFonts w:ascii="Times New Roman" w:eastAsia="Times New Roman" w:hAnsi="Times New Roman" w:cstheme="minorBidi"/>
          <w:i/>
          <w:sz w:val="18"/>
          <w:szCs w:val="20"/>
          <w:lang w:val="en-GB"/>
        </w:rPr>
        <w:t>Categorical</w:t>
      </w:r>
      <w:r w:rsidR="00244B43" w:rsidRPr="006206C3">
        <w:rPr>
          <w:rFonts w:ascii="Times New Roman" w:eastAsia="Times New Roman" w:hAnsi="Times New Roman" w:cstheme="minorBidi"/>
          <w:sz w:val="18"/>
          <w:szCs w:val="20"/>
          <w:lang w:val="en-GB"/>
        </w:rPr>
        <w:t xml:space="preserve"> and </w:t>
      </w:r>
      <w:r w:rsidR="00381D25" w:rsidRPr="004538A4">
        <w:rPr>
          <w:rFonts w:ascii="Times New Roman" w:eastAsia="Times New Roman" w:hAnsi="Times New Roman" w:cstheme="minorBidi"/>
          <w:i/>
          <w:sz w:val="18"/>
          <w:szCs w:val="20"/>
          <w:lang w:val="en-GB"/>
        </w:rPr>
        <w:t>Continuous</w:t>
      </w:r>
      <w:r w:rsidR="00244B43" w:rsidRPr="006206C3">
        <w:rPr>
          <w:rFonts w:ascii="Times New Roman" w:eastAsia="Times New Roman" w:hAnsi="Times New Roman" w:cstheme="minorBidi"/>
          <w:sz w:val="18"/>
          <w:szCs w:val="20"/>
          <w:lang w:val="en-GB"/>
        </w:rPr>
        <w:t xml:space="preserve">, and </w:t>
      </w:r>
      <w:r w:rsidR="00F25A46" w:rsidRPr="006206C3">
        <w:rPr>
          <w:rFonts w:ascii="Times New Roman" w:eastAsia="Times New Roman" w:hAnsi="Times New Roman" w:cstheme="minorBidi"/>
          <w:sz w:val="18"/>
          <w:szCs w:val="20"/>
          <w:lang w:val="en-GB"/>
        </w:rPr>
        <w:t xml:space="preserve">build ML </w:t>
      </w:r>
      <w:r w:rsidR="00244B43" w:rsidRPr="006206C3">
        <w:rPr>
          <w:rFonts w:ascii="Times New Roman" w:eastAsia="Times New Roman" w:hAnsi="Times New Roman" w:cstheme="minorBidi"/>
          <w:sz w:val="18"/>
          <w:szCs w:val="20"/>
          <w:lang w:val="en-GB"/>
        </w:rPr>
        <w:t xml:space="preserve">separate </w:t>
      </w:r>
      <w:r w:rsidR="00F25A46" w:rsidRPr="006206C3">
        <w:rPr>
          <w:rFonts w:ascii="Times New Roman" w:eastAsia="Times New Roman" w:hAnsi="Times New Roman" w:cstheme="minorBidi"/>
          <w:sz w:val="18"/>
          <w:szCs w:val="20"/>
          <w:lang w:val="en-GB"/>
        </w:rPr>
        <w:t>models,</w:t>
      </w:r>
      <w:r w:rsidR="00244B43" w:rsidRPr="006206C3">
        <w:rPr>
          <w:rFonts w:ascii="Times New Roman" w:eastAsia="Times New Roman" w:hAnsi="Times New Roman" w:cstheme="minorBidi"/>
          <w:sz w:val="18"/>
          <w:szCs w:val="20"/>
          <w:lang w:val="en-GB"/>
        </w:rPr>
        <w:t xml:space="preserve"> whose result we compare with those of the original model.  </w:t>
      </w:r>
      <w:r w:rsidR="00424BE8" w:rsidRPr="006206C3">
        <w:rPr>
          <w:rFonts w:ascii="Times New Roman" w:eastAsia="Times New Roman" w:hAnsi="Times New Roman" w:cstheme="minorBidi"/>
          <w:sz w:val="18"/>
          <w:szCs w:val="20"/>
          <w:lang w:val="en-GB"/>
        </w:rPr>
        <w:t xml:space="preserve">The original data is also parsed to create a new dataset, and models built to compare with the results of the original one. Lastly, </w:t>
      </w:r>
      <w:r w:rsidR="00F25A46" w:rsidRPr="006206C3">
        <w:rPr>
          <w:rFonts w:ascii="Times New Roman" w:eastAsia="Times New Roman" w:hAnsi="Times New Roman" w:cstheme="minorBidi"/>
          <w:sz w:val="18"/>
          <w:szCs w:val="20"/>
          <w:lang w:val="en-GB"/>
        </w:rPr>
        <w:t>a</w:t>
      </w:r>
      <w:r w:rsidRPr="006206C3">
        <w:rPr>
          <w:rFonts w:ascii="Times New Roman" w:eastAsia="Times New Roman" w:hAnsi="Times New Roman" w:cstheme="minorBidi"/>
          <w:sz w:val="18"/>
          <w:szCs w:val="20"/>
          <w:lang w:val="en-GB"/>
        </w:rPr>
        <w:t xml:space="preserve"> framework for making use of this data in a practical</w:t>
      </w:r>
      <w:r w:rsidRPr="007C0491">
        <w:rPr>
          <w:rFonts w:ascii="Times New Roman" w:hAnsi="Times New Roman" w:cs="Times New Roman"/>
          <w:sz w:val="18"/>
          <w:szCs w:val="20"/>
          <w:lang w:val="en-GB"/>
        </w:rPr>
        <w:t xml:space="preserve"> application (betting)</w:t>
      </w:r>
      <w:r w:rsidR="00F25A46" w:rsidRPr="007C0491">
        <w:rPr>
          <w:rFonts w:ascii="Times New Roman" w:hAnsi="Times New Roman" w:cs="Times New Roman"/>
          <w:sz w:val="18"/>
          <w:szCs w:val="20"/>
          <w:lang w:val="en-GB"/>
        </w:rPr>
        <w:t xml:space="preserve"> is proposed, and </w:t>
      </w:r>
      <w:r w:rsidRPr="007C0491">
        <w:rPr>
          <w:rFonts w:ascii="Times New Roman" w:hAnsi="Times New Roman" w:cs="Times New Roman"/>
          <w:sz w:val="18"/>
          <w:szCs w:val="20"/>
          <w:lang w:val="en-GB"/>
        </w:rPr>
        <w:t xml:space="preserve">the accuracy of models built </w:t>
      </w:r>
      <w:r w:rsidR="00DE2312" w:rsidRPr="007C0491">
        <w:rPr>
          <w:rFonts w:ascii="Times New Roman" w:hAnsi="Times New Roman" w:cs="Times New Roman"/>
          <w:sz w:val="18"/>
          <w:szCs w:val="20"/>
          <w:lang w:val="en-GB"/>
        </w:rPr>
        <w:t xml:space="preserve">is </w:t>
      </w:r>
      <w:r w:rsidR="00F25A46" w:rsidRPr="007C0491">
        <w:rPr>
          <w:rFonts w:ascii="Times New Roman" w:hAnsi="Times New Roman" w:cs="Times New Roman"/>
          <w:sz w:val="18"/>
          <w:szCs w:val="20"/>
          <w:lang w:val="en-GB"/>
        </w:rPr>
        <w:t xml:space="preserve">evaluate and compared.  </w:t>
      </w:r>
      <w:r w:rsidR="00C10619" w:rsidRPr="007C0491">
        <w:rPr>
          <w:rFonts w:ascii="Times New Roman" w:hAnsi="Times New Roman" w:cs="Times New Roman"/>
          <w:sz w:val="18"/>
          <w:szCs w:val="20"/>
          <w:lang w:val="en-GB"/>
        </w:rPr>
        <w:t>T</w:t>
      </w:r>
      <w:r w:rsidR="00624757" w:rsidRPr="007C0491">
        <w:rPr>
          <w:rFonts w:ascii="Times New Roman" w:hAnsi="Times New Roman" w:cs="Times New Roman"/>
          <w:sz w:val="18"/>
          <w:szCs w:val="20"/>
          <w:lang w:val="en-GB"/>
        </w:rPr>
        <w:t xml:space="preserve">hree </w:t>
      </w:r>
      <w:r w:rsidRPr="007C0491">
        <w:rPr>
          <w:rFonts w:ascii="Times New Roman" w:hAnsi="Times New Roman" w:cs="Times New Roman"/>
          <w:sz w:val="18"/>
          <w:szCs w:val="20"/>
          <w:lang w:val="en-GB"/>
        </w:rPr>
        <w:t xml:space="preserve">ML </w:t>
      </w:r>
      <w:r w:rsidR="007E3230">
        <w:rPr>
          <w:rFonts w:ascii="Times New Roman" w:hAnsi="Times New Roman" w:cs="Times New Roman"/>
          <w:sz w:val="18"/>
          <w:szCs w:val="20"/>
          <w:lang w:val="en-GB"/>
        </w:rPr>
        <w:t>technique</w:t>
      </w:r>
      <w:r w:rsidR="009A0437" w:rsidRPr="007C0491">
        <w:rPr>
          <w:rFonts w:ascii="Times New Roman" w:hAnsi="Times New Roman" w:cs="Times New Roman"/>
          <w:sz w:val="18"/>
          <w:szCs w:val="20"/>
          <w:lang w:val="en-GB"/>
        </w:rPr>
        <w:t>s</w:t>
      </w:r>
      <w:r w:rsidR="00624757" w:rsidRPr="007C0491">
        <w:rPr>
          <w:rFonts w:ascii="Times New Roman" w:hAnsi="Times New Roman" w:cs="Times New Roman"/>
          <w:sz w:val="18"/>
          <w:szCs w:val="20"/>
          <w:lang w:val="en-GB"/>
        </w:rPr>
        <w:t>:</w:t>
      </w:r>
      <w:r w:rsidR="009A0437" w:rsidRPr="007C0491">
        <w:rPr>
          <w:rFonts w:ascii="Times New Roman" w:hAnsi="Times New Roman" w:cs="Times New Roman"/>
          <w:sz w:val="18"/>
          <w:szCs w:val="20"/>
          <w:lang w:val="en-GB"/>
        </w:rPr>
        <w:t xml:space="preserve"> D</w:t>
      </w:r>
      <w:r w:rsidR="004E5531" w:rsidRPr="007C0491">
        <w:rPr>
          <w:rFonts w:ascii="Times New Roman" w:hAnsi="Times New Roman" w:cs="Times New Roman"/>
          <w:sz w:val="18"/>
          <w:szCs w:val="20"/>
          <w:lang w:val="en-GB"/>
        </w:rPr>
        <w:t xml:space="preserve">ecision </w:t>
      </w:r>
      <w:r w:rsidR="004E5531" w:rsidRPr="006206C3">
        <w:rPr>
          <w:rFonts w:ascii="Times New Roman" w:hAnsi="Times New Roman" w:cs="Times New Roman"/>
          <w:color w:val="000000" w:themeColor="text1"/>
          <w:sz w:val="18"/>
          <w:szCs w:val="20"/>
          <w:lang w:val="en-GB"/>
        </w:rPr>
        <w:t>Trees (DT)</w:t>
      </w:r>
      <w:r w:rsidR="00624757" w:rsidRPr="006206C3">
        <w:rPr>
          <w:rFonts w:ascii="Times New Roman" w:hAnsi="Times New Roman" w:cs="Times New Roman"/>
          <w:color w:val="000000" w:themeColor="text1"/>
          <w:sz w:val="18"/>
          <w:szCs w:val="20"/>
          <w:lang w:val="en-GB"/>
        </w:rPr>
        <w:t>,</w:t>
      </w:r>
      <w:r w:rsidR="00624757" w:rsidRPr="007C0491">
        <w:rPr>
          <w:rFonts w:ascii="Times New Roman" w:hAnsi="Times New Roman" w:cs="Times New Roman"/>
          <w:sz w:val="18"/>
          <w:szCs w:val="20"/>
          <w:lang w:val="en-GB"/>
        </w:rPr>
        <w:t xml:space="preserve"> </w:t>
      </w:r>
      <w:r w:rsidR="004E5531" w:rsidRPr="007C0491">
        <w:rPr>
          <w:rFonts w:ascii="Times New Roman" w:hAnsi="Times New Roman" w:cs="Times New Roman"/>
          <w:sz w:val="18"/>
          <w:szCs w:val="20"/>
          <w:lang w:val="en-GB"/>
        </w:rPr>
        <w:t xml:space="preserve">Artificial Neural </w:t>
      </w:r>
      <w:r w:rsidR="004E5531" w:rsidRPr="000F1074">
        <w:rPr>
          <w:rFonts w:ascii="Times New Roman" w:hAnsi="Times New Roman" w:cs="Times New Roman"/>
          <w:sz w:val="18"/>
          <w:szCs w:val="20"/>
          <w:lang w:val="en-GB"/>
        </w:rPr>
        <w:t>Networks (</w:t>
      </w:r>
      <w:r w:rsidR="00A1496D" w:rsidRPr="000F1074">
        <w:rPr>
          <w:rFonts w:ascii="Times New Roman" w:hAnsi="Times New Roman" w:cs="Times New Roman"/>
          <w:sz w:val="18"/>
          <w:szCs w:val="20"/>
          <w:lang w:val="en-GB"/>
        </w:rPr>
        <w:t>ANN</w:t>
      </w:r>
      <w:r w:rsidR="004E5531" w:rsidRPr="000F1074">
        <w:rPr>
          <w:rFonts w:ascii="Times New Roman" w:hAnsi="Times New Roman" w:cs="Times New Roman"/>
          <w:sz w:val="18"/>
          <w:szCs w:val="20"/>
          <w:lang w:val="en-GB"/>
        </w:rPr>
        <w:t>)</w:t>
      </w:r>
      <w:r w:rsidRPr="000F1074">
        <w:rPr>
          <w:rFonts w:ascii="Times New Roman" w:hAnsi="Times New Roman" w:cs="Times New Roman"/>
          <w:sz w:val="18"/>
          <w:szCs w:val="20"/>
          <w:lang w:val="en-GB"/>
        </w:rPr>
        <w:t xml:space="preserve">, </w:t>
      </w:r>
      <w:r w:rsidR="00624757" w:rsidRPr="000F1074">
        <w:rPr>
          <w:rFonts w:ascii="Times New Roman" w:hAnsi="Times New Roman" w:cs="Times New Roman"/>
          <w:sz w:val="18"/>
          <w:szCs w:val="20"/>
          <w:lang w:val="en-GB"/>
        </w:rPr>
        <w:t xml:space="preserve">and </w:t>
      </w:r>
      <w:r w:rsidR="00010F72" w:rsidRPr="000F1074">
        <w:rPr>
          <w:rFonts w:ascii="Times New Roman" w:hAnsi="Times New Roman" w:cs="Times New Roman"/>
          <w:sz w:val="18"/>
          <w:szCs w:val="20"/>
          <w:lang w:val="en-GB"/>
        </w:rPr>
        <w:t>ClusteR</w:t>
      </w:r>
      <w:r w:rsidR="000F1074" w:rsidRPr="000F1074">
        <w:rPr>
          <w:rFonts w:ascii="Times New Roman" w:hAnsi="Times New Roman" w:cs="Times New Roman"/>
          <w:sz w:val="18"/>
          <w:szCs w:val="20"/>
          <w:lang w:val="en-GB"/>
        </w:rPr>
        <w:t xml:space="preserve">, </w:t>
      </w:r>
      <w:proofErr w:type="gramStart"/>
      <w:r w:rsidR="000F1074" w:rsidRPr="000F1074">
        <w:rPr>
          <w:rFonts w:ascii="Times New Roman" w:hAnsi="Times New Roman" w:cs="Times New Roman"/>
          <w:sz w:val="18"/>
          <w:szCs w:val="20"/>
          <w:lang w:val="en-GB"/>
        </w:rPr>
        <w:t>a software</w:t>
      </w:r>
      <w:proofErr w:type="gramEnd"/>
      <w:r w:rsidR="00AF0086" w:rsidRPr="000F1074">
        <w:rPr>
          <w:rFonts w:ascii="Times New Roman" w:hAnsi="Times New Roman" w:cs="Times New Roman"/>
          <w:sz w:val="18"/>
          <w:szCs w:val="20"/>
          <w:lang w:val="en-GB"/>
        </w:rPr>
        <w:t xml:space="preserve"> developed</w:t>
      </w:r>
      <w:r w:rsidR="00AF0086" w:rsidRPr="007C0491">
        <w:rPr>
          <w:rFonts w:ascii="Times New Roman" w:hAnsi="Times New Roman" w:cs="Times New Roman"/>
          <w:sz w:val="18"/>
          <w:szCs w:val="20"/>
          <w:lang w:val="en-GB"/>
        </w:rPr>
        <w:t xml:space="preserve"> by </w:t>
      </w:r>
      <w:r w:rsidR="00624757" w:rsidRPr="007C0491">
        <w:rPr>
          <w:rFonts w:ascii="Times New Roman" w:hAnsi="Times New Roman" w:cs="Times New Roman"/>
          <w:sz w:val="18"/>
          <w:szCs w:val="20"/>
          <w:lang w:val="en-GB"/>
        </w:rPr>
        <w:t>a</w:t>
      </w:r>
      <w:r w:rsidR="00010F72">
        <w:rPr>
          <w:rFonts w:ascii="Times New Roman" w:hAnsi="Times New Roman" w:cs="Times New Roman"/>
          <w:sz w:val="18"/>
          <w:szCs w:val="20"/>
          <w:lang w:val="en-GB"/>
        </w:rPr>
        <w:t xml:space="preserve"> betting company, </w:t>
      </w:r>
      <w:r w:rsidR="00AF0086" w:rsidRPr="007C0491">
        <w:rPr>
          <w:rFonts w:ascii="Times New Roman" w:hAnsi="Times New Roman" w:cs="Times New Roman"/>
          <w:sz w:val="18"/>
          <w:szCs w:val="20"/>
          <w:lang w:val="en-GB"/>
        </w:rPr>
        <w:t>were used for these experiments.</w:t>
      </w:r>
      <w:r w:rsidR="00AF4FFF" w:rsidRPr="007C0491">
        <w:rPr>
          <w:rFonts w:ascii="Times New Roman" w:hAnsi="Times New Roman" w:cs="Times New Roman"/>
          <w:sz w:val="18"/>
          <w:szCs w:val="20"/>
          <w:lang w:val="en-GB"/>
        </w:rPr>
        <w:t xml:space="preserve"> </w:t>
      </w:r>
    </w:p>
    <w:p w:rsidR="00AF4FFF" w:rsidRPr="007C0491" w:rsidRDefault="00AF4FFF" w:rsidP="00883374">
      <w:pPr>
        <w:spacing w:before="120" w:line="240" w:lineRule="auto"/>
        <w:rPr>
          <w:rFonts w:ascii="Times New Roman" w:eastAsia="Times New Roman" w:hAnsi="Times New Roman"/>
          <w:b/>
          <w:sz w:val="24"/>
          <w:szCs w:val="20"/>
          <w:lang w:val="en-US" w:eastAsia="en-US"/>
        </w:rPr>
      </w:pPr>
      <w:r w:rsidRPr="007C0491">
        <w:rPr>
          <w:rFonts w:ascii="Times New Roman" w:eastAsia="Times New Roman" w:hAnsi="Times New Roman"/>
          <w:b/>
          <w:sz w:val="24"/>
          <w:szCs w:val="20"/>
          <w:lang w:val="en-US" w:eastAsia="en-US"/>
        </w:rPr>
        <w:t>General terms</w:t>
      </w:r>
    </w:p>
    <w:p w:rsidR="00AF4FFF" w:rsidRPr="007C0491" w:rsidRDefault="00AF4FFF" w:rsidP="00836D9A">
      <w:pPr>
        <w:pStyle w:val="Normal1"/>
        <w:jc w:val="both"/>
        <w:rPr>
          <w:rFonts w:ascii="Times New Roman" w:hAnsi="Times New Roman" w:cs="Times New Roman"/>
          <w:sz w:val="18"/>
          <w:szCs w:val="20"/>
          <w:lang w:val="en-GB"/>
        </w:rPr>
      </w:pPr>
      <w:proofErr w:type="gramStart"/>
      <w:r w:rsidRPr="007C0491">
        <w:rPr>
          <w:rFonts w:ascii="Times New Roman" w:hAnsi="Times New Roman" w:cs="Times New Roman"/>
          <w:sz w:val="18"/>
          <w:szCs w:val="20"/>
          <w:lang w:val="en-GB"/>
        </w:rPr>
        <w:t>NHL</w:t>
      </w:r>
      <w:r w:rsidR="0039374C" w:rsidRPr="007C0491">
        <w:rPr>
          <w:rFonts w:ascii="Times New Roman" w:hAnsi="Times New Roman" w:cs="Times New Roman"/>
          <w:sz w:val="18"/>
          <w:szCs w:val="20"/>
          <w:lang w:val="en-GB"/>
        </w:rPr>
        <w:t>, Machine</w:t>
      </w:r>
      <w:r w:rsidRPr="007C0491">
        <w:rPr>
          <w:rFonts w:ascii="Times New Roman" w:hAnsi="Times New Roman" w:cs="Times New Roman"/>
          <w:sz w:val="18"/>
          <w:szCs w:val="20"/>
          <w:lang w:val="en-GB"/>
        </w:rPr>
        <w:t xml:space="preserve"> Learning</w:t>
      </w:r>
      <w:r w:rsidR="0039374C" w:rsidRPr="007C0491">
        <w:rPr>
          <w:rFonts w:ascii="Times New Roman" w:hAnsi="Times New Roman" w:cs="Times New Roman"/>
          <w:sz w:val="18"/>
          <w:szCs w:val="20"/>
          <w:lang w:val="en-GB"/>
        </w:rPr>
        <w:t>, ML</w:t>
      </w:r>
      <w:r w:rsidRPr="007C0491">
        <w:rPr>
          <w:rFonts w:ascii="Times New Roman" w:hAnsi="Times New Roman" w:cs="Times New Roman"/>
          <w:sz w:val="18"/>
          <w:szCs w:val="20"/>
          <w:lang w:val="en-GB"/>
        </w:rPr>
        <w:t>, Predictiv</w:t>
      </w:r>
      <w:r w:rsidR="00A1072A">
        <w:rPr>
          <w:rFonts w:ascii="Times New Roman" w:hAnsi="Times New Roman" w:cs="Times New Roman"/>
          <w:sz w:val="18"/>
          <w:szCs w:val="20"/>
          <w:lang w:val="en-GB"/>
        </w:rPr>
        <w:t>e modelling</w:t>
      </w:r>
      <w:r w:rsidR="0039374C">
        <w:rPr>
          <w:rFonts w:ascii="Times New Roman" w:hAnsi="Times New Roman" w:cs="Times New Roman"/>
          <w:sz w:val="18"/>
          <w:szCs w:val="20"/>
          <w:lang w:val="en-GB"/>
        </w:rPr>
        <w:t xml:space="preserve">, </w:t>
      </w:r>
      <w:r w:rsidR="0039374C" w:rsidRPr="004538A4">
        <w:rPr>
          <w:rFonts w:ascii="Times New Roman" w:hAnsi="Times New Roman" w:cs="Times New Roman"/>
          <w:i/>
          <w:sz w:val="18"/>
          <w:szCs w:val="20"/>
          <w:lang w:val="en-GB"/>
        </w:rPr>
        <w:t>continuous</w:t>
      </w:r>
      <w:r w:rsidR="0039374C">
        <w:rPr>
          <w:rFonts w:ascii="Times New Roman" w:hAnsi="Times New Roman" w:cs="Times New Roman"/>
          <w:sz w:val="18"/>
          <w:szCs w:val="20"/>
          <w:lang w:val="en-GB"/>
        </w:rPr>
        <w:t xml:space="preserve"> variables (Vars), </w:t>
      </w:r>
      <w:r w:rsidR="0039374C" w:rsidRPr="004538A4">
        <w:rPr>
          <w:rFonts w:ascii="Times New Roman" w:hAnsi="Times New Roman" w:cs="Times New Roman"/>
          <w:i/>
          <w:sz w:val="18"/>
          <w:szCs w:val="20"/>
          <w:lang w:val="en-GB"/>
        </w:rPr>
        <w:t>categorical</w:t>
      </w:r>
      <w:r w:rsidR="0039374C">
        <w:rPr>
          <w:rFonts w:ascii="Times New Roman" w:hAnsi="Times New Roman" w:cs="Times New Roman"/>
          <w:sz w:val="18"/>
          <w:szCs w:val="20"/>
          <w:lang w:val="en-GB"/>
        </w:rPr>
        <w:t xml:space="preserve"> variables (Cat)</w:t>
      </w:r>
      <w:r w:rsidR="004538A4">
        <w:rPr>
          <w:rFonts w:ascii="Times New Roman" w:hAnsi="Times New Roman" w:cs="Times New Roman"/>
          <w:sz w:val="18"/>
          <w:szCs w:val="20"/>
          <w:lang w:val="en-GB"/>
        </w:rPr>
        <w:t xml:space="preserve">, </w:t>
      </w:r>
      <w:r w:rsidR="004538A4" w:rsidRPr="000F1074">
        <w:rPr>
          <w:rFonts w:ascii="Times New Roman" w:hAnsi="Times New Roman" w:cs="Times New Roman"/>
          <w:sz w:val="18"/>
          <w:szCs w:val="20"/>
          <w:lang w:val="en-GB"/>
        </w:rPr>
        <w:t>data parsing.</w:t>
      </w:r>
      <w:proofErr w:type="gramEnd"/>
      <w:r w:rsidR="00DE26AC" w:rsidRPr="000F1074">
        <w:rPr>
          <w:rFonts w:ascii="Times New Roman" w:hAnsi="Times New Roman" w:cs="Times New Roman"/>
          <w:sz w:val="18"/>
          <w:szCs w:val="20"/>
          <w:lang w:val="en-GB"/>
        </w:rPr>
        <w:t xml:space="preserve"> KnowledgeStudio, Angoss</w:t>
      </w:r>
      <w:r w:rsidR="004C1DB7" w:rsidRPr="000F1074">
        <w:rPr>
          <w:rFonts w:ascii="Times New Roman" w:hAnsi="Times New Roman" w:cs="Times New Roman"/>
          <w:sz w:val="18"/>
          <w:szCs w:val="20"/>
          <w:lang w:val="en-GB"/>
        </w:rPr>
        <w:t>.</w:t>
      </w:r>
    </w:p>
    <w:p w:rsidR="00AF4FFF" w:rsidRPr="007C0491" w:rsidRDefault="00AF4FFF" w:rsidP="00883374">
      <w:pPr>
        <w:spacing w:before="120" w:line="240" w:lineRule="auto"/>
        <w:rPr>
          <w:rFonts w:ascii="Times New Roman" w:eastAsia="Times New Roman" w:hAnsi="Times New Roman"/>
          <w:b/>
          <w:sz w:val="24"/>
          <w:szCs w:val="20"/>
          <w:lang w:val="en-US" w:eastAsia="en-US"/>
        </w:rPr>
      </w:pPr>
      <w:r w:rsidRPr="007C0491">
        <w:rPr>
          <w:rFonts w:ascii="Times New Roman" w:eastAsia="Times New Roman" w:hAnsi="Times New Roman"/>
          <w:b/>
          <w:sz w:val="24"/>
          <w:szCs w:val="20"/>
          <w:lang w:val="en-US" w:eastAsia="en-US"/>
        </w:rPr>
        <w:t>Keywords</w:t>
      </w:r>
    </w:p>
    <w:p w:rsidR="00AF4FFF" w:rsidRPr="007C0491" w:rsidRDefault="00A00913" w:rsidP="00836D9A">
      <w:pPr>
        <w:pStyle w:val="Normal1"/>
        <w:jc w:val="both"/>
        <w:rPr>
          <w:rFonts w:ascii="Times New Roman" w:hAnsi="Times New Roman" w:cs="Times New Roman"/>
          <w:sz w:val="18"/>
          <w:szCs w:val="20"/>
          <w:lang w:val="en-GB"/>
        </w:rPr>
      </w:pPr>
      <w:proofErr w:type="gramStart"/>
      <w:r w:rsidRPr="007C0491">
        <w:rPr>
          <w:rFonts w:ascii="Times New Roman" w:hAnsi="Times New Roman" w:cs="Times New Roman"/>
          <w:sz w:val="18"/>
          <w:szCs w:val="20"/>
          <w:lang w:val="en-GB"/>
        </w:rPr>
        <w:t>NHL, Decision Trees</w:t>
      </w:r>
      <w:r w:rsidR="00CD7E7B">
        <w:rPr>
          <w:rFonts w:ascii="Times New Roman" w:hAnsi="Times New Roman" w:cs="Times New Roman"/>
          <w:sz w:val="18"/>
          <w:szCs w:val="20"/>
          <w:lang w:val="en-GB"/>
        </w:rPr>
        <w:t xml:space="preserve">, </w:t>
      </w:r>
      <w:r w:rsidR="000C1107">
        <w:rPr>
          <w:rFonts w:ascii="Times New Roman" w:hAnsi="Times New Roman" w:cs="Times New Roman"/>
          <w:sz w:val="18"/>
          <w:szCs w:val="20"/>
          <w:lang w:val="en-GB"/>
        </w:rPr>
        <w:t xml:space="preserve">Bonferroni, </w:t>
      </w:r>
      <w:r w:rsidR="00CD7E7B">
        <w:rPr>
          <w:rFonts w:ascii="Times New Roman" w:hAnsi="Times New Roman" w:cs="Times New Roman"/>
          <w:sz w:val="18"/>
          <w:szCs w:val="20"/>
          <w:lang w:val="en-GB"/>
        </w:rPr>
        <w:t>Neural Networks, ClusteR, ML t</w:t>
      </w:r>
      <w:r w:rsidRPr="007C0491">
        <w:rPr>
          <w:rFonts w:ascii="Times New Roman" w:hAnsi="Times New Roman" w:cs="Times New Roman"/>
          <w:sz w:val="18"/>
          <w:szCs w:val="20"/>
          <w:lang w:val="en-GB"/>
        </w:rPr>
        <w:t>echniques</w:t>
      </w:r>
      <w:r w:rsidR="00040B4A">
        <w:rPr>
          <w:rFonts w:ascii="Times New Roman" w:hAnsi="Times New Roman" w:cs="Times New Roman"/>
          <w:sz w:val="18"/>
          <w:szCs w:val="20"/>
          <w:lang w:val="en-GB"/>
        </w:rPr>
        <w:t xml:space="preserve">, </w:t>
      </w:r>
      <w:proofErr w:type="spellStart"/>
      <w:r w:rsidR="00040B4A">
        <w:rPr>
          <w:rFonts w:ascii="Times New Roman" w:hAnsi="Times New Roman" w:cs="Times New Roman"/>
          <w:sz w:val="18"/>
          <w:szCs w:val="20"/>
          <w:lang w:val="en-GB"/>
        </w:rPr>
        <w:t>sabermetrics</w:t>
      </w:r>
      <w:proofErr w:type="spellEnd"/>
      <w:r w:rsidR="00A1072A">
        <w:rPr>
          <w:rFonts w:ascii="Times New Roman" w:hAnsi="Times New Roman" w:cs="Times New Roman"/>
          <w:sz w:val="18"/>
          <w:szCs w:val="20"/>
          <w:lang w:val="en-GB"/>
        </w:rPr>
        <w:t xml:space="preserve">, k-nearest </w:t>
      </w:r>
      <w:r w:rsidR="00836D9A">
        <w:rPr>
          <w:rFonts w:ascii="Times New Roman" w:hAnsi="Times New Roman" w:cs="Times New Roman"/>
          <w:sz w:val="18"/>
          <w:szCs w:val="20"/>
          <w:lang w:val="en-GB"/>
        </w:rPr>
        <w:t>neighbour.</w:t>
      </w:r>
      <w:proofErr w:type="gramEnd"/>
    </w:p>
    <w:p w:rsidR="00113448" w:rsidRDefault="00113448" w:rsidP="00113448">
      <w:pPr>
        <w:pStyle w:val="Normal1"/>
        <w:spacing w:line="240" w:lineRule="auto"/>
        <w:jc w:val="both"/>
        <w:rPr>
          <w:rFonts w:ascii="Times New Roman" w:eastAsia="Times New Roman" w:hAnsi="Times New Roman" w:cs="Times New Roman"/>
          <w:b/>
          <w:caps/>
          <w:kern w:val="28"/>
          <w:sz w:val="24"/>
          <w:szCs w:val="20"/>
          <w:lang w:val="en-US"/>
        </w:rPr>
      </w:pPr>
      <w:r>
        <w:rPr>
          <w:rFonts w:ascii="Times New Roman" w:eastAsia="Times New Roman" w:hAnsi="Times New Roman" w:cs="Times New Roman"/>
          <w:b/>
          <w:caps/>
          <w:kern w:val="28"/>
          <w:sz w:val="24"/>
          <w:szCs w:val="20"/>
          <w:lang w:val="en-US"/>
        </w:rPr>
        <w:t xml:space="preserve">1. </w:t>
      </w:r>
      <w:r w:rsidR="00F50FF2" w:rsidRPr="00A4256B">
        <w:rPr>
          <w:rFonts w:ascii="Times New Roman" w:eastAsia="Times New Roman" w:hAnsi="Times New Roman" w:cs="Times New Roman"/>
          <w:b/>
          <w:caps/>
          <w:kern w:val="28"/>
          <w:sz w:val="24"/>
          <w:szCs w:val="20"/>
          <w:lang w:val="en-US"/>
        </w:rPr>
        <w:t>Introduction</w:t>
      </w:r>
    </w:p>
    <w:p w:rsidR="00F50FF2" w:rsidRPr="006206C3" w:rsidRDefault="00DC1DCC" w:rsidP="00113448">
      <w:pPr>
        <w:pStyle w:val="Normal1"/>
        <w:spacing w:line="240" w:lineRule="auto"/>
        <w:jc w:val="both"/>
        <w:rPr>
          <w:rFonts w:ascii="Times New Roman" w:eastAsia="Times New Roman" w:hAnsi="Times New Roman" w:cstheme="minorBidi"/>
          <w:sz w:val="18"/>
          <w:szCs w:val="20"/>
          <w:lang w:val="en-GB"/>
        </w:rPr>
      </w:pPr>
      <w:r w:rsidRPr="006206C3">
        <w:rPr>
          <w:rFonts w:ascii="Times New Roman" w:eastAsia="Times New Roman" w:hAnsi="Times New Roman" w:cstheme="minorBidi"/>
          <w:sz w:val="18"/>
          <w:szCs w:val="20"/>
          <w:lang w:val="en-GB"/>
        </w:rPr>
        <w:t>Ice h</w:t>
      </w:r>
      <w:r w:rsidR="00F50FF2" w:rsidRPr="006206C3">
        <w:rPr>
          <w:rFonts w:ascii="Times New Roman" w:eastAsia="Times New Roman" w:hAnsi="Times New Roman" w:cstheme="minorBidi"/>
          <w:sz w:val="18"/>
          <w:szCs w:val="20"/>
          <w:lang w:val="en-GB"/>
        </w:rPr>
        <w:t>ockey (NHL) has not received mu</w:t>
      </w:r>
      <w:r w:rsidR="00FE2D1B" w:rsidRPr="006206C3">
        <w:rPr>
          <w:rFonts w:ascii="Times New Roman" w:eastAsia="Times New Roman" w:hAnsi="Times New Roman" w:cstheme="minorBidi"/>
          <w:sz w:val="18"/>
          <w:szCs w:val="20"/>
          <w:lang w:val="en-GB"/>
        </w:rPr>
        <w:t>ch attention by sports analysts;</w:t>
      </w:r>
      <w:r w:rsidR="00F50FF2" w:rsidRPr="006206C3">
        <w:rPr>
          <w:rFonts w:ascii="Times New Roman" w:eastAsia="Times New Roman" w:hAnsi="Times New Roman" w:cstheme="minorBidi"/>
          <w:sz w:val="18"/>
          <w:szCs w:val="20"/>
          <w:lang w:val="en-GB"/>
        </w:rPr>
        <w:t xml:space="preserve"> not compared to other popular sports like football (NFL) or basketball (NBA), where much research has taken place over the years.  A fact confirmed by Ottawa, who note that “As far as the authors are aware, there is no previous work, in the machine learning community, to predict</w:t>
      </w:r>
      <w:r w:rsidR="00250884" w:rsidRPr="006206C3">
        <w:rPr>
          <w:rFonts w:ascii="Times New Roman" w:eastAsia="Times New Roman" w:hAnsi="Times New Roman" w:cstheme="minorBidi"/>
          <w:sz w:val="18"/>
          <w:szCs w:val="20"/>
          <w:lang w:val="en-GB"/>
        </w:rPr>
        <w:t xml:space="preserve"> the winner in a hockey game.” </w:t>
      </w:r>
      <w:r w:rsidR="007C0491" w:rsidRPr="006206C3">
        <w:rPr>
          <w:rFonts w:ascii="Times New Roman" w:eastAsia="Times New Roman" w:hAnsi="Times New Roman" w:cstheme="minorBidi"/>
          <w:sz w:val="18"/>
          <w:szCs w:val="20"/>
          <w:lang w:val="en-GB"/>
        </w:rPr>
        <w:t>[1]</w:t>
      </w:r>
    </w:p>
    <w:p w:rsidR="00E25C8B" w:rsidRDefault="00F50FF2" w:rsidP="00836D9A">
      <w:pPr>
        <w:pStyle w:val="Normal1"/>
        <w:spacing w:line="240" w:lineRule="auto"/>
        <w:jc w:val="both"/>
        <w:rPr>
          <w:rFonts w:ascii="Times New Roman" w:hAnsi="Times New Roman" w:cs="Times New Roman"/>
          <w:sz w:val="18"/>
          <w:szCs w:val="20"/>
          <w:lang w:val="en-GB"/>
        </w:rPr>
      </w:pPr>
      <w:r w:rsidRPr="006206C3">
        <w:rPr>
          <w:rFonts w:ascii="Times New Roman" w:eastAsia="Times New Roman" w:hAnsi="Times New Roman" w:cstheme="minorBidi"/>
          <w:sz w:val="18"/>
          <w:szCs w:val="20"/>
          <w:lang w:val="en-GB"/>
        </w:rPr>
        <w:t>This</w:t>
      </w:r>
      <w:r w:rsidR="004538A4">
        <w:rPr>
          <w:rFonts w:ascii="Times New Roman" w:eastAsia="Times New Roman" w:hAnsi="Times New Roman" w:cstheme="minorBidi"/>
          <w:sz w:val="18"/>
          <w:szCs w:val="20"/>
          <w:lang w:val="en-GB"/>
        </w:rPr>
        <w:t xml:space="preserve"> </w:t>
      </w:r>
      <w:r w:rsidR="00E25C8B">
        <w:rPr>
          <w:rFonts w:ascii="Times New Roman" w:eastAsia="Times New Roman" w:hAnsi="Times New Roman" w:cstheme="minorBidi"/>
          <w:sz w:val="18"/>
          <w:szCs w:val="20"/>
          <w:lang w:val="en-GB"/>
        </w:rPr>
        <w:t>is</w:t>
      </w:r>
      <w:r w:rsidR="004538A4">
        <w:rPr>
          <w:rFonts w:ascii="Times New Roman" w:eastAsia="Times New Roman" w:hAnsi="Times New Roman" w:cstheme="minorBidi"/>
          <w:sz w:val="18"/>
          <w:szCs w:val="20"/>
          <w:lang w:val="en-GB"/>
        </w:rPr>
        <w:t xml:space="preserve"> </w:t>
      </w:r>
      <w:r w:rsidRPr="006206C3">
        <w:rPr>
          <w:rFonts w:ascii="Times New Roman" w:eastAsia="Times New Roman" w:hAnsi="Times New Roman" w:cstheme="minorBidi"/>
          <w:sz w:val="18"/>
          <w:szCs w:val="20"/>
          <w:lang w:val="en-GB"/>
        </w:rPr>
        <w:t xml:space="preserve">rather surprising given that </w:t>
      </w:r>
      <w:r w:rsidR="0053198E" w:rsidRPr="006206C3">
        <w:rPr>
          <w:rFonts w:ascii="Times New Roman" w:eastAsia="Times New Roman" w:hAnsi="Times New Roman" w:cstheme="minorBidi"/>
          <w:sz w:val="18"/>
          <w:szCs w:val="20"/>
          <w:lang w:val="en-GB"/>
        </w:rPr>
        <w:t xml:space="preserve">ice </w:t>
      </w:r>
      <w:r w:rsidRPr="006206C3">
        <w:rPr>
          <w:rFonts w:ascii="Times New Roman" w:eastAsia="Times New Roman" w:hAnsi="Times New Roman" w:cstheme="minorBidi"/>
          <w:sz w:val="18"/>
          <w:szCs w:val="20"/>
          <w:lang w:val="en-GB"/>
        </w:rPr>
        <w:t>hockey is a very popular sports in one of the most developed corners of the globe (Canada, US)</w:t>
      </w:r>
      <w:r w:rsidR="00FE2D1B" w:rsidRPr="006206C3">
        <w:rPr>
          <w:rFonts w:ascii="Times New Roman" w:eastAsia="Times New Roman" w:hAnsi="Times New Roman" w:cstheme="minorBidi"/>
          <w:sz w:val="18"/>
          <w:szCs w:val="20"/>
          <w:lang w:val="en-GB"/>
        </w:rPr>
        <w:t>,</w:t>
      </w:r>
      <w:r w:rsidR="00B17B92" w:rsidRPr="006206C3">
        <w:rPr>
          <w:rFonts w:ascii="Times New Roman" w:eastAsia="Times New Roman" w:hAnsi="Times New Roman" w:cstheme="minorBidi"/>
          <w:sz w:val="18"/>
          <w:szCs w:val="20"/>
          <w:lang w:val="en-GB"/>
        </w:rPr>
        <w:t xml:space="preserve"> and </w:t>
      </w:r>
      <w:r w:rsidR="00A00913" w:rsidRPr="006206C3">
        <w:rPr>
          <w:rFonts w:ascii="Times New Roman" w:eastAsia="Times New Roman" w:hAnsi="Times New Roman" w:cstheme="minorBidi"/>
          <w:sz w:val="18"/>
          <w:szCs w:val="20"/>
          <w:lang w:val="en-GB"/>
        </w:rPr>
        <w:t xml:space="preserve">lots of data, including live match commentaries,  </w:t>
      </w:r>
      <w:r w:rsidR="00B17B92" w:rsidRPr="006206C3">
        <w:rPr>
          <w:rFonts w:ascii="Times New Roman" w:eastAsia="Times New Roman" w:hAnsi="Times New Roman" w:cstheme="minorBidi"/>
          <w:sz w:val="18"/>
          <w:szCs w:val="20"/>
          <w:lang w:val="en-GB"/>
        </w:rPr>
        <w:t xml:space="preserve">is </w:t>
      </w:r>
      <w:r w:rsidRPr="006206C3">
        <w:rPr>
          <w:rFonts w:ascii="Times New Roman" w:eastAsia="Times New Roman" w:hAnsi="Times New Roman" w:cstheme="minorBidi"/>
          <w:sz w:val="18"/>
          <w:szCs w:val="20"/>
          <w:lang w:val="en-GB"/>
        </w:rPr>
        <w:t xml:space="preserve">freely available on the NHL compared to </w:t>
      </w:r>
      <w:r w:rsidRPr="00E96EF4">
        <w:rPr>
          <w:rFonts w:ascii="Times New Roman" w:hAnsi="Times New Roman" w:cs="Times New Roman"/>
          <w:sz w:val="18"/>
          <w:szCs w:val="20"/>
          <w:lang w:val="en-GB"/>
        </w:rPr>
        <w:t>other popular sports</w:t>
      </w:r>
      <w:r w:rsidR="002B6C3E" w:rsidRPr="00E96EF4">
        <w:rPr>
          <w:rFonts w:ascii="Times New Roman" w:hAnsi="Times New Roman" w:cs="Times New Roman"/>
          <w:sz w:val="18"/>
          <w:szCs w:val="20"/>
          <w:lang w:val="en-GB"/>
        </w:rPr>
        <w:t xml:space="preserve">.  This wealth of data </w:t>
      </w:r>
      <w:r w:rsidR="00E25C8B">
        <w:rPr>
          <w:rFonts w:ascii="Times New Roman" w:hAnsi="Times New Roman" w:cs="Times New Roman"/>
          <w:sz w:val="18"/>
          <w:szCs w:val="20"/>
          <w:lang w:val="en-GB"/>
        </w:rPr>
        <w:t>was</w:t>
      </w:r>
      <w:r w:rsidR="007C0491" w:rsidRPr="00E96EF4">
        <w:rPr>
          <w:rFonts w:ascii="Times New Roman" w:hAnsi="Times New Roman" w:cs="Times New Roman"/>
          <w:sz w:val="18"/>
          <w:szCs w:val="20"/>
          <w:lang w:val="en-GB"/>
        </w:rPr>
        <w:t xml:space="preserve"> a major drive for this research</w:t>
      </w:r>
      <w:r w:rsidR="00A4256B" w:rsidRPr="00E96EF4">
        <w:rPr>
          <w:rFonts w:ascii="Times New Roman" w:hAnsi="Times New Roman" w:cs="Times New Roman"/>
          <w:sz w:val="18"/>
          <w:szCs w:val="20"/>
          <w:lang w:val="en-GB"/>
        </w:rPr>
        <w:t>.</w:t>
      </w:r>
    </w:p>
    <w:p w:rsidR="00E25C8B" w:rsidRDefault="00E25C8B" w:rsidP="00CE3EF0">
      <w:pPr>
        <w:pStyle w:val="Normal1"/>
        <w:spacing w:line="240" w:lineRule="auto"/>
        <w:rPr>
          <w:rFonts w:ascii="Times New Roman" w:hAnsi="Times New Roman" w:cs="Times New Roman"/>
          <w:sz w:val="18"/>
          <w:szCs w:val="20"/>
          <w:lang w:val="en-GB"/>
        </w:rPr>
      </w:pPr>
    </w:p>
    <w:p w:rsidR="005C5DD1" w:rsidRPr="00E96EF4" w:rsidRDefault="00A902AC" w:rsidP="00CE3EF0">
      <w:pPr>
        <w:pStyle w:val="Normal1"/>
        <w:spacing w:line="240" w:lineRule="auto"/>
        <w:rPr>
          <w:rFonts w:ascii="Times New Roman" w:hAnsi="Times New Roman" w:cs="Times New Roman"/>
          <w:sz w:val="18"/>
          <w:szCs w:val="20"/>
          <w:lang w:val="en-GB"/>
        </w:rPr>
      </w:pPr>
      <w:r w:rsidRPr="00E96EF4">
        <w:rPr>
          <w:rFonts w:ascii="Times New Roman" w:hAnsi="Times New Roman" w:cs="Times New Roman"/>
          <w:sz w:val="18"/>
          <w:szCs w:val="20"/>
          <w:lang w:val="en-GB"/>
        </w:rPr>
        <w:t xml:space="preserve">A </w:t>
      </w:r>
      <w:r w:rsidR="00C10619" w:rsidRPr="00E96EF4">
        <w:rPr>
          <w:rFonts w:ascii="Times New Roman" w:hAnsi="Times New Roman" w:cs="Times New Roman"/>
          <w:sz w:val="18"/>
          <w:szCs w:val="20"/>
          <w:lang w:val="en-GB"/>
        </w:rPr>
        <w:t>recent</w:t>
      </w:r>
      <w:r w:rsidRPr="00E96EF4">
        <w:rPr>
          <w:rFonts w:ascii="Times New Roman" w:hAnsi="Times New Roman" w:cs="Times New Roman"/>
          <w:sz w:val="18"/>
          <w:szCs w:val="20"/>
          <w:lang w:val="en-GB"/>
        </w:rPr>
        <w:t xml:space="preserve"> </w:t>
      </w:r>
      <w:r w:rsidR="00C10619" w:rsidRPr="00E96EF4">
        <w:rPr>
          <w:rFonts w:ascii="Times New Roman" w:hAnsi="Times New Roman" w:cs="Times New Roman"/>
          <w:sz w:val="18"/>
          <w:szCs w:val="20"/>
          <w:lang w:val="en-GB"/>
        </w:rPr>
        <w:t>research</w:t>
      </w:r>
      <w:r w:rsidRPr="00E96EF4">
        <w:rPr>
          <w:rFonts w:ascii="Times New Roman" w:hAnsi="Times New Roman" w:cs="Times New Roman"/>
          <w:sz w:val="18"/>
          <w:szCs w:val="20"/>
          <w:lang w:val="en-GB"/>
        </w:rPr>
        <w:t xml:space="preserve"> </w:t>
      </w:r>
      <w:r w:rsidR="00C10619" w:rsidRPr="00E96EF4">
        <w:rPr>
          <w:rFonts w:ascii="Times New Roman" w:hAnsi="Times New Roman" w:cs="Times New Roman"/>
          <w:sz w:val="18"/>
          <w:szCs w:val="20"/>
          <w:lang w:val="en-GB"/>
        </w:rPr>
        <w:t>to predict the outcome of Toronto matches during the same season (2012-2013), but using only match stats (Shots, Blocks, Saves, etc.), was a</w:t>
      </w:r>
      <w:r w:rsidR="00A00913" w:rsidRPr="00E96EF4">
        <w:rPr>
          <w:rFonts w:ascii="Times New Roman" w:hAnsi="Times New Roman" w:cs="Times New Roman"/>
          <w:sz w:val="18"/>
          <w:szCs w:val="20"/>
          <w:lang w:val="en-GB"/>
        </w:rPr>
        <w:t>n</w:t>
      </w:r>
      <w:r w:rsidR="00C10619" w:rsidRPr="00E96EF4">
        <w:rPr>
          <w:rFonts w:ascii="Times New Roman" w:hAnsi="Times New Roman" w:cs="Times New Roman"/>
          <w:sz w:val="18"/>
          <w:szCs w:val="20"/>
          <w:lang w:val="en-GB"/>
        </w:rPr>
        <w:t xml:space="preserve"> </w:t>
      </w:r>
      <w:r w:rsidR="00E96EF4">
        <w:rPr>
          <w:rFonts w:ascii="Times New Roman" w:hAnsi="Times New Roman" w:cs="Times New Roman"/>
          <w:sz w:val="18"/>
          <w:szCs w:val="20"/>
          <w:lang w:val="en-GB"/>
        </w:rPr>
        <w:t xml:space="preserve">added </w:t>
      </w:r>
      <w:r w:rsidR="00A00913" w:rsidRPr="000F1074">
        <w:rPr>
          <w:rFonts w:ascii="Times New Roman" w:hAnsi="Times New Roman" w:cs="Times New Roman"/>
          <w:sz w:val="18"/>
          <w:szCs w:val="20"/>
          <w:lang w:val="en-GB"/>
        </w:rPr>
        <w:t>incentive.</w:t>
      </w:r>
      <w:r w:rsidR="00C10619" w:rsidRPr="000F1074">
        <w:rPr>
          <w:rFonts w:ascii="Times New Roman" w:hAnsi="Times New Roman" w:cs="Times New Roman"/>
          <w:sz w:val="18"/>
          <w:szCs w:val="20"/>
          <w:lang w:val="en-GB"/>
        </w:rPr>
        <w:t xml:space="preserve">  Since good </w:t>
      </w:r>
      <w:r w:rsidR="00E96EF4" w:rsidRPr="000F1074">
        <w:rPr>
          <w:rFonts w:ascii="Times New Roman" w:hAnsi="Times New Roman" w:cs="Times New Roman"/>
          <w:sz w:val="18"/>
          <w:szCs w:val="20"/>
          <w:lang w:val="en-GB"/>
        </w:rPr>
        <w:t>accuracies –</w:t>
      </w:r>
      <w:r w:rsidR="00F50FF2" w:rsidRPr="000F1074">
        <w:rPr>
          <w:rFonts w:ascii="Times New Roman" w:hAnsi="Times New Roman" w:cs="Times New Roman"/>
          <w:sz w:val="18"/>
          <w:szCs w:val="20"/>
          <w:lang w:val="en-GB"/>
        </w:rPr>
        <w:t xml:space="preserve"> ove</w:t>
      </w:r>
      <w:r w:rsidR="00E11EA3" w:rsidRPr="000F1074">
        <w:rPr>
          <w:rFonts w:ascii="Times New Roman" w:hAnsi="Times New Roman" w:cs="Times New Roman"/>
          <w:sz w:val="18"/>
          <w:szCs w:val="20"/>
          <w:lang w:val="en-GB"/>
        </w:rPr>
        <w:t xml:space="preserve">r 70%, compared to </w:t>
      </w:r>
      <w:r w:rsidR="0039374C" w:rsidRPr="000F1074">
        <w:rPr>
          <w:rFonts w:ascii="Times New Roman" w:hAnsi="Times New Roman" w:cs="Times New Roman"/>
          <w:sz w:val="18"/>
          <w:szCs w:val="20"/>
          <w:lang w:val="en-GB"/>
        </w:rPr>
        <w:t xml:space="preserve">Ottawa’s 60% - were achieved, the opportunity to try to </w:t>
      </w:r>
      <w:r w:rsidR="0039374C" w:rsidRPr="000F1074">
        <w:rPr>
          <w:rFonts w:ascii="Times New Roman" w:hAnsi="Times New Roman" w:cs="Times New Roman"/>
          <w:color w:val="000000" w:themeColor="text1"/>
          <w:sz w:val="18"/>
          <w:szCs w:val="20"/>
          <w:lang w:val="en-GB"/>
        </w:rPr>
        <w:t>improve on Ottawa’s results was hard to</w:t>
      </w:r>
      <w:r w:rsidR="0039374C" w:rsidRPr="000F1074">
        <w:rPr>
          <w:rFonts w:ascii="Times New Roman" w:hAnsi="Times New Roman" w:cs="Times New Roman"/>
          <w:sz w:val="18"/>
          <w:szCs w:val="20"/>
          <w:lang w:val="en-GB"/>
        </w:rPr>
        <w:t xml:space="preserve"> resists, especially given that </w:t>
      </w:r>
      <w:r w:rsidR="00E92BEF" w:rsidRPr="000F1074">
        <w:rPr>
          <w:rFonts w:ascii="Times New Roman" w:hAnsi="Times New Roman" w:cs="Times New Roman"/>
          <w:sz w:val="18"/>
          <w:szCs w:val="20"/>
          <w:lang w:val="en-GB"/>
        </w:rPr>
        <w:t xml:space="preserve">no </w:t>
      </w:r>
      <w:r w:rsidR="0039374C" w:rsidRPr="000F1074">
        <w:rPr>
          <w:rFonts w:ascii="Times New Roman" w:hAnsi="Times New Roman" w:cs="Times New Roman"/>
          <w:sz w:val="18"/>
          <w:szCs w:val="20"/>
          <w:lang w:val="en-GB"/>
        </w:rPr>
        <w:t>data gathering was required.</w:t>
      </w:r>
    </w:p>
    <w:p w:rsidR="00F50FF2" w:rsidRPr="00A4256B" w:rsidRDefault="002226F8" w:rsidP="006206C3">
      <w:pPr>
        <w:pStyle w:val="Normal1"/>
        <w:rPr>
          <w:rFonts w:ascii="Times New Roman" w:eastAsia="Times New Roman" w:hAnsi="Times New Roman" w:cs="Times New Roman"/>
          <w:b/>
          <w:caps/>
          <w:kern w:val="28"/>
          <w:sz w:val="24"/>
          <w:szCs w:val="20"/>
          <w:lang w:val="en-US"/>
        </w:rPr>
      </w:pPr>
      <w:r w:rsidRPr="00A4256B">
        <w:rPr>
          <w:rFonts w:ascii="Times New Roman" w:eastAsia="Times New Roman" w:hAnsi="Times New Roman" w:cs="Times New Roman"/>
          <w:b/>
          <w:caps/>
          <w:kern w:val="28"/>
          <w:sz w:val="24"/>
          <w:szCs w:val="20"/>
          <w:lang w:val="en-US"/>
        </w:rPr>
        <w:t>2</w:t>
      </w:r>
      <w:r w:rsidR="005B3D93" w:rsidRPr="00A4256B">
        <w:rPr>
          <w:rFonts w:ascii="Times New Roman" w:eastAsia="Times New Roman" w:hAnsi="Times New Roman" w:cs="Times New Roman"/>
          <w:b/>
          <w:caps/>
          <w:kern w:val="28"/>
          <w:sz w:val="24"/>
          <w:szCs w:val="20"/>
          <w:lang w:val="en-US"/>
        </w:rPr>
        <w:t>.</w:t>
      </w:r>
      <w:r w:rsidRPr="00A4256B">
        <w:rPr>
          <w:rFonts w:ascii="Times New Roman" w:eastAsia="Times New Roman" w:hAnsi="Times New Roman" w:cs="Times New Roman"/>
          <w:b/>
          <w:caps/>
          <w:kern w:val="28"/>
          <w:sz w:val="24"/>
          <w:szCs w:val="20"/>
          <w:lang w:val="en-US"/>
        </w:rPr>
        <w:t xml:space="preserve"> </w:t>
      </w:r>
      <w:r w:rsidR="005B3D93" w:rsidRPr="00A4256B">
        <w:rPr>
          <w:rFonts w:ascii="Times New Roman" w:eastAsia="Times New Roman" w:hAnsi="Times New Roman" w:cs="Times New Roman"/>
          <w:b/>
          <w:caps/>
          <w:kern w:val="28"/>
          <w:sz w:val="24"/>
          <w:szCs w:val="20"/>
          <w:lang w:val="en-US"/>
        </w:rPr>
        <w:t xml:space="preserve">Previous research </w:t>
      </w:r>
    </w:p>
    <w:p w:rsidR="00EC1CA9" w:rsidRPr="006206C3" w:rsidRDefault="0043125F" w:rsidP="000C1107">
      <w:pPr>
        <w:autoSpaceDE w:val="0"/>
        <w:autoSpaceDN w:val="0"/>
        <w:adjustRightInd w:val="0"/>
        <w:spacing w:after="120" w:line="240" w:lineRule="auto"/>
        <w:jc w:val="both"/>
        <w:rPr>
          <w:rFonts w:ascii="Times New Roman" w:eastAsia="Times New Roman" w:hAnsi="Times New Roman" w:cstheme="minorBidi"/>
          <w:sz w:val="18"/>
          <w:szCs w:val="20"/>
          <w:lang w:eastAsia="en-US"/>
        </w:rPr>
      </w:pPr>
      <w:r w:rsidRPr="006206C3">
        <w:rPr>
          <w:rFonts w:ascii="Times New Roman" w:eastAsia="Times New Roman" w:hAnsi="Times New Roman" w:cstheme="minorBidi"/>
          <w:sz w:val="18"/>
          <w:szCs w:val="20"/>
          <w:lang w:eastAsia="en-US"/>
        </w:rPr>
        <w:t xml:space="preserve">Using </w:t>
      </w:r>
      <w:r w:rsidR="0013537D" w:rsidRPr="006206C3">
        <w:rPr>
          <w:rFonts w:ascii="Times New Roman" w:eastAsia="Times New Roman" w:hAnsi="Times New Roman" w:cstheme="minorBidi"/>
          <w:sz w:val="18"/>
          <w:szCs w:val="20"/>
          <w:lang w:eastAsia="en-US"/>
        </w:rPr>
        <w:t>ML to predict the outcome of a</w:t>
      </w:r>
      <w:r w:rsidRPr="006206C3">
        <w:rPr>
          <w:rFonts w:ascii="Times New Roman" w:eastAsia="Times New Roman" w:hAnsi="Times New Roman" w:cstheme="minorBidi"/>
          <w:sz w:val="18"/>
          <w:szCs w:val="20"/>
          <w:lang w:eastAsia="en-US"/>
        </w:rPr>
        <w:t xml:space="preserve"> sport is not new; it has been done for a number of years, and with varying degree of success.  Judging from the literature, neural networks appear to be the </w:t>
      </w:r>
      <w:r w:rsidR="007E3230" w:rsidRPr="006206C3">
        <w:rPr>
          <w:rFonts w:ascii="Times New Roman" w:eastAsia="Times New Roman" w:hAnsi="Times New Roman" w:cstheme="minorBidi"/>
          <w:sz w:val="18"/>
          <w:szCs w:val="20"/>
          <w:lang w:eastAsia="en-US"/>
        </w:rPr>
        <w:t>technique of</w:t>
      </w:r>
      <w:r w:rsidRPr="006206C3">
        <w:rPr>
          <w:rFonts w:ascii="Times New Roman" w:eastAsia="Times New Roman" w:hAnsi="Times New Roman" w:cstheme="minorBidi"/>
          <w:sz w:val="18"/>
          <w:szCs w:val="20"/>
          <w:lang w:eastAsia="en-US"/>
        </w:rPr>
        <w:t xml:space="preserve"> choice.  Chen et al. [</w:t>
      </w:r>
      <w:r w:rsidR="005B3D93" w:rsidRPr="006206C3">
        <w:rPr>
          <w:rFonts w:ascii="Times New Roman" w:eastAsia="Times New Roman" w:hAnsi="Times New Roman" w:cstheme="minorBidi"/>
          <w:sz w:val="18"/>
          <w:szCs w:val="20"/>
          <w:lang w:eastAsia="en-US"/>
        </w:rPr>
        <w:t>2</w:t>
      </w:r>
      <w:r w:rsidRPr="006206C3">
        <w:rPr>
          <w:rFonts w:ascii="Times New Roman" w:eastAsia="Times New Roman" w:hAnsi="Times New Roman" w:cstheme="minorBidi"/>
          <w:sz w:val="18"/>
          <w:szCs w:val="20"/>
          <w:lang w:eastAsia="en-US"/>
        </w:rPr>
        <w:t xml:space="preserve">] were among the first to use them for picking winners in greyhound racing. And claim to have made a profit by </w:t>
      </w:r>
      <w:r w:rsidR="0013537D" w:rsidRPr="006206C3">
        <w:rPr>
          <w:rFonts w:ascii="Times New Roman" w:eastAsia="Times New Roman" w:hAnsi="Times New Roman" w:cstheme="minorBidi"/>
          <w:sz w:val="18"/>
          <w:szCs w:val="20"/>
          <w:lang w:eastAsia="en-US"/>
        </w:rPr>
        <w:t>betting on</w:t>
      </w:r>
      <w:r w:rsidRPr="006206C3">
        <w:rPr>
          <w:rFonts w:ascii="Times New Roman" w:eastAsia="Times New Roman" w:hAnsi="Times New Roman" w:cstheme="minorBidi"/>
          <w:sz w:val="18"/>
          <w:szCs w:val="20"/>
          <w:lang w:eastAsia="en-US"/>
        </w:rPr>
        <w:t xml:space="preserve"> the indications of their model.  Huang and Chang </w:t>
      </w:r>
      <w:r w:rsidR="005B3D93" w:rsidRPr="006206C3">
        <w:rPr>
          <w:rFonts w:ascii="Times New Roman" w:eastAsia="Times New Roman" w:hAnsi="Times New Roman" w:cstheme="minorBidi"/>
          <w:sz w:val="18"/>
          <w:szCs w:val="20"/>
          <w:lang w:eastAsia="en-US"/>
        </w:rPr>
        <w:t>[3</w:t>
      </w:r>
      <w:r w:rsidRPr="006206C3">
        <w:rPr>
          <w:rFonts w:ascii="Times New Roman" w:eastAsia="Times New Roman" w:hAnsi="Times New Roman" w:cstheme="minorBidi"/>
          <w:sz w:val="18"/>
          <w:szCs w:val="20"/>
          <w:lang w:eastAsia="en-US"/>
        </w:rPr>
        <w:t xml:space="preserve">] also used neural network in soccer, to predict results of </w:t>
      </w:r>
      <w:r w:rsidRPr="000F1074">
        <w:rPr>
          <w:rFonts w:ascii="Times New Roman" w:eastAsia="Times New Roman" w:hAnsi="Times New Roman" w:cstheme="minorBidi"/>
          <w:sz w:val="18"/>
          <w:szCs w:val="20"/>
          <w:lang w:eastAsia="en-US"/>
        </w:rPr>
        <w:t>the 2006</w:t>
      </w:r>
      <w:r w:rsidR="00E92BEF" w:rsidRPr="000F1074">
        <w:rPr>
          <w:rFonts w:ascii="Times New Roman" w:eastAsia="Times New Roman" w:hAnsi="Times New Roman" w:cstheme="minorBidi"/>
          <w:sz w:val="18"/>
          <w:szCs w:val="20"/>
          <w:lang w:eastAsia="en-US"/>
        </w:rPr>
        <w:t xml:space="preserve"> </w:t>
      </w:r>
      <w:r w:rsidR="00E92BEF" w:rsidRPr="000F1074">
        <w:rPr>
          <w:rFonts w:ascii="Times New Roman" w:eastAsia="Times New Roman" w:hAnsi="Times New Roman" w:cstheme="minorBidi"/>
          <w:color w:val="808080" w:themeColor="background1" w:themeShade="80"/>
          <w:sz w:val="18"/>
          <w:szCs w:val="20"/>
          <w:lang w:eastAsia="en-US"/>
        </w:rPr>
        <w:t>World Cup</w:t>
      </w:r>
      <w:r w:rsidRPr="000F1074">
        <w:rPr>
          <w:rFonts w:ascii="Times New Roman" w:eastAsia="Times New Roman" w:hAnsi="Times New Roman" w:cstheme="minorBidi"/>
          <w:sz w:val="18"/>
          <w:szCs w:val="20"/>
          <w:lang w:eastAsia="en-US"/>
        </w:rPr>
        <w:t xml:space="preserve">, and claim of having reached accuracies of 75%. </w:t>
      </w:r>
      <w:r w:rsidR="0039374C" w:rsidRPr="000F1074">
        <w:rPr>
          <w:rFonts w:ascii="Times New Roman" w:eastAsia="Times New Roman" w:hAnsi="Times New Roman" w:cstheme="minorBidi"/>
          <w:sz w:val="18"/>
          <w:szCs w:val="20"/>
          <w:lang w:eastAsia="en-US"/>
        </w:rPr>
        <w:t>Neural networks were also used by Purucker [4] for predicting</w:t>
      </w:r>
      <w:r w:rsidR="0039374C" w:rsidRPr="006206C3">
        <w:rPr>
          <w:rFonts w:ascii="Times New Roman" w:eastAsia="Times New Roman" w:hAnsi="Times New Roman" w:cstheme="minorBidi"/>
          <w:sz w:val="18"/>
          <w:szCs w:val="20"/>
          <w:lang w:eastAsia="en-US"/>
        </w:rPr>
        <w:t xml:space="preserve"> results in the NFL, and an accuracy of 78.6% was</w:t>
      </w:r>
      <w:r w:rsidR="0039374C">
        <w:rPr>
          <w:rFonts w:ascii="Times New Roman" w:eastAsia="Times New Roman" w:hAnsi="Times New Roman" w:cstheme="minorBidi"/>
          <w:sz w:val="18"/>
          <w:szCs w:val="20"/>
          <w:lang w:eastAsia="en-US"/>
        </w:rPr>
        <w:t xml:space="preserve"> claimed.</w:t>
      </w:r>
      <w:r w:rsidR="0039374C" w:rsidRPr="006206C3">
        <w:rPr>
          <w:rFonts w:ascii="Times New Roman" w:eastAsia="Times New Roman" w:hAnsi="Times New Roman" w:cstheme="minorBidi"/>
          <w:sz w:val="18"/>
          <w:szCs w:val="20"/>
          <w:lang w:eastAsia="en-US"/>
        </w:rPr>
        <w:t xml:space="preserve">  </w:t>
      </w:r>
      <w:r w:rsidRPr="006206C3">
        <w:rPr>
          <w:rFonts w:ascii="Times New Roman" w:eastAsia="Times New Roman" w:hAnsi="Times New Roman" w:cstheme="minorBidi"/>
          <w:sz w:val="18"/>
          <w:szCs w:val="20"/>
          <w:lang w:eastAsia="en-US"/>
        </w:rPr>
        <w:t>While Pardee</w:t>
      </w:r>
      <w:r w:rsidR="005B3D93" w:rsidRPr="006206C3">
        <w:rPr>
          <w:rFonts w:ascii="Times New Roman" w:eastAsia="Times New Roman" w:hAnsi="Times New Roman" w:cstheme="minorBidi"/>
          <w:sz w:val="18"/>
          <w:szCs w:val="20"/>
          <w:lang w:eastAsia="en-US"/>
        </w:rPr>
        <w:t xml:space="preserve"> [5</w:t>
      </w:r>
      <w:r w:rsidRPr="006206C3">
        <w:rPr>
          <w:rFonts w:ascii="Times New Roman" w:eastAsia="Times New Roman" w:hAnsi="Times New Roman" w:cstheme="minorBidi"/>
          <w:sz w:val="18"/>
          <w:szCs w:val="20"/>
          <w:lang w:eastAsia="en-US"/>
        </w:rPr>
        <w:t xml:space="preserve">] claims to have </w:t>
      </w:r>
      <w:r w:rsidR="0013537D" w:rsidRPr="006206C3">
        <w:rPr>
          <w:rFonts w:ascii="Times New Roman" w:eastAsia="Times New Roman" w:hAnsi="Times New Roman" w:cstheme="minorBidi"/>
          <w:sz w:val="18"/>
          <w:szCs w:val="20"/>
          <w:lang w:eastAsia="en-US"/>
        </w:rPr>
        <w:t>achieved</w:t>
      </w:r>
      <w:r w:rsidRPr="006206C3">
        <w:rPr>
          <w:rFonts w:ascii="Times New Roman" w:eastAsia="Times New Roman" w:hAnsi="Times New Roman" w:cstheme="minorBidi"/>
          <w:sz w:val="18"/>
          <w:szCs w:val="20"/>
          <w:lang w:eastAsia="en-US"/>
        </w:rPr>
        <w:t xml:space="preserve"> 76% </w:t>
      </w:r>
      <w:r w:rsidR="0013537D" w:rsidRPr="006206C3">
        <w:rPr>
          <w:rFonts w:ascii="Times New Roman" w:eastAsia="Times New Roman" w:hAnsi="Times New Roman" w:cstheme="minorBidi"/>
          <w:sz w:val="18"/>
          <w:szCs w:val="20"/>
          <w:lang w:eastAsia="en-US"/>
        </w:rPr>
        <w:t xml:space="preserve">accuracy </w:t>
      </w:r>
      <w:r w:rsidRPr="006206C3">
        <w:rPr>
          <w:rFonts w:ascii="Times New Roman" w:eastAsia="Times New Roman" w:hAnsi="Times New Roman" w:cstheme="minorBidi"/>
          <w:sz w:val="18"/>
          <w:szCs w:val="20"/>
          <w:lang w:eastAsia="en-US"/>
        </w:rPr>
        <w:t>using neural networks to predicting NCAA football game results.</w:t>
      </w:r>
      <w:r w:rsidR="00EC1CA9" w:rsidRPr="006206C3">
        <w:rPr>
          <w:rFonts w:ascii="Times New Roman" w:eastAsia="Times New Roman" w:hAnsi="Times New Roman" w:cstheme="minorBidi"/>
          <w:sz w:val="18"/>
          <w:szCs w:val="20"/>
          <w:lang w:eastAsia="en-US"/>
        </w:rPr>
        <w:t xml:space="preserve">  He only studied teams in the Big Ten conference using the 1998 season statistics for training the algorithm, and the following season’s statistics for testing. As Chen et al [2] did for the greyhound racing </w:t>
      </w:r>
      <w:r w:rsidR="0039374C" w:rsidRPr="006206C3">
        <w:rPr>
          <w:rFonts w:ascii="Times New Roman" w:eastAsia="Times New Roman" w:hAnsi="Times New Roman" w:cstheme="minorBidi"/>
          <w:sz w:val="18"/>
          <w:szCs w:val="20"/>
          <w:lang w:eastAsia="en-US"/>
        </w:rPr>
        <w:t>study;</w:t>
      </w:r>
      <w:r w:rsidR="00EC1CA9" w:rsidRPr="006206C3">
        <w:rPr>
          <w:rFonts w:ascii="Times New Roman" w:eastAsia="Times New Roman" w:hAnsi="Times New Roman" w:cstheme="minorBidi"/>
          <w:sz w:val="18"/>
          <w:szCs w:val="20"/>
          <w:lang w:eastAsia="en-US"/>
        </w:rPr>
        <w:t xml:space="preserve"> Pardee chose to use back</w:t>
      </w:r>
      <w:r w:rsidR="0090366C" w:rsidRPr="006206C3">
        <w:rPr>
          <w:rFonts w:ascii="Times New Roman" w:eastAsia="Times New Roman" w:hAnsi="Times New Roman" w:cstheme="minorBidi"/>
          <w:sz w:val="18"/>
          <w:szCs w:val="20"/>
          <w:lang w:eastAsia="en-US"/>
        </w:rPr>
        <w:t>-</w:t>
      </w:r>
      <w:r w:rsidR="00EC1CA9" w:rsidRPr="006206C3">
        <w:rPr>
          <w:rFonts w:ascii="Times New Roman" w:eastAsia="Times New Roman" w:hAnsi="Times New Roman" w:cstheme="minorBidi"/>
          <w:sz w:val="18"/>
          <w:szCs w:val="20"/>
          <w:lang w:eastAsia="en-US"/>
        </w:rPr>
        <w:t>propagation.  His 76% beat the 68.2% prediction rate of a computer ranking system used by the BCS formula called the Massey Index Ratings.</w:t>
      </w:r>
    </w:p>
    <w:p w:rsidR="0043125F" w:rsidRPr="00E96EF4" w:rsidRDefault="0043125F" w:rsidP="000C1107">
      <w:pPr>
        <w:autoSpaceDE w:val="0"/>
        <w:autoSpaceDN w:val="0"/>
        <w:adjustRightInd w:val="0"/>
        <w:spacing w:after="120" w:line="240" w:lineRule="auto"/>
        <w:jc w:val="both"/>
        <w:rPr>
          <w:rFonts w:ascii="Times New Roman" w:eastAsia="WenQuanYi Micro Hei" w:hAnsi="Times New Roman"/>
          <w:sz w:val="18"/>
          <w:szCs w:val="20"/>
          <w:lang w:eastAsia="en-US"/>
        </w:rPr>
      </w:pPr>
      <w:r w:rsidRPr="00E96EF4">
        <w:rPr>
          <w:rFonts w:ascii="Times New Roman" w:eastAsia="WenQuanYi Micro Hei" w:hAnsi="Times New Roman"/>
          <w:sz w:val="18"/>
          <w:szCs w:val="20"/>
          <w:lang w:eastAsia="en-US"/>
        </w:rPr>
        <w:t>Basketball, probably the sports which attracts most research, was studied by Loeffelholz et al. [5], who claim a 74.33% accuracy in pre</w:t>
      </w:r>
      <w:r w:rsidR="005B3D93" w:rsidRPr="00E96EF4">
        <w:rPr>
          <w:rFonts w:ascii="Times New Roman" w:eastAsia="WenQuanYi Micro Hei" w:hAnsi="Times New Roman"/>
          <w:sz w:val="18"/>
          <w:szCs w:val="20"/>
          <w:lang w:eastAsia="en-US"/>
        </w:rPr>
        <w:t xml:space="preserve">dicting NBA games using </w:t>
      </w:r>
      <w:r w:rsidRPr="00E96EF4">
        <w:rPr>
          <w:rFonts w:ascii="Times New Roman" w:eastAsia="WenQuanYi Micro Hei" w:hAnsi="Times New Roman"/>
          <w:sz w:val="18"/>
          <w:szCs w:val="20"/>
          <w:lang w:eastAsia="en-US"/>
        </w:rPr>
        <w:t xml:space="preserve">neural networks on simple box score stats. </w:t>
      </w:r>
      <w:r w:rsidR="0039374C" w:rsidRPr="00E96EF4">
        <w:rPr>
          <w:rFonts w:ascii="Times New Roman" w:eastAsia="WenQuanYi Micro Hei" w:hAnsi="Times New Roman"/>
          <w:sz w:val="18"/>
          <w:szCs w:val="20"/>
          <w:lang w:eastAsia="en-US"/>
        </w:rPr>
        <w:t>More recently, Zimmerman et al [7] fo</w:t>
      </w:r>
      <w:r w:rsidR="0039374C">
        <w:rPr>
          <w:rFonts w:ascii="Times New Roman" w:eastAsia="WenQuanYi Micro Hei" w:hAnsi="Times New Roman"/>
          <w:sz w:val="18"/>
          <w:szCs w:val="20"/>
          <w:lang w:eastAsia="en-US"/>
        </w:rPr>
        <w:t xml:space="preserve">cused on basketball matches, for </w:t>
      </w:r>
      <w:r w:rsidR="0039374C" w:rsidRPr="00E96EF4">
        <w:rPr>
          <w:rFonts w:ascii="Times New Roman" w:eastAsia="WenQuanYi Micro Hei" w:hAnsi="Times New Roman"/>
          <w:sz w:val="18"/>
          <w:szCs w:val="20"/>
          <w:lang w:eastAsia="en-US"/>
        </w:rPr>
        <w:t xml:space="preserve">the NCAAB, and by comparing a number of ML </w:t>
      </w:r>
      <w:r w:rsidR="0039374C">
        <w:rPr>
          <w:rFonts w:ascii="Times New Roman" w:eastAsia="WenQuanYi Micro Hei" w:hAnsi="Times New Roman"/>
          <w:sz w:val="18"/>
          <w:szCs w:val="20"/>
          <w:lang w:eastAsia="en-US"/>
        </w:rPr>
        <w:t>technique</w:t>
      </w:r>
      <w:r w:rsidR="0039374C" w:rsidRPr="00E96EF4">
        <w:rPr>
          <w:rFonts w:ascii="Times New Roman" w:eastAsia="WenQuanYi Micro Hei" w:hAnsi="Times New Roman"/>
          <w:sz w:val="18"/>
          <w:szCs w:val="20"/>
          <w:lang w:eastAsia="en-US"/>
        </w:rPr>
        <w:t xml:space="preserve">s, they discovered the Naive Bayes provides the best accuracies. </w:t>
      </w:r>
      <w:r w:rsidRPr="00E96EF4">
        <w:rPr>
          <w:rFonts w:ascii="Times New Roman" w:eastAsia="WenQuanYi Micro Hei" w:hAnsi="Times New Roman"/>
          <w:sz w:val="18"/>
          <w:szCs w:val="20"/>
          <w:lang w:eastAsia="en-US"/>
        </w:rPr>
        <w:t>They also suggest that there is an upper-limit, a glass-ceiling of 74-75% in predicting results.  This glass-ceiling seem to apply to predicting results of most sports, suing both ML and traditional statistical methods.  In contrast, Ottawa [1] in what claims to be the first application of ML method to ice hockey (NHL</w:t>
      </w:r>
      <w:r w:rsidR="0039374C" w:rsidRPr="00E96EF4">
        <w:rPr>
          <w:rFonts w:ascii="Times New Roman" w:eastAsia="WenQuanYi Micro Hei" w:hAnsi="Times New Roman"/>
          <w:sz w:val="18"/>
          <w:szCs w:val="20"/>
          <w:lang w:eastAsia="en-US"/>
        </w:rPr>
        <w:t>)</w:t>
      </w:r>
      <w:r w:rsidRPr="00E96EF4">
        <w:rPr>
          <w:rFonts w:ascii="Times New Roman" w:eastAsia="WenQuanYi Micro Hei" w:hAnsi="Times New Roman"/>
          <w:sz w:val="18"/>
          <w:szCs w:val="20"/>
          <w:lang w:eastAsia="en-US"/>
        </w:rPr>
        <w:t xml:space="preserve"> puts this figure at 60%.   This 15% difference in accuracy between NHL and other sports does appear to provide plenty of room for improvement.  And this</w:t>
      </w:r>
      <w:r w:rsidR="00010F72">
        <w:rPr>
          <w:rFonts w:ascii="Times New Roman" w:eastAsia="WenQuanYi Micro Hei" w:hAnsi="Times New Roman"/>
          <w:sz w:val="18"/>
          <w:szCs w:val="20"/>
          <w:lang w:eastAsia="en-US"/>
        </w:rPr>
        <w:t xml:space="preserve"> </w:t>
      </w:r>
      <w:r w:rsidR="004538A4">
        <w:rPr>
          <w:rFonts w:ascii="Times New Roman" w:eastAsia="WenQuanYi Micro Hei" w:hAnsi="Times New Roman"/>
          <w:sz w:val="18"/>
          <w:szCs w:val="20"/>
          <w:lang w:eastAsia="en-US"/>
        </w:rPr>
        <w:t>was</w:t>
      </w:r>
      <w:r w:rsidR="00010F72">
        <w:rPr>
          <w:rFonts w:ascii="Times New Roman" w:eastAsia="WenQuanYi Micro Hei" w:hAnsi="Times New Roman"/>
          <w:sz w:val="18"/>
          <w:szCs w:val="20"/>
          <w:lang w:eastAsia="en-US"/>
        </w:rPr>
        <w:t xml:space="preserve"> o</w:t>
      </w:r>
      <w:r w:rsidRPr="00E96EF4">
        <w:rPr>
          <w:rFonts w:ascii="Times New Roman" w:eastAsia="WenQuanYi Micro Hei" w:hAnsi="Times New Roman"/>
          <w:sz w:val="18"/>
          <w:szCs w:val="20"/>
          <w:lang w:eastAsia="en-US"/>
        </w:rPr>
        <w:t>ne of the aims of this research paper.</w:t>
      </w:r>
    </w:p>
    <w:p w:rsidR="0043125F" w:rsidRPr="00A4256B" w:rsidRDefault="0043125F" w:rsidP="00883374">
      <w:pPr>
        <w:pStyle w:val="Normal1"/>
        <w:rPr>
          <w:rFonts w:ascii="Times New Roman" w:eastAsia="Times New Roman" w:hAnsi="Times New Roman" w:cs="Times New Roman"/>
          <w:b/>
          <w:caps/>
          <w:kern w:val="28"/>
          <w:sz w:val="24"/>
          <w:szCs w:val="20"/>
          <w:lang w:val="en-US"/>
        </w:rPr>
      </w:pPr>
      <w:r w:rsidRPr="00A4256B">
        <w:rPr>
          <w:rFonts w:ascii="Times New Roman" w:eastAsia="Times New Roman" w:hAnsi="Times New Roman" w:cs="Times New Roman"/>
          <w:b/>
          <w:caps/>
          <w:kern w:val="28"/>
          <w:sz w:val="24"/>
          <w:szCs w:val="20"/>
          <w:lang w:val="en-US"/>
        </w:rPr>
        <w:t xml:space="preserve">3. </w:t>
      </w:r>
      <w:r w:rsidR="005B3D93" w:rsidRPr="00A4256B">
        <w:rPr>
          <w:rFonts w:ascii="Times New Roman" w:eastAsia="Times New Roman" w:hAnsi="Times New Roman" w:cs="Times New Roman"/>
          <w:b/>
          <w:caps/>
          <w:kern w:val="28"/>
          <w:sz w:val="24"/>
          <w:szCs w:val="20"/>
          <w:lang w:val="en-US"/>
        </w:rPr>
        <w:t xml:space="preserve"> A brief introduction to </w:t>
      </w:r>
      <w:r w:rsidR="009E5A5F">
        <w:rPr>
          <w:rFonts w:ascii="Times New Roman" w:eastAsia="Times New Roman" w:hAnsi="Times New Roman" w:cs="Times New Roman"/>
          <w:b/>
          <w:caps/>
          <w:kern w:val="28"/>
          <w:sz w:val="24"/>
          <w:szCs w:val="20"/>
          <w:lang w:val="en-US"/>
        </w:rPr>
        <w:t>ICE HOCKEY</w:t>
      </w:r>
    </w:p>
    <w:p w:rsidR="00C166EB" w:rsidRDefault="004538A4" w:rsidP="00CE3EF0">
      <w:pPr>
        <w:autoSpaceDE w:val="0"/>
        <w:autoSpaceDN w:val="0"/>
        <w:adjustRightInd w:val="0"/>
        <w:spacing w:line="240" w:lineRule="auto"/>
        <w:jc w:val="both"/>
        <w:rPr>
          <w:rFonts w:ascii="Times New Roman" w:eastAsia="WenQuanYi Micro Hei" w:hAnsi="Times New Roman"/>
          <w:sz w:val="18"/>
          <w:szCs w:val="20"/>
          <w:lang w:eastAsia="en-US"/>
        </w:rPr>
      </w:pPr>
      <w:r>
        <w:rPr>
          <w:rFonts w:ascii="Times New Roman" w:eastAsia="WenQuanYi Micro Hei" w:hAnsi="Times New Roman"/>
          <w:sz w:val="18"/>
          <w:szCs w:val="20"/>
          <w:lang w:eastAsia="en-US"/>
        </w:rPr>
        <w:lastRenderedPageBreak/>
        <w:t xml:space="preserve">In the Ottawa paper there is </w:t>
      </w:r>
      <w:r w:rsidR="00911DCD" w:rsidRPr="00E96EF4">
        <w:rPr>
          <w:rFonts w:ascii="Times New Roman" w:eastAsia="WenQuanYi Micro Hei" w:hAnsi="Times New Roman"/>
          <w:sz w:val="18"/>
          <w:szCs w:val="20"/>
          <w:lang w:eastAsia="en-US"/>
        </w:rPr>
        <w:t xml:space="preserve">detailed background information regarding the game of ice hockey, and the data used.  There is nothing of </w:t>
      </w:r>
      <w:r w:rsidR="00911DCD" w:rsidRPr="00CD7E7B">
        <w:rPr>
          <w:rFonts w:ascii="Times New Roman" w:eastAsia="WenQuanYi Micro Hei" w:hAnsi="Times New Roman"/>
          <w:sz w:val="18"/>
          <w:szCs w:val="20"/>
          <w:lang w:eastAsia="en-US"/>
        </w:rPr>
        <w:t xml:space="preserve">substance </w:t>
      </w:r>
      <w:r w:rsidR="007E3230" w:rsidRPr="00CD7E7B">
        <w:rPr>
          <w:rFonts w:ascii="Times New Roman" w:eastAsia="WenQuanYi Micro Hei" w:hAnsi="Times New Roman"/>
          <w:sz w:val="18"/>
          <w:szCs w:val="20"/>
          <w:lang w:eastAsia="en-US"/>
        </w:rPr>
        <w:t xml:space="preserve">that can be added </w:t>
      </w:r>
      <w:r w:rsidR="00911DCD" w:rsidRPr="00CD7E7B">
        <w:rPr>
          <w:rFonts w:ascii="Times New Roman" w:eastAsia="WenQuanYi Micro Hei" w:hAnsi="Times New Roman"/>
          <w:sz w:val="18"/>
          <w:szCs w:val="20"/>
          <w:lang w:eastAsia="en-US"/>
        </w:rPr>
        <w:t xml:space="preserve">to this, as their description captures </w:t>
      </w:r>
      <w:r w:rsidR="00DB147A" w:rsidRPr="00CD7E7B">
        <w:rPr>
          <w:rFonts w:ascii="Times New Roman" w:eastAsia="WenQuanYi Micro Hei" w:hAnsi="Times New Roman"/>
          <w:sz w:val="18"/>
          <w:szCs w:val="20"/>
          <w:lang w:eastAsia="en-US"/>
        </w:rPr>
        <w:t xml:space="preserve">very well </w:t>
      </w:r>
      <w:r w:rsidR="00911DCD" w:rsidRPr="00CD7E7B">
        <w:rPr>
          <w:rFonts w:ascii="Times New Roman" w:eastAsia="WenQuanYi Micro Hei" w:hAnsi="Times New Roman"/>
          <w:sz w:val="18"/>
          <w:szCs w:val="20"/>
          <w:lang w:eastAsia="en-US"/>
        </w:rPr>
        <w:t>the relevant</w:t>
      </w:r>
      <w:r w:rsidR="00911DCD" w:rsidRPr="00E96EF4">
        <w:rPr>
          <w:rFonts w:ascii="Times New Roman" w:eastAsia="WenQuanYi Micro Hei" w:hAnsi="Times New Roman"/>
          <w:sz w:val="18"/>
          <w:szCs w:val="20"/>
          <w:lang w:eastAsia="en-US"/>
        </w:rPr>
        <w:t xml:space="preserve"> aspects </w:t>
      </w:r>
      <w:r w:rsidR="0026707C">
        <w:rPr>
          <w:rFonts w:ascii="Times New Roman" w:eastAsia="WenQuanYi Micro Hei" w:hAnsi="Times New Roman"/>
          <w:sz w:val="18"/>
          <w:szCs w:val="20"/>
          <w:lang w:eastAsia="en-US"/>
        </w:rPr>
        <w:t xml:space="preserve">of the </w:t>
      </w:r>
      <w:r w:rsidR="00DB147A" w:rsidRPr="00E96EF4">
        <w:rPr>
          <w:rFonts w:ascii="Times New Roman" w:eastAsia="WenQuanYi Micro Hei" w:hAnsi="Times New Roman"/>
          <w:sz w:val="18"/>
          <w:szCs w:val="20"/>
          <w:lang w:eastAsia="en-US"/>
        </w:rPr>
        <w:t>game.</w:t>
      </w:r>
    </w:p>
    <w:p w:rsidR="000C1107" w:rsidRDefault="000C1107" w:rsidP="00CE3EF0">
      <w:pPr>
        <w:autoSpaceDE w:val="0"/>
        <w:autoSpaceDN w:val="0"/>
        <w:adjustRightInd w:val="0"/>
        <w:spacing w:line="240" w:lineRule="auto"/>
        <w:jc w:val="both"/>
        <w:rPr>
          <w:rFonts w:ascii="Times New Roman" w:eastAsia="WenQuanYi Micro Hei" w:hAnsi="Times New Roman"/>
          <w:sz w:val="18"/>
          <w:szCs w:val="20"/>
          <w:lang w:eastAsia="en-US"/>
        </w:rPr>
      </w:pPr>
    </w:p>
    <w:p w:rsidR="00911A0E" w:rsidRDefault="00911DCD" w:rsidP="00CE3EF0">
      <w:pPr>
        <w:autoSpaceDE w:val="0"/>
        <w:autoSpaceDN w:val="0"/>
        <w:adjustRightInd w:val="0"/>
        <w:spacing w:line="240" w:lineRule="auto"/>
        <w:jc w:val="both"/>
        <w:rPr>
          <w:rFonts w:ascii="Times New Roman" w:eastAsia="Times New Roman" w:hAnsi="Times New Roman"/>
          <w:b/>
          <w:caps/>
          <w:kern w:val="28"/>
          <w:sz w:val="24"/>
          <w:szCs w:val="20"/>
          <w:lang w:val="en-US"/>
        </w:rPr>
      </w:pPr>
      <w:r w:rsidRPr="00E96EF4">
        <w:rPr>
          <w:rFonts w:ascii="Times New Roman" w:eastAsia="WenQuanYi Micro Hei" w:hAnsi="Times New Roman"/>
          <w:sz w:val="18"/>
          <w:szCs w:val="20"/>
          <w:lang w:eastAsia="en-US"/>
        </w:rPr>
        <w:t>“</w:t>
      </w:r>
      <w:r w:rsidR="0043125F" w:rsidRPr="00E96EF4">
        <w:rPr>
          <w:rFonts w:ascii="Times New Roman" w:eastAsia="WenQuanYi Micro Hei" w:hAnsi="Times New Roman"/>
          <w:sz w:val="18"/>
          <w:szCs w:val="20"/>
          <w:lang w:eastAsia="en-US"/>
        </w:rPr>
        <w:t>In hockey, five players and a goalie per team are on an ice surface and play for</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a total of 60 minutes. The goal of the game is to put a rubber puck into the</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opposing team’s net using a 1.5 to 2m long stick made of wood or a composite</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material. The team who scores the most goals in a game is the winner. In the regular</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season, if a game is tied after 60 minutes, the teams play an extra 5 minutes</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of sudden death overtime and after that the game is decided by a shootout. In</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the playoffs, after 60 minutes, additional 20 minute overtime periods are played</w:t>
      </w:r>
      <w:r w:rsidRPr="00E96EF4">
        <w:rPr>
          <w:rFonts w:ascii="Times New Roman" w:eastAsia="WenQuanYi Micro Hei" w:hAnsi="Times New Roman"/>
          <w:sz w:val="18"/>
          <w:szCs w:val="20"/>
          <w:lang w:eastAsia="en-US"/>
        </w:rPr>
        <w:t xml:space="preserve"> </w:t>
      </w:r>
      <w:r w:rsidR="0043125F" w:rsidRPr="00E96EF4">
        <w:rPr>
          <w:rFonts w:ascii="Times New Roman" w:eastAsia="WenQuanYi Micro Hei" w:hAnsi="Times New Roman"/>
          <w:sz w:val="18"/>
          <w:szCs w:val="20"/>
          <w:lang w:eastAsia="en-US"/>
        </w:rPr>
        <w:t>until a team scores.</w:t>
      </w:r>
      <w:r w:rsidR="005B3D93" w:rsidRPr="00E96EF4">
        <w:rPr>
          <w:rFonts w:ascii="Times New Roman" w:eastAsia="WenQuanYi Micro Hei" w:hAnsi="Times New Roman"/>
          <w:sz w:val="18"/>
          <w:szCs w:val="20"/>
          <w:lang w:eastAsia="en-US"/>
        </w:rPr>
        <w:t>” [1]</w:t>
      </w:r>
      <w:r w:rsidR="00911A0E">
        <w:rPr>
          <w:rFonts w:ascii="Times New Roman" w:eastAsia="Times New Roman" w:hAnsi="Times New Roman"/>
          <w:b/>
          <w:caps/>
          <w:kern w:val="28"/>
          <w:sz w:val="24"/>
          <w:szCs w:val="20"/>
          <w:lang w:val="en-US"/>
        </w:rPr>
        <w:t xml:space="preserve"> </w:t>
      </w:r>
    </w:p>
    <w:p w:rsidR="00A641E1" w:rsidRDefault="00A641E1" w:rsidP="00A641E1">
      <w:pPr>
        <w:autoSpaceDE w:val="0"/>
        <w:autoSpaceDN w:val="0"/>
        <w:adjustRightInd w:val="0"/>
        <w:spacing w:line="240" w:lineRule="auto"/>
        <w:rPr>
          <w:rFonts w:ascii="Times New Roman" w:eastAsia="Times New Roman" w:hAnsi="Times New Roman"/>
          <w:b/>
          <w:caps/>
          <w:kern w:val="28"/>
          <w:sz w:val="24"/>
          <w:szCs w:val="20"/>
          <w:lang w:val="en-US"/>
        </w:rPr>
      </w:pPr>
    </w:p>
    <w:p w:rsidR="00F50FF2" w:rsidRPr="00A4256B" w:rsidRDefault="005B3D93" w:rsidP="00883374">
      <w:pPr>
        <w:pStyle w:val="Normal1"/>
        <w:rPr>
          <w:rFonts w:ascii="Times New Roman" w:eastAsia="Times New Roman" w:hAnsi="Times New Roman" w:cs="Times New Roman"/>
          <w:b/>
          <w:caps/>
          <w:kern w:val="28"/>
          <w:sz w:val="24"/>
          <w:szCs w:val="20"/>
          <w:lang w:val="en-US"/>
        </w:rPr>
      </w:pPr>
      <w:r w:rsidRPr="00A4256B">
        <w:rPr>
          <w:rFonts w:ascii="Times New Roman" w:eastAsia="Times New Roman" w:hAnsi="Times New Roman" w:cs="Times New Roman"/>
          <w:b/>
          <w:caps/>
          <w:kern w:val="28"/>
          <w:sz w:val="24"/>
          <w:szCs w:val="20"/>
          <w:lang w:val="en-US"/>
        </w:rPr>
        <w:t>4.</w:t>
      </w:r>
      <w:r w:rsidR="002226F8" w:rsidRPr="00A4256B">
        <w:rPr>
          <w:rFonts w:ascii="Times New Roman" w:eastAsia="Times New Roman" w:hAnsi="Times New Roman" w:cs="Times New Roman"/>
          <w:b/>
          <w:caps/>
          <w:kern w:val="28"/>
          <w:sz w:val="24"/>
          <w:szCs w:val="20"/>
          <w:lang w:val="en-US"/>
        </w:rPr>
        <w:t xml:space="preserve">  </w:t>
      </w:r>
      <w:r w:rsidR="00F50FF2" w:rsidRPr="00A4256B">
        <w:rPr>
          <w:rFonts w:ascii="Times New Roman" w:eastAsia="Times New Roman" w:hAnsi="Times New Roman" w:cs="Times New Roman"/>
          <w:b/>
          <w:caps/>
          <w:kern w:val="28"/>
          <w:sz w:val="24"/>
          <w:szCs w:val="20"/>
          <w:lang w:val="en-US"/>
        </w:rPr>
        <w:t>research</w:t>
      </w:r>
      <w:r w:rsidR="00A4256B">
        <w:rPr>
          <w:rFonts w:ascii="Times New Roman" w:eastAsia="Times New Roman" w:hAnsi="Times New Roman" w:cs="Times New Roman"/>
          <w:b/>
          <w:caps/>
          <w:kern w:val="28"/>
          <w:sz w:val="24"/>
          <w:szCs w:val="20"/>
          <w:lang w:val="en-US"/>
        </w:rPr>
        <w:t xml:space="preserve"> objectives</w:t>
      </w:r>
    </w:p>
    <w:p w:rsidR="00F50FF2" w:rsidRPr="00E96EF4" w:rsidRDefault="00E96EF4" w:rsidP="000C1107">
      <w:pPr>
        <w:pStyle w:val="Normal1"/>
        <w:jc w:val="both"/>
        <w:rPr>
          <w:rFonts w:ascii="Times New Roman" w:hAnsi="Times New Roman" w:cs="Times New Roman"/>
          <w:sz w:val="18"/>
          <w:szCs w:val="20"/>
          <w:lang w:val="en-GB"/>
        </w:rPr>
      </w:pPr>
      <w:r w:rsidRPr="00E96EF4">
        <w:rPr>
          <w:rFonts w:ascii="Times New Roman" w:hAnsi="Times New Roman" w:cs="Times New Roman"/>
          <w:sz w:val="18"/>
          <w:szCs w:val="20"/>
          <w:lang w:val="en-GB"/>
        </w:rPr>
        <w:t>T</w:t>
      </w:r>
      <w:r w:rsidR="00A1496D" w:rsidRPr="00E96EF4">
        <w:rPr>
          <w:rFonts w:ascii="Times New Roman" w:hAnsi="Times New Roman" w:cs="Times New Roman"/>
          <w:sz w:val="18"/>
          <w:szCs w:val="20"/>
          <w:lang w:val="en-GB"/>
        </w:rPr>
        <w:t>his</w:t>
      </w:r>
      <w:r w:rsidR="00F50FF2" w:rsidRPr="00E96EF4">
        <w:rPr>
          <w:rFonts w:ascii="Times New Roman" w:hAnsi="Times New Roman" w:cs="Times New Roman"/>
          <w:sz w:val="18"/>
          <w:szCs w:val="20"/>
          <w:lang w:val="en-GB"/>
        </w:rPr>
        <w:t xml:space="preserve"> research </w:t>
      </w:r>
      <w:r w:rsidRPr="00E96EF4">
        <w:rPr>
          <w:rFonts w:ascii="Times New Roman" w:hAnsi="Times New Roman" w:cs="Times New Roman"/>
          <w:sz w:val="18"/>
          <w:szCs w:val="20"/>
          <w:lang w:val="en-GB"/>
        </w:rPr>
        <w:t>has the following main objectives</w:t>
      </w:r>
      <w:r w:rsidR="00F50FF2" w:rsidRPr="00E96EF4">
        <w:rPr>
          <w:rFonts w:ascii="Times New Roman" w:hAnsi="Times New Roman" w:cs="Times New Roman"/>
          <w:sz w:val="18"/>
          <w:szCs w:val="20"/>
          <w:lang w:val="en-GB"/>
        </w:rPr>
        <w:t>:</w:t>
      </w:r>
    </w:p>
    <w:p w:rsidR="00F50FF2" w:rsidRPr="007C0130" w:rsidRDefault="00AF0086" w:rsidP="00CE3EF0">
      <w:pPr>
        <w:pStyle w:val="Normal1"/>
        <w:numPr>
          <w:ilvl w:val="1"/>
          <w:numId w:val="19"/>
        </w:numPr>
        <w:spacing w:line="240" w:lineRule="auto"/>
        <w:ind w:left="357" w:hanging="357"/>
        <w:jc w:val="both"/>
        <w:rPr>
          <w:rFonts w:ascii="Times New Roman" w:hAnsi="Times New Roman" w:cs="Times New Roman"/>
          <w:color w:val="000000" w:themeColor="text1"/>
          <w:sz w:val="18"/>
          <w:szCs w:val="20"/>
          <w:lang w:val="en-GB"/>
        </w:rPr>
      </w:pPr>
      <w:r w:rsidRPr="007C0130">
        <w:rPr>
          <w:rFonts w:ascii="Times New Roman" w:hAnsi="Times New Roman" w:cs="Times New Roman"/>
          <w:color w:val="000000" w:themeColor="text1"/>
          <w:sz w:val="18"/>
          <w:szCs w:val="20"/>
          <w:lang w:val="en-GB"/>
        </w:rPr>
        <w:t xml:space="preserve">To repeat </w:t>
      </w:r>
      <w:r w:rsidR="007E3230" w:rsidRPr="007C0130">
        <w:rPr>
          <w:rFonts w:ascii="Times New Roman" w:hAnsi="Times New Roman" w:cs="Times New Roman"/>
          <w:color w:val="000000" w:themeColor="text1"/>
          <w:sz w:val="18"/>
          <w:szCs w:val="20"/>
          <w:lang w:val="en-GB"/>
        </w:rPr>
        <w:t xml:space="preserve">Ottawa’s analysis </w:t>
      </w:r>
      <w:r w:rsidR="00F50FF2" w:rsidRPr="007C0130">
        <w:rPr>
          <w:rFonts w:ascii="Times New Roman" w:hAnsi="Times New Roman" w:cs="Times New Roman"/>
          <w:color w:val="000000" w:themeColor="text1"/>
          <w:sz w:val="18"/>
          <w:szCs w:val="20"/>
          <w:lang w:val="en-GB"/>
        </w:rPr>
        <w:t xml:space="preserve">and compare results </w:t>
      </w:r>
    </w:p>
    <w:p w:rsidR="00F50FF2" w:rsidRPr="00E96EF4" w:rsidRDefault="00F50FF2" w:rsidP="00CE3EF0">
      <w:pPr>
        <w:pStyle w:val="Normal1"/>
        <w:numPr>
          <w:ilvl w:val="1"/>
          <w:numId w:val="19"/>
        </w:numPr>
        <w:spacing w:line="240" w:lineRule="auto"/>
        <w:ind w:left="357" w:hanging="357"/>
        <w:jc w:val="both"/>
        <w:rPr>
          <w:rFonts w:ascii="Times New Roman" w:hAnsi="Times New Roman" w:cs="Times New Roman"/>
          <w:sz w:val="18"/>
          <w:szCs w:val="20"/>
          <w:lang w:val="en-GB"/>
        </w:rPr>
      </w:pPr>
      <w:r w:rsidRPr="00E96EF4">
        <w:rPr>
          <w:rFonts w:ascii="Times New Roman" w:hAnsi="Times New Roman" w:cs="Times New Roman"/>
          <w:sz w:val="18"/>
          <w:szCs w:val="20"/>
          <w:lang w:val="en-GB"/>
        </w:rPr>
        <w:t xml:space="preserve">To </w:t>
      </w:r>
      <w:r w:rsidR="00DB147A" w:rsidRPr="00E96EF4">
        <w:rPr>
          <w:rFonts w:ascii="Times New Roman" w:hAnsi="Times New Roman" w:cs="Times New Roman"/>
          <w:sz w:val="18"/>
          <w:szCs w:val="20"/>
          <w:lang w:val="en-GB"/>
        </w:rPr>
        <w:t>study</w:t>
      </w:r>
      <w:r w:rsidRPr="00E96EF4">
        <w:rPr>
          <w:rFonts w:ascii="Times New Roman" w:hAnsi="Times New Roman" w:cs="Times New Roman"/>
          <w:sz w:val="18"/>
          <w:szCs w:val="20"/>
          <w:lang w:val="en-GB"/>
        </w:rPr>
        <w:t xml:space="preserve"> the predictive powers of the </w:t>
      </w:r>
      <w:r w:rsidR="00DB147A" w:rsidRPr="00E96EF4">
        <w:rPr>
          <w:rFonts w:ascii="Times New Roman" w:hAnsi="Times New Roman" w:cs="Times New Roman"/>
          <w:sz w:val="18"/>
          <w:szCs w:val="20"/>
          <w:lang w:val="en-GB"/>
        </w:rPr>
        <w:t>two types of</w:t>
      </w:r>
      <w:r w:rsidRPr="00E96EF4">
        <w:rPr>
          <w:rFonts w:ascii="Times New Roman" w:hAnsi="Times New Roman" w:cs="Times New Roman"/>
          <w:sz w:val="18"/>
          <w:szCs w:val="20"/>
          <w:lang w:val="en-GB"/>
        </w:rPr>
        <w:t xml:space="preserve"> attributes in the </w:t>
      </w:r>
      <w:r w:rsidR="00AF0086" w:rsidRPr="00E96EF4">
        <w:rPr>
          <w:rFonts w:ascii="Times New Roman" w:hAnsi="Times New Roman" w:cs="Times New Roman"/>
          <w:sz w:val="18"/>
          <w:szCs w:val="20"/>
          <w:lang w:val="en-GB"/>
        </w:rPr>
        <w:t xml:space="preserve">Ottawa </w:t>
      </w:r>
      <w:r w:rsidRPr="00E96EF4">
        <w:rPr>
          <w:rFonts w:ascii="Times New Roman" w:hAnsi="Times New Roman" w:cs="Times New Roman"/>
          <w:sz w:val="18"/>
          <w:szCs w:val="20"/>
          <w:lang w:val="en-GB"/>
        </w:rPr>
        <w:t>dataset:  the categorical</w:t>
      </w:r>
      <w:r w:rsidR="00AF0086" w:rsidRPr="00E96EF4">
        <w:rPr>
          <w:rFonts w:ascii="Times New Roman" w:hAnsi="Times New Roman" w:cs="Times New Roman"/>
          <w:sz w:val="18"/>
          <w:szCs w:val="20"/>
          <w:lang w:val="en-GB"/>
        </w:rPr>
        <w:t xml:space="preserve"> (Team, Location), </w:t>
      </w:r>
      <w:r w:rsidRPr="00E96EF4">
        <w:rPr>
          <w:rFonts w:ascii="Times New Roman" w:hAnsi="Times New Roman" w:cs="Times New Roman"/>
          <w:sz w:val="18"/>
          <w:szCs w:val="20"/>
          <w:lang w:val="en-GB"/>
        </w:rPr>
        <w:t>and stats + metrics ones (</w:t>
      </w:r>
      <w:r w:rsidR="00DB147A" w:rsidRPr="00E96EF4">
        <w:rPr>
          <w:rFonts w:ascii="Times New Roman" w:hAnsi="Times New Roman" w:cs="Times New Roman"/>
          <w:sz w:val="18"/>
          <w:szCs w:val="20"/>
          <w:lang w:val="en-GB"/>
        </w:rPr>
        <w:t xml:space="preserve">all others).   The accuracy of </w:t>
      </w:r>
      <w:r w:rsidRPr="00E96EF4">
        <w:rPr>
          <w:rFonts w:ascii="Times New Roman" w:hAnsi="Times New Roman" w:cs="Times New Roman"/>
          <w:sz w:val="18"/>
          <w:szCs w:val="20"/>
          <w:lang w:val="en-GB"/>
        </w:rPr>
        <w:t xml:space="preserve">models </w:t>
      </w:r>
      <w:r w:rsidR="007E3230">
        <w:rPr>
          <w:rFonts w:ascii="Times New Roman" w:hAnsi="Times New Roman" w:cs="Times New Roman"/>
          <w:sz w:val="18"/>
          <w:szCs w:val="20"/>
          <w:lang w:val="en-GB"/>
        </w:rPr>
        <w:t xml:space="preserve">built using these two, </w:t>
      </w:r>
      <w:r w:rsidRPr="00E96EF4">
        <w:rPr>
          <w:rFonts w:ascii="Times New Roman" w:hAnsi="Times New Roman" w:cs="Times New Roman"/>
          <w:sz w:val="18"/>
          <w:szCs w:val="20"/>
          <w:lang w:val="en-GB"/>
        </w:rPr>
        <w:t xml:space="preserve">and </w:t>
      </w:r>
      <w:r w:rsidR="00DB147A" w:rsidRPr="00E96EF4">
        <w:rPr>
          <w:rFonts w:ascii="Times New Roman" w:hAnsi="Times New Roman" w:cs="Times New Roman"/>
          <w:sz w:val="18"/>
          <w:szCs w:val="20"/>
          <w:lang w:val="en-GB"/>
        </w:rPr>
        <w:t>that of both of them combined is evaluated and tested.</w:t>
      </w:r>
      <w:r w:rsidRPr="00E96EF4">
        <w:rPr>
          <w:rFonts w:ascii="Times New Roman" w:hAnsi="Times New Roman" w:cs="Times New Roman"/>
          <w:sz w:val="18"/>
          <w:szCs w:val="20"/>
          <w:lang w:val="en-GB"/>
        </w:rPr>
        <w:t xml:space="preserve">  </w:t>
      </w:r>
    </w:p>
    <w:p w:rsidR="00F50FF2" w:rsidRPr="00E96EF4" w:rsidRDefault="00F50FF2" w:rsidP="00CE3EF0">
      <w:pPr>
        <w:pStyle w:val="Normal1"/>
        <w:numPr>
          <w:ilvl w:val="1"/>
          <w:numId w:val="19"/>
        </w:numPr>
        <w:spacing w:line="240" w:lineRule="auto"/>
        <w:ind w:left="357" w:hanging="357"/>
        <w:jc w:val="both"/>
        <w:rPr>
          <w:rFonts w:ascii="Times New Roman" w:hAnsi="Times New Roman" w:cs="Times New Roman"/>
          <w:sz w:val="18"/>
          <w:szCs w:val="20"/>
          <w:lang w:val="en-GB"/>
        </w:rPr>
      </w:pPr>
      <w:r w:rsidRPr="00E96EF4">
        <w:rPr>
          <w:rFonts w:ascii="Times New Roman" w:hAnsi="Times New Roman" w:cs="Times New Roman"/>
          <w:sz w:val="18"/>
          <w:szCs w:val="20"/>
          <w:lang w:val="en-GB"/>
        </w:rPr>
        <w:lastRenderedPageBreak/>
        <w:t xml:space="preserve">To </w:t>
      </w:r>
      <w:r w:rsidR="00DB147A" w:rsidRPr="00E96EF4">
        <w:rPr>
          <w:rFonts w:ascii="Times New Roman" w:hAnsi="Times New Roman" w:cs="Times New Roman"/>
          <w:sz w:val="18"/>
          <w:szCs w:val="20"/>
          <w:lang w:val="en-GB"/>
        </w:rPr>
        <w:t>study</w:t>
      </w:r>
      <w:r w:rsidRPr="00E96EF4">
        <w:rPr>
          <w:rFonts w:ascii="Times New Roman" w:hAnsi="Times New Roman" w:cs="Times New Roman"/>
          <w:sz w:val="18"/>
          <w:szCs w:val="20"/>
          <w:lang w:val="en-GB"/>
        </w:rPr>
        <w:t xml:space="preserve"> the accuracy of the best performing model</w:t>
      </w:r>
      <w:r w:rsidR="00DB147A" w:rsidRPr="00E96EF4">
        <w:rPr>
          <w:rFonts w:ascii="Times New Roman" w:hAnsi="Times New Roman" w:cs="Times New Roman"/>
          <w:sz w:val="18"/>
          <w:szCs w:val="20"/>
          <w:lang w:val="en-GB"/>
        </w:rPr>
        <w:t xml:space="preserve">, as indicated by the previous tests, </w:t>
      </w:r>
      <w:r w:rsidRPr="00E96EF4">
        <w:rPr>
          <w:rFonts w:ascii="Times New Roman" w:hAnsi="Times New Roman" w:cs="Times New Roman"/>
          <w:sz w:val="18"/>
          <w:szCs w:val="20"/>
          <w:lang w:val="en-GB"/>
        </w:rPr>
        <w:t xml:space="preserve">in a practical application, such as betting.   In this popular pursuit, the aim is to predict (or to assign probabilities/odds) to the outcome </w:t>
      </w:r>
      <w:r w:rsidR="00010BF5" w:rsidRPr="00E96EF4">
        <w:rPr>
          <w:rFonts w:ascii="Times New Roman" w:hAnsi="Times New Roman" w:cs="Times New Roman"/>
          <w:sz w:val="18"/>
          <w:szCs w:val="20"/>
          <w:lang w:val="en-GB"/>
        </w:rPr>
        <w:t>of the next set of matches (one or two Days’ play) using current season previous Days’ play results – a Day-by-Days prediction.</w:t>
      </w:r>
    </w:p>
    <w:p w:rsidR="00F50FF2" w:rsidRPr="00A4256B" w:rsidRDefault="005B3D93" w:rsidP="000C1107">
      <w:pPr>
        <w:pStyle w:val="Normal1"/>
        <w:jc w:val="both"/>
        <w:rPr>
          <w:rFonts w:ascii="Times New Roman" w:eastAsia="Times New Roman" w:hAnsi="Times New Roman" w:cs="Times New Roman"/>
          <w:b/>
          <w:caps/>
          <w:kern w:val="28"/>
          <w:sz w:val="24"/>
          <w:szCs w:val="20"/>
          <w:lang w:val="en-US"/>
        </w:rPr>
      </w:pPr>
      <w:r w:rsidRPr="00A4256B">
        <w:rPr>
          <w:rFonts w:ascii="Times New Roman" w:eastAsia="Times New Roman" w:hAnsi="Times New Roman" w:cs="Times New Roman"/>
          <w:b/>
          <w:caps/>
          <w:kern w:val="28"/>
          <w:sz w:val="24"/>
          <w:szCs w:val="20"/>
          <w:lang w:val="en-US"/>
        </w:rPr>
        <w:t>5.</w:t>
      </w:r>
      <w:r w:rsidR="002226F8" w:rsidRPr="00A4256B">
        <w:rPr>
          <w:rFonts w:ascii="Times New Roman" w:eastAsia="Times New Roman" w:hAnsi="Times New Roman" w:cs="Times New Roman"/>
          <w:b/>
          <w:caps/>
          <w:kern w:val="28"/>
          <w:sz w:val="24"/>
          <w:szCs w:val="20"/>
          <w:lang w:val="en-US"/>
        </w:rPr>
        <w:t xml:space="preserve"> </w:t>
      </w:r>
      <w:r w:rsidR="00F50FF2" w:rsidRPr="00A4256B">
        <w:rPr>
          <w:rFonts w:ascii="Times New Roman" w:eastAsia="Times New Roman" w:hAnsi="Times New Roman" w:cs="Times New Roman"/>
          <w:b/>
          <w:caps/>
          <w:kern w:val="28"/>
          <w:sz w:val="24"/>
          <w:szCs w:val="20"/>
          <w:lang w:val="en-US"/>
        </w:rPr>
        <w:t xml:space="preserve">The </w:t>
      </w:r>
      <w:r w:rsidR="009E5A5F">
        <w:rPr>
          <w:rFonts w:ascii="Times New Roman" w:eastAsia="Times New Roman" w:hAnsi="Times New Roman" w:cs="Times New Roman"/>
          <w:b/>
          <w:caps/>
          <w:kern w:val="28"/>
          <w:sz w:val="24"/>
          <w:szCs w:val="20"/>
          <w:lang w:val="en-US"/>
        </w:rPr>
        <w:t xml:space="preserve">INPUT </w:t>
      </w:r>
      <w:r w:rsidR="00F50FF2" w:rsidRPr="00A4256B">
        <w:rPr>
          <w:rFonts w:ascii="Times New Roman" w:eastAsia="Times New Roman" w:hAnsi="Times New Roman" w:cs="Times New Roman"/>
          <w:b/>
          <w:caps/>
          <w:kern w:val="28"/>
          <w:sz w:val="24"/>
          <w:szCs w:val="20"/>
          <w:lang w:val="en-US"/>
        </w:rPr>
        <w:t>data</w:t>
      </w:r>
    </w:p>
    <w:p w:rsidR="002226F8" w:rsidRPr="00A4256B" w:rsidRDefault="005B3D93" w:rsidP="000C1107">
      <w:pPr>
        <w:pStyle w:val="Heading2"/>
        <w:numPr>
          <w:ilvl w:val="0"/>
          <w:numId w:val="0"/>
        </w:numPr>
        <w:jc w:val="both"/>
      </w:pPr>
      <w:r w:rsidRPr="00A4256B">
        <w:t>5.</w:t>
      </w:r>
      <w:r w:rsidR="002226F8" w:rsidRPr="00A4256B">
        <w:t>1  Datasets</w:t>
      </w:r>
      <w:r w:rsidR="00A4256B">
        <w:t xml:space="preserve"> used</w:t>
      </w:r>
    </w:p>
    <w:p w:rsidR="00F50FF2" w:rsidRPr="00E96EF4" w:rsidRDefault="00F50FF2" w:rsidP="00E51D56">
      <w:pPr>
        <w:pStyle w:val="Normal1"/>
        <w:spacing w:line="240" w:lineRule="auto"/>
        <w:jc w:val="both"/>
        <w:rPr>
          <w:rFonts w:ascii="Times New Roman" w:hAnsi="Times New Roman" w:cs="Times New Roman"/>
          <w:sz w:val="18"/>
          <w:szCs w:val="20"/>
          <w:lang w:val="en-GB"/>
        </w:rPr>
      </w:pPr>
      <w:r w:rsidRPr="00E96EF4">
        <w:rPr>
          <w:rFonts w:ascii="Times New Roman" w:hAnsi="Times New Roman" w:cs="Times New Roman"/>
          <w:sz w:val="18"/>
          <w:szCs w:val="20"/>
          <w:lang w:val="en-GB"/>
        </w:rPr>
        <w:t xml:space="preserve">The dataset is the one </w:t>
      </w:r>
      <w:r w:rsidR="0013537D" w:rsidRPr="00E96EF4">
        <w:rPr>
          <w:rFonts w:ascii="Times New Roman" w:hAnsi="Times New Roman" w:cs="Times New Roman"/>
          <w:sz w:val="18"/>
          <w:szCs w:val="20"/>
          <w:lang w:val="en-GB"/>
        </w:rPr>
        <w:t>used by</w:t>
      </w:r>
      <w:r w:rsidRPr="00E96EF4">
        <w:rPr>
          <w:rFonts w:ascii="Times New Roman" w:hAnsi="Times New Roman" w:cs="Times New Roman"/>
          <w:sz w:val="18"/>
          <w:szCs w:val="20"/>
          <w:lang w:val="en-GB"/>
        </w:rPr>
        <w:t xml:space="preserve"> Ottawa</w:t>
      </w:r>
      <w:r w:rsidR="0013537D" w:rsidRPr="00E96EF4">
        <w:rPr>
          <w:rFonts w:ascii="Times New Roman" w:hAnsi="Times New Roman" w:cs="Times New Roman"/>
          <w:sz w:val="18"/>
          <w:szCs w:val="20"/>
          <w:lang w:val="en-GB"/>
        </w:rPr>
        <w:t>, and kindly shared</w:t>
      </w:r>
      <w:r w:rsidRPr="00E96EF4">
        <w:rPr>
          <w:rFonts w:ascii="Times New Roman" w:hAnsi="Times New Roman" w:cs="Times New Roman"/>
          <w:sz w:val="18"/>
          <w:szCs w:val="20"/>
          <w:lang w:val="en-GB"/>
        </w:rPr>
        <w:t>. This is defined by V1 + V2 + Class in their paper, and V</w:t>
      </w:r>
      <w:r w:rsidRPr="0039374C">
        <w:rPr>
          <w:rFonts w:ascii="Times New Roman" w:hAnsi="Times New Roman" w:cs="Times New Roman"/>
          <w:sz w:val="18"/>
          <w:szCs w:val="20"/>
          <w:vertAlign w:val="subscript"/>
          <w:lang w:val="en-GB"/>
        </w:rPr>
        <w:t>H,A</w:t>
      </w:r>
      <w:r w:rsidRPr="00E96EF4">
        <w:rPr>
          <w:rFonts w:ascii="Times New Roman" w:hAnsi="Times New Roman" w:cs="Times New Roman"/>
          <w:sz w:val="18"/>
          <w:szCs w:val="20"/>
          <w:lang w:val="en-GB"/>
        </w:rPr>
        <w:t xml:space="preserve"> in mine.  </w:t>
      </w:r>
      <w:r w:rsidR="0013537D" w:rsidRPr="00E96EF4">
        <w:rPr>
          <w:rFonts w:ascii="Times New Roman" w:hAnsi="Times New Roman" w:cs="Times New Roman"/>
          <w:sz w:val="18"/>
          <w:szCs w:val="20"/>
          <w:lang w:val="en-GB"/>
        </w:rPr>
        <w:t>The background of the data given by Ottawa, reads as follows</w:t>
      </w:r>
      <w:r w:rsidRPr="00E96EF4">
        <w:rPr>
          <w:rFonts w:ascii="Times New Roman" w:hAnsi="Times New Roman" w:cs="Times New Roman"/>
          <w:sz w:val="18"/>
          <w:szCs w:val="20"/>
          <w:lang w:val="en-GB"/>
        </w:rPr>
        <w:t xml:space="preserve">: </w:t>
      </w:r>
      <w:r w:rsidR="005B3D93" w:rsidRPr="00E96EF4">
        <w:rPr>
          <w:rFonts w:ascii="Times New Roman" w:hAnsi="Times New Roman" w:cs="Times New Roman"/>
          <w:sz w:val="18"/>
          <w:szCs w:val="20"/>
          <w:lang w:val="en-GB"/>
        </w:rPr>
        <w:t>“The NHL is North America’s top hockey league comprising of 30 teams: 23 from the United States and 7 from Canada. Teams play a total of 82 games each during the regular season from October to April for a total of 1230 games... t</w:t>
      </w:r>
      <w:r w:rsidRPr="00E96EF4">
        <w:rPr>
          <w:rFonts w:ascii="Times New Roman" w:hAnsi="Times New Roman" w:cs="Times New Roman"/>
          <w:sz w:val="18"/>
          <w:szCs w:val="20"/>
          <w:lang w:val="en-GB"/>
        </w:rPr>
        <w:t xml:space="preserve">his data was collected for a period of nearly three months during the 2012-2013 NHL season, between 16 February and 28 April 2013, for a total of 517 games split over 72 Day’s play, and does not feature all the games (720) played during that season.” </w:t>
      </w:r>
    </w:p>
    <w:p w:rsidR="00911A0E" w:rsidRDefault="00F50FF2" w:rsidP="000C1107">
      <w:pPr>
        <w:pStyle w:val="Normal1"/>
        <w:spacing w:after="240" w:line="240" w:lineRule="auto"/>
        <w:jc w:val="both"/>
        <w:rPr>
          <w:rFonts w:ascii="Times New Roman" w:hAnsi="Times New Roman" w:cs="Times New Roman"/>
          <w:sz w:val="18"/>
          <w:szCs w:val="20"/>
          <w:lang w:val="en-GB"/>
        </w:rPr>
      </w:pPr>
      <w:r w:rsidRPr="00E96EF4">
        <w:rPr>
          <w:rFonts w:ascii="Times New Roman" w:hAnsi="Times New Roman" w:cs="Times New Roman"/>
          <w:sz w:val="18"/>
          <w:szCs w:val="20"/>
          <w:lang w:val="en-GB"/>
        </w:rPr>
        <w:t>This dataset consists of 1034 (517 matches) dat</w:t>
      </w:r>
      <w:r w:rsidR="00A1496D" w:rsidRPr="00E96EF4">
        <w:rPr>
          <w:rFonts w:ascii="Times New Roman" w:hAnsi="Times New Roman" w:cs="Times New Roman"/>
          <w:sz w:val="18"/>
          <w:szCs w:val="20"/>
          <w:lang w:val="en-GB"/>
        </w:rPr>
        <w:t xml:space="preserve">a points, each one showing </w:t>
      </w:r>
      <w:r w:rsidRPr="00E96EF4">
        <w:rPr>
          <w:rFonts w:ascii="Times New Roman" w:hAnsi="Times New Roman" w:cs="Times New Roman"/>
          <w:sz w:val="18"/>
          <w:szCs w:val="20"/>
          <w:lang w:val="en-GB"/>
        </w:rPr>
        <w:t xml:space="preserve">cumulative stats and metrics </w:t>
      </w:r>
      <w:r w:rsidR="00A1496D" w:rsidRPr="00E96EF4">
        <w:rPr>
          <w:rFonts w:ascii="Times New Roman" w:hAnsi="Times New Roman" w:cs="Times New Roman"/>
          <w:sz w:val="18"/>
          <w:szCs w:val="20"/>
          <w:lang w:val="en-GB"/>
        </w:rPr>
        <w:t xml:space="preserve">by team </w:t>
      </w:r>
      <w:r w:rsidRPr="00E96EF4">
        <w:rPr>
          <w:rFonts w:ascii="Times New Roman" w:hAnsi="Times New Roman" w:cs="Times New Roman"/>
          <w:sz w:val="18"/>
          <w:szCs w:val="20"/>
          <w:lang w:val="en-GB"/>
        </w:rPr>
        <w:t>updated afte</w:t>
      </w:r>
      <w:r w:rsidR="00A1496D" w:rsidRPr="00E96EF4">
        <w:rPr>
          <w:rFonts w:ascii="Times New Roman" w:hAnsi="Times New Roman" w:cs="Times New Roman"/>
          <w:sz w:val="18"/>
          <w:szCs w:val="20"/>
          <w:lang w:val="en-GB"/>
        </w:rPr>
        <w:t>r each game.  A sna</w:t>
      </w:r>
      <w:r w:rsidR="00EF7F16" w:rsidRPr="00E96EF4">
        <w:rPr>
          <w:rFonts w:ascii="Times New Roman" w:hAnsi="Times New Roman" w:cs="Times New Roman"/>
          <w:sz w:val="18"/>
          <w:szCs w:val="20"/>
          <w:lang w:val="en-GB"/>
        </w:rPr>
        <w:t xml:space="preserve">pshot of the first few lines </w:t>
      </w:r>
      <w:r w:rsidR="00A1496D" w:rsidRPr="00E96EF4">
        <w:rPr>
          <w:rFonts w:ascii="Times New Roman" w:hAnsi="Times New Roman" w:cs="Times New Roman"/>
          <w:sz w:val="18"/>
          <w:szCs w:val="20"/>
          <w:lang w:val="en-GB"/>
        </w:rPr>
        <w:t>of this dataset is show in Table 1.</w:t>
      </w:r>
      <w:r w:rsidR="00911A0E">
        <w:rPr>
          <w:rFonts w:ascii="Times New Roman" w:hAnsi="Times New Roman" w:cs="Times New Roman"/>
          <w:sz w:val="18"/>
          <w:szCs w:val="20"/>
          <w:lang w:val="en-GB"/>
        </w:rPr>
        <w:t xml:space="preserve"> </w:t>
      </w:r>
    </w:p>
    <w:p w:rsidR="00A641E1" w:rsidRDefault="00A641E1" w:rsidP="00A641E1">
      <w:pPr>
        <w:keepNext/>
        <w:spacing w:after="120" w:line="240" w:lineRule="auto"/>
        <w:jc w:val="center"/>
        <w:rPr>
          <w:rFonts w:ascii="Times New Roman" w:eastAsia="Times New Roman" w:hAnsi="Times New Roman" w:cs="Miriam"/>
          <w:b/>
          <w:bCs/>
          <w:sz w:val="18"/>
          <w:szCs w:val="18"/>
          <w:lang w:val="en-US" w:eastAsia="en-AU"/>
        </w:rPr>
        <w:sectPr w:rsidR="00A641E1" w:rsidSect="00A641E1">
          <w:type w:val="continuous"/>
          <w:pgSz w:w="11906" w:h="16838"/>
          <w:pgMar w:top="1440" w:right="1077" w:bottom="1440" w:left="1077" w:header="709" w:footer="0" w:gutter="471"/>
          <w:cols w:num="2" w:space="720"/>
          <w:formProt w:val="0"/>
          <w:docGrid w:linePitch="360" w:charSpace="-2049"/>
        </w:sectPr>
      </w:pPr>
    </w:p>
    <w:p w:rsidR="00A641E1" w:rsidRPr="00A4256B" w:rsidRDefault="00A641E1" w:rsidP="00A641E1">
      <w:pPr>
        <w:keepNext/>
        <w:spacing w:after="120" w:line="240" w:lineRule="auto"/>
        <w:jc w:val="center"/>
        <w:rPr>
          <w:rFonts w:ascii="Times New Roman" w:eastAsia="Times New Roman" w:hAnsi="Times New Roman" w:cs="Miriam"/>
          <w:b/>
          <w:bCs/>
          <w:sz w:val="18"/>
          <w:szCs w:val="18"/>
          <w:lang w:val="en-US" w:eastAsia="en-AU"/>
        </w:rPr>
      </w:pPr>
      <w:r w:rsidRPr="00A4256B">
        <w:rPr>
          <w:rFonts w:ascii="Times New Roman" w:eastAsia="Times New Roman" w:hAnsi="Times New Roman" w:cs="Miriam"/>
          <w:b/>
          <w:bCs/>
          <w:sz w:val="18"/>
          <w:szCs w:val="18"/>
          <w:lang w:val="en-US" w:eastAsia="en-AU"/>
        </w:rPr>
        <w:lastRenderedPageBreak/>
        <w:t>Table 1</w:t>
      </w:r>
      <w:r w:rsidR="0039374C">
        <w:rPr>
          <w:rFonts w:ascii="Times New Roman" w:eastAsia="Times New Roman" w:hAnsi="Times New Roman" w:cs="Miriam"/>
          <w:b/>
          <w:bCs/>
          <w:sz w:val="18"/>
          <w:szCs w:val="18"/>
          <w:lang w:val="en-US" w:eastAsia="en-AU"/>
        </w:rPr>
        <w:t xml:space="preserve">. </w:t>
      </w:r>
      <w:r w:rsidRPr="00A4256B">
        <w:rPr>
          <w:rFonts w:ascii="Times New Roman" w:eastAsia="Times New Roman" w:hAnsi="Times New Roman" w:cs="Miriam"/>
          <w:b/>
          <w:bCs/>
          <w:sz w:val="18"/>
          <w:szCs w:val="18"/>
          <w:lang w:val="en-US" w:eastAsia="en-AU"/>
        </w:rPr>
        <w:t xml:space="preserve"> The first few lines of the Ottawa dataset</w:t>
      </w:r>
    </w:p>
    <w:tbl>
      <w:tblPr>
        <w:tblW w:w="9324" w:type="dxa"/>
        <w:tblInd w:w="103" w:type="dxa"/>
        <w:tblLook w:val="04A0"/>
      </w:tblPr>
      <w:tblGrid>
        <w:gridCol w:w="857"/>
        <w:gridCol w:w="1134"/>
        <w:gridCol w:w="671"/>
        <w:gridCol w:w="435"/>
        <w:gridCol w:w="440"/>
        <w:gridCol w:w="440"/>
        <w:gridCol w:w="531"/>
        <w:gridCol w:w="531"/>
        <w:gridCol w:w="540"/>
        <w:gridCol w:w="486"/>
        <w:gridCol w:w="435"/>
        <w:gridCol w:w="540"/>
        <w:gridCol w:w="621"/>
        <w:gridCol w:w="576"/>
        <w:gridCol w:w="531"/>
        <w:gridCol w:w="557"/>
      </w:tblGrid>
      <w:tr w:rsidR="005F2231" w:rsidRPr="005F2231" w:rsidTr="005F2231">
        <w:trPr>
          <w:trHeight w:val="870"/>
        </w:trPr>
        <w:tc>
          <w:tcPr>
            <w:tcW w:w="856" w:type="dxa"/>
            <w:tcBorders>
              <w:top w:val="single" w:sz="4" w:space="0" w:color="auto"/>
              <w:left w:val="single" w:sz="4" w:space="0" w:color="auto"/>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Date</w:t>
            </w:r>
          </w:p>
        </w:tc>
        <w:tc>
          <w:tcPr>
            <w:tcW w:w="1134"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Team</w:t>
            </w:r>
          </w:p>
        </w:tc>
        <w:tc>
          <w:tcPr>
            <w:tcW w:w="671"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Location</w:t>
            </w:r>
          </w:p>
        </w:tc>
        <w:tc>
          <w:tcPr>
            <w:tcW w:w="435"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Gf</w:t>
            </w:r>
          </w:p>
        </w:tc>
        <w:tc>
          <w:tcPr>
            <w:tcW w:w="440"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GA</w:t>
            </w:r>
          </w:p>
        </w:tc>
        <w:tc>
          <w:tcPr>
            <w:tcW w:w="440"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GlDiff</w:t>
            </w:r>
          </w:p>
        </w:tc>
        <w:tc>
          <w:tcPr>
            <w:tcW w:w="531"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PP%</w:t>
            </w:r>
          </w:p>
        </w:tc>
        <w:tc>
          <w:tcPr>
            <w:tcW w:w="531"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PK%</w:t>
            </w:r>
          </w:p>
        </w:tc>
        <w:tc>
          <w:tcPr>
            <w:tcW w:w="540"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Sh%</w:t>
            </w:r>
          </w:p>
        </w:tc>
        <w:tc>
          <w:tcPr>
            <w:tcW w:w="486"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Sv%</w:t>
            </w:r>
          </w:p>
        </w:tc>
        <w:tc>
          <w:tcPr>
            <w:tcW w:w="435"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Win Streak</w:t>
            </w:r>
          </w:p>
        </w:tc>
        <w:tc>
          <w:tcPr>
            <w:tcW w:w="540"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Conf. Standing</w:t>
            </w:r>
          </w:p>
        </w:tc>
        <w:tc>
          <w:tcPr>
            <w:tcW w:w="621"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Fenwick Close %</w:t>
            </w:r>
          </w:p>
        </w:tc>
        <w:tc>
          <w:tcPr>
            <w:tcW w:w="576"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PDO</w:t>
            </w:r>
          </w:p>
        </w:tc>
        <w:tc>
          <w:tcPr>
            <w:tcW w:w="531"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5-5F/A</w:t>
            </w:r>
          </w:p>
        </w:tc>
        <w:tc>
          <w:tcPr>
            <w:tcW w:w="557" w:type="dxa"/>
            <w:tcBorders>
              <w:top w:val="single" w:sz="4" w:space="0" w:color="auto"/>
              <w:left w:val="nil"/>
              <w:bottom w:val="single" w:sz="8" w:space="0" w:color="auto"/>
              <w:right w:val="single" w:sz="4" w:space="0" w:color="auto"/>
            </w:tcBorders>
            <w:shd w:val="clear" w:color="auto" w:fill="auto"/>
            <w:textDirection w:val="btLr"/>
            <w:vAlign w:val="center"/>
            <w:hideMark/>
          </w:tcPr>
          <w:p w:rsidR="00A641E1" w:rsidRPr="005F2231" w:rsidRDefault="00A641E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Class</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5F2231">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Tampa Bay</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Home</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49</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40</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26.4</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81.1</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881</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920</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42.99</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1039</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1.28</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Win</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Florida</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Away</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30</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47</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-17</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18.9</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74.5</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937</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901</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-2</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14</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46.73</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964</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0.55</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Loss</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Ottawa</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Home</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35</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27</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17.6</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89.3</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932</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945</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7</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53.19</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1013</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1.35</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Loss</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Toronto</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Away</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40</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36</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14.9</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78.3</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901</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933</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6</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45.02</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1032</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1.22</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Win</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Philadelphia</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Home</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37</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45</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18.3</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80.6</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933</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911</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10</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51.62</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978</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0.85</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Loss</w:t>
            </w:r>
          </w:p>
        </w:tc>
      </w:tr>
      <w:tr w:rsidR="005F2231" w:rsidRPr="005F2231" w:rsidTr="005F2231">
        <w:trPr>
          <w:trHeight w:val="300"/>
        </w:trPr>
        <w:tc>
          <w:tcPr>
            <w:tcW w:w="856" w:type="dxa"/>
            <w:tcBorders>
              <w:top w:val="nil"/>
              <w:left w:val="single" w:sz="4" w:space="0" w:color="auto"/>
              <w:bottom w:val="single" w:sz="4" w:space="0" w:color="auto"/>
              <w:right w:val="single" w:sz="4" w:space="0" w:color="auto"/>
            </w:tcBorders>
            <w:shd w:val="clear" w:color="auto" w:fill="auto"/>
            <w:noWrap/>
            <w:vAlign w:val="center"/>
            <w:hideMark/>
          </w:tcPr>
          <w:p w:rsidR="00A641E1" w:rsidRPr="005F2231" w:rsidRDefault="005F2231" w:rsidP="00C00553">
            <w:pPr>
              <w:spacing w:line="240" w:lineRule="auto"/>
              <w:rPr>
                <w:rFonts w:ascii="Times New Roman" w:eastAsia="Times New Roman" w:hAnsi="Times New Roman"/>
                <w:color w:val="000000"/>
                <w:sz w:val="18"/>
                <w:szCs w:val="16"/>
              </w:rPr>
            </w:pPr>
            <w:r w:rsidRPr="005F2231">
              <w:rPr>
                <w:rFonts w:ascii="Times New Roman" w:eastAsia="Times New Roman" w:hAnsi="Times New Roman"/>
                <w:color w:val="000000"/>
                <w:sz w:val="18"/>
                <w:szCs w:val="16"/>
              </w:rPr>
              <w:t>16/02/13</w:t>
            </w:r>
          </w:p>
        </w:tc>
        <w:tc>
          <w:tcPr>
            <w:tcW w:w="1134"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Montreal</w:t>
            </w:r>
          </w:p>
        </w:tc>
        <w:tc>
          <w:tcPr>
            <w:tcW w:w="67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Away</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36</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33</w:t>
            </w:r>
          </w:p>
        </w:tc>
        <w:tc>
          <w:tcPr>
            <w:tcW w:w="4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3</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20.3</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81.5</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921</w:t>
            </w:r>
          </w:p>
        </w:tc>
        <w:tc>
          <w:tcPr>
            <w:tcW w:w="48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931</w:t>
            </w:r>
          </w:p>
        </w:tc>
        <w:tc>
          <w:tcPr>
            <w:tcW w:w="435"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2</w:t>
            </w:r>
          </w:p>
        </w:tc>
        <w:tc>
          <w:tcPr>
            <w:tcW w:w="540"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5</w:t>
            </w:r>
          </w:p>
        </w:tc>
        <w:tc>
          <w:tcPr>
            <w:tcW w:w="62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52.03</w:t>
            </w:r>
          </w:p>
        </w:tc>
        <w:tc>
          <w:tcPr>
            <w:tcW w:w="576"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1010</w:t>
            </w:r>
          </w:p>
        </w:tc>
        <w:tc>
          <w:tcPr>
            <w:tcW w:w="531"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1.11</w:t>
            </w:r>
          </w:p>
        </w:tc>
        <w:tc>
          <w:tcPr>
            <w:tcW w:w="557" w:type="dxa"/>
            <w:tcBorders>
              <w:top w:val="nil"/>
              <w:left w:val="nil"/>
              <w:bottom w:val="single" w:sz="4" w:space="0" w:color="auto"/>
              <w:right w:val="single" w:sz="4" w:space="0" w:color="auto"/>
            </w:tcBorders>
            <w:shd w:val="clear" w:color="auto" w:fill="auto"/>
            <w:noWrap/>
            <w:vAlign w:val="center"/>
            <w:hideMark/>
          </w:tcPr>
          <w:p w:rsidR="00A641E1" w:rsidRPr="005F2231" w:rsidRDefault="00A641E1" w:rsidP="00C00553">
            <w:pPr>
              <w:spacing w:line="240" w:lineRule="auto"/>
              <w:rPr>
                <w:rFonts w:ascii="Times New Roman" w:eastAsia="Times New Roman" w:hAnsi="Times New Roman"/>
                <w:color w:val="000000"/>
                <w:sz w:val="18"/>
                <w:szCs w:val="18"/>
              </w:rPr>
            </w:pPr>
            <w:r w:rsidRPr="005F2231">
              <w:rPr>
                <w:rFonts w:ascii="Times New Roman" w:eastAsia="Times New Roman" w:hAnsi="Times New Roman"/>
                <w:color w:val="000000"/>
                <w:sz w:val="18"/>
                <w:szCs w:val="18"/>
              </w:rPr>
              <w:t>Win</w:t>
            </w:r>
          </w:p>
        </w:tc>
      </w:tr>
    </w:tbl>
    <w:p w:rsidR="00911A0E" w:rsidRPr="00A641E1" w:rsidRDefault="00911A0E" w:rsidP="00911A0E">
      <w:pPr>
        <w:pStyle w:val="Normal1"/>
        <w:spacing w:after="240" w:line="240" w:lineRule="auto"/>
        <w:rPr>
          <w:rFonts w:ascii="Times New Roman" w:hAnsi="Times New Roman" w:cs="Times New Roman"/>
          <w:sz w:val="18"/>
          <w:szCs w:val="20"/>
          <w:lang w:val="en-US"/>
        </w:rPr>
      </w:pPr>
    </w:p>
    <w:p w:rsidR="00A641E1" w:rsidRDefault="00A641E1" w:rsidP="00356020">
      <w:pPr>
        <w:pStyle w:val="Normal1"/>
        <w:spacing w:after="240" w:line="240" w:lineRule="auto"/>
        <w:rPr>
          <w:rFonts w:ascii="Times New Roman" w:hAnsi="Times New Roman" w:cs="Times New Roman"/>
          <w:sz w:val="18"/>
          <w:szCs w:val="20"/>
          <w:lang w:val="en-GB"/>
        </w:rPr>
        <w:sectPr w:rsidR="00A641E1" w:rsidSect="00A641E1">
          <w:type w:val="continuous"/>
          <w:pgSz w:w="11906" w:h="16838"/>
          <w:pgMar w:top="1440" w:right="1077" w:bottom="1440" w:left="1077" w:header="709" w:footer="0" w:gutter="471"/>
          <w:cols w:space="720"/>
          <w:formProt w:val="0"/>
          <w:docGrid w:linePitch="360" w:charSpace="-2049"/>
        </w:sectPr>
      </w:pPr>
    </w:p>
    <w:p w:rsidR="00E41AE8" w:rsidRPr="00E41AE8" w:rsidRDefault="00E41AE8" w:rsidP="00E41AE8">
      <w:pPr>
        <w:pStyle w:val="Normal1"/>
        <w:spacing w:after="0" w:line="240" w:lineRule="auto"/>
        <w:jc w:val="both"/>
        <w:rPr>
          <w:rFonts w:ascii="Times New Roman" w:hAnsi="Times New Roman" w:cs="Times New Roman"/>
          <w:sz w:val="18"/>
          <w:szCs w:val="20"/>
          <w:lang w:val="en-GB"/>
        </w:rPr>
      </w:pPr>
      <w:r w:rsidRPr="00E41AE8">
        <w:rPr>
          <w:rFonts w:ascii="Times New Roman" w:hAnsi="Times New Roman" w:cs="Times New Roman"/>
          <w:sz w:val="18"/>
          <w:szCs w:val="20"/>
          <w:lang w:val="en-GB"/>
        </w:rPr>
        <w:lastRenderedPageBreak/>
        <w:t>We can think of this dataset as made up by two data vectors: V</w:t>
      </w:r>
      <w:r w:rsidRPr="00E41AE8">
        <w:rPr>
          <w:rFonts w:ascii="Times New Roman" w:hAnsi="Times New Roman" w:cs="Times New Roman"/>
          <w:sz w:val="18"/>
          <w:szCs w:val="20"/>
          <w:vertAlign w:val="subscript"/>
          <w:lang w:val="en-GB"/>
        </w:rPr>
        <w:t xml:space="preserve">H </w:t>
      </w:r>
      <w:r w:rsidRPr="00E41AE8">
        <w:rPr>
          <w:rFonts w:ascii="Times New Roman" w:hAnsi="Times New Roman" w:cs="Times New Roman"/>
          <w:sz w:val="18"/>
          <w:szCs w:val="20"/>
          <w:lang w:val="en-GB"/>
        </w:rPr>
        <w:t xml:space="preserve">with the </w:t>
      </w:r>
      <w:r w:rsidRPr="000F1074">
        <w:rPr>
          <w:rFonts w:ascii="Times New Roman" w:hAnsi="Times New Roman" w:cs="Times New Roman"/>
          <w:sz w:val="18"/>
          <w:szCs w:val="20"/>
          <w:lang w:val="en-GB"/>
        </w:rPr>
        <w:t>Home team stats, and V</w:t>
      </w:r>
      <w:r w:rsidRPr="000F1074">
        <w:rPr>
          <w:rFonts w:ascii="Times New Roman" w:hAnsi="Times New Roman" w:cs="Times New Roman"/>
          <w:sz w:val="18"/>
          <w:szCs w:val="20"/>
          <w:vertAlign w:val="subscript"/>
          <w:lang w:val="en-GB"/>
        </w:rPr>
        <w:t>A</w:t>
      </w:r>
      <w:r w:rsidRPr="000F1074">
        <w:rPr>
          <w:rFonts w:ascii="Times New Roman" w:hAnsi="Times New Roman" w:cs="Times New Roman"/>
          <w:sz w:val="18"/>
          <w:szCs w:val="20"/>
          <w:lang w:val="en-GB"/>
        </w:rPr>
        <w:t xml:space="preserve"> for those of the Away team.  From these two data vectors, </w:t>
      </w:r>
      <w:r w:rsidR="00222FAF" w:rsidRPr="000F1074">
        <w:rPr>
          <w:rFonts w:ascii="Times New Roman" w:hAnsi="Times New Roman" w:cs="Times New Roman"/>
          <w:sz w:val="18"/>
          <w:szCs w:val="20"/>
          <w:lang w:val="en-GB"/>
        </w:rPr>
        <w:t xml:space="preserve">a new dataset </w:t>
      </w:r>
      <w:r w:rsidR="000F1074" w:rsidRPr="000F1074">
        <w:rPr>
          <w:rFonts w:ascii="Times New Roman" w:hAnsi="Times New Roman" w:cs="Times New Roman"/>
          <w:sz w:val="18"/>
          <w:szCs w:val="20"/>
          <w:lang w:val="en-GB"/>
        </w:rPr>
        <w:t>was</w:t>
      </w:r>
      <w:r w:rsidR="00222FAF" w:rsidRPr="000F1074">
        <w:rPr>
          <w:rFonts w:ascii="Times New Roman" w:hAnsi="Times New Roman" w:cs="Times New Roman"/>
          <w:sz w:val="18"/>
          <w:szCs w:val="20"/>
          <w:lang w:val="en-GB"/>
        </w:rPr>
        <w:t xml:space="preserve"> derived, </w:t>
      </w:r>
      <w:r w:rsidRPr="000F1074">
        <w:rPr>
          <w:rFonts w:ascii="Times New Roman" w:hAnsi="Times New Roman" w:cs="Times New Roman"/>
          <w:sz w:val="18"/>
          <w:szCs w:val="20"/>
          <w:lang w:val="en-GB"/>
        </w:rPr>
        <w:t>V</w:t>
      </w:r>
      <w:r w:rsidRPr="000F1074">
        <w:rPr>
          <w:rFonts w:ascii="Times New Roman" w:hAnsi="Times New Roman" w:cs="Times New Roman"/>
          <w:sz w:val="18"/>
          <w:szCs w:val="20"/>
          <w:vertAlign w:val="subscript"/>
          <w:lang w:val="en-GB"/>
        </w:rPr>
        <w:t>H-A</w:t>
      </w:r>
      <w:r w:rsidRPr="000F1074">
        <w:rPr>
          <w:rFonts w:ascii="Times New Roman" w:hAnsi="Times New Roman" w:cs="Times New Roman"/>
          <w:sz w:val="18"/>
          <w:szCs w:val="20"/>
          <w:lang w:val="en-GB"/>
        </w:rPr>
        <w:t>= V</w:t>
      </w:r>
      <w:r w:rsidRPr="000F1074">
        <w:rPr>
          <w:rFonts w:ascii="Times New Roman" w:hAnsi="Times New Roman" w:cs="Times New Roman"/>
          <w:sz w:val="18"/>
          <w:szCs w:val="20"/>
          <w:vertAlign w:val="subscript"/>
          <w:lang w:val="en-GB"/>
        </w:rPr>
        <w:t>H</w:t>
      </w:r>
      <w:r w:rsidRPr="000F1074">
        <w:rPr>
          <w:rFonts w:ascii="Times New Roman" w:hAnsi="Times New Roman" w:cs="Times New Roman"/>
          <w:sz w:val="18"/>
          <w:szCs w:val="20"/>
          <w:lang w:val="en-GB"/>
        </w:rPr>
        <w:t>-V</w:t>
      </w:r>
      <w:r w:rsidRPr="000F1074">
        <w:rPr>
          <w:rFonts w:ascii="Times New Roman" w:hAnsi="Times New Roman" w:cs="Times New Roman"/>
          <w:sz w:val="18"/>
          <w:szCs w:val="20"/>
          <w:vertAlign w:val="subscript"/>
          <w:lang w:val="en-GB"/>
        </w:rPr>
        <w:t>A</w:t>
      </w:r>
      <w:r w:rsidR="00222FAF" w:rsidRPr="000F1074">
        <w:rPr>
          <w:rFonts w:ascii="Times New Roman" w:hAnsi="Times New Roman" w:cs="Times New Roman"/>
          <w:sz w:val="18"/>
          <w:szCs w:val="20"/>
          <w:lang w:val="en-GB"/>
        </w:rPr>
        <w:t>, where the</w:t>
      </w:r>
      <w:r w:rsidRPr="000F1074">
        <w:rPr>
          <w:rFonts w:ascii="Times New Roman" w:hAnsi="Times New Roman" w:cs="Times New Roman"/>
          <w:sz w:val="18"/>
          <w:szCs w:val="20"/>
          <w:lang w:val="en-GB"/>
        </w:rPr>
        <w:t xml:space="preserve"> stats now represent the difference between those of the Home and</w:t>
      </w:r>
      <w:r w:rsidRPr="00E41AE8">
        <w:rPr>
          <w:rFonts w:ascii="Times New Roman" w:hAnsi="Times New Roman" w:cs="Times New Roman"/>
          <w:sz w:val="18"/>
          <w:szCs w:val="20"/>
          <w:lang w:val="en-GB"/>
        </w:rPr>
        <w:t xml:space="preserve"> Away team.   While the calculation for most of the variables was straightforward, this was not the case for Win Streak and Conf. Standing.  Unlike the others, these variables are not quantitative values; Win Streak is an indicator of form and the difference gave the correct result. But since Conf. Standing represents relative strength or </w:t>
      </w:r>
      <w:r w:rsidRPr="00E41AE8">
        <w:rPr>
          <w:rFonts w:ascii="Times New Roman" w:hAnsi="Times New Roman" w:cs="Times New Roman"/>
          <w:sz w:val="18"/>
          <w:szCs w:val="20"/>
          <w:lang w:val="en-GB"/>
        </w:rPr>
        <w:lastRenderedPageBreak/>
        <w:t>rank, calculating the difference gives the wrong results (negative when higher and positive when lower) and therefore the sign must be reversed to get the right value of this attribute.</w:t>
      </w:r>
    </w:p>
    <w:p w:rsidR="00E41AE8" w:rsidRPr="00E41AE8" w:rsidRDefault="00E41AE8" w:rsidP="00E41AE8">
      <w:pPr>
        <w:pStyle w:val="Normal1"/>
        <w:spacing w:after="0" w:line="240" w:lineRule="auto"/>
        <w:jc w:val="both"/>
        <w:rPr>
          <w:rFonts w:ascii="Times New Roman" w:hAnsi="Times New Roman" w:cs="Times New Roman"/>
          <w:sz w:val="18"/>
          <w:lang w:val="en-GB"/>
        </w:rPr>
      </w:pPr>
    </w:p>
    <w:p w:rsidR="00E41AE8" w:rsidRPr="009D1F58" w:rsidRDefault="00E41AE8" w:rsidP="00CE3EF0">
      <w:pPr>
        <w:spacing w:after="120" w:line="240" w:lineRule="auto"/>
        <w:jc w:val="both"/>
        <w:rPr>
          <w:rFonts w:ascii="Times New Roman" w:eastAsia="WenQuanYi Micro Hei" w:hAnsi="Times New Roman"/>
          <w:sz w:val="18"/>
          <w:szCs w:val="20"/>
          <w:lang w:eastAsia="en-US"/>
        </w:rPr>
        <w:sectPr w:rsidR="00E41AE8" w:rsidRPr="009D1F58" w:rsidSect="00E41AE8">
          <w:type w:val="continuous"/>
          <w:pgSz w:w="11906" w:h="16838"/>
          <w:pgMar w:top="1440" w:right="1077" w:bottom="1440" w:left="1077" w:header="709" w:footer="0" w:gutter="471"/>
          <w:cols w:num="2" w:space="720"/>
          <w:formProt w:val="0"/>
          <w:docGrid w:linePitch="360" w:charSpace="-2049"/>
        </w:sectPr>
      </w:pPr>
      <w:r w:rsidRPr="009D1F58">
        <w:rPr>
          <w:rFonts w:ascii="Times New Roman" w:eastAsia="WenQuanYi Micro Hei" w:hAnsi="Times New Roman"/>
          <w:sz w:val="18"/>
          <w:szCs w:val="20"/>
          <w:lang w:eastAsia="en-US"/>
        </w:rPr>
        <w:t>The two datasets, V</w:t>
      </w:r>
      <w:r w:rsidRPr="009D1F58">
        <w:rPr>
          <w:rFonts w:ascii="Times New Roman" w:eastAsia="WenQuanYi Micro Hei" w:hAnsi="Times New Roman"/>
          <w:sz w:val="18"/>
          <w:szCs w:val="20"/>
          <w:vertAlign w:val="subscript"/>
          <w:lang w:eastAsia="en-US"/>
        </w:rPr>
        <w:t>H,A</w:t>
      </w:r>
      <w:r w:rsidRPr="009D1F58">
        <w:rPr>
          <w:rFonts w:ascii="Times New Roman" w:eastAsia="WenQuanYi Micro Hei" w:hAnsi="Times New Roman"/>
          <w:sz w:val="18"/>
          <w:szCs w:val="20"/>
          <w:lang w:eastAsia="en-US"/>
        </w:rPr>
        <w:t xml:space="preserve"> (1034 – team stats) and V</w:t>
      </w:r>
      <w:r w:rsidRPr="009D1F58">
        <w:rPr>
          <w:rFonts w:ascii="Times New Roman" w:eastAsia="WenQuanYi Micro Hei" w:hAnsi="Times New Roman"/>
          <w:sz w:val="18"/>
          <w:szCs w:val="20"/>
          <w:vertAlign w:val="subscript"/>
          <w:lang w:eastAsia="en-US"/>
        </w:rPr>
        <w:t>H-A</w:t>
      </w:r>
      <w:r w:rsidRPr="009D1F58">
        <w:rPr>
          <w:rFonts w:ascii="Times New Roman" w:eastAsia="WenQuanYi Micro Hei" w:hAnsi="Times New Roman"/>
          <w:sz w:val="18"/>
          <w:szCs w:val="20"/>
          <w:lang w:eastAsia="en-US"/>
        </w:rPr>
        <w:t xml:space="preserve"> (517 – match stats) are the ones that will form the basis of the datasets used for our analysis</w:t>
      </w:r>
      <w:r w:rsidR="009D1F58" w:rsidRPr="009D1F58">
        <w:rPr>
          <w:rFonts w:ascii="Times New Roman" w:eastAsia="WenQuanYi Micro Hei" w:hAnsi="Times New Roman"/>
          <w:sz w:val="18"/>
          <w:szCs w:val="20"/>
          <w:lang w:eastAsia="en-US"/>
        </w:rPr>
        <w:t>.</w:t>
      </w:r>
      <w:r w:rsidR="009D1F58">
        <w:rPr>
          <w:rFonts w:ascii="Times New Roman" w:eastAsia="WenQuanYi Micro Hei" w:hAnsi="Times New Roman"/>
          <w:sz w:val="18"/>
          <w:szCs w:val="20"/>
          <w:lang w:eastAsia="en-US"/>
        </w:rPr>
        <w:t xml:space="preserve">  The classifier (Class) Win/Loss was used for the </w:t>
      </w:r>
      <w:r w:rsidR="0039374C">
        <w:rPr>
          <w:rFonts w:ascii="Times New Roman" w:eastAsia="WenQuanYi Micro Hei" w:hAnsi="Times New Roman"/>
          <w:sz w:val="18"/>
          <w:szCs w:val="20"/>
          <w:lang w:eastAsia="en-US"/>
        </w:rPr>
        <w:t>first</w:t>
      </w:r>
      <w:r w:rsidR="009D1F58">
        <w:rPr>
          <w:rFonts w:ascii="Times New Roman" w:eastAsia="WenQuanYi Micro Hei" w:hAnsi="Times New Roman"/>
          <w:sz w:val="18"/>
          <w:szCs w:val="20"/>
          <w:lang w:eastAsia="en-US"/>
        </w:rPr>
        <w:t>, and Home_Win/ Away_Win</w:t>
      </w:r>
      <w:r w:rsidR="00FE40B3">
        <w:rPr>
          <w:rFonts w:ascii="Times New Roman" w:eastAsia="WenQuanYi Micro Hei" w:hAnsi="Times New Roman"/>
          <w:sz w:val="18"/>
          <w:szCs w:val="20"/>
          <w:lang w:eastAsia="en-US"/>
        </w:rPr>
        <w:t xml:space="preserve"> </w:t>
      </w:r>
      <w:r w:rsidR="009D1F58">
        <w:rPr>
          <w:rFonts w:ascii="Times New Roman" w:eastAsia="WenQuanYi Micro Hei" w:hAnsi="Times New Roman"/>
          <w:sz w:val="18"/>
          <w:szCs w:val="20"/>
          <w:lang w:eastAsia="en-US"/>
        </w:rPr>
        <w:t>for the second.</w:t>
      </w:r>
    </w:p>
    <w:p w:rsidR="00E41AE8" w:rsidRDefault="00E41AE8">
      <w:pPr>
        <w:spacing w:after="120"/>
        <w:rPr>
          <w:rFonts w:asciiTheme="minorHAnsi" w:eastAsia="WenQuanYi Micro Hei" w:hAnsiTheme="minorHAnsi" w:cs="Arial"/>
          <w:color w:val="FF0000"/>
          <w:lang w:eastAsia="en-US"/>
        </w:rPr>
      </w:pPr>
      <w:r w:rsidRPr="008B6039">
        <w:rPr>
          <w:rFonts w:asciiTheme="minorHAnsi" w:hAnsiTheme="minorHAnsi" w:cs="Arial"/>
          <w:color w:val="FF0000"/>
        </w:rPr>
        <w:lastRenderedPageBreak/>
        <w:t xml:space="preserve">.  </w:t>
      </w:r>
      <w:r>
        <w:rPr>
          <w:rFonts w:asciiTheme="minorHAnsi" w:hAnsiTheme="minorHAnsi" w:cs="Arial"/>
          <w:color w:val="FF0000"/>
        </w:rPr>
        <w:br w:type="page"/>
      </w:r>
    </w:p>
    <w:p w:rsidR="00F50FF2" w:rsidRPr="009D1F58" w:rsidRDefault="005B3D93" w:rsidP="00E41AE8">
      <w:pPr>
        <w:pStyle w:val="Normal1"/>
        <w:spacing w:after="0" w:line="240" w:lineRule="auto"/>
        <w:rPr>
          <w:rFonts w:ascii="Times New Roman" w:eastAsia="Times New Roman" w:hAnsi="Times New Roman" w:cs="Times New Roman"/>
          <w:b/>
          <w:caps/>
          <w:kern w:val="28"/>
          <w:sz w:val="20"/>
          <w:szCs w:val="20"/>
          <w:lang w:val="en-US"/>
        </w:rPr>
      </w:pPr>
      <w:r w:rsidRPr="0039374C">
        <w:rPr>
          <w:rFonts w:ascii="Times New Roman" w:eastAsia="Times New Roman" w:hAnsi="Times New Roman" w:cs="Times New Roman"/>
          <w:b/>
          <w:caps/>
          <w:kern w:val="28"/>
          <w:szCs w:val="20"/>
          <w:lang w:val="en-US"/>
        </w:rPr>
        <w:lastRenderedPageBreak/>
        <w:t>5.2</w:t>
      </w:r>
      <w:r w:rsidR="002226F8" w:rsidRPr="0039374C">
        <w:rPr>
          <w:rFonts w:ascii="Times New Roman" w:eastAsia="Times New Roman" w:hAnsi="Times New Roman" w:cs="Times New Roman"/>
          <w:b/>
          <w:caps/>
          <w:kern w:val="28"/>
          <w:szCs w:val="20"/>
          <w:lang w:val="en-US"/>
        </w:rPr>
        <w:t xml:space="preserve">  </w:t>
      </w:r>
      <w:r w:rsidR="00F50FF2" w:rsidRPr="00FE40B3">
        <w:rPr>
          <w:rFonts w:ascii="Times New Roman" w:eastAsia="Times New Roman" w:hAnsi="Times New Roman" w:cs="Times New Roman"/>
          <w:b/>
          <w:kern w:val="28"/>
          <w:sz w:val="24"/>
          <w:szCs w:val="20"/>
          <w:lang w:val="en-US"/>
        </w:rPr>
        <w:t>Attributes/variables</w:t>
      </w:r>
    </w:p>
    <w:p w:rsidR="009B5E36" w:rsidRDefault="00F50FF2" w:rsidP="000C1107">
      <w:pPr>
        <w:pStyle w:val="Normal1"/>
        <w:spacing w:after="0" w:line="240" w:lineRule="atLeast"/>
        <w:jc w:val="both"/>
        <w:rPr>
          <w:rFonts w:ascii="Times New Roman" w:hAnsi="Times New Roman" w:cs="Times New Roman"/>
          <w:sz w:val="18"/>
          <w:szCs w:val="18"/>
          <w:lang w:val="en-GB"/>
        </w:rPr>
      </w:pPr>
      <w:r w:rsidRPr="003E3001">
        <w:rPr>
          <w:rFonts w:ascii="Times New Roman" w:hAnsi="Times New Roman" w:cs="Times New Roman"/>
          <w:sz w:val="18"/>
          <w:szCs w:val="18"/>
          <w:lang w:val="en-GB"/>
        </w:rPr>
        <w:t>A description of the variables used fo</w:t>
      </w:r>
      <w:r w:rsidR="00E609BB" w:rsidRPr="003E3001">
        <w:rPr>
          <w:rFonts w:ascii="Times New Roman" w:hAnsi="Times New Roman" w:cs="Times New Roman"/>
          <w:sz w:val="18"/>
          <w:szCs w:val="18"/>
          <w:lang w:val="en-GB"/>
        </w:rPr>
        <w:t xml:space="preserve">r each match is shown in Table </w:t>
      </w:r>
      <w:r w:rsidR="00FE2D1B" w:rsidRPr="003E3001">
        <w:rPr>
          <w:rFonts w:ascii="Times New Roman" w:hAnsi="Times New Roman" w:cs="Times New Roman"/>
          <w:sz w:val="18"/>
          <w:szCs w:val="18"/>
          <w:lang w:val="en-GB"/>
        </w:rPr>
        <w:t>2</w:t>
      </w:r>
      <w:r w:rsidRPr="003E3001">
        <w:rPr>
          <w:rFonts w:ascii="Times New Roman" w:hAnsi="Times New Roman" w:cs="Times New Roman"/>
          <w:sz w:val="18"/>
          <w:szCs w:val="18"/>
          <w:lang w:val="en-GB"/>
        </w:rPr>
        <w:t xml:space="preserve">.  </w:t>
      </w:r>
    </w:p>
    <w:p w:rsidR="00A641E1" w:rsidRDefault="00A641E1" w:rsidP="00B91F0D">
      <w:pPr>
        <w:pStyle w:val="Normal1"/>
        <w:spacing w:after="0" w:line="240" w:lineRule="atLeast"/>
        <w:rPr>
          <w:rFonts w:ascii="Times New Roman" w:hAnsi="Times New Roman" w:cs="Times New Roman"/>
          <w:sz w:val="18"/>
          <w:szCs w:val="18"/>
          <w:lang w:val="en-GB"/>
        </w:rPr>
      </w:pPr>
    </w:p>
    <w:p w:rsidR="002354CC" w:rsidRDefault="0039374C" w:rsidP="002354CC">
      <w:pPr>
        <w:keepNext/>
        <w:spacing w:after="120" w:line="240" w:lineRule="auto"/>
        <w:jc w:val="center"/>
        <w:rPr>
          <w:rFonts w:ascii="Times New Roman" w:eastAsia="Times New Roman" w:hAnsi="Times New Roman"/>
          <w:b/>
          <w:bCs/>
          <w:sz w:val="18"/>
          <w:szCs w:val="18"/>
          <w:lang w:val="en-US" w:eastAsia="en-AU"/>
        </w:rPr>
      </w:pPr>
      <w:r>
        <w:rPr>
          <w:rFonts w:ascii="Times New Roman" w:eastAsia="Times New Roman" w:hAnsi="Times New Roman"/>
          <w:b/>
          <w:bCs/>
          <w:sz w:val="18"/>
          <w:szCs w:val="18"/>
          <w:lang w:val="en-US" w:eastAsia="en-AU"/>
        </w:rPr>
        <w:t xml:space="preserve">Table 2. </w:t>
      </w:r>
      <w:r w:rsidR="002354CC" w:rsidRPr="003E3001">
        <w:rPr>
          <w:rFonts w:ascii="Times New Roman" w:eastAsia="Times New Roman" w:hAnsi="Times New Roman"/>
          <w:b/>
          <w:bCs/>
          <w:sz w:val="18"/>
          <w:szCs w:val="18"/>
          <w:lang w:val="en-US" w:eastAsia="en-AU"/>
        </w:rPr>
        <w:t>Variables/attributes description</w:t>
      </w:r>
    </w:p>
    <w:tbl>
      <w:tblPr>
        <w:tblW w:w="5859" w:type="dxa"/>
        <w:jc w:val="center"/>
        <w:tblInd w:w="103" w:type="dxa"/>
        <w:tblLook w:val="04A0"/>
      </w:tblPr>
      <w:tblGrid>
        <w:gridCol w:w="2031"/>
        <w:gridCol w:w="3828"/>
      </w:tblGrid>
      <w:tr w:rsidR="002354CC" w:rsidRPr="003E3001" w:rsidTr="00C00553">
        <w:trPr>
          <w:trHeight w:val="30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b/>
                <w:bCs/>
                <w:color w:val="000000"/>
                <w:sz w:val="18"/>
                <w:szCs w:val="18"/>
              </w:rPr>
            </w:pPr>
            <w:r w:rsidRPr="003E3001">
              <w:rPr>
                <w:rFonts w:ascii="Times New Roman" w:eastAsia="Times New Roman" w:hAnsi="Times New Roman"/>
                <w:b/>
                <w:bCs/>
                <w:color w:val="000000"/>
                <w:sz w:val="18"/>
                <w:szCs w:val="18"/>
              </w:rPr>
              <w:t>Variable/attribute</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b/>
                <w:bCs/>
                <w:color w:val="000000"/>
                <w:sz w:val="18"/>
                <w:szCs w:val="18"/>
              </w:rPr>
            </w:pPr>
            <w:r w:rsidRPr="003E3001">
              <w:rPr>
                <w:rFonts w:ascii="Times New Roman" w:eastAsia="Times New Roman" w:hAnsi="Times New Roman"/>
                <w:b/>
                <w:bCs/>
                <w:color w:val="000000"/>
                <w:sz w:val="18"/>
                <w:szCs w:val="18"/>
              </w:rPr>
              <w:t>Explanation</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Goals for</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Total number of goals </w:t>
            </w:r>
            <w:r w:rsidRPr="003E3001">
              <w:rPr>
                <w:rFonts w:ascii="Times New Roman" w:eastAsia="Times New Roman" w:hAnsi="Times New Roman"/>
                <w:i/>
                <w:color w:val="000000"/>
                <w:sz w:val="18"/>
                <w:szCs w:val="18"/>
              </w:rPr>
              <w:t>scored</w:t>
            </w:r>
            <w:r w:rsidRPr="003E3001">
              <w:rPr>
                <w:rFonts w:ascii="Times New Roman" w:eastAsia="Times New Roman" w:hAnsi="Times New Roman"/>
                <w:color w:val="000000"/>
                <w:sz w:val="18"/>
                <w:szCs w:val="18"/>
              </w:rPr>
              <w:t xml:space="preserve"> so far this season </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Goals against</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Total number of goals </w:t>
            </w:r>
            <w:r w:rsidRPr="003E3001">
              <w:rPr>
                <w:rFonts w:ascii="Times New Roman" w:eastAsia="Times New Roman" w:hAnsi="Times New Roman"/>
                <w:i/>
                <w:color w:val="000000"/>
                <w:sz w:val="18"/>
                <w:szCs w:val="18"/>
              </w:rPr>
              <w:t>conceded</w:t>
            </w:r>
            <w:r w:rsidRPr="003E3001">
              <w:rPr>
                <w:rFonts w:ascii="Times New Roman" w:eastAsia="Times New Roman" w:hAnsi="Times New Roman"/>
                <w:color w:val="000000"/>
                <w:sz w:val="18"/>
                <w:szCs w:val="18"/>
              </w:rPr>
              <w:t xml:space="preserve">  so far this season </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Goals Differential</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Goals for – Goals against </w:t>
            </w:r>
          </w:p>
        </w:tc>
      </w:tr>
      <w:tr w:rsidR="002354CC" w:rsidRPr="003E3001" w:rsidTr="00C00553">
        <w:trPr>
          <w:trHeight w:val="315"/>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Power Play Success Rate</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Ratio – </w:t>
            </w:r>
            <w:r w:rsidRPr="003E3001">
              <w:rPr>
                <w:rFonts w:ascii="Times New Roman" w:eastAsia="Times New Roman" w:hAnsi="Times New Roman"/>
                <w:i/>
                <w:color w:val="000000"/>
                <w:sz w:val="18"/>
                <w:szCs w:val="18"/>
              </w:rPr>
              <w:t>scoring</w:t>
            </w:r>
            <w:r w:rsidRPr="003E3001">
              <w:rPr>
                <w:rFonts w:ascii="Times New Roman" w:eastAsia="Times New Roman" w:hAnsi="Times New Roman"/>
                <w:color w:val="000000"/>
                <w:sz w:val="18"/>
                <w:szCs w:val="18"/>
              </w:rPr>
              <w:t xml:space="preserve"> a goal when 5 on 4 </w:t>
            </w:r>
          </w:p>
        </w:tc>
      </w:tr>
      <w:tr w:rsidR="002354CC" w:rsidRPr="003E3001" w:rsidTr="00C00553">
        <w:trPr>
          <w:trHeight w:val="315"/>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Power Kill Success Rate</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Ratio – not </w:t>
            </w:r>
            <w:r w:rsidRPr="003E3001">
              <w:rPr>
                <w:rFonts w:ascii="Times New Roman" w:eastAsia="Times New Roman" w:hAnsi="Times New Roman"/>
                <w:i/>
                <w:color w:val="000000"/>
                <w:sz w:val="18"/>
                <w:szCs w:val="18"/>
              </w:rPr>
              <w:t>conceding</w:t>
            </w:r>
            <w:r w:rsidRPr="003E3001">
              <w:rPr>
                <w:rFonts w:ascii="Times New Roman" w:eastAsia="Times New Roman" w:hAnsi="Times New Roman"/>
                <w:color w:val="000000"/>
                <w:sz w:val="18"/>
                <w:szCs w:val="18"/>
              </w:rPr>
              <w:t xml:space="preserve"> a goal when 4 on 5</w:t>
            </w:r>
          </w:p>
        </w:tc>
      </w:tr>
      <w:tr w:rsidR="002354CC" w:rsidRPr="003E3001" w:rsidTr="00C00553">
        <w:trPr>
          <w:trHeight w:val="315"/>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Shot %</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Goal </w:t>
            </w:r>
            <w:r w:rsidRPr="003E3001">
              <w:rPr>
                <w:rFonts w:ascii="Times New Roman" w:eastAsia="Times New Roman" w:hAnsi="Times New Roman"/>
                <w:i/>
                <w:color w:val="000000"/>
                <w:sz w:val="18"/>
                <w:szCs w:val="18"/>
              </w:rPr>
              <w:t>scored</w:t>
            </w:r>
            <w:r w:rsidRPr="003E3001">
              <w:rPr>
                <w:rFonts w:ascii="Times New Roman" w:eastAsia="Times New Roman" w:hAnsi="Times New Roman"/>
                <w:color w:val="000000"/>
                <w:sz w:val="18"/>
                <w:szCs w:val="18"/>
              </w:rPr>
              <w:t>/shots taken</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Save %</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 xml:space="preserve">Goals </w:t>
            </w:r>
            <w:r w:rsidRPr="003E3001">
              <w:rPr>
                <w:rFonts w:ascii="Times New Roman" w:eastAsia="Times New Roman" w:hAnsi="Times New Roman"/>
                <w:i/>
                <w:color w:val="000000"/>
                <w:sz w:val="18"/>
                <w:szCs w:val="18"/>
              </w:rPr>
              <w:t>conceded</w:t>
            </w:r>
            <w:r w:rsidRPr="003E3001">
              <w:rPr>
                <w:rFonts w:ascii="Times New Roman" w:eastAsia="Times New Roman" w:hAnsi="Times New Roman"/>
                <w:color w:val="000000"/>
                <w:sz w:val="18"/>
                <w:szCs w:val="18"/>
              </w:rPr>
              <w:t>/shots saved</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Winning Streak</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Number of consecutive games won</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Conference Standing</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Latest ranking on conference table</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Fenwick Close %</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Possession ratio</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PDO</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Luck parameter</w:t>
            </w:r>
          </w:p>
        </w:tc>
      </w:tr>
      <w:tr w:rsidR="002354CC" w:rsidRPr="003E3001" w:rsidTr="00C00553">
        <w:trPr>
          <w:trHeight w:val="300"/>
          <w:jc w:val="center"/>
        </w:trPr>
        <w:tc>
          <w:tcPr>
            <w:tcW w:w="2031" w:type="dxa"/>
            <w:tcBorders>
              <w:top w:val="nil"/>
              <w:left w:val="single" w:sz="4" w:space="0" w:color="auto"/>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5/5 Goal For/Against</w:t>
            </w:r>
          </w:p>
        </w:tc>
        <w:tc>
          <w:tcPr>
            <w:tcW w:w="3828" w:type="dxa"/>
            <w:tcBorders>
              <w:top w:val="nil"/>
              <w:left w:val="nil"/>
              <w:bottom w:val="single" w:sz="4" w:space="0" w:color="auto"/>
              <w:right w:val="single" w:sz="4" w:space="0" w:color="auto"/>
            </w:tcBorders>
            <w:shd w:val="clear" w:color="auto" w:fill="auto"/>
            <w:noWrap/>
            <w:vAlign w:val="bottom"/>
            <w:hideMark/>
          </w:tcPr>
          <w:p w:rsidR="002354CC" w:rsidRPr="003E3001" w:rsidRDefault="002354CC" w:rsidP="00C00553">
            <w:pPr>
              <w:spacing w:line="240" w:lineRule="auto"/>
              <w:jc w:val="both"/>
              <w:rPr>
                <w:rFonts w:ascii="Times New Roman" w:eastAsia="Times New Roman" w:hAnsi="Times New Roman"/>
                <w:color w:val="000000"/>
                <w:sz w:val="18"/>
                <w:szCs w:val="18"/>
              </w:rPr>
            </w:pPr>
            <w:r w:rsidRPr="003E3001">
              <w:rPr>
                <w:rFonts w:ascii="Times New Roman" w:eastAsia="Times New Roman" w:hAnsi="Times New Roman"/>
                <w:color w:val="000000"/>
                <w:sz w:val="18"/>
                <w:szCs w:val="18"/>
              </w:rPr>
              <w:t>Ratio – 5 on 5 Goals For/Against</w:t>
            </w:r>
          </w:p>
        </w:tc>
      </w:tr>
    </w:tbl>
    <w:p w:rsidR="00A641E1" w:rsidRDefault="00A641E1" w:rsidP="00B91F0D">
      <w:pPr>
        <w:pStyle w:val="Normal1"/>
        <w:spacing w:after="0" w:line="240" w:lineRule="atLeast"/>
        <w:rPr>
          <w:rFonts w:ascii="Times New Roman" w:hAnsi="Times New Roman" w:cs="Times New Roman"/>
          <w:sz w:val="18"/>
          <w:szCs w:val="18"/>
          <w:lang w:val="en-GB"/>
        </w:rPr>
      </w:pPr>
    </w:p>
    <w:p w:rsidR="002354CC" w:rsidRDefault="002354CC" w:rsidP="00B91F0D">
      <w:pPr>
        <w:pStyle w:val="Normal1"/>
        <w:spacing w:after="0" w:line="240" w:lineRule="atLeast"/>
        <w:rPr>
          <w:rFonts w:ascii="Times New Roman" w:hAnsi="Times New Roman" w:cs="Times New Roman"/>
          <w:sz w:val="18"/>
          <w:szCs w:val="18"/>
          <w:lang w:val="en-GB"/>
        </w:rPr>
        <w:sectPr w:rsidR="002354CC" w:rsidSect="00A641E1">
          <w:type w:val="continuous"/>
          <w:pgSz w:w="11906" w:h="16838"/>
          <w:pgMar w:top="1440" w:right="1077" w:bottom="1440" w:left="1077" w:header="709" w:footer="0" w:gutter="471"/>
          <w:cols w:space="720"/>
          <w:formProt w:val="0"/>
          <w:docGrid w:linePitch="360" w:charSpace="-2049"/>
        </w:sectPr>
      </w:pPr>
    </w:p>
    <w:p w:rsidR="00F50FF2" w:rsidRPr="00E51D56" w:rsidRDefault="00DE3C44" w:rsidP="00CE3EF0">
      <w:pPr>
        <w:pStyle w:val="Normal1"/>
        <w:spacing w:line="240" w:lineRule="auto"/>
        <w:jc w:val="both"/>
        <w:rPr>
          <w:rFonts w:ascii="Times New Roman" w:hAnsi="Times New Roman" w:cs="Times New Roman"/>
          <w:color w:val="000000" w:themeColor="text1"/>
          <w:sz w:val="18"/>
          <w:lang w:val="en-GB"/>
        </w:rPr>
      </w:pPr>
      <w:r w:rsidRPr="00E51D56">
        <w:rPr>
          <w:rFonts w:ascii="Times New Roman" w:hAnsi="Times New Roman" w:cs="Times New Roman"/>
          <w:color w:val="000000" w:themeColor="text1"/>
          <w:sz w:val="18"/>
          <w:lang w:val="en-GB"/>
        </w:rPr>
        <w:lastRenderedPageBreak/>
        <w:t>It is</w:t>
      </w:r>
      <w:r w:rsidR="0039374C">
        <w:rPr>
          <w:rFonts w:ascii="Times New Roman" w:hAnsi="Times New Roman" w:cs="Times New Roman"/>
          <w:color w:val="000000" w:themeColor="text1"/>
          <w:sz w:val="18"/>
          <w:lang w:val="en-GB"/>
        </w:rPr>
        <w:t xml:space="preserve"> unclear from the Ottawa paper </w:t>
      </w:r>
      <w:r w:rsidRPr="00E51D56">
        <w:rPr>
          <w:rFonts w:ascii="Times New Roman" w:hAnsi="Times New Roman" w:cs="Times New Roman"/>
          <w:color w:val="000000" w:themeColor="text1"/>
          <w:sz w:val="18"/>
          <w:lang w:val="en-GB"/>
        </w:rPr>
        <w:t xml:space="preserve">[1] how these variables were </w:t>
      </w:r>
      <w:r w:rsidR="004538A4" w:rsidRPr="004538A4">
        <w:rPr>
          <w:rFonts w:ascii="Times New Roman" w:hAnsi="Times New Roman" w:cs="Times New Roman"/>
          <w:i/>
          <w:color w:val="000000" w:themeColor="text1"/>
          <w:sz w:val="18"/>
          <w:lang w:val="en-GB"/>
        </w:rPr>
        <w:t>typed</w:t>
      </w:r>
      <w:r w:rsidR="004538A4">
        <w:rPr>
          <w:rFonts w:ascii="Times New Roman" w:hAnsi="Times New Roman" w:cs="Times New Roman"/>
          <w:color w:val="000000" w:themeColor="text1"/>
          <w:sz w:val="18"/>
          <w:lang w:val="en-GB"/>
        </w:rPr>
        <w:t xml:space="preserve"> - </w:t>
      </w:r>
      <w:r w:rsidRPr="00E51D56">
        <w:rPr>
          <w:rFonts w:ascii="Times New Roman" w:hAnsi="Times New Roman" w:cs="Times New Roman"/>
          <w:color w:val="000000" w:themeColor="text1"/>
          <w:sz w:val="18"/>
          <w:lang w:val="en-GB"/>
        </w:rPr>
        <w:t xml:space="preserve">i.e. set to be of diverse </w:t>
      </w:r>
      <w:r w:rsidRPr="004538A4">
        <w:rPr>
          <w:rFonts w:ascii="Times New Roman" w:hAnsi="Times New Roman" w:cs="Times New Roman"/>
          <w:color w:val="000000" w:themeColor="text1"/>
          <w:sz w:val="18"/>
          <w:lang w:val="en-GB"/>
        </w:rPr>
        <w:t>types</w:t>
      </w:r>
      <w:r w:rsidRPr="00E51D56">
        <w:rPr>
          <w:rFonts w:ascii="Times New Roman" w:hAnsi="Times New Roman" w:cs="Times New Roman"/>
          <w:color w:val="000000" w:themeColor="text1"/>
          <w:sz w:val="18"/>
          <w:lang w:val="en-GB"/>
        </w:rPr>
        <w:t xml:space="preserve">: categorical/continuous, ordered/unordered – </w:t>
      </w:r>
      <w:r w:rsidR="00B91F0D" w:rsidRPr="00E51D56">
        <w:rPr>
          <w:rFonts w:ascii="Times New Roman" w:hAnsi="Times New Roman" w:cs="Times New Roman"/>
          <w:color w:val="000000" w:themeColor="text1"/>
          <w:sz w:val="18"/>
          <w:lang w:val="en-GB"/>
        </w:rPr>
        <w:t xml:space="preserve">if and </w:t>
      </w:r>
      <w:r w:rsidRPr="00E51D56">
        <w:rPr>
          <w:rFonts w:ascii="Times New Roman" w:hAnsi="Times New Roman" w:cs="Times New Roman"/>
          <w:color w:val="000000" w:themeColor="text1"/>
          <w:sz w:val="18"/>
          <w:lang w:val="en-GB"/>
        </w:rPr>
        <w:t>when required by</w:t>
      </w:r>
      <w:r w:rsidR="00B91F0D" w:rsidRPr="00E51D56">
        <w:rPr>
          <w:rFonts w:ascii="Times New Roman" w:hAnsi="Times New Roman" w:cs="Times New Roman"/>
          <w:color w:val="000000" w:themeColor="text1"/>
          <w:sz w:val="18"/>
          <w:lang w:val="en-GB"/>
        </w:rPr>
        <w:t xml:space="preserve"> the ML techniques used</w:t>
      </w:r>
      <w:r w:rsidRPr="00E51D56">
        <w:rPr>
          <w:rFonts w:ascii="Times New Roman" w:hAnsi="Times New Roman" w:cs="Times New Roman"/>
          <w:color w:val="000000" w:themeColor="text1"/>
          <w:sz w:val="18"/>
          <w:lang w:val="en-GB"/>
        </w:rPr>
        <w:t xml:space="preserve">. </w:t>
      </w:r>
      <w:r w:rsidR="0039374C" w:rsidRPr="00E51D56">
        <w:rPr>
          <w:rFonts w:ascii="Times New Roman" w:hAnsi="Times New Roman" w:cs="Times New Roman"/>
          <w:color w:val="000000" w:themeColor="text1"/>
          <w:sz w:val="18"/>
          <w:lang w:val="en-GB"/>
        </w:rPr>
        <w:t>The Decision</w:t>
      </w:r>
      <w:r w:rsidRPr="00E51D56">
        <w:rPr>
          <w:rFonts w:ascii="Times New Roman" w:hAnsi="Times New Roman" w:cs="Times New Roman"/>
          <w:color w:val="000000" w:themeColor="text1"/>
          <w:sz w:val="18"/>
          <w:lang w:val="en-GB"/>
        </w:rPr>
        <w:t xml:space="preserve"> Trees (DT) </w:t>
      </w:r>
      <w:r w:rsidR="0039374C" w:rsidRPr="00E51D56">
        <w:rPr>
          <w:rFonts w:ascii="Times New Roman" w:hAnsi="Times New Roman" w:cs="Times New Roman"/>
          <w:color w:val="000000" w:themeColor="text1"/>
          <w:sz w:val="18"/>
          <w:lang w:val="en-GB"/>
        </w:rPr>
        <w:t>technique used</w:t>
      </w:r>
      <w:r w:rsidRPr="00E51D56">
        <w:rPr>
          <w:rFonts w:ascii="Times New Roman" w:hAnsi="Times New Roman" w:cs="Times New Roman"/>
          <w:color w:val="000000" w:themeColor="text1"/>
          <w:sz w:val="18"/>
          <w:lang w:val="en-GB"/>
        </w:rPr>
        <w:t xml:space="preserve"> in this study requires </w:t>
      </w:r>
      <w:r w:rsidRPr="0039374C">
        <w:rPr>
          <w:rFonts w:ascii="Times New Roman" w:hAnsi="Times New Roman" w:cs="Times New Roman"/>
          <w:i/>
          <w:color w:val="000000" w:themeColor="text1"/>
          <w:sz w:val="18"/>
          <w:lang w:val="en-GB"/>
        </w:rPr>
        <w:t>typing</w:t>
      </w:r>
      <w:r w:rsidRPr="00E51D56">
        <w:rPr>
          <w:rFonts w:ascii="Times New Roman" w:hAnsi="Times New Roman" w:cs="Times New Roman"/>
          <w:color w:val="000000" w:themeColor="text1"/>
          <w:sz w:val="18"/>
          <w:lang w:val="en-GB"/>
        </w:rPr>
        <w:t xml:space="preserve">  input variables as either continuous or categorical, in order to make best use </w:t>
      </w:r>
      <w:r w:rsidR="00E41AE8" w:rsidRPr="00E51D56">
        <w:rPr>
          <w:rFonts w:ascii="Times New Roman" w:hAnsi="Times New Roman" w:cs="Times New Roman"/>
          <w:color w:val="000000" w:themeColor="text1"/>
          <w:sz w:val="18"/>
          <w:lang w:val="en-GB"/>
        </w:rPr>
        <w:t xml:space="preserve">of them. </w:t>
      </w:r>
      <w:r w:rsidRPr="00E51D56">
        <w:rPr>
          <w:rFonts w:ascii="Times New Roman" w:hAnsi="Times New Roman" w:cs="Times New Roman"/>
          <w:color w:val="000000" w:themeColor="text1"/>
          <w:sz w:val="18"/>
          <w:lang w:val="en-GB"/>
        </w:rPr>
        <w:t xml:space="preserve">Most variables in the Ottawa dataset are easily </w:t>
      </w:r>
      <w:r w:rsidRPr="004538A4">
        <w:rPr>
          <w:rFonts w:ascii="Times New Roman" w:hAnsi="Times New Roman" w:cs="Times New Roman"/>
          <w:i/>
          <w:color w:val="000000" w:themeColor="text1"/>
          <w:sz w:val="18"/>
          <w:lang w:val="en-GB"/>
        </w:rPr>
        <w:t>typed</w:t>
      </w:r>
      <w:r w:rsidRPr="00E51D56">
        <w:rPr>
          <w:rFonts w:ascii="Times New Roman" w:hAnsi="Times New Roman" w:cs="Times New Roman"/>
          <w:color w:val="000000" w:themeColor="text1"/>
          <w:sz w:val="18"/>
          <w:lang w:val="en-GB"/>
        </w:rPr>
        <w:t xml:space="preserve"> as except for Win Streak and Conf Standing.  These do not indicate quantity, but order/rank, and therefore would normally be typed as ordered categorical or ordered continuous.  Initiall</w:t>
      </w:r>
      <w:r w:rsidR="00B91F0D" w:rsidRPr="00E51D56">
        <w:rPr>
          <w:rFonts w:ascii="Times New Roman" w:hAnsi="Times New Roman" w:cs="Times New Roman"/>
          <w:color w:val="000000" w:themeColor="text1"/>
          <w:sz w:val="18"/>
          <w:lang w:val="en-GB"/>
        </w:rPr>
        <w:t>y</w:t>
      </w:r>
      <w:r w:rsidRPr="00E51D56">
        <w:rPr>
          <w:rFonts w:ascii="Times New Roman" w:hAnsi="Times New Roman" w:cs="Times New Roman"/>
          <w:color w:val="000000" w:themeColor="text1"/>
          <w:sz w:val="18"/>
          <w:lang w:val="en-GB"/>
        </w:rPr>
        <w:t>, both settings</w:t>
      </w:r>
      <w:r w:rsidR="00B91F0D" w:rsidRPr="00E51D56">
        <w:rPr>
          <w:rFonts w:ascii="Times New Roman" w:hAnsi="Times New Roman" w:cs="Times New Roman"/>
          <w:color w:val="000000" w:themeColor="text1"/>
          <w:sz w:val="18"/>
          <w:lang w:val="en-GB"/>
        </w:rPr>
        <w:t xml:space="preserve"> </w:t>
      </w:r>
      <w:r w:rsidR="002E384A" w:rsidRPr="00E51D56">
        <w:rPr>
          <w:rFonts w:ascii="Times New Roman" w:hAnsi="Times New Roman" w:cs="Times New Roman"/>
          <w:color w:val="000000" w:themeColor="text1"/>
          <w:sz w:val="18"/>
          <w:lang w:val="en-GB"/>
        </w:rPr>
        <w:t>were tried</w:t>
      </w:r>
      <w:r w:rsidR="00F50FF2" w:rsidRPr="00E51D56">
        <w:rPr>
          <w:rFonts w:ascii="Times New Roman" w:hAnsi="Times New Roman" w:cs="Times New Roman"/>
          <w:color w:val="000000" w:themeColor="text1"/>
          <w:sz w:val="18"/>
          <w:lang w:val="en-GB"/>
        </w:rPr>
        <w:t>, but</w:t>
      </w:r>
      <w:r w:rsidR="002E384A" w:rsidRPr="00E51D56">
        <w:rPr>
          <w:rFonts w:ascii="Times New Roman" w:hAnsi="Times New Roman" w:cs="Times New Roman"/>
          <w:color w:val="000000" w:themeColor="text1"/>
          <w:sz w:val="18"/>
          <w:lang w:val="en-GB"/>
        </w:rPr>
        <w:t xml:space="preserve"> when the results were the same</w:t>
      </w:r>
      <w:r w:rsidR="004538A4">
        <w:rPr>
          <w:rFonts w:ascii="Times New Roman" w:hAnsi="Times New Roman" w:cs="Times New Roman"/>
          <w:color w:val="000000" w:themeColor="text1"/>
          <w:sz w:val="18"/>
          <w:lang w:val="en-GB"/>
        </w:rPr>
        <w:t>,</w:t>
      </w:r>
      <w:r w:rsidR="002E384A" w:rsidRPr="00E51D56">
        <w:rPr>
          <w:rFonts w:ascii="Times New Roman" w:hAnsi="Times New Roman" w:cs="Times New Roman"/>
          <w:color w:val="000000" w:themeColor="text1"/>
          <w:sz w:val="18"/>
          <w:lang w:val="en-GB"/>
        </w:rPr>
        <w:t xml:space="preserve"> </w:t>
      </w:r>
      <w:r w:rsidR="00F50FF2" w:rsidRPr="004538A4">
        <w:rPr>
          <w:rFonts w:ascii="Times New Roman" w:hAnsi="Times New Roman" w:cs="Times New Roman"/>
          <w:i/>
          <w:color w:val="000000" w:themeColor="text1"/>
          <w:sz w:val="18"/>
          <w:lang w:val="en-GB"/>
        </w:rPr>
        <w:t xml:space="preserve">ordered </w:t>
      </w:r>
      <w:r w:rsidR="0039374C" w:rsidRPr="004538A4">
        <w:rPr>
          <w:rFonts w:ascii="Times New Roman" w:hAnsi="Times New Roman" w:cs="Times New Roman"/>
          <w:i/>
          <w:color w:val="000000" w:themeColor="text1"/>
          <w:sz w:val="18"/>
          <w:lang w:val="en-GB"/>
        </w:rPr>
        <w:t>categorical</w:t>
      </w:r>
      <w:r w:rsidR="0039374C" w:rsidRPr="00E51D56">
        <w:rPr>
          <w:rFonts w:ascii="Times New Roman" w:hAnsi="Times New Roman" w:cs="Times New Roman"/>
          <w:color w:val="000000" w:themeColor="text1"/>
          <w:sz w:val="18"/>
          <w:lang w:val="en-GB"/>
        </w:rPr>
        <w:t xml:space="preserve"> was</w:t>
      </w:r>
      <w:r w:rsidR="002E384A" w:rsidRPr="00E51D56">
        <w:rPr>
          <w:rFonts w:ascii="Times New Roman" w:hAnsi="Times New Roman" w:cs="Times New Roman"/>
          <w:color w:val="000000" w:themeColor="text1"/>
          <w:sz w:val="18"/>
          <w:lang w:val="en-GB"/>
        </w:rPr>
        <w:t xml:space="preserve"> chosen </w:t>
      </w:r>
      <w:r w:rsidR="0039374C" w:rsidRPr="00E51D56">
        <w:rPr>
          <w:rFonts w:ascii="Times New Roman" w:hAnsi="Times New Roman" w:cs="Times New Roman"/>
          <w:color w:val="000000" w:themeColor="text1"/>
          <w:sz w:val="18"/>
          <w:lang w:val="en-GB"/>
        </w:rPr>
        <w:t>with default</w:t>
      </w:r>
      <w:r w:rsidR="00F50FF2" w:rsidRPr="00E51D56">
        <w:rPr>
          <w:rFonts w:ascii="Times New Roman" w:hAnsi="Times New Roman" w:cs="Times New Roman"/>
          <w:color w:val="000000" w:themeColor="text1"/>
          <w:sz w:val="18"/>
          <w:lang w:val="en-GB"/>
        </w:rPr>
        <w:t xml:space="preserve"> 10 equal-s</w:t>
      </w:r>
      <w:r w:rsidR="002E384A" w:rsidRPr="00E51D56">
        <w:rPr>
          <w:rFonts w:ascii="Times New Roman" w:hAnsi="Times New Roman" w:cs="Times New Roman"/>
          <w:color w:val="000000" w:themeColor="text1"/>
          <w:sz w:val="18"/>
          <w:lang w:val="en-GB"/>
        </w:rPr>
        <w:t>ize intervals (</w:t>
      </w:r>
      <w:r w:rsidR="00F50FF2" w:rsidRPr="00E51D56">
        <w:rPr>
          <w:rFonts w:ascii="Times New Roman" w:hAnsi="Times New Roman" w:cs="Times New Roman"/>
          <w:color w:val="000000" w:themeColor="text1"/>
          <w:sz w:val="18"/>
          <w:lang w:val="en-GB"/>
        </w:rPr>
        <w:t>20</w:t>
      </w:r>
      <w:r w:rsidR="002E384A" w:rsidRPr="00E51D56">
        <w:rPr>
          <w:rFonts w:ascii="Times New Roman" w:hAnsi="Times New Roman" w:cs="Times New Roman"/>
          <w:color w:val="000000" w:themeColor="text1"/>
          <w:sz w:val="18"/>
          <w:lang w:val="en-GB"/>
        </w:rPr>
        <w:t xml:space="preserve"> were also tried</w:t>
      </w:r>
      <w:r w:rsidR="00F50FF2" w:rsidRPr="00E51D56">
        <w:rPr>
          <w:rFonts w:ascii="Times New Roman" w:hAnsi="Times New Roman" w:cs="Times New Roman"/>
          <w:color w:val="000000" w:themeColor="text1"/>
          <w:sz w:val="18"/>
          <w:lang w:val="en-GB"/>
        </w:rPr>
        <w:t>, but with no difference in the results).</w:t>
      </w:r>
    </w:p>
    <w:p w:rsidR="00F50FF2" w:rsidRPr="003E3001" w:rsidRDefault="00F50FF2" w:rsidP="006206C3">
      <w:pPr>
        <w:pStyle w:val="Normal1"/>
        <w:spacing w:after="0" w:line="240" w:lineRule="auto"/>
        <w:jc w:val="both"/>
        <w:rPr>
          <w:rFonts w:ascii="Times New Roman" w:hAnsi="Times New Roman" w:cs="Times New Roman"/>
          <w:sz w:val="18"/>
          <w:szCs w:val="18"/>
          <w:lang w:val="en-GB"/>
        </w:rPr>
      </w:pPr>
    </w:p>
    <w:p w:rsidR="00911A0E" w:rsidRDefault="00F50FF2" w:rsidP="006206C3">
      <w:pPr>
        <w:pStyle w:val="Normal1"/>
        <w:spacing w:after="0" w:line="240" w:lineRule="auto"/>
        <w:jc w:val="both"/>
        <w:rPr>
          <w:rFonts w:ascii="Times New Roman" w:hAnsi="Times New Roman" w:cs="Times New Roman"/>
          <w:sz w:val="18"/>
          <w:szCs w:val="18"/>
          <w:lang w:val="en-GB"/>
        </w:rPr>
      </w:pPr>
      <w:r w:rsidRPr="003E3001">
        <w:rPr>
          <w:rFonts w:ascii="Times New Roman" w:hAnsi="Times New Roman" w:cs="Times New Roman"/>
          <w:sz w:val="18"/>
          <w:szCs w:val="18"/>
          <w:lang w:val="en-GB"/>
        </w:rPr>
        <w:t>Excluding</w:t>
      </w:r>
      <w:r w:rsidR="00FE2D1B" w:rsidRPr="003E3001">
        <w:rPr>
          <w:rFonts w:ascii="Times New Roman" w:hAnsi="Times New Roman" w:cs="Times New Roman"/>
          <w:sz w:val="18"/>
          <w:szCs w:val="18"/>
          <w:lang w:val="en-GB"/>
        </w:rPr>
        <w:t xml:space="preserve"> the classifier (Win/Lose</w:t>
      </w:r>
      <w:r w:rsidRPr="003E3001">
        <w:rPr>
          <w:rFonts w:ascii="Times New Roman" w:hAnsi="Times New Roman" w:cs="Times New Roman"/>
          <w:sz w:val="18"/>
          <w:szCs w:val="18"/>
          <w:lang w:val="en-GB"/>
        </w:rPr>
        <w:t xml:space="preserve">), the </w:t>
      </w:r>
      <w:r w:rsidRPr="003E3001">
        <w:rPr>
          <w:rFonts w:ascii="Times New Roman" w:hAnsi="Times New Roman" w:cs="Times New Roman"/>
          <w:i/>
          <w:sz w:val="18"/>
          <w:szCs w:val="18"/>
          <w:lang w:val="en-GB"/>
        </w:rPr>
        <w:t>categorical</w:t>
      </w:r>
      <w:r w:rsidRPr="003E3001">
        <w:rPr>
          <w:rFonts w:ascii="Times New Roman" w:hAnsi="Times New Roman" w:cs="Times New Roman"/>
          <w:sz w:val="18"/>
          <w:szCs w:val="18"/>
          <w:lang w:val="en-GB"/>
        </w:rPr>
        <w:t xml:space="preserve"> (Cats) variables in the data, are the Location (Home/Away) and Teams.</w:t>
      </w:r>
      <w:r w:rsidR="00E21951" w:rsidRPr="003E3001">
        <w:rPr>
          <w:rFonts w:ascii="Times New Roman" w:hAnsi="Times New Roman" w:cs="Times New Roman"/>
          <w:sz w:val="18"/>
          <w:szCs w:val="18"/>
          <w:lang w:val="en-GB"/>
        </w:rPr>
        <w:t xml:space="preserve">  All other variables were </w:t>
      </w:r>
      <w:r w:rsidR="00E21951" w:rsidRPr="003E3001">
        <w:rPr>
          <w:rFonts w:ascii="Times New Roman" w:hAnsi="Times New Roman" w:cs="Times New Roman"/>
          <w:i/>
          <w:sz w:val="18"/>
          <w:szCs w:val="18"/>
          <w:lang w:val="en-GB"/>
        </w:rPr>
        <w:t>typed</w:t>
      </w:r>
      <w:r w:rsidR="00E21951" w:rsidRPr="003E3001">
        <w:rPr>
          <w:rFonts w:ascii="Times New Roman" w:hAnsi="Times New Roman" w:cs="Times New Roman"/>
          <w:sz w:val="18"/>
          <w:szCs w:val="18"/>
          <w:lang w:val="en-GB"/>
        </w:rPr>
        <w:t xml:space="preserve"> as </w:t>
      </w:r>
      <w:r w:rsidR="00E21951" w:rsidRPr="003E3001">
        <w:rPr>
          <w:rFonts w:ascii="Times New Roman" w:hAnsi="Times New Roman" w:cs="Times New Roman"/>
          <w:i/>
          <w:sz w:val="18"/>
          <w:szCs w:val="18"/>
          <w:lang w:val="en-GB"/>
        </w:rPr>
        <w:t xml:space="preserve">continuous </w:t>
      </w:r>
      <w:r w:rsidR="00E21951" w:rsidRPr="003E3001">
        <w:rPr>
          <w:rFonts w:ascii="Times New Roman" w:hAnsi="Times New Roman" w:cs="Times New Roman"/>
          <w:sz w:val="18"/>
          <w:szCs w:val="18"/>
          <w:lang w:val="en-GB"/>
        </w:rPr>
        <w:t>(Vars).</w:t>
      </w:r>
    </w:p>
    <w:p w:rsidR="00911A0E" w:rsidRDefault="00911A0E" w:rsidP="00463069">
      <w:pPr>
        <w:pStyle w:val="Normal1"/>
        <w:rPr>
          <w:rFonts w:ascii="Times New Roman" w:eastAsia="Times New Roman" w:hAnsi="Times New Roman" w:cs="Times New Roman"/>
          <w:b/>
          <w:caps/>
          <w:kern w:val="28"/>
          <w:sz w:val="20"/>
          <w:szCs w:val="20"/>
          <w:lang w:val="en-US"/>
        </w:rPr>
      </w:pPr>
    </w:p>
    <w:p w:rsidR="00F50FF2" w:rsidRPr="00FE40B3" w:rsidRDefault="005B3D93" w:rsidP="00463069">
      <w:pPr>
        <w:pStyle w:val="Normal1"/>
        <w:rPr>
          <w:rFonts w:ascii="Times New Roman" w:eastAsia="Times New Roman" w:hAnsi="Times New Roman" w:cs="Times New Roman"/>
          <w:b/>
          <w:caps/>
          <w:kern w:val="28"/>
          <w:sz w:val="24"/>
          <w:szCs w:val="20"/>
          <w:lang w:val="en-US"/>
        </w:rPr>
      </w:pPr>
      <w:r w:rsidRPr="00FE40B3">
        <w:rPr>
          <w:rFonts w:ascii="Times New Roman" w:eastAsia="Times New Roman" w:hAnsi="Times New Roman" w:cs="Times New Roman"/>
          <w:b/>
          <w:caps/>
          <w:kern w:val="28"/>
          <w:sz w:val="24"/>
          <w:szCs w:val="20"/>
          <w:lang w:val="en-US"/>
        </w:rPr>
        <w:t>6</w:t>
      </w:r>
      <w:r w:rsidR="00E14214" w:rsidRPr="00FE40B3">
        <w:rPr>
          <w:rFonts w:ascii="Times New Roman" w:eastAsia="Times New Roman" w:hAnsi="Times New Roman" w:cs="Times New Roman"/>
          <w:b/>
          <w:caps/>
          <w:kern w:val="28"/>
          <w:sz w:val="24"/>
          <w:szCs w:val="20"/>
          <w:lang w:val="en-US"/>
        </w:rPr>
        <w:t>.</w:t>
      </w:r>
      <w:r w:rsidR="00EB69FF" w:rsidRPr="00FE40B3">
        <w:rPr>
          <w:rFonts w:ascii="Times New Roman" w:eastAsia="Times New Roman" w:hAnsi="Times New Roman" w:cs="Times New Roman"/>
          <w:b/>
          <w:caps/>
          <w:kern w:val="28"/>
          <w:sz w:val="24"/>
          <w:szCs w:val="20"/>
          <w:lang w:val="en-US"/>
        </w:rPr>
        <w:t xml:space="preserve"> </w:t>
      </w:r>
      <w:r w:rsidR="0039374C">
        <w:rPr>
          <w:rFonts w:ascii="Times New Roman" w:eastAsia="Times New Roman" w:hAnsi="Times New Roman" w:cs="Times New Roman"/>
          <w:b/>
          <w:caps/>
          <w:kern w:val="28"/>
          <w:sz w:val="24"/>
          <w:szCs w:val="20"/>
          <w:lang w:val="en-US"/>
        </w:rPr>
        <w:t xml:space="preserve"> </w:t>
      </w:r>
      <w:r w:rsidR="002D7573" w:rsidRPr="00FE40B3">
        <w:rPr>
          <w:rFonts w:ascii="Times New Roman" w:eastAsia="Times New Roman" w:hAnsi="Times New Roman" w:cs="Times New Roman"/>
          <w:b/>
          <w:caps/>
          <w:kern w:val="28"/>
          <w:sz w:val="24"/>
          <w:szCs w:val="20"/>
          <w:lang w:val="en-US"/>
        </w:rPr>
        <w:t xml:space="preserve">ML </w:t>
      </w:r>
      <w:r w:rsidR="0039374C">
        <w:rPr>
          <w:rFonts w:ascii="Times New Roman" w:eastAsia="Times New Roman" w:hAnsi="Times New Roman" w:cs="Times New Roman"/>
          <w:b/>
          <w:caps/>
          <w:kern w:val="28"/>
          <w:sz w:val="24"/>
          <w:szCs w:val="20"/>
          <w:lang w:val="en-US"/>
        </w:rPr>
        <w:t>technique</w:t>
      </w:r>
      <w:r w:rsidR="002D7573" w:rsidRPr="00FE40B3">
        <w:rPr>
          <w:rFonts w:ascii="Times New Roman" w:eastAsia="Times New Roman" w:hAnsi="Times New Roman" w:cs="Times New Roman"/>
          <w:b/>
          <w:caps/>
          <w:kern w:val="28"/>
          <w:sz w:val="24"/>
          <w:szCs w:val="20"/>
          <w:lang w:val="en-US"/>
        </w:rPr>
        <w:t xml:space="preserve">s </w:t>
      </w:r>
      <w:r w:rsidR="00E14214" w:rsidRPr="00FE40B3">
        <w:rPr>
          <w:rFonts w:ascii="Times New Roman" w:eastAsia="Times New Roman" w:hAnsi="Times New Roman" w:cs="Times New Roman"/>
          <w:b/>
          <w:caps/>
          <w:kern w:val="28"/>
          <w:sz w:val="24"/>
          <w:szCs w:val="20"/>
          <w:lang w:val="en-US"/>
        </w:rPr>
        <w:t xml:space="preserve">and </w:t>
      </w:r>
      <w:r w:rsidR="00AD0B07" w:rsidRPr="00FE40B3">
        <w:rPr>
          <w:rFonts w:ascii="Times New Roman" w:eastAsia="Times New Roman" w:hAnsi="Times New Roman" w:cs="Times New Roman"/>
          <w:b/>
          <w:caps/>
          <w:kern w:val="28"/>
          <w:sz w:val="24"/>
          <w:szCs w:val="20"/>
          <w:lang w:val="en-US"/>
        </w:rPr>
        <w:t>software</w:t>
      </w:r>
      <w:r w:rsidR="002D7573" w:rsidRPr="00FE40B3">
        <w:rPr>
          <w:rFonts w:ascii="Times New Roman" w:eastAsia="Times New Roman" w:hAnsi="Times New Roman" w:cs="Times New Roman"/>
          <w:b/>
          <w:caps/>
          <w:kern w:val="28"/>
          <w:sz w:val="24"/>
          <w:szCs w:val="20"/>
          <w:lang w:val="en-US"/>
        </w:rPr>
        <w:t xml:space="preserve"> </w:t>
      </w:r>
    </w:p>
    <w:p w:rsidR="00EB69FF" w:rsidRPr="000C1107" w:rsidRDefault="00F50FF2" w:rsidP="003031F5">
      <w:pPr>
        <w:pStyle w:val="Normal1"/>
        <w:spacing w:after="0" w:line="240" w:lineRule="auto"/>
        <w:jc w:val="both"/>
        <w:rPr>
          <w:rFonts w:ascii="Times New Roman" w:hAnsi="Times New Roman" w:cs="Times New Roman"/>
          <w:color w:val="000000" w:themeColor="text1"/>
          <w:sz w:val="18"/>
          <w:lang w:val="en-GB"/>
        </w:rPr>
      </w:pPr>
      <w:r w:rsidRPr="000C1107">
        <w:rPr>
          <w:rFonts w:ascii="Times New Roman" w:hAnsi="Times New Roman" w:cs="Times New Roman"/>
          <w:color w:val="000000" w:themeColor="text1"/>
          <w:sz w:val="18"/>
          <w:lang w:val="en-GB"/>
        </w:rPr>
        <w:t xml:space="preserve">Two classical ML </w:t>
      </w:r>
      <w:r w:rsidR="0039374C">
        <w:rPr>
          <w:rFonts w:ascii="Times New Roman" w:hAnsi="Times New Roman" w:cs="Times New Roman"/>
          <w:color w:val="000000" w:themeColor="text1"/>
          <w:sz w:val="18"/>
          <w:lang w:val="en-GB"/>
        </w:rPr>
        <w:t>technique</w:t>
      </w:r>
      <w:r w:rsidRPr="000C1107">
        <w:rPr>
          <w:rFonts w:ascii="Times New Roman" w:hAnsi="Times New Roman" w:cs="Times New Roman"/>
          <w:color w:val="000000" w:themeColor="text1"/>
          <w:sz w:val="18"/>
          <w:lang w:val="en-GB"/>
        </w:rPr>
        <w:t xml:space="preserve">s were used for the analysis: Decision </w:t>
      </w:r>
      <w:r w:rsidR="005F2231" w:rsidRPr="000C1107">
        <w:rPr>
          <w:rFonts w:ascii="Times New Roman" w:hAnsi="Times New Roman" w:cs="Times New Roman"/>
          <w:color w:val="000000" w:themeColor="text1"/>
          <w:sz w:val="18"/>
          <w:lang w:val="en-GB"/>
        </w:rPr>
        <w:t>Trees (</w:t>
      </w:r>
      <w:r w:rsidR="00AD0B07" w:rsidRPr="000C1107">
        <w:rPr>
          <w:rFonts w:ascii="Times New Roman" w:hAnsi="Times New Roman" w:cs="Times New Roman"/>
          <w:color w:val="000000" w:themeColor="text1"/>
          <w:sz w:val="18"/>
          <w:lang w:val="en-GB"/>
        </w:rPr>
        <w:t>DT)</w:t>
      </w:r>
      <w:r w:rsidRPr="000C1107">
        <w:rPr>
          <w:rFonts w:ascii="Times New Roman" w:hAnsi="Times New Roman" w:cs="Times New Roman"/>
          <w:color w:val="000000" w:themeColor="text1"/>
          <w:sz w:val="18"/>
          <w:lang w:val="en-GB"/>
        </w:rPr>
        <w:t>, and Mult</w:t>
      </w:r>
      <w:r w:rsidR="00AD0B07" w:rsidRPr="000C1107">
        <w:rPr>
          <w:rFonts w:ascii="Times New Roman" w:hAnsi="Times New Roman" w:cs="Times New Roman"/>
          <w:color w:val="000000" w:themeColor="text1"/>
          <w:sz w:val="18"/>
          <w:lang w:val="en-GB"/>
        </w:rPr>
        <w:t>i</w:t>
      </w:r>
      <w:r w:rsidRPr="000C1107">
        <w:rPr>
          <w:rFonts w:ascii="Times New Roman" w:hAnsi="Times New Roman" w:cs="Times New Roman"/>
          <w:color w:val="000000" w:themeColor="text1"/>
          <w:sz w:val="18"/>
          <w:lang w:val="en-GB"/>
        </w:rPr>
        <w:t xml:space="preserve">-Layer </w:t>
      </w:r>
      <w:r w:rsidR="00AD0B07" w:rsidRPr="000C1107">
        <w:rPr>
          <w:rFonts w:ascii="Times New Roman" w:hAnsi="Times New Roman" w:cs="Times New Roman"/>
          <w:color w:val="000000" w:themeColor="text1"/>
          <w:sz w:val="18"/>
          <w:lang w:val="en-GB"/>
        </w:rPr>
        <w:t>Artificial Neural Networks (</w:t>
      </w:r>
      <w:r w:rsidR="00A1496D" w:rsidRPr="000C1107">
        <w:rPr>
          <w:rFonts w:ascii="Times New Roman" w:hAnsi="Times New Roman" w:cs="Times New Roman"/>
          <w:color w:val="000000" w:themeColor="text1"/>
          <w:sz w:val="18"/>
          <w:lang w:val="en-GB"/>
        </w:rPr>
        <w:t>ANN</w:t>
      </w:r>
      <w:r w:rsidR="00AD0B07" w:rsidRPr="000C1107">
        <w:rPr>
          <w:rFonts w:ascii="Times New Roman" w:hAnsi="Times New Roman" w:cs="Times New Roman"/>
          <w:color w:val="000000" w:themeColor="text1"/>
          <w:sz w:val="18"/>
          <w:lang w:val="en-GB"/>
        </w:rPr>
        <w:t>)</w:t>
      </w:r>
      <w:r w:rsidRPr="000C1107">
        <w:rPr>
          <w:rFonts w:ascii="Times New Roman" w:hAnsi="Times New Roman" w:cs="Times New Roman"/>
          <w:color w:val="000000" w:themeColor="text1"/>
          <w:sz w:val="18"/>
          <w:lang w:val="en-GB"/>
        </w:rPr>
        <w:t xml:space="preserve">, as implemented in the commercial software KnowledgeStudio (Angoss).  </w:t>
      </w:r>
      <w:r w:rsidR="00E14214" w:rsidRPr="000C1107">
        <w:rPr>
          <w:rFonts w:ascii="Times New Roman" w:hAnsi="Times New Roman" w:cs="Times New Roman"/>
          <w:color w:val="000000" w:themeColor="text1"/>
          <w:sz w:val="18"/>
          <w:lang w:val="en-GB"/>
        </w:rPr>
        <w:t xml:space="preserve"> Relevant parameter settings are specified as follows:</w:t>
      </w:r>
    </w:p>
    <w:p w:rsidR="00E14214" w:rsidRPr="003E3001" w:rsidRDefault="00E14214" w:rsidP="003031F5">
      <w:pPr>
        <w:pStyle w:val="Normal1"/>
        <w:spacing w:after="0" w:line="240" w:lineRule="auto"/>
        <w:jc w:val="both"/>
        <w:rPr>
          <w:rFonts w:ascii="Times New Roman" w:hAnsi="Times New Roman" w:cs="Times New Roman"/>
          <w:sz w:val="18"/>
          <w:lang w:val="en-GB"/>
        </w:rPr>
      </w:pPr>
    </w:p>
    <w:p w:rsidR="0077645A" w:rsidRDefault="00523606" w:rsidP="0077645A">
      <w:pPr>
        <w:pStyle w:val="Normal1"/>
        <w:spacing w:after="0" w:line="240" w:lineRule="auto"/>
        <w:ind w:left="765" w:hanging="765"/>
        <w:rPr>
          <w:rFonts w:ascii="Times New Roman" w:hAnsi="Times New Roman" w:cs="Times New Roman"/>
          <w:sz w:val="18"/>
          <w:lang w:val="en-GB"/>
        </w:rPr>
      </w:pPr>
      <w:r w:rsidRPr="003E3001">
        <w:rPr>
          <w:rFonts w:ascii="Times New Roman" w:hAnsi="Times New Roman" w:cs="Times New Roman"/>
          <w:sz w:val="18"/>
          <w:lang w:val="en-GB"/>
        </w:rPr>
        <w:t xml:space="preserve"> </w:t>
      </w:r>
      <w:r w:rsidR="0039374C" w:rsidRPr="003E3001">
        <w:rPr>
          <w:rFonts w:ascii="Times New Roman" w:hAnsi="Times New Roman" w:cs="Times New Roman"/>
          <w:b/>
          <w:sz w:val="18"/>
          <w:lang w:val="en-GB"/>
        </w:rPr>
        <w:t>DT</w:t>
      </w:r>
      <w:r w:rsidR="0039374C" w:rsidRPr="003E3001">
        <w:rPr>
          <w:rFonts w:ascii="Times New Roman" w:hAnsi="Times New Roman" w:cs="Times New Roman"/>
          <w:sz w:val="18"/>
          <w:lang w:val="en-GB"/>
        </w:rPr>
        <w:t>:</w:t>
      </w:r>
      <w:r w:rsidR="00E14214" w:rsidRPr="003E3001">
        <w:rPr>
          <w:rFonts w:ascii="Times New Roman" w:hAnsi="Times New Roman" w:cs="Times New Roman"/>
          <w:sz w:val="18"/>
          <w:lang w:val="en-GB"/>
        </w:rPr>
        <w:tab/>
        <w:t xml:space="preserve"> </w:t>
      </w:r>
      <w:r w:rsidRPr="003E3001">
        <w:rPr>
          <w:rFonts w:ascii="Times New Roman" w:hAnsi="Times New Roman" w:cs="Times New Roman"/>
          <w:sz w:val="18"/>
          <w:lang w:val="en-GB"/>
        </w:rPr>
        <w:t xml:space="preserve">CHAID, </w:t>
      </w:r>
      <w:r w:rsidR="00304D61" w:rsidRPr="003E3001">
        <w:rPr>
          <w:rFonts w:ascii="Times New Roman" w:hAnsi="Times New Roman" w:cs="Times New Roman"/>
          <w:sz w:val="18"/>
          <w:lang w:val="en-GB"/>
        </w:rPr>
        <w:t>Exhaustive</w:t>
      </w:r>
      <w:r w:rsidR="005B3D93" w:rsidRPr="003E3001">
        <w:rPr>
          <w:rFonts w:ascii="Times New Roman" w:hAnsi="Times New Roman" w:cs="Times New Roman"/>
          <w:sz w:val="18"/>
          <w:lang w:val="en-GB"/>
        </w:rPr>
        <w:t xml:space="preserve">, </w:t>
      </w:r>
      <w:r w:rsidR="00E14214" w:rsidRPr="003E3001">
        <w:rPr>
          <w:rFonts w:ascii="Times New Roman" w:hAnsi="Times New Roman" w:cs="Times New Roman"/>
          <w:sz w:val="18"/>
          <w:lang w:val="en-GB"/>
        </w:rPr>
        <w:t>No pruning, Bonferroni adjusted</w:t>
      </w:r>
      <w:r w:rsidR="0039374C" w:rsidRPr="003E3001">
        <w:rPr>
          <w:rFonts w:ascii="Times New Roman" w:hAnsi="Times New Roman" w:cs="Times New Roman"/>
          <w:sz w:val="18"/>
          <w:lang w:val="en-GB"/>
        </w:rPr>
        <w:t>; All</w:t>
      </w:r>
      <w:r w:rsidR="00526916" w:rsidRPr="003E3001">
        <w:rPr>
          <w:rFonts w:ascii="Times New Roman" w:hAnsi="Times New Roman" w:cs="Times New Roman"/>
          <w:sz w:val="18"/>
          <w:lang w:val="en-GB"/>
        </w:rPr>
        <w:t xml:space="preserve"> variables typed </w:t>
      </w:r>
      <w:r w:rsidR="00526916" w:rsidRPr="003E3001">
        <w:rPr>
          <w:rFonts w:ascii="Times New Roman" w:hAnsi="Times New Roman" w:cs="Times New Roman"/>
          <w:i/>
          <w:sz w:val="18"/>
          <w:lang w:val="en-GB"/>
        </w:rPr>
        <w:t>Continuous</w:t>
      </w:r>
      <w:r w:rsidR="00526916" w:rsidRPr="003E3001">
        <w:rPr>
          <w:rFonts w:ascii="Times New Roman" w:hAnsi="Times New Roman" w:cs="Times New Roman"/>
          <w:sz w:val="18"/>
          <w:lang w:val="en-GB"/>
        </w:rPr>
        <w:t xml:space="preserve">, with the exception of Team and Location </w:t>
      </w:r>
      <w:r w:rsidR="00533795">
        <w:rPr>
          <w:rFonts w:ascii="Times New Roman" w:hAnsi="Times New Roman" w:cs="Times New Roman"/>
          <w:sz w:val="18"/>
          <w:lang w:val="en-GB"/>
        </w:rPr>
        <w:t>(</w:t>
      </w:r>
      <w:r w:rsidR="00526916" w:rsidRPr="003E3001">
        <w:rPr>
          <w:rFonts w:ascii="Times New Roman" w:hAnsi="Times New Roman" w:cs="Times New Roman"/>
          <w:i/>
          <w:sz w:val="18"/>
          <w:lang w:val="en-GB"/>
        </w:rPr>
        <w:t>Categorical</w:t>
      </w:r>
      <w:r w:rsidR="006206C3">
        <w:rPr>
          <w:rFonts w:ascii="Times New Roman" w:hAnsi="Times New Roman" w:cs="Times New Roman"/>
          <w:i/>
          <w:sz w:val="18"/>
          <w:lang w:val="en-GB"/>
        </w:rPr>
        <w:t>,</w:t>
      </w:r>
      <w:r w:rsidR="00526916" w:rsidRPr="003E3001">
        <w:rPr>
          <w:rFonts w:ascii="Times New Roman" w:hAnsi="Times New Roman" w:cs="Times New Roman"/>
          <w:i/>
          <w:sz w:val="18"/>
          <w:lang w:val="en-GB"/>
        </w:rPr>
        <w:t xml:space="preserve"> unordered</w:t>
      </w:r>
      <w:r w:rsidR="00526916" w:rsidRPr="003E3001">
        <w:rPr>
          <w:rFonts w:ascii="Times New Roman" w:hAnsi="Times New Roman" w:cs="Times New Roman"/>
          <w:sz w:val="18"/>
          <w:lang w:val="en-GB"/>
        </w:rPr>
        <w:t>)</w:t>
      </w:r>
    </w:p>
    <w:p w:rsidR="00F50FF2" w:rsidRDefault="00523606" w:rsidP="0077645A">
      <w:pPr>
        <w:pStyle w:val="Normal1"/>
        <w:spacing w:after="0" w:line="240" w:lineRule="auto"/>
        <w:ind w:left="765" w:hanging="765"/>
        <w:rPr>
          <w:rFonts w:ascii="Times New Roman" w:hAnsi="Times New Roman" w:cs="Times New Roman"/>
          <w:sz w:val="18"/>
          <w:lang w:val="en-GB"/>
        </w:rPr>
      </w:pPr>
      <w:r w:rsidRPr="003E3001">
        <w:rPr>
          <w:rFonts w:ascii="Times New Roman" w:hAnsi="Times New Roman" w:cs="Times New Roman"/>
          <w:sz w:val="18"/>
          <w:lang w:val="en-GB"/>
        </w:rPr>
        <w:t xml:space="preserve"> </w:t>
      </w:r>
      <w:r w:rsidR="00E14214" w:rsidRPr="003E3001">
        <w:rPr>
          <w:rFonts w:ascii="Times New Roman" w:hAnsi="Times New Roman" w:cs="Times New Roman"/>
          <w:b/>
          <w:sz w:val="18"/>
          <w:lang w:val="en-GB"/>
        </w:rPr>
        <w:t>ANN</w:t>
      </w:r>
      <w:r w:rsidR="00E14214" w:rsidRPr="003E3001">
        <w:rPr>
          <w:rFonts w:ascii="Times New Roman" w:hAnsi="Times New Roman" w:cs="Times New Roman"/>
          <w:sz w:val="18"/>
          <w:lang w:val="en-GB"/>
        </w:rPr>
        <w:t>:</w:t>
      </w:r>
      <w:r w:rsidR="00E14214" w:rsidRPr="003E3001">
        <w:rPr>
          <w:rFonts w:ascii="Times New Roman" w:hAnsi="Times New Roman" w:cs="Times New Roman"/>
          <w:sz w:val="18"/>
          <w:lang w:val="en-GB"/>
        </w:rPr>
        <w:tab/>
      </w:r>
      <w:r w:rsidR="00526916" w:rsidRPr="003E3001">
        <w:rPr>
          <w:rFonts w:ascii="Times New Roman" w:hAnsi="Times New Roman" w:cs="Times New Roman"/>
          <w:sz w:val="18"/>
          <w:lang w:val="en-GB"/>
        </w:rPr>
        <w:t xml:space="preserve">8/10/12 Hidden neurons, Logistics Link Function, Conjugate gradient Optimizer, Grad </w:t>
      </w:r>
      <w:r w:rsidR="00526916" w:rsidRPr="003E3001">
        <w:rPr>
          <w:rFonts w:ascii="Times New Roman" w:hAnsi="Times New Roman" w:cs="Times New Roman"/>
          <w:sz w:val="18"/>
          <w:lang w:val="en-GB"/>
        </w:rPr>
        <w:lastRenderedPageBreak/>
        <w:t>Epsilon=0.0001</w:t>
      </w:r>
      <w:r w:rsidR="00304D61" w:rsidRPr="003E3001">
        <w:rPr>
          <w:rFonts w:ascii="Times New Roman" w:hAnsi="Times New Roman" w:cs="Times New Roman"/>
          <w:sz w:val="18"/>
          <w:lang w:val="en-GB"/>
        </w:rPr>
        <w:t>, Line</w:t>
      </w:r>
      <w:r w:rsidR="00526916" w:rsidRPr="003E3001">
        <w:rPr>
          <w:rFonts w:ascii="Times New Roman" w:hAnsi="Times New Roman" w:cs="Times New Roman"/>
          <w:sz w:val="18"/>
          <w:lang w:val="en-GB"/>
        </w:rPr>
        <w:t xml:space="preserve"> Epsilon: 0.9</w:t>
      </w:r>
      <w:r w:rsidR="00162052">
        <w:rPr>
          <w:rFonts w:ascii="Times New Roman" w:hAnsi="Times New Roman" w:cs="Times New Roman"/>
          <w:sz w:val="18"/>
          <w:lang w:val="en-GB"/>
        </w:rPr>
        <w:br/>
      </w:r>
    </w:p>
    <w:p w:rsidR="00A1218B" w:rsidRPr="000C1107" w:rsidRDefault="00F50FF2" w:rsidP="003031F5">
      <w:pPr>
        <w:pStyle w:val="Normal1"/>
        <w:spacing w:after="0" w:line="240" w:lineRule="auto"/>
        <w:jc w:val="both"/>
        <w:rPr>
          <w:rFonts w:ascii="Times New Roman" w:hAnsi="Times New Roman" w:cs="Times New Roman"/>
          <w:color w:val="000000" w:themeColor="text1"/>
          <w:sz w:val="18"/>
          <w:lang w:val="en-GB"/>
        </w:rPr>
      </w:pPr>
      <w:proofErr w:type="gramStart"/>
      <w:r w:rsidRPr="000C1107">
        <w:rPr>
          <w:rFonts w:ascii="Times New Roman" w:hAnsi="Times New Roman" w:cs="Times New Roman"/>
          <w:color w:val="000000" w:themeColor="text1"/>
          <w:sz w:val="18"/>
          <w:lang w:val="en-GB"/>
        </w:rPr>
        <w:t>A proprietary</w:t>
      </w:r>
      <w:proofErr w:type="gramEnd"/>
      <w:r w:rsidRPr="000C1107">
        <w:rPr>
          <w:rFonts w:ascii="Times New Roman" w:hAnsi="Times New Roman" w:cs="Times New Roman"/>
          <w:color w:val="000000" w:themeColor="text1"/>
          <w:sz w:val="18"/>
          <w:lang w:val="en-GB"/>
        </w:rPr>
        <w:t xml:space="preserve"> s</w:t>
      </w:r>
      <w:r w:rsidR="0063177D" w:rsidRPr="000C1107">
        <w:rPr>
          <w:rFonts w:ascii="Times New Roman" w:hAnsi="Times New Roman" w:cs="Times New Roman"/>
          <w:color w:val="000000" w:themeColor="text1"/>
          <w:sz w:val="18"/>
          <w:lang w:val="en-GB"/>
        </w:rPr>
        <w:t>oftware, ClusteR, was also used</w:t>
      </w:r>
      <w:r w:rsidRPr="000C1107">
        <w:rPr>
          <w:rFonts w:ascii="Times New Roman" w:hAnsi="Times New Roman" w:cs="Times New Roman"/>
          <w:color w:val="000000" w:themeColor="text1"/>
          <w:sz w:val="18"/>
          <w:lang w:val="en-GB"/>
        </w:rPr>
        <w:t xml:space="preserve">.  </w:t>
      </w:r>
      <w:r w:rsidR="00304D61" w:rsidRPr="000C1107">
        <w:rPr>
          <w:rFonts w:ascii="Times New Roman" w:hAnsi="Times New Roman" w:cs="Times New Roman"/>
          <w:color w:val="000000" w:themeColor="text1"/>
          <w:sz w:val="18"/>
          <w:lang w:val="en-GB"/>
        </w:rPr>
        <w:t xml:space="preserve">This </w:t>
      </w:r>
      <w:r w:rsidR="007E3230" w:rsidRPr="000C1107">
        <w:rPr>
          <w:rFonts w:ascii="Times New Roman" w:hAnsi="Times New Roman" w:cs="Times New Roman"/>
          <w:color w:val="000000" w:themeColor="text1"/>
          <w:sz w:val="18"/>
          <w:lang w:val="en-GB"/>
        </w:rPr>
        <w:t>belongs to a betting company that uses it for</w:t>
      </w:r>
      <w:r w:rsidR="00304D61" w:rsidRPr="000C1107">
        <w:rPr>
          <w:rFonts w:ascii="Times New Roman" w:hAnsi="Times New Roman" w:cs="Times New Roman"/>
          <w:color w:val="000000" w:themeColor="text1"/>
          <w:sz w:val="18"/>
          <w:lang w:val="en-GB"/>
        </w:rPr>
        <w:t xml:space="preserve"> forecasting, setting odds, etc. for various sports.  Details of this software cannot be disclosed for confidentiality reasons. All that can be revealed is that it</w:t>
      </w:r>
      <w:r w:rsidRPr="000C1107">
        <w:rPr>
          <w:rFonts w:ascii="Times New Roman" w:hAnsi="Times New Roman" w:cs="Times New Roman"/>
          <w:color w:val="000000" w:themeColor="text1"/>
          <w:sz w:val="18"/>
          <w:lang w:val="en-GB"/>
        </w:rPr>
        <w:t xml:space="preserve"> </w:t>
      </w:r>
      <w:r w:rsidR="00304D61" w:rsidRPr="000C1107">
        <w:rPr>
          <w:rFonts w:ascii="Times New Roman" w:hAnsi="Times New Roman" w:cs="Times New Roman"/>
          <w:color w:val="000000" w:themeColor="text1"/>
          <w:sz w:val="18"/>
          <w:lang w:val="en-GB"/>
        </w:rPr>
        <w:t>combines k-nearest neighbour techniques with rule-finding ones</w:t>
      </w:r>
      <w:r w:rsidRPr="000C1107">
        <w:rPr>
          <w:rFonts w:ascii="Times New Roman" w:hAnsi="Times New Roman" w:cs="Times New Roman"/>
          <w:color w:val="000000" w:themeColor="text1"/>
          <w:sz w:val="18"/>
          <w:lang w:val="en-GB"/>
        </w:rPr>
        <w:t xml:space="preserve">.  </w:t>
      </w:r>
    </w:p>
    <w:p w:rsidR="0063177D" w:rsidRPr="00463069" w:rsidRDefault="0063177D" w:rsidP="00463069">
      <w:pPr>
        <w:pStyle w:val="Normal1"/>
        <w:rPr>
          <w:rFonts w:ascii="Times New Roman" w:eastAsia="Times New Roman" w:hAnsi="Times New Roman" w:cs="Times New Roman"/>
          <w:b/>
          <w:caps/>
          <w:kern w:val="28"/>
          <w:sz w:val="24"/>
          <w:szCs w:val="20"/>
          <w:lang w:val="en-US"/>
        </w:rPr>
      </w:pPr>
    </w:p>
    <w:p w:rsidR="00F50FF2" w:rsidRPr="00FE40B3" w:rsidRDefault="00463069" w:rsidP="00463069">
      <w:pPr>
        <w:pStyle w:val="Normal1"/>
        <w:rPr>
          <w:rFonts w:ascii="Times New Roman" w:eastAsia="Times New Roman" w:hAnsi="Times New Roman" w:cs="Times New Roman"/>
          <w:b/>
          <w:caps/>
          <w:kern w:val="28"/>
          <w:sz w:val="24"/>
          <w:szCs w:val="20"/>
          <w:lang w:val="en-US"/>
        </w:rPr>
      </w:pPr>
      <w:r w:rsidRPr="00FE40B3">
        <w:rPr>
          <w:rFonts w:ascii="Times New Roman" w:eastAsia="Times New Roman" w:hAnsi="Times New Roman" w:cs="Times New Roman"/>
          <w:b/>
          <w:caps/>
          <w:kern w:val="28"/>
          <w:sz w:val="24"/>
          <w:szCs w:val="20"/>
          <w:lang w:val="en-US"/>
        </w:rPr>
        <w:t>7</w:t>
      </w:r>
      <w:r w:rsidR="0063177D" w:rsidRPr="00FE40B3">
        <w:rPr>
          <w:rFonts w:ascii="Times New Roman" w:eastAsia="Times New Roman" w:hAnsi="Times New Roman" w:cs="Times New Roman"/>
          <w:b/>
          <w:caps/>
          <w:kern w:val="28"/>
          <w:sz w:val="24"/>
          <w:szCs w:val="20"/>
          <w:lang w:val="en-US"/>
        </w:rPr>
        <w:t>.</w:t>
      </w:r>
      <w:r w:rsidR="002226F8" w:rsidRPr="00FE40B3">
        <w:rPr>
          <w:rFonts w:ascii="Times New Roman" w:eastAsia="Times New Roman" w:hAnsi="Times New Roman" w:cs="Times New Roman"/>
          <w:b/>
          <w:caps/>
          <w:kern w:val="28"/>
          <w:sz w:val="24"/>
          <w:szCs w:val="20"/>
          <w:lang w:val="en-US"/>
        </w:rPr>
        <w:t xml:space="preserve">  </w:t>
      </w:r>
      <w:r w:rsidR="00A502A6" w:rsidRPr="00FE40B3">
        <w:rPr>
          <w:rFonts w:ascii="Times New Roman" w:eastAsia="Times New Roman" w:hAnsi="Times New Roman" w:cs="Times New Roman"/>
          <w:b/>
          <w:caps/>
          <w:kern w:val="28"/>
          <w:sz w:val="24"/>
          <w:szCs w:val="20"/>
          <w:lang w:val="en-US"/>
        </w:rPr>
        <w:t>Model development and results</w:t>
      </w:r>
    </w:p>
    <w:p w:rsidR="00F50FF2" w:rsidRPr="00FE40B3" w:rsidRDefault="002226F8" w:rsidP="00463069">
      <w:pPr>
        <w:pStyle w:val="Heading2"/>
        <w:numPr>
          <w:ilvl w:val="0"/>
          <w:numId w:val="0"/>
        </w:numPr>
      </w:pPr>
      <w:r w:rsidRPr="00FE40B3">
        <w:t xml:space="preserve">6.1  </w:t>
      </w:r>
      <w:r w:rsidR="00F50FF2" w:rsidRPr="00FE40B3">
        <w:t>Experiment 1</w:t>
      </w:r>
    </w:p>
    <w:p w:rsidR="00F50FF2" w:rsidRPr="003E3001" w:rsidRDefault="0063177D" w:rsidP="00533795">
      <w:pPr>
        <w:pStyle w:val="Normal1"/>
        <w:spacing w:line="240" w:lineRule="auto"/>
        <w:jc w:val="both"/>
        <w:rPr>
          <w:rFonts w:ascii="Times New Roman" w:hAnsi="Times New Roman" w:cs="Times New Roman"/>
          <w:sz w:val="18"/>
          <w:lang w:val="en-GB"/>
        </w:rPr>
      </w:pPr>
      <w:r w:rsidRPr="000F362A">
        <w:rPr>
          <w:rFonts w:ascii="Times New Roman" w:hAnsi="Times New Roman" w:cs="Times New Roman"/>
          <w:color w:val="000000" w:themeColor="text1"/>
          <w:sz w:val="18"/>
          <w:lang w:val="en-GB"/>
        </w:rPr>
        <w:t xml:space="preserve">The aim of this experiment was to </w:t>
      </w:r>
      <w:r w:rsidR="009E5A5F" w:rsidRPr="000F362A">
        <w:rPr>
          <w:rFonts w:ascii="Times New Roman" w:hAnsi="Times New Roman" w:cs="Times New Roman"/>
          <w:color w:val="000000" w:themeColor="text1"/>
          <w:sz w:val="18"/>
          <w:lang w:val="en-GB"/>
        </w:rPr>
        <w:t>evaluate and compare</w:t>
      </w:r>
      <w:r w:rsidRPr="000F362A">
        <w:rPr>
          <w:rFonts w:ascii="Times New Roman" w:hAnsi="Times New Roman" w:cs="Times New Roman"/>
          <w:color w:val="000000" w:themeColor="text1"/>
          <w:sz w:val="18"/>
          <w:lang w:val="en-GB"/>
        </w:rPr>
        <w:t xml:space="preserve"> </w:t>
      </w:r>
      <w:r w:rsidR="009E5A5F" w:rsidRPr="000F362A">
        <w:rPr>
          <w:rFonts w:ascii="Times New Roman" w:hAnsi="Times New Roman" w:cs="Times New Roman"/>
          <w:color w:val="000000" w:themeColor="text1"/>
          <w:sz w:val="18"/>
          <w:lang w:val="en-GB"/>
        </w:rPr>
        <w:t xml:space="preserve">the </w:t>
      </w:r>
      <w:r w:rsidRPr="000F362A">
        <w:rPr>
          <w:rFonts w:ascii="Times New Roman" w:hAnsi="Times New Roman" w:cs="Times New Roman"/>
          <w:color w:val="000000" w:themeColor="text1"/>
          <w:sz w:val="18"/>
          <w:lang w:val="en-GB"/>
        </w:rPr>
        <w:t>predictive</w:t>
      </w:r>
      <w:r w:rsidR="00F50FF2" w:rsidRPr="000F362A">
        <w:rPr>
          <w:rFonts w:ascii="Times New Roman" w:hAnsi="Times New Roman" w:cs="Times New Roman"/>
          <w:color w:val="000000" w:themeColor="text1"/>
          <w:sz w:val="18"/>
          <w:lang w:val="en-GB"/>
        </w:rPr>
        <w:t xml:space="preserve"> accuracy of models </w:t>
      </w:r>
      <w:r w:rsidRPr="000F362A">
        <w:rPr>
          <w:rFonts w:ascii="Times New Roman" w:hAnsi="Times New Roman" w:cs="Times New Roman"/>
          <w:color w:val="000000" w:themeColor="text1"/>
          <w:sz w:val="18"/>
          <w:lang w:val="en-GB"/>
        </w:rPr>
        <w:t xml:space="preserve">constructed </w:t>
      </w:r>
      <w:r w:rsidR="00F50FF2" w:rsidRPr="000F362A">
        <w:rPr>
          <w:rFonts w:ascii="Times New Roman" w:hAnsi="Times New Roman" w:cs="Times New Roman"/>
          <w:color w:val="000000" w:themeColor="text1"/>
          <w:sz w:val="18"/>
          <w:lang w:val="en-GB"/>
        </w:rPr>
        <w:t xml:space="preserve">using the datasets and the ML </w:t>
      </w:r>
      <w:r w:rsidR="009E5A5F" w:rsidRPr="000F362A">
        <w:rPr>
          <w:rFonts w:ascii="Times New Roman" w:hAnsi="Times New Roman" w:cs="Times New Roman"/>
          <w:color w:val="000000" w:themeColor="text1"/>
          <w:sz w:val="18"/>
          <w:lang w:val="en-GB"/>
        </w:rPr>
        <w:t>technique</w:t>
      </w:r>
      <w:r w:rsidR="00F50FF2" w:rsidRPr="000F362A">
        <w:rPr>
          <w:rFonts w:ascii="Times New Roman" w:hAnsi="Times New Roman" w:cs="Times New Roman"/>
          <w:color w:val="000000" w:themeColor="text1"/>
          <w:sz w:val="18"/>
          <w:lang w:val="en-GB"/>
        </w:rPr>
        <w:t>s previousl</w:t>
      </w:r>
      <w:r w:rsidR="009E5A5F" w:rsidRPr="000F362A">
        <w:rPr>
          <w:rFonts w:ascii="Times New Roman" w:hAnsi="Times New Roman" w:cs="Times New Roman"/>
          <w:color w:val="000000" w:themeColor="text1"/>
          <w:sz w:val="18"/>
          <w:lang w:val="en-GB"/>
        </w:rPr>
        <w:t xml:space="preserve">y described.   </w:t>
      </w:r>
      <w:r w:rsidR="009E5A5F" w:rsidRPr="009D1F58">
        <w:rPr>
          <w:rFonts w:ascii="Times New Roman" w:hAnsi="Times New Roman" w:cs="Times New Roman"/>
          <w:color w:val="000000" w:themeColor="text1"/>
          <w:sz w:val="18"/>
          <w:lang w:val="en-GB"/>
        </w:rPr>
        <w:t>Models with b</w:t>
      </w:r>
      <w:r w:rsidR="00F50FF2" w:rsidRPr="009D1F58">
        <w:rPr>
          <w:rFonts w:ascii="Times New Roman" w:hAnsi="Times New Roman" w:cs="Times New Roman"/>
          <w:color w:val="000000" w:themeColor="text1"/>
          <w:sz w:val="18"/>
          <w:lang w:val="en-GB"/>
        </w:rPr>
        <w:t>oth datasets</w:t>
      </w:r>
      <w:bookmarkStart w:id="0" w:name="OLE_LINK2"/>
      <w:bookmarkStart w:id="1" w:name="OLE_LINK1"/>
      <w:r w:rsidR="009E5A5F" w:rsidRPr="009D1F58">
        <w:rPr>
          <w:rFonts w:ascii="Times New Roman" w:hAnsi="Times New Roman" w:cs="Times New Roman"/>
          <w:color w:val="000000" w:themeColor="text1"/>
          <w:sz w:val="18"/>
          <w:lang w:val="en-GB"/>
        </w:rPr>
        <w:t xml:space="preserve">, </w:t>
      </w:r>
      <w:r w:rsidR="00F50FF2" w:rsidRPr="009D1F58">
        <w:rPr>
          <w:rFonts w:ascii="Times New Roman" w:hAnsi="Times New Roman" w:cs="Times New Roman"/>
          <w:b/>
          <w:color w:val="000000" w:themeColor="text1"/>
          <w:sz w:val="18"/>
          <w:lang w:val="en-GB"/>
        </w:rPr>
        <w:t>V</w:t>
      </w:r>
      <w:r w:rsidR="00F50FF2" w:rsidRPr="009D1F58">
        <w:rPr>
          <w:rFonts w:ascii="Times New Roman" w:hAnsi="Times New Roman" w:cs="Times New Roman"/>
          <w:b/>
          <w:color w:val="000000" w:themeColor="text1"/>
          <w:sz w:val="18"/>
          <w:vertAlign w:val="subscript"/>
          <w:lang w:val="en-GB"/>
        </w:rPr>
        <w:t>H,A</w:t>
      </w:r>
      <w:r w:rsidR="00F50FF2" w:rsidRPr="009D1F58">
        <w:rPr>
          <w:rFonts w:ascii="Times New Roman" w:hAnsi="Times New Roman" w:cs="Times New Roman"/>
          <w:color w:val="000000" w:themeColor="text1"/>
          <w:sz w:val="18"/>
          <w:lang w:val="en-GB"/>
        </w:rPr>
        <w:t xml:space="preserve"> and V</w:t>
      </w:r>
      <w:r w:rsidR="00F50FF2" w:rsidRPr="009D1F58">
        <w:rPr>
          <w:rFonts w:ascii="Times New Roman" w:hAnsi="Times New Roman" w:cs="Times New Roman"/>
          <w:b/>
          <w:color w:val="000000" w:themeColor="text1"/>
          <w:sz w:val="18"/>
          <w:vertAlign w:val="subscript"/>
          <w:lang w:val="en-GB"/>
        </w:rPr>
        <w:t>H-A</w:t>
      </w:r>
      <w:bookmarkEnd w:id="0"/>
      <w:bookmarkEnd w:id="1"/>
      <w:r w:rsidR="009E5A5F" w:rsidRPr="009D1F58">
        <w:rPr>
          <w:rFonts w:ascii="Times New Roman" w:hAnsi="Times New Roman" w:cs="Times New Roman"/>
          <w:color w:val="000000" w:themeColor="text1"/>
          <w:sz w:val="18"/>
          <w:lang w:val="en-GB"/>
        </w:rPr>
        <w:t xml:space="preserve">, and </w:t>
      </w:r>
      <w:r w:rsidRPr="009D1F58">
        <w:rPr>
          <w:rFonts w:ascii="Times New Roman" w:hAnsi="Times New Roman" w:cs="Times New Roman"/>
          <w:color w:val="000000" w:themeColor="text1"/>
          <w:sz w:val="18"/>
          <w:lang w:val="en-GB"/>
        </w:rPr>
        <w:t>all the variables</w:t>
      </w:r>
      <w:r w:rsidR="009E5A5F" w:rsidRPr="009D1F58">
        <w:rPr>
          <w:rFonts w:ascii="Times New Roman" w:hAnsi="Times New Roman" w:cs="Times New Roman"/>
          <w:color w:val="000000" w:themeColor="text1"/>
          <w:sz w:val="18"/>
          <w:lang w:val="en-GB"/>
        </w:rPr>
        <w:t xml:space="preserve"> (Cat</w:t>
      </w:r>
      <w:r w:rsidR="00EF08C6" w:rsidRPr="009D1F58">
        <w:rPr>
          <w:rFonts w:ascii="Times New Roman" w:hAnsi="Times New Roman" w:cs="Times New Roman"/>
          <w:color w:val="000000" w:themeColor="text1"/>
          <w:sz w:val="18"/>
          <w:lang w:val="en-GB"/>
        </w:rPr>
        <w:t>+Vars)</w:t>
      </w:r>
      <w:r w:rsidR="000C1107" w:rsidRPr="009D1F58">
        <w:rPr>
          <w:rFonts w:ascii="Times New Roman" w:hAnsi="Times New Roman" w:cs="Times New Roman"/>
          <w:color w:val="000000" w:themeColor="text1"/>
          <w:sz w:val="18"/>
          <w:lang w:val="en-GB"/>
        </w:rPr>
        <w:t xml:space="preserve">  were created and evaluated.</w:t>
      </w:r>
      <w:r w:rsidR="00EF08C6" w:rsidRPr="009D1F58">
        <w:rPr>
          <w:rFonts w:ascii="Times New Roman" w:hAnsi="Times New Roman" w:cs="Times New Roman"/>
          <w:color w:val="000000" w:themeColor="text1"/>
          <w:sz w:val="18"/>
          <w:lang w:val="en-GB"/>
        </w:rPr>
        <w:t xml:space="preserve">.  These datasets are also split into two: one with only </w:t>
      </w:r>
      <w:r w:rsidR="009E5A5F" w:rsidRPr="009D1F58">
        <w:rPr>
          <w:rFonts w:ascii="Times New Roman" w:hAnsi="Times New Roman" w:cs="Times New Roman"/>
          <w:color w:val="000000" w:themeColor="text1"/>
          <w:sz w:val="18"/>
          <w:lang w:val="en-GB"/>
        </w:rPr>
        <w:t>the</w:t>
      </w:r>
      <w:r w:rsidR="00F50FF2" w:rsidRPr="009D1F58">
        <w:rPr>
          <w:rFonts w:ascii="Times New Roman" w:hAnsi="Times New Roman" w:cs="Times New Roman"/>
          <w:color w:val="000000" w:themeColor="text1"/>
          <w:sz w:val="18"/>
          <w:lang w:val="en-GB"/>
        </w:rPr>
        <w:t xml:space="preserve"> </w:t>
      </w:r>
      <w:r w:rsidR="00F50FF2" w:rsidRPr="009D1F58">
        <w:rPr>
          <w:rFonts w:ascii="Times New Roman" w:hAnsi="Times New Roman" w:cs="Times New Roman"/>
          <w:i/>
          <w:color w:val="000000" w:themeColor="text1"/>
          <w:sz w:val="18"/>
          <w:lang w:val="en-GB"/>
        </w:rPr>
        <w:t>categorical variables</w:t>
      </w:r>
      <w:r w:rsidR="006206C3" w:rsidRPr="009D1F58">
        <w:rPr>
          <w:rFonts w:ascii="Times New Roman" w:hAnsi="Times New Roman" w:cs="Times New Roman"/>
          <w:color w:val="000000" w:themeColor="text1"/>
          <w:sz w:val="18"/>
          <w:lang w:val="en-GB"/>
        </w:rPr>
        <w:t xml:space="preserve"> (Team and Location) and one </w:t>
      </w:r>
      <w:r w:rsidR="00F50FF2" w:rsidRPr="009D1F58">
        <w:rPr>
          <w:rFonts w:ascii="Times New Roman" w:hAnsi="Times New Roman" w:cs="Times New Roman"/>
          <w:color w:val="000000" w:themeColor="text1"/>
          <w:sz w:val="18"/>
          <w:lang w:val="en-GB"/>
        </w:rPr>
        <w:t xml:space="preserve">with all </w:t>
      </w:r>
      <w:r w:rsidR="00EF08C6" w:rsidRPr="009D1F58">
        <w:rPr>
          <w:rFonts w:ascii="Times New Roman" w:hAnsi="Times New Roman" w:cs="Times New Roman"/>
          <w:color w:val="000000" w:themeColor="text1"/>
          <w:sz w:val="18"/>
          <w:lang w:val="en-GB"/>
        </w:rPr>
        <w:t>others</w:t>
      </w:r>
      <w:r w:rsidR="002B6C3E" w:rsidRPr="009D1F58">
        <w:rPr>
          <w:rFonts w:ascii="Times New Roman" w:hAnsi="Times New Roman" w:cs="Times New Roman"/>
          <w:color w:val="000000" w:themeColor="text1"/>
          <w:sz w:val="18"/>
          <w:lang w:val="en-GB"/>
        </w:rPr>
        <w:t xml:space="preserve"> (GF</w:t>
      </w:r>
      <w:r w:rsidR="006206C3" w:rsidRPr="009D1F58">
        <w:rPr>
          <w:rFonts w:ascii="Times New Roman" w:hAnsi="Times New Roman" w:cs="Times New Roman"/>
          <w:color w:val="000000" w:themeColor="text1"/>
          <w:sz w:val="18"/>
          <w:lang w:val="en-GB"/>
        </w:rPr>
        <w:t>,.., 5</w:t>
      </w:r>
      <w:r w:rsidR="00EF08C6" w:rsidRPr="009D1F58">
        <w:rPr>
          <w:rFonts w:ascii="Times New Roman" w:hAnsi="Times New Roman" w:cs="Times New Roman"/>
          <w:color w:val="000000" w:themeColor="text1"/>
          <w:sz w:val="18"/>
          <w:lang w:val="en-GB"/>
        </w:rPr>
        <w:t>-5F/A), and</w:t>
      </w:r>
      <w:r w:rsidR="00EF08C6" w:rsidRPr="003E3001">
        <w:rPr>
          <w:rFonts w:ascii="Times New Roman" w:hAnsi="Times New Roman" w:cs="Times New Roman"/>
          <w:sz w:val="18"/>
          <w:lang w:val="en-GB"/>
        </w:rPr>
        <w:t xml:space="preserve"> named Cat and Vars.  Models </w:t>
      </w:r>
      <w:r w:rsidR="000C1107">
        <w:rPr>
          <w:rFonts w:ascii="Times New Roman" w:hAnsi="Times New Roman" w:cs="Times New Roman"/>
          <w:sz w:val="18"/>
          <w:lang w:val="en-GB"/>
        </w:rPr>
        <w:t>were</w:t>
      </w:r>
      <w:r w:rsidR="00EF08C6" w:rsidRPr="003E3001">
        <w:rPr>
          <w:rFonts w:ascii="Times New Roman" w:hAnsi="Times New Roman" w:cs="Times New Roman"/>
          <w:sz w:val="18"/>
          <w:lang w:val="en-GB"/>
        </w:rPr>
        <w:t xml:space="preserve"> also built </w:t>
      </w:r>
      <w:r w:rsidR="000C1107" w:rsidRPr="003E3001">
        <w:rPr>
          <w:rFonts w:ascii="Times New Roman" w:hAnsi="Times New Roman" w:cs="Times New Roman"/>
          <w:sz w:val="18"/>
          <w:lang w:val="en-GB"/>
        </w:rPr>
        <w:t xml:space="preserve">and evaluated </w:t>
      </w:r>
      <w:r w:rsidR="00EF08C6" w:rsidRPr="003E3001">
        <w:rPr>
          <w:rFonts w:ascii="Times New Roman" w:hAnsi="Times New Roman" w:cs="Times New Roman"/>
          <w:sz w:val="18"/>
          <w:lang w:val="en-GB"/>
        </w:rPr>
        <w:t xml:space="preserve">for these datasets.   </w:t>
      </w:r>
      <w:r w:rsidR="0039374C" w:rsidRPr="003E3001">
        <w:rPr>
          <w:rFonts w:ascii="Times New Roman" w:hAnsi="Times New Roman" w:cs="Times New Roman"/>
          <w:sz w:val="18"/>
          <w:lang w:val="en-GB"/>
        </w:rPr>
        <w:t xml:space="preserve">The reason behind this </w:t>
      </w:r>
      <w:r w:rsidR="0039374C">
        <w:rPr>
          <w:rFonts w:ascii="Times New Roman" w:hAnsi="Times New Roman" w:cs="Times New Roman"/>
          <w:sz w:val="18"/>
          <w:lang w:val="en-GB"/>
        </w:rPr>
        <w:t xml:space="preserve">variable </w:t>
      </w:r>
      <w:r w:rsidR="0039374C" w:rsidRPr="003E3001">
        <w:rPr>
          <w:rFonts w:ascii="Times New Roman" w:hAnsi="Times New Roman" w:cs="Times New Roman"/>
          <w:sz w:val="18"/>
          <w:lang w:val="en-GB"/>
        </w:rPr>
        <w:t xml:space="preserve">split </w:t>
      </w:r>
      <w:r w:rsidR="0039374C">
        <w:rPr>
          <w:rFonts w:ascii="Times New Roman" w:hAnsi="Times New Roman" w:cs="Times New Roman"/>
          <w:sz w:val="18"/>
          <w:lang w:val="en-GB"/>
        </w:rPr>
        <w:t>was</w:t>
      </w:r>
      <w:r w:rsidR="0039374C" w:rsidRPr="003E3001">
        <w:rPr>
          <w:rFonts w:ascii="Times New Roman" w:hAnsi="Times New Roman" w:cs="Times New Roman"/>
          <w:sz w:val="18"/>
          <w:lang w:val="en-GB"/>
        </w:rPr>
        <w:t xml:space="preserve"> to </w:t>
      </w:r>
      <w:r w:rsidR="0039374C">
        <w:rPr>
          <w:rFonts w:ascii="Times New Roman" w:hAnsi="Times New Roman" w:cs="Times New Roman"/>
          <w:sz w:val="18"/>
          <w:lang w:val="en-GB"/>
        </w:rPr>
        <w:t>evaluate</w:t>
      </w:r>
      <w:r w:rsidR="0039374C" w:rsidRPr="003E3001">
        <w:rPr>
          <w:rFonts w:ascii="Times New Roman" w:hAnsi="Times New Roman" w:cs="Times New Roman"/>
          <w:sz w:val="18"/>
          <w:lang w:val="en-GB"/>
        </w:rPr>
        <w:t xml:space="preserve"> which (Cat or Vars) make the greatest contribution to the accuracy of the models.  </w:t>
      </w:r>
      <w:r w:rsidR="00EF08C6" w:rsidRPr="003E3001">
        <w:rPr>
          <w:rFonts w:ascii="Times New Roman" w:hAnsi="Times New Roman" w:cs="Times New Roman"/>
          <w:sz w:val="18"/>
          <w:lang w:val="en-GB"/>
        </w:rPr>
        <w:t>Overall this experiment involved building eighteen different models, whose accuracies are shown in the table below in Table 3.</w:t>
      </w:r>
    </w:p>
    <w:p w:rsidR="00F50FF2" w:rsidRPr="003E3001" w:rsidRDefault="00F50FF2" w:rsidP="00533795">
      <w:pPr>
        <w:pStyle w:val="Normal1"/>
        <w:spacing w:after="0" w:line="100" w:lineRule="atLeast"/>
        <w:jc w:val="both"/>
        <w:rPr>
          <w:rFonts w:ascii="Times New Roman" w:hAnsi="Times New Roman" w:cs="Times New Roman"/>
          <w:sz w:val="18"/>
          <w:lang w:val="en-GB"/>
        </w:rPr>
      </w:pPr>
    </w:p>
    <w:p w:rsidR="0077645A" w:rsidRDefault="00F50FF2" w:rsidP="00533795">
      <w:pPr>
        <w:pStyle w:val="Normal1"/>
        <w:spacing w:after="0" w:line="100" w:lineRule="atLeast"/>
        <w:jc w:val="both"/>
        <w:rPr>
          <w:rFonts w:ascii="Times New Roman" w:hAnsi="Times New Roman" w:cs="Times New Roman"/>
          <w:sz w:val="18"/>
          <w:lang w:val="en-GB"/>
        </w:rPr>
        <w:sectPr w:rsidR="0077645A" w:rsidSect="0077645A">
          <w:type w:val="continuous"/>
          <w:pgSz w:w="11906" w:h="16838"/>
          <w:pgMar w:top="1440" w:right="1077" w:bottom="1440" w:left="1077" w:header="709" w:footer="0" w:gutter="471"/>
          <w:cols w:num="2" w:space="720"/>
          <w:formProt w:val="0"/>
          <w:docGrid w:linePitch="360" w:charSpace="-2049"/>
        </w:sectPr>
      </w:pPr>
      <w:r w:rsidRPr="003E3001">
        <w:rPr>
          <w:rFonts w:ascii="Times New Roman" w:hAnsi="Times New Roman" w:cs="Times New Roman"/>
          <w:sz w:val="18"/>
          <w:lang w:val="en-GB"/>
        </w:rPr>
        <w:t>The train/</w:t>
      </w:r>
      <w:r w:rsidR="000305C8" w:rsidRPr="003E3001">
        <w:rPr>
          <w:rFonts w:ascii="Times New Roman" w:hAnsi="Times New Roman" w:cs="Times New Roman"/>
          <w:sz w:val="18"/>
          <w:lang w:val="en-GB"/>
        </w:rPr>
        <w:t xml:space="preserve">test data partition </w:t>
      </w:r>
      <w:r w:rsidR="0063177D" w:rsidRPr="003E3001">
        <w:rPr>
          <w:rFonts w:ascii="Times New Roman" w:hAnsi="Times New Roman" w:cs="Times New Roman"/>
          <w:sz w:val="18"/>
          <w:lang w:val="en-GB"/>
        </w:rPr>
        <w:t xml:space="preserve">sizes </w:t>
      </w:r>
      <w:r w:rsidR="000305C8" w:rsidRPr="003E3001">
        <w:rPr>
          <w:rFonts w:ascii="Times New Roman" w:hAnsi="Times New Roman" w:cs="Times New Roman"/>
          <w:sz w:val="18"/>
          <w:lang w:val="en-GB"/>
        </w:rPr>
        <w:t xml:space="preserve">used in </w:t>
      </w:r>
      <w:r w:rsidRPr="003E3001">
        <w:rPr>
          <w:rFonts w:ascii="Times New Roman" w:hAnsi="Times New Roman" w:cs="Times New Roman"/>
          <w:sz w:val="18"/>
          <w:lang w:val="en-GB"/>
        </w:rPr>
        <w:t xml:space="preserve">model building </w:t>
      </w:r>
      <w:r w:rsidR="0039374C" w:rsidRPr="003E3001">
        <w:rPr>
          <w:rFonts w:ascii="Times New Roman" w:hAnsi="Times New Roman" w:cs="Times New Roman"/>
          <w:sz w:val="18"/>
          <w:lang w:val="en-GB"/>
        </w:rPr>
        <w:t>was</w:t>
      </w:r>
      <w:r w:rsidRPr="003E3001">
        <w:rPr>
          <w:rFonts w:ascii="Times New Roman" w:hAnsi="Times New Roman" w:cs="Times New Roman"/>
          <w:sz w:val="18"/>
          <w:lang w:val="en-GB"/>
        </w:rPr>
        <w:t xml:space="preserve"> approximately 65/35 percent, equ</w:t>
      </w:r>
      <w:r w:rsidR="000305C8" w:rsidRPr="003E3001">
        <w:rPr>
          <w:rFonts w:ascii="Times New Roman" w:hAnsi="Times New Roman" w:cs="Times New Roman"/>
          <w:sz w:val="18"/>
          <w:lang w:val="en-GB"/>
        </w:rPr>
        <w:t xml:space="preserve">ivalent to Day’s play: 1-48 and </w:t>
      </w:r>
      <w:r w:rsidRPr="003E3001">
        <w:rPr>
          <w:rFonts w:ascii="Times New Roman" w:hAnsi="Times New Roman" w:cs="Times New Roman"/>
          <w:sz w:val="18"/>
          <w:lang w:val="en-GB"/>
        </w:rPr>
        <w:t xml:space="preserve">49-72 respectively. Ottawa used a 66/33 percent partition, and does not </w:t>
      </w:r>
      <w:r w:rsidR="008C50D6" w:rsidRPr="003E3001">
        <w:rPr>
          <w:rFonts w:ascii="Times New Roman" w:hAnsi="Times New Roman" w:cs="Times New Roman"/>
          <w:sz w:val="18"/>
          <w:lang w:val="en-GB"/>
        </w:rPr>
        <w:t>mention</w:t>
      </w:r>
      <w:r w:rsidRPr="003E3001">
        <w:rPr>
          <w:rFonts w:ascii="Times New Roman" w:hAnsi="Times New Roman" w:cs="Times New Roman"/>
          <w:sz w:val="18"/>
          <w:lang w:val="en-GB"/>
        </w:rPr>
        <w:t xml:space="preserve"> to have been </w:t>
      </w:r>
      <w:r w:rsidRPr="009D1F58">
        <w:rPr>
          <w:rFonts w:ascii="Times New Roman" w:hAnsi="Times New Roman" w:cs="Times New Roman"/>
          <w:color w:val="000000" w:themeColor="text1"/>
          <w:sz w:val="18"/>
          <w:lang w:val="en-GB"/>
        </w:rPr>
        <w:t>concerned about splitting a Day’</w:t>
      </w:r>
      <w:r w:rsidR="00AD0B07" w:rsidRPr="009D1F58">
        <w:rPr>
          <w:rFonts w:ascii="Times New Roman" w:hAnsi="Times New Roman" w:cs="Times New Roman"/>
          <w:color w:val="000000" w:themeColor="text1"/>
          <w:sz w:val="18"/>
          <w:lang w:val="en-GB"/>
        </w:rPr>
        <w:t xml:space="preserve">s </w:t>
      </w:r>
      <w:r w:rsidRPr="009D1F58">
        <w:rPr>
          <w:rFonts w:ascii="Times New Roman" w:hAnsi="Times New Roman" w:cs="Times New Roman"/>
          <w:color w:val="000000" w:themeColor="text1"/>
          <w:sz w:val="18"/>
          <w:lang w:val="en-GB"/>
        </w:rPr>
        <w:t>play between the</w:t>
      </w:r>
      <w:r w:rsidRPr="003E3001">
        <w:rPr>
          <w:rFonts w:ascii="Times New Roman" w:hAnsi="Times New Roman" w:cs="Times New Roman"/>
          <w:sz w:val="18"/>
          <w:lang w:val="en-GB"/>
        </w:rPr>
        <w:t xml:space="preserve"> two</w:t>
      </w:r>
    </w:p>
    <w:p w:rsidR="002354CC" w:rsidRDefault="00F50FF2" w:rsidP="00533795">
      <w:pPr>
        <w:pStyle w:val="Normal1"/>
        <w:spacing w:after="0" w:line="100" w:lineRule="atLeast"/>
        <w:jc w:val="both"/>
        <w:rPr>
          <w:rFonts w:ascii="Times New Roman" w:hAnsi="Times New Roman" w:cs="Times New Roman"/>
          <w:sz w:val="18"/>
          <w:lang w:val="en-GB"/>
        </w:rPr>
        <w:sectPr w:rsidR="002354CC" w:rsidSect="002354CC">
          <w:type w:val="continuous"/>
          <w:pgSz w:w="11906" w:h="16838"/>
          <w:pgMar w:top="1440" w:right="1077" w:bottom="1440" w:left="1077" w:header="709" w:footer="0" w:gutter="471"/>
          <w:cols w:space="720"/>
          <w:formProt w:val="0"/>
          <w:docGrid w:linePitch="360" w:charSpace="-2049"/>
        </w:sectPr>
      </w:pPr>
      <w:r w:rsidRPr="003E3001">
        <w:rPr>
          <w:rFonts w:ascii="Times New Roman" w:hAnsi="Times New Roman" w:cs="Times New Roman"/>
          <w:sz w:val="18"/>
          <w:lang w:val="en-GB"/>
        </w:rPr>
        <w:lastRenderedPageBreak/>
        <w:t xml:space="preserve">. </w:t>
      </w:r>
      <w:r w:rsidR="000305C8" w:rsidRPr="003E3001">
        <w:rPr>
          <w:rFonts w:ascii="Times New Roman" w:hAnsi="Times New Roman" w:cs="Times New Roman"/>
          <w:sz w:val="18"/>
          <w:lang w:val="en-GB"/>
        </w:rPr>
        <w:br/>
      </w:r>
    </w:p>
    <w:p w:rsidR="00DE3C44" w:rsidRDefault="000305C8" w:rsidP="00F50FF2">
      <w:pPr>
        <w:pStyle w:val="Normal1"/>
        <w:spacing w:after="0" w:line="100" w:lineRule="atLeast"/>
        <w:rPr>
          <w:rFonts w:asciiTheme="minorHAnsi" w:hAnsiTheme="minorHAnsi" w:cs="Arial"/>
          <w:lang w:val="en-GB"/>
        </w:rPr>
        <w:sectPr w:rsidR="00DE3C44" w:rsidSect="00911A0E">
          <w:type w:val="continuous"/>
          <w:pgSz w:w="11906" w:h="16838"/>
          <w:pgMar w:top="1440" w:right="1077" w:bottom="1440" w:left="1077" w:header="709" w:footer="0" w:gutter="471"/>
          <w:cols w:num="2" w:space="720"/>
          <w:formProt w:val="0"/>
          <w:docGrid w:linePitch="360" w:charSpace="-2049"/>
        </w:sectPr>
      </w:pPr>
      <w:r w:rsidRPr="003E3001">
        <w:rPr>
          <w:rFonts w:ascii="Times New Roman" w:hAnsi="Times New Roman" w:cs="Times New Roman"/>
          <w:sz w:val="18"/>
          <w:lang w:val="en-GB"/>
        </w:rPr>
        <w:lastRenderedPageBreak/>
        <w:br/>
      </w:r>
    </w:p>
    <w:p w:rsidR="00F50FF2" w:rsidRPr="00C8383D" w:rsidRDefault="007A5452" w:rsidP="00911A0E">
      <w:pPr>
        <w:keepNext/>
        <w:spacing w:after="120" w:line="240" w:lineRule="auto"/>
        <w:jc w:val="center"/>
        <w:rPr>
          <w:rFonts w:ascii="Times New Roman" w:eastAsia="Times New Roman" w:hAnsi="Times New Roman"/>
          <w:b/>
          <w:bCs/>
          <w:sz w:val="18"/>
          <w:szCs w:val="18"/>
          <w:lang w:val="en-US" w:eastAsia="en-AU"/>
        </w:rPr>
      </w:pPr>
      <w:proofErr w:type="gramStart"/>
      <w:r w:rsidRPr="00C8383D">
        <w:rPr>
          <w:rFonts w:ascii="Times New Roman" w:eastAsia="Times New Roman" w:hAnsi="Times New Roman"/>
          <w:b/>
          <w:bCs/>
          <w:sz w:val="18"/>
          <w:szCs w:val="18"/>
          <w:lang w:val="en-US" w:eastAsia="en-AU"/>
        </w:rPr>
        <w:lastRenderedPageBreak/>
        <w:t>Table 3</w:t>
      </w:r>
      <w:r w:rsidR="00463069" w:rsidRPr="00C8383D">
        <w:rPr>
          <w:rFonts w:ascii="Times New Roman" w:eastAsia="Times New Roman" w:hAnsi="Times New Roman"/>
          <w:b/>
          <w:bCs/>
          <w:sz w:val="18"/>
          <w:szCs w:val="18"/>
          <w:lang w:val="en-US" w:eastAsia="en-AU"/>
        </w:rPr>
        <w:t>.</w:t>
      </w:r>
      <w:proofErr w:type="gramEnd"/>
      <w:r w:rsidR="00F50FF2" w:rsidRPr="00C8383D">
        <w:rPr>
          <w:rFonts w:ascii="Times New Roman" w:eastAsia="Times New Roman" w:hAnsi="Times New Roman"/>
          <w:b/>
          <w:bCs/>
          <w:sz w:val="18"/>
          <w:szCs w:val="18"/>
          <w:lang w:val="en-US" w:eastAsia="en-AU"/>
        </w:rPr>
        <w:t xml:space="preserve"> </w:t>
      </w:r>
      <w:r w:rsidR="00200BD8" w:rsidRPr="00C8383D">
        <w:rPr>
          <w:rFonts w:ascii="Times New Roman" w:eastAsia="Times New Roman" w:hAnsi="Times New Roman"/>
          <w:b/>
          <w:bCs/>
          <w:sz w:val="18"/>
          <w:szCs w:val="18"/>
          <w:lang w:val="en-US" w:eastAsia="en-AU"/>
        </w:rPr>
        <w:t>Models accuracies</w:t>
      </w:r>
    </w:p>
    <w:tbl>
      <w:tblPr>
        <w:tblW w:w="6523" w:type="dxa"/>
        <w:jc w:val="center"/>
        <w:tblLook w:val="04A0"/>
      </w:tblPr>
      <w:tblGrid>
        <w:gridCol w:w="1134"/>
        <w:gridCol w:w="902"/>
        <w:gridCol w:w="944"/>
        <w:gridCol w:w="850"/>
        <w:gridCol w:w="850"/>
        <w:gridCol w:w="993"/>
        <w:gridCol w:w="850"/>
      </w:tblGrid>
      <w:tr w:rsidR="00CF2CE4" w:rsidRPr="00C8383D" w:rsidTr="00911A0E">
        <w:trPr>
          <w:trHeight w:val="315"/>
          <w:jc w:val="center"/>
        </w:trPr>
        <w:tc>
          <w:tcPr>
            <w:tcW w:w="1134" w:type="dxa"/>
            <w:tcBorders>
              <w:top w:val="nil"/>
              <w:left w:val="nil"/>
              <w:bottom w:val="nil"/>
              <w:right w:val="nil"/>
            </w:tcBorders>
            <w:shd w:val="clear" w:color="auto" w:fill="auto"/>
            <w:noWrap/>
            <w:vAlign w:val="bottom"/>
            <w:hideMark/>
          </w:tcPr>
          <w:p w:rsidR="00CF2CE4" w:rsidRPr="00C8383D" w:rsidRDefault="00CF2CE4" w:rsidP="00CF2CE4">
            <w:pPr>
              <w:spacing w:line="240" w:lineRule="auto"/>
              <w:rPr>
                <w:rFonts w:ascii="Times New Roman" w:eastAsia="Times New Roman" w:hAnsi="Times New Roman"/>
                <w:color w:val="000000"/>
              </w:rPr>
            </w:pPr>
          </w:p>
        </w:tc>
        <w:tc>
          <w:tcPr>
            <w:tcW w:w="1846"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F2CE4" w:rsidRPr="009D1F58" w:rsidRDefault="00CF2CE4" w:rsidP="00CF2CE4">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DT</w:t>
            </w:r>
          </w:p>
        </w:tc>
        <w:tc>
          <w:tcPr>
            <w:tcW w:w="170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CF2CE4" w:rsidRPr="009D1F58" w:rsidRDefault="00CF2CE4" w:rsidP="00CF2CE4">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ANN</w:t>
            </w:r>
          </w:p>
        </w:tc>
        <w:tc>
          <w:tcPr>
            <w:tcW w:w="184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CF2CE4" w:rsidRPr="009D1F58" w:rsidRDefault="00CF2CE4" w:rsidP="00CF2CE4">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ClusteR</w:t>
            </w:r>
          </w:p>
        </w:tc>
      </w:tr>
      <w:tr w:rsidR="00CF2CE4" w:rsidRPr="00C8383D" w:rsidTr="00911A0E">
        <w:trPr>
          <w:trHeight w:val="330"/>
          <w:jc w:val="center"/>
        </w:trPr>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F2CE4" w:rsidRPr="00C8383D" w:rsidRDefault="00CF2CE4" w:rsidP="00CF2CE4">
            <w:pPr>
              <w:spacing w:line="240" w:lineRule="auto"/>
              <w:rPr>
                <w:rFonts w:ascii="Times New Roman" w:eastAsia="Times New Roman" w:hAnsi="Times New Roman"/>
                <w:b/>
                <w:bCs/>
                <w:color w:val="000000"/>
              </w:rPr>
            </w:pPr>
            <w:r w:rsidRPr="009D1F58">
              <w:rPr>
                <w:rFonts w:ascii="Times New Roman" w:eastAsia="Times New Roman" w:hAnsi="Times New Roman"/>
                <w:b/>
                <w:bCs/>
                <w:color w:val="000000"/>
                <w:sz w:val="18"/>
              </w:rPr>
              <w:t>Var type</w:t>
            </w:r>
          </w:p>
        </w:tc>
        <w:tc>
          <w:tcPr>
            <w:tcW w:w="902" w:type="dxa"/>
            <w:tcBorders>
              <w:top w:val="nil"/>
              <w:left w:val="nil"/>
              <w:bottom w:val="single" w:sz="8" w:space="0" w:color="auto"/>
              <w:right w:val="nil"/>
            </w:tcBorders>
            <w:shd w:val="clear" w:color="000000" w:fill="F2F2F2"/>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(1034)</w:t>
            </w:r>
          </w:p>
        </w:tc>
        <w:tc>
          <w:tcPr>
            <w:tcW w:w="944" w:type="dxa"/>
            <w:tcBorders>
              <w:top w:val="nil"/>
              <w:left w:val="single" w:sz="8" w:space="0" w:color="auto"/>
              <w:bottom w:val="single" w:sz="8" w:space="0" w:color="auto"/>
              <w:right w:val="single" w:sz="8" w:space="0" w:color="auto"/>
            </w:tcBorders>
            <w:shd w:val="clear" w:color="000000" w:fill="D8D8D8"/>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(517)</w:t>
            </w:r>
          </w:p>
        </w:tc>
        <w:tc>
          <w:tcPr>
            <w:tcW w:w="850" w:type="dxa"/>
            <w:tcBorders>
              <w:top w:val="nil"/>
              <w:left w:val="nil"/>
              <w:bottom w:val="single" w:sz="8" w:space="0" w:color="auto"/>
              <w:right w:val="nil"/>
            </w:tcBorders>
            <w:shd w:val="clear" w:color="000000" w:fill="F2F2F2"/>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(1034)</w:t>
            </w:r>
          </w:p>
        </w:tc>
        <w:tc>
          <w:tcPr>
            <w:tcW w:w="850" w:type="dxa"/>
            <w:tcBorders>
              <w:top w:val="nil"/>
              <w:left w:val="single" w:sz="8" w:space="0" w:color="auto"/>
              <w:bottom w:val="single" w:sz="8" w:space="0" w:color="auto"/>
              <w:right w:val="single" w:sz="8" w:space="0" w:color="auto"/>
            </w:tcBorders>
            <w:shd w:val="clear" w:color="000000" w:fill="D8D8D8"/>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(517)</w:t>
            </w:r>
          </w:p>
        </w:tc>
        <w:tc>
          <w:tcPr>
            <w:tcW w:w="993" w:type="dxa"/>
            <w:tcBorders>
              <w:top w:val="nil"/>
              <w:left w:val="nil"/>
              <w:bottom w:val="single" w:sz="8" w:space="0" w:color="auto"/>
              <w:right w:val="nil"/>
            </w:tcBorders>
            <w:shd w:val="clear" w:color="000000" w:fill="F2F2F2"/>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(1034)</w:t>
            </w:r>
          </w:p>
        </w:tc>
        <w:tc>
          <w:tcPr>
            <w:tcW w:w="850" w:type="dxa"/>
            <w:tcBorders>
              <w:top w:val="nil"/>
              <w:left w:val="single" w:sz="8" w:space="0" w:color="auto"/>
              <w:bottom w:val="single" w:sz="8" w:space="0" w:color="auto"/>
              <w:right w:val="single" w:sz="8" w:space="0" w:color="auto"/>
            </w:tcBorders>
            <w:shd w:val="clear" w:color="000000" w:fill="D8D8D8"/>
            <w:noWrap/>
            <w:vAlign w:val="bottom"/>
            <w:hideMark/>
          </w:tcPr>
          <w:p w:rsidR="00CF2CE4" w:rsidRPr="009D1F58" w:rsidRDefault="00CF2CE4" w:rsidP="00CF2CE4">
            <w:pPr>
              <w:spacing w:line="240" w:lineRule="auto"/>
              <w:rPr>
                <w:rFonts w:ascii="Times New Roman" w:eastAsia="Times New Roman" w:hAnsi="Times New Roman"/>
                <w:color w:val="000000"/>
                <w:sz w:val="18"/>
                <w:szCs w:val="18"/>
              </w:rPr>
            </w:pPr>
            <w:r w:rsidRPr="009D1F58">
              <w:rPr>
                <w:rFonts w:ascii="Times New Roman" w:eastAsia="Times New Roman" w:hAnsi="Times New Roman"/>
                <w:color w:val="000000"/>
                <w:sz w:val="18"/>
                <w:szCs w:val="18"/>
              </w:rPr>
              <w:t>VH-A (517)</w:t>
            </w:r>
          </w:p>
        </w:tc>
      </w:tr>
      <w:tr w:rsidR="00CF2CE4" w:rsidRPr="00C8383D" w:rsidTr="00911A0E">
        <w:trPr>
          <w:trHeight w:val="315"/>
          <w:jc w:val="center"/>
        </w:trPr>
        <w:tc>
          <w:tcPr>
            <w:tcW w:w="1134" w:type="dxa"/>
            <w:tcBorders>
              <w:top w:val="nil"/>
              <w:left w:val="single" w:sz="8" w:space="0" w:color="auto"/>
              <w:bottom w:val="single" w:sz="8" w:space="0" w:color="auto"/>
              <w:right w:val="nil"/>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
                <w:color w:val="000000"/>
                <w:sz w:val="18"/>
                <w:szCs w:val="20"/>
              </w:rPr>
            </w:pPr>
            <w:r w:rsidRPr="008F5ECB">
              <w:rPr>
                <w:rFonts w:ascii="Times New Roman" w:eastAsia="Times New Roman" w:hAnsi="Times New Roman"/>
                <w:b/>
                <w:color w:val="000000"/>
                <w:sz w:val="18"/>
                <w:szCs w:val="20"/>
              </w:rPr>
              <w:t>Cat</w:t>
            </w:r>
          </w:p>
        </w:tc>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57.67</w:t>
            </w:r>
          </w:p>
        </w:tc>
        <w:tc>
          <w:tcPr>
            <w:tcW w:w="944"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58.29</w:t>
            </w:r>
          </w:p>
        </w:tc>
        <w:tc>
          <w:tcPr>
            <w:tcW w:w="850"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993"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59.17</w:t>
            </w:r>
          </w:p>
        </w:tc>
      </w:tr>
      <w:tr w:rsidR="00CF2CE4" w:rsidRPr="00C8383D" w:rsidTr="00911A0E">
        <w:trPr>
          <w:trHeight w:val="315"/>
          <w:jc w:val="center"/>
        </w:trPr>
        <w:tc>
          <w:tcPr>
            <w:tcW w:w="1134" w:type="dxa"/>
            <w:tcBorders>
              <w:top w:val="nil"/>
              <w:left w:val="single" w:sz="8" w:space="0" w:color="auto"/>
              <w:bottom w:val="single" w:sz="8" w:space="0" w:color="auto"/>
              <w:right w:val="nil"/>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
                <w:color w:val="000000"/>
                <w:sz w:val="18"/>
                <w:szCs w:val="20"/>
              </w:rPr>
            </w:pPr>
            <w:r w:rsidRPr="008F5ECB">
              <w:rPr>
                <w:rFonts w:ascii="Times New Roman" w:eastAsia="Times New Roman" w:hAnsi="Times New Roman"/>
                <w:b/>
                <w:color w:val="000000"/>
                <w:sz w:val="18"/>
                <w:szCs w:val="20"/>
              </w:rPr>
              <w:t>Vars</w:t>
            </w:r>
          </w:p>
        </w:tc>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52.4</w:t>
            </w:r>
          </w:p>
        </w:tc>
        <w:tc>
          <w:tcPr>
            <w:tcW w:w="944"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57.73</w:t>
            </w:r>
          </w:p>
        </w:tc>
        <w:tc>
          <w:tcPr>
            <w:tcW w:w="850"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59.17</w:t>
            </w:r>
          </w:p>
        </w:tc>
        <w:tc>
          <w:tcPr>
            <w:tcW w:w="993"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57.99</w:t>
            </w:r>
          </w:p>
        </w:tc>
      </w:tr>
      <w:tr w:rsidR="00CF2CE4" w:rsidRPr="00C8383D" w:rsidTr="00911A0E">
        <w:trPr>
          <w:trHeight w:val="315"/>
          <w:jc w:val="center"/>
        </w:trPr>
        <w:tc>
          <w:tcPr>
            <w:tcW w:w="1134" w:type="dxa"/>
            <w:tcBorders>
              <w:top w:val="nil"/>
              <w:left w:val="single" w:sz="8" w:space="0" w:color="auto"/>
              <w:bottom w:val="single" w:sz="8" w:space="0" w:color="auto"/>
              <w:right w:val="nil"/>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
                <w:color w:val="000000"/>
                <w:sz w:val="18"/>
                <w:szCs w:val="20"/>
              </w:rPr>
            </w:pPr>
            <w:r w:rsidRPr="008F5ECB">
              <w:rPr>
                <w:rFonts w:ascii="Times New Roman" w:eastAsia="Times New Roman" w:hAnsi="Times New Roman"/>
                <w:b/>
                <w:color w:val="000000"/>
                <w:sz w:val="18"/>
                <w:szCs w:val="20"/>
              </w:rPr>
              <w:t>Cat+Vars</w:t>
            </w:r>
          </w:p>
        </w:tc>
        <w:tc>
          <w:tcPr>
            <w:tcW w:w="902"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57.6</w:t>
            </w:r>
          </w:p>
        </w:tc>
        <w:tc>
          <w:tcPr>
            <w:tcW w:w="944"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57.73</w:t>
            </w:r>
          </w:p>
        </w:tc>
        <w:tc>
          <w:tcPr>
            <w:tcW w:w="850" w:type="dxa"/>
            <w:tcBorders>
              <w:top w:val="nil"/>
              <w:left w:val="single" w:sz="8" w:space="0" w:color="auto"/>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59.17</w:t>
            </w:r>
          </w:p>
        </w:tc>
        <w:tc>
          <w:tcPr>
            <w:tcW w:w="993"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57.47</w:t>
            </w:r>
          </w:p>
        </w:tc>
        <w:tc>
          <w:tcPr>
            <w:tcW w:w="850" w:type="dxa"/>
            <w:tcBorders>
              <w:top w:val="nil"/>
              <w:left w:val="nil"/>
              <w:bottom w:val="single" w:sz="8" w:space="0" w:color="auto"/>
              <w:right w:val="single" w:sz="8" w:space="0" w:color="auto"/>
            </w:tcBorders>
            <w:shd w:val="clear" w:color="auto" w:fill="auto"/>
            <w:noWrap/>
            <w:vAlign w:val="bottom"/>
            <w:hideMark/>
          </w:tcPr>
          <w:p w:rsidR="00CF2CE4" w:rsidRPr="008F5ECB" w:rsidRDefault="00CF2CE4" w:rsidP="00CF2CE4">
            <w:pPr>
              <w:spacing w:line="240" w:lineRule="auto"/>
              <w:jc w:val="right"/>
              <w:rPr>
                <w:rFonts w:ascii="Times New Roman" w:eastAsia="Times New Roman" w:hAnsi="Times New Roman"/>
                <w:bCs/>
                <w:color w:val="000000"/>
                <w:sz w:val="18"/>
                <w:szCs w:val="20"/>
              </w:rPr>
            </w:pPr>
            <w:r w:rsidRPr="008F5ECB">
              <w:rPr>
                <w:rFonts w:ascii="Times New Roman" w:eastAsia="Times New Roman" w:hAnsi="Times New Roman"/>
                <w:bCs/>
                <w:color w:val="000000"/>
                <w:sz w:val="18"/>
                <w:szCs w:val="20"/>
              </w:rPr>
              <w:t>61.54</w:t>
            </w:r>
          </w:p>
        </w:tc>
      </w:tr>
    </w:tbl>
    <w:p w:rsidR="007A5452" w:rsidRPr="00C8383D" w:rsidRDefault="007A5452" w:rsidP="004422AF">
      <w:pPr>
        <w:pStyle w:val="Normal1"/>
        <w:spacing w:line="100" w:lineRule="atLeast"/>
        <w:rPr>
          <w:rFonts w:ascii="Times New Roman" w:hAnsi="Times New Roman" w:cs="Times New Roman"/>
          <w:sz w:val="18"/>
          <w:lang w:val="en-GB"/>
        </w:rPr>
      </w:pPr>
    </w:p>
    <w:p w:rsidR="00DE2312" w:rsidRPr="00C8383D" w:rsidRDefault="00DE2312" w:rsidP="004422AF">
      <w:pPr>
        <w:pStyle w:val="Normal1"/>
        <w:spacing w:line="100" w:lineRule="atLeast"/>
        <w:rPr>
          <w:rFonts w:ascii="Times New Roman" w:hAnsi="Times New Roman" w:cs="Times New Roman"/>
          <w:sz w:val="18"/>
          <w:lang w:val="en-GB"/>
        </w:rPr>
      </w:pPr>
    </w:p>
    <w:p w:rsidR="00911A0E" w:rsidRDefault="00911A0E" w:rsidP="0024535D">
      <w:pPr>
        <w:pStyle w:val="Normal1"/>
        <w:spacing w:line="100" w:lineRule="atLeast"/>
        <w:rPr>
          <w:rFonts w:ascii="Times New Roman" w:hAnsi="Times New Roman" w:cs="Times New Roman"/>
          <w:color w:val="FF0000"/>
          <w:sz w:val="18"/>
          <w:lang w:val="en-GB"/>
        </w:rPr>
        <w:sectPr w:rsidR="00911A0E" w:rsidSect="00E96EF4">
          <w:type w:val="continuous"/>
          <w:pgSz w:w="11906" w:h="16838"/>
          <w:pgMar w:top="1440" w:right="1077" w:bottom="1440" w:left="1077" w:header="709" w:footer="0" w:gutter="471"/>
          <w:cols w:space="720"/>
          <w:formProt w:val="0"/>
          <w:docGrid w:linePitch="360" w:charSpace="-2049"/>
        </w:sectPr>
      </w:pPr>
    </w:p>
    <w:p w:rsidR="00032CDE" w:rsidRPr="00B91F0D" w:rsidRDefault="00DE2312" w:rsidP="00FE40B3">
      <w:pPr>
        <w:pStyle w:val="Normal1"/>
        <w:spacing w:line="100" w:lineRule="atLeast"/>
        <w:jc w:val="both"/>
        <w:rPr>
          <w:rFonts w:ascii="Times New Roman" w:hAnsi="Times New Roman" w:cs="Times New Roman"/>
          <w:sz w:val="18"/>
          <w:lang w:val="en-GB"/>
        </w:rPr>
      </w:pPr>
      <w:r w:rsidRPr="000F362A">
        <w:rPr>
          <w:rFonts w:ascii="Times New Roman" w:hAnsi="Times New Roman" w:cs="Times New Roman"/>
          <w:color w:val="000000" w:themeColor="text1"/>
          <w:sz w:val="18"/>
          <w:lang w:val="en-GB"/>
        </w:rPr>
        <w:lastRenderedPageBreak/>
        <w:t>The results in Table 3 show that there is little diffe</w:t>
      </w:r>
      <w:r w:rsidR="00BE2505">
        <w:rPr>
          <w:rFonts w:ascii="Times New Roman" w:hAnsi="Times New Roman" w:cs="Times New Roman"/>
          <w:color w:val="000000" w:themeColor="text1"/>
          <w:sz w:val="18"/>
          <w:lang w:val="en-GB"/>
        </w:rPr>
        <w:t xml:space="preserve">rence between the accuracies </w:t>
      </w:r>
      <w:r w:rsidRPr="000F362A">
        <w:rPr>
          <w:rFonts w:ascii="Times New Roman" w:hAnsi="Times New Roman" w:cs="Times New Roman"/>
          <w:color w:val="000000" w:themeColor="text1"/>
          <w:sz w:val="18"/>
          <w:lang w:val="en-GB"/>
        </w:rPr>
        <w:t xml:space="preserve">obtained </w:t>
      </w:r>
      <w:r w:rsidR="00EF08C6" w:rsidRPr="000F362A">
        <w:rPr>
          <w:rFonts w:ascii="Times New Roman" w:hAnsi="Times New Roman" w:cs="Times New Roman"/>
          <w:color w:val="000000" w:themeColor="text1"/>
          <w:sz w:val="18"/>
          <w:lang w:val="en-GB"/>
        </w:rPr>
        <w:t xml:space="preserve">with </w:t>
      </w:r>
      <w:r w:rsidRPr="000F362A">
        <w:rPr>
          <w:rFonts w:ascii="Times New Roman" w:hAnsi="Times New Roman" w:cs="Times New Roman"/>
          <w:color w:val="000000" w:themeColor="text1"/>
          <w:sz w:val="18"/>
          <w:lang w:val="en-GB"/>
        </w:rPr>
        <w:t>the two dataset</w:t>
      </w:r>
      <w:r w:rsidR="007D2C48" w:rsidRPr="000F362A">
        <w:rPr>
          <w:rFonts w:ascii="Times New Roman" w:hAnsi="Times New Roman" w:cs="Times New Roman"/>
          <w:color w:val="000000" w:themeColor="text1"/>
          <w:sz w:val="18"/>
          <w:lang w:val="en-GB"/>
        </w:rPr>
        <w:t xml:space="preserve">s.   But the </w:t>
      </w:r>
      <w:r w:rsidRPr="000F362A">
        <w:rPr>
          <w:rFonts w:ascii="Times New Roman" w:hAnsi="Times New Roman" w:cs="Times New Roman"/>
          <w:color w:val="000000" w:themeColor="text1"/>
          <w:sz w:val="18"/>
          <w:lang w:val="en-GB"/>
        </w:rPr>
        <w:t>V</w:t>
      </w:r>
      <w:r w:rsidRPr="000F362A">
        <w:rPr>
          <w:rFonts w:ascii="Times New Roman" w:hAnsi="Times New Roman" w:cs="Times New Roman"/>
          <w:color w:val="000000" w:themeColor="text1"/>
          <w:sz w:val="18"/>
          <w:vertAlign w:val="subscript"/>
          <w:lang w:val="en-GB"/>
        </w:rPr>
        <w:t xml:space="preserve">H-A  </w:t>
      </w:r>
      <w:r w:rsidR="0024535D" w:rsidRPr="000F362A">
        <w:rPr>
          <w:rFonts w:ascii="Times New Roman" w:hAnsi="Times New Roman" w:cs="Times New Roman"/>
          <w:color w:val="000000" w:themeColor="text1"/>
          <w:sz w:val="18"/>
          <w:vertAlign w:val="subscript"/>
          <w:lang w:val="en-GB"/>
        </w:rPr>
        <w:t xml:space="preserve"> </w:t>
      </w:r>
      <w:r w:rsidR="007E3230" w:rsidRPr="000F362A">
        <w:rPr>
          <w:rFonts w:ascii="Times New Roman" w:hAnsi="Times New Roman" w:cs="Times New Roman"/>
          <w:color w:val="000000" w:themeColor="text1"/>
          <w:sz w:val="18"/>
          <w:lang w:val="en-GB"/>
        </w:rPr>
        <w:t xml:space="preserve">dataset gives </w:t>
      </w:r>
      <w:r w:rsidR="007D2C48" w:rsidRPr="000F362A">
        <w:rPr>
          <w:rFonts w:ascii="Times New Roman" w:hAnsi="Times New Roman" w:cs="Times New Roman"/>
          <w:color w:val="000000" w:themeColor="text1"/>
          <w:sz w:val="18"/>
          <w:lang w:val="en-GB"/>
        </w:rPr>
        <w:t xml:space="preserve">slightly </w:t>
      </w:r>
      <w:r w:rsidRPr="000F362A">
        <w:rPr>
          <w:rFonts w:ascii="Times New Roman" w:hAnsi="Times New Roman" w:cs="Times New Roman"/>
          <w:color w:val="000000" w:themeColor="text1"/>
          <w:sz w:val="18"/>
          <w:lang w:val="en-GB"/>
        </w:rPr>
        <w:t xml:space="preserve">better </w:t>
      </w:r>
      <w:r w:rsidR="0024535D" w:rsidRPr="000F362A">
        <w:rPr>
          <w:rFonts w:ascii="Times New Roman" w:hAnsi="Times New Roman" w:cs="Times New Roman"/>
          <w:color w:val="000000" w:themeColor="text1"/>
          <w:sz w:val="18"/>
          <w:lang w:val="en-GB"/>
        </w:rPr>
        <w:t>ones</w:t>
      </w:r>
      <w:r w:rsidR="008E7CF7" w:rsidRPr="000F362A">
        <w:rPr>
          <w:rFonts w:ascii="Times New Roman" w:hAnsi="Times New Roman" w:cs="Times New Roman"/>
          <w:color w:val="000000" w:themeColor="text1"/>
          <w:sz w:val="18"/>
          <w:lang w:val="en-GB"/>
        </w:rPr>
        <w:t xml:space="preserve">, </w:t>
      </w:r>
      <w:r w:rsidR="007D2C48" w:rsidRPr="000F362A">
        <w:rPr>
          <w:rFonts w:ascii="Times New Roman" w:hAnsi="Times New Roman" w:cs="Times New Roman"/>
          <w:color w:val="000000" w:themeColor="text1"/>
          <w:sz w:val="18"/>
          <w:lang w:val="en-GB"/>
        </w:rPr>
        <w:t xml:space="preserve">57.99 vs. </w:t>
      </w:r>
      <w:r w:rsidR="000F362A">
        <w:rPr>
          <w:rFonts w:ascii="Times New Roman" w:hAnsi="Times New Roman" w:cs="Times New Roman"/>
          <w:color w:val="000000" w:themeColor="text1"/>
          <w:sz w:val="18"/>
          <w:lang w:val="en-GB"/>
        </w:rPr>
        <w:t>56.81.</w:t>
      </w:r>
      <w:r w:rsidR="0024535D" w:rsidRPr="000F362A">
        <w:rPr>
          <w:rFonts w:ascii="Times New Roman" w:hAnsi="Times New Roman" w:cs="Times New Roman"/>
          <w:color w:val="000000" w:themeColor="text1"/>
          <w:sz w:val="18"/>
          <w:lang w:val="en-GB"/>
        </w:rPr>
        <w:t xml:space="preserve">  </w:t>
      </w:r>
      <w:r w:rsidR="00533795" w:rsidRPr="000F362A">
        <w:rPr>
          <w:rFonts w:ascii="Times New Roman" w:hAnsi="Times New Roman" w:cs="Times New Roman"/>
          <w:color w:val="000000" w:themeColor="text1"/>
          <w:sz w:val="18"/>
          <w:lang w:val="en-GB"/>
        </w:rPr>
        <w:t xml:space="preserve">This </w:t>
      </w:r>
      <w:r w:rsidR="00533795" w:rsidRPr="000F1074">
        <w:rPr>
          <w:rFonts w:ascii="Times New Roman" w:hAnsi="Times New Roman" w:cs="Times New Roman"/>
          <w:color w:val="000000" w:themeColor="text1"/>
          <w:sz w:val="18"/>
          <w:lang w:val="en-GB"/>
        </w:rPr>
        <w:t>dataset</w:t>
      </w:r>
      <w:r w:rsidR="00B07091" w:rsidRPr="000F362A">
        <w:rPr>
          <w:rFonts w:ascii="Times New Roman" w:hAnsi="Times New Roman" w:cs="Times New Roman"/>
          <w:color w:val="000000" w:themeColor="text1"/>
          <w:sz w:val="18"/>
          <w:lang w:val="en-GB"/>
        </w:rPr>
        <w:t xml:space="preserve"> </w:t>
      </w:r>
      <w:r w:rsidR="0024535D" w:rsidRPr="000F362A">
        <w:rPr>
          <w:rFonts w:ascii="Times New Roman" w:hAnsi="Times New Roman" w:cs="Times New Roman"/>
          <w:color w:val="000000" w:themeColor="text1"/>
          <w:sz w:val="18"/>
          <w:lang w:val="en-GB"/>
        </w:rPr>
        <w:t xml:space="preserve">also </w:t>
      </w:r>
      <w:r w:rsidR="007E3230" w:rsidRPr="000F362A">
        <w:rPr>
          <w:rFonts w:ascii="Times New Roman" w:hAnsi="Times New Roman" w:cs="Times New Roman"/>
          <w:color w:val="000000" w:themeColor="text1"/>
          <w:sz w:val="18"/>
          <w:lang w:val="en-GB"/>
        </w:rPr>
        <w:t xml:space="preserve">provides the top accuracy </w:t>
      </w:r>
      <w:r w:rsidR="000F362A" w:rsidRPr="000F362A">
        <w:rPr>
          <w:rFonts w:ascii="Times New Roman" w:hAnsi="Times New Roman" w:cs="Times New Roman"/>
          <w:color w:val="000000" w:themeColor="text1"/>
          <w:sz w:val="18"/>
          <w:lang w:val="en-GB"/>
        </w:rPr>
        <w:t>when</w:t>
      </w:r>
      <w:r w:rsidR="0024535D" w:rsidRPr="000F362A">
        <w:rPr>
          <w:rFonts w:ascii="Times New Roman" w:hAnsi="Times New Roman" w:cs="Times New Roman"/>
          <w:color w:val="000000" w:themeColor="text1"/>
          <w:sz w:val="18"/>
          <w:lang w:val="en-GB"/>
        </w:rPr>
        <w:t xml:space="preserve"> used with ClusteR</w:t>
      </w:r>
      <w:r w:rsidR="007D2C48" w:rsidRPr="000F362A">
        <w:rPr>
          <w:rFonts w:ascii="Times New Roman" w:hAnsi="Times New Roman" w:cs="Times New Roman"/>
          <w:color w:val="000000" w:themeColor="text1"/>
          <w:sz w:val="18"/>
          <w:lang w:val="en-GB"/>
        </w:rPr>
        <w:t xml:space="preserve"> (</w:t>
      </w:r>
      <w:r w:rsidR="00B07091" w:rsidRPr="000F362A">
        <w:rPr>
          <w:rFonts w:ascii="Times New Roman" w:hAnsi="Times New Roman" w:cs="Times New Roman"/>
          <w:color w:val="000000" w:themeColor="text1"/>
          <w:sz w:val="18"/>
          <w:lang w:val="en-GB"/>
        </w:rPr>
        <w:t>61.54</w:t>
      </w:r>
      <w:r w:rsidR="007D2C48" w:rsidRPr="000F362A">
        <w:rPr>
          <w:rFonts w:ascii="Times New Roman" w:hAnsi="Times New Roman" w:cs="Times New Roman"/>
          <w:color w:val="000000" w:themeColor="text1"/>
          <w:sz w:val="18"/>
          <w:lang w:val="en-GB"/>
        </w:rPr>
        <w:t>%).</w:t>
      </w:r>
      <w:r w:rsidRPr="000F362A">
        <w:rPr>
          <w:rFonts w:ascii="Times New Roman" w:hAnsi="Times New Roman" w:cs="Times New Roman"/>
          <w:color w:val="000000" w:themeColor="text1"/>
          <w:sz w:val="18"/>
          <w:lang w:val="en-GB"/>
        </w:rPr>
        <w:t xml:space="preserve"> </w:t>
      </w:r>
      <w:r w:rsidR="000F362A">
        <w:rPr>
          <w:rFonts w:ascii="Times New Roman" w:hAnsi="Times New Roman" w:cs="Times New Roman"/>
          <w:color w:val="000000" w:themeColor="text1"/>
          <w:sz w:val="18"/>
          <w:lang w:val="en-GB"/>
        </w:rPr>
        <w:t>Possibly t</w:t>
      </w:r>
      <w:r w:rsidR="00001049" w:rsidRPr="000F362A">
        <w:rPr>
          <w:rFonts w:ascii="Times New Roman" w:hAnsi="Times New Roman" w:cs="Times New Roman"/>
          <w:color w:val="000000" w:themeColor="text1"/>
          <w:sz w:val="18"/>
          <w:lang w:val="en-GB"/>
        </w:rPr>
        <w:t xml:space="preserve">he most interesting result </w:t>
      </w:r>
      <w:r w:rsidR="007D2C48" w:rsidRPr="000F362A">
        <w:rPr>
          <w:rFonts w:ascii="Times New Roman" w:hAnsi="Times New Roman" w:cs="Times New Roman"/>
          <w:color w:val="000000" w:themeColor="text1"/>
          <w:sz w:val="18"/>
          <w:lang w:val="en-GB"/>
        </w:rPr>
        <w:t xml:space="preserve">to come out of this experiment </w:t>
      </w:r>
      <w:r w:rsidR="00001049" w:rsidRPr="000F362A">
        <w:rPr>
          <w:rFonts w:ascii="Times New Roman" w:hAnsi="Times New Roman" w:cs="Times New Roman"/>
          <w:color w:val="000000" w:themeColor="text1"/>
          <w:sz w:val="18"/>
          <w:lang w:val="en-GB"/>
        </w:rPr>
        <w:t xml:space="preserve">is that models developed using only Cat variables </w:t>
      </w:r>
      <w:r w:rsidR="00B07091" w:rsidRPr="000F362A">
        <w:rPr>
          <w:rFonts w:ascii="Times New Roman" w:hAnsi="Times New Roman" w:cs="Times New Roman"/>
          <w:color w:val="000000" w:themeColor="text1"/>
          <w:sz w:val="18"/>
          <w:lang w:val="en-GB"/>
        </w:rPr>
        <w:t xml:space="preserve">match the accuracies of those </w:t>
      </w:r>
      <w:r w:rsidR="007D2C48" w:rsidRPr="000F362A">
        <w:rPr>
          <w:rFonts w:ascii="Times New Roman" w:hAnsi="Times New Roman" w:cs="Times New Roman"/>
          <w:color w:val="000000" w:themeColor="text1"/>
          <w:sz w:val="18"/>
          <w:lang w:val="en-GB"/>
        </w:rPr>
        <w:t>of</w:t>
      </w:r>
      <w:r w:rsidR="00B07091" w:rsidRPr="000F362A">
        <w:rPr>
          <w:rFonts w:ascii="Times New Roman" w:hAnsi="Times New Roman" w:cs="Times New Roman"/>
          <w:color w:val="000000" w:themeColor="text1"/>
          <w:sz w:val="18"/>
          <w:lang w:val="en-GB"/>
        </w:rPr>
        <w:t xml:space="preserve"> performance variables (Vars).   In fact, Cat</w:t>
      </w:r>
      <w:r w:rsidR="00B07091" w:rsidRPr="00B91F0D">
        <w:rPr>
          <w:rFonts w:ascii="Times New Roman" w:hAnsi="Times New Roman" w:cs="Times New Roman"/>
          <w:sz w:val="18"/>
          <w:lang w:val="en-GB"/>
        </w:rPr>
        <w:t xml:space="preserve"> variables make the greatest contri</w:t>
      </w:r>
      <w:r w:rsidRPr="00B91F0D">
        <w:rPr>
          <w:rFonts w:ascii="Times New Roman" w:hAnsi="Times New Roman" w:cs="Times New Roman"/>
          <w:sz w:val="18"/>
          <w:lang w:val="en-GB"/>
        </w:rPr>
        <w:t xml:space="preserve">bution to model </w:t>
      </w:r>
      <w:r w:rsidRPr="00B91F0D">
        <w:rPr>
          <w:rFonts w:ascii="Times New Roman" w:hAnsi="Times New Roman" w:cs="Times New Roman"/>
          <w:sz w:val="18"/>
          <w:lang w:val="en-GB"/>
        </w:rPr>
        <w:lastRenderedPageBreak/>
        <w:t>accuracies, as L</w:t>
      </w:r>
      <w:r w:rsidR="00B07091" w:rsidRPr="00B91F0D">
        <w:rPr>
          <w:rFonts w:ascii="Times New Roman" w:hAnsi="Times New Roman" w:cs="Times New Roman"/>
          <w:sz w:val="18"/>
          <w:lang w:val="en-GB"/>
        </w:rPr>
        <w:t xml:space="preserve">ocation </w:t>
      </w:r>
      <w:r w:rsidR="003C77EF" w:rsidRPr="00B91F0D">
        <w:rPr>
          <w:rFonts w:ascii="Times New Roman" w:hAnsi="Times New Roman" w:cs="Times New Roman"/>
          <w:sz w:val="18"/>
          <w:lang w:val="en-GB"/>
        </w:rPr>
        <w:t xml:space="preserve">always </w:t>
      </w:r>
      <w:r w:rsidR="00B07091" w:rsidRPr="00B91F0D">
        <w:rPr>
          <w:rFonts w:ascii="Times New Roman" w:hAnsi="Times New Roman" w:cs="Times New Roman"/>
          <w:sz w:val="18"/>
          <w:lang w:val="en-GB"/>
        </w:rPr>
        <w:t xml:space="preserve">is the most significant </w:t>
      </w:r>
      <w:r w:rsidR="00B07091" w:rsidRPr="000F362A">
        <w:rPr>
          <w:rFonts w:ascii="Times New Roman" w:hAnsi="Times New Roman" w:cs="Times New Roman"/>
          <w:color w:val="000000" w:themeColor="text1"/>
          <w:sz w:val="18"/>
          <w:lang w:val="en-GB"/>
        </w:rPr>
        <w:t xml:space="preserve">variable </w:t>
      </w:r>
      <w:r w:rsidR="003C77EF" w:rsidRPr="000F362A">
        <w:rPr>
          <w:rFonts w:ascii="Times New Roman" w:hAnsi="Times New Roman" w:cs="Times New Roman"/>
          <w:color w:val="000000" w:themeColor="text1"/>
          <w:sz w:val="18"/>
          <w:lang w:val="en-GB"/>
        </w:rPr>
        <w:t xml:space="preserve">in </w:t>
      </w:r>
      <w:r w:rsidR="0024535D" w:rsidRPr="000F362A">
        <w:rPr>
          <w:rFonts w:ascii="Times New Roman" w:hAnsi="Times New Roman" w:cs="Times New Roman"/>
          <w:color w:val="000000" w:themeColor="text1"/>
          <w:sz w:val="18"/>
          <w:lang w:val="en-GB"/>
        </w:rPr>
        <w:t>all</w:t>
      </w:r>
      <w:r w:rsidR="007D2C48" w:rsidRPr="000F362A">
        <w:rPr>
          <w:rFonts w:ascii="Times New Roman" w:hAnsi="Times New Roman" w:cs="Times New Roman"/>
          <w:color w:val="000000" w:themeColor="text1"/>
          <w:sz w:val="18"/>
          <w:lang w:val="en-GB"/>
        </w:rPr>
        <w:t xml:space="preserve"> DT </w:t>
      </w:r>
      <w:r w:rsidR="00B07091" w:rsidRPr="000F362A">
        <w:rPr>
          <w:rFonts w:ascii="Times New Roman" w:hAnsi="Times New Roman" w:cs="Times New Roman"/>
          <w:color w:val="000000" w:themeColor="text1"/>
          <w:sz w:val="18"/>
          <w:lang w:val="en-GB"/>
        </w:rPr>
        <w:t>models</w:t>
      </w:r>
      <w:r w:rsidR="000F362A">
        <w:rPr>
          <w:rFonts w:ascii="Times New Roman" w:hAnsi="Times New Roman" w:cs="Times New Roman"/>
          <w:color w:val="000000" w:themeColor="text1"/>
          <w:sz w:val="18"/>
          <w:lang w:val="en-GB"/>
        </w:rPr>
        <w:t xml:space="preserve"> – the only ones that provide clearly </w:t>
      </w:r>
      <w:r w:rsidR="000F1074">
        <w:rPr>
          <w:rFonts w:ascii="Times New Roman" w:hAnsi="Times New Roman" w:cs="Times New Roman"/>
          <w:color w:val="000000" w:themeColor="text1"/>
          <w:sz w:val="18"/>
          <w:lang w:val="en-GB"/>
        </w:rPr>
        <w:t>observable</w:t>
      </w:r>
      <w:r w:rsidR="000F362A">
        <w:rPr>
          <w:rFonts w:ascii="Times New Roman" w:hAnsi="Times New Roman" w:cs="Times New Roman"/>
          <w:color w:val="000000" w:themeColor="text1"/>
          <w:sz w:val="18"/>
          <w:lang w:val="en-GB"/>
        </w:rPr>
        <w:t xml:space="preserve"> tree models</w:t>
      </w:r>
      <w:r w:rsidR="00B07091" w:rsidRPr="00B91F0D">
        <w:rPr>
          <w:rFonts w:ascii="Times New Roman" w:hAnsi="Times New Roman" w:cs="Times New Roman"/>
          <w:sz w:val="18"/>
          <w:lang w:val="en-GB"/>
        </w:rPr>
        <w:t xml:space="preserve">. </w:t>
      </w:r>
      <w:r w:rsidR="0024535D" w:rsidRPr="00B91F0D">
        <w:rPr>
          <w:rFonts w:ascii="Times New Roman" w:hAnsi="Times New Roman" w:cs="Times New Roman"/>
          <w:sz w:val="18"/>
          <w:lang w:val="en-GB"/>
        </w:rPr>
        <w:t xml:space="preserve"> ANN, on the other hand, </w:t>
      </w:r>
      <w:r w:rsidR="007D2C48" w:rsidRPr="00B91F0D">
        <w:rPr>
          <w:rFonts w:ascii="Times New Roman" w:hAnsi="Times New Roman" w:cs="Times New Roman"/>
          <w:sz w:val="18"/>
          <w:lang w:val="en-GB"/>
        </w:rPr>
        <w:t xml:space="preserve">has the highest Vars accuracy, which suggest that is able to make the most </w:t>
      </w:r>
      <w:r w:rsidR="00001049" w:rsidRPr="00B91F0D">
        <w:rPr>
          <w:rFonts w:ascii="Times New Roman" w:hAnsi="Times New Roman" w:cs="Times New Roman"/>
          <w:sz w:val="18"/>
          <w:lang w:val="en-GB"/>
        </w:rPr>
        <w:t xml:space="preserve">of </w:t>
      </w:r>
      <w:r w:rsidRPr="00B91F0D">
        <w:rPr>
          <w:rFonts w:ascii="Times New Roman" w:hAnsi="Times New Roman" w:cs="Times New Roman"/>
          <w:sz w:val="18"/>
          <w:lang w:val="en-GB"/>
        </w:rPr>
        <w:t>continuous</w:t>
      </w:r>
      <w:r w:rsidR="00001049" w:rsidRPr="00B91F0D">
        <w:rPr>
          <w:rFonts w:ascii="Times New Roman" w:hAnsi="Times New Roman" w:cs="Times New Roman"/>
          <w:sz w:val="18"/>
          <w:lang w:val="en-GB"/>
        </w:rPr>
        <w:t xml:space="preserve"> variables</w:t>
      </w:r>
    </w:p>
    <w:p w:rsidR="00911A0E" w:rsidRDefault="00E33EB0" w:rsidP="00FE40B3">
      <w:pPr>
        <w:pStyle w:val="Normal1"/>
        <w:spacing w:line="100" w:lineRule="atLeast"/>
        <w:jc w:val="both"/>
        <w:rPr>
          <w:rFonts w:ascii="Times New Roman" w:hAnsi="Times New Roman" w:cs="Times New Roman"/>
          <w:sz w:val="18"/>
          <w:lang w:val="en-GB"/>
        </w:rPr>
        <w:sectPr w:rsidR="00911A0E" w:rsidSect="00911A0E">
          <w:type w:val="continuous"/>
          <w:pgSz w:w="11906" w:h="16838"/>
          <w:pgMar w:top="1440" w:right="1077" w:bottom="1440" w:left="1077" w:header="709" w:footer="0" w:gutter="471"/>
          <w:cols w:num="2" w:space="720"/>
          <w:formProt w:val="0"/>
          <w:docGrid w:linePitch="360" w:charSpace="-2049"/>
        </w:sectPr>
      </w:pPr>
      <w:r w:rsidRPr="00B91F0D">
        <w:rPr>
          <w:rFonts w:ascii="Times New Roman" w:hAnsi="Times New Roman" w:cs="Times New Roman"/>
          <w:sz w:val="18"/>
          <w:lang w:val="en-GB"/>
        </w:rPr>
        <w:t>Table 4 gives a</w:t>
      </w:r>
      <w:r w:rsidR="00F50FF2" w:rsidRPr="00B91F0D">
        <w:rPr>
          <w:rFonts w:ascii="Times New Roman" w:hAnsi="Times New Roman" w:cs="Times New Roman"/>
          <w:sz w:val="18"/>
          <w:lang w:val="en-GB"/>
        </w:rPr>
        <w:t xml:space="preserve"> clearer </w:t>
      </w:r>
      <w:r w:rsidRPr="00B91F0D">
        <w:rPr>
          <w:rFonts w:ascii="Times New Roman" w:hAnsi="Times New Roman" w:cs="Times New Roman"/>
          <w:sz w:val="18"/>
          <w:lang w:val="en-GB"/>
        </w:rPr>
        <w:t>picture</w:t>
      </w:r>
      <w:r w:rsidR="00F50FF2" w:rsidRPr="00B91F0D">
        <w:rPr>
          <w:rFonts w:ascii="Times New Roman" w:hAnsi="Times New Roman" w:cs="Times New Roman"/>
          <w:sz w:val="18"/>
          <w:lang w:val="en-GB"/>
        </w:rPr>
        <w:t xml:space="preserve"> of the re</w:t>
      </w:r>
      <w:r w:rsidRPr="00B91F0D">
        <w:rPr>
          <w:rFonts w:ascii="Times New Roman" w:hAnsi="Times New Roman" w:cs="Times New Roman"/>
          <w:sz w:val="18"/>
          <w:lang w:val="en-GB"/>
        </w:rPr>
        <w:t>sults in Table 3.</w:t>
      </w:r>
      <w:r w:rsidR="00562D16" w:rsidRPr="00B91F0D">
        <w:rPr>
          <w:rFonts w:ascii="Times New Roman" w:hAnsi="Times New Roman" w:cs="Times New Roman"/>
          <w:sz w:val="18"/>
          <w:lang w:val="en-GB"/>
        </w:rPr>
        <w:t xml:space="preserve">  </w:t>
      </w:r>
      <w:r w:rsidRPr="00B91F0D">
        <w:rPr>
          <w:rFonts w:ascii="Times New Roman" w:hAnsi="Times New Roman" w:cs="Times New Roman"/>
          <w:sz w:val="18"/>
          <w:lang w:val="en-GB"/>
        </w:rPr>
        <w:t>It shows the</w:t>
      </w:r>
      <w:r w:rsidR="00F50FF2" w:rsidRPr="00B91F0D">
        <w:rPr>
          <w:rFonts w:ascii="Times New Roman" w:hAnsi="Times New Roman" w:cs="Times New Roman"/>
          <w:sz w:val="18"/>
          <w:lang w:val="en-GB"/>
        </w:rPr>
        <w:t xml:space="preserve"> average of each column</w:t>
      </w:r>
      <w:r w:rsidR="00562D16" w:rsidRPr="00B91F0D">
        <w:rPr>
          <w:rFonts w:ascii="Times New Roman" w:hAnsi="Times New Roman" w:cs="Times New Roman"/>
          <w:sz w:val="18"/>
          <w:lang w:val="en-GB"/>
        </w:rPr>
        <w:t xml:space="preserve">, </w:t>
      </w:r>
      <w:r w:rsidR="0018480F" w:rsidRPr="00B91F0D">
        <w:rPr>
          <w:rFonts w:ascii="Times New Roman" w:hAnsi="Times New Roman" w:cs="Times New Roman"/>
          <w:sz w:val="18"/>
          <w:lang w:val="en-GB"/>
        </w:rPr>
        <w:t>and the top accuracy achieved</w:t>
      </w:r>
    </w:p>
    <w:p w:rsidR="00F50FF2" w:rsidRPr="00C8383D" w:rsidRDefault="0018480F" w:rsidP="00F50FF2">
      <w:pPr>
        <w:pStyle w:val="Normal1"/>
        <w:spacing w:line="100" w:lineRule="atLeast"/>
        <w:rPr>
          <w:rFonts w:ascii="Times New Roman" w:hAnsi="Times New Roman" w:cs="Times New Roman"/>
          <w:lang w:val="en-GB"/>
        </w:rPr>
      </w:pPr>
      <w:r w:rsidRPr="00C8383D">
        <w:rPr>
          <w:rFonts w:ascii="Times New Roman" w:hAnsi="Times New Roman" w:cs="Times New Roman"/>
          <w:lang w:val="en-GB"/>
        </w:rPr>
        <w:lastRenderedPageBreak/>
        <w:t>.</w:t>
      </w:r>
    </w:p>
    <w:p w:rsidR="0018480F" w:rsidRPr="00C8383D" w:rsidRDefault="0018480F" w:rsidP="00463069">
      <w:pPr>
        <w:keepNext/>
        <w:spacing w:after="120" w:line="240" w:lineRule="auto"/>
        <w:jc w:val="center"/>
        <w:rPr>
          <w:rFonts w:ascii="Times New Roman" w:eastAsia="Times New Roman" w:hAnsi="Times New Roman"/>
          <w:b/>
          <w:bCs/>
          <w:sz w:val="18"/>
          <w:szCs w:val="18"/>
          <w:lang w:val="en-US" w:eastAsia="en-AU"/>
        </w:rPr>
      </w:pPr>
      <w:r w:rsidRPr="00C8383D">
        <w:rPr>
          <w:rFonts w:ascii="Times New Roman" w:eastAsia="Times New Roman" w:hAnsi="Times New Roman"/>
          <w:b/>
          <w:bCs/>
          <w:sz w:val="18"/>
          <w:szCs w:val="18"/>
          <w:lang w:val="en-US" w:eastAsia="en-AU"/>
        </w:rPr>
        <w:t>Table 4</w:t>
      </w:r>
      <w:r w:rsidR="00463069" w:rsidRPr="00C8383D">
        <w:rPr>
          <w:rFonts w:ascii="Times New Roman" w:eastAsia="Times New Roman" w:hAnsi="Times New Roman"/>
          <w:b/>
          <w:bCs/>
          <w:sz w:val="18"/>
          <w:szCs w:val="18"/>
          <w:lang w:val="en-US" w:eastAsia="en-AU"/>
        </w:rPr>
        <w:t xml:space="preserve">. </w:t>
      </w:r>
      <w:r w:rsidR="00C51B70">
        <w:rPr>
          <w:rFonts w:ascii="Times New Roman" w:eastAsia="Times New Roman" w:hAnsi="Times New Roman"/>
          <w:b/>
          <w:bCs/>
          <w:sz w:val="18"/>
          <w:szCs w:val="18"/>
          <w:lang w:val="en-US" w:eastAsia="en-AU"/>
        </w:rPr>
        <w:t xml:space="preserve"> </w:t>
      </w:r>
      <w:r w:rsidRPr="00C8383D">
        <w:rPr>
          <w:rFonts w:ascii="Times New Roman" w:eastAsia="Times New Roman" w:hAnsi="Times New Roman"/>
          <w:b/>
          <w:bCs/>
          <w:sz w:val="18"/>
          <w:szCs w:val="18"/>
          <w:lang w:val="en-US" w:eastAsia="en-AU"/>
        </w:rPr>
        <w:t>Average and best accuracy obtained (all models)</w:t>
      </w:r>
    </w:p>
    <w:tbl>
      <w:tblPr>
        <w:tblW w:w="6489" w:type="dxa"/>
        <w:jc w:val="center"/>
        <w:tblInd w:w="108" w:type="dxa"/>
        <w:tblLook w:val="04A0"/>
      </w:tblPr>
      <w:tblGrid>
        <w:gridCol w:w="1173"/>
        <w:gridCol w:w="863"/>
        <w:gridCol w:w="944"/>
        <w:gridCol w:w="850"/>
        <w:gridCol w:w="870"/>
        <w:gridCol w:w="973"/>
        <w:gridCol w:w="816"/>
      </w:tblGrid>
      <w:tr w:rsidR="00001049" w:rsidRPr="00C8383D" w:rsidTr="00C8383D">
        <w:trPr>
          <w:trHeight w:val="315"/>
          <w:jc w:val="center"/>
        </w:trPr>
        <w:tc>
          <w:tcPr>
            <w:tcW w:w="1173" w:type="dxa"/>
            <w:tcBorders>
              <w:top w:val="nil"/>
              <w:left w:val="nil"/>
              <w:bottom w:val="nil"/>
              <w:right w:val="nil"/>
            </w:tcBorders>
            <w:shd w:val="clear" w:color="auto" w:fill="auto"/>
            <w:noWrap/>
            <w:vAlign w:val="bottom"/>
            <w:hideMark/>
          </w:tcPr>
          <w:p w:rsidR="00001049" w:rsidRPr="00C8383D" w:rsidRDefault="00001049" w:rsidP="00001049">
            <w:pPr>
              <w:spacing w:line="240" w:lineRule="auto"/>
              <w:rPr>
                <w:rFonts w:ascii="Times New Roman" w:eastAsia="Times New Roman" w:hAnsi="Times New Roman"/>
                <w:color w:val="000000"/>
              </w:rPr>
            </w:pPr>
          </w:p>
        </w:tc>
        <w:tc>
          <w:tcPr>
            <w:tcW w:w="1807"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01049" w:rsidRPr="009D1F58" w:rsidRDefault="00001049" w:rsidP="00001049">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DT</w:t>
            </w:r>
          </w:p>
        </w:tc>
        <w:tc>
          <w:tcPr>
            <w:tcW w:w="17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001049" w:rsidRPr="009D1F58" w:rsidRDefault="00001049" w:rsidP="00001049">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ANN</w:t>
            </w:r>
          </w:p>
        </w:tc>
        <w:tc>
          <w:tcPr>
            <w:tcW w:w="1789" w:type="dxa"/>
            <w:gridSpan w:val="2"/>
            <w:tcBorders>
              <w:top w:val="single" w:sz="8" w:space="0" w:color="auto"/>
              <w:left w:val="nil"/>
              <w:bottom w:val="single" w:sz="8" w:space="0" w:color="auto"/>
              <w:right w:val="single" w:sz="8" w:space="0" w:color="000000"/>
            </w:tcBorders>
            <w:shd w:val="clear" w:color="auto" w:fill="auto"/>
            <w:noWrap/>
            <w:vAlign w:val="bottom"/>
            <w:hideMark/>
          </w:tcPr>
          <w:p w:rsidR="00001049" w:rsidRPr="009D1F58" w:rsidRDefault="00001049" w:rsidP="00001049">
            <w:pPr>
              <w:spacing w:line="240" w:lineRule="auto"/>
              <w:jc w:val="center"/>
              <w:rPr>
                <w:rFonts w:ascii="Times New Roman" w:eastAsia="Times New Roman" w:hAnsi="Times New Roman"/>
                <w:b/>
                <w:bCs/>
                <w:color w:val="000000"/>
                <w:sz w:val="18"/>
              </w:rPr>
            </w:pPr>
            <w:r w:rsidRPr="009D1F58">
              <w:rPr>
                <w:rFonts w:ascii="Times New Roman" w:eastAsia="Times New Roman" w:hAnsi="Times New Roman"/>
                <w:b/>
                <w:bCs/>
                <w:color w:val="000000"/>
                <w:sz w:val="18"/>
              </w:rPr>
              <w:t>ClusteR</w:t>
            </w:r>
          </w:p>
        </w:tc>
      </w:tr>
      <w:tr w:rsidR="00001049" w:rsidRPr="00C8383D" w:rsidTr="00C8383D">
        <w:trPr>
          <w:trHeight w:val="330"/>
          <w:jc w:val="center"/>
        </w:trPr>
        <w:tc>
          <w:tcPr>
            <w:tcW w:w="117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01049" w:rsidRPr="009D1F58" w:rsidRDefault="00001049" w:rsidP="00001049">
            <w:pPr>
              <w:spacing w:line="240" w:lineRule="auto"/>
              <w:rPr>
                <w:rFonts w:ascii="Times New Roman" w:eastAsia="Times New Roman" w:hAnsi="Times New Roman"/>
                <w:b/>
                <w:bCs/>
                <w:color w:val="000000"/>
                <w:sz w:val="18"/>
                <w:szCs w:val="18"/>
              </w:rPr>
            </w:pPr>
            <w:r w:rsidRPr="009D1F58">
              <w:rPr>
                <w:rFonts w:ascii="Times New Roman" w:eastAsia="Times New Roman" w:hAnsi="Times New Roman"/>
                <w:b/>
                <w:bCs/>
                <w:color w:val="000000"/>
                <w:sz w:val="18"/>
                <w:szCs w:val="18"/>
              </w:rPr>
              <w:t>Var type</w:t>
            </w:r>
          </w:p>
        </w:tc>
        <w:tc>
          <w:tcPr>
            <w:tcW w:w="863" w:type="dxa"/>
            <w:tcBorders>
              <w:top w:val="nil"/>
              <w:left w:val="nil"/>
              <w:bottom w:val="nil"/>
              <w:right w:val="nil"/>
            </w:tcBorders>
            <w:shd w:val="clear" w:color="000000" w:fill="F2F2F2"/>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H,A</w:t>
            </w:r>
            <w:r w:rsidRPr="00C8383D">
              <w:rPr>
                <w:rFonts w:ascii="Times New Roman" w:eastAsia="Times New Roman" w:hAnsi="Times New Roman"/>
                <w:color w:val="000000"/>
                <w:sz w:val="16"/>
                <w:szCs w:val="16"/>
              </w:rPr>
              <w:t xml:space="preserve"> (1034)</w:t>
            </w:r>
          </w:p>
        </w:tc>
        <w:tc>
          <w:tcPr>
            <w:tcW w:w="944" w:type="dxa"/>
            <w:tcBorders>
              <w:top w:val="nil"/>
              <w:left w:val="single" w:sz="8" w:space="0" w:color="auto"/>
              <w:bottom w:val="nil"/>
              <w:right w:val="single" w:sz="8" w:space="0" w:color="auto"/>
            </w:tcBorders>
            <w:shd w:val="clear" w:color="000000" w:fill="D8D8D8"/>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 xml:space="preserve">H-A </w:t>
            </w:r>
            <w:r w:rsidRPr="00C8383D">
              <w:rPr>
                <w:rFonts w:ascii="Times New Roman" w:eastAsia="Times New Roman" w:hAnsi="Times New Roman"/>
                <w:color w:val="000000"/>
                <w:sz w:val="16"/>
                <w:szCs w:val="16"/>
              </w:rPr>
              <w:t>(517)</w:t>
            </w:r>
          </w:p>
        </w:tc>
        <w:tc>
          <w:tcPr>
            <w:tcW w:w="850" w:type="dxa"/>
            <w:tcBorders>
              <w:top w:val="nil"/>
              <w:left w:val="nil"/>
              <w:bottom w:val="nil"/>
              <w:right w:val="nil"/>
            </w:tcBorders>
            <w:shd w:val="clear" w:color="000000" w:fill="F2F2F2"/>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H,A</w:t>
            </w:r>
            <w:r w:rsidRPr="00C8383D">
              <w:rPr>
                <w:rFonts w:ascii="Times New Roman" w:eastAsia="Times New Roman" w:hAnsi="Times New Roman"/>
                <w:color w:val="000000"/>
                <w:sz w:val="16"/>
                <w:szCs w:val="16"/>
              </w:rPr>
              <w:t xml:space="preserve"> (1034)</w:t>
            </w:r>
          </w:p>
        </w:tc>
        <w:tc>
          <w:tcPr>
            <w:tcW w:w="870" w:type="dxa"/>
            <w:tcBorders>
              <w:top w:val="nil"/>
              <w:left w:val="single" w:sz="8" w:space="0" w:color="auto"/>
              <w:bottom w:val="nil"/>
              <w:right w:val="single" w:sz="8" w:space="0" w:color="auto"/>
            </w:tcBorders>
            <w:shd w:val="clear" w:color="000000" w:fill="D8D8D8"/>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 xml:space="preserve">H-A </w:t>
            </w:r>
            <w:r w:rsidRPr="00C8383D">
              <w:rPr>
                <w:rFonts w:ascii="Times New Roman" w:eastAsia="Times New Roman" w:hAnsi="Times New Roman"/>
                <w:color w:val="000000"/>
                <w:sz w:val="16"/>
                <w:szCs w:val="16"/>
              </w:rPr>
              <w:t>(517)</w:t>
            </w:r>
          </w:p>
        </w:tc>
        <w:tc>
          <w:tcPr>
            <w:tcW w:w="973" w:type="dxa"/>
            <w:tcBorders>
              <w:top w:val="nil"/>
              <w:left w:val="nil"/>
              <w:bottom w:val="nil"/>
              <w:right w:val="nil"/>
            </w:tcBorders>
            <w:shd w:val="clear" w:color="000000" w:fill="F2F2F2"/>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H,A</w:t>
            </w:r>
            <w:r w:rsidRPr="00C8383D">
              <w:rPr>
                <w:rFonts w:ascii="Times New Roman" w:eastAsia="Times New Roman" w:hAnsi="Times New Roman"/>
                <w:color w:val="000000"/>
                <w:sz w:val="16"/>
                <w:szCs w:val="16"/>
              </w:rPr>
              <w:t xml:space="preserve"> (1034)</w:t>
            </w:r>
          </w:p>
        </w:tc>
        <w:tc>
          <w:tcPr>
            <w:tcW w:w="816" w:type="dxa"/>
            <w:tcBorders>
              <w:top w:val="nil"/>
              <w:left w:val="single" w:sz="8" w:space="0" w:color="auto"/>
              <w:bottom w:val="nil"/>
              <w:right w:val="single" w:sz="8" w:space="0" w:color="auto"/>
            </w:tcBorders>
            <w:shd w:val="clear" w:color="000000" w:fill="D8D8D8"/>
            <w:noWrap/>
            <w:vAlign w:val="bottom"/>
            <w:hideMark/>
          </w:tcPr>
          <w:p w:rsidR="00001049" w:rsidRPr="00C8383D" w:rsidRDefault="00001049" w:rsidP="00001049">
            <w:pPr>
              <w:spacing w:line="240" w:lineRule="auto"/>
              <w:rPr>
                <w:rFonts w:ascii="Times New Roman" w:eastAsia="Times New Roman" w:hAnsi="Times New Roman"/>
                <w:color w:val="000000"/>
                <w:sz w:val="24"/>
                <w:szCs w:val="24"/>
              </w:rPr>
            </w:pPr>
            <w:r w:rsidRPr="00C8383D">
              <w:rPr>
                <w:rFonts w:ascii="Times New Roman" w:eastAsia="Times New Roman" w:hAnsi="Times New Roman"/>
                <w:color w:val="000000"/>
                <w:sz w:val="24"/>
                <w:szCs w:val="24"/>
              </w:rPr>
              <w:t>V</w:t>
            </w:r>
            <w:r w:rsidRPr="00C8383D">
              <w:rPr>
                <w:rFonts w:ascii="Times New Roman" w:eastAsia="Times New Roman" w:hAnsi="Times New Roman"/>
                <w:color w:val="000000"/>
                <w:sz w:val="12"/>
                <w:szCs w:val="12"/>
              </w:rPr>
              <w:t xml:space="preserve">H-A </w:t>
            </w:r>
            <w:r w:rsidRPr="00C8383D">
              <w:rPr>
                <w:rFonts w:ascii="Times New Roman" w:eastAsia="Times New Roman" w:hAnsi="Times New Roman"/>
                <w:color w:val="000000"/>
                <w:sz w:val="16"/>
                <w:szCs w:val="16"/>
              </w:rPr>
              <w:t>(517)</w:t>
            </w:r>
          </w:p>
        </w:tc>
      </w:tr>
      <w:tr w:rsidR="00001049" w:rsidRPr="00C8383D" w:rsidTr="00896763">
        <w:trPr>
          <w:trHeight w:val="315"/>
          <w:jc w:val="center"/>
        </w:trPr>
        <w:tc>
          <w:tcPr>
            <w:tcW w:w="1173" w:type="dxa"/>
            <w:tcBorders>
              <w:top w:val="nil"/>
              <w:left w:val="single" w:sz="8" w:space="0" w:color="auto"/>
              <w:bottom w:val="single" w:sz="8" w:space="0" w:color="auto"/>
              <w:right w:val="single" w:sz="8" w:space="0" w:color="auto"/>
            </w:tcBorders>
            <w:shd w:val="clear" w:color="auto" w:fill="auto"/>
            <w:noWrap/>
            <w:vAlign w:val="bottom"/>
            <w:hideMark/>
          </w:tcPr>
          <w:p w:rsidR="00001049" w:rsidRPr="009D1F58" w:rsidRDefault="00001049" w:rsidP="00001049">
            <w:pPr>
              <w:spacing w:line="240" w:lineRule="auto"/>
              <w:rPr>
                <w:rFonts w:ascii="Times New Roman" w:eastAsia="Times New Roman" w:hAnsi="Times New Roman"/>
                <w:b/>
                <w:color w:val="000000"/>
                <w:sz w:val="18"/>
                <w:szCs w:val="18"/>
              </w:rPr>
            </w:pPr>
            <w:r w:rsidRPr="009D1F58">
              <w:rPr>
                <w:rFonts w:ascii="Times New Roman" w:eastAsia="Times New Roman" w:hAnsi="Times New Roman"/>
                <w:b/>
                <w:color w:val="000000"/>
                <w:sz w:val="18"/>
                <w:szCs w:val="18"/>
              </w:rPr>
              <w:t>avg. All</w:t>
            </w:r>
          </w:p>
        </w:tc>
        <w:tc>
          <w:tcPr>
            <w:tcW w:w="863"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55.89</w:t>
            </w:r>
          </w:p>
        </w:tc>
        <w:tc>
          <w:tcPr>
            <w:tcW w:w="944"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56.21</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57.92</w:t>
            </w:r>
          </w:p>
        </w:tc>
        <w:tc>
          <w:tcPr>
            <w:tcW w:w="870"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58.18</w:t>
            </w:r>
          </w:p>
        </w:tc>
        <w:tc>
          <w:tcPr>
            <w:tcW w:w="973"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56.21</w:t>
            </w:r>
          </w:p>
        </w:tc>
        <w:tc>
          <w:tcPr>
            <w:tcW w:w="816"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59.57</w:t>
            </w:r>
          </w:p>
        </w:tc>
      </w:tr>
      <w:tr w:rsidR="00001049" w:rsidRPr="00C8383D" w:rsidTr="00896763">
        <w:trPr>
          <w:trHeight w:val="315"/>
          <w:jc w:val="center"/>
        </w:trPr>
        <w:tc>
          <w:tcPr>
            <w:tcW w:w="1173" w:type="dxa"/>
            <w:tcBorders>
              <w:top w:val="nil"/>
              <w:left w:val="single" w:sz="8" w:space="0" w:color="auto"/>
              <w:bottom w:val="single" w:sz="8" w:space="0" w:color="auto"/>
              <w:right w:val="single" w:sz="8" w:space="0" w:color="auto"/>
            </w:tcBorders>
            <w:shd w:val="clear" w:color="auto" w:fill="auto"/>
            <w:noWrap/>
            <w:vAlign w:val="bottom"/>
            <w:hideMark/>
          </w:tcPr>
          <w:p w:rsidR="00001049" w:rsidRPr="009D1F58" w:rsidRDefault="00001049" w:rsidP="00001049">
            <w:pPr>
              <w:spacing w:line="240" w:lineRule="auto"/>
              <w:rPr>
                <w:rFonts w:ascii="Times New Roman" w:eastAsia="Times New Roman" w:hAnsi="Times New Roman"/>
                <w:b/>
                <w:color w:val="000000"/>
                <w:sz w:val="18"/>
                <w:szCs w:val="18"/>
              </w:rPr>
            </w:pPr>
            <w:r w:rsidRPr="009D1F58">
              <w:rPr>
                <w:rFonts w:ascii="Times New Roman" w:eastAsia="Times New Roman" w:hAnsi="Times New Roman"/>
                <w:b/>
                <w:color w:val="000000"/>
                <w:sz w:val="18"/>
                <w:szCs w:val="18"/>
              </w:rPr>
              <w:t>Best</w:t>
            </w:r>
          </w:p>
        </w:tc>
        <w:tc>
          <w:tcPr>
            <w:tcW w:w="863" w:type="dxa"/>
            <w:tcBorders>
              <w:top w:val="nil"/>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57.67</w:t>
            </w:r>
          </w:p>
        </w:tc>
        <w:tc>
          <w:tcPr>
            <w:tcW w:w="944" w:type="dxa"/>
            <w:tcBorders>
              <w:top w:val="single" w:sz="8" w:space="0" w:color="auto"/>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56.21</w:t>
            </w:r>
          </w:p>
        </w:tc>
        <w:tc>
          <w:tcPr>
            <w:tcW w:w="850" w:type="dxa"/>
            <w:tcBorders>
              <w:top w:val="nil"/>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58.29</w:t>
            </w:r>
          </w:p>
        </w:tc>
        <w:tc>
          <w:tcPr>
            <w:tcW w:w="870" w:type="dxa"/>
            <w:tcBorders>
              <w:top w:val="nil"/>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59.17</w:t>
            </w:r>
          </w:p>
        </w:tc>
        <w:tc>
          <w:tcPr>
            <w:tcW w:w="973" w:type="dxa"/>
            <w:tcBorders>
              <w:top w:val="nil"/>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57.47</w:t>
            </w:r>
          </w:p>
        </w:tc>
        <w:tc>
          <w:tcPr>
            <w:tcW w:w="816" w:type="dxa"/>
            <w:tcBorders>
              <w:top w:val="nil"/>
              <w:left w:val="nil"/>
              <w:bottom w:val="single" w:sz="8" w:space="0" w:color="auto"/>
              <w:right w:val="single" w:sz="8" w:space="0" w:color="auto"/>
            </w:tcBorders>
            <w:shd w:val="clear" w:color="auto" w:fill="auto"/>
            <w:noWrap/>
            <w:vAlign w:val="bottom"/>
            <w:hideMark/>
          </w:tcPr>
          <w:p w:rsidR="00001049" w:rsidRPr="00C166EB" w:rsidRDefault="00001049" w:rsidP="00001049">
            <w:pPr>
              <w:spacing w:line="240" w:lineRule="auto"/>
              <w:jc w:val="right"/>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61.54</w:t>
            </w:r>
          </w:p>
        </w:tc>
      </w:tr>
    </w:tbl>
    <w:p w:rsidR="00F50FF2" w:rsidRPr="00C8383D" w:rsidRDefault="00F50FF2" w:rsidP="003C0EEB">
      <w:pPr>
        <w:pStyle w:val="Normal1"/>
        <w:spacing w:line="100" w:lineRule="atLeast"/>
        <w:jc w:val="center"/>
        <w:rPr>
          <w:rFonts w:ascii="Times New Roman" w:hAnsi="Times New Roman" w:cs="Times New Roman"/>
          <w:lang w:val="en-GB"/>
        </w:rPr>
      </w:pPr>
    </w:p>
    <w:p w:rsidR="00911A0E" w:rsidRDefault="00911A0E" w:rsidP="00F50FF2">
      <w:pPr>
        <w:pStyle w:val="Normal1"/>
        <w:spacing w:line="100" w:lineRule="atLeast"/>
        <w:rPr>
          <w:rFonts w:ascii="Times New Roman" w:hAnsi="Times New Roman" w:cs="Times New Roman"/>
          <w:sz w:val="18"/>
          <w:lang w:val="en-GB"/>
        </w:rPr>
        <w:sectPr w:rsidR="00911A0E" w:rsidSect="00E96EF4">
          <w:type w:val="continuous"/>
          <w:pgSz w:w="11906" w:h="16838"/>
          <w:pgMar w:top="1440" w:right="1077" w:bottom="1440" w:left="1077" w:header="709" w:footer="0" w:gutter="471"/>
          <w:cols w:space="720"/>
          <w:formProt w:val="0"/>
          <w:docGrid w:linePitch="360" w:charSpace="-2049"/>
        </w:sectPr>
      </w:pPr>
    </w:p>
    <w:p w:rsidR="00F50FF2" w:rsidRPr="00B91F0D" w:rsidRDefault="00F50FF2" w:rsidP="00533795">
      <w:pPr>
        <w:pStyle w:val="Normal1"/>
        <w:spacing w:line="100" w:lineRule="atLeast"/>
        <w:jc w:val="both"/>
        <w:rPr>
          <w:rFonts w:ascii="Times New Roman" w:hAnsi="Times New Roman" w:cs="Times New Roman"/>
          <w:sz w:val="18"/>
          <w:lang w:val="en-GB"/>
        </w:rPr>
      </w:pPr>
      <w:r w:rsidRPr="00B91F0D">
        <w:rPr>
          <w:rFonts w:ascii="Times New Roman" w:hAnsi="Times New Roman" w:cs="Times New Roman"/>
          <w:sz w:val="18"/>
          <w:lang w:val="en-GB"/>
        </w:rPr>
        <w:lastRenderedPageBreak/>
        <w:t xml:space="preserve">It is </w:t>
      </w:r>
      <w:r w:rsidR="00562D16" w:rsidRPr="00B91F0D">
        <w:rPr>
          <w:rFonts w:ascii="Times New Roman" w:hAnsi="Times New Roman" w:cs="Times New Roman"/>
          <w:sz w:val="18"/>
          <w:lang w:val="en-GB"/>
        </w:rPr>
        <w:t>obvious</w:t>
      </w:r>
      <w:r w:rsidRPr="00B91F0D">
        <w:rPr>
          <w:rFonts w:ascii="Times New Roman" w:hAnsi="Times New Roman" w:cs="Times New Roman"/>
          <w:sz w:val="18"/>
          <w:lang w:val="en-GB"/>
        </w:rPr>
        <w:t xml:space="preserve"> from these results that </w:t>
      </w:r>
      <w:r w:rsidR="00E33EB0" w:rsidRPr="00B91F0D">
        <w:rPr>
          <w:rFonts w:ascii="Times New Roman" w:hAnsi="Times New Roman" w:cs="Times New Roman"/>
          <w:sz w:val="18"/>
          <w:lang w:val="en-GB"/>
        </w:rPr>
        <w:t xml:space="preserve">the </w:t>
      </w:r>
      <w:r w:rsidRPr="00B91F0D">
        <w:rPr>
          <w:rFonts w:ascii="Times New Roman" w:hAnsi="Times New Roman" w:cs="Times New Roman"/>
          <w:sz w:val="18"/>
          <w:lang w:val="en-GB"/>
        </w:rPr>
        <w:t>V</w:t>
      </w:r>
      <w:r w:rsidRPr="00B91F0D">
        <w:rPr>
          <w:rFonts w:ascii="Times New Roman" w:hAnsi="Times New Roman" w:cs="Times New Roman"/>
          <w:b/>
          <w:sz w:val="18"/>
          <w:vertAlign w:val="subscript"/>
          <w:lang w:val="en-GB"/>
        </w:rPr>
        <w:t xml:space="preserve">H-A </w:t>
      </w:r>
      <w:r w:rsidRPr="00B91F0D">
        <w:rPr>
          <w:rFonts w:ascii="Times New Roman" w:hAnsi="Times New Roman" w:cs="Times New Roman"/>
          <w:sz w:val="18"/>
          <w:lang w:val="en-GB"/>
        </w:rPr>
        <w:t xml:space="preserve">dataset </w:t>
      </w:r>
      <w:r w:rsidR="003C0EEB" w:rsidRPr="00B91F0D">
        <w:rPr>
          <w:rFonts w:ascii="Times New Roman" w:hAnsi="Times New Roman" w:cs="Times New Roman"/>
          <w:sz w:val="18"/>
          <w:lang w:val="en-GB"/>
        </w:rPr>
        <w:t>provides</w:t>
      </w:r>
      <w:r w:rsidR="0010765F" w:rsidRPr="00B91F0D">
        <w:rPr>
          <w:rFonts w:ascii="Times New Roman" w:hAnsi="Times New Roman" w:cs="Times New Roman"/>
          <w:sz w:val="18"/>
          <w:lang w:val="en-GB"/>
        </w:rPr>
        <w:t xml:space="preserve"> the best accuracies indep</w:t>
      </w:r>
      <w:r w:rsidR="00001049" w:rsidRPr="00B91F0D">
        <w:rPr>
          <w:rFonts w:ascii="Times New Roman" w:hAnsi="Times New Roman" w:cs="Times New Roman"/>
          <w:sz w:val="18"/>
          <w:lang w:val="en-GB"/>
        </w:rPr>
        <w:t xml:space="preserve">endently of the </w:t>
      </w:r>
      <w:r w:rsidR="007D2C48" w:rsidRPr="00B91F0D">
        <w:rPr>
          <w:rFonts w:ascii="Times New Roman" w:hAnsi="Times New Roman" w:cs="Times New Roman"/>
          <w:sz w:val="18"/>
          <w:lang w:val="en-GB"/>
        </w:rPr>
        <w:t>technique used</w:t>
      </w:r>
      <w:r w:rsidR="00001049" w:rsidRPr="00B91F0D">
        <w:rPr>
          <w:rFonts w:ascii="Times New Roman" w:hAnsi="Times New Roman" w:cs="Times New Roman"/>
          <w:sz w:val="18"/>
          <w:lang w:val="en-GB"/>
        </w:rPr>
        <w:t>, and was chose</w:t>
      </w:r>
      <w:r w:rsidR="007D2C48" w:rsidRPr="00B91F0D">
        <w:rPr>
          <w:rFonts w:ascii="Times New Roman" w:hAnsi="Times New Roman" w:cs="Times New Roman"/>
          <w:sz w:val="18"/>
          <w:lang w:val="en-GB"/>
        </w:rPr>
        <w:t>n</w:t>
      </w:r>
      <w:r w:rsidR="00001049" w:rsidRPr="00B91F0D">
        <w:rPr>
          <w:rFonts w:ascii="Times New Roman" w:hAnsi="Times New Roman" w:cs="Times New Roman"/>
          <w:sz w:val="18"/>
          <w:lang w:val="en-GB"/>
        </w:rPr>
        <w:t xml:space="preserve"> for </w:t>
      </w:r>
      <w:r w:rsidR="0010765F" w:rsidRPr="00B91F0D">
        <w:rPr>
          <w:rFonts w:ascii="Times New Roman" w:hAnsi="Times New Roman" w:cs="Times New Roman"/>
          <w:sz w:val="18"/>
          <w:lang w:val="en-GB"/>
        </w:rPr>
        <w:t>the experimen</w:t>
      </w:r>
      <w:r w:rsidR="00001049" w:rsidRPr="00B91F0D">
        <w:rPr>
          <w:rFonts w:ascii="Times New Roman" w:hAnsi="Times New Roman" w:cs="Times New Roman"/>
          <w:sz w:val="18"/>
          <w:lang w:val="en-GB"/>
        </w:rPr>
        <w:t xml:space="preserve">ts </w:t>
      </w:r>
      <w:r w:rsidR="0010765F" w:rsidRPr="00B91F0D">
        <w:rPr>
          <w:rFonts w:ascii="Times New Roman" w:hAnsi="Times New Roman" w:cs="Times New Roman"/>
          <w:sz w:val="18"/>
          <w:lang w:val="en-GB"/>
        </w:rPr>
        <w:t>that follow.</w:t>
      </w:r>
    </w:p>
    <w:p w:rsidR="00F50FF2" w:rsidRPr="00463069" w:rsidRDefault="0039374C" w:rsidP="007327F7">
      <w:pPr>
        <w:pStyle w:val="Heading2"/>
        <w:numPr>
          <w:ilvl w:val="0"/>
          <w:numId w:val="0"/>
        </w:numPr>
        <w:jc w:val="both"/>
      </w:pPr>
      <w:r w:rsidRPr="00463069">
        <w:t>6.2 Comparison</w:t>
      </w:r>
      <w:r w:rsidR="00F50FF2" w:rsidRPr="00463069">
        <w:t xml:space="preserve"> with Ottawa results</w:t>
      </w:r>
    </w:p>
    <w:p w:rsidR="00F50FF2" w:rsidRPr="00C8383D" w:rsidRDefault="0010765F" w:rsidP="007327F7">
      <w:pPr>
        <w:pStyle w:val="Normal1"/>
        <w:spacing w:line="100" w:lineRule="atLeast"/>
        <w:jc w:val="both"/>
        <w:rPr>
          <w:rFonts w:ascii="Times New Roman" w:hAnsi="Times New Roman" w:cs="Times New Roman"/>
          <w:sz w:val="18"/>
          <w:lang w:val="en-GB"/>
        </w:rPr>
      </w:pPr>
      <w:r w:rsidRPr="00C8383D">
        <w:rPr>
          <w:rFonts w:ascii="Times New Roman" w:hAnsi="Times New Roman" w:cs="Times New Roman"/>
          <w:sz w:val="18"/>
          <w:lang w:val="en-GB"/>
        </w:rPr>
        <w:t xml:space="preserve">An indication of how the results of </w:t>
      </w:r>
      <w:r w:rsidR="0024535D" w:rsidRPr="00C8383D">
        <w:rPr>
          <w:rFonts w:ascii="Times New Roman" w:hAnsi="Times New Roman" w:cs="Times New Roman"/>
          <w:sz w:val="18"/>
          <w:lang w:val="en-GB"/>
        </w:rPr>
        <w:t xml:space="preserve">models built with the </w:t>
      </w:r>
      <w:r w:rsidR="00E33EB0" w:rsidRPr="00C8383D">
        <w:rPr>
          <w:rFonts w:ascii="Times New Roman" w:hAnsi="Times New Roman" w:cs="Times New Roman"/>
          <w:sz w:val="18"/>
          <w:lang w:val="en-GB"/>
        </w:rPr>
        <w:t>dataset</w:t>
      </w:r>
      <w:r w:rsidRPr="00C8383D">
        <w:rPr>
          <w:rFonts w:ascii="Times New Roman" w:hAnsi="Times New Roman" w:cs="Times New Roman"/>
          <w:sz w:val="18"/>
          <w:lang w:val="en-GB"/>
        </w:rPr>
        <w:t xml:space="preserve"> </w:t>
      </w:r>
      <w:r w:rsidR="0024535D" w:rsidRPr="00C8383D">
        <w:rPr>
          <w:rFonts w:ascii="Times New Roman" w:hAnsi="Times New Roman" w:cs="Times New Roman"/>
          <w:sz w:val="18"/>
          <w:lang w:val="en-GB"/>
        </w:rPr>
        <w:t>V</w:t>
      </w:r>
      <w:r w:rsidR="0024535D" w:rsidRPr="00C8383D">
        <w:rPr>
          <w:rFonts w:ascii="Times New Roman" w:hAnsi="Times New Roman" w:cs="Times New Roman"/>
          <w:sz w:val="18"/>
          <w:vertAlign w:val="subscript"/>
          <w:lang w:val="en-GB"/>
        </w:rPr>
        <w:t>H,A</w:t>
      </w:r>
      <w:r w:rsidR="0024535D" w:rsidRPr="00C8383D">
        <w:rPr>
          <w:rFonts w:ascii="Times New Roman" w:hAnsi="Times New Roman" w:cs="Times New Roman"/>
          <w:sz w:val="18"/>
          <w:lang w:val="en-GB"/>
        </w:rPr>
        <w:t xml:space="preserve"> compare</w:t>
      </w:r>
      <w:r w:rsidRPr="00C8383D">
        <w:rPr>
          <w:rFonts w:ascii="Times New Roman" w:hAnsi="Times New Roman" w:cs="Times New Roman"/>
          <w:sz w:val="18"/>
          <w:lang w:val="en-GB"/>
        </w:rPr>
        <w:t xml:space="preserve"> with</w:t>
      </w:r>
      <w:r w:rsidR="0024535D" w:rsidRPr="00C8383D">
        <w:rPr>
          <w:rFonts w:ascii="Times New Roman" w:hAnsi="Times New Roman" w:cs="Times New Roman"/>
          <w:sz w:val="18"/>
          <w:lang w:val="en-GB"/>
        </w:rPr>
        <w:t xml:space="preserve"> those of Ottawa using </w:t>
      </w:r>
      <w:r w:rsidR="000F362A">
        <w:rPr>
          <w:rFonts w:ascii="Times New Roman" w:hAnsi="Times New Roman" w:cs="Times New Roman"/>
          <w:sz w:val="18"/>
          <w:lang w:val="en-GB"/>
        </w:rPr>
        <w:t xml:space="preserve">the same </w:t>
      </w:r>
      <w:r w:rsidR="0024535D" w:rsidRPr="00C8383D">
        <w:rPr>
          <w:rFonts w:ascii="Times New Roman" w:hAnsi="Times New Roman" w:cs="Times New Roman"/>
          <w:sz w:val="18"/>
          <w:lang w:val="en-GB"/>
        </w:rPr>
        <w:t xml:space="preserve">are </w:t>
      </w:r>
      <w:r w:rsidRPr="00C8383D">
        <w:rPr>
          <w:rFonts w:ascii="Times New Roman" w:hAnsi="Times New Roman" w:cs="Times New Roman"/>
          <w:sz w:val="18"/>
          <w:lang w:val="en-GB"/>
        </w:rPr>
        <w:t xml:space="preserve">given in </w:t>
      </w:r>
      <w:r w:rsidR="00FB1981" w:rsidRPr="00C8383D">
        <w:rPr>
          <w:rFonts w:ascii="Times New Roman" w:hAnsi="Times New Roman" w:cs="Times New Roman"/>
          <w:sz w:val="18"/>
          <w:lang w:val="en-GB"/>
        </w:rPr>
        <w:t>Table 5</w:t>
      </w:r>
      <w:r w:rsidRPr="00C8383D">
        <w:rPr>
          <w:rFonts w:ascii="Times New Roman" w:hAnsi="Times New Roman" w:cs="Times New Roman"/>
          <w:sz w:val="18"/>
          <w:lang w:val="en-GB"/>
        </w:rPr>
        <w:t xml:space="preserve">.  Note that </w:t>
      </w:r>
      <w:r w:rsidR="0024535D" w:rsidRPr="00C8383D">
        <w:rPr>
          <w:rFonts w:ascii="Times New Roman" w:hAnsi="Times New Roman" w:cs="Times New Roman"/>
          <w:sz w:val="18"/>
          <w:lang w:val="en-GB"/>
        </w:rPr>
        <w:t xml:space="preserve">this is the only dataset </w:t>
      </w:r>
      <w:r w:rsidR="003C77EF" w:rsidRPr="00C8383D">
        <w:rPr>
          <w:rFonts w:ascii="Times New Roman" w:hAnsi="Times New Roman" w:cs="Times New Roman"/>
          <w:sz w:val="18"/>
          <w:lang w:val="en-GB"/>
        </w:rPr>
        <w:t>Ottawa used</w:t>
      </w:r>
      <w:r w:rsidR="0024535D" w:rsidRPr="00C8383D">
        <w:rPr>
          <w:rFonts w:ascii="Times New Roman" w:hAnsi="Times New Roman" w:cs="Times New Roman"/>
          <w:sz w:val="18"/>
          <w:lang w:val="en-GB"/>
        </w:rPr>
        <w:t xml:space="preserve">.  </w:t>
      </w:r>
      <w:r w:rsidR="00F50FF2" w:rsidRPr="00C8383D">
        <w:rPr>
          <w:rFonts w:ascii="Times New Roman" w:hAnsi="Times New Roman" w:cs="Times New Roman"/>
          <w:sz w:val="18"/>
          <w:lang w:val="en-GB"/>
        </w:rPr>
        <w:t xml:space="preserve"> </w:t>
      </w:r>
      <w:r w:rsidR="0024535D" w:rsidRPr="00C8383D">
        <w:rPr>
          <w:rFonts w:ascii="Times New Roman" w:hAnsi="Times New Roman" w:cs="Times New Roman"/>
          <w:sz w:val="18"/>
          <w:lang w:val="en-GB"/>
        </w:rPr>
        <w:t>As can be seen</w:t>
      </w:r>
      <w:r w:rsidR="003C77EF" w:rsidRPr="00C8383D">
        <w:rPr>
          <w:rFonts w:ascii="Times New Roman" w:hAnsi="Times New Roman" w:cs="Times New Roman"/>
          <w:sz w:val="18"/>
          <w:lang w:val="en-GB"/>
        </w:rPr>
        <w:t>, there</w:t>
      </w:r>
      <w:r w:rsidR="00F50FF2" w:rsidRPr="00C8383D">
        <w:rPr>
          <w:rFonts w:ascii="Times New Roman" w:hAnsi="Times New Roman" w:cs="Times New Roman"/>
          <w:sz w:val="18"/>
          <w:lang w:val="en-GB"/>
        </w:rPr>
        <w:t xml:space="preserve"> is l</w:t>
      </w:r>
      <w:r w:rsidR="003C77EF" w:rsidRPr="00C8383D">
        <w:rPr>
          <w:rFonts w:ascii="Times New Roman" w:hAnsi="Times New Roman" w:cs="Times New Roman"/>
          <w:sz w:val="18"/>
          <w:lang w:val="en-GB"/>
        </w:rPr>
        <w:t>ittle difference between the results</w:t>
      </w:r>
      <w:r w:rsidR="00F50FF2" w:rsidRPr="00C8383D">
        <w:rPr>
          <w:rFonts w:ascii="Times New Roman" w:hAnsi="Times New Roman" w:cs="Times New Roman"/>
          <w:sz w:val="18"/>
          <w:lang w:val="en-GB"/>
        </w:rPr>
        <w:t>.</w:t>
      </w:r>
    </w:p>
    <w:p w:rsidR="00E66597" w:rsidRPr="00C8383D" w:rsidRDefault="00E66597" w:rsidP="007327F7">
      <w:pPr>
        <w:pStyle w:val="Normal1"/>
        <w:spacing w:after="0" w:line="240" w:lineRule="auto"/>
        <w:jc w:val="both"/>
        <w:rPr>
          <w:rFonts w:ascii="Times New Roman" w:hAnsi="Times New Roman" w:cs="Times New Roman"/>
          <w:b/>
          <w:sz w:val="16"/>
          <w:szCs w:val="20"/>
          <w:lang w:val="en-GB"/>
        </w:rPr>
      </w:pPr>
    </w:p>
    <w:p w:rsidR="0018480F" w:rsidRPr="00C8383D" w:rsidRDefault="00463069" w:rsidP="000F362A">
      <w:pPr>
        <w:keepNext/>
        <w:spacing w:after="120" w:line="240" w:lineRule="auto"/>
        <w:jc w:val="center"/>
        <w:rPr>
          <w:rFonts w:ascii="Times New Roman" w:hAnsi="Times New Roman"/>
        </w:rPr>
      </w:pPr>
      <w:r w:rsidRPr="00C8383D">
        <w:rPr>
          <w:rFonts w:ascii="Times New Roman" w:eastAsia="Times New Roman" w:hAnsi="Times New Roman"/>
          <w:b/>
          <w:bCs/>
          <w:sz w:val="18"/>
          <w:szCs w:val="18"/>
          <w:lang w:val="en-US" w:eastAsia="en-AU"/>
        </w:rPr>
        <w:t xml:space="preserve">Table 5. </w:t>
      </w:r>
      <w:r w:rsidR="00E33EB0" w:rsidRPr="00C8383D">
        <w:rPr>
          <w:rFonts w:ascii="Times New Roman" w:eastAsia="Times New Roman" w:hAnsi="Times New Roman"/>
          <w:b/>
          <w:bCs/>
          <w:sz w:val="18"/>
          <w:szCs w:val="18"/>
          <w:lang w:val="en-US" w:eastAsia="en-AU"/>
        </w:rPr>
        <w:t>Comparison with</w:t>
      </w:r>
      <w:r w:rsidR="0018480F" w:rsidRPr="00C8383D">
        <w:rPr>
          <w:rFonts w:ascii="Times New Roman" w:eastAsia="Times New Roman" w:hAnsi="Times New Roman"/>
          <w:b/>
          <w:bCs/>
          <w:sz w:val="18"/>
          <w:szCs w:val="18"/>
          <w:lang w:val="en-US" w:eastAsia="en-AU"/>
        </w:rPr>
        <w:t xml:space="preserve"> the V</w:t>
      </w:r>
      <w:r w:rsidR="0018480F" w:rsidRPr="000F362A">
        <w:rPr>
          <w:rFonts w:ascii="Times New Roman" w:eastAsia="Times New Roman" w:hAnsi="Times New Roman"/>
          <w:bCs/>
          <w:sz w:val="18"/>
          <w:szCs w:val="18"/>
          <w:vertAlign w:val="subscript"/>
          <w:lang w:val="en-US" w:eastAsia="en-AU"/>
        </w:rPr>
        <w:t>H,A</w:t>
      </w:r>
      <w:r w:rsidR="0018480F" w:rsidRPr="00C8383D">
        <w:rPr>
          <w:rFonts w:ascii="Times New Roman" w:eastAsia="Times New Roman" w:hAnsi="Times New Roman"/>
          <w:b/>
          <w:bCs/>
          <w:sz w:val="18"/>
          <w:szCs w:val="18"/>
          <w:lang w:val="en-US" w:eastAsia="en-AU"/>
        </w:rPr>
        <w:t xml:space="preserve"> dataset</w:t>
      </w:r>
      <w:r w:rsidR="0018480F" w:rsidRPr="00C8383D">
        <w:rPr>
          <w:rFonts w:ascii="Times New Roman" w:hAnsi="Times New Roman"/>
        </w:rPr>
        <w:t xml:space="preserve"> </w:t>
      </w:r>
      <w:r w:rsidR="0018480F" w:rsidRPr="00C8383D">
        <w:rPr>
          <w:rFonts w:ascii="Times New Roman" w:hAnsi="Times New Roman"/>
        </w:rPr>
        <w:br/>
      </w:r>
    </w:p>
    <w:tbl>
      <w:tblPr>
        <w:tblW w:w="3421" w:type="dxa"/>
        <w:jc w:val="center"/>
        <w:tblInd w:w="392" w:type="dxa"/>
        <w:tblLook w:val="04A0"/>
      </w:tblPr>
      <w:tblGrid>
        <w:gridCol w:w="1167"/>
        <w:gridCol w:w="744"/>
        <w:gridCol w:w="674"/>
        <w:gridCol w:w="836"/>
      </w:tblGrid>
      <w:tr w:rsidR="001507BA" w:rsidRPr="00C8383D" w:rsidTr="00BD464E">
        <w:trPr>
          <w:trHeight w:val="315"/>
          <w:jc w:val="center"/>
        </w:trPr>
        <w:tc>
          <w:tcPr>
            <w:tcW w:w="1167" w:type="dxa"/>
            <w:tcBorders>
              <w:top w:val="nil"/>
              <w:left w:val="nil"/>
              <w:bottom w:val="nil"/>
              <w:right w:val="nil"/>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color w:val="000000"/>
                <w:sz w:val="18"/>
              </w:rPr>
            </w:pPr>
          </w:p>
        </w:tc>
        <w:tc>
          <w:tcPr>
            <w:tcW w:w="744" w:type="dxa"/>
            <w:tcBorders>
              <w:top w:val="single" w:sz="8" w:space="0" w:color="auto"/>
              <w:left w:val="single" w:sz="8" w:space="0" w:color="auto"/>
              <w:bottom w:val="nil"/>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DT</w:t>
            </w:r>
          </w:p>
        </w:tc>
        <w:tc>
          <w:tcPr>
            <w:tcW w:w="674" w:type="dxa"/>
            <w:tcBorders>
              <w:top w:val="single" w:sz="8" w:space="0" w:color="auto"/>
              <w:left w:val="nil"/>
              <w:bottom w:val="nil"/>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ANN</w:t>
            </w:r>
          </w:p>
        </w:tc>
        <w:tc>
          <w:tcPr>
            <w:tcW w:w="836" w:type="dxa"/>
            <w:tcBorders>
              <w:top w:val="single" w:sz="8" w:space="0" w:color="auto"/>
              <w:left w:val="nil"/>
              <w:bottom w:val="nil"/>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SMO</w:t>
            </w:r>
          </w:p>
        </w:tc>
      </w:tr>
      <w:tr w:rsidR="001507BA" w:rsidRPr="00C8383D" w:rsidTr="00BD464E">
        <w:trPr>
          <w:trHeight w:val="315"/>
          <w:jc w:val="center"/>
        </w:trPr>
        <w:tc>
          <w:tcPr>
            <w:tcW w:w="1167" w:type="dxa"/>
            <w:tcBorders>
              <w:top w:val="single" w:sz="8" w:space="0" w:color="auto"/>
              <w:left w:val="single" w:sz="8" w:space="0" w:color="auto"/>
              <w:bottom w:val="single" w:sz="8" w:space="0" w:color="auto"/>
              <w:right w:val="nil"/>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6"/>
                <w:szCs w:val="20"/>
              </w:rPr>
            </w:pPr>
            <w:r w:rsidRPr="00C8383D">
              <w:rPr>
                <w:rFonts w:ascii="Times New Roman" w:eastAsia="Times New Roman" w:hAnsi="Times New Roman"/>
                <w:b/>
                <w:bCs/>
                <w:color w:val="000000"/>
                <w:sz w:val="16"/>
                <w:szCs w:val="20"/>
              </w:rPr>
              <w:t>Ottawa</w:t>
            </w:r>
          </w:p>
        </w:tc>
        <w:tc>
          <w:tcPr>
            <w:tcW w:w="7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55.42</w:t>
            </w:r>
          </w:p>
        </w:tc>
        <w:tc>
          <w:tcPr>
            <w:tcW w:w="674" w:type="dxa"/>
            <w:tcBorders>
              <w:top w:val="single" w:sz="8" w:space="0" w:color="auto"/>
              <w:left w:val="nil"/>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57.06</w:t>
            </w:r>
          </w:p>
        </w:tc>
        <w:tc>
          <w:tcPr>
            <w:tcW w:w="836" w:type="dxa"/>
            <w:tcBorders>
              <w:top w:val="single" w:sz="8" w:space="0" w:color="auto"/>
              <w:left w:val="nil"/>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58.61</w:t>
            </w:r>
          </w:p>
        </w:tc>
      </w:tr>
      <w:tr w:rsidR="001507BA" w:rsidRPr="00C8383D" w:rsidTr="00BD464E">
        <w:trPr>
          <w:trHeight w:val="315"/>
          <w:jc w:val="center"/>
        </w:trPr>
        <w:tc>
          <w:tcPr>
            <w:tcW w:w="1167" w:type="dxa"/>
            <w:tcBorders>
              <w:top w:val="nil"/>
              <w:left w:val="single" w:sz="8" w:space="0" w:color="auto"/>
              <w:bottom w:val="single" w:sz="8" w:space="0" w:color="auto"/>
              <w:right w:val="nil"/>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6"/>
                <w:szCs w:val="20"/>
              </w:rPr>
            </w:pPr>
            <w:r w:rsidRPr="00C8383D">
              <w:rPr>
                <w:rFonts w:ascii="Times New Roman" w:eastAsia="Times New Roman" w:hAnsi="Times New Roman"/>
                <w:b/>
                <w:bCs/>
                <w:color w:val="000000"/>
                <w:sz w:val="16"/>
                <w:szCs w:val="20"/>
              </w:rPr>
              <w:t>Experiment 1</w:t>
            </w: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57.67</w:t>
            </w:r>
          </w:p>
        </w:tc>
        <w:tc>
          <w:tcPr>
            <w:tcW w:w="674"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58.28</w:t>
            </w:r>
          </w:p>
        </w:tc>
        <w:tc>
          <w:tcPr>
            <w:tcW w:w="836"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7327F7">
            <w:pPr>
              <w:spacing w:line="240" w:lineRule="auto"/>
              <w:jc w:val="both"/>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57.47</w:t>
            </w:r>
          </w:p>
        </w:tc>
      </w:tr>
      <w:tr w:rsidR="001507BA" w:rsidRPr="00C8383D" w:rsidTr="00BD464E">
        <w:trPr>
          <w:trHeight w:val="315"/>
          <w:jc w:val="center"/>
        </w:trPr>
        <w:tc>
          <w:tcPr>
            <w:tcW w:w="1167" w:type="dxa"/>
            <w:tcBorders>
              <w:top w:val="nil"/>
              <w:left w:val="nil"/>
              <w:bottom w:val="nil"/>
              <w:right w:val="nil"/>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color w:val="000000"/>
                <w:sz w:val="18"/>
              </w:rPr>
            </w:pP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DT</w:t>
            </w:r>
          </w:p>
        </w:tc>
        <w:tc>
          <w:tcPr>
            <w:tcW w:w="674" w:type="dxa"/>
            <w:tcBorders>
              <w:top w:val="nil"/>
              <w:left w:val="nil"/>
              <w:bottom w:val="single" w:sz="8" w:space="0" w:color="auto"/>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ANN</w:t>
            </w:r>
          </w:p>
        </w:tc>
        <w:tc>
          <w:tcPr>
            <w:tcW w:w="836" w:type="dxa"/>
            <w:tcBorders>
              <w:top w:val="nil"/>
              <w:left w:val="nil"/>
              <w:bottom w:val="single" w:sz="8" w:space="0" w:color="auto"/>
              <w:right w:val="single" w:sz="8" w:space="0" w:color="auto"/>
            </w:tcBorders>
            <w:shd w:val="clear" w:color="auto" w:fill="auto"/>
            <w:noWrap/>
            <w:vAlign w:val="bottom"/>
            <w:hideMark/>
          </w:tcPr>
          <w:p w:rsidR="001507BA" w:rsidRPr="00C8383D" w:rsidRDefault="001507BA" w:rsidP="007327F7">
            <w:pPr>
              <w:spacing w:line="240" w:lineRule="auto"/>
              <w:jc w:val="both"/>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ClusteR</w:t>
            </w:r>
          </w:p>
        </w:tc>
      </w:tr>
    </w:tbl>
    <w:p w:rsidR="00F50FF2" w:rsidRPr="008B6039" w:rsidRDefault="00F50FF2" w:rsidP="007327F7">
      <w:pPr>
        <w:pStyle w:val="Normal1"/>
        <w:spacing w:line="100" w:lineRule="atLeast"/>
        <w:jc w:val="both"/>
        <w:rPr>
          <w:rFonts w:asciiTheme="minorHAnsi" w:hAnsiTheme="minorHAnsi" w:cs="Arial"/>
        </w:rPr>
      </w:pPr>
    </w:p>
    <w:p w:rsidR="00F50FF2" w:rsidRPr="000F362A" w:rsidRDefault="003C77EF" w:rsidP="007327F7">
      <w:pPr>
        <w:pStyle w:val="Normal1"/>
        <w:spacing w:after="0" w:line="240" w:lineRule="auto"/>
        <w:jc w:val="both"/>
        <w:rPr>
          <w:rFonts w:ascii="Times New Roman" w:hAnsi="Times New Roman" w:cs="Times New Roman"/>
          <w:color w:val="000000" w:themeColor="text1"/>
          <w:sz w:val="18"/>
          <w:lang w:val="en-GB"/>
        </w:rPr>
      </w:pPr>
      <w:r w:rsidRPr="00C8383D">
        <w:rPr>
          <w:rFonts w:ascii="Times New Roman" w:hAnsi="Times New Roman" w:cs="Times New Roman"/>
          <w:sz w:val="18"/>
          <w:lang w:val="en-GB"/>
        </w:rPr>
        <w:t xml:space="preserve">There is, however, a more marked difference </w:t>
      </w:r>
      <w:r w:rsidR="008F5ECB" w:rsidRPr="00C8383D">
        <w:rPr>
          <w:rFonts w:ascii="Times New Roman" w:hAnsi="Times New Roman" w:cs="Times New Roman"/>
          <w:sz w:val="18"/>
          <w:lang w:val="en-GB"/>
        </w:rPr>
        <w:t>when Ottawa</w:t>
      </w:r>
      <w:r w:rsidR="0018480F" w:rsidRPr="00C8383D">
        <w:rPr>
          <w:rFonts w:ascii="Times New Roman" w:hAnsi="Times New Roman" w:cs="Times New Roman"/>
          <w:sz w:val="18"/>
          <w:lang w:val="en-GB"/>
        </w:rPr>
        <w:t xml:space="preserve"> results </w:t>
      </w:r>
      <w:r w:rsidR="0024535D" w:rsidRPr="00C8383D">
        <w:rPr>
          <w:rFonts w:ascii="Times New Roman" w:hAnsi="Times New Roman" w:cs="Times New Roman"/>
          <w:sz w:val="18"/>
          <w:lang w:val="en-GB"/>
        </w:rPr>
        <w:t>are compared with</w:t>
      </w:r>
      <w:r w:rsidR="00F50FF2" w:rsidRPr="00C8383D">
        <w:rPr>
          <w:rFonts w:ascii="Times New Roman" w:hAnsi="Times New Roman" w:cs="Times New Roman"/>
          <w:sz w:val="18"/>
          <w:lang w:val="en-GB"/>
        </w:rPr>
        <w:t xml:space="preserve"> those of </w:t>
      </w:r>
      <w:r w:rsidR="00562D16" w:rsidRPr="00C8383D">
        <w:rPr>
          <w:rFonts w:ascii="Times New Roman" w:hAnsi="Times New Roman" w:cs="Times New Roman"/>
          <w:sz w:val="18"/>
          <w:lang w:val="en-GB"/>
        </w:rPr>
        <w:t>the</w:t>
      </w:r>
      <w:r w:rsidR="00F50FF2" w:rsidRPr="00C8383D">
        <w:rPr>
          <w:rFonts w:ascii="Times New Roman" w:hAnsi="Times New Roman" w:cs="Times New Roman"/>
          <w:sz w:val="18"/>
          <w:lang w:val="en-GB"/>
        </w:rPr>
        <w:t xml:space="preserve"> models built with the dataset V</w:t>
      </w:r>
      <w:r w:rsidR="00F50FF2" w:rsidRPr="00C8383D">
        <w:rPr>
          <w:rFonts w:ascii="Times New Roman" w:hAnsi="Times New Roman" w:cs="Times New Roman"/>
          <w:b/>
          <w:sz w:val="18"/>
          <w:vertAlign w:val="subscript"/>
          <w:lang w:val="en-GB"/>
        </w:rPr>
        <w:t>H-A.</w:t>
      </w:r>
      <w:r w:rsidR="004F2C0F" w:rsidRPr="00C8383D">
        <w:rPr>
          <w:rFonts w:ascii="Times New Roman" w:hAnsi="Times New Roman" w:cs="Times New Roman"/>
          <w:sz w:val="18"/>
          <w:lang w:val="en-GB"/>
        </w:rPr>
        <w:t xml:space="preserve">.  </w:t>
      </w:r>
      <w:r w:rsidR="008F5ECB" w:rsidRPr="00C8383D">
        <w:rPr>
          <w:rFonts w:ascii="Times New Roman" w:hAnsi="Times New Roman" w:cs="Times New Roman"/>
          <w:sz w:val="18"/>
          <w:lang w:val="en-GB"/>
        </w:rPr>
        <w:t>Table 5</w:t>
      </w:r>
      <w:r w:rsidR="008F5ECB">
        <w:rPr>
          <w:rFonts w:ascii="Times New Roman" w:hAnsi="Times New Roman" w:cs="Times New Roman"/>
          <w:sz w:val="18"/>
          <w:lang w:val="en-GB"/>
        </w:rPr>
        <w:t>. show</w:t>
      </w:r>
      <w:r w:rsidRPr="00C8383D">
        <w:rPr>
          <w:rFonts w:ascii="Times New Roman" w:hAnsi="Times New Roman" w:cs="Times New Roman"/>
          <w:sz w:val="18"/>
          <w:lang w:val="en-GB"/>
        </w:rPr>
        <w:t xml:space="preserve"> that wi</w:t>
      </w:r>
      <w:r w:rsidR="0018480F" w:rsidRPr="00C8383D">
        <w:rPr>
          <w:rFonts w:ascii="Times New Roman" w:hAnsi="Times New Roman" w:cs="Times New Roman"/>
          <w:sz w:val="18"/>
          <w:lang w:val="en-GB"/>
        </w:rPr>
        <w:t xml:space="preserve">th this </w:t>
      </w:r>
      <w:r w:rsidR="00F50FF2" w:rsidRPr="00C8383D">
        <w:rPr>
          <w:rFonts w:ascii="Times New Roman" w:hAnsi="Times New Roman" w:cs="Times New Roman"/>
          <w:sz w:val="18"/>
          <w:lang w:val="en-GB"/>
        </w:rPr>
        <w:t xml:space="preserve">dataset </w:t>
      </w:r>
      <w:r w:rsidR="0018480F" w:rsidRPr="00C8383D">
        <w:rPr>
          <w:rFonts w:ascii="Times New Roman" w:hAnsi="Times New Roman" w:cs="Times New Roman"/>
          <w:sz w:val="18"/>
          <w:lang w:val="en-GB"/>
        </w:rPr>
        <w:t xml:space="preserve">better accuracy than Ottawa </w:t>
      </w:r>
      <w:r w:rsidR="004F2C0F" w:rsidRPr="00C8383D">
        <w:rPr>
          <w:rFonts w:ascii="Times New Roman" w:hAnsi="Times New Roman" w:cs="Times New Roman"/>
          <w:sz w:val="18"/>
          <w:lang w:val="en-GB"/>
        </w:rPr>
        <w:t xml:space="preserve">are achieved </w:t>
      </w:r>
      <w:r w:rsidR="00F50FF2" w:rsidRPr="00C8383D">
        <w:rPr>
          <w:rFonts w:ascii="Times New Roman" w:hAnsi="Times New Roman" w:cs="Times New Roman"/>
          <w:sz w:val="18"/>
          <w:lang w:val="en-GB"/>
        </w:rPr>
        <w:t xml:space="preserve">with both DT and </w:t>
      </w:r>
      <w:r w:rsidR="00A1496D" w:rsidRPr="00C8383D">
        <w:rPr>
          <w:rFonts w:ascii="Times New Roman" w:hAnsi="Times New Roman" w:cs="Times New Roman"/>
          <w:sz w:val="18"/>
          <w:lang w:val="en-GB"/>
        </w:rPr>
        <w:t>ANN</w:t>
      </w:r>
      <w:r w:rsidR="004F2C0F" w:rsidRPr="00C8383D">
        <w:rPr>
          <w:rFonts w:ascii="Times New Roman" w:hAnsi="Times New Roman" w:cs="Times New Roman"/>
          <w:sz w:val="18"/>
          <w:lang w:val="en-GB"/>
        </w:rPr>
        <w:t xml:space="preserve">, </w:t>
      </w:r>
      <w:r w:rsidRPr="00C8383D">
        <w:rPr>
          <w:rFonts w:ascii="Times New Roman" w:hAnsi="Times New Roman" w:cs="Times New Roman"/>
          <w:sz w:val="18"/>
          <w:lang w:val="en-GB"/>
        </w:rPr>
        <w:t xml:space="preserve">with ClusteR showing the highest </w:t>
      </w:r>
      <w:r w:rsidRPr="008F5ECB">
        <w:rPr>
          <w:rFonts w:ascii="Times New Roman" w:hAnsi="Times New Roman" w:cs="Times New Roman"/>
          <w:sz w:val="18"/>
          <w:lang w:val="en-GB"/>
        </w:rPr>
        <w:t>one</w:t>
      </w:r>
      <w:r w:rsidR="00F50FF2" w:rsidRPr="008F5ECB">
        <w:rPr>
          <w:rFonts w:ascii="Times New Roman" w:hAnsi="Times New Roman" w:cs="Times New Roman"/>
          <w:sz w:val="18"/>
          <w:lang w:val="en-GB"/>
        </w:rPr>
        <w:t>.</w:t>
      </w:r>
      <w:r w:rsidR="00F50FF2" w:rsidRPr="00C8383D">
        <w:rPr>
          <w:rFonts w:ascii="Times New Roman" w:hAnsi="Times New Roman" w:cs="Times New Roman"/>
          <w:color w:val="FF0000"/>
          <w:sz w:val="18"/>
          <w:lang w:val="en-GB"/>
        </w:rPr>
        <w:t xml:space="preserve">  </w:t>
      </w:r>
      <w:r w:rsidR="00F50FF2" w:rsidRPr="000F362A">
        <w:rPr>
          <w:rFonts w:ascii="Times New Roman" w:hAnsi="Times New Roman" w:cs="Times New Roman"/>
          <w:color w:val="000000" w:themeColor="text1"/>
          <w:sz w:val="18"/>
          <w:lang w:val="en-GB"/>
        </w:rPr>
        <w:t xml:space="preserve">(Note that SMO has been compared to ClusteR solely because is Ottawa’s best performing </w:t>
      </w:r>
      <w:r w:rsidR="000F362A">
        <w:rPr>
          <w:rFonts w:ascii="Times New Roman" w:hAnsi="Times New Roman" w:cs="Times New Roman"/>
          <w:color w:val="000000" w:themeColor="text1"/>
          <w:sz w:val="18"/>
          <w:lang w:val="en-GB"/>
        </w:rPr>
        <w:t>technique.)</w:t>
      </w:r>
    </w:p>
    <w:p w:rsidR="00E66597" w:rsidRPr="00463069" w:rsidRDefault="00463069" w:rsidP="00BD464E">
      <w:pPr>
        <w:keepNext/>
        <w:spacing w:after="120" w:line="240" w:lineRule="auto"/>
        <w:jc w:val="center"/>
        <w:rPr>
          <w:rFonts w:ascii="Times New Roman" w:eastAsia="Times New Roman" w:hAnsi="Times New Roman" w:cs="Miriam"/>
          <w:b/>
          <w:bCs/>
          <w:sz w:val="18"/>
          <w:szCs w:val="18"/>
          <w:lang w:val="en-US" w:eastAsia="en-AU"/>
        </w:rPr>
      </w:pPr>
      <w:r>
        <w:rPr>
          <w:rFonts w:ascii="Times New Roman" w:eastAsia="Times New Roman" w:hAnsi="Times New Roman" w:cs="Miriam"/>
          <w:b/>
          <w:bCs/>
          <w:sz w:val="18"/>
          <w:szCs w:val="18"/>
          <w:lang w:val="en-US" w:eastAsia="en-AU"/>
        </w:rPr>
        <w:lastRenderedPageBreak/>
        <w:t xml:space="preserve">Table 6. </w:t>
      </w:r>
      <w:r w:rsidR="00E33EB0" w:rsidRPr="00463069">
        <w:rPr>
          <w:rFonts w:ascii="Times New Roman" w:eastAsia="Times New Roman" w:hAnsi="Times New Roman" w:cs="Miriam"/>
          <w:b/>
          <w:bCs/>
          <w:sz w:val="18"/>
          <w:szCs w:val="18"/>
          <w:lang w:val="en-US" w:eastAsia="en-AU"/>
        </w:rPr>
        <w:t>Comparison with</w:t>
      </w:r>
      <w:r w:rsidR="00E66597" w:rsidRPr="00463069">
        <w:rPr>
          <w:rFonts w:ascii="Times New Roman" w:eastAsia="Times New Roman" w:hAnsi="Times New Roman" w:cs="Miriam"/>
          <w:b/>
          <w:bCs/>
          <w:sz w:val="18"/>
          <w:szCs w:val="18"/>
          <w:lang w:val="en-US" w:eastAsia="en-AU"/>
        </w:rPr>
        <w:t xml:space="preserve"> VH-A dataset</w:t>
      </w:r>
    </w:p>
    <w:tbl>
      <w:tblPr>
        <w:tblW w:w="3369" w:type="dxa"/>
        <w:jc w:val="center"/>
        <w:tblLook w:val="04A0"/>
      </w:tblPr>
      <w:tblGrid>
        <w:gridCol w:w="1286"/>
        <w:gridCol w:w="665"/>
        <w:gridCol w:w="709"/>
        <w:gridCol w:w="836"/>
      </w:tblGrid>
      <w:tr w:rsidR="001507BA" w:rsidRPr="00C8383D" w:rsidTr="00BD464E">
        <w:trPr>
          <w:trHeight w:val="298"/>
          <w:jc w:val="center"/>
        </w:trPr>
        <w:tc>
          <w:tcPr>
            <w:tcW w:w="1286" w:type="dxa"/>
            <w:tcBorders>
              <w:top w:val="nil"/>
              <w:left w:val="nil"/>
              <w:bottom w:val="nil"/>
              <w:right w:val="nil"/>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color w:val="000000"/>
                <w:sz w:val="18"/>
              </w:rPr>
            </w:pPr>
          </w:p>
        </w:tc>
        <w:tc>
          <w:tcPr>
            <w:tcW w:w="66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DT</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ANN</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SMO</w:t>
            </w:r>
          </w:p>
        </w:tc>
      </w:tr>
      <w:tr w:rsidR="001507BA" w:rsidRPr="00C8383D" w:rsidTr="00BD464E">
        <w:trPr>
          <w:trHeight w:val="298"/>
          <w:jc w:val="center"/>
        </w:trPr>
        <w:tc>
          <w:tcPr>
            <w:tcW w:w="12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Ottawa</w:t>
            </w:r>
          </w:p>
        </w:tc>
        <w:tc>
          <w:tcPr>
            <w:tcW w:w="665"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55.42</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57.06</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58.61</w:t>
            </w:r>
          </w:p>
        </w:tc>
      </w:tr>
      <w:tr w:rsidR="001507BA" w:rsidRPr="00C8383D" w:rsidTr="00BD464E">
        <w:trPr>
          <w:trHeight w:val="298"/>
          <w:jc w:val="center"/>
        </w:trPr>
        <w:tc>
          <w:tcPr>
            <w:tcW w:w="1286" w:type="dxa"/>
            <w:tcBorders>
              <w:top w:val="nil"/>
              <w:left w:val="single" w:sz="8" w:space="0" w:color="auto"/>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Experiment 1</w:t>
            </w:r>
          </w:p>
        </w:tc>
        <w:tc>
          <w:tcPr>
            <w:tcW w:w="665"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56.21</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59.17</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166EB" w:rsidRDefault="001507BA" w:rsidP="00BD464E">
            <w:pPr>
              <w:spacing w:line="240" w:lineRule="auto"/>
              <w:jc w:val="center"/>
              <w:rPr>
                <w:rFonts w:ascii="Times New Roman" w:eastAsia="Times New Roman" w:hAnsi="Times New Roman"/>
                <w:bCs/>
                <w:color w:val="000000"/>
                <w:sz w:val="18"/>
                <w:szCs w:val="20"/>
              </w:rPr>
            </w:pPr>
            <w:r w:rsidRPr="00C166EB">
              <w:rPr>
                <w:rFonts w:ascii="Times New Roman" w:eastAsia="Times New Roman" w:hAnsi="Times New Roman"/>
                <w:bCs/>
                <w:color w:val="000000"/>
                <w:sz w:val="18"/>
                <w:szCs w:val="20"/>
              </w:rPr>
              <w:t>61.54</w:t>
            </w:r>
          </w:p>
        </w:tc>
      </w:tr>
      <w:tr w:rsidR="001507BA" w:rsidRPr="00C8383D" w:rsidTr="00BD464E">
        <w:trPr>
          <w:trHeight w:val="298"/>
          <w:jc w:val="center"/>
        </w:trPr>
        <w:tc>
          <w:tcPr>
            <w:tcW w:w="1286" w:type="dxa"/>
            <w:tcBorders>
              <w:top w:val="nil"/>
              <w:left w:val="nil"/>
              <w:bottom w:val="nil"/>
              <w:right w:val="nil"/>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color w:val="000000"/>
                <w:sz w:val="18"/>
              </w:rPr>
            </w:pPr>
          </w:p>
        </w:tc>
        <w:tc>
          <w:tcPr>
            <w:tcW w:w="665" w:type="dxa"/>
            <w:tcBorders>
              <w:top w:val="nil"/>
              <w:left w:val="single" w:sz="8" w:space="0" w:color="auto"/>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DT</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ANN</w:t>
            </w:r>
          </w:p>
        </w:tc>
        <w:tc>
          <w:tcPr>
            <w:tcW w:w="709" w:type="dxa"/>
            <w:tcBorders>
              <w:top w:val="nil"/>
              <w:left w:val="nil"/>
              <w:bottom w:val="single" w:sz="8" w:space="0" w:color="auto"/>
              <w:right w:val="single" w:sz="8" w:space="0" w:color="auto"/>
            </w:tcBorders>
            <w:shd w:val="clear" w:color="auto" w:fill="auto"/>
            <w:noWrap/>
            <w:vAlign w:val="bottom"/>
            <w:hideMark/>
          </w:tcPr>
          <w:p w:rsidR="001507BA" w:rsidRPr="00C8383D" w:rsidRDefault="001507BA" w:rsidP="00BD464E">
            <w:pPr>
              <w:spacing w:line="240" w:lineRule="auto"/>
              <w:jc w:val="center"/>
              <w:rPr>
                <w:rFonts w:ascii="Times New Roman" w:eastAsia="Times New Roman" w:hAnsi="Times New Roman"/>
                <w:b/>
                <w:bCs/>
                <w:color w:val="000000"/>
                <w:sz w:val="18"/>
                <w:szCs w:val="20"/>
              </w:rPr>
            </w:pPr>
            <w:r w:rsidRPr="00C8383D">
              <w:rPr>
                <w:rFonts w:ascii="Times New Roman" w:eastAsia="Times New Roman" w:hAnsi="Times New Roman"/>
                <w:b/>
                <w:bCs/>
                <w:color w:val="000000"/>
                <w:sz w:val="18"/>
                <w:szCs w:val="20"/>
              </w:rPr>
              <w:t>ClusteR</w:t>
            </w:r>
          </w:p>
        </w:tc>
      </w:tr>
    </w:tbl>
    <w:p w:rsidR="00F50FF2" w:rsidRPr="008B6039" w:rsidRDefault="00F50FF2" w:rsidP="007327F7">
      <w:pPr>
        <w:pStyle w:val="Normal1"/>
        <w:spacing w:line="100" w:lineRule="atLeast"/>
        <w:jc w:val="both"/>
        <w:rPr>
          <w:rFonts w:asciiTheme="minorHAnsi" w:hAnsiTheme="minorHAnsi" w:cs="Arial"/>
        </w:rPr>
      </w:pPr>
    </w:p>
    <w:p w:rsidR="00F50FF2" w:rsidRPr="00C8383D" w:rsidRDefault="006060AE" w:rsidP="007327F7">
      <w:pPr>
        <w:pStyle w:val="Normal1"/>
        <w:spacing w:after="0" w:line="240" w:lineRule="auto"/>
        <w:jc w:val="both"/>
        <w:rPr>
          <w:rFonts w:ascii="Times New Roman" w:hAnsi="Times New Roman" w:cs="Times New Roman"/>
          <w:b/>
          <w:sz w:val="20"/>
          <w:lang w:val="en-GB"/>
        </w:rPr>
      </w:pPr>
      <w:r w:rsidRPr="00C8383D">
        <w:rPr>
          <w:rFonts w:ascii="Times New Roman" w:hAnsi="Times New Roman" w:cs="Times New Roman"/>
          <w:sz w:val="18"/>
          <w:lang w:val="en-GB"/>
        </w:rPr>
        <w:t xml:space="preserve">The </w:t>
      </w:r>
      <w:r w:rsidR="007D471B" w:rsidRPr="00C8383D">
        <w:rPr>
          <w:rFonts w:ascii="Times New Roman" w:hAnsi="Times New Roman" w:cs="Times New Roman"/>
          <w:sz w:val="18"/>
          <w:lang w:val="en-GB"/>
        </w:rPr>
        <w:t>results</w:t>
      </w:r>
      <w:r w:rsidRPr="00C8383D">
        <w:rPr>
          <w:rFonts w:ascii="Times New Roman" w:hAnsi="Times New Roman" w:cs="Times New Roman"/>
          <w:sz w:val="18"/>
          <w:lang w:val="en-GB"/>
        </w:rPr>
        <w:t xml:space="preserve"> of this </w:t>
      </w:r>
      <w:r w:rsidR="00E33EB0" w:rsidRPr="00C8383D">
        <w:rPr>
          <w:rFonts w:ascii="Times New Roman" w:hAnsi="Times New Roman" w:cs="Times New Roman"/>
          <w:sz w:val="18"/>
          <w:lang w:val="en-GB"/>
        </w:rPr>
        <w:t>experiment</w:t>
      </w:r>
      <w:r w:rsidRPr="00C8383D">
        <w:rPr>
          <w:rFonts w:ascii="Times New Roman" w:hAnsi="Times New Roman" w:cs="Times New Roman"/>
          <w:sz w:val="18"/>
          <w:lang w:val="en-GB"/>
        </w:rPr>
        <w:t xml:space="preserve"> basically</w:t>
      </w:r>
      <w:r w:rsidR="002303E3" w:rsidRPr="00C8383D">
        <w:rPr>
          <w:rFonts w:ascii="Times New Roman" w:hAnsi="Times New Roman" w:cs="Times New Roman"/>
          <w:sz w:val="18"/>
          <w:lang w:val="en-GB"/>
        </w:rPr>
        <w:t xml:space="preserve"> </w:t>
      </w:r>
      <w:r w:rsidRPr="00C8383D">
        <w:rPr>
          <w:rFonts w:ascii="Times New Roman" w:hAnsi="Times New Roman" w:cs="Times New Roman"/>
          <w:sz w:val="18"/>
          <w:lang w:val="en-GB"/>
        </w:rPr>
        <w:t xml:space="preserve">confirm </w:t>
      </w:r>
      <w:r w:rsidR="00F50FF2" w:rsidRPr="00C8383D">
        <w:rPr>
          <w:rFonts w:ascii="Times New Roman" w:hAnsi="Times New Roman" w:cs="Times New Roman"/>
          <w:sz w:val="18"/>
          <w:lang w:val="en-GB"/>
        </w:rPr>
        <w:t>Ottawa</w:t>
      </w:r>
      <w:r w:rsidR="00963CC8" w:rsidRPr="00C8383D">
        <w:rPr>
          <w:rFonts w:ascii="Times New Roman" w:hAnsi="Times New Roman" w:cs="Times New Roman"/>
          <w:sz w:val="18"/>
          <w:lang w:val="en-GB"/>
        </w:rPr>
        <w:t>’s</w:t>
      </w:r>
      <w:r w:rsidR="00F50FF2" w:rsidRPr="00C8383D">
        <w:rPr>
          <w:rFonts w:ascii="Times New Roman" w:hAnsi="Times New Roman" w:cs="Times New Roman"/>
          <w:sz w:val="18"/>
          <w:lang w:val="en-GB"/>
        </w:rPr>
        <w:t xml:space="preserve"> </w:t>
      </w:r>
      <w:r w:rsidR="00963CC8" w:rsidRPr="00C8383D">
        <w:rPr>
          <w:rFonts w:ascii="Times New Roman" w:hAnsi="Times New Roman" w:cs="Times New Roman"/>
          <w:sz w:val="18"/>
          <w:lang w:val="en-GB"/>
        </w:rPr>
        <w:t>conjecture</w:t>
      </w:r>
      <w:r w:rsidR="00F50FF2" w:rsidRPr="00C8383D">
        <w:rPr>
          <w:rFonts w:ascii="Times New Roman" w:hAnsi="Times New Roman" w:cs="Times New Roman"/>
          <w:sz w:val="18"/>
          <w:lang w:val="en-GB"/>
        </w:rPr>
        <w:t xml:space="preserve"> that there is a “glass-ceiling” of 60% ac</w:t>
      </w:r>
      <w:r w:rsidR="00E66597" w:rsidRPr="00C8383D">
        <w:rPr>
          <w:rFonts w:ascii="Times New Roman" w:hAnsi="Times New Roman" w:cs="Times New Roman"/>
          <w:sz w:val="18"/>
          <w:lang w:val="en-GB"/>
        </w:rPr>
        <w:t xml:space="preserve">curacy in predicting NHL games: </w:t>
      </w:r>
      <w:r w:rsidR="00F50FF2" w:rsidRPr="00C8383D">
        <w:rPr>
          <w:rFonts w:ascii="Times New Roman" w:hAnsi="Times New Roman" w:cs="Times New Roman"/>
          <w:i/>
          <w:sz w:val="18"/>
          <w:lang w:val="en-GB"/>
        </w:rPr>
        <w:t xml:space="preserve">“We found in our previous experiments that no matter what we tried we were not successful in predicting the NHL with </w:t>
      </w:r>
      <w:r w:rsidR="008B6039" w:rsidRPr="00C8383D">
        <w:rPr>
          <w:rFonts w:ascii="Times New Roman" w:hAnsi="Times New Roman" w:cs="Times New Roman"/>
          <w:i/>
          <w:sz w:val="18"/>
          <w:lang w:val="en-GB"/>
        </w:rPr>
        <w:t>accuracy</w:t>
      </w:r>
      <w:r w:rsidR="00F50FF2" w:rsidRPr="00C8383D">
        <w:rPr>
          <w:rFonts w:ascii="Times New Roman" w:hAnsi="Times New Roman" w:cs="Times New Roman"/>
          <w:i/>
          <w:sz w:val="18"/>
          <w:lang w:val="en-GB"/>
        </w:rPr>
        <w:t xml:space="preserve"> higher than 60%.  </w:t>
      </w:r>
      <w:r w:rsidR="007D471B" w:rsidRPr="00C8383D">
        <w:rPr>
          <w:rFonts w:ascii="Times New Roman" w:hAnsi="Times New Roman" w:cs="Times New Roman"/>
          <w:sz w:val="18"/>
          <w:lang w:val="en-GB"/>
        </w:rPr>
        <w:t>[</w:t>
      </w:r>
      <w:r w:rsidR="008F5ECB">
        <w:rPr>
          <w:rFonts w:ascii="Times New Roman" w:hAnsi="Times New Roman" w:cs="Times New Roman"/>
          <w:sz w:val="18"/>
          <w:lang w:val="en-GB"/>
        </w:rPr>
        <w:t>1</w:t>
      </w:r>
      <w:r w:rsidR="00F50FF2" w:rsidRPr="00C8383D">
        <w:rPr>
          <w:rFonts w:ascii="Times New Roman" w:hAnsi="Times New Roman" w:cs="Times New Roman"/>
          <w:sz w:val="18"/>
          <w:lang w:val="en-GB"/>
        </w:rPr>
        <w:t>]</w:t>
      </w:r>
      <w:r w:rsidR="002B6C3E" w:rsidRPr="00C8383D">
        <w:rPr>
          <w:rFonts w:ascii="Times New Roman" w:hAnsi="Times New Roman" w:cs="Times New Roman"/>
          <w:sz w:val="18"/>
          <w:lang w:val="en-GB"/>
        </w:rPr>
        <w:t>.</w:t>
      </w:r>
      <w:r w:rsidR="00180401" w:rsidRPr="00C8383D">
        <w:rPr>
          <w:rFonts w:ascii="Times New Roman" w:hAnsi="Times New Roman" w:cs="Times New Roman"/>
          <w:sz w:val="18"/>
          <w:lang w:val="en-GB"/>
        </w:rPr>
        <w:t xml:space="preserve">  </w:t>
      </w:r>
    </w:p>
    <w:p w:rsidR="005C5DD1" w:rsidRPr="00C8383D" w:rsidRDefault="005C5DD1" w:rsidP="007327F7">
      <w:pPr>
        <w:pStyle w:val="Normal1"/>
        <w:spacing w:line="100" w:lineRule="atLeast"/>
        <w:jc w:val="both"/>
        <w:rPr>
          <w:rFonts w:ascii="Times New Roman" w:hAnsi="Times New Roman" w:cs="Times New Roman"/>
          <w:b/>
          <w:lang w:val="en-GB"/>
        </w:rPr>
      </w:pPr>
    </w:p>
    <w:p w:rsidR="00F50FF2" w:rsidRPr="00C8383D" w:rsidRDefault="002226F8" w:rsidP="008F5ECB">
      <w:pPr>
        <w:pStyle w:val="Heading2"/>
        <w:numPr>
          <w:ilvl w:val="0"/>
          <w:numId w:val="0"/>
        </w:numPr>
      </w:pPr>
      <w:r w:rsidRPr="00C8383D">
        <w:t xml:space="preserve">6.3  </w:t>
      </w:r>
      <w:r w:rsidR="00F50FF2" w:rsidRPr="00C8383D">
        <w:t>Experiment 2</w:t>
      </w:r>
      <w:r w:rsidR="00424BE8" w:rsidRPr="00C8383D">
        <w:t xml:space="preserve"> </w:t>
      </w:r>
      <w:r w:rsidR="00654162">
        <w:t>–</w:t>
      </w:r>
      <w:r w:rsidR="00424BE8" w:rsidRPr="00C8383D">
        <w:t xml:space="preserve"> </w:t>
      </w:r>
      <w:r w:rsidR="00654162">
        <w:t>Application to betting</w:t>
      </w:r>
    </w:p>
    <w:p w:rsidR="00F50FF2" w:rsidRPr="000F362A" w:rsidRDefault="00F50FF2" w:rsidP="007327F7">
      <w:pPr>
        <w:pStyle w:val="Normal1"/>
        <w:spacing w:line="240" w:lineRule="auto"/>
        <w:jc w:val="both"/>
        <w:rPr>
          <w:rFonts w:ascii="Times New Roman" w:hAnsi="Times New Roman" w:cs="Times New Roman"/>
          <w:color w:val="000000" w:themeColor="text1"/>
          <w:sz w:val="18"/>
          <w:lang w:val="en-GB"/>
        </w:rPr>
      </w:pPr>
      <w:r w:rsidRPr="00C8383D">
        <w:rPr>
          <w:rFonts w:ascii="Times New Roman" w:hAnsi="Times New Roman" w:cs="Times New Roman"/>
          <w:sz w:val="18"/>
          <w:lang w:val="en-GB"/>
        </w:rPr>
        <w:t xml:space="preserve">In the preceding experiments, ML techniques have been used to </w:t>
      </w:r>
      <w:r w:rsidR="00B6107C" w:rsidRPr="00C8383D">
        <w:rPr>
          <w:rFonts w:ascii="Times New Roman" w:hAnsi="Times New Roman" w:cs="Times New Roman"/>
          <w:sz w:val="18"/>
          <w:lang w:val="en-GB"/>
        </w:rPr>
        <w:t>build</w:t>
      </w:r>
      <w:r w:rsidRPr="00C8383D">
        <w:rPr>
          <w:rFonts w:ascii="Times New Roman" w:hAnsi="Times New Roman" w:cs="Times New Roman"/>
          <w:sz w:val="18"/>
          <w:lang w:val="en-GB"/>
        </w:rPr>
        <w:t xml:space="preserve"> models for </w:t>
      </w:r>
      <w:r w:rsidR="00B6107C" w:rsidRPr="00C8383D">
        <w:rPr>
          <w:rFonts w:ascii="Times New Roman" w:hAnsi="Times New Roman" w:cs="Times New Roman"/>
          <w:sz w:val="18"/>
          <w:lang w:val="en-GB"/>
        </w:rPr>
        <w:t>predicting</w:t>
      </w:r>
      <w:r w:rsidRPr="00C8383D">
        <w:rPr>
          <w:rFonts w:ascii="Times New Roman" w:hAnsi="Times New Roman" w:cs="Times New Roman"/>
          <w:sz w:val="18"/>
          <w:lang w:val="en-GB"/>
        </w:rPr>
        <w:t xml:space="preserve"> match results in the NHL</w:t>
      </w:r>
      <w:r w:rsidR="00015DD3" w:rsidRPr="00C8383D">
        <w:rPr>
          <w:rFonts w:ascii="Times New Roman" w:hAnsi="Times New Roman" w:cs="Times New Roman"/>
          <w:sz w:val="18"/>
          <w:lang w:val="en-GB"/>
        </w:rPr>
        <w:t xml:space="preserve"> </w:t>
      </w:r>
      <w:r w:rsidR="00654162">
        <w:rPr>
          <w:rFonts w:ascii="Times New Roman" w:hAnsi="Times New Roman" w:cs="Times New Roman"/>
          <w:sz w:val="18"/>
          <w:lang w:val="en-GB"/>
        </w:rPr>
        <w:t>in</w:t>
      </w:r>
      <w:r w:rsidR="00015DD3" w:rsidRPr="00C8383D">
        <w:rPr>
          <w:rFonts w:ascii="Times New Roman" w:hAnsi="Times New Roman" w:cs="Times New Roman"/>
          <w:sz w:val="18"/>
          <w:lang w:val="en-GB"/>
        </w:rPr>
        <w:t xml:space="preserve"> a </w:t>
      </w:r>
      <w:r w:rsidR="00654162">
        <w:rPr>
          <w:rFonts w:ascii="Times New Roman" w:hAnsi="Times New Roman" w:cs="Times New Roman"/>
          <w:sz w:val="18"/>
          <w:lang w:val="en-GB"/>
        </w:rPr>
        <w:t>given</w:t>
      </w:r>
      <w:r w:rsidR="00015DD3" w:rsidRPr="00C8383D">
        <w:rPr>
          <w:rFonts w:ascii="Times New Roman" w:hAnsi="Times New Roman" w:cs="Times New Roman"/>
          <w:sz w:val="18"/>
          <w:lang w:val="en-GB"/>
        </w:rPr>
        <w:t xml:space="preserve"> season</w:t>
      </w:r>
      <w:r w:rsidRPr="00C8383D">
        <w:rPr>
          <w:rFonts w:ascii="Times New Roman" w:hAnsi="Times New Roman" w:cs="Times New Roman"/>
          <w:sz w:val="18"/>
          <w:lang w:val="en-GB"/>
        </w:rPr>
        <w:t xml:space="preserve">.  </w:t>
      </w:r>
      <w:r w:rsidRPr="000F362A">
        <w:rPr>
          <w:rFonts w:ascii="Times New Roman" w:hAnsi="Times New Roman" w:cs="Times New Roman"/>
          <w:color w:val="000000" w:themeColor="text1"/>
          <w:sz w:val="18"/>
          <w:lang w:val="en-GB"/>
        </w:rPr>
        <w:t xml:space="preserve">The classical procedure of partitioning </w:t>
      </w:r>
      <w:r w:rsidR="00B6107C" w:rsidRPr="000F362A">
        <w:rPr>
          <w:rFonts w:ascii="Times New Roman" w:hAnsi="Times New Roman" w:cs="Times New Roman"/>
          <w:color w:val="000000" w:themeColor="text1"/>
          <w:sz w:val="18"/>
          <w:lang w:val="en-GB"/>
        </w:rPr>
        <w:t xml:space="preserve">all </w:t>
      </w:r>
      <w:r w:rsidRPr="000F362A">
        <w:rPr>
          <w:rFonts w:ascii="Times New Roman" w:hAnsi="Times New Roman" w:cs="Times New Roman"/>
          <w:color w:val="000000" w:themeColor="text1"/>
          <w:sz w:val="18"/>
          <w:lang w:val="en-GB"/>
        </w:rPr>
        <w:t>the data</w:t>
      </w:r>
      <w:r w:rsidR="007D471B" w:rsidRPr="000F362A">
        <w:rPr>
          <w:rFonts w:ascii="Times New Roman" w:hAnsi="Times New Roman" w:cs="Times New Roman"/>
          <w:color w:val="000000" w:themeColor="text1"/>
          <w:sz w:val="18"/>
          <w:lang w:val="en-GB"/>
        </w:rPr>
        <w:t xml:space="preserve"> </w:t>
      </w:r>
      <w:r w:rsidR="003C77EF" w:rsidRPr="000F362A">
        <w:rPr>
          <w:rFonts w:ascii="Times New Roman" w:hAnsi="Times New Roman" w:cs="Times New Roman"/>
          <w:color w:val="000000" w:themeColor="text1"/>
          <w:sz w:val="18"/>
          <w:lang w:val="en-GB"/>
        </w:rPr>
        <w:t xml:space="preserve">into a </w:t>
      </w:r>
      <w:r w:rsidRPr="000F362A">
        <w:rPr>
          <w:rFonts w:ascii="Times New Roman" w:hAnsi="Times New Roman" w:cs="Times New Roman"/>
          <w:color w:val="000000" w:themeColor="text1"/>
          <w:sz w:val="18"/>
          <w:lang w:val="en-GB"/>
        </w:rPr>
        <w:t xml:space="preserve">test </w:t>
      </w:r>
      <w:r w:rsidR="003C77EF" w:rsidRPr="000F362A">
        <w:rPr>
          <w:rFonts w:ascii="Times New Roman" w:hAnsi="Times New Roman" w:cs="Times New Roman"/>
          <w:color w:val="000000" w:themeColor="text1"/>
          <w:sz w:val="18"/>
          <w:lang w:val="en-GB"/>
        </w:rPr>
        <w:t xml:space="preserve">and train </w:t>
      </w:r>
      <w:r w:rsidRPr="000F362A">
        <w:rPr>
          <w:rFonts w:ascii="Times New Roman" w:hAnsi="Times New Roman" w:cs="Times New Roman"/>
          <w:color w:val="000000" w:themeColor="text1"/>
          <w:sz w:val="18"/>
          <w:lang w:val="en-GB"/>
        </w:rPr>
        <w:t xml:space="preserve">dataset has </w:t>
      </w:r>
      <w:r w:rsidR="00631A29" w:rsidRPr="000F362A">
        <w:rPr>
          <w:rFonts w:ascii="Times New Roman" w:hAnsi="Times New Roman" w:cs="Times New Roman"/>
          <w:color w:val="000000" w:themeColor="text1"/>
          <w:sz w:val="18"/>
          <w:lang w:val="en-GB"/>
        </w:rPr>
        <w:t>b</w:t>
      </w:r>
      <w:r w:rsidRPr="000F362A">
        <w:rPr>
          <w:rFonts w:ascii="Times New Roman" w:hAnsi="Times New Roman" w:cs="Times New Roman"/>
          <w:color w:val="000000" w:themeColor="text1"/>
          <w:sz w:val="18"/>
          <w:lang w:val="en-GB"/>
        </w:rPr>
        <w:t>een used for crea</w:t>
      </w:r>
      <w:r w:rsidR="00B6107C" w:rsidRPr="000F362A">
        <w:rPr>
          <w:rFonts w:ascii="Times New Roman" w:hAnsi="Times New Roman" w:cs="Times New Roman"/>
          <w:color w:val="000000" w:themeColor="text1"/>
          <w:sz w:val="18"/>
          <w:lang w:val="en-GB"/>
        </w:rPr>
        <w:t>ting an</w:t>
      </w:r>
      <w:r w:rsidR="00424BE8" w:rsidRPr="000F362A">
        <w:rPr>
          <w:rFonts w:ascii="Times New Roman" w:hAnsi="Times New Roman" w:cs="Times New Roman"/>
          <w:color w:val="000000" w:themeColor="text1"/>
          <w:sz w:val="18"/>
          <w:lang w:val="en-GB"/>
        </w:rPr>
        <w:t>d validating these models</w:t>
      </w:r>
      <w:r w:rsidRPr="000F362A">
        <w:rPr>
          <w:rFonts w:ascii="Times New Roman" w:hAnsi="Times New Roman" w:cs="Times New Roman"/>
          <w:color w:val="000000" w:themeColor="text1"/>
          <w:sz w:val="18"/>
          <w:lang w:val="en-GB"/>
        </w:rPr>
        <w:t xml:space="preserve">, and </w:t>
      </w:r>
      <w:r w:rsidR="002303E3" w:rsidRPr="000F362A">
        <w:rPr>
          <w:rFonts w:ascii="Times New Roman" w:hAnsi="Times New Roman" w:cs="Times New Roman"/>
          <w:color w:val="000000" w:themeColor="text1"/>
          <w:sz w:val="18"/>
          <w:lang w:val="en-GB"/>
        </w:rPr>
        <w:t xml:space="preserve">the most accurate ones </w:t>
      </w:r>
      <w:r w:rsidR="00326A14" w:rsidRPr="000F362A">
        <w:rPr>
          <w:rFonts w:ascii="Times New Roman" w:hAnsi="Times New Roman" w:cs="Times New Roman"/>
          <w:color w:val="000000" w:themeColor="text1"/>
          <w:sz w:val="18"/>
          <w:lang w:val="en-GB"/>
        </w:rPr>
        <w:t>highlighted</w:t>
      </w:r>
      <w:r w:rsidRPr="000F362A">
        <w:rPr>
          <w:rFonts w:ascii="Times New Roman" w:hAnsi="Times New Roman" w:cs="Times New Roman"/>
          <w:color w:val="000000" w:themeColor="text1"/>
          <w:sz w:val="18"/>
          <w:lang w:val="en-GB"/>
        </w:rPr>
        <w:t>.</w:t>
      </w:r>
    </w:p>
    <w:p w:rsidR="00F50FF2" w:rsidRPr="00654162" w:rsidRDefault="00B6107C" w:rsidP="007327F7">
      <w:pPr>
        <w:pStyle w:val="Normal1"/>
        <w:jc w:val="both"/>
        <w:rPr>
          <w:rFonts w:ascii="Times New Roman" w:hAnsi="Times New Roman" w:cs="Times New Roman"/>
          <w:color w:val="000000" w:themeColor="text1"/>
          <w:sz w:val="18"/>
          <w:lang w:val="en-GB"/>
        </w:rPr>
      </w:pPr>
      <w:r w:rsidRPr="00654162">
        <w:rPr>
          <w:rFonts w:ascii="Times New Roman" w:hAnsi="Times New Roman" w:cs="Times New Roman"/>
          <w:color w:val="000000" w:themeColor="text1"/>
          <w:sz w:val="18"/>
          <w:lang w:val="en-GB"/>
        </w:rPr>
        <w:t>This model construction, h</w:t>
      </w:r>
      <w:r w:rsidR="002303E3" w:rsidRPr="00654162">
        <w:rPr>
          <w:rFonts w:ascii="Times New Roman" w:hAnsi="Times New Roman" w:cs="Times New Roman"/>
          <w:color w:val="000000" w:themeColor="text1"/>
          <w:sz w:val="18"/>
          <w:lang w:val="en-GB"/>
        </w:rPr>
        <w:t>owever</w:t>
      </w:r>
      <w:r w:rsidR="0053198E" w:rsidRPr="00654162">
        <w:rPr>
          <w:rFonts w:ascii="Times New Roman" w:hAnsi="Times New Roman" w:cs="Times New Roman"/>
          <w:color w:val="000000" w:themeColor="text1"/>
          <w:sz w:val="18"/>
          <w:lang w:val="en-GB"/>
        </w:rPr>
        <w:t xml:space="preserve">, </w:t>
      </w:r>
      <w:r w:rsidR="00E42A45" w:rsidRPr="00654162">
        <w:rPr>
          <w:rFonts w:ascii="Times New Roman" w:hAnsi="Times New Roman" w:cs="Times New Roman"/>
          <w:color w:val="000000" w:themeColor="text1"/>
          <w:sz w:val="18"/>
          <w:lang w:val="en-GB"/>
        </w:rPr>
        <w:t xml:space="preserve">is not </w:t>
      </w:r>
      <w:r w:rsidR="00654162" w:rsidRPr="00654162">
        <w:rPr>
          <w:rFonts w:ascii="Times New Roman" w:hAnsi="Times New Roman" w:cs="Times New Roman"/>
          <w:color w:val="000000" w:themeColor="text1"/>
          <w:sz w:val="18"/>
          <w:lang w:val="en-GB"/>
        </w:rPr>
        <w:t>very useful in</w:t>
      </w:r>
      <w:r w:rsidR="00BA702A" w:rsidRPr="00654162">
        <w:rPr>
          <w:rFonts w:ascii="Times New Roman" w:hAnsi="Times New Roman" w:cs="Times New Roman"/>
          <w:color w:val="000000" w:themeColor="text1"/>
          <w:sz w:val="18"/>
          <w:lang w:val="en-GB"/>
        </w:rPr>
        <w:t xml:space="preserve"> a practical context</w:t>
      </w:r>
      <w:r w:rsidR="00015DD3" w:rsidRPr="00654162">
        <w:rPr>
          <w:rFonts w:ascii="Times New Roman" w:hAnsi="Times New Roman" w:cs="Times New Roman"/>
          <w:color w:val="000000" w:themeColor="text1"/>
          <w:sz w:val="18"/>
          <w:lang w:val="en-GB"/>
        </w:rPr>
        <w:t xml:space="preserve"> such </w:t>
      </w:r>
      <w:r w:rsidR="008C50D6" w:rsidRPr="00654162">
        <w:rPr>
          <w:rFonts w:ascii="Times New Roman" w:hAnsi="Times New Roman" w:cs="Times New Roman"/>
          <w:color w:val="000000" w:themeColor="text1"/>
          <w:sz w:val="18"/>
          <w:lang w:val="en-GB"/>
        </w:rPr>
        <w:t xml:space="preserve">as betting, </w:t>
      </w:r>
      <w:r w:rsidR="00BA702A" w:rsidRPr="00654162">
        <w:rPr>
          <w:rFonts w:ascii="Times New Roman" w:hAnsi="Times New Roman" w:cs="Times New Roman"/>
          <w:color w:val="000000" w:themeColor="text1"/>
          <w:sz w:val="18"/>
          <w:lang w:val="en-GB"/>
        </w:rPr>
        <w:t>whose aim is t</w:t>
      </w:r>
      <w:r w:rsidR="00F24E7A" w:rsidRPr="00654162">
        <w:rPr>
          <w:rFonts w:ascii="Times New Roman" w:hAnsi="Times New Roman" w:cs="Times New Roman"/>
          <w:color w:val="000000" w:themeColor="text1"/>
          <w:sz w:val="18"/>
          <w:lang w:val="en-GB"/>
        </w:rPr>
        <w:t xml:space="preserve">o predict </w:t>
      </w:r>
      <w:r w:rsidR="00807B81" w:rsidRPr="00654162">
        <w:rPr>
          <w:rFonts w:ascii="Times New Roman" w:hAnsi="Times New Roman" w:cs="Times New Roman"/>
          <w:color w:val="000000" w:themeColor="text1"/>
          <w:sz w:val="18"/>
          <w:lang w:val="en-GB"/>
        </w:rPr>
        <w:t xml:space="preserve">the </w:t>
      </w:r>
      <w:r w:rsidR="007A2A30" w:rsidRPr="00654162">
        <w:rPr>
          <w:rFonts w:ascii="Times New Roman" w:hAnsi="Times New Roman" w:cs="Times New Roman"/>
          <w:color w:val="000000" w:themeColor="text1"/>
          <w:sz w:val="18"/>
          <w:lang w:val="en-GB"/>
        </w:rPr>
        <w:t xml:space="preserve">next set of matches at a </w:t>
      </w:r>
      <w:r w:rsidR="008C50D6" w:rsidRPr="00654162">
        <w:rPr>
          <w:rFonts w:ascii="Times New Roman" w:hAnsi="Times New Roman" w:cs="Times New Roman"/>
          <w:color w:val="000000" w:themeColor="text1"/>
          <w:sz w:val="18"/>
          <w:lang w:val="en-GB"/>
        </w:rPr>
        <w:t>particular</w:t>
      </w:r>
      <w:r w:rsidR="007A2A30" w:rsidRPr="00654162">
        <w:rPr>
          <w:rFonts w:ascii="Times New Roman" w:hAnsi="Times New Roman" w:cs="Times New Roman"/>
          <w:color w:val="000000" w:themeColor="text1"/>
          <w:sz w:val="18"/>
          <w:lang w:val="en-GB"/>
        </w:rPr>
        <w:t xml:space="preserve"> date (Day’s</w:t>
      </w:r>
      <w:r w:rsidR="002E0312" w:rsidRPr="00654162">
        <w:rPr>
          <w:rFonts w:ascii="Times New Roman" w:hAnsi="Times New Roman" w:cs="Times New Roman"/>
          <w:color w:val="000000" w:themeColor="text1"/>
          <w:sz w:val="18"/>
          <w:lang w:val="en-GB"/>
        </w:rPr>
        <w:t xml:space="preserve"> play</w:t>
      </w:r>
      <w:r w:rsidR="008C50D6" w:rsidRPr="00654162">
        <w:rPr>
          <w:rFonts w:ascii="Times New Roman" w:hAnsi="Times New Roman" w:cs="Times New Roman"/>
          <w:color w:val="000000" w:themeColor="text1"/>
          <w:sz w:val="18"/>
          <w:lang w:val="en-GB"/>
        </w:rPr>
        <w:t>)</w:t>
      </w:r>
      <w:r w:rsidR="007A2A30" w:rsidRPr="00654162">
        <w:rPr>
          <w:rFonts w:ascii="Times New Roman" w:hAnsi="Times New Roman" w:cs="Times New Roman"/>
          <w:color w:val="000000" w:themeColor="text1"/>
          <w:sz w:val="18"/>
          <w:lang w:val="en-GB"/>
        </w:rPr>
        <w:t xml:space="preserve"> from the results (performance data) of previous matches</w:t>
      </w:r>
      <w:r w:rsidR="00F50FF2" w:rsidRPr="00654162">
        <w:rPr>
          <w:rFonts w:ascii="Times New Roman" w:hAnsi="Times New Roman" w:cs="Times New Roman"/>
          <w:color w:val="000000" w:themeColor="text1"/>
          <w:sz w:val="18"/>
          <w:lang w:val="en-GB"/>
        </w:rPr>
        <w:t xml:space="preserve">.  </w:t>
      </w:r>
      <w:r w:rsidR="007A2A30" w:rsidRPr="00654162">
        <w:rPr>
          <w:rFonts w:ascii="Times New Roman" w:hAnsi="Times New Roman" w:cs="Times New Roman"/>
          <w:color w:val="000000" w:themeColor="text1"/>
          <w:sz w:val="18"/>
          <w:lang w:val="en-GB"/>
        </w:rPr>
        <w:t xml:space="preserve"> </w:t>
      </w:r>
      <w:r w:rsidR="00BA702A" w:rsidRPr="00654162">
        <w:rPr>
          <w:rFonts w:ascii="Times New Roman" w:hAnsi="Times New Roman" w:cs="Times New Roman"/>
          <w:color w:val="000000" w:themeColor="text1"/>
          <w:sz w:val="18"/>
          <w:lang w:val="en-GB"/>
        </w:rPr>
        <w:lastRenderedPageBreak/>
        <w:t>For such purpose</w:t>
      </w:r>
      <w:r w:rsidR="00424BE8" w:rsidRPr="00654162">
        <w:rPr>
          <w:rFonts w:ascii="Times New Roman" w:hAnsi="Times New Roman" w:cs="Times New Roman"/>
          <w:color w:val="000000" w:themeColor="text1"/>
          <w:sz w:val="18"/>
          <w:lang w:val="en-GB"/>
        </w:rPr>
        <w:t xml:space="preserve">, </w:t>
      </w:r>
      <w:r w:rsidR="00BA702A" w:rsidRPr="00654162">
        <w:rPr>
          <w:rFonts w:ascii="Times New Roman" w:hAnsi="Times New Roman" w:cs="Times New Roman"/>
          <w:color w:val="000000" w:themeColor="text1"/>
          <w:sz w:val="18"/>
          <w:lang w:val="en-GB"/>
        </w:rPr>
        <w:t xml:space="preserve">the following procedure </w:t>
      </w:r>
      <w:r w:rsidR="00FF3A12" w:rsidRPr="00654162">
        <w:rPr>
          <w:rFonts w:ascii="Times New Roman" w:hAnsi="Times New Roman" w:cs="Times New Roman"/>
          <w:color w:val="000000" w:themeColor="text1"/>
          <w:sz w:val="18"/>
          <w:lang w:val="en-GB"/>
        </w:rPr>
        <w:t>was created</w:t>
      </w:r>
      <w:r w:rsidR="00BA702A" w:rsidRPr="00654162">
        <w:rPr>
          <w:rFonts w:ascii="Times New Roman" w:hAnsi="Times New Roman" w:cs="Times New Roman"/>
          <w:color w:val="000000" w:themeColor="text1"/>
          <w:sz w:val="18"/>
          <w:lang w:val="en-GB"/>
        </w:rPr>
        <w:t>, and is outlined below</w:t>
      </w:r>
      <w:r w:rsidR="00C00A6D" w:rsidRPr="00654162">
        <w:rPr>
          <w:rFonts w:ascii="Times New Roman" w:hAnsi="Times New Roman" w:cs="Times New Roman"/>
          <w:color w:val="000000" w:themeColor="text1"/>
          <w:sz w:val="18"/>
          <w:lang w:val="en-GB"/>
        </w:rPr>
        <w:t>:</w:t>
      </w:r>
    </w:p>
    <w:p w:rsidR="00F50FF2" w:rsidRPr="00C8383D" w:rsidRDefault="007A2A30"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Work out</w:t>
      </w:r>
      <w:r w:rsidR="00F50FF2" w:rsidRPr="00C8383D">
        <w:rPr>
          <w:rFonts w:ascii="Times New Roman" w:hAnsi="Times New Roman" w:cs="Times New Roman"/>
          <w:sz w:val="18"/>
          <w:lang w:val="en-GB"/>
        </w:rPr>
        <w:t xml:space="preserve"> how many prior Days’ play data/stats are needed to build the first model.</w:t>
      </w:r>
    </w:p>
    <w:p w:rsidR="00F50FF2" w:rsidRPr="00C8383D" w:rsidRDefault="00F50FF2"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 xml:space="preserve">Build models using different </w:t>
      </w:r>
      <w:r w:rsidR="00596FAA" w:rsidRPr="00C8383D">
        <w:rPr>
          <w:rFonts w:ascii="Times New Roman" w:hAnsi="Times New Roman" w:cs="Times New Roman"/>
          <w:sz w:val="18"/>
          <w:lang w:val="en-GB"/>
        </w:rPr>
        <w:t xml:space="preserve">ML </w:t>
      </w:r>
      <w:r w:rsidR="00222FAF">
        <w:rPr>
          <w:rFonts w:ascii="Times New Roman" w:hAnsi="Times New Roman" w:cs="Times New Roman"/>
          <w:sz w:val="18"/>
          <w:lang w:val="en-GB"/>
        </w:rPr>
        <w:t>technique</w:t>
      </w:r>
      <w:r w:rsidRPr="00C8383D">
        <w:rPr>
          <w:rFonts w:ascii="Times New Roman" w:hAnsi="Times New Roman" w:cs="Times New Roman"/>
          <w:sz w:val="18"/>
          <w:lang w:val="en-GB"/>
        </w:rPr>
        <w:t>s</w:t>
      </w:r>
    </w:p>
    <w:p w:rsidR="00F50FF2" w:rsidRPr="00C8383D" w:rsidRDefault="00F50FF2"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Use these models to predict the results of next Day’s play</w:t>
      </w:r>
    </w:p>
    <w:p w:rsidR="00F50FF2" w:rsidRPr="00C8383D" w:rsidRDefault="00F50FF2"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Compare Actual vs. Forecast and evaluate models – choose best one with an accuracy &gt;</w:t>
      </w:r>
      <w:r w:rsidR="00BE2505">
        <w:rPr>
          <w:rFonts w:ascii="Times New Roman" w:hAnsi="Times New Roman" w:cs="Times New Roman"/>
          <w:sz w:val="18"/>
          <w:lang w:val="en-GB"/>
        </w:rPr>
        <w:t xml:space="preserve"> </w:t>
      </w:r>
      <w:r w:rsidRPr="00C8383D">
        <w:rPr>
          <w:rFonts w:ascii="Times New Roman" w:hAnsi="Times New Roman" w:cs="Times New Roman"/>
          <w:sz w:val="18"/>
          <w:lang w:val="en-GB"/>
        </w:rPr>
        <w:t>62% (this is the upper bound specified in [3], and (assumed) minimum accuracy to bet profitably)</w:t>
      </w:r>
    </w:p>
    <w:p w:rsidR="00F50FF2" w:rsidRPr="00C8383D" w:rsidRDefault="00F50FF2" w:rsidP="00631A29">
      <w:pPr>
        <w:pStyle w:val="ListParagraph"/>
        <w:numPr>
          <w:ilvl w:val="1"/>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If no result is better than 62%, add last Day’s results and go back to 2.</w:t>
      </w:r>
    </w:p>
    <w:p w:rsidR="00F50FF2" w:rsidRPr="00C8383D" w:rsidRDefault="00F50FF2"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 xml:space="preserve">We now have a Betting Model </w:t>
      </w:r>
    </w:p>
    <w:p w:rsidR="00F50FF2" w:rsidRPr="00C8383D" w:rsidRDefault="00F50FF2" w:rsidP="00631A29">
      <w:pPr>
        <w:pStyle w:val="ListParagraph"/>
        <w:numPr>
          <w:ilvl w:val="0"/>
          <w:numId w:val="1"/>
        </w:numPr>
        <w:spacing w:after="0" w:line="240" w:lineRule="auto"/>
        <w:ind w:left="470" w:hanging="357"/>
        <w:jc w:val="both"/>
        <w:rPr>
          <w:rFonts w:ascii="Times New Roman" w:hAnsi="Times New Roman" w:cs="Times New Roman"/>
          <w:sz w:val="18"/>
          <w:lang w:val="en-GB"/>
        </w:rPr>
      </w:pPr>
      <w:r w:rsidRPr="00C8383D">
        <w:rPr>
          <w:rFonts w:ascii="Times New Roman" w:hAnsi="Times New Roman" w:cs="Times New Roman"/>
          <w:sz w:val="18"/>
          <w:lang w:val="en-GB"/>
        </w:rPr>
        <w:t>Update the data with the latest Day’s play results.</w:t>
      </w:r>
    </w:p>
    <w:p w:rsidR="00631A29" w:rsidRPr="00631A29" w:rsidRDefault="00F951F9" w:rsidP="00D509F1">
      <w:pPr>
        <w:pStyle w:val="ListParagraph"/>
        <w:numPr>
          <w:ilvl w:val="0"/>
          <w:numId w:val="1"/>
        </w:numPr>
        <w:spacing w:after="0" w:line="240" w:lineRule="auto"/>
        <w:ind w:left="470" w:hanging="357"/>
        <w:rPr>
          <w:rFonts w:ascii="Times New Roman" w:hAnsi="Times New Roman" w:cs="Times New Roman"/>
          <w:sz w:val="18"/>
          <w:lang w:val="en-GB"/>
        </w:rPr>
      </w:pPr>
      <w:r w:rsidRPr="00631A29">
        <w:rPr>
          <w:rFonts w:ascii="Times New Roman" w:hAnsi="Times New Roman" w:cs="Times New Roman"/>
          <w:sz w:val="18"/>
          <w:lang w:val="en-GB"/>
        </w:rPr>
        <w:t xml:space="preserve">Start again from </w:t>
      </w:r>
      <w:r w:rsidR="00F50FF2" w:rsidRPr="00631A29">
        <w:rPr>
          <w:rFonts w:ascii="Times New Roman" w:hAnsi="Times New Roman" w:cs="Times New Roman"/>
          <w:sz w:val="18"/>
          <w:lang w:val="en-GB"/>
        </w:rPr>
        <w:t xml:space="preserve"> 2.</w:t>
      </w:r>
      <w:r w:rsidR="00911A0E" w:rsidRPr="00631A29">
        <w:rPr>
          <w:rFonts w:ascii="Times New Roman" w:hAnsi="Times New Roman" w:cs="Times New Roman"/>
          <w:sz w:val="18"/>
          <w:lang w:val="en-GB"/>
        </w:rPr>
        <w:t xml:space="preserve"> </w:t>
      </w:r>
      <w:r w:rsidR="00631A29">
        <w:rPr>
          <w:rFonts w:ascii="Times New Roman" w:hAnsi="Times New Roman" w:cs="Times New Roman"/>
          <w:sz w:val="18"/>
          <w:lang w:val="en-GB"/>
        </w:rPr>
        <w:br/>
      </w:r>
    </w:p>
    <w:p w:rsidR="00F50FF2" w:rsidRPr="00C8383D" w:rsidRDefault="007C4C6E" w:rsidP="007327F7">
      <w:pPr>
        <w:pStyle w:val="Normal1"/>
        <w:spacing w:after="0" w:line="240" w:lineRule="auto"/>
        <w:jc w:val="both"/>
        <w:rPr>
          <w:rFonts w:ascii="Times New Roman" w:hAnsi="Times New Roman" w:cs="Times New Roman"/>
          <w:sz w:val="18"/>
          <w:lang w:val="en-GB"/>
        </w:rPr>
      </w:pPr>
      <w:r w:rsidRPr="00C8383D">
        <w:rPr>
          <w:rFonts w:ascii="Times New Roman" w:hAnsi="Times New Roman" w:cs="Times New Roman"/>
          <w:sz w:val="18"/>
          <w:lang w:val="en-GB"/>
        </w:rPr>
        <w:t>A similar one, which</w:t>
      </w:r>
      <w:r w:rsidR="007D471B" w:rsidRPr="00C8383D">
        <w:rPr>
          <w:rFonts w:ascii="Times New Roman" w:hAnsi="Times New Roman" w:cs="Times New Roman"/>
          <w:sz w:val="18"/>
          <w:lang w:val="en-GB"/>
        </w:rPr>
        <w:t xml:space="preserve"> could act as an alternative or validation</w:t>
      </w:r>
      <w:r w:rsidRPr="00C8383D">
        <w:rPr>
          <w:rFonts w:ascii="Times New Roman" w:hAnsi="Times New Roman" w:cs="Times New Roman"/>
          <w:sz w:val="18"/>
          <w:lang w:val="en-GB"/>
        </w:rPr>
        <w:t xml:space="preserve">, </w:t>
      </w:r>
      <w:r w:rsidR="00DE690B" w:rsidRPr="00C8383D">
        <w:rPr>
          <w:rFonts w:ascii="Times New Roman" w:hAnsi="Times New Roman" w:cs="Times New Roman"/>
          <w:sz w:val="18"/>
          <w:lang w:val="en-GB"/>
        </w:rPr>
        <w:t>could be used</w:t>
      </w:r>
      <w:r w:rsidR="00F50FF2" w:rsidRPr="00C8383D">
        <w:rPr>
          <w:rFonts w:ascii="Times New Roman" w:hAnsi="Times New Roman" w:cs="Times New Roman"/>
          <w:sz w:val="18"/>
          <w:lang w:val="en-GB"/>
        </w:rPr>
        <w:t xml:space="preserve"> when close to the mi</w:t>
      </w:r>
      <w:r w:rsidRPr="00C8383D">
        <w:rPr>
          <w:rFonts w:ascii="Times New Roman" w:hAnsi="Times New Roman" w:cs="Times New Roman"/>
          <w:sz w:val="18"/>
          <w:lang w:val="en-GB"/>
        </w:rPr>
        <w:t xml:space="preserve">ddle of the season, or </w:t>
      </w:r>
      <w:r w:rsidR="00F50FF2" w:rsidRPr="00C8383D">
        <w:rPr>
          <w:rFonts w:ascii="Times New Roman" w:hAnsi="Times New Roman" w:cs="Times New Roman"/>
          <w:sz w:val="18"/>
          <w:lang w:val="en-GB"/>
        </w:rPr>
        <w:t>enough data</w:t>
      </w:r>
      <w:r w:rsidR="007A2A30" w:rsidRPr="00C8383D">
        <w:rPr>
          <w:rFonts w:ascii="Times New Roman" w:hAnsi="Times New Roman" w:cs="Times New Roman"/>
          <w:sz w:val="18"/>
          <w:lang w:val="en-GB"/>
        </w:rPr>
        <w:t xml:space="preserve"> is a</w:t>
      </w:r>
      <w:r w:rsidRPr="00C8383D">
        <w:rPr>
          <w:rFonts w:ascii="Times New Roman" w:hAnsi="Times New Roman" w:cs="Times New Roman"/>
          <w:sz w:val="18"/>
          <w:lang w:val="en-GB"/>
        </w:rPr>
        <w:t xml:space="preserve">vailable.  Its </w:t>
      </w:r>
      <w:r w:rsidR="00F50FF2" w:rsidRPr="00C8383D">
        <w:rPr>
          <w:rFonts w:ascii="Times New Roman" w:hAnsi="Times New Roman" w:cs="Times New Roman"/>
          <w:sz w:val="18"/>
          <w:lang w:val="en-GB"/>
        </w:rPr>
        <w:t xml:space="preserve">objective </w:t>
      </w:r>
      <w:r w:rsidR="00DE690B" w:rsidRPr="00C8383D">
        <w:rPr>
          <w:rFonts w:ascii="Times New Roman" w:hAnsi="Times New Roman" w:cs="Times New Roman"/>
          <w:sz w:val="18"/>
          <w:lang w:val="en-GB"/>
        </w:rPr>
        <w:t xml:space="preserve">would be </w:t>
      </w:r>
      <w:r w:rsidRPr="00C8383D">
        <w:rPr>
          <w:rFonts w:ascii="Times New Roman" w:hAnsi="Times New Roman" w:cs="Times New Roman"/>
          <w:sz w:val="18"/>
          <w:lang w:val="en-GB"/>
        </w:rPr>
        <w:t xml:space="preserve">to give </w:t>
      </w:r>
      <w:r w:rsidR="007A2A30" w:rsidRPr="00C8383D">
        <w:rPr>
          <w:rFonts w:ascii="Times New Roman" w:hAnsi="Times New Roman" w:cs="Times New Roman"/>
          <w:sz w:val="18"/>
          <w:lang w:val="en-GB"/>
        </w:rPr>
        <w:t xml:space="preserve">more weight to recent results; </w:t>
      </w:r>
      <w:r w:rsidR="00F50FF2" w:rsidRPr="00C8383D">
        <w:rPr>
          <w:rFonts w:ascii="Times New Roman" w:hAnsi="Times New Roman" w:cs="Times New Roman"/>
          <w:sz w:val="18"/>
          <w:lang w:val="en-GB"/>
        </w:rPr>
        <w:t xml:space="preserve">a </w:t>
      </w:r>
      <w:r w:rsidR="00F50FF2" w:rsidRPr="00C8383D">
        <w:rPr>
          <w:rFonts w:ascii="Times New Roman" w:hAnsi="Times New Roman" w:cs="Times New Roman"/>
          <w:i/>
          <w:sz w:val="18"/>
          <w:lang w:val="en-GB"/>
        </w:rPr>
        <w:t>form</w:t>
      </w:r>
      <w:r w:rsidR="00F50FF2" w:rsidRPr="00C8383D">
        <w:rPr>
          <w:rFonts w:ascii="Times New Roman" w:hAnsi="Times New Roman" w:cs="Times New Roman"/>
          <w:sz w:val="18"/>
          <w:lang w:val="en-GB"/>
        </w:rPr>
        <w:t xml:space="preserve"> model to compare performance with the </w:t>
      </w:r>
      <w:r w:rsidR="00F50FF2" w:rsidRPr="00C8383D">
        <w:rPr>
          <w:rFonts w:ascii="Times New Roman" w:hAnsi="Times New Roman" w:cs="Times New Roman"/>
          <w:i/>
          <w:sz w:val="18"/>
          <w:lang w:val="en-GB"/>
        </w:rPr>
        <w:t xml:space="preserve">historic </w:t>
      </w:r>
      <w:r w:rsidR="00F50FF2" w:rsidRPr="00C8383D">
        <w:rPr>
          <w:rFonts w:ascii="Times New Roman" w:hAnsi="Times New Roman" w:cs="Times New Roman"/>
          <w:sz w:val="18"/>
          <w:lang w:val="en-GB"/>
        </w:rPr>
        <w:t>model</w:t>
      </w:r>
      <w:r w:rsidR="00F50FF2" w:rsidRPr="00C8383D">
        <w:rPr>
          <w:rFonts w:ascii="Times New Roman" w:hAnsi="Times New Roman" w:cs="Times New Roman"/>
          <w:i/>
          <w:sz w:val="18"/>
          <w:lang w:val="en-GB"/>
        </w:rPr>
        <w:t xml:space="preserve"> </w:t>
      </w:r>
      <w:r w:rsidR="007A2A30" w:rsidRPr="00C8383D">
        <w:rPr>
          <w:rFonts w:ascii="Times New Roman" w:hAnsi="Times New Roman" w:cs="Times New Roman"/>
          <w:sz w:val="18"/>
          <w:lang w:val="en-GB"/>
        </w:rPr>
        <w:t>outlined</w:t>
      </w:r>
      <w:r w:rsidR="00F50FF2" w:rsidRPr="00C8383D">
        <w:rPr>
          <w:rFonts w:ascii="Times New Roman" w:hAnsi="Times New Roman" w:cs="Times New Roman"/>
          <w:sz w:val="18"/>
          <w:lang w:val="en-GB"/>
        </w:rPr>
        <w:t xml:space="preserve"> by the above procedure. </w:t>
      </w:r>
    </w:p>
    <w:p w:rsidR="00AE0BDA" w:rsidRPr="00C8383D" w:rsidRDefault="00AE0BDA" w:rsidP="007327F7">
      <w:pPr>
        <w:pStyle w:val="Normal1"/>
        <w:spacing w:after="0" w:line="240" w:lineRule="auto"/>
        <w:jc w:val="both"/>
        <w:rPr>
          <w:rFonts w:ascii="Times New Roman" w:hAnsi="Times New Roman" w:cs="Times New Roman"/>
          <w:color w:val="FF0000"/>
          <w:sz w:val="18"/>
          <w:lang w:val="en-GB"/>
        </w:rPr>
      </w:pPr>
    </w:p>
    <w:p w:rsidR="00F50FF2" w:rsidRPr="00C8383D" w:rsidRDefault="007A2A30" w:rsidP="007327F7">
      <w:pPr>
        <w:pStyle w:val="Normal1"/>
        <w:spacing w:after="0" w:line="240" w:lineRule="auto"/>
        <w:jc w:val="both"/>
        <w:rPr>
          <w:rFonts w:ascii="Times New Roman" w:hAnsi="Times New Roman" w:cs="Times New Roman"/>
          <w:sz w:val="18"/>
          <w:lang w:val="en-GB"/>
        </w:rPr>
      </w:pPr>
      <w:r w:rsidRPr="00C8383D">
        <w:rPr>
          <w:rFonts w:ascii="Times New Roman" w:hAnsi="Times New Roman" w:cs="Times New Roman"/>
          <w:sz w:val="18"/>
          <w:lang w:val="en-GB"/>
        </w:rPr>
        <w:t xml:space="preserve">While the data to build the </w:t>
      </w:r>
      <w:r w:rsidRPr="00C8383D">
        <w:rPr>
          <w:rFonts w:ascii="Times New Roman" w:hAnsi="Times New Roman" w:cs="Times New Roman"/>
          <w:i/>
          <w:sz w:val="18"/>
          <w:lang w:val="en-GB"/>
        </w:rPr>
        <w:t>historic</w:t>
      </w:r>
      <w:r w:rsidRPr="00C8383D">
        <w:rPr>
          <w:rFonts w:ascii="Times New Roman" w:hAnsi="Times New Roman" w:cs="Times New Roman"/>
          <w:sz w:val="18"/>
          <w:lang w:val="en-GB"/>
        </w:rPr>
        <w:t xml:space="preserve"> model start </w:t>
      </w:r>
      <w:r w:rsidR="007D4D1C" w:rsidRPr="00C8383D">
        <w:rPr>
          <w:rFonts w:ascii="Times New Roman" w:hAnsi="Times New Roman" w:cs="Times New Roman"/>
          <w:sz w:val="18"/>
          <w:lang w:val="en-GB"/>
        </w:rPr>
        <w:t>from</w:t>
      </w:r>
      <w:r w:rsidRPr="00C8383D">
        <w:rPr>
          <w:rFonts w:ascii="Times New Roman" w:hAnsi="Times New Roman" w:cs="Times New Roman"/>
          <w:sz w:val="18"/>
          <w:lang w:val="en-GB"/>
        </w:rPr>
        <w:t xml:space="preserve"> the first Day’s play</w:t>
      </w:r>
      <w:r w:rsidR="007D4D1C" w:rsidRPr="00C8383D">
        <w:rPr>
          <w:rFonts w:ascii="Times New Roman" w:hAnsi="Times New Roman" w:cs="Times New Roman"/>
          <w:sz w:val="18"/>
          <w:lang w:val="en-GB"/>
        </w:rPr>
        <w:t xml:space="preserve"> (Day</w:t>
      </w:r>
      <w:r w:rsidR="00F951F9" w:rsidRPr="00C8383D">
        <w:rPr>
          <w:rFonts w:ascii="Times New Roman" w:hAnsi="Times New Roman" w:cs="Times New Roman"/>
          <w:sz w:val="18"/>
          <w:lang w:val="en-GB"/>
        </w:rPr>
        <w:t>_</w:t>
      </w:r>
      <w:r w:rsidR="007D4D1C" w:rsidRPr="00C8383D">
        <w:rPr>
          <w:rFonts w:ascii="Times New Roman" w:hAnsi="Times New Roman" w:cs="Times New Roman"/>
          <w:sz w:val="18"/>
          <w:lang w:val="en-GB"/>
        </w:rPr>
        <w:t>1)</w:t>
      </w:r>
      <w:r w:rsidRPr="00C8383D">
        <w:rPr>
          <w:rFonts w:ascii="Times New Roman" w:hAnsi="Times New Roman" w:cs="Times New Roman"/>
          <w:sz w:val="18"/>
          <w:lang w:val="en-GB"/>
        </w:rPr>
        <w:t>, data for</w:t>
      </w:r>
      <w:r w:rsidR="007D4D1C" w:rsidRPr="00C8383D">
        <w:rPr>
          <w:rFonts w:ascii="Times New Roman" w:hAnsi="Times New Roman" w:cs="Times New Roman"/>
          <w:sz w:val="18"/>
          <w:lang w:val="en-GB"/>
        </w:rPr>
        <w:t xml:space="preserve"> the</w:t>
      </w:r>
      <w:r w:rsidRPr="00C8383D">
        <w:rPr>
          <w:rFonts w:ascii="Times New Roman" w:hAnsi="Times New Roman" w:cs="Times New Roman"/>
          <w:sz w:val="18"/>
          <w:lang w:val="en-GB"/>
        </w:rPr>
        <w:t xml:space="preserve"> </w:t>
      </w:r>
      <w:r w:rsidR="00F50FF2" w:rsidRPr="00C8383D">
        <w:rPr>
          <w:rFonts w:ascii="Times New Roman" w:hAnsi="Times New Roman" w:cs="Times New Roman"/>
          <w:sz w:val="18"/>
          <w:lang w:val="en-GB"/>
        </w:rPr>
        <w:t xml:space="preserve"> </w:t>
      </w:r>
      <w:r w:rsidR="00F50FF2" w:rsidRPr="00C8383D">
        <w:rPr>
          <w:rFonts w:ascii="Times New Roman" w:hAnsi="Times New Roman" w:cs="Times New Roman"/>
          <w:i/>
          <w:sz w:val="18"/>
          <w:lang w:val="en-GB"/>
        </w:rPr>
        <w:t>form</w:t>
      </w:r>
      <w:r w:rsidR="007D4D1C" w:rsidRPr="00C8383D">
        <w:rPr>
          <w:rFonts w:ascii="Times New Roman" w:hAnsi="Times New Roman" w:cs="Times New Roman"/>
          <w:sz w:val="18"/>
          <w:lang w:val="en-GB"/>
        </w:rPr>
        <w:t xml:space="preserve"> model </w:t>
      </w:r>
      <w:r w:rsidR="00935571" w:rsidRPr="00C8383D">
        <w:rPr>
          <w:rFonts w:ascii="Times New Roman" w:hAnsi="Times New Roman" w:cs="Times New Roman"/>
          <w:sz w:val="18"/>
          <w:lang w:val="en-GB"/>
        </w:rPr>
        <w:t>would</w:t>
      </w:r>
      <w:r w:rsidR="00F951F9" w:rsidRPr="00C8383D">
        <w:rPr>
          <w:rFonts w:ascii="Times New Roman" w:hAnsi="Times New Roman" w:cs="Times New Roman"/>
          <w:sz w:val="18"/>
          <w:lang w:val="en-GB"/>
        </w:rPr>
        <w:t xml:space="preserve"> start </w:t>
      </w:r>
      <w:r w:rsidR="00F50FF2" w:rsidRPr="00C8383D">
        <w:rPr>
          <w:rFonts w:ascii="Times New Roman" w:hAnsi="Times New Roman" w:cs="Times New Roman"/>
          <w:sz w:val="18"/>
          <w:lang w:val="en-GB"/>
        </w:rPr>
        <w:t>after a few (K) Days play</w:t>
      </w:r>
      <w:r w:rsidR="00DE690B" w:rsidRPr="00C8383D">
        <w:rPr>
          <w:rFonts w:ascii="Times New Roman" w:hAnsi="Times New Roman" w:cs="Times New Roman"/>
          <w:sz w:val="18"/>
          <w:lang w:val="en-GB"/>
        </w:rPr>
        <w:t xml:space="preserve">.   So, for example, </w:t>
      </w:r>
      <w:r w:rsidR="00935571" w:rsidRPr="00C8383D">
        <w:rPr>
          <w:rFonts w:ascii="Times New Roman" w:hAnsi="Times New Roman" w:cs="Times New Roman"/>
          <w:sz w:val="18"/>
          <w:lang w:val="en-GB"/>
        </w:rPr>
        <w:t>to forecast, say, the 1</w:t>
      </w:r>
      <w:r w:rsidR="00F50FF2" w:rsidRPr="00C8383D">
        <w:rPr>
          <w:rFonts w:ascii="Times New Roman" w:hAnsi="Times New Roman" w:cs="Times New Roman"/>
          <w:sz w:val="18"/>
          <w:lang w:val="en-GB"/>
        </w:rPr>
        <w:t>7</w:t>
      </w:r>
      <w:r w:rsidR="00F50FF2" w:rsidRPr="00C8383D">
        <w:rPr>
          <w:rFonts w:ascii="Times New Roman" w:hAnsi="Times New Roman" w:cs="Times New Roman"/>
          <w:sz w:val="18"/>
          <w:vertAlign w:val="superscript"/>
          <w:lang w:val="en-GB"/>
        </w:rPr>
        <w:t>th</w:t>
      </w:r>
      <w:r w:rsidR="00DE690B" w:rsidRPr="00C8383D">
        <w:rPr>
          <w:rFonts w:ascii="Times New Roman" w:hAnsi="Times New Roman" w:cs="Times New Roman"/>
          <w:sz w:val="18"/>
          <w:lang w:val="en-GB"/>
        </w:rPr>
        <w:t xml:space="preserve"> Days play, </w:t>
      </w:r>
      <w:r w:rsidR="00010BF5" w:rsidRPr="00C8383D">
        <w:rPr>
          <w:rFonts w:ascii="Times New Roman" w:hAnsi="Times New Roman" w:cs="Times New Roman"/>
          <w:sz w:val="18"/>
          <w:lang w:val="en-GB"/>
        </w:rPr>
        <w:t xml:space="preserve">data starting from Day </w:t>
      </w:r>
      <w:r w:rsidR="00935571" w:rsidRPr="00C8383D">
        <w:rPr>
          <w:rFonts w:ascii="Times New Roman" w:hAnsi="Times New Roman" w:cs="Times New Roman"/>
          <w:sz w:val="18"/>
          <w:lang w:val="en-GB"/>
        </w:rPr>
        <w:t xml:space="preserve">K </w:t>
      </w:r>
      <w:r w:rsidR="00935571" w:rsidRPr="00C8383D">
        <w:rPr>
          <w:rFonts w:ascii="Times New Roman" w:hAnsi="Times New Roman" w:cs="Times New Roman"/>
          <w:sz w:val="18"/>
          <w:lang w:val="en-GB"/>
        </w:rPr>
        <w:lastRenderedPageBreak/>
        <w:t>to 1</w:t>
      </w:r>
      <w:r w:rsidR="00F50FF2" w:rsidRPr="00C8383D">
        <w:rPr>
          <w:rFonts w:ascii="Times New Roman" w:hAnsi="Times New Roman" w:cs="Times New Roman"/>
          <w:sz w:val="18"/>
          <w:lang w:val="en-GB"/>
        </w:rPr>
        <w:t>6</w:t>
      </w:r>
      <w:r w:rsidR="00DE690B" w:rsidRPr="00C8383D">
        <w:rPr>
          <w:rFonts w:ascii="Times New Roman" w:hAnsi="Times New Roman" w:cs="Times New Roman"/>
          <w:sz w:val="18"/>
          <w:lang w:val="en-GB"/>
        </w:rPr>
        <w:t xml:space="preserve"> would be used</w:t>
      </w:r>
      <w:r w:rsidR="00F50FF2" w:rsidRPr="00C8383D">
        <w:rPr>
          <w:rFonts w:ascii="Times New Roman" w:hAnsi="Times New Roman" w:cs="Times New Roman"/>
          <w:sz w:val="18"/>
          <w:lang w:val="en-GB"/>
        </w:rPr>
        <w:t xml:space="preserve">. </w:t>
      </w:r>
      <w:r w:rsidR="00935571" w:rsidRPr="00C8383D">
        <w:rPr>
          <w:rFonts w:ascii="Times New Roman" w:hAnsi="Times New Roman" w:cs="Times New Roman"/>
          <w:sz w:val="18"/>
          <w:lang w:val="en-GB"/>
        </w:rPr>
        <w:t xml:space="preserve"> The choice of K is logically</w:t>
      </w:r>
      <w:r w:rsidR="007D4D1C" w:rsidRPr="00C8383D">
        <w:rPr>
          <w:rFonts w:ascii="Times New Roman" w:hAnsi="Times New Roman" w:cs="Times New Roman"/>
          <w:sz w:val="18"/>
          <w:lang w:val="en-GB"/>
        </w:rPr>
        <w:t xml:space="preserve"> an important</w:t>
      </w:r>
      <w:r w:rsidR="00935571" w:rsidRPr="00C8383D">
        <w:rPr>
          <w:rFonts w:ascii="Times New Roman" w:hAnsi="Times New Roman" w:cs="Times New Roman"/>
          <w:sz w:val="18"/>
          <w:lang w:val="en-GB"/>
        </w:rPr>
        <w:t xml:space="preserve"> one, and likely to require the definition of some kind of heuristic.</w:t>
      </w:r>
      <w:r w:rsidR="00DE690B" w:rsidRPr="00C8383D">
        <w:rPr>
          <w:rFonts w:ascii="Times New Roman" w:hAnsi="Times New Roman" w:cs="Times New Roman"/>
          <w:sz w:val="18"/>
          <w:lang w:val="en-GB"/>
        </w:rPr>
        <w:t xml:space="preserve">  W</w:t>
      </w:r>
      <w:r w:rsidR="007D4D1C" w:rsidRPr="00C8383D">
        <w:rPr>
          <w:rFonts w:ascii="Times New Roman" w:hAnsi="Times New Roman" w:cs="Times New Roman"/>
          <w:sz w:val="18"/>
          <w:lang w:val="en-GB"/>
        </w:rPr>
        <w:t xml:space="preserve">hile </w:t>
      </w:r>
      <w:r w:rsidR="00010BF5" w:rsidRPr="00C8383D">
        <w:rPr>
          <w:rFonts w:ascii="Times New Roman" w:hAnsi="Times New Roman" w:cs="Times New Roman"/>
          <w:sz w:val="18"/>
          <w:lang w:val="en-GB"/>
        </w:rPr>
        <w:t>this approach remains</w:t>
      </w:r>
      <w:r w:rsidR="00F50FF2" w:rsidRPr="00C8383D">
        <w:rPr>
          <w:rFonts w:ascii="Times New Roman" w:hAnsi="Times New Roman" w:cs="Times New Roman"/>
          <w:sz w:val="18"/>
          <w:lang w:val="en-GB"/>
        </w:rPr>
        <w:t xml:space="preserve"> a d</w:t>
      </w:r>
      <w:r w:rsidR="007D4D1C" w:rsidRPr="00C8383D">
        <w:rPr>
          <w:rFonts w:ascii="Times New Roman" w:hAnsi="Times New Roman" w:cs="Times New Roman"/>
          <w:sz w:val="18"/>
          <w:lang w:val="en-GB"/>
        </w:rPr>
        <w:t>irection for future research, in the following expe</w:t>
      </w:r>
      <w:r w:rsidR="00935571" w:rsidRPr="00C8383D">
        <w:rPr>
          <w:rFonts w:ascii="Times New Roman" w:hAnsi="Times New Roman" w:cs="Times New Roman"/>
          <w:sz w:val="18"/>
          <w:lang w:val="en-GB"/>
        </w:rPr>
        <w:t xml:space="preserve">riment K </w:t>
      </w:r>
      <w:r w:rsidR="00DE690B" w:rsidRPr="00C8383D">
        <w:rPr>
          <w:rFonts w:ascii="Times New Roman" w:hAnsi="Times New Roman" w:cs="Times New Roman"/>
          <w:sz w:val="18"/>
          <w:lang w:val="en-GB"/>
        </w:rPr>
        <w:t xml:space="preserve">was chosen arbitrarily; logically with the </w:t>
      </w:r>
      <w:r w:rsidR="00935571" w:rsidRPr="00C8383D">
        <w:rPr>
          <w:rFonts w:ascii="Times New Roman" w:hAnsi="Times New Roman" w:cs="Times New Roman"/>
          <w:sz w:val="18"/>
          <w:lang w:val="en-GB"/>
        </w:rPr>
        <w:t>only constraint that the resulting dataset would contain enough data points for a model to be built.</w:t>
      </w:r>
    </w:p>
    <w:p w:rsidR="00F50FF2" w:rsidRPr="00C8383D" w:rsidRDefault="00F50FF2" w:rsidP="007327F7">
      <w:pPr>
        <w:pStyle w:val="Normal1"/>
        <w:spacing w:after="0" w:line="240" w:lineRule="auto"/>
        <w:jc w:val="both"/>
        <w:rPr>
          <w:rFonts w:ascii="Times New Roman" w:hAnsi="Times New Roman" w:cs="Times New Roman"/>
          <w:sz w:val="18"/>
          <w:lang w:val="en-GB"/>
        </w:rPr>
      </w:pPr>
    </w:p>
    <w:p w:rsidR="00AE0BDA" w:rsidRPr="00B21EC6" w:rsidRDefault="00B21EC6" w:rsidP="007327F7">
      <w:pPr>
        <w:pStyle w:val="Normal1"/>
        <w:spacing w:after="0" w:line="240" w:lineRule="auto"/>
        <w:jc w:val="both"/>
        <w:rPr>
          <w:rFonts w:ascii="Times New Roman" w:hAnsi="Times New Roman" w:cs="Times New Roman"/>
          <w:color w:val="000000" w:themeColor="text1"/>
          <w:sz w:val="18"/>
          <w:szCs w:val="18"/>
          <w:lang w:val="en-GB"/>
        </w:rPr>
      </w:pPr>
      <w:r>
        <w:rPr>
          <w:rFonts w:ascii="Times New Roman" w:hAnsi="Times New Roman" w:cs="Times New Roman"/>
          <w:color w:val="000000" w:themeColor="text1"/>
          <w:sz w:val="18"/>
          <w:szCs w:val="18"/>
          <w:lang w:val="en-GB"/>
        </w:rPr>
        <w:t>As we recently discovered, similar methods</w:t>
      </w:r>
      <w:r w:rsidR="00AE0BDA" w:rsidRPr="00B21EC6">
        <w:rPr>
          <w:rFonts w:ascii="Times New Roman" w:hAnsi="Times New Roman" w:cs="Times New Roman"/>
          <w:color w:val="000000" w:themeColor="text1"/>
          <w:sz w:val="18"/>
          <w:szCs w:val="18"/>
          <w:lang w:val="en-GB"/>
        </w:rPr>
        <w:t xml:space="preserve"> wer</w:t>
      </w:r>
      <w:r>
        <w:rPr>
          <w:rFonts w:ascii="Times New Roman" w:hAnsi="Times New Roman" w:cs="Times New Roman"/>
          <w:color w:val="000000" w:themeColor="text1"/>
          <w:sz w:val="18"/>
          <w:szCs w:val="18"/>
          <w:lang w:val="en-GB"/>
        </w:rPr>
        <w:t>e</w:t>
      </w:r>
      <w:r w:rsidR="00AE0BDA" w:rsidRPr="00B21EC6">
        <w:rPr>
          <w:rFonts w:ascii="Times New Roman" w:hAnsi="Times New Roman" w:cs="Times New Roman"/>
          <w:color w:val="000000" w:themeColor="text1"/>
          <w:sz w:val="18"/>
          <w:szCs w:val="18"/>
          <w:lang w:val="en-GB"/>
        </w:rPr>
        <w:t xml:space="preserve"> employed by Kahn [9] for predicting the outcome of NFL games.  Unfortunately this happened in the final review phase of the project, and there was no time to study it, compare it with ours, and draw lessons from it.  It is comforting, however, to discover an historic precedent for this method. </w:t>
      </w:r>
    </w:p>
    <w:p w:rsidR="00987F69" w:rsidRPr="00B21EC6" w:rsidRDefault="00987F69" w:rsidP="007327F7">
      <w:pPr>
        <w:pStyle w:val="Normal1"/>
        <w:spacing w:after="0" w:line="240" w:lineRule="auto"/>
        <w:jc w:val="both"/>
        <w:rPr>
          <w:rFonts w:ascii="Times New Roman" w:hAnsi="Times New Roman" w:cs="Times New Roman"/>
          <w:color w:val="000000" w:themeColor="text1"/>
          <w:sz w:val="18"/>
          <w:szCs w:val="18"/>
          <w:lang w:val="en-GB"/>
        </w:rPr>
      </w:pPr>
    </w:p>
    <w:p w:rsidR="00F50FF2" w:rsidRPr="00B21EC6" w:rsidRDefault="00935571" w:rsidP="007327F7">
      <w:pPr>
        <w:pStyle w:val="Normal1"/>
        <w:spacing w:after="0" w:line="240" w:lineRule="auto"/>
        <w:jc w:val="both"/>
        <w:rPr>
          <w:rFonts w:ascii="Times New Roman" w:hAnsi="Times New Roman" w:cs="Times New Roman"/>
          <w:color w:val="000000" w:themeColor="text1"/>
          <w:sz w:val="18"/>
          <w:szCs w:val="18"/>
          <w:lang w:val="en-GB"/>
        </w:rPr>
      </w:pPr>
      <w:r w:rsidRPr="00B21EC6">
        <w:rPr>
          <w:rFonts w:ascii="Times New Roman" w:hAnsi="Times New Roman" w:cs="Times New Roman"/>
          <w:color w:val="000000" w:themeColor="text1"/>
          <w:sz w:val="18"/>
          <w:szCs w:val="18"/>
          <w:lang w:val="en-GB"/>
        </w:rPr>
        <w:t>T</w:t>
      </w:r>
      <w:r w:rsidR="00F50FF2" w:rsidRPr="00B21EC6">
        <w:rPr>
          <w:rFonts w:ascii="Times New Roman" w:hAnsi="Times New Roman" w:cs="Times New Roman"/>
          <w:color w:val="000000" w:themeColor="text1"/>
          <w:sz w:val="18"/>
          <w:szCs w:val="18"/>
          <w:lang w:val="en-GB"/>
        </w:rPr>
        <w:t xml:space="preserve">he above theoretical construct </w:t>
      </w:r>
      <w:r w:rsidR="00DE690B" w:rsidRPr="00B21EC6">
        <w:rPr>
          <w:rFonts w:ascii="Times New Roman" w:hAnsi="Times New Roman" w:cs="Times New Roman"/>
          <w:color w:val="000000" w:themeColor="text1"/>
          <w:sz w:val="18"/>
          <w:szCs w:val="18"/>
          <w:lang w:val="en-GB"/>
        </w:rPr>
        <w:t>is a</w:t>
      </w:r>
      <w:r w:rsidR="00F50FF2" w:rsidRPr="00B21EC6">
        <w:rPr>
          <w:rFonts w:ascii="Times New Roman" w:hAnsi="Times New Roman" w:cs="Times New Roman"/>
          <w:color w:val="000000" w:themeColor="text1"/>
          <w:sz w:val="18"/>
          <w:szCs w:val="18"/>
          <w:lang w:val="en-GB"/>
        </w:rPr>
        <w:t xml:space="preserve"> rea</w:t>
      </w:r>
      <w:r w:rsidR="00562D16" w:rsidRPr="00B21EC6">
        <w:rPr>
          <w:rFonts w:ascii="Times New Roman" w:hAnsi="Times New Roman" w:cs="Times New Roman"/>
          <w:color w:val="000000" w:themeColor="text1"/>
          <w:sz w:val="18"/>
          <w:szCs w:val="18"/>
          <w:lang w:val="en-GB"/>
        </w:rPr>
        <w:t xml:space="preserve">sonable </w:t>
      </w:r>
      <w:r w:rsidR="00DE690B" w:rsidRPr="00B21EC6">
        <w:rPr>
          <w:rFonts w:ascii="Times New Roman" w:hAnsi="Times New Roman" w:cs="Times New Roman"/>
          <w:color w:val="000000" w:themeColor="text1"/>
          <w:sz w:val="18"/>
          <w:szCs w:val="18"/>
          <w:lang w:val="en-GB"/>
        </w:rPr>
        <w:t>one</w:t>
      </w:r>
      <w:r w:rsidR="007D4D1C" w:rsidRPr="00B21EC6">
        <w:rPr>
          <w:rFonts w:ascii="Times New Roman" w:hAnsi="Times New Roman" w:cs="Times New Roman"/>
          <w:color w:val="000000" w:themeColor="text1"/>
          <w:sz w:val="18"/>
          <w:szCs w:val="18"/>
          <w:lang w:val="en-GB"/>
        </w:rPr>
        <w:t xml:space="preserve"> for the purpose</w:t>
      </w:r>
      <w:r w:rsidR="00562D16" w:rsidRPr="00B21EC6">
        <w:rPr>
          <w:rFonts w:ascii="Times New Roman" w:hAnsi="Times New Roman" w:cs="Times New Roman"/>
          <w:color w:val="000000" w:themeColor="text1"/>
          <w:sz w:val="18"/>
          <w:szCs w:val="18"/>
          <w:lang w:val="en-GB"/>
        </w:rPr>
        <w:t xml:space="preserve">, </w:t>
      </w:r>
      <w:r w:rsidRPr="00B21EC6">
        <w:rPr>
          <w:rFonts w:ascii="Times New Roman" w:hAnsi="Times New Roman" w:cs="Times New Roman"/>
          <w:color w:val="000000" w:themeColor="text1"/>
          <w:sz w:val="18"/>
          <w:szCs w:val="18"/>
          <w:lang w:val="en-GB"/>
        </w:rPr>
        <w:t xml:space="preserve">but </w:t>
      </w:r>
      <w:r w:rsidR="00B21EC6" w:rsidRPr="00B21EC6">
        <w:rPr>
          <w:rFonts w:ascii="Times New Roman" w:hAnsi="Times New Roman" w:cs="Times New Roman"/>
          <w:color w:val="000000" w:themeColor="text1"/>
          <w:sz w:val="18"/>
          <w:szCs w:val="18"/>
          <w:lang w:val="en-GB"/>
        </w:rPr>
        <w:t>one that</w:t>
      </w:r>
      <w:r w:rsidR="00562D16" w:rsidRPr="00B21EC6">
        <w:rPr>
          <w:rFonts w:ascii="Times New Roman" w:hAnsi="Times New Roman" w:cs="Times New Roman"/>
          <w:color w:val="000000" w:themeColor="text1"/>
          <w:sz w:val="18"/>
          <w:szCs w:val="18"/>
          <w:lang w:val="en-GB"/>
        </w:rPr>
        <w:t xml:space="preserve"> does require a great deal of time and effort</w:t>
      </w:r>
      <w:r w:rsidR="00CC2DA1" w:rsidRPr="00B21EC6">
        <w:rPr>
          <w:rFonts w:ascii="Times New Roman" w:hAnsi="Times New Roman" w:cs="Times New Roman"/>
          <w:color w:val="000000" w:themeColor="text1"/>
          <w:sz w:val="18"/>
          <w:szCs w:val="18"/>
          <w:lang w:val="en-GB"/>
        </w:rPr>
        <w:t xml:space="preserve"> to implement</w:t>
      </w:r>
      <w:r w:rsidR="00F50FF2" w:rsidRPr="00B21EC6">
        <w:rPr>
          <w:rFonts w:ascii="Times New Roman" w:hAnsi="Times New Roman" w:cs="Times New Roman"/>
          <w:color w:val="000000" w:themeColor="text1"/>
          <w:sz w:val="18"/>
          <w:szCs w:val="18"/>
          <w:lang w:val="en-GB"/>
        </w:rPr>
        <w:t xml:space="preserve">.  </w:t>
      </w:r>
      <w:r w:rsidR="007D4D1C" w:rsidRPr="00B21EC6">
        <w:rPr>
          <w:rFonts w:ascii="Times New Roman" w:hAnsi="Times New Roman" w:cs="Times New Roman"/>
          <w:color w:val="000000" w:themeColor="text1"/>
          <w:sz w:val="18"/>
          <w:szCs w:val="18"/>
          <w:lang w:val="en-GB"/>
        </w:rPr>
        <w:t>T</w:t>
      </w:r>
      <w:r w:rsidR="00CC2DA1" w:rsidRPr="00B21EC6">
        <w:rPr>
          <w:rFonts w:ascii="Times New Roman" w:hAnsi="Times New Roman" w:cs="Times New Roman"/>
          <w:color w:val="000000" w:themeColor="text1"/>
          <w:sz w:val="18"/>
          <w:szCs w:val="18"/>
          <w:lang w:val="en-GB"/>
        </w:rPr>
        <w:t xml:space="preserve">ime </w:t>
      </w:r>
      <w:r w:rsidR="000F362A" w:rsidRPr="00B21EC6">
        <w:rPr>
          <w:rFonts w:ascii="Times New Roman" w:hAnsi="Times New Roman" w:cs="Times New Roman"/>
          <w:color w:val="000000" w:themeColor="text1"/>
          <w:sz w:val="18"/>
          <w:szCs w:val="18"/>
          <w:lang w:val="en-GB"/>
        </w:rPr>
        <w:t>being at</w:t>
      </w:r>
      <w:r w:rsidR="00CC2DA1" w:rsidRPr="00B21EC6">
        <w:rPr>
          <w:rFonts w:ascii="Times New Roman" w:hAnsi="Times New Roman" w:cs="Times New Roman"/>
          <w:color w:val="000000" w:themeColor="text1"/>
          <w:sz w:val="18"/>
          <w:szCs w:val="18"/>
          <w:lang w:val="en-GB"/>
        </w:rPr>
        <w:t xml:space="preserve"> a premium</w:t>
      </w:r>
      <w:r w:rsidR="00562D16" w:rsidRPr="00B21EC6">
        <w:rPr>
          <w:rFonts w:ascii="Times New Roman" w:hAnsi="Times New Roman" w:cs="Times New Roman"/>
          <w:color w:val="000000" w:themeColor="text1"/>
          <w:sz w:val="18"/>
          <w:szCs w:val="18"/>
          <w:lang w:val="en-GB"/>
        </w:rPr>
        <w:t xml:space="preserve">, </w:t>
      </w:r>
      <w:r w:rsidR="007D4D1C" w:rsidRPr="00B21EC6">
        <w:rPr>
          <w:rFonts w:ascii="Times New Roman" w:hAnsi="Times New Roman" w:cs="Times New Roman"/>
          <w:color w:val="000000" w:themeColor="text1"/>
          <w:sz w:val="18"/>
          <w:szCs w:val="18"/>
          <w:lang w:val="en-GB"/>
        </w:rPr>
        <w:t xml:space="preserve"> </w:t>
      </w:r>
      <w:r w:rsidR="00DE690B" w:rsidRPr="00B21EC6">
        <w:rPr>
          <w:rFonts w:ascii="Times New Roman" w:hAnsi="Times New Roman" w:cs="Times New Roman"/>
          <w:color w:val="000000" w:themeColor="text1"/>
          <w:sz w:val="18"/>
          <w:szCs w:val="18"/>
          <w:lang w:val="en-GB"/>
        </w:rPr>
        <w:t xml:space="preserve">it has </w:t>
      </w:r>
      <w:r w:rsidR="008C6A10" w:rsidRPr="00B21EC6">
        <w:rPr>
          <w:rFonts w:ascii="Times New Roman" w:hAnsi="Times New Roman" w:cs="Times New Roman"/>
          <w:color w:val="000000" w:themeColor="text1"/>
          <w:sz w:val="18"/>
          <w:szCs w:val="18"/>
          <w:lang w:val="en-GB"/>
        </w:rPr>
        <w:t xml:space="preserve">not </w:t>
      </w:r>
      <w:r w:rsidR="00DE690B" w:rsidRPr="00B21EC6">
        <w:rPr>
          <w:rFonts w:ascii="Times New Roman" w:hAnsi="Times New Roman" w:cs="Times New Roman"/>
          <w:color w:val="000000" w:themeColor="text1"/>
          <w:sz w:val="18"/>
          <w:szCs w:val="18"/>
          <w:lang w:val="en-GB"/>
        </w:rPr>
        <w:t xml:space="preserve">been </w:t>
      </w:r>
      <w:r w:rsidR="0039374C">
        <w:rPr>
          <w:rFonts w:ascii="Times New Roman" w:hAnsi="Times New Roman" w:cs="Times New Roman"/>
          <w:color w:val="000000" w:themeColor="text1"/>
          <w:sz w:val="18"/>
          <w:szCs w:val="18"/>
          <w:lang w:val="en-GB"/>
        </w:rPr>
        <w:t xml:space="preserve">fully implemented </w:t>
      </w:r>
      <w:r w:rsidR="00DE690B" w:rsidRPr="00B21EC6">
        <w:rPr>
          <w:rFonts w:ascii="Times New Roman" w:hAnsi="Times New Roman" w:cs="Times New Roman"/>
          <w:color w:val="000000" w:themeColor="text1"/>
          <w:sz w:val="18"/>
          <w:szCs w:val="18"/>
          <w:lang w:val="en-GB"/>
        </w:rPr>
        <w:t xml:space="preserve">in this </w:t>
      </w:r>
      <w:r w:rsidR="008C6A10" w:rsidRPr="00B21EC6">
        <w:rPr>
          <w:rFonts w:ascii="Times New Roman" w:hAnsi="Times New Roman" w:cs="Times New Roman"/>
          <w:color w:val="000000" w:themeColor="text1"/>
          <w:sz w:val="18"/>
          <w:szCs w:val="18"/>
          <w:lang w:val="en-GB"/>
        </w:rPr>
        <w:t>experiment</w:t>
      </w:r>
      <w:r w:rsidR="00B21EC6" w:rsidRPr="00B21EC6">
        <w:rPr>
          <w:rFonts w:ascii="Times New Roman" w:hAnsi="Times New Roman" w:cs="Times New Roman"/>
          <w:color w:val="000000" w:themeColor="text1"/>
          <w:sz w:val="18"/>
          <w:szCs w:val="18"/>
          <w:lang w:val="en-GB"/>
        </w:rPr>
        <w:t xml:space="preserve">.  </w:t>
      </w:r>
      <w:r w:rsidR="0039374C">
        <w:rPr>
          <w:rFonts w:ascii="Times New Roman" w:hAnsi="Times New Roman" w:cs="Times New Roman"/>
          <w:color w:val="000000" w:themeColor="text1"/>
          <w:sz w:val="18"/>
          <w:szCs w:val="18"/>
          <w:lang w:val="en-GB"/>
        </w:rPr>
        <w:t>In its place</w:t>
      </w:r>
      <w:r w:rsidR="00902D0B" w:rsidRPr="00B21EC6">
        <w:rPr>
          <w:rFonts w:ascii="Times New Roman" w:hAnsi="Times New Roman" w:cs="Times New Roman"/>
          <w:color w:val="000000" w:themeColor="text1"/>
          <w:sz w:val="18"/>
          <w:szCs w:val="18"/>
          <w:lang w:val="en-GB"/>
        </w:rPr>
        <w:t xml:space="preserve">, </w:t>
      </w:r>
      <w:r w:rsidR="00050913" w:rsidRPr="00B21EC6">
        <w:rPr>
          <w:rFonts w:ascii="Times New Roman" w:hAnsi="Times New Roman" w:cs="Times New Roman"/>
          <w:color w:val="000000" w:themeColor="text1"/>
          <w:sz w:val="18"/>
          <w:szCs w:val="18"/>
          <w:lang w:val="en-GB"/>
        </w:rPr>
        <w:t xml:space="preserve">a partial one was </w:t>
      </w:r>
      <w:r w:rsidR="00902D0B" w:rsidRPr="00B21EC6">
        <w:rPr>
          <w:rFonts w:ascii="Times New Roman" w:hAnsi="Times New Roman" w:cs="Times New Roman"/>
          <w:color w:val="000000" w:themeColor="text1"/>
          <w:sz w:val="18"/>
          <w:szCs w:val="18"/>
          <w:lang w:val="en-GB"/>
        </w:rPr>
        <w:t>created.  This</w:t>
      </w:r>
      <w:r w:rsidR="00050913" w:rsidRPr="00B21EC6">
        <w:rPr>
          <w:rFonts w:ascii="Times New Roman" w:hAnsi="Times New Roman" w:cs="Times New Roman"/>
          <w:color w:val="000000" w:themeColor="text1"/>
          <w:sz w:val="18"/>
          <w:szCs w:val="18"/>
          <w:lang w:val="en-GB"/>
        </w:rPr>
        <w:t xml:space="preserve"> consists of building a few </w:t>
      </w:r>
      <w:r w:rsidR="00050913" w:rsidRPr="00B21EC6">
        <w:rPr>
          <w:rFonts w:ascii="Times New Roman" w:hAnsi="Times New Roman" w:cs="Times New Roman"/>
          <w:i/>
          <w:color w:val="000000" w:themeColor="text1"/>
          <w:sz w:val="18"/>
          <w:szCs w:val="18"/>
          <w:lang w:val="en-GB"/>
        </w:rPr>
        <w:t>historic</w:t>
      </w:r>
      <w:r w:rsidR="00050913" w:rsidRPr="00B21EC6">
        <w:rPr>
          <w:rFonts w:ascii="Times New Roman" w:hAnsi="Times New Roman" w:cs="Times New Roman"/>
          <w:color w:val="000000" w:themeColor="text1"/>
          <w:sz w:val="18"/>
          <w:szCs w:val="18"/>
          <w:lang w:val="en-GB"/>
        </w:rPr>
        <w:t xml:space="preserve"> and </w:t>
      </w:r>
      <w:r w:rsidR="00050913" w:rsidRPr="00B21EC6">
        <w:rPr>
          <w:rFonts w:ascii="Times New Roman" w:hAnsi="Times New Roman" w:cs="Times New Roman"/>
          <w:i/>
          <w:color w:val="000000" w:themeColor="text1"/>
          <w:sz w:val="18"/>
          <w:szCs w:val="18"/>
          <w:lang w:val="en-GB"/>
        </w:rPr>
        <w:t>form</w:t>
      </w:r>
      <w:r w:rsidR="00050913" w:rsidRPr="00B21EC6">
        <w:rPr>
          <w:rFonts w:ascii="Times New Roman" w:hAnsi="Times New Roman" w:cs="Times New Roman"/>
          <w:color w:val="000000" w:themeColor="text1"/>
          <w:sz w:val="18"/>
          <w:szCs w:val="18"/>
          <w:lang w:val="en-GB"/>
        </w:rPr>
        <w:t xml:space="preserve"> models, to predict a number of matches at the beginning, middle at end of season, and study the resulting accuracies.  </w:t>
      </w:r>
      <w:r w:rsidR="00902D0B" w:rsidRPr="00B21EC6">
        <w:rPr>
          <w:rFonts w:ascii="Times New Roman" w:hAnsi="Times New Roman" w:cs="Times New Roman"/>
          <w:color w:val="000000" w:themeColor="text1"/>
          <w:sz w:val="18"/>
          <w:szCs w:val="18"/>
          <w:lang w:val="en-GB"/>
        </w:rPr>
        <w:t>These</w:t>
      </w:r>
      <w:r w:rsidR="00050913" w:rsidRPr="00B21EC6">
        <w:rPr>
          <w:rFonts w:ascii="Times New Roman" w:hAnsi="Times New Roman" w:cs="Times New Roman"/>
          <w:color w:val="000000" w:themeColor="text1"/>
          <w:sz w:val="18"/>
          <w:szCs w:val="18"/>
          <w:lang w:val="en-GB"/>
        </w:rPr>
        <w:t xml:space="preserve"> </w:t>
      </w:r>
      <w:r w:rsidR="008C6A10" w:rsidRPr="00B21EC6">
        <w:rPr>
          <w:rFonts w:ascii="Times New Roman" w:hAnsi="Times New Roman" w:cs="Times New Roman"/>
          <w:color w:val="000000" w:themeColor="text1"/>
          <w:sz w:val="18"/>
          <w:szCs w:val="18"/>
          <w:lang w:val="en-GB"/>
        </w:rPr>
        <w:t xml:space="preserve">should </w:t>
      </w:r>
      <w:r w:rsidR="00050913" w:rsidRPr="00B21EC6">
        <w:rPr>
          <w:rFonts w:ascii="Times New Roman" w:hAnsi="Times New Roman" w:cs="Times New Roman"/>
          <w:color w:val="000000" w:themeColor="text1"/>
          <w:sz w:val="18"/>
          <w:szCs w:val="18"/>
          <w:lang w:val="en-GB"/>
        </w:rPr>
        <w:t xml:space="preserve">give a good indication </w:t>
      </w:r>
      <w:r w:rsidR="00902D0B" w:rsidRPr="00B21EC6">
        <w:rPr>
          <w:rFonts w:ascii="Times New Roman" w:hAnsi="Times New Roman" w:cs="Times New Roman"/>
          <w:color w:val="000000" w:themeColor="text1"/>
          <w:sz w:val="18"/>
          <w:szCs w:val="18"/>
          <w:lang w:val="en-GB"/>
        </w:rPr>
        <w:t xml:space="preserve">if the method can improve performance, </w:t>
      </w:r>
      <w:r w:rsidR="000F362A" w:rsidRPr="00B21EC6">
        <w:rPr>
          <w:rFonts w:ascii="Times New Roman" w:hAnsi="Times New Roman" w:cs="Times New Roman"/>
          <w:color w:val="000000" w:themeColor="text1"/>
          <w:sz w:val="18"/>
          <w:szCs w:val="18"/>
          <w:lang w:val="en-GB"/>
        </w:rPr>
        <w:t>and thus</w:t>
      </w:r>
      <w:r w:rsidR="00050913" w:rsidRPr="00B21EC6">
        <w:rPr>
          <w:rFonts w:ascii="Times New Roman" w:hAnsi="Times New Roman" w:cs="Times New Roman"/>
          <w:color w:val="000000" w:themeColor="text1"/>
          <w:sz w:val="18"/>
          <w:szCs w:val="18"/>
          <w:lang w:val="en-GB"/>
        </w:rPr>
        <w:t xml:space="preserve"> justify </w:t>
      </w:r>
      <w:r w:rsidR="00B32B2C" w:rsidRPr="00B21EC6">
        <w:rPr>
          <w:rFonts w:ascii="Times New Roman" w:hAnsi="Times New Roman" w:cs="Times New Roman"/>
          <w:color w:val="000000" w:themeColor="text1"/>
          <w:sz w:val="18"/>
          <w:szCs w:val="18"/>
          <w:lang w:val="en-GB"/>
        </w:rPr>
        <w:t xml:space="preserve">a </w:t>
      </w:r>
      <w:r w:rsidR="00050913" w:rsidRPr="00B21EC6">
        <w:rPr>
          <w:rFonts w:ascii="Times New Roman" w:hAnsi="Times New Roman" w:cs="Times New Roman"/>
          <w:color w:val="000000" w:themeColor="text1"/>
          <w:sz w:val="18"/>
          <w:szCs w:val="18"/>
          <w:lang w:val="en-GB"/>
        </w:rPr>
        <w:t xml:space="preserve">major effort </w:t>
      </w:r>
      <w:r w:rsidR="00902D0B" w:rsidRPr="00B21EC6">
        <w:rPr>
          <w:rFonts w:ascii="Times New Roman" w:hAnsi="Times New Roman" w:cs="Times New Roman"/>
          <w:color w:val="000000" w:themeColor="text1"/>
          <w:sz w:val="18"/>
          <w:szCs w:val="18"/>
          <w:lang w:val="en-GB"/>
        </w:rPr>
        <w:t xml:space="preserve">to implement it fully </w:t>
      </w:r>
      <w:r w:rsidR="00050913" w:rsidRPr="00B21EC6">
        <w:rPr>
          <w:rFonts w:ascii="Times New Roman" w:hAnsi="Times New Roman" w:cs="Times New Roman"/>
          <w:color w:val="000000" w:themeColor="text1"/>
          <w:sz w:val="18"/>
          <w:szCs w:val="18"/>
          <w:lang w:val="en-GB"/>
        </w:rPr>
        <w:t>at a later date.</w:t>
      </w:r>
    </w:p>
    <w:p w:rsidR="00911A0E" w:rsidRDefault="00911A0E" w:rsidP="007327F7">
      <w:pPr>
        <w:pStyle w:val="Normal1"/>
        <w:spacing w:after="0" w:line="240" w:lineRule="auto"/>
        <w:jc w:val="both"/>
        <w:rPr>
          <w:rFonts w:asciiTheme="minorHAnsi" w:hAnsiTheme="minorHAnsi" w:cs="Arial"/>
          <w:lang w:val="en-GB"/>
        </w:rPr>
      </w:pPr>
    </w:p>
    <w:p w:rsidR="00CE3EF0" w:rsidRDefault="00CE3EF0" w:rsidP="007327F7">
      <w:pPr>
        <w:pStyle w:val="Normal1"/>
        <w:spacing w:after="0" w:line="240" w:lineRule="auto"/>
        <w:jc w:val="both"/>
        <w:rPr>
          <w:rFonts w:asciiTheme="minorHAnsi" w:hAnsiTheme="minorHAnsi" w:cs="Arial"/>
          <w:lang w:val="en-GB"/>
        </w:rPr>
        <w:sectPr w:rsidR="00CE3EF0" w:rsidSect="00911A0E">
          <w:type w:val="continuous"/>
          <w:pgSz w:w="11906" w:h="16838"/>
          <w:pgMar w:top="1440" w:right="1077" w:bottom="1440" w:left="1077" w:header="709" w:footer="0" w:gutter="471"/>
          <w:cols w:num="2" w:space="720"/>
          <w:formProt w:val="0"/>
          <w:docGrid w:linePitch="360" w:charSpace="-2049"/>
        </w:sectPr>
      </w:pPr>
    </w:p>
    <w:p w:rsidR="00CE3EF0" w:rsidRDefault="00CE3EF0" w:rsidP="00463069">
      <w:pPr>
        <w:keepNext/>
        <w:spacing w:after="120" w:line="240" w:lineRule="auto"/>
        <w:jc w:val="center"/>
        <w:rPr>
          <w:rFonts w:ascii="Times New Roman" w:eastAsia="Times New Roman" w:hAnsi="Times New Roman" w:cs="Miriam"/>
          <w:b/>
          <w:bCs/>
          <w:sz w:val="18"/>
          <w:szCs w:val="18"/>
          <w:lang w:val="en-US" w:eastAsia="en-AU"/>
        </w:rPr>
      </w:pPr>
    </w:p>
    <w:p w:rsidR="008C6A10" w:rsidRDefault="007D471B" w:rsidP="00463069">
      <w:pPr>
        <w:keepNext/>
        <w:spacing w:after="120" w:line="240" w:lineRule="auto"/>
        <w:jc w:val="center"/>
        <w:rPr>
          <w:rFonts w:ascii="Times New Roman" w:eastAsia="Times New Roman" w:hAnsi="Times New Roman" w:cs="Miriam"/>
          <w:b/>
          <w:bCs/>
          <w:sz w:val="18"/>
          <w:szCs w:val="18"/>
          <w:lang w:val="en-US" w:eastAsia="en-AU"/>
        </w:rPr>
      </w:pPr>
      <w:r w:rsidRPr="00463069">
        <w:rPr>
          <w:rFonts w:ascii="Times New Roman" w:eastAsia="Times New Roman" w:hAnsi="Times New Roman" w:cs="Miriam"/>
          <w:b/>
          <w:bCs/>
          <w:sz w:val="18"/>
          <w:szCs w:val="18"/>
          <w:lang w:val="en-US" w:eastAsia="en-AU"/>
        </w:rPr>
        <w:t xml:space="preserve">Table 7. </w:t>
      </w:r>
      <w:r w:rsidR="00D9251E" w:rsidRPr="00463069">
        <w:rPr>
          <w:rFonts w:ascii="Times New Roman" w:eastAsia="Times New Roman" w:hAnsi="Times New Roman" w:cs="Miriam"/>
          <w:b/>
          <w:bCs/>
          <w:sz w:val="18"/>
          <w:szCs w:val="18"/>
          <w:lang w:val="en-US" w:eastAsia="en-AU"/>
        </w:rPr>
        <w:t>History model  data and accuracies</w:t>
      </w:r>
    </w:p>
    <w:tbl>
      <w:tblPr>
        <w:tblW w:w="5759" w:type="dxa"/>
        <w:jc w:val="center"/>
        <w:tblInd w:w="108" w:type="dxa"/>
        <w:tblLook w:val="04A0"/>
      </w:tblPr>
      <w:tblGrid>
        <w:gridCol w:w="586"/>
        <w:gridCol w:w="606"/>
        <w:gridCol w:w="826"/>
        <w:gridCol w:w="806"/>
        <w:gridCol w:w="826"/>
        <w:gridCol w:w="683"/>
        <w:gridCol w:w="683"/>
        <w:gridCol w:w="836"/>
      </w:tblGrid>
      <w:tr w:rsidR="00631A29" w:rsidRPr="00D9251E" w:rsidTr="00631A29">
        <w:trPr>
          <w:trHeight w:val="197"/>
          <w:jc w:val="center"/>
        </w:trPr>
        <w:tc>
          <w:tcPr>
            <w:tcW w:w="5759" w:type="dxa"/>
            <w:gridSpan w:val="8"/>
            <w:tcBorders>
              <w:top w:val="nil"/>
              <w:left w:val="nil"/>
              <w:bottom w:val="nil"/>
              <w:right w:val="nil"/>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Experiment 2.  -  Data and accuracies |</w:t>
            </w:r>
            <w:r w:rsidR="00222FAF">
              <w:rPr>
                <w:rFonts w:ascii="Times New Roman" w:eastAsia="Times New Roman" w:hAnsi="Times New Roman"/>
                <w:b/>
                <w:bCs/>
                <w:color w:val="000000"/>
                <w:sz w:val="18"/>
                <w:szCs w:val="18"/>
              </w:rPr>
              <w:t xml:space="preserve"> </w:t>
            </w:r>
            <w:r w:rsidRPr="00D9251E">
              <w:rPr>
                <w:rFonts w:ascii="Times New Roman" w:eastAsia="Times New Roman" w:hAnsi="Times New Roman"/>
                <w:b/>
                <w:bCs/>
                <w:color w:val="000000"/>
                <w:sz w:val="18"/>
                <w:szCs w:val="18"/>
              </w:rPr>
              <w:t>HISTORY models</w:t>
            </w:r>
          </w:p>
        </w:tc>
      </w:tr>
      <w:tr w:rsidR="00631A29" w:rsidRPr="00D9251E" w:rsidTr="00631A29">
        <w:trPr>
          <w:trHeight w:val="331"/>
          <w:jc w:val="center"/>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 xml:space="preserve">Days play </w:t>
            </w:r>
          </w:p>
        </w:tc>
        <w:tc>
          <w:tcPr>
            <w:tcW w:w="591" w:type="dxa"/>
            <w:tcBorders>
              <w:top w:val="single" w:sz="4" w:space="0" w:color="auto"/>
              <w:left w:val="nil"/>
              <w:bottom w:val="single" w:sz="4" w:space="0" w:color="auto"/>
              <w:right w:val="single" w:sz="4" w:space="0" w:color="auto"/>
            </w:tcBorders>
            <w:shd w:val="clear" w:color="auto" w:fill="auto"/>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Train  Days</w:t>
            </w:r>
          </w:p>
        </w:tc>
        <w:tc>
          <w:tcPr>
            <w:tcW w:w="805" w:type="dxa"/>
            <w:tcBorders>
              <w:top w:val="single" w:sz="4" w:space="0" w:color="auto"/>
              <w:left w:val="nil"/>
              <w:bottom w:val="single" w:sz="4" w:space="0" w:color="auto"/>
              <w:right w:val="single" w:sz="4" w:space="0" w:color="auto"/>
            </w:tcBorders>
            <w:shd w:val="clear" w:color="auto" w:fill="auto"/>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Train Matches</w:t>
            </w:r>
          </w:p>
        </w:tc>
        <w:tc>
          <w:tcPr>
            <w:tcW w:w="806" w:type="dxa"/>
            <w:tcBorders>
              <w:top w:val="single" w:sz="4" w:space="0" w:color="auto"/>
              <w:left w:val="nil"/>
              <w:bottom w:val="single" w:sz="4" w:space="0" w:color="auto"/>
              <w:right w:val="single" w:sz="4" w:space="0" w:color="auto"/>
            </w:tcBorders>
            <w:shd w:val="clear" w:color="auto" w:fill="auto"/>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Test Day(s)</w:t>
            </w:r>
          </w:p>
        </w:tc>
        <w:tc>
          <w:tcPr>
            <w:tcW w:w="805" w:type="dxa"/>
            <w:tcBorders>
              <w:top w:val="single" w:sz="4" w:space="0" w:color="auto"/>
              <w:left w:val="nil"/>
              <w:bottom w:val="single" w:sz="4" w:space="0" w:color="auto"/>
              <w:right w:val="single" w:sz="4" w:space="0" w:color="auto"/>
            </w:tcBorders>
            <w:shd w:val="clear" w:color="auto" w:fill="auto"/>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Test Matches</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DT</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ANN</w:t>
            </w:r>
          </w:p>
        </w:tc>
        <w:tc>
          <w:tcPr>
            <w:tcW w:w="815" w:type="dxa"/>
            <w:tcBorders>
              <w:top w:val="single" w:sz="4" w:space="0" w:color="auto"/>
              <w:left w:val="nil"/>
              <w:bottom w:val="single" w:sz="4" w:space="0" w:color="auto"/>
              <w:right w:val="single" w:sz="4" w:space="0" w:color="auto"/>
            </w:tcBorders>
            <w:shd w:val="clear" w:color="auto" w:fill="auto"/>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ClusteR</w:t>
            </w:r>
          </w:p>
        </w:tc>
      </w:tr>
      <w:tr w:rsidR="00631A29" w:rsidRPr="00D9251E" w:rsidTr="00631A29">
        <w:trPr>
          <w:trHeight w:val="158"/>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1-13</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94</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14-15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12</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83.33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75.00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83.33</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1-15</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116</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16-17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76.92</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61.54</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84.62</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1-17</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129</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18-19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86.67</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86.67</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1-19</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144</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20-21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16</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60.00</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1-21</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160</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sz w:val="18"/>
                <w:szCs w:val="18"/>
              </w:rPr>
            </w:pPr>
            <w:r w:rsidRPr="00D9251E">
              <w:rPr>
                <w:rFonts w:ascii="Times New Roman" w:eastAsia="Times New Roman" w:hAnsi="Times New Roman"/>
                <w:sz w:val="18"/>
                <w:szCs w:val="18"/>
              </w:rPr>
              <w:t>22</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60.00</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1-22</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22</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170</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sz w:val="18"/>
                <w:szCs w:val="18"/>
              </w:rPr>
            </w:pPr>
            <w:r w:rsidRPr="00D9251E">
              <w:rPr>
                <w:rFonts w:ascii="Times New Roman" w:eastAsia="Times New Roman" w:hAnsi="Times New Roman"/>
                <w:sz w:val="18"/>
                <w:szCs w:val="18"/>
              </w:rPr>
              <w:t>23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70.00</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1-23</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180</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24-25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sz w:val="18"/>
                <w:szCs w:val="18"/>
              </w:rPr>
            </w:pPr>
            <w:r w:rsidRPr="00D9251E">
              <w:rPr>
                <w:rFonts w:ascii="Times New Roman" w:eastAsia="Times New Roman" w:hAnsi="Times New Roman"/>
                <w:sz w:val="18"/>
                <w:szCs w:val="18"/>
              </w:rPr>
              <w:t>13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53.85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46.15</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46.15</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1-25</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193</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26-27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64.29</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71.43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78.57</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1-27</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207</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28-29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75.00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68.75</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1-29</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223</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30-31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11</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81.82</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72.73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81.82</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1-31</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234</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32-33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57.14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71.43</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591"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5"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6"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5"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683"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65.82</w:t>
            </w:r>
          </w:p>
        </w:tc>
        <w:tc>
          <w:tcPr>
            <w:tcW w:w="683"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65.02</w:t>
            </w:r>
          </w:p>
        </w:tc>
        <w:tc>
          <w:tcPr>
            <w:tcW w:w="815"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71.91</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1-41</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288</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42-43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1-43</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303</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44-45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57.14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57.14</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64.29</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1-45</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317</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46-47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12</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1-47</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329</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48-49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62.50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62.50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62.50</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1-49</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345</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50-51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18</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61.11</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72.22</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70.59</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1-51</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363</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52-53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14</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64.29</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64.29</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64.29</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591"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5"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6"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805" w:type="dxa"/>
            <w:tcBorders>
              <w:top w:val="nil"/>
              <w:left w:val="nil"/>
              <w:bottom w:val="single" w:sz="4" w:space="0" w:color="auto"/>
              <w:right w:val="single" w:sz="4" w:space="0" w:color="auto"/>
            </w:tcBorders>
            <w:shd w:val="clear" w:color="auto" w:fill="auto"/>
            <w:noWrap/>
            <w:vAlign w:val="center"/>
            <w:hideMark/>
          </w:tcPr>
          <w:p w:rsidR="00631A29" w:rsidRPr="00D9251E" w:rsidRDefault="00631A29" w:rsidP="00C00553">
            <w:pPr>
              <w:spacing w:line="240" w:lineRule="auto"/>
              <w:jc w:val="center"/>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w:t>
            </w:r>
          </w:p>
        </w:tc>
        <w:tc>
          <w:tcPr>
            <w:tcW w:w="683"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63.06</w:t>
            </w:r>
          </w:p>
        </w:tc>
        <w:tc>
          <w:tcPr>
            <w:tcW w:w="683"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57.69</w:t>
            </w:r>
          </w:p>
        </w:tc>
        <w:tc>
          <w:tcPr>
            <w:tcW w:w="815"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65.84</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1-61</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61</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438</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62-63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1-63</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63</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453</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64-65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62.50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43.75</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62.50</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1-65</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65</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469</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53.33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1-67</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67</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484</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68-69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15</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53.33</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73.33</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66.67</w:t>
            </w:r>
          </w:p>
        </w:tc>
      </w:tr>
      <w:tr w:rsidR="00631A29" w:rsidRPr="00D9251E" w:rsidTr="00631A29">
        <w:trPr>
          <w:trHeight w:val="179"/>
          <w:jc w:val="center"/>
        </w:trPr>
        <w:tc>
          <w:tcPr>
            <w:tcW w:w="571"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1-69</w:t>
            </w:r>
          </w:p>
        </w:tc>
        <w:tc>
          <w:tcPr>
            <w:tcW w:w="591"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69</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499</w:t>
            </w:r>
          </w:p>
        </w:tc>
        <w:tc>
          <w:tcPr>
            <w:tcW w:w="806"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70-72</w:t>
            </w:r>
          </w:p>
        </w:tc>
        <w:tc>
          <w:tcPr>
            <w:tcW w:w="80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18</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55.56</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jc w:val="right"/>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r>
      <w:tr w:rsidR="00631A29" w:rsidRPr="00D9251E" w:rsidTr="00631A29">
        <w:trPr>
          <w:trHeight w:val="179"/>
          <w:jc w:val="center"/>
        </w:trPr>
        <w:tc>
          <w:tcPr>
            <w:tcW w:w="57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p>
        </w:tc>
        <w:tc>
          <w:tcPr>
            <w:tcW w:w="59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p>
        </w:tc>
        <w:tc>
          <w:tcPr>
            <w:tcW w:w="806"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683" w:type="dxa"/>
            <w:tcBorders>
              <w:top w:val="nil"/>
              <w:left w:val="single" w:sz="4" w:space="0" w:color="auto"/>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62.50</w:t>
            </w:r>
          </w:p>
        </w:tc>
        <w:tc>
          <w:tcPr>
            <w:tcW w:w="683"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59.86</w:t>
            </w:r>
          </w:p>
        </w:tc>
        <w:tc>
          <w:tcPr>
            <w:tcW w:w="815" w:type="dxa"/>
            <w:tcBorders>
              <w:top w:val="nil"/>
              <w:left w:val="nil"/>
              <w:bottom w:val="single" w:sz="4" w:space="0" w:color="auto"/>
              <w:right w:val="single" w:sz="4" w:space="0" w:color="auto"/>
            </w:tcBorders>
            <w:shd w:val="clear" w:color="000000" w:fill="F2F2F2"/>
            <w:noWrap/>
            <w:vAlign w:val="center"/>
            <w:hideMark/>
          </w:tcPr>
          <w:p w:rsidR="00631A29" w:rsidRPr="00D9251E" w:rsidRDefault="00631A29" w:rsidP="00C00553">
            <w:pPr>
              <w:spacing w:line="240" w:lineRule="auto"/>
              <w:jc w:val="center"/>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65.17</w:t>
            </w:r>
          </w:p>
        </w:tc>
      </w:tr>
      <w:tr w:rsidR="00631A29" w:rsidRPr="00D9251E" w:rsidTr="00631A29">
        <w:trPr>
          <w:trHeight w:val="179"/>
          <w:jc w:val="center"/>
        </w:trPr>
        <w:tc>
          <w:tcPr>
            <w:tcW w:w="57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59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6"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Avg</w:t>
            </w:r>
          </w:p>
        </w:tc>
        <w:tc>
          <w:tcPr>
            <w:tcW w:w="683" w:type="dxa"/>
            <w:tcBorders>
              <w:top w:val="nil"/>
              <w:left w:val="single" w:sz="4" w:space="0" w:color="auto"/>
              <w:bottom w:val="single" w:sz="4" w:space="0" w:color="auto"/>
              <w:right w:val="single" w:sz="4" w:space="0" w:color="auto"/>
            </w:tcBorders>
            <w:shd w:val="clear" w:color="000000" w:fill="F2F2F2"/>
            <w:noWrap/>
            <w:vAlign w:val="bottom"/>
            <w:hideMark/>
          </w:tcPr>
          <w:p w:rsidR="00631A29" w:rsidRPr="00D9251E" w:rsidRDefault="00631A29" w:rsidP="00C00553">
            <w:pPr>
              <w:spacing w:line="240" w:lineRule="auto"/>
              <w:jc w:val="right"/>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64.31</w:t>
            </w:r>
          </w:p>
        </w:tc>
        <w:tc>
          <w:tcPr>
            <w:tcW w:w="683" w:type="dxa"/>
            <w:tcBorders>
              <w:top w:val="nil"/>
              <w:left w:val="nil"/>
              <w:bottom w:val="single" w:sz="4" w:space="0" w:color="auto"/>
              <w:right w:val="single" w:sz="4" w:space="0" w:color="auto"/>
            </w:tcBorders>
            <w:shd w:val="clear" w:color="000000" w:fill="F2F2F2"/>
            <w:noWrap/>
            <w:vAlign w:val="bottom"/>
            <w:hideMark/>
          </w:tcPr>
          <w:p w:rsidR="00631A29" w:rsidRPr="00D9251E" w:rsidRDefault="00631A29" w:rsidP="00C00553">
            <w:pPr>
              <w:spacing w:line="240" w:lineRule="auto"/>
              <w:jc w:val="right"/>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61.85</w:t>
            </w:r>
          </w:p>
        </w:tc>
        <w:tc>
          <w:tcPr>
            <w:tcW w:w="815" w:type="dxa"/>
            <w:tcBorders>
              <w:top w:val="nil"/>
              <w:left w:val="nil"/>
              <w:bottom w:val="single" w:sz="4" w:space="0" w:color="auto"/>
              <w:right w:val="single" w:sz="4" w:space="0" w:color="auto"/>
            </w:tcBorders>
            <w:shd w:val="clear" w:color="000000" w:fill="F2F2F2"/>
            <w:noWrap/>
            <w:vAlign w:val="bottom"/>
            <w:hideMark/>
          </w:tcPr>
          <w:p w:rsidR="00631A29" w:rsidRPr="00D9251E" w:rsidRDefault="00631A29" w:rsidP="00C00553">
            <w:pPr>
              <w:spacing w:line="240" w:lineRule="auto"/>
              <w:jc w:val="right"/>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68.74</w:t>
            </w:r>
          </w:p>
        </w:tc>
      </w:tr>
      <w:tr w:rsidR="00631A29" w:rsidRPr="00D9251E" w:rsidTr="00631A29">
        <w:trPr>
          <w:trHeight w:val="179"/>
          <w:jc w:val="center"/>
        </w:trPr>
        <w:tc>
          <w:tcPr>
            <w:tcW w:w="57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59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6"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Min</w:t>
            </w:r>
          </w:p>
        </w:tc>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50.00</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40.00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46.15</w:t>
            </w:r>
          </w:p>
        </w:tc>
      </w:tr>
      <w:tr w:rsidR="00631A29" w:rsidRPr="00D9251E" w:rsidTr="00631A29">
        <w:trPr>
          <w:trHeight w:val="179"/>
          <w:jc w:val="center"/>
        </w:trPr>
        <w:tc>
          <w:tcPr>
            <w:tcW w:w="57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591"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6"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eastAsia="Times New Roman"/>
                <w:color w:val="000000"/>
              </w:rPr>
            </w:pPr>
          </w:p>
        </w:tc>
        <w:tc>
          <w:tcPr>
            <w:tcW w:w="805" w:type="dxa"/>
            <w:tcBorders>
              <w:top w:val="nil"/>
              <w:left w:val="nil"/>
              <w:bottom w:val="nil"/>
              <w:right w:val="nil"/>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b/>
                <w:bCs/>
                <w:color w:val="000000"/>
                <w:sz w:val="18"/>
                <w:szCs w:val="18"/>
              </w:rPr>
            </w:pPr>
            <w:r w:rsidRPr="00D9251E">
              <w:rPr>
                <w:rFonts w:ascii="Times New Roman" w:eastAsia="Times New Roman" w:hAnsi="Times New Roman"/>
                <w:b/>
                <w:bCs/>
                <w:color w:val="000000"/>
                <w:sz w:val="18"/>
                <w:szCs w:val="18"/>
              </w:rPr>
              <w:t>Max</w:t>
            </w:r>
          </w:p>
        </w:tc>
        <w:tc>
          <w:tcPr>
            <w:tcW w:w="683" w:type="dxa"/>
            <w:tcBorders>
              <w:top w:val="nil"/>
              <w:left w:val="single" w:sz="4" w:space="0" w:color="auto"/>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86.67</w:t>
            </w:r>
          </w:p>
        </w:tc>
        <w:tc>
          <w:tcPr>
            <w:tcW w:w="683"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75.00</w:t>
            </w:r>
          </w:p>
        </w:tc>
        <w:tc>
          <w:tcPr>
            <w:tcW w:w="815" w:type="dxa"/>
            <w:tcBorders>
              <w:top w:val="nil"/>
              <w:left w:val="nil"/>
              <w:bottom w:val="single" w:sz="4" w:space="0" w:color="auto"/>
              <w:right w:val="single" w:sz="4" w:space="0" w:color="auto"/>
            </w:tcBorders>
            <w:shd w:val="clear" w:color="auto" w:fill="auto"/>
            <w:noWrap/>
            <w:vAlign w:val="bottom"/>
            <w:hideMark/>
          </w:tcPr>
          <w:p w:rsidR="00631A29" w:rsidRPr="00D9251E" w:rsidRDefault="00631A29" w:rsidP="00C00553">
            <w:pPr>
              <w:spacing w:line="240" w:lineRule="auto"/>
              <w:rPr>
                <w:rFonts w:ascii="Times New Roman" w:eastAsia="Times New Roman" w:hAnsi="Times New Roman"/>
                <w:color w:val="000000"/>
                <w:sz w:val="18"/>
                <w:szCs w:val="18"/>
              </w:rPr>
            </w:pPr>
            <w:r w:rsidRPr="00D9251E">
              <w:rPr>
                <w:rFonts w:ascii="Times New Roman" w:eastAsia="Times New Roman" w:hAnsi="Times New Roman"/>
                <w:color w:val="000000"/>
                <w:sz w:val="18"/>
                <w:szCs w:val="18"/>
              </w:rPr>
              <w:t>86.67</w:t>
            </w:r>
          </w:p>
        </w:tc>
      </w:tr>
    </w:tbl>
    <w:p w:rsidR="00CF0A7F" w:rsidRDefault="00CF0A7F">
      <w:pPr>
        <w:spacing w:after="120"/>
        <w:rPr>
          <w:rFonts w:ascii="Times New Roman" w:eastAsia="WenQuanYi Micro Hei" w:hAnsi="Times New Roman"/>
          <w:sz w:val="18"/>
          <w:lang w:eastAsia="en-US"/>
        </w:rPr>
      </w:pPr>
    </w:p>
    <w:p w:rsidR="00631A29" w:rsidRDefault="00631A29" w:rsidP="001507BA">
      <w:pPr>
        <w:pStyle w:val="Normal1"/>
        <w:spacing w:after="0" w:line="240" w:lineRule="auto"/>
        <w:rPr>
          <w:rFonts w:ascii="Times New Roman" w:hAnsi="Times New Roman" w:cs="Times New Roman"/>
          <w:sz w:val="18"/>
          <w:lang w:val="en-GB"/>
        </w:rPr>
        <w:sectPr w:rsidR="00631A29" w:rsidSect="00E96EF4">
          <w:type w:val="continuous"/>
          <w:pgSz w:w="11906" w:h="16838"/>
          <w:pgMar w:top="1440" w:right="1077" w:bottom="1440" w:left="1077" w:header="709" w:footer="0" w:gutter="471"/>
          <w:cols w:space="720"/>
          <w:formProt w:val="0"/>
          <w:docGrid w:linePitch="360" w:charSpace="-2049"/>
        </w:sectPr>
      </w:pPr>
    </w:p>
    <w:p w:rsidR="00902D0B" w:rsidRPr="00B21EC6" w:rsidRDefault="00FB1981" w:rsidP="00FE40B3">
      <w:pPr>
        <w:pStyle w:val="Normal1"/>
        <w:spacing w:after="0" w:line="240" w:lineRule="auto"/>
        <w:jc w:val="both"/>
        <w:rPr>
          <w:rFonts w:ascii="Times New Roman" w:hAnsi="Times New Roman" w:cs="Times New Roman"/>
          <w:color w:val="000000" w:themeColor="text1"/>
          <w:sz w:val="18"/>
          <w:lang w:val="en-GB"/>
        </w:rPr>
      </w:pPr>
      <w:r w:rsidRPr="00C8383D">
        <w:rPr>
          <w:rFonts w:ascii="Times New Roman" w:hAnsi="Times New Roman" w:cs="Times New Roman"/>
          <w:sz w:val="18"/>
          <w:lang w:val="en-GB"/>
        </w:rPr>
        <w:lastRenderedPageBreak/>
        <w:t>Table 7</w:t>
      </w:r>
      <w:r w:rsidR="00D9251E" w:rsidRPr="00C8383D">
        <w:rPr>
          <w:rFonts w:ascii="Times New Roman" w:hAnsi="Times New Roman" w:cs="Times New Roman"/>
          <w:sz w:val="18"/>
          <w:lang w:val="en-GB"/>
        </w:rPr>
        <w:t xml:space="preserve"> shows details of the history model</w:t>
      </w:r>
      <w:r w:rsidR="001507BA" w:rsidRPr="00C8383D">
        <w:rPr>
          <w:rFonts w:ascii="Times New Roman" w:hAnsi="Times New Roman" w:cs="Times New Roman"/>
          <w:sz w:val="18"/>
          <w:lang w:val="en-GB"/>
        </w:rPr>
        <w:t xml:space="preserve">s built and their accuracies.  </w:t>
      </w:r>
      <w:r w:rsidR="00D9251E" w:rsidRPr="00C8383D">
        <w:rPr>
          <w:rFonts w:ascii="Times New Roman" w:hAnsi="Times New Roman" w:cs="Times New Roman"/>
          <w:sz w:val="18"/>
          <w:lang w:val="en-GB"/>
        </w:rPr>
        <w:t xml:space="preserve"> Average accuracies are higher </w:t>
      </w:r>
      <w:r w:rsidR="00593CAF" w:rsidRPr="00C8383D">
        <w:rPr>
          <w:rFonts w:ascii="Times New Roman" w:hAnsi="Times New Roman" w:cs="Times New Roman"/>
          <w:sz w:val="18"/>
          <w:lang w:val="en-GB"/>
        </w:rPr>
        <w:t xml:space="preserve">than achieved </w:t>
      </w:r>
      <w:r w:rsidR="001B40EA" w:rsidRPr="00C8383D">
        <w:rPr>
          <w:rFonts w:ascii="Times New Roman" w:hAnsi="Times New Roman" w:cs="Times New Roman"/>
          <w:sz w:val="18"/>
          <w:lang w:val="en-GB"/>
        </w:rPr>
        <w:t xml:space="preserve">in </w:t>
      </w:r>
      <w:r w:rsidR="001B40EA" w:rsidRPr="009D1F58">
        <w:rPr>
          <w:rFonts w:ascii="Times New Roman" w:hAnsi="Times New Roman" w:cs="Times New Roman"/>
          <w:color w:val="000000" w:themeColor="text1"/>
          <w:sz w:val="18"/>
          <w:lang w:val="en-GB"/>
        </w:rPr>
        <w:t>Experiment 1</w:t>
      </w:r>
      <w:r w:rsidR="008E7CF7" w:rsidRPr="009D1F58">
        <w:rPr>
          <w:rFonts w:ascii="Times New Roman" w:hAnsi="Times New Roman" w:cs="Times New Roman"/>
          <w:color w:val="000000" w:themeColor="text1"/>
          <w:sz w:val="18"/>
          <w:lang w:val="en-GB"/>
        </w:rPr>
        <w:t>, 65% vs. 59</w:t>
      </w:r>
      <w:r w:rsidR="0039374C" w:rsidRPr="009D1F58">
        <w:rPr>
          <w:rFonts w:ascii="Times New Roman" w:hAnsi="Times New Roman" w:cs="Times New Roman"/>
          <w:color w:val="000000" w:themeColor="text1"/>
          <w:sz w:val="18"/>
          <w:lang w:val="en-GB"/>
        </w:rPr>
        <w:t>%,</w:t>
      </w:r>
      <w:r w:rsidR="00A97C4F" w:rsidRPr="009D1F58">
        <w:rPr>
          <w:rFonts w:ascii="Times New Roman" w:hAnsi="Times New Roman" w:cs="Times New Roman"/>
          <w:color w:val="000000" w:themeColor="text1"/>
          <w:sz w:val="18"/>
          <w:lang w:val="en-GB"/>
        </w:rPr>
        <w:t xml:space="preserve"> and</w:t>
      </w:r>
      <w:r w:rsidR="00A97C4F" w:rsidRPr="00C8383D">
        <w:rPr>
          <w:rFonts w:ascii="Times New Roman" w:hAnsi="Times New Roman" w:cs="Times New Roman"/>
          <w:sz w:val="18"/>
          <w:lang w:val="en-GB"/>
        </w:rPr>
        <w:t xml:space="preserve"> </w:t>
      </w:r>
      <w:r w:rsidR="00593CAF" w:rsidRPr="00C8383D">
        <w:rPr>
          <w:rFonts w:ascii="Times New Roman" w:hAnsi="Times New Roman" w:cs="Times New Roman"/>
          <w:sz w:val="18"/>
          <w:lang w:val="en-GB"/>
        </w:rPr>
        <w:t>ClusteR gives the be</w:t>
      </w:r>
      <w:r w:rsidR="00A97C4F" w:rsidRPr="00C8383D">
        <w:rPr>
          <w:rFonts w:ascii="Times New Roman" w:hAnsi="Times New Roman" w:cs="Times New Roman"/>
          <w:sz w:val="18"/>
          <w:lang w:val="en-GB"/>
        </w:rPr>
        <w:t>st overall results (avg. 68.74). S</w:t>
      </w:r>
      <w:r w:rsidR="00593CAF" w:rsidRPr="00C8383D">
        <w:rPr>
          <w:rFonts w:ascii="Times New Roman" w:hAnsi="Times New Roman" w:cs="Times New Roman"/>
          <w:sz w:val="18"/>
          <w:lang w:val="en-GB"/>
        </w:rPr>
        <w:t xml:space="preserve">urprisingly, </w:t>
      </w:r>
      <w:r w:rsidR="00C51B70" w:rsidRPr="00C8383D">
        <w:rPr>
          <w:rFonts w:ascii="Times New Roman" w:hAnsi="Times New Roman" w:cs="Times New Roman"/>
          <w:sz w:val="18"/>
          <w:lang w:val="en-GB"/>
        </w:rPr>
        <w:t>ANN fares</w:t>
      </w:r>
      <w:r w:rsidR="00593CAF" w:rsidRPr="00C8383D">
        <w:rPr>
          <w:rFonts w:ascii="Times New Roman" w:hAnsi="Times New Roman" w:cs="Times New Roman"/>
          <w:sz w:val="18"/>
          <w:lang w:val="en-GB"/>
        </w:rPr>
        <w:t xml:space="preserve"> worse than DT (61.85 vs. 64.31</w:t>
      </w:r>
      <w:r w:rsidR="00A97C4F" w:rsidRPr="00C8383D">
        <w:rPr>
          <w:rFonts w:ascii="Times New Roman" w:hAnsi="Times New Roman" w:cs="Times New Roman"/>
          <w:sz w:val="18"/>
          <w:lang w:val="en-GB"/>
        </w:rPr>
        <w:t xml:space="preserve">), and </w:t>
      </w:r>
      <w:r w:rsidR="00E95592" w:rsidRPr="00C8383D">
        <w:rPr>
          <w:rFonts w:ascii="Times New Roman" w:hAnsi="Times New Roman" w:cs="Times New Roman"/>
          <w:sz w:val="18"/>
          <w:lang w:val="en-GB"/>
        </w:rPr>
        <w:t xml:space="preserve">also show a </w:t>
      </w:r>
      <w:r w:rsidR="000379A6" w:rsidRPr="00C8383D">
        <w:rPr>
          <w:rFonts w:ascii="Times New Roman" w:hAnsi="Times New Roman" w:cs="Times New Roman"/>
          <w:sz w:val="18"/>
          <w:lang w:val="en-GB"/>
        </w:rPr>
        <w:t>significant</w:t>
      </w:r>
      <w:r w:rsidR="00E95592" w:rsidRPr="00C8383D">
        <w:rPr>
          <w:rFonts w:ascii="Times New Roman" w:hAnsi="Times New Roman" w:cs="Times New Roman"/>
          <w:sz w:val="18"/>
          <w:lang w:val="en-GB"/>
        </w:rPr>
        <w:t xml:space="preserve"> drop in performance from </w:t>
      </w:r>
      <w:r w:rsidR="000379A6" w:rsidRPr="00C8383D">
        <w:rPr>
          <w:rFonts w:ascii="Times New Roman" w:hAnsi="Times New Roman" w:cs="Times New Roman"/>
          <w:sz w:val="18"/>
          <w:lang w:val="en-GB"/>
        </w:rPr>
        <w:t>early season mat</w:t>
      </w:r>
      <w:r w:rsidR="004F2C0F" w:rsidRPr="00C8383D">
        <w:rPr>
          <w:rFonts w:ascii="Times New Roman" w:hAnsi="Times New Roman" w:cs="Times New Roman"/>
          <w:sz w:val="18"/>
          <w:lang w:val="en-GB"/>
        </w:rPr>
        <w:t>c</w:t>
      </w:r>
      <w:r w:rsidR="000379A6" w:rsidRPr="00C8383D">
        <w:rPr>
          <w:rFonts w:ascii="Times New Roman" w:hAnsi="Times New Roman" w:cs="Times New Roman"/>
          <w:sz w:val="18"/>
          <w:lang w:val="en-GB"/>
        </w:rPr>
        <w:t xml:space="preserve">hes, to the middle and end.  </w:t>
      </w:r>
      <w:r w:rsidR="00E95592" w:rsidRPr="00C8383D">
        <w:rPr>
          <w:rFonts w:ascii="Times New Roman" w:hAnsi="Times New Roman" w:cs="Times New Roman"/>
          <w:sz w:val="18"/>
          <w:lang w:val="en-GB"/>
        </w:rPr>
        <w:t xml:space="preserve">This is probably explained by the </w:t>
      </w:r>
      <w:r w:rsidR="000341FC" w:rsidRPr="00C8383D">
        <w:rPr>
          <w:rFonts w:ascii="Times New Roman" w:hAnsi="Times New Roman" w:cs="Times New Roman"/>
          <w:sz w:val="18"/>
          <w:lang w:val="en-GB"/>
        </w:rPr>
        <w:t xml:space="preserve">facts that, in </w:t>
      </w:r>
      <w:r w:rsidR="000341FC" w:rsidRPr="00C8383D">
        <w:rPr>
          <w:rFonts w:ascii="Times New Roman" w:hAnsi="Times New Roman" w:cs="Times New Roman"/>
          <w:sz w:val="18"/>
          <w:lang w:val="en-GB"/>
        </w:rPr>
        <w:lastRenderedPageBreak/>
        <w:t>contrast with the other two techniques, ANN are</w:t>
      </w:r>
      <w:r w:rsidR="000341FC">
        <w:rPr>
          <w:rFonts w:ascii="Times New Roman" w:hAnsi="Times New Roman" w:cs="Times New Roman"/>
          <w:sz w:val="18"/>
          <w:lang w:val="en-GB"/>
        </w:rPr>
        <w:t xml:space="preserve"> </w:t>
      </w:r>
      <w:r w:rsidR="00593CAF" w:rsidRPr="00C8383D">
        <w:rPr>
          <w:rFonts w:ascii="Times New Roman" w:hAnsi="Times New Roman" w:cs="Times New Roman"/>
          <w:sz w:val="18"/>
          <w:lang w:val="en-GB"/>
        </w:rPr>
        <w:t>very sensitiv</w:t>
      </w:r>
      <w:r w:rsidR="004F2C0F" w:rsidRPr="00C8383D">
        <w:rPr>
          <w:rFonts w:ascii="Times New Roman" w:hAnsi="Times New Roman" w:cs="Times New Roman"/>
          <w:sz w:val="18"/>
          <w:lang w:val="en-GB"/>
        </w:rPr>
        <w:t xml:space="preserve">e to parameter settings.  </w:t>
      </w:r>
      <w:r w:rsidR="008B0F3B" w:rsidRPr="00C8383D">
        <w:rPr>
          <w:rFonts w:ascii="Times New Roman" w:hAnsi="Times New Roman" w:cs="Times New Roman"/>
          <w:sz w:val="18"/>
          <w:lang w:val="en-GB"/>
        </w:rPr>
        <w:t xml:space="preserve">Given the large numbers of models to be </w:t>
      </w:r>
      <w:r w:rsidR="00B21EC6" w:rsidRPr="00C8383D">
        <w:rPr>
          <w:rFonts w:ascii="Times New Roman" w:hAnsi="Times New Roman" w:cs="Times New Roman"/>
          <w:sz w:val="18"/>
          <w:lang w:val="en-GB"/>
        </w:rPr>
        <w:t>evaluated</w:t>
      </w:r>
      <w:r w:rsidR="008B0F3B" w:rsidRPr="00C8383D">
        <w:rPr>
          <w:rFonts w:ascii="Times New Roman" w:hAnsi="Times New Roman" w:cs="Times New Roman"/>
          <w:sz w:val="18"/>
          <w:lang w:val="en-GB"/>
        </w:rPr>
        <w:t>, time constraints did not allow o</w:t>
      </w:r>
      <w:r w:rsidR="00533795">
        <w:rPr>
          <w:rFonts w:ascii="Times New Roman" w:hAnsi="Times New Roman" w:cs="Times New Roman"/>
          <w:sz w:val="18"/>
          <w:lang w:val="en-GB"/>
        </w:rPr>
        <w:t xml:space="preserve">ptimisation to be performed.   </w:t>
      </w:r>
      <w:r w:rsidR="008B0F3B" w:rsidRPr="00C8383D">
        <w:rPr>
          <w:rFonts w:ascii="Times New Roman" w:hAnsi="Times New Roman" w:cs="Times New Roman"/>
          <w:sz w:val="18"/>
          <w:lang w:val="en-GB"/>
        </w:rPr>
        <w:t xml:space="preserve">Surprisingly, all techniques perform significantly better early in the season than in middle and at the end.    </w:t>
      </w:r>
      <w:r w:rsidR="008B0F3B" w:rsidRPr="00B21EC6">
        <w:rPr>
          <w:rFonts w:ascii="Times New Roman" w:hAnsi="Times New Roman" w:cs="Times New Roman"/>
          <w:color w:val="000000" w:themeColor="text1"/>
          <w:sz w:val="18"/>
          <w:lang w:val="en-GB"/>
        </w:rPr>
        <w:t>This general pattern is contrary to the orthodox view that more data equal better model.</w:t>
      </w:r>
    </w:p>
    <w:p w:rsidR="00631A29" w:rsidRDefault="00631A29" w:rsidP="00F50FF2">
      <w:pPr>
        <w:pStyle w:val="Normal1"/>
        <w:spacing w:after="0" w:line="240" w:lineRule="auto"/>
        <w:rPr>
          <w:rFonts w:asciiTheme="minorHAnsi" w:hAnsiTheme="minorHAnsi" w:cs="Arial"/>
          <w:lang w:val="en-GB"/>
        </w:rPr>
        <w:sectPr w:rsidR="00631A29" w:rsidSect="00631A29">
          <w:type w:val="continuous"/>
          <w:pgSz w:w="11906" w:h="16838"/>
          <w:pgMar w:top="1440" w:right="1077" w:bottom="1440" w:left="1077" w:header="709" w:footer="0" w:gutter="471"/>
          <w:cols w:num="2" w:space="720"/>
          <w:formProt w:val="0"/>
          <w:docGrid w:linePitch="360" w:charSpace="-2049"/>
        </w:sectPr>
      </w:pPr>
    </w:p>
    <w:p w:rsidR="00C8383D" w:rsidRDefault="00C8383D" w:rsidP="00463069">
      <w:pPr>
        <w:keepNext/>
        <w:spacing w:after="120" w:line="240" w:lineRule="auto"/>
        <w:jc w:val="center"/>
        <w:rPr>
          <w:rFonts w:ascii="Times New Roman" w:eastAsia="Times New Roman" w:hAnsi="Times New Roman" w:cs="Miriam"/>
          <w:b/>
          <w:bCs/>
          <w:sz w:val="18"/>
          <w:szCs w:val="18"/>
          <w:lang w:val="en-US" w:eastAsia="en-AU"/>
        </w:rPr>
      </w:pPr>
    </w:p>
    <w:p w:rsidR="00D9251E" w:rsidRPr="00463069" w:rsidRDefault="00FF704E" w:rsidP="00463069">
      <w:pPr>
        <w:keepNext/>
        <w:spacing w:after="120" w:line="240" w:lineRule="auto"/>
        <w:jc w:val="center"/>
        <w:rPr>
          <w:rFonts w:ascii="Times New Roman" w:eastAsia="Times New Roman" w:hAnsi="Times New Roman" w:cs="Miriam"/>
          <w:b/>
          <w:bCs/>
          <w:sz w:val="18"/>
          <w:szCs w:val="18"/>
          <w:lang w:val="en-US" w:eastAsia="en-AU"/>
        </w:rPr>
      </w:pPr>
      <w:r w:rsidRPr="00463069">
        <w:rPr>
          <w:rFonts w:ascii="Times New Roman" w:eastAsia="Times New Roman" w:hAnsi="Times New Roman" w:cs="Miriam"/>
          <w:b/>
          <w:bCs/>
          <w:sz w:val="18"/>
          <w:szCs w:val="18"/>
          <w:lang w:val="en-US" w:eastAsia="en-AU"/>
        </w:rPr>
        <w:t>Table 8. Form model  data and accuracies</w:t>
      </w:r>
    </w:p>
    <w:tbl>
      <w:tblPr>
        <w:tblW w:w="5626" w:type="dxa"/>
        <w:jc w:val="center"/>
        <w:tblInd w:w="108" w:type="dxa"/>
        <w:tblLook w:val="04A0"/>
      </w:tblPr>
      <w:tblGrid>
        <w:gridCol w:w="655"/>
        <w:gridCol w:w="640"/>
        <w:gridCol w:w="826"/>
        <w:gridCol w:w="706"/>
        <w:gridCol w:w="828"/>
        <w:gridCol w:w="647"/>
        <w:gridCol w:w="647"/>
        <w:gridCol w:w="836"/>
      </w:tblGrid>
      <w:tr w:rsidR="00BF216B" w:rsidRPr="00FF704E" w:rsidTr="00BF216B">
        <w:trPr>
          <w:trHeight w:val="280"/>
          <w:jc w:val="center"/>
        </w:trPr>
        <w:tc>
          <w:tcPr>
            <w:tcW w:w="5626" w:type="dxa"/>
            <w:gridSpan w:val="8"/>
            <w:tcBorders>
              <w:top w:val="nil"/>
              <w:left w:val="nil"/>
              <w:bottom w:val="single" w:sz="4" w:space="0" w:color="auto"/>
              <w:right w:val="nil"/>
            </w:tcBorders>
            <w:shd w:val="clear" w:color="000000" w:fill="F2F2F2"/>
            <w:noWrap/>
            <w:vAlign w:val="center"/>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Experiment 2. - Data and accuracies | FORM models</w:t>
            </w:r>
          </w:p>
        </w:tc>
      </w:tr>
      <w:tr w:rsidR="00BF216B" w:rsidRPr="00FF704E" w:rsidTr="00BF216B">
        <w:trPr>
          <w:trHeight w:val="471"/>
          <w:jc w:val="center"/>
        </w:trPr>
        <w:tc>
          <w:tcPr>
            <w:tcW w:w="655" w:type="dxa"/>
            <w:tcBorders>
              <w:top w:val="nil"/>
              <w:left w:val="single" w:sz="4" w:space="0" w:color="auto"/>
              <w:bottom w:val="single" w:sz="4" w:space="0" w:color="auto"/>
              <w:right w:val="single" w:sz="4" w:space="0" w:color="auto"/>
            </w:tcBorders>
            <w:shd w:val="clear" w:color="auto" w:fill="auto"/>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 xml:space="preserve">Days play </w:t>
            </w:r>
          </w:p>
        </w:tc>
        <w:tc>
          <w:tcPr>
            <w:tcW w:w="640" w:type="dxa"/>
            <w:tcBorders>
              <w:top w:val="nil"/>
              <w:left w:val="nil"/>
              <w:bottom w:val="single" w:sz="4" w:space="0" w:color="auto"/>
              <w:right w:val="single" w:sz="4" w:space="0" w:color="auto"/>
            </w:tcBorders>
            <w:shd w:val="clear" w:color="auto" w:fill="auto"/>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Train Days</w:t>
            </w:r>
          </w:p>
        </w:tc>
        <w:tc>
          <w:tcPr>
            <w:tcW w:w="755" w:type="dxa"/>
            <w:tcBorders>
              <w:top w:val="nil"/>
              <w:left w:val="nil"/>
              <w:bottom w:val="single" w:sz="4" w:space="0" w:color="auto"/>
              <w:right w:val="single" w:sz="4" w:space="0" w:color="auto"/>
            </w:tcBorders>
            <w:shd w:val="clear" w:color="auto" w:fill="auto"/>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Train Matches</w:t>
            </w:r>
          </w:p>
        </w:tc>
        <w:tc>
          <w:tcPr>
            <w:tcW w:w="692" w:type="dxa"/>
            <w:tcBorders>
              <w:top w:val="nil"/>
              <w:left w:val="nil"/>
              <w:bottom w:val="single" w:sz="4" w:space="0" w:color="auto"/>
              <w:right w:val="single" w:sz="4" w:space="0" w:color="auto"/>
            </w:tcBorders>
            <w:shd w:val="clear" w:color="auto" w:fill="auto"/>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Test Day(s)</w:t>
            </w:r>
          </w:p>
        </w:tc>
        <w:tc>
          <w:tcPr>
            <w:tcW w:w="828" w:type="dxa"/>
            <w:tcBorders>
              <w:top w:val="nil"/>
              <w:left w:val="nil"/>
              <w:bottom w:val="single" w:sz="4" w:space="0" w:color="auto"/>
              <w:right w:val="single" w:sz="4" w:space="0" w:color="auto"/>
            </w:tcBorders>
            <w:shd w:val="clear" w:color="auto" w:fill="auto"/>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Test Matches</w:t>
            </w:r>
          </w:p>
        </w:tc>
        <w:tc>
          <w:tcPr>
            <w:tcW w:w="647" w:type="dxa"/>
            <w:tcBorders>
              <w:top w:val="nil"/>
              <w:left w:val="nil"/>
              <w:bottom w:val="single" w:sz="4" w:space="0" w:color="auto"/>
              <w:right w:val="single" w:sz="4" w:space="0" w:color="auto"/>
            </w:tcBorders>
            <w:shd w:val="clear" w:color="auto" w:fill="auto"/>
            <w:vAlign w:val="center"/>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DT</w:t>
            </w:r>
          </w:p>
        </w:tc>
        <w:tc>
          <w:tcPr>
            <w:tcW w:w="647" w:type="dxa"/>
            <w:tcBorders>
              <w:top w:val="nil"/>
              <w:left w:val="nil"/>
              <w:bottom w:val="single" w:sz="4" w:space="0" w:color="auto"/>
              <w:right w:val="single" w:sz="4" w:space="0" w:color="auto"/>
            </w:tcBorders>
            <w:shd w:val="clear" w:color="auto" w:fill="auto"/>
            <w:vAlign w:val="center"/>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ANN</w:t>
            </w:r>
          </w:p>
        </w:tc>
        <w:tc>
          <w:tcPr>
            <w:tcW w:w="761" w:type="dxa"/>
            <w:tcBorders>
              <w:top w:val="nil"/>
              <w:left w:val="nil"/>
              <w:bottom w:val="single" w:sz="4" w:space="0" w:color="auto"/>
              <w:right w:val="single" w:sz="4" w:space="0" w:color="auto"/>
            </w:tcBorders>
            <w:shd w:val="clear" w:color="auto" w:fill="auto"/>
            <w:vAlign w:val="center"/>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ClusteR</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6-19</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102</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sz w:val="18"/>
                <w:szCs w:val="18"/>
              </w:rPr>
            </w:pPr>
            <w:r w:rsidRPr="00FF704E">
              <w:rPr>
                <w:rFonts w:ascii="Times New Roman" w:eastAsia="Times New Roman" w:hAnsi="Times New Roman"/>
                <w:sz w:val="18"/>
                <w:szCs w:val="18"/>
              </w:rPr>
              <w:t>16</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20-21</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8-21</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sz w:val="18"/>
                <w:szCs w:val="18"/>
              </w:rPr>
            </w:pPr>
            <w:r w:rsidRPr="00FF704E">
              <w:rPr>
                <w:rFonts w:ascii="Times New Roman" w:eastAsia="Times New Roman" w:hAnsi="Times New Roman"/>
                <w:sz w:val="18"/>
                <w:szCs w:val="18"/>
              </w:rPr>
              <w:t>10</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22</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10-22</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12</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95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sz w:val="18"/>
                <w:szCs w:val="18"/>
              </w:rPr>
            </w:pPr>
            <w:r w:rsidRPr="00FF704E">
              <w:rPr>
                <w:rFonts w:ascii="Times New Roman" w:eastAsia="Times New Roman" w:hAnsi="Times New Roman"/>
                <w:sz w:val="18"/>
                <w:szCs w:val="18"/>
              </w:rPr>
              <w:t>10</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11-23</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12</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sz w:val="18"/>
                <w:szCs w:val="18"/>
              </w:rPr>
            </w:pPr>
            <w:r w:rsidRPr="00FF704E">
              <w:rPr>
                <w:rFonts w:ascii="Times New Roman" w:eastAsia="Times New Roman" w:hAnsi="Times New Roman"/>
                <w:sz w:val="18"/>
                <w:szCs w:val="18"/>
              </w:rPr>
              <w:t>13</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24-25</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53.85</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46.15</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61.54</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13-25</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12</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14</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26-27</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64.29</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64.29</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15-27</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12</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16</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28-29</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56.25</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68.75</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75.00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16-29</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107</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11</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30-31</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81.82</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63.64</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90.91</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18-31</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14</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32-33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57.14</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42.86</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57.14</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60.42</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56.43</w:t>
            </w:r>
          </w:p>
        </w:tc>
        <w:tc>
          <w:tcPr>
            <w:tcW w:w="761"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66.11</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28-41</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15</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42-43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57.14</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30-43</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99</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14</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44-45</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57.14</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58.33</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57.14</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32-45</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102</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12</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46-47</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75.00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34-47</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16</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48-49</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62.50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72.22</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62.50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36-49</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103</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18</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50-51</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61.11</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72.22</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72.22</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38-51</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14</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52-53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64.29</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71.43</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71.43</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0"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755"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92"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828"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63.06</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67.72</w:t>
            </w:r>
          </w:p>
        </w:tc>
        <w:tc>
          <w:tcPr>
            <w:tcW w:w="761"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64.99</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48-61</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100</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15</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62-63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73.33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49-63</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16</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64-65</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62.50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62.50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56.25</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51-65</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105</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15</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66-67</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73.33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53-67</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106</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15</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68-69</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53.33</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60.00</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55-69</w:t>
            </w:r>
          </w:p>
        </w:tc>
        <w:tc>
          <w:tcPr>
            <w:tcW w:w="640"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13</w:t>
            </w:r>
          </w:p>
        </w:tc>
        <w:tc>
          <w:tcPr>
            <w:tcW w:w="755"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108</w:t>
            </w:r>
          </w:p>
        </w:tc>
        <w:tc>
          <w:tcPr>
            <w:tcW w:w="692"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18</w:t>
            </w:r>
          </w:p>
        </w:tc>
        <w:tc>
          <w:tcPr>
            <w:tcW w:w="828"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70-72</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55.56</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61.11</w:t>
            </w:r>
          </w:p>
        </w:tc>
      </w:tr>
      <w:tr w:rsidR="00BF216B" w:rsidRPr="00FF704E" w:rsidTr="00BF216B">
        <w:trPr>
          <w:trHeight w:val="254"/>
          <w:jc w:val="center"/>
        </w:trPr>
        <w:tc>
          <w:tcPr>
            <w:tcW w:w="655" w:type="dxa"/>
            <w:tcBorders>
              <w:top w:val="nil"/>
              <w:left w:val="single" w:sz="4" w:space="0" w:color="auto"/>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0"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755"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92"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828" w:type="dxa"/>
            <w:tcBorders>
              <w:top w:val="nil"/>
              <w:left w:val="nil"/>
              <w:bottom w:val="single" w:sz="4" w:space="0" w:color="auto"/>
              <w:right w:val="single" w:sz="4" w:space="0" w:color="auto"/>
            </w:tcBorders>
            <w:shd w:val="clear" w:color="auto" w:fill="auto"/>
            <w:noWrap/>
            <w:vAlign w:val="center"/>
            <w:hideMark/>
          </w:tcPr>
          <w:p w:rsidR="00BF216B" w:rsidRPr="00FF704E" w:rsidRDefault="00BF216B" w:rsidP="00C00553">
            <w:pPr>
              <w:spacing w:line="240" w:lineRule="auto"/>
              <w:jc w:val="center"/>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62.50</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64.95</w:t>
            </w:r>
          </w:p>
        </w:tc>
        <w:tc>
          <w:tcPr>
            <w:tcW w:w="761"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center"/>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64.81</w:t>
            </w:r>
          </w:p>
        </w:tc>
      </w:tr>
      <w:tr w:rsidR="00BF216B" w:rsidRPr="00FF704E" w:rsidTr="00BF216B">
        <w:trPr>
          <w:trHeight w:val="254"/>
          <w:jc w:val="center"/>
        </w:trPr>
        <w:tc>
          <w:tcPr>
            <w:tcW w:w="6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40"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7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92"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828"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Avg</w:t>
            </w:r>
          </w:p>
        </w:tc>
        <w:tc>
          <w:tcPr>
            <w:tcW w:w="647" w:type="dxa"/>
            <w:tcBorders>
              <w:top w:val="nil"/>
              <w:left w:val="single" w:sz="4" w:space="0" w:color="auto"/>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right"/>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61.80</w:t>
            </w:r>
          </w:p>
        </w:tc>
        <w:tc>
          <w:tcPr>
            <w:tcW w:w="647"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right"/>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62.24</w:t>
            </w:r>
          </w:p>
        </w:tc>
        <w:tc>
          <w:tcPr>
            <w:tcW w:w="761" w:type="dxa"/>
            <w:tcBorders>
              <w:top w:val="nil"/>
              <w:left w:val="nil"/>
              <w:bottom w:val="single" w:sz="4" w:space="0" w:color="auto"/>
              <w:right w:val="single" w:sz="4" w:space="0" w:color="auto"/>
            </w:tcBorders>
            <w:shd w:val="clear" w:color="000000" w:fill="F2F2F2"/>
            <w:noWrap/>
            <w:vAlign w:val="bottom"/>
            <w:hideMark/>
          </w:tcPr>
          <w:p w:rsidR="00BF216B" w:rsidRPr="00FF704E" w:rsidRDefault="00BF216B" w:rsidP="00C00553">
            <w:pPr>
              <w:spacing w:line="240" w:lineRule="auto"/>
              <w:jc w:val="right"/>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65.41</w:t>
            </w:r>
          </w:p>
        </w:tc>
      </w:tr>
      <w:tr w:rsidR="00BF216B" w:rsidRPr="00FF704E" w:rsidTr="00BF216B">
        <w:trPr>
          <w:trHeight w:val="254"/>
          <w:jc w:val="center"/>
        </w:trPr>
        <w:tc>
          <w:tcPr>
            <w:tcW w:w="6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40"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7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92"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828"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Min</w:t>
            </w:r>
          </w:p>
        </w:tc>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42.86</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50.00</w:t>
            </w:r>
          </w:p>
        </w:tc>
      </w:tr>
      <w:tr w:rsidR="00BF216B" w:rsidRPr="00FF704E" w:rsidTr="00BF216B">
        <w:trPr>
          <w:trHeight w:val="254"/>
          <w:jc w:val="center"/>
        </w:trPr>
        <w:tc>
          <w:tcPr>
            <w:tcW w:w="6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40"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755"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692"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eastAsia="Times New Roman"/>
                <w:color w:val="000000"/>
              </w:rPr>
            </w:pPr>
          </w:p>
        </w:tc>
        <w:tc>
          <w:tcPr>
            <w:tcW w:w="828" w:type="dxa"/>
            <w:tcBorders>
              <w:top w:val="nil"/>
              <w:left w:val="nil"/>
              <w:bottom w:val="nil"/>
              <w:right w:val="nil"/>
            </w:tcBorders>
            <w:shd w:val="clear" w:color="auto" w:fill="auto"/>
            <w:noWrap/>
            <w:vAlign w:val="bottom"/>
            <w:hideMark/>
          </w:tcPr>
          <w:p w:rsidR="00BF216B" w:rsidRPr="00FF704E" w:rsidRDefault="00BF216B" w:rsidP="00C00553">
            <w:pPr>
              <w:spacing w:line="240" w:lineRule="auto"/>
              <w:rPr>
                <w:rFonts w:ascii="Times New Roman" w:eastAsia="Times New Roman" w:hAnsi="Times New Roman"/>
                <w:b/>
                <w:bCs/>
                <w:color w:val="000000"/>
                <w:sz w:val="18"/>
                <w:szCs w:val="18"/>
              </w:rPr>
            </w:pPr>
            <w:r w:rsidRPr="00FF704E">
              <w:rPr>
                <w:rFonts w:ascii="Times New Roman" w:eastAsia="Times New Roman" w:hAnsi="Times New Roman"/>
                <w:b/>
                <w:bCs/>
                <w:color w:val="000000"/>
                <w:sz w:val="18"/>
                <w:szCs w:val="18"/>
              </w:rPr>
              <w:t>Max</w:t>
            </w:r>
          </w:p>
        </w:tc>
        <w:tc>
          <w:tcPr>
            <w:tcW w:w="647" w:type="dxa"/>
            <w:tcBorders>
              <w:top w:val="nil"/>
              <w:left w:val="single" w:sz="4" w:space="0" w:color="auto"/>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81.82</w:t>
            </w:r>
          </w:p>
        </w:tc>
        <w:tc>
          <w:tcPr>
            <w:tcW w:w="647"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80.00</w:t>
            </w:r>
          </w:p>
        </w:tc>
        <w:tc>
          <w:tcPr>
            <w:tcW w:w="761" w:type="dxa"/>
            <w:tcBorders>
              <w:top w:val="nil"/>
              <w:left w:val="nil"/>
              <w:bottom w:val="single" w:sz="4" w:space="0" w:color="auto"/>
              <w:right w:val="single" w:sz="4" w:space="0" w:color="auto"/>
            </w:tcBorders>
            <w:shd w:val="clear" w:color="auto" w:fill="auto"/>
            <w:noWrap/>
            <w:vAlign w:val="bottom"/>
            <w:hideMark/>
          </w:tcPr>
          <w:p w:rsidR="00BF216B" w:rsidRPr="00FF704E" w:rsidRDefault="00BF216B" w:rsidP="00C00553">
            <w:pPr>
              <w:spacing w:line="240" w:lineRule="auto"/>
              <w:jc w:val="right"/>
              <w:rPr>
                <w:rFonts w:ascii="Times New Roman" w:eastAsia="Times New Roman" w:hAnsi="Times New Roman"/>
                <w:color w:val="000000"/>
                <w:sz w:val="18"/>
                <w:szCs w:val="18"/>
              </w:rPr>
            </w:pPr>
            <w:r w:rsidRPr="00FF704E">
              <w:rPr>
                <w:rFonts w:ascii="Times New Roman" w:eastAsia="Times New Roman" w:hAnsi="Times New Roman"/>
                <w:color w:val="000000"/>
                <w:sz w:val="18"/>
                <w:szCs w:val="18"/>
              </w:rPr>
              <w:t>90.91</w:t>
            </w:r>
          </w:p>
        </w:tc>
      </w:tr>
    </w:tbl>
    <w:p w:rsidR="00FF704E" w:rsidRDefault="00FF704E" w:rsidP="00F50FF2">
      <w:pPr>
        <w:pStyle w:val="Normal1"/>
        <w:spacing w:after="0" w:line="240" w:lineRule="auto"/>
        <w:rPr>
          <w:rFonts w:asciiTheme="minorHAnsi" w:hAnsiTheme="minorHAnsi" w:cs="Arial"/>
          <w:lang w:val="en-GB"/>
        </w:rPr>
      </w:pPr>
    </w:p>
    <w:p w:rsidR="00BD464E" w:rsidRDefault="00BD464E" w:rsidP="00F50FF2">
      <w:pPr>
        <w:pStyle w:val="Normal1"/>
        <w:spacing w:after="0" w:line="240" w:lineRule="auto"/>
        <w:rPr>
          <w:rFonts w:asciiTheme="minorHAnsi" w:hAnsiTheme="minorHAnsi" w:cs="Arial"/>
          <w:lang w:val="en-GB"/>
        </w:rPr>
      </w:pPr>
    </w:p>
    <w:p w:rsidR="00B00AB0" w:rsidRDefault="00B00AB0" w:rsidP="00F50FF2">
      <w:pPr>
        <w:pStyle w:val="Normal1"/>
        <w:spacing w:after="0" w:line="240" w:lineRule="auto"/>
        <w:rPr>
          <w:rFonts w:ascii="Times New Roman" w:hAnsi="Times New Roman" w:cs="Times New Roman"/>
          <w:sz w:val="18"/>
          <w:lang w:val="en-GB"/>
        </w:rPr>
        <w:sectPr w:rsidR="00B00AB0" w:rsidSect="00E96EF4">
          <w:type w:val="continuous"/>
          <w:pgSz w:w="11906" w:h="16838"/>
          <w:pgMar w:top="1440" w:right="1077" w:bottom="1440" w:left="1077" w:header="709" w:footer="0" w:gutter="471"/>
          <w:cols w:space="720"/>
          <w:formProt w:val="0"/>
          <w:docGrid w:linePitch="360" w:charSpace="-2049"/>
        </w:sectPr>
      </w:pPr>
    </w:p>
    <w:p w:rsidR="00AA2BF2" w:rsidRDefault="001507BA" w:rsidP="00FE40B3">
      <w:pPr>
        <w:pStyle w:val="Normal1"/>
        <w:spacing w:after="0" w:line="240" w:lineRule="auto"/>
        <w:jc w:val="both"/>
        <w:rPr>
          <w:rFonts w:ascii="Times New Roman" w:hAnsi="Times New Roman" w:cs="Times New Roman"/>
          <w:sz w:val="18"/>
          <w:lang w:val="en-GB"/>
        </w:rPr>
      </w:pPr>
      <w:r w:rsidRPr="007327F7">
        <w:rPr>
          <w:rFonts w:ascii="Times New Roman" w:hAnsi="Times New Roman" w:cs="Times New Roman"/>
          <w:sz w:val="18"/>
          <w:lang w:val="en-GB"/>
        </w:rPr>
        <w:lastRenderedPageBreak/>
        <w:t xml:space="preserve">Table 8. </w:t>
      </w:r>
      <w:r w:rsidR="004F2C0F" w:rsidRPr="007327F7">
        <w:rPr>
          <w:rFonts w:ascii="Times New Roman" w:hAnsi="Times New Roman" w:cs="Times New Roman"/>
          <w:sz w:val="18"/>
          <w:lang w:val="en-GB"/>
        </w:rPr>
        <w:t>above shows</w:t>
      </w:r>
      <w:r w:rsidRPr="007327F7">
        <w:rPr>
          <w:rFonts w:ascii="Times New Roman" w:hAnsi="Times New Roman" w:cs="Times New Roman"/>
          <w:sz w:val="18"/>
          <w:lang w:val="en-GB"/>
        </w:rPr>
        <w:t xml:space="preserve"> details of the </w:t>
      </w:r>
      <w:r w:rsidR="008B0F3B" w:rsidRPr="008B0F3B">
        <w:rPr>
          <w:rFonts w:ascii="Times New Roman" w:hAnsi="Times New Roman" w:cs="Times New Roman"/>
          <w:i/>
          <w:sz w:val="18"/>
          <w:lang w:val="en-GB"/>
        </w:rPr>
        <w:t>form</w:t>
      </w:r>
      <w:r w:rsidRPr="007327F7">
        <w:rPr>
          <w:rFonts w:ascii="Times New Roman" w:hAnsi="Times New Roman" w:cs="Times New Roman"/>
          <w:sz w:val="18"/>
          <w:lang w:val="en-GB"/>
        </w:rPr>
        <w:t xml:space="preserve"> models built and their accuracies. A</w:t>
      </w:r>
      <w:r w:rsidR="001B40EA" w:rsidRPr="007327F7">
        <w:rPr>
          <w:rFonts w:ascii="Times New Roman" w:hAnsi="Times New Roman" w:cs="Times New Roman"/>
          <w:sz w:val="18"/>
          <w:lang w:val="en-GB"/>
        </w:rPr>
        <w:t xml:space="preserve">verage accuracies are higher than those achieved in Experiment 1, </w:t>
      </w:r>
      <w:r w:rsidR="004F2C0F" w:rsidRPr="007327F7">
        <w:rPr>
          <w:rFonts w:ascii="Times New Roman" w:hAnsi="Times New Roman" w:cs="Times New Roman"/>
          <w:sz w:val="18"/>
          <w:lang w:val="en-GB"/>
        </w:rPr>
        <w:t>and</w:t>
      </w:r>
      <w:r w:rsidR="001B40EA" w:rsidRPr="007327F7">
        <w:rPr>
          <w:rFonts w:ascii="Times New Roman" w:hAnsi="Times New Roman" w:cs="Times New Roman"/>
          <w:sz w:val="18"/>
          <w:lang w:val="en-GB"/>
        </w:rPr>
        <w:t xml:space="preserve"> ClusteR continues to </w:t>
      </w:r>
      <w:r w:rsidR="008B0F3B">
        <w:rPr>
          <w:rFonts w:ascii="Times New Roman" w:hAnsi="Times New Roman" w:cs="Times New Roman"/>
          <w:sz w:val="18"/>
          <w:lang w:val="en-GB"/>
        </w:rPr>
        <w:t>be</w:t>
      </w:r>
      <w:r w:rsidR="00AA2BF2">
        <w:rPr>
          <w:rFonts w:ascii="Times New Roman" w:hAnsi="Times New Roman" w:cs="Times New Roman"/>
          <w:sz w:val="18"/>
          <w:lang w:val="en-GB"/>
        </w:rPr>
        <w:t xml:space="preserve"> </w:t>
      </w:r>
      <w:r w:rsidR="008B0F3B">
        <w:rPr>
          <w:rFonts w:ascii="Times New Roman" w:hAnsi="Times New Roman" w:cs="Times New Roman"/>
          <w:sz w:val="18"/>
          <w:lang w:val="en-GB"/>
        </w:rPr>
        <w:t xml:space="preserve">the </w:t>
      </w:r>
      <w:r w:rsidR="001B40EA" w:rsidRPr="007327F7">
        <w:rPr>
          <w:rFonts w:ascii="Times New Roman" w:hAnsi="Times New Roman" w:cs="Times New Roman"/>
          <w:sz w:val="18"/>
          <w:lang w:val="en-GB"/>
        </w:rPr>
        <w:t xml:space="preserve">he top performer, with 65.41.   Also the </w:t>
      </w:r>
      <w:r w:rsidRPr="007327F7">
        <w:rPr>
          <w:rFonts w:ascii="Times New Roman" w:hAnsi="Times New Roman" w:cs="Times New Roman"/>
          <w:sz w:val="18"/>
          <w:lang w:val="en-GB"/>
        </w:rPr>
        <w:t xml:space="preserve">performance </w:t>
      </w:r>
      <w:r w:rsidR="001B40EA" w:rsidRPr="007327F7">
        <w:rPr>
          <w:rFonts w:ascii="Times New Roman" w:hAnsi="Times New Roman" w:cs="Times New Roman"/>
          <w:sz w:val="18"/>
          <w:lang w:val="en-GB"/>
        </w:rPr>
        <w:t>hierarchy between the methods is the same, with ANN second</w:t>
      </w:r>
      <w:r w:rsidR="004F2C0F" w:rsidRPr="007327F7">
        <w:rPr>
          <w:rFonts w:ascii="Times New Roman" w:hAnsi="Times New Roman" w:cs="Times New Roman"/>
          <w:sz w:val="18"/>
          <w:lang w:val="en-GB"/>
        </w:rPr>
        <w:t>,</w:t>
      </w:r>
      <w:r w:rsidR="001B40EA" w:rsidRPr="007327F7">
        <w:rPr>
          <w:rFonts w:ascii="Times New Roman" w:hAnsi="Times New Roman" w:cs="Times New Roman"/>
          <w:sz w:val="18"/>
          <w:lang w:val="en-GB"/>
        </w:rPr>
        <w:t xml:space="preserve"> and DT </w:t>
      </w:r>
      <w:r w:rsidRPr="007327F7">
        <w:rPr>
          <w:rFonts w:ascii="Times New Roman" w:hAnsi="Times New Roman" w:cs="Times New Roman"/>
          <w:sz w:val="18"/>
          <w:lang w:val="en-GB"/>
        </w:rPr>
        <w:t xml:space="preserve">the </w:t>
      </w:r>
      <w:r w:rsidR="001B40EA" w:rsidRPr="007327F7">
        <w:rPr>
          <w:rFonts w:ascii="Times New Roman" w:hAnsi="Times New Roman" w:cs="Times New Roman"/>
          <w:sz w:val="18"/>
          <w:lang w:val="en-GB"/>
        </w:rPr>
        <w:t xml:space="preserve">third.   There are also some significant differences between </w:t>
      </w:r>
      <w:r w:rsidR="007041EE" w:rsidRPr="007327F7">
        <w:rPr>
          <w:rFonts w:ascii="Times New Roman" w:hAnsi="Times New Roman" w:cs="Times New Roman"/>
          <w:sz w:val="18"/>
          <w:lang w:val="en-GB"/>
        </w:rPr>
        <w:t xml:space="preserve">model </w:t>
      </w:r>
      <w:r w:rsidRPr="007327F7">
        <w:rPr>
          <w:rFonts w:ascii="Times New Roman" w:hAnsi="Times New Roman" w:cs="Times New Roman"/>
          <w:sz w:val="18"/>
          <w:lang w:val="en-GB"/>
        </w:rPr>
        <w:t>performances</w:t>
      </w:r>
      <w:r w:rsidR="007041EE" w:rsidRPr="007327F7">
        <w:rPr>
          <w:rFonts w:ascii="Times New Roman" w:hAnsi="Times New Roman" w:cs="Times New Roman"/>
          <w:sz w:val="18"/>
          <w:lang w:val="en-GB"/>
        </w:rPr>
        <w:t xml:space="preserve"> in the</w:t>
      </w:r>
      <w:r w:rsidR="001B40EA" w:rsidRPr="007327F7">
        <w:rPr>
          <w:rFonts w:ascii="Times New Roman" w:hAnsi="Times New Roman" w:cs="Times New Roman"/>
          <w:sz w:val="18"/>
          <w:lang w:val="en-GB"/>
        </w:rPr>
        <w:t xml:space="preserve"> three periods</w:t>
      </w:r>
      <w:r w:rsidRPr="007327F7">
        <w:rPr>
          <w:rFonts w:ascii="Times New Roman" w:hAnsi="Times New Roman" w:cs="Times New Roman"/>
          <w:sz w:val="18"/>
          <w:lang w:val="en-GB"/>
        </w:rPr>
        <w:t xml:space="preserve"> studied, with each </w:t>
      </w:r>
      <w:r w:rsidR="008B0F3B" w:rsidRPr="007327F7">
        <w:rPr>
          <w:rFonts w:ascii="Times New Roman" w:hAnsi="Times New Roman" w:cs="Times New Roman"/>
          <w:sz w:val="18"/>
          <w:lang w:val="en-GB"/>
        </w:rPr>
        <w:t>technique</w:t>
      </w:r>
      <w:r w:rsidRPr="007327F7">
        <w:rPr>
          <w:rFonts w:ascii="Times New Roman" w:hAnsi="Times New Roman" w:cs="Times New Roman"/>
          <w:sz w:val="18"/>
          <w:lang w:val="en-GB"/>
        </w:rPr>
        <w:t xml:space="preserve"> </w:t>
      </w:r>
      <w:r w:rsidR="008B0F3B">
        <w:rPr>
          <w:rFonts w:ascii="Times New Roman" w:hAnsi="Times New Roman" w:cs="Times New Roman"/>
          <w:sz w:val="18"/>
          <w:lang w:val="en-GB"/>
        </w:rPr>
        <w:t>displaying</w:t>
      </w:r>
      <w:r w:rsidR="002647BD" w:rsidRPr="007327F7">
        <w:rPr>
          <w:rFonts w:ascii="Times New Roman" w:hAnsi="Times New Roman" w:cs="Times New Roman"/>
          <w:sz w:val="18"/>
          <w:lang w:val="en-GB"/>
        </w:rPr>
        <w:t xml:space="preserve"> a </w:t>
      </w:r>
      <w:r w:rsidR="00BE2505">
        <w:rPr>
          <w:rFonts w:ascii="Times New Roman" w:hAnsi="Times New Roman" w:cs="Times New Roman"/>
          <w:sz w:val="18"/>
          <w:lang w:val="en-GB"/>
        </w:rPr>
        <w:t xml:space="preserve">unique </w:t>
      </w:r>
      <w:r w:rsidR="00BE2505" w:rsidRPr="007327F7">
        <w:rPr>
          <w:rFonts w:ascii="Times New Roman" w:hAnsi="Times New Roman" w:cs="Times New Roman"/>
          <w:sz w:val="18"/>
          <w:lang w:val="en-GB"/>
        </w:rPr>
        <w:t>accuracy</w:t>
      </w:r>
      <w:r w:rsidR="002647BD" w:rsidRPr="007327F7">
        <w:rPr>
          <w:rFonts w:ascii="Times New Roman" w:hAnsi="Times New Roman" w:cs="Times New Roman"/>
          <w:sz w:val="18"/>
          <w:lang w:val="en-GB"/>
        </w:rPr>
        <w:t xml:space="preserve">.  </w:t>
      </w:r>
    </w:p>
    <w:p w:rsidR="00FF704E" w:rsidRPr="007327F7" w:rsidRDefault="002647BD" w:rsidP="00FE40B3">
      <w:pPr>
        <w:pStyle w:val="Normal1"/>
        <w:spacing w:after="0" w:line="240" w:lineRule="auto"/>
        <w:jc w:val="both"/>
        <w:rPr>
          <w:rFonts w:ascii="Times New Roman" w:hAnsi="Times New Roman" w:cs="Times New Roman"/>
          <w:sz w:val="18"/>
          <w:lang w:val="en-GB"/>
        </w:rPr>
      </w:pPr>
      <w:r w:rsidRPr="000F1074">
        <w:rPr>
          <w:rFonts w:ascii="Times New Roman" w:hAnsi="Times New Roman" w:cs="Times New Roman"/>
          <w:sz w:val="18"/>
          <w:lang w:val="en-GB"/>
        </w:rPr>
        <w:lastRenderedPageBreak/>
        <w:t>DT</w:t>
      </w:r>
      <w:r w:rsidR="008B0F3B" w:rsidRPr="000F1074">
        <w:rPr>
          <w:rFonts w:ascii="Times New Roman" w:hAnsi="Times New Roman" w:cs="Times New Roman"/>
          <w:sz w:val="18"/>
          <w:lang w:val="en-GB"/>
        </w:rPr>
        <w:t>’</w:t>
      </w:r>
      <w:r w:rsidR="00E92BEF" w:rsidRPr="000F1074">
        <w:rPr>
          <w:rFonts w:ascii="Times New Roman" w:hAnsi="Times New Roman" w:cs="Times New Roman"/>
          <w:sz w:val="18"/>
          <w:lang w:val="en-GB"/>
        </w:rPr>
        <w:t>s</w:t>
      </w:r>
      <w:r w:rsidR="008B0F3B" w:rsidRPr="000F1074">
        <w:rPr>
          <w:rFonts w:ascii="Times New Roman" w:hAnsi="Times New Roman" w:cs="Times New Roman"/>
          <w:sz w:val="18"/>
          <w:lang w:val="en-GB"/>
        </w:rPr>
        <w:t xml:space="preserve"> accuracy</w:t>
      </w:r>
      <w:r w:rsidRPr="007327F7">
        <w:rPr>
          <w:rFonts w:ascii="Times New Roman" w:hAnsi="Times New Roman" w:cs="Times New Roman"/>
          <w:sz w:val="18"/>
          <w:lang w:val="en-GB"/>
        </w:rPr>
        <w:t xml:space="preserve"> is pretty much constant, with only a 2% difference between periods.  ANN, instead, rises sharply</w:t>
      </w:r>
      <w:r w:rsidR="007041EE" w:rsidRPr="007327F7">
        <w:rPr>
          <w:rFonts w:ascii="Times New Roman" w:hAnsi="Times New Roman" w:cs="Times New Roman"/>
          <w:sz w:val="18"/>
          <w:lang w:val="en-GB"/>
        </w:rPr>
        <w:t xml:space="preserve"> in middle season</w:t>
      </w:r>
      <w:r w:rsidRPr="007327F7">
        <w:rPr>
          <w:rFonts w:ascii="Times New Roman" w:hAnsi="Times New Roman" w:cs="Times New Roman"/>
          <w:sz w:val="18"/>
          <w:lang w:val="en-GB"/>
        </w:rPr>
        <w:t xml:space="preserve">, and then loses some gains in the </w:t>
      </w:r>
      <w:r w:rsidR="007041EE" w:rsidRPr="007327F7">
        <w:rPr>
          <w:rFonts w:ascii="Times New Roman" w:hAnsi="Times New Roman" w:cs="Times New Roman"/>
          <w:sz w:val="18"/>
          <w:lang w:val="en-GB"/>
        </w:rPr>
        <w:t>end:</w:t>
      </w:r>
      <w:r w:rsidRPr="007327F7">
        <w:rPr>
          <w:rFonts w:ascii="Times New Roman" w:hAnsi="Times New Roman" w:cs="Times New Roman"/>
          <w:sz w:val="18"/>
          <w:lang w:val="en-GB"/>
        </w:rPr>
        <w:t xml:space="preserve"> </w:t>
      </w:r>
      <w:r w:rsidR="001507BA" w:rsidRPr="007327F7">
        <w:rPr>
          <w:rFonts w:ascii="Times New Roman" w:hAnsi="Times New Roman" w:cs="Times New Roman"/>
          <w:sz w:val="18"/>
          <w:lang w:val="en-GB"/>
        </w:rPr>
        <w:t xml:space="preserve">56.43, </w:t>
      </w:r>
      <w:r w:rsidR="007041EE" w:rsidRPr="007327F7">
        <w:rPr>
          <w:rFonts w:ascii="Times New Roman" w:hAnsi="Times New Roman" w:cs="Times New Roman"/>
          <w:sz w:val="18"/>
          <w:lang w:val="en-GB"/>
        </w:rPr>
        <w:t>67.72</w:t>
      </w:r>
      <w:r w:rsidR="001507BA" w:rsidRPr="007327F7">
        <w:rPr>
          <w:rFonts w:ascii="Times New Roman" w:hAnsi="Times New Roman" w:cs="Times New Roman"/>
          <w:sz w:val="18"/>
          <w:lang w:val="en-GB"/>
        </w:rPr>
        <w:t>,</w:t>
      </w:r>
      <w:r w:rsidR="007041EE" w:rsidRPr="007327F7">
        <w:rPr>
          <w:rFonts w:ascii="Times New Roman" w:hAnsi="Times New Roman" w:cs="Times New Roman"/>
          <w:sz w:val="18"/>
          <w:lang w:val="en-GB"/>
        </w:rPr>
        <w:t xml:space="preserve"> </w:t>
      </w:r>
      <w:r w:rsidR="004F2C0F" w:rsidRPr="007327F7">
        <w:rPr>
          <w:rFonts w:ascii="Times New Roman" w:hAnsi="Times New Roman" w:cs="Times New Roman"/>
          <w:sz w:val="18"/>
          <w:lang w:val="en-GB"/>
        </w:rPr>
        <w:t>and 64.95</w:t>
      </w:r>
      <w:r w:rsidR="007041EE" w:rsidRPr="007327F7">
        <w:rPr>
          <w:rFonts w:ascii="Times New Roman" w:hAnsi="Times New Roman" w:cs="Times New Roman"/>
          <w:sz w:val="18"/>
          <w:lang w:val="en-GB"/>
        </w:rPr>
        <w:t>.</w:t>
      </w:r>
      <w:r w:rsidR="00F43AE6" w:rsidRPr="007327F7">
        <w:rPr>
          <w:rFonts w:ascii="Times New Roman" w:hAnsi="Times New Roman" w:cs="Times New Roman"/>
          <w:sz w:val="18"/>
          <w:lang w:val="en-GB"/>
        </w:rPr>
        <w:t xml:space="preserve">  </w:t>
      </w:r>
      <w:r w:rsidR="00BC6CED" w:rsidRPr="007327F7">
        <w:rPr>
          <w:rFonts w:ascii="Times New Roman" w:hAnsi="Times New Roman" w:cs="Times New Roman"/>
          <w:sz w:val="18"/>
          <w:lang w:val="en-GB"/>
        </w:rPr>
        <w:t>T</w:t>
      </w:r>
      <w:r w:rsidR="00F43AE6" w:rsidRPr="007327F7">
        <w:rPr>
          <w:rFonts w:ascii="Times New Roman" w:hAnsi="Times New Roman" w:cs="Times New Roman"/>
          <w:sz w:val="18"/>
          <w:lang w:val="en-GB"/>
        </w:rPr>
        <w:t>he small gap between DT and ANN</w:t>
      </w:r>
      <w:r w:rsidR="001507BA" w:rsidRPr="007327F7">
        <w:rPr>
          <w:rFonts w:ascii="Times New Roman" w:hAnsi="Times New Roman" w:cs="Times New Roman"/>
          <w:sz w:val="18"/>
          <w:lang w:val="en-GB"/>
        </w:rPr>
        <w:t xml:space="preserve"> accuracies</w:t>
      </w:r>
      <w:r w:rsidR="00F43AE6" w:rsidRPr="007327F7">
        <w:rPr>
          <w:rFonts w:ascii="Times New Roman" w:hAnsi="Times New Roman" w:cs="Times New Roman"/>
          <w:sz w:val="18"/>
          <w:lang w:val="en-GB"/>
        </w:rPr>
        <w:t xml:space="preserve">, and </w:t>
      </w:r>
      <w:r w:rsidR="00AA2BF2">
        <w:rPr>
          <w:rFonts w:ascii="Times New Roman" w:hAnsi="Times New Roman" w:cs="Times New Roman"/>
          <w:sz w:val="18"/>
          <w:lang w:val="en-GB"/>
        </w:rPr>
        <w:t xml:space="preserve">with </w:t>
      </w:r>
      <w:r w:rsidR="00F43AE6" w:rsidRPr="007327F7">
        <w:rPr>
          <w:rFonts w:ascii="Times New Roman" w:hAnsi="Times New Roman" w:cs="Times New Roman"/>
          <w:sz w:val="18"/>
          <w:lang w:val="en-GB"/>
        </w:rPr>
        <w:t>Location continuing to be the most significant variable</w:t>
      </w:r>
      <w:r w:rsidR="00BC6CED" w:rsidRPr="007327F7">
        <w:rPr>
          <w:rFonts w:ascii="Times New Roman" w:hAnsi="Times New Roman" w:cs="Times New Roman"/>
          <w:sz w:val="18"/>
          <w:lang w:val="en-GB"/>
        </w:rPr>
        <w:t xml:space="preserve">, suggests that </w:t>
      </w:r>
      <w:r w:rsidR="00F43AE6" w:rsidRPr="007327F7">
        <w:rPr>
          <w:rFonts w:ascii="Times New Roman" w:hAnsi="Times New Roman" w:cs="Times New Roman"/>
          <w:sz w:val="18"/>
          <w:lang w:val="en-GB"/>
        </w:rPr>
        <w:t xml:space="preserve">Vars (performance variables) </w:t>
      </w:r>
      <w:r w:rsidR="004E4CBA" w:rsidRPr="00AA2BF2">
        <w:rPr>
          <w:rFonts w:ascii="Times New Roman" w:hAnsi="Times New Roman" w:cs="Times New Roman"/>
          <w:color w:val="000000" w:themeColor="text1"/>
          <w:sz w:val="18"/>
          <w:lang w:val="en-GB"/>
        </w:rPr>
        <w:t>make a small contribution to accuracy</w:t>
      </w:r>
      <w:r w:rsidR="004E4CBA" w:rsidRPr="007327F7">
        <w:rPr>
          <w:rFonts w:ascii="Times New Roman" w:hAnsi="Times New Roman" w:cs="Times New Roman"/>
          <w:sz w:val="18"/>
          <w:lang w:val="en-GB"/>
        </w:rPr>
        <w:t>.</w:t>
      </w:r>
      <w:r w:rsidR="00F43AE6" w:rsidRPr="007327F7">
        <w:rPr>
          <w:rFonts w:ascii="Times New Roman" w:hAnsi="Times New Roman" w:cs="Times New Roman"/>
          <w:sz w:val="18"/>
          <w:lang w:val="en-GB"/>
        </w:rPr>
        <w:t xml:space="preserve">  ClusteR </w:t>
      </w:r>
      <w:r w:rsidR="00BC6CED" w:rsidRPr="007327F7">
        <w:rPr>
          <w:rFonts w:ascii="Times New Roman" w:hAnsi="Times New Roman" w:cs="Times New Roman"/>
          <w:sz w:val="18"/>
          <w:lang w:val="en-GB"/>
        </w:rPr>
        <w:t xml:space="preserve">seems to be </w:t>
      </w:r>
      <w:r w:rsidR="00F43AE6" w:rsidRPr="007327F7">
        <w:rPr>
          <w:rFonts w:ascii="Times New Roman" w:hAnsi="Times New Roman" w:cs="Times New Roman"/>
          <w:sz w:val="18"/>
          <w:lang w:val="en-GB"/>
        </w:rPr>
        <w:t>the exception</w:t>
      </w:r>
      <w:r w:rsidR="00BC6CED" w:rsidRPr="007327F7">
        <w:rPr>
          <w:rFonts w:ascii="Times New Roman" w:hAnsi="Times New Roman" w:cs="Times New Roman"/>
          <w:sz w:val="18"/>
          <w:lang w:val="en-GB"/>
        </w:rPr>
        <w:t xml:space="preserve"> to this</w:t>
      </w:r>
      <w:r w:rsidR="00F43AE6" w:rsidRPr="007327F7">
        <w:rPr>
          <w:rFonts w:ascii="Times New Roman" w:hAnsi="Times New Roman" w:cs="Times New Roman"/>
          <w:sz w:val="18"/>
          <w:lang w:val="en-GB"/>
        </w:rPr>
        <w:t>, whereas one woul</w:t>
      </w:r>
      <w:r w:rsidR="00BC6CED" w:rsidRPr="007327F7">
        <w:rPr>
          <w:rFonts w:ascii="Times New Roman" w:hAnsi="Times New Roman" w:cs="Times New Roman"/>
          <w:sz w:val="18"/>
          <w:lang w:val="en-GB"/>
        </w:rPr>
        <w:t>d</w:t>
      </w:r>
      <w:r w:rsidR="00F43AE6" w:rsidRPr="007327F7">
        <w:rPr>
          <w:rFonts w:ascii="Times New Roman" w:hAnsi="Times New Roman" w:cs="Times New Roman"/>
          <w:sz w:val="18"/>
          <w:lang w:val="en-GB"/>
        </w:rPr>
        <w:t xml:space="preserve"> have exp</w:t>
      </w:r>
      <w:r w:rsidR="00533795">
        <w:rPr>
          <w:rFonts w:ascii="Times New Roman" w:hAnsi="Times New Roman" w:cs="Times New Roman"/>
          <w:sz w:val="18"/>
          <w:lang w:val="en-GB"/>
        </w:rPr>
        <w:t>ected ANN to perform best</w:t>
      </w:r>
      <w:r w:rsidR="004F2C0F" w:rsidRPr="007327F7">
        <w:rPr>
          <w:rFonts w:ascii="Times New Roman" w:hAnsi="Times New Roman" w:cs="Times New Roman"/>
          <w:sz w:val="18"/>
          <w:lang w:val="en-GB"/>
        </w:rPr>
        <w:t>.</w:t>
      </w:r>
    </w:p>
    <w:p w:rsidR="00B00AB0" w:rsidRDefault="00B00AB0" w:rsidP="00FE40B3">
      <w:pPr>
        <w:pStyle w:val="Normal1"/>
        <w:spacing w:after="0" w:line="240" w:lineRule="auto"/>
        <w:jc w:val="both"/>
        <w:rPr>
          <w:rFonts w:ascii="Times New Roman" w:hAnsi="Times New Roman" w:cs="Times New Roman"/>
          <w:sz w:val="20"/>
          <w:lang w:val="en-GB"/>
        </w:rPr>
      </w:pPr>
    </w:p>
    <w:p w:rsidR="00B00AB0" w:rsidRDefault="00B00AB0" w:rsidP="00F50FF2">
      <w:pPr>
        <w:pStyle w:val="Normal1"/>
        <w:spacing w:after="0" w:line="240" w:lineRule="auto"/>
        <w:rPr>
          <w:rFonts w:ascii="Times New Roman" w:hAnsi="Times New Roman" w:cs="Times New Roman"/>
          <w:sz w:val="20"/>
          <w:lang w:val="en-GB"/>
        </w:rPr>
        <w:sectPr w:rsidR="00B00AB0" w:rsidSect="00B00AB0">
          <w:type w:val="continuous"/>
          <w:pgSz w:w="11906" w:h="16838"/>
          <w:pgMar w:top="1440" w:right="1077" w:bottom="1440" w:left="1077" w:header="709" w:footer="0" w:gutter="471"/>
          <w:cols w:num="2" w:space="720"/>
          <w:formProt w:val="0"/>
          <w:docGrid w:linePitch="360" w:charSpace="-2049"/>
        </w:sectPr>
      </w:pPr>
    </w:p>
    <w:p w:rsidR="00E256B0" w:rsidRPr="00463069" w:rsidRDefault="00E256B0" w:rsidP="003D586A">
      <w:pPr>
        <w:spacing w:after="120"/>
        <w:jc w:val="center"/>
        <w:rPr>
          <w:rFonts w:ascii="Times New Roman" w:eastAsia="Times New Roman" w:hAnsi="Times New Roman" w:cs="Miriam"/>
          <w:b/>
          <w:bCs/>
          <w:sz w:val="18"/>
          <w:szCs w:val="18"/>
          <w:lang w:val="en-US" w:eastAsia="en-AU"/>
        </w:rPr>
      </w:pPr>
      <w:r>
        <w:rPr>
          <w:rFonts w:ascii="Times New Roman" w:hAnsi="Times New Roman"/>
          <w:sz w:val="20"/>
        </w:rPr>
        <w:lastRenderedPageBreak/>
        <w:br w:type="page"/>
      </w:r>
      <w:r w:rsidRPr="00463069">
        <w:rPr>
          <w:rFonts w:ascii="Times New Roman" w:eastAsia="Times New Roman" w:hAnsi="Times New Roman" w:cs="Miriam"/>
          <w:b/>
          <w:bCs/>
          <w:sz w:val="18"/>
          <w:szCs w:val="18"/>
          <w:lang w:val="en-US" w:eastAsia="en-AU"/>
        </w:rPr>
        <w:lastRenderedPageBreak/>
        <w:t>Table 9. History and form models compared</w:t>
      </w:r>
    </w:p>
    <w:tbl>
      <w:tblPr>
        <w:tblW w:w="6155" w:type="dxa"/>
        <w:jc w:val="center"/>
        <w:tblInd w:w="108" w:type="dxa"/>
        <w:tblLook w:val="04A0"/>
      </w:tblPr>
      <w:tblGrid>
        <w:gridCol w:w="706"/>
        <w:gridCol w:w="826"/>
        <w:gridCol w:w="904"/>
        <w:gridCol w:w="637"/>
        <w:gridCol w:w="905"/>
        <w:gridCol w:w="636"/>
        <w:gridCol w:w="905"/>
        <w:gridCol w:w="636"/>
      </w:tblGrid>
      <w:tr w:rsidR="00B00AB0" w:rsidRPr="00F43AE6" w:rsidTr="00E256B0">
        <w:trPr>
          <w:trHeight w:val="269"/>
          <w:jc w:val="center"/>
        </w:trPr>
        <w:tc>
          <w:tcPr>
            <w:tcW w:w="70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p>
        </w:tc>
        <w:tc>
          <w:tcPr>
            <w:tcW w:w="82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p>
        </w:tc>
        <w:tc>
          <w:tcPr>
            <w:tcW w:w="1541"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DT</w:t>
            </w:r>
          </w:p>
        </w:tc>
        <w:tc>
          <w:tcPr>
            <w:tcW w:w="1541"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 xml:space="preserve">ANN </w:t>
            </w:r>
          </w:p>
        </w:tc>
        <w:tc>
          <w:tcPr>
            <w:tcW w:w="1541"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ClusteR</w:t>
            </w:r>
          </w:p>
        </w:tc>
      </w:tr>
      <w:tr w:rsidR="00B00AB0" w:rsidRPr="00F43AE6" w:rsidTr="00E256B0">
        <w:trPr>
          <w:trHeight w:val="448"/>
          <w:jc w:val="center"/>
        </w:trPr>
        <w:tc>
          <w:tcPr>
            <w:tcW w:w="7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Test Day(s)</w:t>
            </w:r>
          </w:p>
        </w:tc>
        <w:tc>
          <w:tcPr>
            <w:tcW w:w="826" w:type="dxa"/>
            <w:tcBorders>
              <w:top w:val="single" w:sz="4" w:space="0" w:color="auto"/>
              <w:left w:val="nil"/>
              <w:bottom w:val="single" w:sz="4" w:space="0" w:color="auto"/>
              <w:right w:val="single" w:sz="4" w:space="0" w:color="auto"/>
            </w:tcBorders>
            <w:shd w:val="clear" w:color="auto" w:fill="auto"/>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Test Matches</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History</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Form</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History</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Form</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History</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Form</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4"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83.33</w:t>
            </w:r>
          </w:p>
        </w:tc>
        <w:tc>
          <w:tcPr>
            <w:tcW w:w="637"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75.00</w:t>
            </w:r>
          </w:p>
        </w:tc>
        <w:tc>
          <w:tcPr>
            <w:tcW w:w="636"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83.00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4"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76.92</w:t>
            </w:r>
          </w:p>
        </w:tc>
        <w:tc>
          <w:tcPr>
            <w:tcW w:w="637"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61.54</w:t>
            </w:r>
          </w:p>
        </w:tc>
        <w:tc>
          <w:tcPr>
            <w:tcW w:w="636"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84.62</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4"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86.67</w:t>
            </w:r>
          </w:p>
        </w:tc>
        <w:tc>
          <w:tcPr>
            <w:tcW w:w="637"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6"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c>
          <w:tcPr>
            <w:tcW w:w="905" w:type="dxa"/>
            <w:tcBorders>
              <w:top w:val="nil"/>
              <w:left w:val="nil"/>
              <w:bottom w:val="single" w:sz="4" w:space="0" w:color="auto"/>
              <w:right w:val="single" w:sz="4" w:space="0" w:color="auto"/>
            </w:tcBorders>
            <w:shd w:val="clear" w:color="000000" w:fill="FFFFFF"/>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86.67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 </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20-21</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sz w:val="18"/>
                <w:szCs w:val="18"/>
              </w:rPr>
            </w:pPr>
            <w:r w:rsidRPr="00F43AE6">
              <w:rPr>
                <w:rFonts w:ascii="Times New Roman" w:eastAsia="Times New Roman" w:hAnsi="Times New Roman"/>
                <w:sz w:val="18"/>
                <w:szCs w:val="18"/>
              </w:rPr>
              <w:t>16</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sz w:val="18"/>
                <w:szCs w:val="18"/>
              </w:rPr>
            </w:pPr>
            <w:r w:rsidRPr="00F43AE6">
              <w:rPr>
                <w:rFonts w:ascii="Times New Roman" w:eastAsia="Times New Roman" w:hAnsi="Times New Roman"/>
                <w:sz w:val="18"/>
                <w:szCs w:val="18"/>
              </w:rPr>
              <w:t>22</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sz w:val="18"/>
                <w:szCs w:val="18"/>
              </w:rPr>
            </w:pPr>
            <w:r w:rsidRPr="00F43AE6">
              <w:rPr>
                <w:rFonts w:ascii="Times New Roman" w:eastAsia="Times New Roman" w:hAnsi="Times New Roman"/>
                <w:sz w:val="18"/>
                <w:szCs w:val="18"/>
              </w:rPr>
              <w:t>10</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sz w:val="18"/>
                <w:szCs w:val="18"/>
              </w:rPr>
            </w:pPr>
            <w:r w:rsidRPr="00F43AE6">
              <w:rPr>
                <w:rFonts w:ascii="Times New Roman" w:eastAsia="Times New Roman" w:hAnsi="Times New Roman"/>
                <w:sz w:val="18"/>
                <w:szCs w:val="18"/>
              </w:rPr>
              <w:t>23</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sz w:val="18"/>
                <w:szCs w:val="18"/>
              </w:rPr>
            </w:pPr>
            <w:r w:rsidRPr="00F43AE6">
              <w:rPr>
                <w:rFonts w:ascii="Times New Roman" w:eastAsia="Times New Roman" w:hAnsi="Times New Roman"/>
                <w:sz w:val="18"/>
                <w:szCs w:val="18"/>
              </w:rPr>
              <w:t>10</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24-25</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13</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53.85</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53.85</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46.15</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46.15</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46.15</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61.54</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26-27</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14</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71.43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78.57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28-29</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16</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56.25</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75.00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68.75</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68.75</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75.00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30-31</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11</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72.73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63.64</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90.91</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32-33</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14</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42.86</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71.43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82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904"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59.64</w:t>
            </w:r>
          </w:p>
        </w:tc>
        <w:tc>
          <w:tcPr>
            <w:tcW w:w="637"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60.42</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63.16</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56.43</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67.09</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66.11</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42-43</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15</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44-45</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14</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58.33</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57.14</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46-47</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12</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75.00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48-49</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16</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72.22</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50-51</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18</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61.11</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61.11</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72.22</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72.22</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70.59</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72.22</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52-53</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14</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71.43</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64.29</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71.43</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82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904"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63.06</w:t>
            </w:r>
          </w:p>
        </w:tc>
        <w:tc>
          <w:tcPr>
            <w:tcW w:w="637"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63.06</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57.69</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67.72</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65.84</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64.99</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62-63</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15</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64-65</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16</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43.75</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62.50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56.25</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15</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53.33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68-69</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15</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53.33</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53.33</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73.33</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66.67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60.00</w:t>
            </w:r>
          </w:p>
        </w:tc>
      </w:tr>
      <w:tr w:rsidR="00B00AB0" w:rsidRPr="00F43AE6" w:rsidTr="00E256B0">
        <w:trPr>
          <w:trHeight w:val="256"/>
          <w:jc w:val="center"/>
        </w:trPr>
        <w:tc>
          <w:tcPr>
            <w:tcW w:w="706" w:type="dxa"/>
            <w:tcBorders>
              <w:top w:val="nil"/>
              <w:left w:val="single" w:sz="4" w:space="0" w:color="auto"/>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70-72</w:t>
            </w:r>
          </w:p>
        </w:tc>
        <w:tc>
          <w:tcPr>
            <w:tcW w:w="82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18</w:t>
            </w:r>
          </w:p>
        </w:tc>
        <w:tc>
          <w:tcPr>
            <w:tcW w:w="904"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55.56</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55.56</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61.11</w:t>
            </w:r>
          </w:p>
        </w:tc>
      </w:tr>
      <w:tr w:rsidR="00B00AB0" w:rsidRPr="00F43AE6" w:rsidTr="00E256B0">
        <w:trPr>
          <w:trHeight w:val="256"/>
          <w:jc w:val="center"/>
        </w:trPr>
        <w:tc>
          <w:tcPr>
            <w:tcW w:w="70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82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w:t>
            </w:r>
          </w:p>
        </w:tc>
        <w:tc>
          <w:tcPr>
            <w:tcW w:w="904" w:type="dxa"/>
            <w:tcBorders>
              <w:top w:val="nil"/>
              <w:left w:val="single" w:sz="4" w:space="0" w:color="auto"/>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62.50</w:t>
            </w:r>
          </w:p>
        </w:tc>
        <w:tc>
          <w:tcPr>
            <w:tcW w:w="637"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62.50</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59.86</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64.95</w:t>
            </w:r>
          </w:p>
        </w:tc>
        <w:tc>
          <w:tcPr>
            <w:tcW w:w="905" w:type="dxa"/>
            <w:tcBorders>
              <w:top w:val="nil"/>
              <w:left w:val="nil"/>
              <w:bottom w:val="single" w:sz="4" w:space="0" w:color="auto"/>
              <w:right w:val="single" w:sz="4" w:space="0" w:color="auto"/>
            </w:tcBorders>
            <w:shd w:val="clear" w:color="000000" w:fill="F2F2F2"/>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65.17</w:t>
            </w:r>
          </w:p>
        </w:tc>
        <w:tc>
          <w:tcPr>
            <w:tcW w:w="636" w:type="dxa"/>
            <w:tcBorders>
              <w:top w:val="nil"/>
              <w:left w:val="nil"/>
              <w:bottom w:val="single" w:sz="4" w:space="0" w:color="auto"/>
              <w:right w:val="single" w:sz="4" w:space="0" w:color="auto"/>
            </w:tcBorders>
            <w:shd w:val="clear" w:color="auto" w:fill="auto"/>
            <w:noWrap/>
            <w:vAlign w:val="center"/>
            <w:hideMark/>
          </w:tcPr>
          <w:p w:rsidR="00B00AB0" w:rsidRPr="00F43AE6" w:rsidRDefault="00B00AB0" w:rsidP="00C00553">
            <w:pPr>
              <w:spacing w:line="240" w:lineRule="auto"/>
              <w:jc w:val="center"/>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64.81</w:t>
            </w:r>
          </w:p>
        </w:tc>
      </w:tr>
      <w:tr w:rsidR="00B00AB0" w:rsidRPr="00F43AE6" w:rsidTr="00E256B0">
        <w:trPr>
          <w:trHeight w:val="256"/>
          <w:jc w:val="center"/>
        </w:trPr>
        <w:tc>
          <w:tcPr>
            <w:tcW w:w="70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p>
        </w:tc>
        <w:tc>
          <w:tcPr>
            <w:tcW w:w="82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Avg</w:t>
            </w:r>
          </w:p>
        </w:tc>
        <w:tc>
          <w:tcPr>
            <w:tcW w:w="904" w:type="dxa"/>
            <w:tcBorders>
              <w:top w:val="nil"/>
              <w:left w:val="single" w:sz="4" w:space="0" w:color="auto"/>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61.47</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61.8</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60.57</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62.24</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66.19</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65.41</w:t>
            </w:r>
          </w:p>
        </w:tc>
      </w:tr>
      <w:tr w:rsidR="00B00AB0" w:rsidRPr="00F43AE6" w:rsidTr="00E256B0">
        <w:trPr>
          <w:trHeight w:val="256"/>
          <w:jc w:val="center"/>
        </w:trPr>
        <w:tc>
          <w:tcPr>
            <w:tcW w:w="70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p>
        </w:tc>
        <w:tc>
          <w:tcPr>
            <w:tcW w:w="82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Min</w:t>
            </w:r>
          </w:p>
        </w:tc>
        <w:tc>
          <w:tcPr>
            <w:tcW w:w="904" w:type="dxa"/>
            <w:tcBorders>
              <w:top w:val="nil"/>
              <w:left w:val="single" w:sz="4" w:space="0" w:color="auto"/>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40.00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42.86</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46.15</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50.00</w:t>
            </w:r>
          </w:p>
        </w:tc>
      </w:tr>
      <w:tr w:rsidR="00B00AB0" w:rsidRPr="00F43AE6" w:rsidTr="00E256B0">
        <w:trPr>
          <w:trHeight w:val="269"/>
          <w:jc w:val="center"/>
        </w:trPr>
        <w:tc>
          <w:tcPr>
            <w:tcW w:w="70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eastAsia="Times New Roman"/>
                <w:color w:val="000000"/>
              </w:rPr>
            </w:pPr>
          </w:p>
        </w:tc>
        <w:tc>
          <w:tcPr>
            <w:tcW w:w="826" w:type="dxa"/>
            <w:tcBorders>
              <w:top w:val="nil"/>
              <w:left w:val="nil"/>
              <w:bottom w:val="nil"/>
              <w:right w:val="nil"/>
            </w:tcBorders>
            <w:shd w:val="clear" w:color="auto" w:fill="auto"/>
            <w:noWrap/>
            <w:vAlign w:val="bottom"/>
            <w:hideMark/>
          </w:tcPr>
          <w:p w:rsidR="00B00AB0" w:rsidRPr="00F43AE6" w:rsidRDefault="00B00AB0" w:rsidP="00C00553">
            <w:pPr>
              <w:spacing w:line="240" w:lineRule="auto"/>
              <w:rPr>
                <w:rFonts w:ascii="Times New Roman" w:eastAsia="Times New Roman" w:hAnsi="Times New Roman"/>
                <w:b/>
                <w:bCs/>
                <w:color w:val="000000"/>
                <w:sz w:val="18"/>
                <w:szCs w:val="18"/>
              </w:rPr>
            </w:pPr>
            <w:r w:rsidRPr="00F43AE6">
              <w:rPr>
                <w:rFonts w:ascii="Times New Roman" w:eastAsia="Times New Roman" w:hAnsi="Times New Roman"/>
                <w:b/>
                <w:bCs/>
                <w:color w:val="000000"/>
                <w:sz w:val="18"/>
                <w:szCs w:val="18"/>
              </w:rPr>
              <w:t>Max</w:t>
            </w:r>
          </w:p>
        </w:tc>
        <w:tc>
          <w:tcPr>
            <w:tcW w:w="904" w:type="dxa"/>
            <w:tcBorders>
              <w:top w:val="nil"/>
              <w:left w:val="single" w:sz="4" w:space="0" w:color="auto"/>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637"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75.00</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80.00</w:t>
            </w:r>
          </w:p>
        </w:tc>
        <w:tc>
          <w:tcPr>
            <w:tcW w:w="905" w:type="dxa"/>
            <w:tcBorders>
              <w:top w:val="nil"/>
              <w:left w:val="nil"/>
              <w:bottom w:val="single" w:sz="4" w:space="0" w:color="auto"/>
              <w:right w:val="single" w:sz="4" w:space="0" w:color="auto"/>
            </w:tcBorders>
            <w:shd w:val="clear" w:color="000000" w:fill="F2F2F2"/>
            <w:noWrap/>
            <w:vAlign w:val="bottom"/>
            <w:hideMark/>
          </w:tcPr>
          <w:p w:rsidR="00B00AB0" w:rsidRPr="00F43AE6" w:rsidRDefault="00B00AB0" w:rsidP="00C00553">
            <w:pPr>
              <w:spacing w:line="240" w:lineRule="auto"/>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81.82</w:t>
            </w:r>
          </w:p>
        </w:tc>
        <w:tc>
          <w:tcPr>
            <w:tcW w:w="636" w:type="dxa"/>
            <w:tcBorders>
              <w:top w:val="nil"/>
              <w:left w:val="nil"/>
              <w:bottom w:val="single" w:sz="4" w:space="0" w:color="auto"/>
              <w:right w:val="single" w:sz="4" w:space="0" w:color="auto"/>
            </w:tcBorders>
            <w:shd w:val="clear" w:color="auto" w:fill="auto"/>
            <w:noWrap/>
            <w:vAlign w:val="bottom"/>
            <w:hideMark/>
          </w:tcPr>
          <w:p w:rsidR="00B00AB0" w:rsidRPr="00F43AE6" w:rsidRDefault="00B00AB0" w:rsidP="00C00553">
            <w:pPr>
              <w:spacing w:line="240" w:lineRule="auto"/>
              <w:jc w:val="right"/>
              <w:rPr>
                <w:rFonts w:ascii="Times New Roman" w:eastAsia="Times New Roman" w:hAnsi="Times New Roman"/>
                <w:color w:val="000000"/>
                <w:sz w:val="18"/>
                <w:szCs w:val="18"/>
              </w:rPr>
            </w:pPr>
            <w:r w:rsidRPr="00F43AE6">
              <w:rPr>
                <w:rFonts w:ascii="Times New Roman" w:eastAsia="Times New Roman" w:hAnsi="Times New Roman"/>
                <w:color w:val="000000"/>
                <w:sz w:val="18"/>
                <w:szCs w:val="18"/>
              </w:rPr>
              <w:t>90.91</w:t>
            </w:r>
          </w:p>
        </w:tc>
      </w:tr>
    </w:tbl>
    <w:p w:rsidR="00FF704E" w:rsidRDefault="00FF704E" w:rsidP="00F50FF2">
      <w:pPr>
        <w:pStyle w:val="Normal1"/>
        <w:spacing w:after="0" w:line="240" w:lineRule="auto"/>
        <w:rPr>
          <w:rFonts w:asciiTheme="minorHAnsi" w:hAnsiTheme="minorHAnsi" w:cs="Arial"/>
          <w:lang w:val="en-GB"/>
        </w:rPr>
      </w:pPr>
    </w:p>
    <w:p w:rsidR="000341FC" w:rsidRDefault="000341FC" w:rsidP="008A67B6">
      <w:pPr>
        <w:rPr>
          <w:rFonts w:ascii="Times New Roman" w:hAnsi="Times New Roman"/>
          <w:sz w:val="18"/>
        </w:rPr>
        <w:sectPr w:rsidR="000341FC" w:rsidSect="003D586A">
          <w:type w:val="continuous"/>
          <w:pgSz w:w="11906" w:h="16838"/>
          <w:pgMar w:top="1440" w:right="1440" w:bottom="1440" w:left="1440" w:header="709" w:footer="0" w:gutter="471"/>
          <w:cols w:space="720"/>
          <w:formProt w:val="0"/>
          <w:docGrid w:linePitch="360" w:charSpace="-2049"/>
        </w:sectPr>
      </w:pPr>
    </w:p>
    <w:p w:rsidR="00D50F69" w:rsidRPr="00D50F69" w:rsidRDefault="00AA2BF2" w:rsidP="00CE3EF0">
      <w:pPr>
        <w:spacing w:after="120"/>
        <w:jc w:val="both"/>
        <w:rPr>
          <w:rFonts w:ascii="Times New Roman" w:eastAsia="Times New Roman" w:hAnsi="Times New Roman" w:cs="Miriam"/>
          <w:bCs/>
          <w:sz w:val="18"/>
          <w:szCs w:val="18"/>
          <w:lang w:val="en-US" w:eastAsia="en-AU"/>
        </w:rPr>
        <w:sectPr w:rsidR="00D50F69" w:rsidRPr="00D50F69" w:rsidSect="00D50F69">
          <w:type w:val="continuous"/>
          <w:pgSz w:w="11906" w:h="16838"/>
          <w:pgMar w:top="1440" w:right="1077" w:bottom="1440" w:left="1077" w:header="709" w:footer="0" w:gutter="471"/>
          <w:cols w:num="2" w:space="720"/>
          <w:formProt w:val="0"/>
          <w:docGrid w:linePitch="360" w:charSpace="-2049"/>
        </w:sectPr>
      </w:pPr>
      <w:r>
        <w:rPr>
          <w:rFonts w:ascii="Times New Roman" w:hAnsi="Times New Roman"/>
          <w:sz w:val="18"/>
        </w:rPr>
        <w:lastRenderedPageBreak/>
        <w:t xml:space="preserve">A comparison between the </w:t>
      </w:r>
      <w:r w:rsidR="00A32AB2">
        <w:rPr>
          <w:rFonts w:ascii="Times New Roman" w:hAnsi="Times New Roman"/>
          <w:sz w:val="18"/>
        </w:rPr>
        <w:t xml:space="preserve">two </w:t>
      </w:r>
      <w:r>
        <w:rPr>
          <w:rFonts w:ascii="Times New Roman" w:hAnsi="Times New Roman"/>
          <w:sz w:val="18"/>
        </w:rPr>
        <w:t xml:space="preserve">models is given in Table 9. and shows that </w:t>
      </w:r>
      <w:r w:rsidR="00BC6CED" w:rsidRPr="00091986">
        <w:rPr>
          <w:rFonts w:ascii="Times New Roman" w:hAnsi="Times New Roman"/>
          <w:sz w:val="18"/>
        </w:rPr>
        <w:t xml:space="preserve">there is only a small difference ( &lt; 2%) </w:t>
      </w:r>
      <w:r w:rsidR="00A32AB2">
        <w:rPr>
          <w:rFonts w:ascii="Times New Roman" w:hAnsi="Times New Roman"/>
          <w:sz w:val="18"/>
        </w:rPr>
        <w:t>in</w:t>
      </w:r>
      <w:r w:rsidR="00BC6CED" w:rsidRPr="00091986">
        <w:rPr>
          <w:rFonts w:ascii="Times New Roman" w:hAnsi="Times New Roman"/>
          <w:sz w:val="18"/>
        </w:rPr>
        <w:t xml:space="preserve">  overall averages</w:t>
      </w:r>
      <w:r w:rsidR="00A32AB2">
        <w:rPr>
          <w:rFonts w:ascii="Times New Roman" w:hAnsi="Times New Roman"/>
          <w:sz w:val="18"/>
        </w:rPr>
        <w:t xml:space="preserve">.  Days’ model predictions, as well as differences between them, are plotted in Figure. 1, as are their </w:t>
      </w:r>
      <w:r w:rsidR="00BE2505">
        <w:rPr>
          <w:rFonts w:ascii="Times New Roman" w:hAnsi="Times New Roman"/>
          <w:sz w:val="18"/>
        </w:rPr>
        <w:t>differences, which reach a maximum</w:t>
      </w:r>
      <w:r w:rsidR="00A32AB2">
        <w:rPr>
          <w:rFonts w:ascii="Times New Roman" w:hAnsi="Times New Roman"/>
          <w:sz w:val="18"/>
        </w:rPr>
        <w:t xml:space="preserve"> of 11%</w:t>
      </w:r>
      <w:r>
        <w:rPr>
          <w:rFonts w:ascii="Times New Roman" w:hAnsi="Times New Roman"/>
          <w:sz w:val="18"/>
        </w:rPr>
        <w:t xml:space="preserve"> </w:t>
      </w:r>
      <w:r w:rsidR="00A32AB2">
        <w:rPr>
          <w:rFonts w:ascii="Times New Roman" w:hAnsi="Times New Roman"/>
          <w:sz w:val="18"/>
        </w:rPr>
        <w:t>(Fig.1). The models</w:t>
      </w:r>
      <w:r w:rsidRPr="00091986">
        <w:rPr>
          <w:rFonts w:ascii="Times New Roman" w:hAnsi="Times New Roman"/>
          <w:sz w:val="18"/>
        </w:rPr>
        <w:t xml:space="preserve"> performance </w:t>
      </w:r>
      <w:r>
        <w:rPr>
          <w:rFonts w:ascii="Times New Roman" w:hAnsi="Times New Roman"/>
          <w:sz w:val="18"/>
        </w:rPr>
        <w:t xml:space="preserve">in </w:t>
      </w:r>
      <w:r w:rsidRPr="00091986">
        <w:rPr>
          <w:rFonts w:ascii="Times New Roman" w:hAnsi="Times New Roman"/>
          <w:sz w:val="18"/>
        </w:rPr>
        <w:t>the three periods examine</w:t>
      </w:r>
      <w:r w:rsidR="00A32AB2">
        <w:rPr>
          <w:rFonts w:ascii="Times New Roman" w:hAnsi="Times New Roman"/>
          <w:sz w:val="18"/>
        </w:rPr>
        <w:t>d</w:t>
      </w:r>
      <w:r>
        <w:rPr>
          <w:rFonts w:ascii="Times New Roman" w:hAnsi="Times New Roman"/>
          <w:sz w:val="18"/>
        </w:rPr>
        <w:t xml:space="preserve"> shows some </w:t>
      </w:r>
      <w:r w:rsidR="005C599C" w:rsidRPr="00091986">
        <w:rPr>
          <w:rFonts w:ascii="Times New Roman" w:hAnsi="Times New Roman"/>
          <w:sz w:val="18"/>
        </w:rPr>
        <w:t xml:space="preserve">differences </w:t>
      </w:r>
      <w:r>
        <w:rPr>
          <w:rFonts w:ascii="Times New Roman" w:hAnsi="Times New Roman"/>
          <w:sz w:val="18"/>
        </w:rPr>
        <w:t xml:space="preserve">worth pointing out.   </w:t>
      </w:r>
      <w:r w:rsidR="005C599C" w:rsidRPr="00091986">
        <w:rPr>
          <w:rFonts w:ascii="Times New Roman" w:hAnsi="Times New Roman"/>
          <w:sz w:val="18"/>
        </w:rPr>
        <w:t>DT starts lower, rise</w:t>
      </w:r>
      <w:r>
        <w:rPr>
          <w:rFonts w:ascii="Times New Roman" w:hAnsi="Times New Roman"/>
          <w:sz w:val="18"/>
        </w:rPr>
        <w:t>s for middle season matches</w:t>
      </w:r>
      <w:r w:rsidR="005C599C" w:rsidRPr="00091986">
        <w:rPr>
          <w:rFonts w:ascii="Times New Roman" w:hAnsi="Times New Roman"/>
          <w:sz w:val="18"/>
        </w:rPr>
        <w:t xml:space="preserve">, and then stays pretty </w:t>
      </w:r>
      <w:r w:rsidR="00FF3A12" w:rsidRPr="00091986">
        <w:rPr>
          <w:rFonts w:ascii="Times New Roman" w:hAnsi="Times New Roman"/>
          <w:sz w:val="18"/>
        </w:rPr>
        <w:t>much the</w:t>
      </w:r>
      <w:r w:rsidR="005C599C" w:rsidRPr="00091986">
        <w:rPr>
          <w:rFonts w:ascii="Times New Roman" w:hAnsi="Times New Roman"/>
          <w:sz w:val="18"/>
        </w:rPr>
        <w:t xml:space="preserve"> </w:t>
      </w:r>
      <w:r w:rsidR="004F2C0F" w:rsidRPr="00091986">
        <w:rPr>
          <w:rFonts w:ascii="Times New Roman" w:hAnsi="Times New Roman"/>
          <w:sz w:val="18"/>
        </w:rPr>
        <w:t>same at the</w:t>
      </w:r>
      <w:r w:rsidR="005C599C" w:rsidRPr="00091986">
        <w:rPr>
          <w:rFonts w:ascii="Times New Roman" w:hAnsi="Times New Roman"/>
          <w:sz w:val="18"/>
        </w:rPr>
        <w:t xml:space="preserve"> end.  ClusteR, instead, starts </w:t>
      </w:r>
      <w:r w:rsidR="005C599C" w:rsidRPr="00091986">
        <w:rPr>
          <w:rFonts w:ascii="Times New Roman" w:hAnsi="Times New Roman"/>
          <w:sz w:val="18"/>
        </w:rPr>
        <w:lastRenderedPageBreak/>
        <w:t>high</w:t>
      </w:r>
      <w:r w:rsidR="008B4CD7" w:rsidRPr="00091986">
        <w:rPr>
          <w:rFonts w:ascii="Times New Roman" w:hAnsi="Times New Roman"/>
          <w:sz w:val="18"/>
        </w:rPr>
        <w:t>est</w:t>
      </w:r>
      <w:r w:rsidR="005C599C" w:rsidRPr="00091986">
        <w:rPr>
          <w:rFonts w:ascii="Times New Roman" w:hAnsi="Times New Roman"/>
          <w:sz w:val="18"/>
        </w:rPr>
        <w:t xml:space="preserve">, and </w:t>
      </w:r>
      <w:r w:rsidR="008B4CD7" w:rsidRPr="00091986">
        <w:rPr>
          <w:rFonts w:ascii="Times New Roman" w:hAnsi="Times New Roman"/>
          <w:sz w:val="18"/>
        </w:rPr>
        <w:t xml:space="preserve">ends up lower.  In both cases, however, the differences are minimal.  In contrast, ANN shows some large and contrasting differences </w:t>
      </w:r>
      <w:r w:rsidR="009F6F9E">
        <w:rPr>
          <w:rFonts w:ascii="Times New Roman" w:hAnsi="Times New Roman"/>
          <w:sz w:val="18"/>
        </w:rPr>
        <w:t xml:space="preserve">between the models </w:t>
      </w:r>
      <w:r>
        <w:rPr>
          <w:rFonts w:ascii="Times New Roman" w:hAnsi="Times New Roman"/>
          <w:sz w:val="18"/>
        </w:rPr>
        <w:t>in the</w:t>
      </w:r>
      <w:r w:rsidR="008B4CD7" w:rsidRPr="00091986">
        <w:rPr>
          <w:rFonts w:ascii="Times New Roman" w:hAnsi="Times New Roman"/>
          <w:sz w:val="18"/>
        </w:rPr>
        <w:t xml:space="preserve"> three p</w:t>
      </w:r>
      <w:r w:rsidR="004F2C0F" w:rsidRPr="00091986">
        <w:rPr>
          <w:rFonts w:ascii="Times New Roman" w:hAnsi="Times New Roman"/>
          <w:sz w:val="18"/>
        </w:rPr>
        <w:t>eriods.  History starts highest, then falls down</w:t>
      </w:r>
      <w:r w:rsidR="008B4CD7" w:rsidRPr="00091986">
        <w:rPr>
          <w:rFonts w:ascii="Times New Roman" w:hAnsi="Times New Roman"/>
          <w:sz w:val="18"/>
        </w:rPr>
        <w:t xml:space="preserve">, and then rises again.  This pattern is reversed for the form model. </w:t>
      </w:r>
      <w:r w:rsidR="004F2C0F" w:rsidRPr="00091986">
        <w:rPr>
          <w:rFonts w:ascii="Times New Roman" w:hAnsi="Times New Roman"/>
          <w:sz w:val="18"/>
        </w:rPr>
        <w:t xml:space="preserve"> The result is that ANN has</w:t>
      </w:r>
      <w:r w:rsidR="008B4CD7" w:rsidRPr="00091986">
        <w:rPr>
          <w:rFonts w:ascii="Times New Roman" w:hAnsi="Times New Roman"/>
          <w:sz w:val="18"/>
        </w:rPr>
        <w:t xml:space="preserve"> the highest gap in accura</w:t>
      </w:r>
      <w:r w:rsidR="00571F9B" w:rsidRPr="00091986">
        <w:rPr>
          <w:rFonts w:ascii="Times New Roman" w:hAnsi="Times New Roman"/>
          <w:sz w:val="18"/>
        </w:rPr>
        <w:t xml:space="preserve">cies between the three periods: </w:t>
      </w:r>
      <w:r w:rsidR="00191336" w:rsidRPr="00091986">
        <w:rPr>
          <w:rFonts w:ascii="Times New Roman" w:hAnsi="Times New Roman"/>
          <w:sz w:val="18"/>
        </w:rPr>
        <w:t xml:space="preserve">7, 10, and 5%.  A </w:t>
      </w:r>
      <w:r w:rsidR="00571F9B" w:rsidRPr="00091986">
        <w:rPr>
          <w:rFonts w:ascii="Times New Roman" w:hAnsi="Times New Roman"/>
          <w:sz w:val="18"/>
        </w:rPr>
        <w:t>likely</w:t>
      </w:r>
      <w:r w:rsidR="00191336" w:rsidRPr="00091986">
        <w:rPr>
          <w:rFonts w:ascii="Times New Roman" w:hAnsi="Times New Roman"/>
          <w:sz w:val="18"/>
        </w:rPr>
        <w:t xml:space="preserve"> explanation of this behaviour has already been </w:t>
      </w:r>
      <w:r w:rsidR="00533795" w:rsidRPr="00D50F69">
        <w:rPr>
          <w:rFonts w:ascii="Times New Roman" w:eastAsia="Times New Roman" w:hAnsi="Times New Roman" w:cs="Miriam"/>
          <w:bCs/>
          <w:sz w:val="18"/>
          <w:szCs w:val="18"/>
          <w:lang w:val="en-US" w:eastAsia="en-AU"/>
        </w:rPr>
        <w:t>mentioned</w:t>
      </w:r>
      <w:r w:rsidR="00D50F69">
        <w:rPr>
          <w:rFonts w:ascii="Times New Roman" w:eastAsia="Times New Roman" w:hAnsi="Times New Roman" w:cs="Miriam"/>
          <w:bCs/>
          <w:sz w:val="18"/>
          <w:szCs w:val="18"/>
          <w:lang w:val="en-US" w:eastAsia="en-AU"/>
        </w:rPr>
        <w:t>.</w:t>
      </w:r>
    </w:p>
    <w:p w:rsidR="003D586A" w:rsidRPr="00B86AED" w:rsidRDefault="003D586A" w:rsidP="003D586A">
      <w:pPr>
        <w:keepNext/>
        <w:spacing w:after="120" w:line="240" w:lineRule="auto"/>
        <w:jc w:val="center"/>
        <w:rPr>
          <w:rFonts w:ascii="Times New Roman" w:eastAsia="Times New Roman" w:hAnsi="Times New Roman" w:cs="Miriam"/>
          <w:b/>
          <w:bCs/>
          <w:sz w:val="18"/>
          <w:szCs w:val="18"/>
          <w:lang w:val="en-US" w:eastAsia="en-AU"/>
        </w:rPr>
      </w:pPr>
      <w:r w:rsidRPr="00B86AED">
        <w:rPr>
          <w:rFonts w:ascii="Times New Roman" w:eastAsia="Times New Roman" w:hAnsi="Times New Roman" w:cs="Miriam"/>
          <w:b/>
          <w:bCs/>
          <w:sz w:val="18"/>
          <w:szCs w:val="18"/>
          <w:lang w:val="en-US" w:eastAsia="en-AU"/>
        </w:rPr>
        <w:lastRenderedPageBreak/>
        <w:t xml:space="preserve">Figure 1.  </w:t>
      </w:r>
      <w:r>
        <w:rPr>
          <w:rFonts w:ascii="Times New Roman" w:eastAsia="Times New Roman" w:hAnsi="Times New Roman" w:cs="Miriam"/>
          <w:b/>
          <w:bCs/>
          <w:sz w:val="18"/>
          <w:szCs w:val="18"/>
          <w:lang w:val="en-US" w:eastAsia="en-AU"/>
        </w:rPr>
        <w:t>A</w:t>
      </w:r>
      <w:r w:rsidRPr="00B86AED">
        <w:rPr>
          <w:rFonts w:ascii="Times New Roman" w:eastAsia="Times New Roman" w:hAnsi="Times New Roman" w:cs="Miriam"/>
          <w:b/>
          <w:bCs/>
          <w:sz w:val="18"/>
          <w:szCs w:val="18"/>
          <w:lang w:val="en-US" w:eastAsia="en-AU"/>
        </w:rPr>
        <w:t>ccuracies (average of all techniques) of History</w:t>
      </w:r>
      <w:r>
        <w:rPr>
          <w:rFonts w:ascii="Times New Roman" w:eastAsia="Times New Roman" w:hAnsi="Times New Roman" w:cs="Miriam"/>
          <w:b/>
          <w:bCs/>
          <w:sz w:val="18"/>
          <w:szCs w:val="18"/>
          <w:lang w:val="en-US" w:eastAsia="en-AU"/>
        </w:rPr>
        <w:t xml:space="preserve"> </w:t>
      </w:r>
      <w:r w:rsidRPr="00B86AED">
        <w:rPr>
          <w:rFonts w:ascii="Times New Roman" w:eastAsia="Times New Roman" w:hAnsi="Times New Roman" w:cs="Miriam"/>
          <w:b/>
          <w:bCs/>
          <w:sz w:val="18"/>
          <w:szCs w:val="18"/>
          <w:lang w:val="en-US" w:eastAsia="en-AU"/>
        </w:rPr>
        <w:t>and Form models compared</w:t>
      </w:r>
      <w:r>
        <w:rPr>
          <w:rFonts w:ascii="Times New Roman" w:eastAsia="Times New Roman" w:hAnsi="Times New Roman" w:cs="Miriam"/>
          <w:b/>
          <w:bCs/>
          <w:sz w:val="18"/>
          <w:szCs w:val="18"/>
          <w:lang w:val="en-US" w:eastAsia="en-AU"/>
        </w:rPr>
        <w:t xml:space="preserve">, </w:t>
      </w:r>
      <w:r w:rsidRPr="00B86AED">
        <w:rPr>
          <w:rFonts w:ascii="Times New Roman" w:eastAsia="Times New Roman" w:hAnsi="Times New Roman" w:cs="Miriam"/>
          <w:b/>
          <w:bCs/>
          <w:sz w:val="18"/>
          <w:szCs w:val="18"/>
          <w:lang w:val="en-US" w:eastAsia="en-AU"/>
        </w:rPr>
        <w:t xml:space="preserve">and </w:t>
      </w:r>
      <w:r>
        <w:rPr>
          <w:rFonts w:ascii="Times New Roman" w:eastAsia="Times New Roman" w:hAnsi="Times New Roman" w:cs="Miriam"/>
          <w:b/>
          <w:bCs/>
          <w:sz w:val="18"/>
          <w:szCs w:val="18"/>
          <w:lang w:val="en-US" w:eastAsia="en-AU"/>
        </w:rPr>
        <w:t>their d</w:t>
      </w:r>
      <w:r w:rsidRPr="00B86AED">
        <w:rPr>
          <w:rFonts w:ascii="Times New Roman" w:eastAsia="Times New Roman" w:hAnsi="Times New Roman" w:cs="Miriam"/>
          <w:b/>
          <w:bCs/>
          <w:sz w:val="18"/>
          <w:szCs w:val="18"/>
          <w:lang w:val="en-US" w:eastAsia="en-AU"/>
        </w:rPr>
        <w:t>ifference</w:t>
      </w:r>
    </w:p>
    <w:p w:rsidR="00654162" w:rsidRDefault="003D586A" w:rsidP="003D586A">
      <w:pPr>
        <w:pStyle w:val="Normal1"/>
        <w:jc w:val="center"/>
        <w:rPr>
          <w:rFonts w:ascii="Times New Roman" w:eastAsia="Times New Roman" w:hAnsi="Times New Roman" w:cs="Times New Roman"/>
          <w:b/>
          <w:caps/>
          <w:kern w:val="28"/>
          <w:sz w:val="24"/>
          <w:szCs w:val="20"/>
          <w:lang w:val="en-US"/>
        </w:rPr>
        <w:sectPr w:rsidR="00654162" w:rsidSect="00E96EF4">
          <w:type w:val="continuous"/>
          <w:pgSz w:w="11906" w:h="16838"/>
          <w:pgMar w:top="1440" w:right="1077" w:bottom="1440" w:left="1077" w:header="709" w:footer="0" w:gutter="471"/>
          <w:cols w:space="720"/>
          <w:formProt w:val="0"/>
          <w:docGrid w:linePitch="360" w:charSpace="-2049"/>
        </w:sectPr>
      </w:pPr>
      <w:r w:rsidRPr="003D586A">
        <w:rPr>
          <w:rFonts w:ascii="Times New Roman" w:eastAsia="Times New Roman" w:hAnsi="Times New Roman" w:cs="Miriam"/>
          <w:b/>
          <w:bCs/>
          <w:noProof/>
          <w:sz w:val="18"/>
          <w:szCs w:val="18"/>
          <w:lang w:val="en-GB" w:eastAsia="en-GB"/>
        </w:rPr>
        <w:drawing>
          <wp:inline distT="0" distB="0" distL="0" distR="0">
            <wp:extent cx="3244463" cy="151869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52829" cy="1522615"/>
                    </a:xfrm>
                    <a:prstGeom prst="rect">
                      <a:avLst/>
                    </a:prstGeom>
                    <a:noFill/>
                    <a:ln w="9525">
                      <a:noFill/>
                      <a:miter lim="800000"/>
                      <a:headEnd/>
                      <a:tailEnd/>
                    </a:ln>
                  </pic:spPr>
                </pic:pic>
              </a:graphicData>
            </a:graphic>
          </wp:inline>
        </w:drawing>
      </w:r>
    </w:p>
    <w:p w:rsidR="00F50FF2" w:rsidRPr="00CD7E7B" w:rsidRDefault="00596FAA" w:rsidP="00463069">
      <w:pPr>
        <w:pStyle w:val="Normal1"/>
        <w:rPr>
          <w:rFonts w:ascii="Times New Roman" w:eastAsia="Times New Roman" w:hAnsi="Times New Roman" w:cs="Times New Roman"/>
          <w:b/>
          <w:caps/>
          <w:kern w:val="28"/>
          <w:sz w:val="24"/>
          <w:szCs w:val="20"/>
          <w:lang w:val="en-US"/>
        </w:rPr>
      </w:pPr>
      <w:r w:rsidRPr="00CD7E7B">
        <w:rPr>
          <w:rFonts w:ascii="Times New Roman" w:eastAsia="Times New Roman" w:hAnsi="Times New Roman" w:cs="Times New Roman"/>
          <w:b/>
          <w:caps/>
          <w:kern w:val="28"/>
          <w:sz w:val="24"/>
          <w:szCs w:val="20"/>
          <w:lang w:val="en-US"/>
        </w:rPr>
        <w:lastRenderedPageBreak/>
        <w:t>7</w:t>
      </w:r>
      <w:r w:rsidR="00C00A6D" w:rsidRPr="00CD7E7B">
        <w:rPr>
          <w:rFonts w:ascii="Times New Roman" w:eastAsia="Times New Roman" w:hAnsi="Times New Roman" w:cs="Times New Roman"/>
          <w:b/>
          <w:caps/>
          <w:kern w:val="28"/>
          <w:sz w:val="24"/>
          <w:szCs w:val="20"/>
          <w:lang w:val="en-US"/>
        </w:rPr>
        <w:t>.</w:t>
      </w:r>
      <w:r w:rsidRPr="00CD7E7B">
        <w:rPr>
          <w:rFonts w:ascii="Times New Roman" w:eastAsia="Times New Roman" w:hAnsi="Times New Roman" w:cs="Times New Roman"/>
          <w:b/>
          <w:caps/>
          <w:kern w:val="28"/>
          <w:sz w:val="24"/>
          <w:szCs w:val="20"/>
          <w:lang w:val="en-US"/>
        </w:rPr>
        <w:t xml:space="preserve">  </w:t>
      </w:r>
      <w:r w:rsidR="00F50FF2" w:rsidRPr="00CD7E7B">
        <w:rPr>
          <w:rFonts w:ascii="Times New Roman" w:eastAsia="Times New Roman" w:hAnsi="Times New Roman" w:cs="Times New Roman"/>
          <w:b/>
          <w:caps/>
          <w:kern w:val="28"/>
          <w:sz w:val="24"/>
          <w:szCs w:val="20"/>
          <w:lang w:val="en-US"/>
        </w:rPr>
        <w:t>Conclusions</w:t>
      </w:r>
    </w:p>
    <w:p w:rsidR="00571F9B" w:rsidRPr="00FE40B3" w:rsidRDefault="00D50F69" w:rsidP="00CE3EF0">
      <w:pPr>
        <w:pStyle w:val="Normal1"/>
        <w:spacing w:line="240" w:lineRule="auto"/>
        <w:jc w:val="both"/>
        <w:rPr>
          <w:rFonts w:ascii="Times New Roman" w:hAnsi="Times New Roman" w:cs="Times New Roman"/>
          <w:color w:val="000000" w:themeColor="text1"/>
          <w:sz w:val="18"/>
          <w:lang w:val="en-GB"/>
        </w:rPr>
      </w:pPr>
      <w:r>
        <w:rPr>
          <w:rFonts w:ascii="Times New Roman" w:hAnsi="Times New Roman" w:cs="Times New Roman"/>
          <w:color w:val="000000" w:themeColor="text1"/>
          <w:sz w:val="18"/>
          <w:lang w:val="en-GB"/>
        </w:rPr>
        <w:t>L</w:t>
      </w:r>
      <w:r w:rsidR="00F50FF2" w:rsidRPr="00FE40B3">
        <w:rPr>
          <w:rFonts w:ascii="Times New Roman" w:hAnsi="Times New Roman" w:cs="Times New Roman"/>
          <w:color w:val="000000" w:themeColor="text1"/>
          <w:sz w:val="18"/>
          <w:lang w:val="en-GB"/>
        </w:rPr>
        <w:t>et</w:t>
      </w:r>
      <w:r>
        <w:rPr>
          <w:rFonts w:ascii="Times New Roman" w:hAnsi="Times New Roman" w:cs="Times New Roman"/>
          <w:color w:val="000000" w:themeColor="text1"/>
          <w:sz w:val="18"/>
          <w:lang w:val="en-GB"/>
        </w:rPr>
        <w:t xml:space="preserve">’s </w:t>
      </w:r>
      <w:r w:rsidR="00F50FF2" w:rsidRPr="00FE40B3">
        <w:rPr>
          <w:rFonts w:ascii="Times New Roman" w:hAnsi="Times New Roman" w:cs="Times New Roman"/>
          <w:color w:val="000000" w:themeColor="text1"/>
          <w:sz w:val="18"/>
          <w:lang w:val="en-GB"/>
        </w:rPr>
        <w:t xml:space="preserve">recall the aims of this research.  The first was to </w:t>
      </w:r>
      <w:r w:rsidR="00C00A6D" w:rsidRPr="00FE40B3">
        <w:rPr>
          <w:rFonts w:ascii="Times New Roman" w:hAnsi="Times New Roman" w:cs="Times New Roman"/>
          <w:color w:val="000000" w:themeColor="text1"/>
          <w:sz w:val="18"/>
          <w:lang w:val="en-GB"/>
        </w:rPr>
        <w:t xml:space="preserve">compare models accuracies with </w:t>
      </w:r>
      <w:r w:rsidR="00297A33" w:rsidRPr="00FE40B3">
        <w:rPr>
          <w:rFonts w:ascii="Times New Roman" w:hAnsi="Times New Roman" w:cs="Times New Roman"/>
          <w:color w:val="000000" w:themeColor="text1"/>
          <w:sz w:val="18"/>
          <w:lang w:val="en-GB"/>
        </w:rPr>
        <w:t xml:space="preserve">Ottawa </w:t>
      </w:r>
      <w:r w:rsidR="00C00A6D" w:rsidRPr="00FE40B3">
        <w:rPr>
          <w:rFonts w:ascii="Times New Roman" w:hAnsi="Times New Roman" w:cs="Times New Roman"/>
          <w:color w:val="000000" w:themeColor="text1"/>
          <w:sz w:val="18"/>
          <w:lang w:val="en-GB"/>
        </w:rPr>
        <w:t xml:space="preserve">when using the same </w:t>
      </w:r>
      <w:r w:rsidR="00297A33" w:rsidRPr="00FE40B3">
        <w:rPr>
          <w:rFonts w:ascii="Times New Roman" w:hAnsi="Times New Roman" w:cs="Times New Roman"/>
          <w:color w:val="000000" w:themeColor="text1"/>
          <w:sz w:val="18"/>
          <w:lang w:val="en-GB"/>
        </w:rPr>
        <w:t xml:space="preserve">dataset </w:t>
      </w:r>
      <w:r w:rsidR="00C00A6D" w:rsidRPr="00FE40B3">
        <w:rPr>
          <w:rFonts w:ascii="Times New Roman" w:hAnsi="Times New Roman" w:cs="Times New Roman"/>
          <w:color w:val="000000" w:themeColor="text1"/>
          <w:sz w:val="18"/>
          <w:lang w:val="en-GB"/>
        </w:rPr>
        <w:t xml:space="preserve">and </w:t>
      </w:r>
      <w:r w:rsidR="00AF4FFF" w:rsidRPr="00FE40B3">
        <w:rPr>
          <w:rFonts w:ascii="Times New Roman" w:hAnsi="Times New Roman" w:cs="Times New Roman"/>
          <w:color w:val="000000" w:themeColor="text1"/>
          <w:sz w:val="18"/>
          <w:lang w:val="en-GB"/>
        </w:rPr>
        <w:t>technique</w:t>
      </w:r>
      <w:r w:rsidR="00C00A6D" w:rsidRPr="00FE40B3">
        <w:rPr>
          <w:rFonts w:ascii="Times New Roman" w:hAnsi="Times New Roman" w:cs="Times New Roman"/>
          <w:color w:val="000000" w:themeColor="text1"/>
          <w:sz w:val="18"/>
          <w:lang w:val="en-GB"/>
        </w:rPr>
        <w:t xml:space="preserve">s.  </w:t>
      </w:r>
      <w:r w:rsidR="00662882" w:rsidRPr="00FE40B3">
        <w:rPr>
          <w:rFonts w:ascii="Times New Roman" w:hAnsi="Times New Roman" w:cs="Times New Roman"/>
          <w:color w:val="000000" w:themeColor="text1"/>
          <w:sz w:val="18"/>
          <w:lang w:val="en-GB"/>
        </w:rPr>
        <w:t>Slightly higher accuracies were</w:t>
      </w:r>
      <w:r w:rsidR="00FA2F34" w:rsidRPr="00FE40B3">
        <w:rPr>
          <w:rFonts w:ascii="Times New Roman" w:hAnsi="Times New Roman" w:cs="Times New Roman"/>
          <w:color w:val="000000" w:themeColor="text1"/>
          <w:sz w:val="18"/>
          <w:lang w:val="en-GB"/>
        </w:rPr>
        <w:t xml:space="preserve"> achieved </w:t>
      </w:r>
      <w:r w:rsidR="00662882" w:rsidRPr="00FE40B3">
        <w:rPr>
          <w:rFonts w:ascii="Times New Roman" w:hAnsi="Times New Roman" w:cs="Times New Roman"/>
          <w:color w:val="000000" w:themeColor="text1"/>
          <w:sz w:val="18"/>
          <w:lang w:val="en-GB"/>
        </w:rPr>
        <w:t xml:space="preserve">by this </w:t>
      </w:r>
      <w:r w:rsidR="00326158" w:rsidRPr="00FE40B3">
        <w:rPr>
          <w:rFonts w:ascii="Times New Roman" w:hAnsi="Times New Roman" w:cs="Times New Roman"/>
          <w:color w:val="000000" w:themeColor="text1"/>
          <w:sz w:val="18"/>
          <w:lang w:val="en-GB"/>
        </w:rPr>
        <w:t>research</w:t>
      </w:r>
      <w:r w:rsidR="00662882" w:rsidRPr="00FE40B3">
        <w:rPr>
          <w:rFonts w:ascii="Times New Roman" w:hAnsi="Times New Roman" w:cs="Times New Roman"/>
          <w:color w:val="000000" w:themeColor="text1"/>
          <w:sz w:val="18"/>
          <w:lang w:val="en-GB"/>
        </w:rPr>
        <w:t xml:space="preserve">, which basically confirms their results. </w:t>
      </w:r>
      <w:r w:rsidR="00191336" w:rsidRPr="00FE40B3">
        <w:rPr>
          <w:rFonts w:ascii="Times New Roman" w:hAnsi="Times New Roman" w:cs="Times New Roman"/>
          <w:color w:val="000000" w:themeColor="text1"/>
          <w:sz w:val="18"/>
          <w:lang w:val="en-GB"/>
        </w:rPr>
        <w:t xml:space="preserve"> </w:t>
      </w:r>
      <w:r w:rsidR="00326158" w:rsidRPr="00FE40B3">
        <w:rPr>
          <w:rFonts w:ascii="Times New Roman" w:hAnsi="Times New Roman" w:cs="Times New Roman"/>
          <w:color w:val="000000" w:themeColor="text1"/>
          <w:sz w:val="18"/>
          <w:lang w:val="en-GB"/>
        </w:rPr>
        <w:t>Even h</w:t>
      </w:r>
      <w:r w:rsidR="00191336" w:rsidRPr="00FE40B3">
        <w:rPr>
          <w:rFonts w:ascii="Times New Roman" w:hAnsi="Times New Roman" w:cs="Times New Roman"/>
          <w:color w:val="000000" w:themeColor="text1"/>
          <w:sz w:val="18"/>
          <w:lang w:val="en-GB"/>
        </w:rPr>
        <w:t>igher accuracies, h</w:t>
      </w:r>
      <w:r w:rsidR="00662882" w:rsidRPr="00FE40B3">
        <w:rPr>
          <w:rFonts w:ascii="Times New Roman" w:hAnsi="Times New Roman" w:cs="Times New Roman"/>
          <w:color w:val="000000" w:themeColor="text1"/>
          <w:sz w:val="18"/>
          <w:lang w:val="en-GB"/>
        </w:rPr>
        <w:t xml:space="preserve">owever, </w:t>
      </w:r>
      <w:r w:rsidR="00191336" w:rsidRPr="00FE40B3">
        <w:rPr>
          <w:rFonts w:ascii="Times New Roman" w:hAnsi="Times New Roman" w:cs="Times New Roman"/>
          <w:color w:val="000000" w:themeColor="text1"/>
          <w:sz w:val="18"/>
          <w:lang w:val="en-GB"/>
        </w:rPr>
        <w:t xml:space="preserve">were achieved by all </w:t>
      </w:r>
      <w:r w:rsidR="00326158" w:rsidRPr="00FE40B3">
        <w:rPr>
          <w:rFonts w:ascii="Times New Roman" w:hAnsi="Times New Roman" w:cs="Times New Roman"/>
          <w:color w:val="000000" w:themeColor="text1"/>
          <w:sz w:val="18"/>
          <w:lang w:val="en-GB"/>
        </w:rPr>
        <w:t>technique</w:t>
      </w:r>
      <w:r w:rsidR="00191336" w:rsidRPr="00FE40B3">
        <w:rPr>
          <w:rFonts w:ascii="Times New Roman" w:hAnsi="Times New Roman" w:cs="Times New Roman"/>
          <w:color w:val="000000" w:themeColor="text1"/>
          <w:sz w:val="18"/>
          <w:lang w:val="en-GB"/>
        </w:rPr>
        <w:t>s when</w:t>
      </w:r>
      <w:r w:rsidR="00662882" w:rsidRPr="00FE40B3">
        <w:rPr>
          <w:rFonts w:ascii="Times New Roman" w:hAnsi="Times New Roman" w:cs="Times New Roman"/>
          <w:color w:val="000000" w:themeColor="text1"/>
          <w:sz w:val="18"/>
          <w:lang w:val="en-GB"/>
        </w:rPr>
        <w:t xml:space="preserve"> </w:t>
      </w:r>
      <w:r w:rsidR="00571F9B" w:rsidRPr="00FE40B3">
        <w:rPr>
          <w:rFonts w:ascii="Times New Roman" w:hAnsi="Times New Roman" w:cs="Times New Roman"/>
          <w:color w:val="000000" w:themeColor="text1"/>
          <w:sz w:val="18"/>
          <w:lang w:val="en-GB"/>
        </w:rPr>
        <w:t>using</w:t>
      </w:r>
      <w:r w:rsidR="00662882" w:rsidRPr="00FE40B3">
        <w:rPr>
          <w:rFonts w:ascii="Times New Roman" w:hAnsi="Times New Roman" w:cs="Times New Roman"/>
          <w:color w:val="000000" w:themeColor="text1"/>
          <w:sz w:val="18"/>
          <w:lang w:val="en-GB"/>
        </w:rPr>
        <w:t xml:space="preserve"> the data </w:t>
      </w:r>
      <w:r w:rsidR="00571F9B" w:rsidRPr="00FE40B3">
        <w:rPr>
          <w:rFonts w:ascii="Times New Roman" w:hAnsi="Times New Roman" w:cs="Times New Roman"/>
          <w:color w:val="000000" w:themeColor="text1"/>
          <w:sz w:val="18"/>
          <w:lang w:val="en-GB"/>
        </w:rPr>
        <w:t xml:space="preserve">parsed </w:t>
      </w:r>
      <w:r w:rsidR="00662882" w:rsidRPr="00FE40B3">
        <w:rPr>
          <w:rFonts w:ascii="Times New Roman" w:hAnsi="Times New Roman" w:cs="Times New Roman"/>
          <w:color w:val="000000" w:themeColor="text1"/>
          <w:sz w:val="18"/>
          <w:lang w:val="en-GB"/>
        </w:rPr>
        <w:t xml:space="preserve">in a </w:t>
      </w:r>
      <w:r w:rsidR="00191336" w:rsidRPr="00FE40B3">
        <w:rPr>
          <w:rFonts w:ascii="Times New Roman" w:hAnsi="Times New Roman" w:cs="Times New Roman"/>
          <w:color w:val="000000" w:themeColor="text1"/>
          <w:sz w:val="18"/>
          <w:lang w:val="en-GB"/>
        </w:rPr>
        <w:t>different</w:t>
      </w:r>
      <w:r w:rsidR="00662882" w:rsidRPr="00FE40B3">
        <w:rPr>
          <w:rFonts w:ascii="Times New Roman" w:hAnsi="Times New Roman" w:cs="Times New Roman"/>
          <w:color w:val="000000" w:themeColor="text1"/>
          <w:sz w:val="18"/>
          <w:lang w:val="en-GB"/>
        </w:rPr>
        <w:t xml:space="preserve"> way</w:t>
      </w:r>
      <w:r w:rsidR="00191336" w:rsidRPr="00FE40B3">
        <w:rPr>
          <w:rFonts w:ascii="Times New Roman" w:hAnsi="Times New Roman" w:cs="Times New Roman"/>
          <w:color w:val="000000" w:themeColor="text1"/>
          <w:sz w:val="18"/>
          <w:lang w:val="en-GB"/>
        </w:rPr>
        <w:t xml:space="preserve"> (</w:t>
      </w:r>
      <w:r w:rsidR="00BE2505" w:rsidRPr="00FE40B3">
        <w:rPr>
          <w:rFonts w:ascii="Times New Roman" w:hAnsi="Times New Roman" w:cs="Times New Roman"/>
          <w:color w:val="000000" w:themeColor="text1"/>
          <w:sz w:val="18"/>
          <w:lang w:val="en-GB"/>
        </w:rPr>
        <w:t>subtracting values</w:t>
      </w:r>
      <w:r w:rsidR="00191336" w:rsidRPr="00FE40B3">
        <w:rPr>
          <w:rFonts w:ascii="Times New Roman" w:hAnsi="Times New Roman" w:cs="Times New Roman"/>
          <w:color w:val="000000" w:themeColor="text1"/>
          <w:sz w:val="18"/>
          <w:lang w:val="en-GB"/>
        </w:rPr>
        <w:t>), and the 60% gla</w:t>
      </w:r>
      <w:r w:rsidR="0039374C">
        <w:rPr>
          <w:rFonts w:ascii="Times New Roman" w:hAnsi="Times New Roman" w:cs="Times New Roman"/>
          <w:color w:val="000000" w:themeColor="text1"/>
          <w:sz w:val="18"/>
          <w:lang w:val="en-GB"/>
        </w:rPr>
        <w:t>ss-ceiling breached with the 61.</w:t>
      </w:r>
      <w:r w:rsidR="00191336" w:rsidRPr="00FE40B3">
        <w:rPr>
          <w:rFonts w:ascii="Times New Roman" w:hAnsi="Times New Roman" w:cs="Times New Roman"/>
          <w:color w:val="000000" w:themeColor="text1"/>
          <w:sz w:val="18"/>
          <w:lang w:val="en-GB"/>
        </w:rPr>
        <w:t xml:space="preserve">54% of </w:t>
      </w:r>
      <w:r w:rsidR="009C0D43" w:rsidRPr="00FE40B3">
        <w:rPr>
          <w:rFonts w:ascii="Times New Roman" w:hAnsi="Times New Roman" w:cs="Times New Roman"/>
          <w:color w:val="000000" w:themeColor="text1"/>
          <w:sz w:val="18"/>
          <w:lang w:val="en-GB"/>
        </w:rPr>
        <w:t>ClusterR</w:t>
      </w:r>
      <w:r w:rsidR="0039374C">
        <w:rPr>
          <w:rFonts w:ascii="Times New Roman" w:hAnsi="Times New Roman" w:cs="Times New Roman"/>
          <w:color w:val="000000" w:themeColor="text1"/>
          <w:sz w:val="18"/>
          <w:lang w:val="en-GB"/>
        </w:rPr>
        <w:t>.</w:t>
      </w:r>
      <w:r w:rsidR="009C0D43" w:rsidRPr="00FE40B3">
        <w:rPr>
          <w:rFonts w:ascii="Times New Roman" w:hAnsi="Times New Roman" w:cs="Times New Roman"/>
          <w:color w:val="000000" w:themeColor="text1"/>
          <w:sz w:val="18"/>
          <w:lang w:val="en-GB"/>
        </w:rPr>
        <w:t xml:space="preserve">  </w:t>
      </w:r>
      <w:r w:rsidR="0039374C" w:rsidRPr="00FE40B3">
        <w:rPr>
          <w:rFonts w:ascii="Times New Roman" w:hAnsi="Times New Roman" w:cs="Times New Roman"/>
          <w:color w:val="000000" w:themeColor="text1"/>
          <w:sz w:val="18"/>
          <w:lang w:val="en-GB"/>
        </w:rPr>
        <w:t>The higher</w:t>
      </w:r>
      <w:r w:rsidR="00326158" w:rsidRPr="00FE40B3">
        <w:rPr>
          <w:rFonts w:ascii="Times New Roman" w:hAnsi="Times New Roman" w:cs="Times New Roman"/>
          <w:color w:val="000000" w:themeColor="text1"/>
          <w:sz w:val="18"/>
          <w:lang w:val="en-GB"/>
        </w:rPr>
        <w:t xml:space="preserve"> accuracies achieved </w:t>
      </w:r>
      <w:r w:rsidR="009F6F9E" w:rsidRPr="00FE40B3">
        <w:rPr>
          <w:rFonts w:ascii="Times New Roman" w:hAnsi="Times New Roman" w:cs="Times New Roman"/>
          <w:color w:val="000000" w:themeColor="text1"/>
          <w:sz w:val="18"/>
          <w:lang w:val="en-GB"/>
        </w:rPr>
        <w:t>with</w:t>
      </w:r>
      <w:r w:rsidR="00326158" w:rsidRPr="00FE40B3">
        <w:rPr>
          <w:rFonts w:ascii="Times New Roman" w:hAnsi="Times New Roman" w:cs="Times New Roman"/>
          <w:color w:val="000000" w:themeColor="text1"/>
          <w:sz w:val="18"/>
          <w:lang w:val="en-GB"/>
        </w:rPr>
        <w:t xml:space="preserve"> the V</w:t>
      </w:r>
      <w:r w:rsidR="00326158" w:rsidRPr="00FE40B3">
        <w:rPr>
          <w:rFonts w:ascii="Times New Roman" w:hAnsi="Times New Roman" w:cs="Times New Roman"/>
          <w:color w:val="000000" w:themeColor="text1"/>
          <w:sz w:val="18"/>
          <w:vertAlign w:val="subscript"/>
          <w:lang w:val="en-GB"/>
        </w:rPr>
        <w:t>H-A</w:t>
      </w:r>
      <w:r w:rsidR="00326158" w:rsidRPr="00FE40B3">
        <w:rPr>
          <w:rFonts w:ascii="Times New Roman" w:hAnsi="Times New Roman" w:cs="Times New Roman"/>
          <w:color w:val="000000" w:themeColor="text1"/>
          <w:sz w:val="18"/>
          <w:lang w:val="en-GB"/>
        </w:rPr>
        <w:t xml:space="preserve"> </w:t>
      </w:r>
      <w:r w:rsidR="009F6F9E" w:rsidRPr="00FE40B3">
        <w:rPr>
          <w:rFonts w:ascii="Times New Roman" w:hAnsi="Times New Roman" w:cs="Times New Roman"/>
          <w:color w:val="000000" w:themeColor="text1"/>
          <w:sz w:val="18"/>
          <w:lang w:val="en-GB"/>
        </w:rPr>
        <w:t xml:space="preserve">dataset </w:t>
      </w:r>
      <w:r w:rsidR="00571F9B" w:rsidRPr="00FE40B3">
        <w:rPr>
          <w:rFonts w:ascii="Times New Roman" w:hAnsi="Times New Roman" w:cs="Times New Roman"/>
          <w:color w:val="000000" w:themeColor="text1"/>
          <w:sz w:val="18"/>
          <w:lang w:val="en-GB"/>
        </w:rPr>
        <w:t>s</w:t>
      </w:r>
      <w:r w:rsidR="009F6F9E" w:rsidRPr="00FE40B3">
        <w:rPr>
          <w:rFonts w:ascii="Times New Roman" w:hAnsi="Times New Roman" w:cs="Times New Roman"/>
          <w:color w:val="000000" w:themeColor="text1"/>
          <w:sz w:val="18"/>
          <w:lang w:val="en-GB"/>
        </w:rPr>
        <w:t xml:space="preserve">eems to suggest </w:t>
      </w:r>
      <w:r w:rsidR="00571F9B" w:rsidRPr="00FE40B3">
        <w:rPr>
          <w:rFonts w:ascii="Times New Roman" w:hAnsi="Times New Roman" w:cs="Times New Roman"/>
          <w:color w:val="000000" w:themeColor="text1"/>
          <w:sz w:val="18"/>
          <w:lang w:val="en-GB"/>
        </w:rPr>
        <w:t>experiment</w:t>
      </w:r>
      <w:r w:rsidR="009F6F9E" w:rsidRPr="00FE40B3">
        <w:rPr>
          <w:rFonts w:ascii="Times New Roman" w:hAnsi="Times New Roman" w:cs="Times New Roman"/>
          <w:color w:val="000000" w:themeColor="text1"/>
          <w:sz w:val="18"/>
          <w:lang w:val="en-GB"/>
        </w:rPr>
        <w:t>ing</w:t>
      </w:r>
      <w:r w:rsidR="00571F9B" w:rsidRPr="00FE40B3">
        <w:rPr>
          <w:rFonts w:ascii="Times New Roman" w:hAnsi="Times New Roman" w:cs="Times New Roman"/>
          <w:color w:val="000000" w:themeColor="text1"/>
          <w:sz w:val="18"/>
          <w:lang w:val="en-GB"/>
        </w:rPr>
        <w:t xml:space="preserve"> with different dataset constructs </w:t>
      </w:r>
      <w:r w:rsidR="009F6F9E" w:rsidRPr="00FE40B3">
        <w:rPr>
          <w:rFonts w:ascii="Times New Roman" w:hAnsi="Times New Roman" w:cs="Times New Roman"/>
          <w:color w:val="000000" w:themeColor="text1"/>
          <w:sz w:val="18"/>
          <w:lang w:val="en-GB"/>
        </w:rPr>
        <w:t>for achieving higher accuracies</w:t>
      </w:r>
      <w:r w:rsidR="00571F9B" w:rsidRPr="00FE40B3">
        <w:rPr>
          <w:rFonts w:ascii="Times New Roman" w:hAnsi="Times New Roman" w:cs="Times New Roman"/>
          <w:color w:val="000000" w:themeColor="text1"/>
          <w:sz w:val="18"/>
          <w:lang w:val="en-GB"/>
        </w:rPr>
        <w:t>.</w:t>
      </w:r>
    </w:p>
    <w:p w:rsidR="009C0D43" w:rsidRPr="00CD7E7B" w:rsidRDefault="009C0D43" w:rsidP="00CE3EF0">
      <w:pPr>
        <w:pStyle w:val="Normal1"/>
        <w:spacing w:line="240" w:lineRule="auto"/>
        <w:jc w:val="both"/>
        <w:rPr>
          <w:rFonts w:ascii="Times New Roman" w:hAnsi="Times New Roman" w:cs="Times New Roman"/>
          <w:sz w:val="18"/>
          <w:lang w:val="en-GB"/>
        </w:rPr>
      </w:pPr>
      <w:r w:rsidRPr="00CD7E7B">
        <w:rPr>
          <w:rFonts w:ascii="Times New Roman" w:hAnsi="Times New Roman" w:cs="Times New Roman"/>
          <w:sz w:val="18"/>
          <w:lang w:val="en-GB"/>
        </w:rPr>
        <w:t xml:space="preserve">The second </w:t>
      </w:r>
      <w:r w:rsidR="00F50FF2" w:rsidRPr="00CD7E7B">
        <w:rPr>
          <w:rFonts w:ascii="Times New Roman" w:hAnsi="Times New Roman" w:cs="Times New Roman"/>
          <w:sz w:val="18"/>
          <w:lang w:val="en-GB"/>
        </w:rPr>
        <w:t>was to test the predictive accuracy of the different types of variables</w:t>
      </w:r>
      <w:r w:rsidR="00FA2F34" w:rsidRPr="00CD7E7B">
        <w:rPr>
          <w:rFonts w:ascii="Times New Roman" w:hAnsi="Times New Roman" w:cs="Times New Roman"/>
          <w:sz w:val="18"/>
          <w:lang w:val="en-GB"/>
        </w:rPr>
        <w:t xml:space="preserve"> present</w:t>
      </w:r>
      <w:r w:rsidR="00F50FF2" w:rsidRPr="00CD7E7B">
        <w:rPr>
          <w:rFonts w:ascii="Times New Roman" w:hAnsi="Times New Roman" w:cs="Times New Roman"/>
          <w:sz w:val="18"/>
          <w:lang w:val="en-GB"/>
        </w:rPr>
        <w:t xml:space="preserve"> in the Ottawa dataset.  The results (Tables 3. and 4.) show that simple categorical variables like Team and Location drive much of the prediction accuracy of the</w:t>
      </w:r>
      <w:r w:rsidR="007D43B2" w:rsidRPr="00CD7E7B">
        <w:rPr>
          <w:rFonts w:ascii="Times New Roman" w:hAnsi="Times New Roman" w:cs="Times New Roman"/>
          <w:sz w:val="18"/>
          <w:lang w:val="en-GB"/>
        </w:rPr>
        <w:t xml:space="preserve"> </w:t>
      </w:r>
      <w:r w:rsidRPr="00CD7E7B">
        <w:rPr>
          <w:rFonts w:ascii="Times New Roman" w:hAnsi="Times New Roman" w:cs="Times New Roman"/>
          <w:sz w:val="18"/>
          <w:lang w:val="en-GB"/>
        </w:rPr>
        <w:t xml:space="preserve">models, whatever the </w:t>
      </w:r>
      <w:r w:rsidR="009F6F9E">
        <w:rPr>
          <w:rFonts w:ascii="Times New Roman" w:hAnsi="Times New Roman" w:cs="Times New Roman"/>
          <w:sz w:val="18"/>
          <w:lang w:val="en-GB"/>
        </w:rPr>
        <w:t xml:space="preserve">technique </w:t>
      </w:r>
      <w:r w:rsidR="0039374C">
        <w:rPr>
          <w:rFonts w:ascii="Times New Roman" w:hAnsi="Times New Roman" w:cs="Times New Roman"/>
          <w:sz w:val="18"/>
          <w:lang w:val="en-GB"/>
        </w:rPr>
        <w:t xml:space="preserve">used </w:t>
      </w:r>
      <w:r w:rsidR="0039374C" w:rsidRPr="00CD7E7B">
        <w:rPr>
          <w:rFonts w:ascii="Times New Roman" w:hAnsi="Times New Roman" w:cs="Times New Roman"/>
          <w:sz w:val="18"/>
          <w:lang w:val="en-GB"/>
        </w:rPr>
        <w:t>–</w:t>
      </w:r>
      <w:r w:rsidR="00F50FF2" w:rsidRPr="00CD7E7B">
        <w:rPr>
          <w:rFonts w:ascii="Times New Roman" w:hAnsi="Times New Roman" w:cs="Times New Roman"/>
          <w:sz w:val="18"/>
          <w:lang w:val="en-GB"/>
        </w:rPr>
        <w:t xml:space="preserve"> complex metrics and stats on </w:t>
      </w:r>
      <w:r w:rsidRPr="00CD7E7B">
        <w:rPr>
          <w:rFonts w:ascii="Times New Roman" w:hAnsi="Times New Roman" w:cs="Times New Roman"/>
          <w:sz w:val="18"/>
          <w:lang w:val="en-GB"/>
        </w:rPr>
        <w:t>performance appear not to be such good</w:t>
      </w:r>
      <w:r w:rsidR="00F50FF2" w:rsidRPr="00CD7E7B">
        <w:rPr>
          <w:rFonts w:ascii="Times New Roman" w:hAnsi="Times New Roman" w:cs="Times New Roman"/>
          <w:sz w:val="18"/>
          <w:lang w:val="en-GB"/>
        </w:rPr>
        <w:t xml:space="preserve"> predictors of success</w:t>
      </w:r>
      <w:r w:rsidR="00571F9B" w:rsidRPr="00CD7E7B">
        <w:rPr>
          <w:rFonts w:ascii="Times New Roman" w:hAnsi="Times New Roman" w:cs="Times New Roman"/>
          <w:sz w:val="18"/>
          <w:lang w:val="en-GB"/>
        </w:rPr>
        <w:t xml:space="preserve"> as it is normally assumed</w:t>
      </w:r>
      <w:r w:rsidR="009F6F9E">
        <w:rPr>
          <w:rFonts w:ascii="Times New Roman" w:hAnsi="Times New Roman" w:cs="Times New Roman"/>
          <w:sz w:val="18"/>
          <w:lang w:val="en-GB"/>
        </w:rPr>
        <w:t>.  The</w:t>
      </w:r>
      <w:r w:rsidR="00571F9B" w:rsidRPr="00CD7E7B">
        <w:rPr>
          <w:rFonts w:ascii="Times New Roman" w:hAnsi="Times New Roman" w:cs="Times New Roman"/>
          <w:sz w:val="18"/>
          <w:lang w:val="en-GB"/>
        </w:rPr>
        <w:t xml:space="preserve"> lesson here </w:t>
      </w:r>
      <w:r w:rsidR="009F6F9E">
        <w:rPr>
          <w:rFonts w:ascii="Times New Roman" w:hAnsi="Times New Roman" w:cs="Times New Roman"/>
          <w:sz w:val="18"/>
          <w:lang w:val="en-GB"/>
        </w:rPr>
        <w:t>is not to</w:t>
      </w:r>
      <w:r w:rsidR="00571F9B" w:rsidRPr="00CD7E7B">
        <w:rPr>
          <w:rFonts w:ascii="Times New Roman" w:hAnsi="Times New Roman" w:cs="Times New Roman"/>
          <w:sz w:val="18"/>
          <w:lang w:val="en-GB"/>
        </w:rPr>
        <w:t xml:space="preserve"> underrate the importance of context variables in building such models.</w:t>
      </w:r>
    </w:p>
    <w:p w:rsidR="00F50FF2" w:rsidRPr="00CD7E7B" w:rsidRDefault="00C00553" w:rsidP="00CE3EF0">
      <w:pPr>
        <w:pStyle w:val="Normal1"/>
        <w:spacing w:line="240" w:lineRule="auto"/>
        <w:jc w:val="both"/>
        <w:rPr>
          <w:rFonts w:ascii="Times New Roman" w:hAnsi="Times New Roman" w:cs="Times New Roman"/>
          <w:color w:val="C00000"/>
          <w:sz w:val="18"/>
          <w:lang w:val="en-GB"/>
        </w:rPr>
      </w:pPr>
      <w:r>
        <w:rPr>
          <w:rFonts w:ascii="Times New Roman" w:hAnsi="Times New Roman" w:cs="Times New Roman"/>
          <w:sz w:val="18"/>
          <w:lang w:val="en-GB"/>
        </w:rPr>
        <w:t xml:space="preserve">Defining and testing a </w:t>
      </w:r>
      <w:r w:rsidR="009F6F9E">
        <w:rPr>
          <w:rFonts w:ascii="Times New Roman" w:hAnsi="Times New Roman" w:cs="Times New Roman"/>
          <w:sz w:val="18"/>
          <w:lang w:val="en-GB"/>
        </w:rPr>
        <w:t>real-world</w:t>
      </w:r>
      <w:r>
        <w:rPr>
          <w:rFonts w:ascii="Times New Roman" w:hAnsi="Times New Roman" w:cs="Times New Roman"/>
          <w:sz w:val="18"/>
          <w:lang w:val="en-GB"/>
        </w:rPr>
        <w:t xml:space="preserve"> application (</w:t>
      </w:r>
      <w:r w:rsidR="009F6F9E">
        <w:rPr>
          <w:rFonts w:ascii="Times New Roman" w:hAnsi="Times New Roman" w:cs="Times New Roman"/>
          <w:sz w:val="18"/>
          <w:lang w:val="en-GB"/>
        </w:rPr>
        <w:t>betting</w:t>
      </w:r>
      <w:r>
        <w:rPr>
          <w:rFonts w:ascii="Times New Roman" w:hAnsi="Times New Roman" w:cs="Times New Roman"/>
          <w:sz w:val="18"/>
          <w:lang w:val="en-GB"/>
        </w:rPr>
        <w:t>)</w:t>
      </w:r>
      <w:r w:rsidR="009F6F9E">
        <w:rPr>
          <w:rFonts w:ascii="Times New Roman" w:hAnsi="Times New Roman" w:cs="Times New Roman"/>
          <w:sz w:val="18"/>
          <w:lang w:val="en-GB"/>
        </w:rPr>
        <w:t xml:space="preserve"> </w:t>
      </w:r>
      <w:r w:rsidR="00F50FF2" w:rsidRPr="00CD7E7B">
        <w:rPr>
          <w:rFonts w:ascii="Times New Roman" w:hAnsi="Times New Roman" w:cs="Times New Roman"/>
          <w:sz w:val="18"/>
          <w:lang w:val="en-GB"/>
        </w:rPr>
        <w:t>of ML classifiers was the third aim of this research</w:t>
      </w:r>
      <w:r w:rsidR="00FE5A3C" w:rsidRPr="00CD7E7B">
        <w:rPr>
          <w:rFonts w:ascii="Times New Roman" w:hAnsi="Times New Roman" w:cs="Times New Roman"/>
          <w:sz w:val="18"/>
          <w:lang w:val="en-GB"/>
        </w:rPr>
        <w:t>.  H</w:t>
      </w:r>
      <w:r w:rsidR="00F50FF2" w:rsidRPr="00CD7E7B">
        <w:rPr>
          <w:rFonts w:ascii="Times New Roman" w:hAnsi="Times New Roman" w:cs="Times New Roman"/>
          <w:sz w:val="18"/>
          <w:lang w:val="en-GB"/>
        </w:rPr>
        <w:t xml:space="preserve">ere </w:t>
      </w:r>
      <w:r w:rsidR="00FE5A3C" w:rsidRPr="00CD7E7B">
        <w:rPr>
          <w:rFonts w:ascii="Times New Roman" w:hAnsi="Times New Roman" w:cs="Times New Roman"/>
          <w:sz w:val="18"/>
          <w:lang w:val="en-GB"/>
        </w:rPr>
        <w:t xml:space="preserve">the objective was to build many models in sequence for </w:t>
      </w:r>
      <w:r w:rsidR="00474304" w:rsidRPr="00CD7E7B">
        <w:rPr>
          <w:rFonts w:ascii="Times New Roman" w:hAnsi="Times New Roman" w:cs="Times New Roman"/>
          <w:sz w:val="18"/>
          <w:lang w:val="en-GB"/>
        </w:rPr>
        <w:t xml:space="preserve">predicting the outcome of the </w:t>
      </w:r>
      <w:r w:rsidRPr="00CD7E7B">
        <w:rPr>
          <w:rFonts w:ascii="Times New Roman" w:hAnsi="Times New Roman" w:cs="Times New Roman"/>
          <w:sz w:val="18"/>
          <w:lang w:val="en-GB"/>
        </w:rPr>
        <w:t>next round</w:t>
      </w:r>
      <w:r w:rsidR="00F50FF2" w:rsidRPr="00CD7E7B">
        <w:rPr>
          <w:rFonts w:ascii="Times New Roman" w:hAnsi="Times New Roman" w:cs="Times New Roman"/>
          <w:sz w:val="18"/>
          <w:lang w:val="en-GB"/>
        </w:rPr>
        <w:t xml:space="preserve"> </w:t>
      </w:r>
      <w:r>
        <w:rPr>
          <w:rFonts w:ascii="Times New Roman" w:hAnsi="Times New Roman" w:cs="Times New Roman"/>
          <w:sz w:val="18"/>
          <w:lang w:val="en-GB"/>
        </w:rPr>
        <w:t xml:space="preserve">(Day) </w:t>
      </w:r>
      <w:r w:rsidR="00F50FF2" w:rsidRPr="00CD7E7B">
        <w:rPr>
          <w:rFonts w:ascii="Times New Roman" w:hAnsi="Times New Roman" w:cs="Times New Roman"/>
          <w:sz w:val="18"/>
          <w:lang w:val="en-GB"/>
        </w:rPr>
        <w:t xml:space="preserve">of matches in a </w:t>
      </w:r>
      <w:r w:rsidR="000F1074">
        <w:rPr>
          <w:rFonts w:ascii="Times New Roman" w:hAnsi="Times New Roman" w:cs="Times New Roman"/>
          <w:sz w:val="18"/>
          <w:lang w:val="en-GB"/>
        </w:rPr>
        <w:t>running</w:t>
      </w:r>
      <w:r w:rsidR="00F50FF2" w:rsidRPr="00CD7E7B">
        <w:rPr>
          <w:rFonts w:ascii="Times New Roman" w:hAnsi="Times New Roman" w:cs="Times New Roman"/>
          <w:sz w:val="18"/>
          <w:lang w:val="en-GB"/>
        </w:rPr>
        <w:t xml:space="preserve"> sport competition, </w:t>
      </w:r>
      <w:proofErr w:type="gramStart"/>
      <w:r w:rsidR="00222FAF" w:rsidRPr="000F1074">
        <w:rPr>
          <w:rFonts w:ascii="Times New Roman" w:hAnsi="Times New Roman" w:cs="Times New Roman"/>
          <w:sz w:val="18"/>
          <w:lang w:val="en-GB"/>
        </w:rPr>
        <w:t>be</w:t>
      </w:r>
      <w:proofErr w:type="gramEnd"/>
      <w:r w:rsidR="00F50FF2" w:rsidRPr="000F1074">
        <w:rPr>
          <w:rFonts w:ascii="Times New Roman" w:hAnsi="Times New Roman" w:cs="Times New Roman"/>
          <w:sz w:val="18"/>
          <w:lang w:val="en-GB"/>
        </w:rPr>
        <w:t xml:space="preserve"> it hockey</w:t>
      </w:r>
      <w:r w:rsidR="00F50FF2" w:rsidRPr="00CD7E7B">
        <w:rPr>
          <w:rFonts w:ascii="Times New Roman" w:hAnsi="Times New Roman" w:cs="Times New Roman"/>
          <w:sz w:val="18"/>
          <w:lang w:val="en-GB"/>
        </w:rPr>
        <w:t xml:space="preserve">, football or basketball.   </w:t>
      </w:r>
      <w:r w:rsidR="00474304" w:rsidRPr="00CD7E7B">
        <w:rPr>
          <w:rFonts w:ascii="Times New Roman" w:hAnsi="Times New Roman" w:cs="Times New Roman"/>
          <w:sz w:val="18"/>
          <w:lang w:val="en-GB"/>
        </w:rPr>
        <w:t>A</w:t>
      </w:r>
      <w:r w:rsidR="00F50FF2" w:rsidRPr="00CD7E7B">
        <w:rPr>
          <w:rFonts w:ascii="Times New Roman" w:hAnsi="Times New Roman" w:cs="Times New Roman"/>
          <w:sz w:val="18"/>
          <w:lang w:val="en-GB"/>
        </w:rPr>
        <w:t xml:space="preserve"> dynamic model building </w:t>
      </w:r>
      <w:r>
        <w:rPr>
          <w:rFonts w:ascii="Times New Roman" w:hAnsi="Times New Roman" w:cs="Times New Roman"/>
          <w:sz w:val="18"/>
          <w:lang w:val="en-GB"/>
        </w:rPr>
        <w:t>method</w:t>
      </w:r>
      <w:r w:rsidR="00F50FF2" w:rsidRPr="00CD7E7B">
        <w:rPr>
          <w:rFonts w:ascii="Times New Roman" w:hAnsi="Times New Roman" w:cs="Times New Roman"/>
          <w:sz w:val="18"/>
          <w:lang w:val="en-GB"/>
        </w:rPr>
        <w:t xml:space="preserve">, </w:t>
      </w:r>
      <w:r w:rsidRPr="00CD7E7B">
        <w:rPr>
          <w:rFonts w:ascii="Times New Roman" w:hAnsi="Times New Roman" w:cs="Times New Roman"/>
          <w:sz w:val="18"/>
          <w:lang w:val="en-GB"/>
        </w:rPr>
        <w:t>Day-by-Days prediction</w:t>
      </w:r>
      <w:r>
        <w:rPr>
          <w:rFonts w:ascii="Times New Roman" w:hAnsi="Times New Roman" w:cs="Times New Roman"/>
          <w:sz w:val="18"/>
          <w:lang w:val="en-GB"/>
        </w:rPr>
        <w:t>, was</w:t>
      </w:r>
      <w:r w:rsidR="00474304" w:rsidRPr="00CD7E7B">
        <w:rPr>
          <w:rFonts w:ascii="Times New Roman" w:hAnsi="Times New Roman" w:cs="Times New Roman"/>
          <w:sz w:val="18"/>
          <w:lang w:val="en-GB"/>
        </w:rPr>
        <w:t xml:space="preserve"> therefore invented and outlined.  This</w:t>
      </w:r>
      <w:r>
        <w:rPr>
          <w:rFonts w:ascii="Times New Roman" w:hAnsi="Times New Roman" w:cs="Times New Roman"/>
          <w:sz w:val="18"/>
          <w:lang w:val="en-GB"/>
        </w:rPr>
        <w:t xml:space="preserve"> method</w:t>
      </w:r>
      <w:r w:rsidR="00474304" w:rsidRPr="00CD7E7B">
        <w:rPr>
          <w:rFonts w:ascii="Times New Roman" w:hAnsi="Times New Roman" w:cs="Times New Roman"/>
          <w:sz w:val="18"/>
          <w:lang w:val="en-GB"/>
        </w:rPr>
        <w:t xml:space="preserve"> </w:t>
      </w:r>
      <w:r w:rsidR="00F50FF2" w:rsidRPr="00CD7E7B">
        <w:rPr>
          <w:rFonts w:ascii="Times New Roman" w:hAnsi="Times New Roman" w:cs="Times New Roman"/>
          <w:sz w:val="18"/>
          <w:lang w:val="en-GB"/>
        </w:rPr>
        <w:t>takes into account th</w:t>
      </w:r>
      <w:r w:rsidR="00010F16" w:rsidRPr="00CD7E7B">
        <w:rPr>
          <w:rFonts w:ascii="Times New Roman" w:hAnsi="Times New Roman" w:cs="Times New Roman"/>
          <w:sz w:val="18"/>
          <w:lang w:val="en-GB"/>
        </w:rPr>
        <w:t xml:space="preserve">e practical aspects of betting – </w:t>
      </w:r>
      <w:r w:rsidR="00474304" w:rsidRPr="00CD7E7B">
        <w:rPr>
          <w:rFonts w:ascii="Times New Roman" w:hAnsi="Times New Roman" w:cs="Times New Roman"/>
          <w:sz w:val="18"/>
          <w:lang w:val="en-GB"/>
        </w:rPr>
        <w:t xml:space="preserve">that of </w:t>
      </w:r>
      <w:r w:rsidR="00010F16" w:rsidRPr="00CD7E7B">
        <w:rPr>
          <w:rFonts w:ascii="Times New Roman" w:hAnsi="Times New Roman" w:cs="Times New Roman"/>
          <w:sz w:val="18"/>
          <w:lang w:val="en-GB"/>
        </w:rPr>
        <w:t xml:space="preserve">having to predict the next Day’s play results with the current season previous ones.  </w:t>
      </w:r>
      <w:r w:rsidR="00571F9B" w:rsidRPr="00CD7E7B">
        <w:rPr>
          <w:rFonts w:ascii="Times New Roman" w:hAnsi="Times New Roman" w:cs="Times New Roman"/>
          <w:sz w:val="18"/>
          <w:lang w:val="en-GB"/>
        </w:rPr>
        <w:t>B</w:t>
      </w:r>
      <w:r w:rsidR="004F16D0" w:rsidRPr="00CD7E7B">
        <w:rPr>
          <w:rFonts w:ascii="Times New Roman" w:hAnsi="Times New Roman" w:cs="Times New Roman"/>
          <w:sz w:val="18"/>
          <w:lang w:val="en-GB"/>
        </w:rPr>
        <w:t xml:space="preserve">ecause of time constraints, </w:t>
      </w:r>
      <w:r w:rsidR="00571F9B" w:rsidRPr="00CD7E7B">
        <w:rPr>
          <w:rFonts w:ascii="Times New Roman" w:hAnsi="Times New Roman" w:cs="Times New Roman"/>
          <w:sz w:val="18"/>
          <w:lang w:val="en-GB"/>
        </w:rPr>
        <w:t>i</w:t>
      </w:r>
      <w:r w:rsidR="004F16D0" w:rsidRPr="00CD7E7B">
        <w:rPr>
          <w:rFonts w:ascii="Times New Roman" w:hAnsi="Times New Roman" w:cs="Times New Roman"/>
          <w:sz w:val="18"/>
          <w:lang w:val="en-GB"/>
        </w:rPr>
        <w:t xml:space="preserve">t was not possible to fully test </w:t>
      </w:r>
      <w:r>
        <w:rPr>
          <w:rFonts w:ascii="Times New Roman" w:hAnsi="Times New Roman" w:cs="Times New Roman"/>
          <w:sz w:val="18"/>
          <w:lang w:val="en-GB"/>
        </w:rPr>
        <w:t>this method</w:t>
      </w:r>
      <w:r w:rsidR="00F50FF2" w:rsidRPr="00CD7E7B">
        <w:rPr>
          <w:rFonts w:ascii="Times New Roman" w:hAnsi="Times New Roman" w:cs="Times New Roman"/>
          <w:sz w:val="18"/>
          <w:lang w:val="en-GB"/>
        </w:rPr>
        <w:t xml:space="preserve">, </w:t>
      </w:r>
      <w:r w:rsidR="00571F9B" w:rsidRPr="00CD7E7B">
        <w:rPr>
          <w:rFonts w:ascii="Times New Roman" w:hAnsi="Times New Roman" w:cs="Times New Roman"/>
          <w:sz w:val="18"/>
          <w:lang w:val="en-GB"/>
        </w:rPr>
        <w:t xml:space="preserve">but </w:t>
      </w:r>
      <w:r>
        <w:rPr>
          <w:rFonts w:ascii="Times New Roman" w:hAnsi="Times New Roman" w:cs="Times New Roman"/>
          <w:sz w:val="18"/>
          <w:lang w:val="en-GB"/>
        </w:rPr>
        <w:t xml:space="preserve">the results achieved - </w:t>
      </w:r>
      <w:r w:rsidR="00474304" w:rsidRPr="00CD7E7B">
        <w:rPr>
          <w:rFonts w:ascii="Times New Roman" w:hAnsi="Times New Roman" w:cs="Times New Roman"/>
          <w:sz w:val="18"/>
          <w:lang w:val="en-GB"/>
        </w:rPr>
        <w:t xml:space="preserve">significantly better than </w:t>
      </w:r>
      <w:r w:rsidR="004F16D0" w:rsidRPr="00CD7E7B">
        <w:rPr>
          <w:rFonts w:ascii="Times New Roman" w:hAnsi="Times New Roman" w:cs="Times New Roman"/>
          <w:sz w:val="18"/>
          <w:lang w:val="en-GB"/>
        </w:rPr>
        <w:t>those of the first experiment</w:t>
      </w:r>
      <w:r>
        <w:rPr>
          <w:rFonts w:ascii="Times New Roman" w:hAnsi="Times New Roman" w:cs="Times New Roman"/>
          <w:sz w:val="18"/>
          <w:lang w:val="en-GB"/>
        </w:rPr>
        <w:t xml:space="preserve">s – </w:t>
      </w:r>
      <w:r w:rsidR="000F1074">
        <w:rPr>
          <w:rFonts w:ascii="Times New Roman" w:hAnsi="Times New Roman" w:cs="Times New Roman"/>
          <w:sz w:val="18"/>
          <w:lang w:val="en-GB"/>
        </w:rPr>
        <w:t xml:space="preserve">seems to suggest that the </w:t>
      </w:r>
      <w:r>
        <w:rPr>
          <w:rFonts w:ascii="Times New Roman" w:hAnsi="Times New Roman" w:cs="Times New Roman"/>
          <w:sz w:val="18"/>
          <w:lang w:val="en-GB"/>
        </w:rPr>
        <w:t>effort required to do a complete test may be justified.</w:t>
      </w:r>
    </w:p>
    <w:p w:rsidR="00F50FF2" w:rsidRPr="00CD7E7B" w:rsidRDefault="00F50FF2" w:rsidP="00CE3EF0">
      <w:pPr>
        <w:pStyle w:val="Normal1"/>
        <w:spacing w:line="240" w:lineRule="auto"/>
        <w:jc w:val="both"/>
        <w:rPr>
          <w:rFonts w:ascii="Times New Roman" w:hAnsi="Times New Roman" w:cs="Times New Roman"/>
          <w:sz w:val="18"/>
          <w:lang w:val="en-GB"/>
        </w:rPr>
      </w:pPr>
      <w:r w:rsidRPr="00CD7E7B">
        <w:rPr>
          <w:rFonts w:ascii="Times New Roman" w:hAnsi="Times New Roman" w:cs="Times New Roman"/>
          <w:sz w:val="18"/>
          <w:lang w:val="en-GB"/>
        </w:rPr>
        <w:t xml:space="preserve">This project </w:t>
      </w:r>
      <w:r w:rsidR="00474304" w:rsidRPr="00CD7E7B">
        <w:rPr>
          <w:rFonts w:ascii="Times New Roman" w:hAnsi="Times New Roman" w:cs="Times New Roman"/>
          <w:sz w:val="18"/>
          <w:lang w:val="en-GB"/>
        </w:rPr>
        <w:t xml:space="preserve">was </w:t>
      </w:r>
      <w:r w:rsidR="00571F9B" w:rsidRPr="00CD7E7B">
        <w:rPr>
          <w:rFonts w:ascii="Times New Roman" w:hAnsi="Times New Roman" w:cs="Times New Roman"/>
          <w:sz w:val="18"/>
          <w:lang w:val="en-GB"/>
        </w:rPr>
        <w:t xml:space="preserve">also </w:t>
      </w:r>
      <w:r w:rsidR="00474304" w:rsidRPr="00CD7E7B">
        <w:rPr>
          <w:rFonts w:ascii="Times New Roman" w:hAnsi="Times New Roman" w:cs="Times New Roman"/>
          <w:sz w:val="18"/>
          <w:lang w:val="en-GB"/>
        </w:rPr>
        <w:t xml:space="preserve">an </w:t>
      </w:r>
      <w:r w:rsidRPr="00CD7E7B">
        <w:rPr>
          <w:rFonts w:ascii="Times New Roman" w:hAnsi="Times New Roman" w:cs="Times New Roman"/>
          <w:sz w:val="18"/>
          <w:lang w:val="en-GB"/>
        </w:rPr>
        <w:t xml:space="preserve">opportunity to experiment with </w:t>
      </w:r>
      <w:r w:rsidR="00474304" w:rsidRPr="00CD7E7B">
        <w:rPr>
          <w:rFonts w:ascii="Times New Roman" w:hAnsi="Times New Roman" w:cs="Times New Roman"/>
          <w:sz w:val="18"/>
          <w:lang w:val="en-GB"/>
        </w:rPr>
        <w:t>a</w:t>
      </w:r>
      <w:r w:rsidRPr="00CD7E7B">
        <w:rPr>
          <w:rFonts w:ascii="Times New Roman" w:hAnsi="Times New Roman" w:cs="Times New Roman"/>
          <w:sz w:val="18"/>
          <w:lang w:val="en-GB"/>
        </w:rPr>
        <w:t xml:space="preserve"> proprietary class</w:t>
      </w:r>
      <w:r w:rsidR="00474304" w:rsidRPr="00CD7E7B">
        <w:rPr>
          <w:rFonts w:ascii="Times New Roman" w:hAnsi="Times New Roman" w:cs="Times New Roman"/>
          <w:sz w:val="18"/>
          <w:lang w:val="en-GB"/>
        </w:rPr>
        <w:t>ifications sof</w:t>
      </w:r>
      <w:r w:rsidR="00381D25" w:rsidRPr="00CD7E7B">
        <w:rPr>
          <w:rFonts w:ascii="Times New Roman" w:hAnsi="Times New Roman" w:cs="Times New Roman"/>
          <w:sz w:val="18"/>
          <w:lang w:val="en-GB"/>
        </w:rPr>
        <w:t>tware: ClusteR, which combines k</w:t>
      </w:r>
      <w:r w:rsidR="0043645B" w:rsidRPr="00CD7E7B">
        <w:rPr>
          <w:rFonts w:ascii="Times New Roman" w:hAnsi="Times New Roman" w:cs="Times New Roman"/>
          <w:sz w:val="18"/>
          <w:lang w:val="en-GB"/>
        </w:rPr>
        <w:t>-nearest neighbour techniques with rule-finding one</w:t>
      </w:r>
      <w:r w:rsidR="00381D25" w:rsidRPr="00CD7E7B">
        <w:rPr>
          <w:rFonts w:ascii="Times New Roman" w:hAnsi="Times New Roman" w:cs="Times New Roman"/>
          <w:sz w:val="18"/>
          <w:lang w:val="en-GB"/>
        </w:rPr>
        <w:t>s</w:t>
      </w:r>
      <w:r w:rsidR="0043645B" w:rsidRPr="00CD7E7B">
        <w:rPr>
          <w:rFonts w:ascii="Times New Roman" w:hAnsi="Times New Roman" w:cs="Times New Roman"/>
          <w:sz w:val="18"/>
          <w:lang w:val="en-GB"/>
        </w:rPr>
        <w:t xml:space="preserve">, </w:t>
      </w:r>
      <w:r w:rsidRPr="00CD7E7B">
        <w:rPr>
          <w:rFonts w:ascii="Times New Roman" w:hAnsi="Times New Roman" w:cs="Times New Roman"/>
          <w:sz w:val="18"/>
          <w:lang w:val="en-GB"/>
        </w:rPr>
        <w:t xml:space="preserve">and compare </w:t>
      </w:r>
      <w:r w:rsidR="00FE67C2" w:rsidRPr="00CD7E7B">
        <w:rPr>
          <w:rFonts w:ascii="Times New Roman" w:hAnsi="Times New Roman" w:cs="Times New Roman"/>
          <w:sz w:val="18"/>
          <w:lang w:val="en-GB"/>
        </w:rPr>
        <w:t xml:space="preserve">it </w:t>
      </w:r>
      <w:r w:rsidRPr="00CD7E7B">
        <w:rPr>
          <w:rFonts w:ascii="Times New Roman" w:hAnsi="Times New Roman" w:cs="Times New Roman"/>
          <w:sz w:val="18"/>
          <w:lang w:val="en-GB"/>
        </w:rPr>
        <w:t xml:space="preserve">with traditional and established </w:t>
      </w:r>
      <w:r w:rsidR="00010F16" w:rsidRPr="00CD7E7B">
        <w:rPr>
          <w:rFonts w:ascii="Times New Roman" w:hAnsi="Times New Roman" w:cs="Times New Roman"/>
          <w:sz w:val="18"/>
          <w:lang w:val="en-GB"/>
        </w:rPr>
        <w:t>ones,</w:t>
      </w:r>
      <w:r w:rsidRPr="00CD7E7B">
        <w:rPr>
          <w:rFonts w:ascii="Times New Roman" w:hAnsi="Times New Roman" w:cs="Times New Roman"/>
          <w:sz w:val="18"/>
          <w:lang w:val="en-GB"/>
        </w:rPr>
        <w:t xml:space="preserve"> such as DT and </w:t>
      </w:r>
      <w:r w:rsidR="00A1496D" w:rsidRPr="00CD7E7B">
        <w:rPr>
          <w:rFonts w:ascii="Times New Roman" w:hAnsi="Times New Roman" w:cs="Times New Roman"/>
          <w:sz w:val="18"/>
          <w:lang w:val="en-GB"/>
        </w:rPr>
        <w:t>ANN</w:t>
      </w:r>
      <w:r w:rsidR="00C00553">
        <w:rPr>
          <w:rFonts w:ascii="Times New Roman" w:hAnsi="Times New Roman" w:cs="Times New Roman"/>
          <w:sz w:val="18"/>
          <w:lang w:val="en-GB"/>
        </w:rPr>
        <w:t>.</w:t>
      </w:r>
      <w:r w:rsidR="004F16D0" w:rsidRPr="00CD7E7B">
        <w:rPr>
          <w:rFonts w:ascii="Times New Roman" w:hAnsi="Times New Roman" w:cs="Times New Roman"/>
          <w:sz w:val="18"/>
          <w:lang w:val="en-GB"/>
        </w:rPr>
        <w:t xml:space="preserve">   </w:t>
      </w:r>
      <w:r w:rsidR="00381D25" w:rsidRPr="00CD7E7B">
        <w:rPr>
          <w:rFonts w:ascii="Times New Roman" w:hAnsi="Times New Roman" w:cs="Times New Roman"/>
          <w:sz w:val="18"/>
          <w:lang w:val="en-GB"/>
        </w:rPr>
        <w:t>ClusteR outperformed both in our experiments</w:t>
      </w:r>
      <w:r w:rsidR="0043645B" w:rsidRPr="00CD7E7B">
        <w:rPr>
          <w:rFonts w:ascii="Times New Roman" w:hAnsi="Times New Roman" w:cs="Times New Roman"/>
          <w:sz w:val="18"/>
          <w:lang w:val="en-GB"/>
        </w:rPr>
        <w:t xml:space="preserve">, and </w:t>
      </w:r>
      <w:r w:rsidR="00381D25" w:rsidRPr="00CD7E7B">
        <w:rPr>
          <w:rFonts w:ascii="Times New Roman" w:hAnsi="Times New Roman" w:cs="Times New Roman"/>
          <w:sz w:val="18"/>
          <w:lang w:val="en-GB"/>
        </w:rPr>
        <w:t>did</w:t>
      </w:r>
      <w:r w:rsidRPr="00CD7E7B">
        <w:rPr>
          <w:rFonts w:ascii="Times New Roman" w:hAnsi="Times New Roman" w:cs="Times New Roman"/>
          <w:sz w:val="18"/>
          <w:lang w:val="en-GB"/>
        </w:rPr>
        <w:t xml:space="preserve"> si</w:t>
      </w:r>
      <w:r w:rsidR="003A08E2" w:rsidRPr="00CD7E7B">
        <w:rPr>
          <w:rFonts w:ascii="Times New Roman" w:hAnsi="Times New Roman" w:cs="Times New Roman"/>
          <w:sz w:val="18"/>
          <w:lang w:val="en-GB"/>
        </w:rPr>
        <w:t xml:space="preserve">gnificantly better </w:t>
      </w:r>
      <w:r w:rsidR="00381D25" w:rsidRPr="00CD7E7B">
        <w:rPr>
          <w:rFonts w:ascii="Times New Roman" w:hAnsi="Times New Roman" w:cs="Times New Roman"/>
          <w:sz w:val="18"/>
          <w:lang w:val="en-GB"/>
        </w:rPr>
        <w:t>when dealing with</w:t>
      </w:r>
      <w:r w:rsidR="0043645B" w:rsidRPr="00CD7E7B">
        <w:rPr>
          <w:rFonts w:ascii="Times New Roman" w:hAnsi="Times New Roman" w:cs="Times New Roman"/>
          <w:sz w:val="18"/>
          <w:lang w:val="en-GB"/>
        </w:rPr>
        <w:t xml:space="preserve"> small datasets (100 or less data points</w:t>
      </w:r>
      <w:r w:rsidR="00381D25" w:rsidRPr="00CD7E7B">
        <w:rPr>
          <w:rFonts w:ascii="Times New Roman" w:hAnsi="Times New Roman" w:cs="Times New Roman"/>
          <w:sz w:val="18"/>
          <w:lang w:val="en-GB"/>
        </w:rPr>
        <w:t>)</w:t>
      </w:r>
      <w:r w:rsidRPr="00CD7E7B">
        <w:rPr>
          <w:rFonts w:ascii="Times New Roman" w:hAnsi="Times New Roman" w:cs="Times New Roman"/>
          <w:sz w:val="18"/>
          <w:lang w:val="en-GB"/>
        </w:rPr>
        <w:t>.</w:t>
      </w:r>
      <w:r w:rsidR="00DD50EA">
        <w:rPr>
          <w:rFonts w:ascii="Times New Roman" w:hAnsi="Times New Roman" w:cs="Times New Roman"/>
          <w:sz w:val="18"/>
          <w:lang w:val="en-GB"/>
        </w:rPr>
        <w:t xml:space="preserve"> Unsurprisingly, since it has been developed by a betting company, </w:t>
      </w:r>
      <w:r w:rsidRPr="00CD7E7B">
        <w:rPr>
          <w:rFonts w:ascii="Times New Roman" w:hAnsi="Times New Roman" w:cs="Times New Roman"/>
          <w:sz w:val="18"/>
          <w:lang w:val="en-GB"/>
        </w:rPr>
        <w:t>ClusteR is particularly useful in</w:t>
      </w:r>
      <w:r w:rsidR="00DD50EA">
        <w:rPr>
          <w:rFonts w:ascii="Times New Roman" w:hAnsi="Times New Roman" w:cs="Times New Roman"/>
          <w:sz w:val="18"/>
          <w:lang w:val="en-GB"/>
        </w:rPr>
        <w:t xml:space="preserve"> modelling a Day-by-Days prediction </w:t>
      </w:r>
      <w:r w:rsidR="0039374C" w:rsidRPr="00CD7E7B">
        <w:rPr>
          <w:rFonts w:ascii="Times New Roman" w:hAnsi="Times New Roman" w:cs="Times New Roman"/>
          <w:sz w:val="18"/>
          <w:lang w:val="en-GB"/>
        </w:rPr>
        <w:t>situation</w:t>
      </w:r>
      <w:r w:rsidR="0039374C">
        <w:rPr>
          <w:rFonts w:ascii="Times New Roman" w:hAnsi="Times New Roman" w:cs="Times New Roman"/>
          <w:sz w:val="18"/>
          <w:lang w:val="en-GB"/>
        </w:rPr>
        <w:t>;</w:t>
      </w:r>
      <w:r w:rsidR="00DD50EA">
        <w:rPr>
          <w:rFonts w:ascii="Times New Roman" w:hAnsi="Times New Roman" w:cs="Times New Roman"/>
          <w:sz w:val="18"/>
          <w:lang w:val="en-GB"/>
        </w:rPr>
        <w:t xml:space="preserve"> </w:t>
      </w:r>
      <w:r w:rsidRPr="00CD7E7B">
        <w:rPr>
          <w:rFonts w:ascii="Times New Roman" w:hAnsi="Times New Roman" w:cs="Times New Roman"/>
          <w:sz w:val="18"/>
          <w:lang w:val="en-GB"/>
        </w:rPr>
        <w:t xml:space="preserve">when one </w:t>
      </w:r>
      <w:r w:rsidR="003A08E2" w:rsidRPr="00CD7E7B">
        <w:rPr>
          <w:rFonts w:ascii="Times New Roman" w:hAnsi="Times New Roman" w:cs="Times New Roman"/>
          <w:sz w:val="18"/>
          <w:lang w:val="en-GB"/>
        </w:rPr>
        <w:t>may need</w:t>
      </w:r>
      <w:r w:rsidRPr="00CD7E7B">
        <w:rPr>
          <w:rFonts w:ascii="Times New Roman" w:hAnsi="Times New Roman" w:cs="Times New Roman"/>
          <w:sz w:val="18"/>
          <w:lang w:val="en-GB"/>
        </w:rPr>
        <w:t xml:space="preserve"> to </w:t>
      </w:r>
      <w:r w:rsidR="003A08E2" w:rsidRPr="00CD7E7B">
        <w:rPr>
          <w:rFonts w:ascii="Times New Roman" w:hAnsi="Times New Roman" w:cs="Times New Roman"/>
          <w:sz w:val="18"/>
          <w:lang w:val="en-GB"/>
        </w:rPr>
        <w:t xml:space="preserve">start </w:t>
      </w:r>
      <w:r w:rsidR="00DD50EA">
        <w:rPr>
          <w:rFonts w:ascii="Times New Roman" w:hAnsi="Times New Roman" w:cs="Times New Roman"/>
          <w:sz w:val="18"/>
          <w:lang w:val="en-GB"/>
        </w:rPr>
        <w:t>build a good model</w:t>
      </w:r>
      <w:r w:rsidR="00381D25" w:rsidRPr="00CD7E7B">
        <w:rPr>
          <w:rFonts w:ascii="Times New Roman" w:hAnsi="Times New Roman" w:cs="Times New Roman"/>
          <w:sz w:val="18"/>
          <w:lang w:val="en-GB"/>
        </w:rPr>
        <w:t xml:space="preserve"> with the </w:t>
      </w:r>
      <w:r w:rsidR="0039374C" w:rsidRPr="00CD7E7B">
        <w:rPr>
          <w:rFonts w:ascii="Times New Roman" w:hAnsi="Times New Roman" w:cs="Times New Roman"/>
          <w:sz w:val="18"/>
          <w:lang w:val="en-GB"/>
        </w:rPr>
        <w:t>smallest number</w:t>
      </w:r>
      <w:r w:rsidR="00381D25" w:rsidRPr="00CD7E7B">
        <w:rPr>
          <w:rFonts w:ascii="Times New Roman" w:hAnsi="Times New Roman" w:cs="Times New Roman"/>
          <w:sz w:val="18"/>
          <w:lang w:val="en-GB"/>
        </w:rPr>
        <w:t xml:space="preserve"> of </w:t>
      </w:r>
      <w:r w:rsidR="0039374C" w:rsidRPr="00CD7E7B">
        <w:rPr>
          <w:rFonts w:ascii="Times New Roman" w:hAnsi="Times New Roman" w:cs="Times New Roman"/>
          <w:sz w:val="18"/>
          <w:lang w:val="en-GB"/>
        </w:rPr>
        <w:t>data points</w:t>
      </w:r>
      <w:r w:rsidR="00381D25" w:rsidRPr="00CD7E7B">
        <w:rPr>
          <w:rFonts w:ascii="Times New Roman" w:hAnsi="Times New Roman" w:cs="Times New Roman"/>
          <w:sz w:val="18"/>
          <w:lang w:val="en-GB"/>
        </w:rPr>
        <w:t xml:space="preserve"> (Days’ play/matches)</w:t>
      </w:r>
      <w:r w:rsidR="00654162">
        <w:rPr>
          <w:rFonts w:ascii="Times New Roman" w:hAnsi="Times New Roman" w:cs="Times New Roman"/>
          <w:sz w:val="18"/>
          <w:lang w:val="en-GB"/>
        </w:rPr>
        <w:t xml:space="preserve"> possible.</w:t>
      </w:r>
    </w:p>
    <w:p w:rsidR="00F50FF2" w:rsidRPr="00CD7E7B" w:rsidRDefault="0039374C" w:rsidP="00CE3EF0">
      <w:pPr>
        <w:pStyle w:val="Normal1"/>
        <w:spacing w:line="240" w:lineRule="auto"/>
        <w:jc w:val="both"/>
        <w:rPr>
          <w:rFonts w:ascii="Times New Roman" w:hAnsi="Times New Roman" w:cs="Times New Roman"/>
          <w:sz w:val="18"/>
          <w:lang w:val="en-GB"/>
        </w:rPr>
      </w:pPr>
      <w:r w:rsidRPr="00CD7E7B">
        <w:rPr>
          <w:rFonts w:ascii="Times New Roman" w:hAnsi="Times New Roman" w:cs="Times New Roman"/>
          <w:sz w:val="18"/>
          <w:lang w:val="en-GB"/>
        </w:rPr>
        <w:t>Achieving consistent accur</w:t>
      </w:r>
      <w:r>
        <w:rPr>
          <w:rFonts w:ascii="Times New Roman" w:hAnsi="Times New Roman" w:cs="Times New Roman"/>
          <w:sz w:val="18"/>
          <w:lang w:val="en-GB"/>
        </w:rPr>
        <w:t xml:space="preserve">acy was </w:t>
      </w:r>
      <w:r w:rsidRPr="00CD7E7B">
        <w:rPr>
          <w:rFonts w:ascii="Times New Roman" w:hAnsi="Times New Roman" w:cs="Times New Roman"/>
          <w:sz w:val="18"/>
          <w:lang w:val="en-GB"/>
        </w:rPr>
        <w:t xml:space="preserve">a problem </w:t>
      </w:r>
      <w:r>
        <w:rPr>
          <w:rFonts w:ascii="Times New Roman" w:hAnsi="Times New Roman" w:cs="Times New Roman"/>
          <w:sz w:val="18"/>
          <w:lang w:val="en-GB"/>
        </w:rPr>
        <w:t>in the third experiment.</w:t>
      </w:r>
      <w:r w:rsidRPr="00CD7E7B">
        <w:rPr>
          <w:rFonts w:ascii="Times New Roman" w:hAnsi="Times New Roman" w:cs="Times New Roman"/>
          <w:sz w:val="18"/>
          <w:lang w:val="en-GB"/>
        </w:rPr>
        <w:t xml:space="preserve">  </w:t>
      </w:r>
      <w:r w:rsidR="00DA7EEE" w:rsidRPr="00CD7E7B">
        <w:rPr>
          <w:rFonts w:ascii="Times New Roman" w:hAnsi="Times New Roman" w:cs="Times New Roman"/>
          <w:sz w:val="18"/>
          <w:lang w:val="en-GB"/>
        </w:rPr>
        <w:t>The randomness’ of the playing calendar may be the culprit</w:t>
      </w:r>
      <w:r w:rsidR="00DD2758" w:rsidRPr="00CD7E7B">
        <w:rPr>
          <w:rFonts w:ascii="Times New Roman" w:hAnsi="Times New Roman" w:cs="Times New Roman"/>
          <w:sz w:val="18"/>
          <w:lang w:val="en-GB"/>
        </w:rPr>
        <w:t xml:space="preserve"> </w:t>
      </w:r>
      <w:r w:rsidR="00DD50EA">
        <w:rPr>
          <w:rFonts w:ascii="Times New Roman" w:hAnsi="Times New Roman" w:cs="Times New Roman"/>
          <w:sz w:val="18"/>
          <w:lang w:val="en-GB"/>
        </w:rPr>
        <w:t xml:space="preserve">here </w:t>
      </w:r>
      <w:r w:rsidR="00DD2758" w:rsidRPr="00CD7E7B">
        <w:rPr>
          <w:rFonts w:ascii="Times New Roman" w:hAnsi="Times New Roman" w:cs="Times New Roman"/>
          <w:sz w:val="18"/>
          <w:lang w:val="en-GB"/>
        </w:rPr>
        <w:t xml:space="preserve">- </w:t>
      </w:r>
      <w:r w:rsidR="00DA7EEE" w:rsidRPr="00CD7E7B">
        <w:rPr>
          <w:rFonts w:ascii="Times New Roman" w:hAnsi="Times New Roman" w:cs="Times New Roman"/>
          <w:sz w:val="18"/>
          <w:lang w:val="en-GB"/>
        </w:rPr>
        <w:t xml:space="preserve">not all teams play </w:t>
      </w:r>
      <w:r w:rsidR="00DD2758" w:rsidRPr="00CD7E7B">
        <w:rPr>
          <w:rFonts w:ascii="Times New Roman" w:hAnsi="Times New Roman" w:cs="Times New Roman"/>
          <w:sz w:val="18"/>
          <w:lang w:val="en-GB"/>
        </w:rPr>
        <w:t xml:space="preserve">in </w:t>
      </w:r>
      <w:r w:rsidR="00DA7EEE" w:rsidRPr="00CD7E7B">
        <w:rPr>
          <w:rFonts w:ascii="Times New Roman" w:hAnsi="Times New Roman" w:cs="Times New Roman"/>
          <w:sz w:val="18"/>
          <w:lang w:val="en-GB"/>
        </w:rPr>
        <w:t xml:space="preserve">the same Day, as it is </w:t>
      </w:r>
      <w:r w:rsidR="00DD50EA">
        <w:rPr>
          <w:rFonts w:ascii="Times New Roman" w:hAnsi="Times New Roman" w:cs="Times New Roman"/>
          <w:sz w:val="18"/>
          <w:lang w:val="en-GB"/>
        </w:rPr>
        <w:t>normal</w:t>
      </w:r>
      <w:r w:rsidR="00DA7EEE" w:rsidRPr="00CD7E7B">
        <w:rPr>
          <w:rFonts w:ascii="Times New Roman" w:hAnsi="Times New Roman" w:cs="Times New Roman"/>
          <w:sz w:val="18"/>
          <w:lang w:val="en-GB"/>
        </w:rPr>
        <w:t xml:space="preserve"> in soccer</w:t>
      </w:r>
      <w:r w:rsidR="00DD50EA">
        <w:rPr>
          <w:rFonts w:ascii="Times New Roman" w:hAnsi="Times New Roman" w:cs="Times New Roman"/>
          <w:sz w:val="18"/>
          <w:lang w:val="en-GB"/>
        </w:rPr>
        <w:t xml:space="preserve"> leagues</w:t>
      </w:r>
      <w:r w:rsidR="00DA7EEE" w:rsidRPr="00CD7E7B">
        <w:rPr>
          <w:rFonts w:ascii="Times New Roman" w:hAnsi="Times New Roman" w:cs="Times New Roman"/>
          <w:sz w:val="18"/>
          <w:lang w:val="en-GB"/>
        </w:rPr>
        <w:t xml:space="preserve">.  Since </w:t>
      </w:r>
      <w:r w:rsidR="00DD50EA">
        <w:rPr>
          <w:rFonts w:ascii="Times New Roman" w:hAnsi="Times New Roman" w:cs="Times New Roman"/>
          <w:sz w:val="18"/>
          <w:lang w:val="en-GB"/>
        </w:rPr>
        <w:t xml:space="preserve">the choice of Days </w:t>
      </w:r>
      <w:r w:rsidR="00DA7EEE" w:rsidRPr="00CD7E7B">
        <w:rPr>
          <w:rFonts w:ascii="Times New Roman" w:hAnsi="Times New Roman" w:cs="Times New Roman"/>
          <w:sz w:val="18"/>
          <w:lang w:val="en-GB"/>
        </w:rPr>
        <w:t xml:space="preserve">Training and </w:t>
      </w:r>
      <w:r w:rsidR="00DD50EA">
        <w:rPr>
          <w:rFonts w:ascii="Times New Roman" w:hAnsi="Times New Roman" w:cs="Times New Roman"/>
          <w:sz w:val="18"/>
          <w:lang w:val="en-GB"/>
        </w:rPr>
        <w:t>Days Testing was done somewhat randomly</w:t>
      </w:r>
      <w:r w:rsidR="005834E5" w:rsidRPr="00CD7E7B">
        <w:rPr>
          <w:rFonts w:ascii="Times New Roman" w:hAnsi="Times New Roman" w:cs="Times New Roman"/>
          <w:sz w:val="18"/>
          <w:lang w:val="en-GB"/>
        </w:rPr>
        <w:t xml:space="preserve">, the </w:t>
      </w:r>
      <w:r w:rsidR="00DD2758" w:rsidRPr="00CD7E7B">
        <w:rPr>
          <w:rFonts w:ascii="Times New Roman" w:hAnsi="Times New Roman" w:cs="Times New Roman"/>
          <w:sz w:val="18"/>
          <w:lang w:val="en-GB"/>
        </w:rPr>
        <w:t xml:space="preserve">Train dataset </w:t>
      </w:r>
      <w:r w:rsidR="005834E5" w:rsidRPr="00CD7E7B">
        <w:rPr>
          <w:rFonts w:ascii="Times New Roman" w:hAnsi="Times New Roman" w:cs="Times New Roman"/>
          <w:sz w:val="18"/>
          <w:lang w:val="en-GB"/>
        </w:rPr>
        <w:t xml:space="preserve">may </w:t>
      </w:r>
      <w:r w:rsidR="00DD50EA">
        <w:rPr>
          <w:rFonts w:ascii="Times New Roman" w:hAnsi="Times New Roman" w:cs="Times New Roman"/>
          <w:sz w:val="18"/>
          <w:lang w:val="en-GB"/>
        </w:rPr>
        <w:t xml:space="preserve">result to </w:t>
      </w:r>
      <w:r w:rsidR="005834E5" w:rsidRPr="00CD7E7B">
        <w:rPr>
          <w:rFonts w:ascii="Times New Roman" w:hAnsi="Times New Roman" w:cs="Times New Roman"/>
          <w:sz w:val="18"/>
          <w:lang w:val="en-GB"/>
        </w:rPr>
        <w:t xml:space="preserve">contain </w:t>
      </w:r>
      <w:r w:rsidR="00DA7EEE" w:rsidRPr="00CD7E7B">
        <w:rPr>
          <w:rFonts w:ascii="Times New Roman" w:hAnsi="Times New Roman" w:cs="Times New Roman"/>
          <w:sz w:val="18"/>
          <w:lang w:val="en-GB"/>
        </w:rPr>
        <w:t>more/fewer</w:t>
      </w:r>
      <w:r w:rsidR="00DD2758" w:rsidRPr="00CD7E7B">
        <w:rPr>
          <w:rFonts w:ascii="Times New Roman" w:hAnsi="Times New Roman" w:cs="Times New Roman"/>
          <w:sz w:val="18"/>
          <w:lang w:val="en-GB"/>
        </w:rPr>
        <w:t xml:space="preserve"> matches than others Days’ play</w:t>
      </w:r>
      <w:r w:rsidR="00DA7EEE" w:rsidRPr="00CD7E7B">
        <w:rPr>
          <w:rFonts w:ascii="Times New Roman" w:hAnsi="Times New Roman" w:cs="Times New Roman"/>
          <w:sz w:val="18"/>
          <w:lang w:val="en-GB"/>
        </w:rPr>
        <w:t xml:space="preserve"> chosen.</w:t>
      </w:r>
      <w:r w:rsidR="00DD2758" w:rsidRPr="00CD7E7B">
        <w:rPr>
          <w:rFonts w:ascii="Times New Roman" w:hAnsi="Times New Roman" w:cs="Times New Roman"/>
          <w:sz w:val="18"/>
          <w:lang w:val="en-GB"/>
        </w:rPr>
        <w:t xml:space="preserve">  This selection</w:t>
      </w:r>
      <w:r w:rsidR="003A08E2" w:rsidRPr="00CD7E7B">
        <w:rPr>
          <w:rFonts w:ascii="Times New Roman" w:hAnsi="Times New Roman" w:cs="Times New Roman"/>
          <w:sz w:val="18"/>
          <w:lang w:val="en-GB"/>
        </w:rPr>
        <w:t xml:space="preserve"> </w:t>
      </w:r>
      <w:r w:rsidR="00F50FF2" w:rsidRPr="00CD7E7B">
        <w:rPr>
          <w:rFonts w:ascii="Times New Roman" w:hAnsi="Times New Roman" w:cs="Times New Roman"/>
          <w:sz w:val="18"/>
          <w:lang w:val="en-GB"/>
        </w:rPr>
        <w:t>ma</w:t>
      </w:r>
      <w:r w:rsidR="005834E5" w:rsidRPr="00CD7E7B">
        <w:rPr>
          <w:rFonts w:ascii="Times New Roman" w:hAnsi="Times New Roman" w:cs="Times New Roman"/>
          <w:sz w:val="18"/>
          <w:lang w:val="en-GB"/>
        </w:rPr>
        <w:t xml:space="preserve">y result in </w:t>
      </w:r>
      <w:r w:rsidR="00DD2758" w:rsidRPr="00CD7E7B">
        <w:rPr>
          <w:rFonts w:ascii="Times New Roman" w:hAnsi="Times New Roman" w:cs="Times New Roman"/>
          <w:sz w:val="18"/>
          <w:lang w:val="en-GB"/>
        </w:rPr>
        <w:t xml:space="preserve">some matches </w:t>
      </w:r>
      <w:r w:rsidR="005834E5" w:rsidRPr="00CD7E7B">
        <w:rPr>
          <w:rFonts w:ascii="Times New Roman" w:hAnsi="Times New Roman" w:cs="Times New Roman"/>
          <w:sz w:val="18"/>
          <w:lang w:val="en-GB"/>
        </w:rPr>
        <w:t xml:space="preserve">being </w:t>
      </w:r>
      <w:r w:rsidR="00DD2758" w:rsidRPr="00CD7E7B">
        <w:rPr>
          <w:rFonts w:ascii="Times New Roman" w:hAnsi="Times New Roman" w:cs="Times New Roman"/>
          <w:sz w:val="18"/>
          <w:lang w:val="en-GB"/>
        </w:rPr>
        <w:t>e</w:t>
      </w:r>
      <w:r w:rsidR="00FE67C2" w:rsidRPr="00CD7E7B">
        <w:rPr>
          <w:rFonts w:ascii="Times New Roman" w:hAnsi="Times New Roman" w:cs="Times New Roman"/>
          <w:sz w:val="18"/>
          <w:lang w:val="en-GB"/>
        </w:rPr>
        <w:t>as</w:t>
      </w:r>
      <w:r w:rsidR="00B21EC6">
        <w:rPr>
          <w:rFonts w:ascii="Times New Roman" w:hAnsi="Times New Roman" w:cs="Times New Roman"/>
          <w:sz w:val="18"/>
          <w:lang w:val="en-GB"/>
        </w:rPr>
        <w:t xml:space="preserve">ier/harder to predict than </w:t>
      </w:r>
      <w:r w:rsidR="00533795">
        <w:rPr>
          <w:rFonts w:ascii="Times New Roman" w:hAnsi="Times New Roman" w:cs="Times New Roman"/>
          <w:sz w:val="18"/>
          <w:lang w:val="en-GB"/>
        </w:rPr>
        <w:t>others</w:t>
      </w:r>
      <w:r w:rsidR="00DD2758" w:rsidRPr="00CD7E7B">
        <w:rPr>
          <w:rFonts w:ascii="Times New Roman" w:hAnsi="Times New Roman" w:cs="Times New Roman"/>
          <w:sz w:val="18"/>
          <w:lang w:val="en-GB"/>
        </w:rPr>
        <w:t xml:space="preserve">, </w:t>
      </w:r>
      <w:r w:rsidR="005834E5" w:rsidRPr="00CD7E7B">
        <w:rPr>
          <w:rFonts w:ascii="Times New Roman" w:hAnsi="Times New Roman" w:cs="Times New Roman"/>
          <w:sz w:val="18"/>
          <w:lang w:val="en-GB"/>
        </w:rPr>
        <w:t>and thus negatively affect accuracies</w:t>
      </w:r>
      <w:r w:rsidR="00DD2758" w:rsidRPr="00CD7E7B">
        <w:rPr>
          <w:rFonts w:ascii="Times New Roman" w:hAnsi="Times New Roman" w:cs="Times New Roman"/>
          <w:sz w:val="18"/>
          <w:lang w:val="en-GB"/>
        </w:rPr>
        <w:t xml:space="preserve">. </w:t>
      </w:r>
      <w:r w:rsidR="00F50FF2" w:rsidRPr="00CD7E7B">
        <w:rPr>
          <w:rFonts w:ascii="Times New Roman" w:hAnsi="Times New Roman" w:cs="Times New Roman"/>
          <w:sz w:val="18"/>
          <w:lang w:val="en-GB"/>
        </w:rPr>
        <w:t xml:space="preserve"> I </w:t>
      </w:r>
      <w:r w:rsidR="00FE67C2" w:rsidRPr="00CD7E7B">
        <w:rPr>
          <w:rFonts w:ascii="Times New Roman" w:hAnsi="Times New Roman" w:cs="Times New Roman"/>
          <w:sz w:val="18"/>
          <w:lang w:val="en-GB"/>
        </w:rPr>
        <w:t xml:space="preserve">wonder </w:t>
      </w:r>
      <w:r w:rsidR="00F50FF2" w:rsidRPr="00CD7E7B">
        <w:rPr>
          <w:rFonts w:ascii="Times New Roman" w:hAnsi="Times New Roman" w:cs="Times New Roman"/>
          <w:sz w:val="18"/>
          <w:lang w:val="en-GB"/>
        </w:rPr>
        <w:t xml:space="preserve">whether more consistent </w:t>
      </w:r>
      <w:r w:rsidR="00B21EC6">
        <w:rPr>
          <w:rFonts w:ascii="Times New Roman" w:hAnsi="Times New Roman" w:cs="Times New Roman"/>
          <w:sz w:val="18"/>
          <w:lang w:val="en-GB"/>
        </w:rPr>
        <w:t>results</w:t>
      </w:r>
      <w:r w:rsidR="00F50FF2" w:rsidRPr="00CD7E7B">
        <w:rPr>
          <w:rFonts w:ascii="Times New Roman" w:hAnsi="Times New Roman" w:cs="Times New Roman"/>
          <w:sz w:val="18"/>
          <w:lang w:val="en-GB"/>
        </w:rPr>
        <w:t xml:space="preserve"> may be achieved </w:t>
      </w:r>
      <w:r w:rsidR="005834E5" w:rsidRPr="00CD7E7B">
        <w:rPr>
          <w:rFonts w:ascii="Times New Roman" w:hAnsi="Times New Roman" w:cs="Times New Roman"/>
          <w:sz w:val="18"/>
          <w:lang w:val="en-GB"/>
        </w:rPr>
        <w:t>with</w:t>
      </w:r>
      <w:r w:rsidR="00F50FF2" w:rsidRPr="00CD7E7B">
        <w:rPr>
          <w:rFonts w:ascii="Times New Roman" w:hAnsi="Times New Roman" w:cs="Times New Roman"/>
          <w:sz w:val="18"/>
          <w:lang w:val="en-GB"/>
        </w:rPr>
        <w:t xml:space="preserve"> </w:t>
      </w:r>
      <w:r w:rsidR="00DD2758" w:rsidRPr="00CD7E7B">
        <w:rPr>
          <w:rFonts w:ascii="Times New Roman" w:hAnsi="Times New Roman" w:cs="Times New Roman"/>
          <w:sz w:val="18"/>
          <w:lang w:val="en-GB"/>
        </w:rPr>
        <w:t xml:space="preserve">a more </w:t>
      </w:r>
      <w:r w:rsidR="00B21EC6" w:rsidRPr="00CD7E7B">
        <w:rPr>
          <w:rFonts w:ascii="Times New Roman" w:hAnsi="Times New Roman" w:cs="Times New Roman"/>
          <w:sz w:val="18"/>
          <w:lang w:val="en-GB"/>
        </w:rPr>
        <w:t>realistic</w:t>
      </w:r>
      <w:r w:rsidR="00DD2758" w:rsidRPr="00CD7E7B">
        <w:rPr>
          <w:rFonts w:ascii="Times New Roman" w:hAnsi="Times New Roman" w:cs="Times New Roman"/>
          <w:sz w:val="18"/>
          <w:lang w:val="en-GB"/>
        </w:rPr>
        <w:t xml:space="preserve"> selection of Train data </w:t>
      </w:r>
      <w:r w:rsidR="005834E5" w:rsidRPr="00CD7E7B">
        <w:rPr>
          <w:rFonts w:ascii="Times New Roman" w:hAnsi="Times New Roman" w:cs="Times New Roman"/>
          <w:sz w:val="18"/>
          <w:lang w:val="en-GB"/>
        </w:rPr>
        <w:t xml:space="preserve">– one </w:t>
      </w:r>
      <w:r w:rsidR="00DD2758" w:rsidRPr="00CD7E7B">
        <w:rPr>
          <w:rFonts w:ascii="Times New Roman" w:hAnsi="Times New Roman" w:cs="Times New Roman"/>
          <w:sz w:val="18"/>
          <w:lang w:val="en-GB"/>
        </w:rPr>
        <w:t>that takes into account the teams playing on the Day</w:t>
      </w:r>
      <w:r w:rsidR="00B21EC6">
        <w:rPr>
          <w:rFonts w:ascii="Times New Roman" w:hAnsi="Times New Roman" w:cs="Times New Roman"/>
          <w:sz w:val="18"/>
          <w:lang w:val="en-GB"/>
        </w:rPr>
        <w:t>(s)</w:t>
      </w:r>
      <w:r w:rsidR="00DD2758" w:rsidRPr="00CD7E7B">
        <w:rPr>
          <w:rFonts w:ascii="Times New Roman" w:hAnsi="Times New Roman" w:cs="Times New Roman"/>
          <w:sz w:val="18"/>
          <w:lang w:val="en-GB"/>
        </w:rPr>
        <w:t xml:space="preserve"> to be predicted.</w:t>
      </w:r>
    </w:p>
    <w:p w:rsidR="00F50FF2" w:rsidRPr="00CD7E7B" w:rsidRDefault="00A0059F" w:rsidP="00654162">
      <w:pPr>
        <w:pStyle w:val="Normal1"/>
        <w:jc w:val="both"/>
        <w:rPr>
          <w:rFonts w:ascii="Times New Roman" w:eastAsia="Times New Roman" w:hAnsi="Times New Roman" w:cs="Times New Roman"/>
          <w:b/>
          <w:caps/>
          <w:kern w:val="28"/>
          <w:sz w:val="24"/>
          <w:szCs w:val="20"/>
          <w:lang w:val="en-US"/>
        </w:rPr>
      </w:pPr>
      <w:r w:rsidRPr="00CD7E7B">
        <w:rPr>
          <w:rFonts w:ascii="Times New Roman" w:eastAsia="Times New Roman" w:hAnsi="Times New Roman" w:cs="Times New Roman"/>
          <w:b/>
          <w:caps/>
          <w:kern w:val="28"/>
          <w:sz w:val="24"/>
          <w:szCs w:val="20"/>
          <w:lang w:val="en-US"/>
        </w:rPr>
        <w:t xml:space="preserve">8. </w:t>
      </w:r>
      <w:r w:rsidR="00596FAA" w:rsidRPr="00CD7E7B">
        <w:rPr>
          <w:rFonts w:ascii="Times New Roman" w:eastAsia="Times New Roman" w:hAnsi="Times New Roman" w:cs="Times New Roman"/>
          <w:b/>
          <w:caps/>
          <w:kern w:val="28"/>
          <w:sz w:val="24"/>
          <w:szCs w:val="20"/>
          <w:lang w:val="en-US"/>
        </w:rPr>
        <w:t xml:space="preserve"> </w:t>
      </w:r>
      <w:r w:rsidR="0056547A" w:rsidRPr="00CD7E7B">
        <w:rPr>
          <w:rFonts w:ascii="Times New Roman" w:eastAsia="Times New Roman" w:hAnsi="Times New Roman" w:cs="Times New Roman"/>
          <w:b/>
          <w:caps/>
          <w:kern w:val="28"/>
          <w:sz w:val="24"/>
          <w:szCs w:val="20"/>
          <w:lang w:val="en-US"/>
        </w:rPr>
        <w:t>A final</w:t>
      </w:r>
      <w:r w:rsidR="00FE67C2" w:rsidRPr="00CD7E7B">
        <w:rPr>
          <w:rFonts w:ascii="Times New Roman" w:eastAsia="Times New Roman" w:hAnsi="Times New Roman" w:cs="Times New Roman"/>
          <w:b/>
          <w:caps/>
          <w:kern w:val="28"/>
          <w:sz w:val="24"/>
          <w:szCs w:val="20"/>
          <w:lang w:val="en-US"/>
        </w:rPr>
        <w:t xml:space="preserve"> </w:t>
      </w:r>
      <w:r w:rsidR="0056547A" w:rsidRPr="00CD7E7B">
        <w:rPr>
          <w:rFonts w:ascii="Times New Roman" w:eastAsia="Times New Roman" w:hAnsi="Times New Roman" w:cs="Times New Roman"/>
          <w:b/>
          <w:caps/>
          <w:kern w:val="28"/>
          <w:sz w:val="24"/>
          <w:szCs w:val="20"/>
          <w:lang w:val="en-US"/>
        </w:rPr>
        <w:t>reflection</w:t>
      </w:r>
    </w:p>
    <w:p w:rsidR="00222FAF" w:rsidRDefault="001B1B31" w:rsidP="00654162">
      <w:pPr>
        <w:pStyle w:val="Normal1"/>
        <w:spacing w:line="100" w:lineRule="atLeast"/>
        <w:jc w:val="both"/>
        <w:rPr>
          <w:rFonts w:ascii="Times New Roman" w:hAnsi="Times New Roman" w:cs="Times New Roman"/>
          <w:sz w:val="18"/>
          <w:lang w:val="en-GB"/>
        </w:rPr>
      </w:pPr>
      <w:r>
        <w:rPr>
          <w:rFonts w:ascii="Times New Roman" w:hAnsi="Times New Roman" w:cs="Times New Roman"/>
          <w:sz w:val="18"/>
          <w:lang w:val="en-GB"/>
        </w:rPr>
        <w:t xml:space="preserve">In some of the </w:t>
      </w:r>
      <w:r w:rsidR="00CF2E41" w:rsidRPr="00CD7E7B">
        <w:rPr>
          <w:rFonts w:ascii="Times New Roman" w:hAnsi="Times New Roman" w:cs="Times New Roman"/>
          <w:sz w:val="18"/>
          <w:lang w:val="en-GB"/>
        </w:rPr>
        <w:t xml:space="preserve">referenced </w:t>
      </w:r>
      <w:r>
        <w:rPr>
          <w:rFonts w:ascii="Times New Roman" w:hAnsi="Times New Roman" w:cs="Times New Roman"/>
          <w:sz w:val="18"/>
          <w:lang w:val="en-GB"/>
        </w:rPr>
        <w:t>papers</w:t>
      </w:r>
      <w:r w:rsidR="0039374C">
        <w:rPr>
          <w:rFonts w:ascii="Times New Roman" w:hAnsi="Times New Roman" w:cs="Times New Roman"/>
          <w:sz w:val="18"/>
          <w:lang w:val="en-GB"/>
        </w:rPr>
        <w:t>,</w:t>
      </w:r>
      <w:r>
        <w:rPr>
          <w:rFonts w:ascii="Times New Roman" w:hAnsi="Times New Roman" w:cs="Times New Roman"/>
          <w:sz w:val="18"/>
          <w:lang w:val="en-GB"/>
        </w:rPr>
        <w:t xml:space="preserve"> </w:t>
      </w:r>
      <w:r w:rsidR="00E1754A" w:rsidRPr="00CD7E7B">
        <w:rPr>
          <w:rFonts w:ascii="Times New Roman" w:hAnsi="Times New Roman" w:cs="Times New Roman"/>
          <w:sz w:val="18"/>
          <w:lang w:val="en-GB"/>
        </w:rPr>
        <w:t>variable</w:t>
      </w:r>
      <w:r>
        <w:rPr>
          <w:rFonts w:ascii="Times New Roman" w:hAnsi="Times New Roman" w:cs="Times New Roman"/>
          <w:sz w:val="18"/>
          <w:lang w:val="en-GB"/>
        </w:rPr>
        <w:t>/feature</w:t>
      </w:r>
      <w:r w:rsidR="00E1754A" w:rsidRPr="00CD7E7B">
        <w:rPr>
          <w:rFonts w:ascii="Times New Roman" w:hAnsi="Times New Roman" w:cs="Times New Roman"/>
          <w:sz w:val="18"/>
          <w:lang w:val="en-GB"/>
        </w:rPr>
        <w:t xml:space="preserve"> s</w:t>
      </w:r>
      <w:r w:rsidR="00744320" w:rsidRPr="00CD7E7B">
        <w:rPr>
          <w:rFonts w:ascii="Times New Roman" w:hAnsi="Times New Roman" w:cs="Times New Roman"/>
          <w:sz w:val="18"/>
          <w:lang w:val="en-GB"/>
        </w:rPr>
        <w:t xml:space="preserve">election in building </w:t>
      </w:r>
      <w:r w:rsidR="00E1754A" w:rsidRPr="00CD7E7B">
        <w:rPr>
          <w:rFonts w:ascii="Times New Roman" w:hAnsi="Times New Roman" w:cs="Times New Roman"/>
          <w:sz w:val="18"/>
          <w:lang w:val="en-GB"/>
        </w:rPr>
        <w:t xml:space="preserve">models for </w:t>
      </w:r>
      <w:r w:rsidR="00744320" w:rsidRPr="00CD7E7B">
        <w:rPr>
          <w:rFonts w:ascii="Times New Roman" w:hAnsi="Times New Roman" w:cs="Times New Roman"/>
          <w:sz w:val="18"/>
          <w:lang w:val="en-GB"/>
        </w:rPr>
        <w:t>predicting the outcome of sports</w:t>
      </w:r>
      <w:r w:rsidR="00F50FF2" w:rsidRPr="00CD7E7B">
        <w:rPr>
          <w:rFonts w:ascii="Times New Roman" w:hAnsi="Times New Roman" w:cs="Times New Roman"/>
          <w:sz w:val="18"/>
          <w:lang w:val="en-GB"/>
        </w:rPr>
        <w:t xml:space="preserve"> is </w:t>
      </w:r>
    </w:p>
    <w:p w:rsidR="00222FAF" w:rsidRDefault="00222FAF" w:rsidP="00654162">
      <w:pPr>
        <w:pStyle w:val="Normal1"/>
        <w:spacing w:line="100" w:lineRule="atLeast"/>
        <w:jc w:val="both"/>
        <w:rPr>
          <w:rFonts w:ascii="Times New Roman" w:hAnsi="Times New Roman" w:cs="Times New Roman"/>
          <w:sz w:val="18"/>
          <w:lang w:val="en-GB"/>
        </w:rPr>
      </w:pPr>
    </w:p>
    <w:p w:rsidR="00744320" w:rsidRPr="00CD7E7B" w:rsidRDefault="00F50FF2" w:rsidP="00654162">
      <w:pPr>
        <w:pStyle w:val="Normal1"/>
        <w:spacing w:line="100" w:lineRule="atLeast"/>
        <w:jc w:val="both"/>
        <w:rPr>
          <w:rFonts w:ascii="Times New Roman" w:hAnsi="Times New Roman" w:cs="Times New Roman"/>
          <w:lang w:val="en-GB"/>
        </w:rPr>
      </w:pPr>
      <w:proofErr w:type="gramStart"/>
      <w:r w:rsidRPr="00CD7E7B">
        <w:rPr>
          <w:rFonts w:ascii="Times New Roman" w:hAnsi="Times New Roman" w:cs="Times New Roman"/>
          <w:sz w:val="18"/>
          <w:lang w:val="en-GB"/>
        </w:rPr>
        <w:t>much</w:t>
      </w:r>
      <w:proofErr w:type="gramEnd"/>
      <w:r w:rsidRPr="00CD7E7B">
        <w:rPr>
          <w:rFonts w:ascii="Times New Roman" w:hAnsi="Times New Roman" w:cs="Times New Roman"/>
          <w:sz w:val="18"/>
          <w:lang w:val="en-GB"/>
        </w:rPr>
        <w:t xml:space="preserve"> influenced by </w:t>
      </w:r>
      <w:proofErr w:type="spellStart"/>
      <w:r w:rsidRPr="00CD7E7B">
        <w:rPr>
          <w:rFonts w:ascii="Times New Roman" w:hAnsi="Times New Roman" w:cs="Times New Roman"/>
          <w:i/>
          <w:sz w:val="18"/>
          <w:lang w:val="en-GB"/>
        </w:rPr>
        <w:t>sabermetrics</w:t>
      </w:r>
      <w:proofErr w:type="spellEnd"/>
      <w:r w:rsidRPr="00CD7E7B">
        <w:rPr>
          <w:rFonts w:ascii="Times New Roman" w:hAnsi="Times New Roman" w:cs="Times New Roman"/>
          <w:sz w:val="18"/>
          <w:lang w:val="en-GB"/>
        </w:rPr>
        <w:t xml:space="preserve"> </w:t>
      </w:r>
      <w:r w:rsidR="007729B0" w:rsidRPr="00CD7E7B">
        <w:rPr>
          <w:rFonts w:ascii="Times New Roman" w:hAnsi="Times New Roman" w:cs="Times New Roman"/>
          <w:sz w:val="18"/>
          <w:lang w:val="en-GB"/>
        </w:rPr>
        <w:t>analysts</w:t>
      </w:r>
      <w:r w:rsidR="00FC1356" w:rsidRPr="00CD7E7B">
        <w:rPr>
          <w:rFonts w:ascii="Times New Roman" w:hAnsi="Times New Roman" w:cs="Times New Roman"/>
          <w:sz w:val="18"/>
          <w:lang w:val="en-GB"/>
        </w:rPr>
        <w:t xml:space="preserve">.  These are professionals </w:t>
      </w:r>
      <w:r w:rsidR="00CF2E41" w:rsidRPr="00CD7E7B">
        <w:rPr>
          <w:rFonts w:ascii="Times New Roman" w:hAnsi="Times New Roman" w:cs="Times New Roman"/>
          <w:sz w:val="18"/>
          <w:lang w:val="en-GB"/>
        </w:rPr>
        <w:t>with</w:t>
      </w:r>
      <w:r w:rsidRPr="00CD7E7B">
        <w:rPr>
          <w:rFonts w:ascii="Times New Roman" w:hAnsi="Times New Roman" w:cs="Times New Roman"/>
          <w:sz w:val="18"/>
          <w:lang w:val="en-GB"/>
        </w:rPr>
        <w:t xml:space="preserve"> a deep knowledge of a particular</w:t>
      </w:r>
      <w:r w:rsidR="00FC1356" w:rsidRPr="00CD7E7B">
        <w:rPr>
          <w:rFonts w:ascii="Times New Roman" w:hAnsi="Times New Roman" w:cs="Times New Roman"/>
          <w:sz w:val="18"/>
          <w:lang w:val="en-GB"/>
        </w:rPr>
        <w:t xml:space="preserve"> sport </w:t>
      </w:r>
      <w:r w:rsidRPr="00CD7E7B">
        <w:rPr>
          <w:rFonts w:ascii="Times New Roman" w:hAnsi="Times New Roman" w:cs="Times New Roman"/>
          <w:sz w:val="18"/>
          <w:lang w:val="en-GB"/>
        </w:rPr>
        <w:t xml:space="preserve">but </w:t>
      </w:r>
      <w:r w:rsidR="001B1B31">
        <w:rPr>
          <w:rFonts w:ascii="Times New Roman" w:hAnsi="Times New Roman" w:cs="Times New Roman"/>
          <w:sz w:val="18"/>
          <w:lang w:val="en-GB"/>
        </w:rPr>
        <w:t>a scant one</w:t>
      </w:r>
      <w:r w:rsidRPr="00CD7E7B">
        <w:rPr>
          <w:rFonts w:ascii="Times New Roman" w:hAnsi="Times New Roman" w:cs="Times New Roman"/>
          <w:sz w:val="18"/>
          <w:lang w:val="en-GB"/>
        </w:rPr>
        <w:t xml:space="preserve"> of ML techniques.  Their focus </w:t>
      </w:r>
      <w:r w:rsidR="00FC1356" w:rsidRPr="00CD7E7B">
        <w:rPr>
          <w:rFonts w:ascii="Times New Roman" w:hAnsi="Times New Roman" w:cs="Times New Roman"/>
          <w:sz w:val="18"/>
          <w:lang w:val="en-GB"/>
        </w:rPr>
        <w:t>o</w:t>
      </w:r>
      <w:r w:rsidRPr="00CD7E7B">
        <w:rPr>
          <w:rFonts w:ascii="Times New Roman" w:hAnsi="Times New Roman" w:cs="Times New Roman"/>
          <w:sz w:val="18"/>
          <w:lang w:val="en-GB"/>
        </w:rPr>
        <w:t xml:space="preserve">n creating predictive </w:t>
      </w:r>
      <w:r w:rsidR="007729B0" w:rsidRPr="00CD7E7B">
        <w:rPr>
          <w:rFonts w:ascii="Times New Roman" w:hAnsi="Times New Roman" w:cs="Times New Roman"/>
          <w:sz w:val="18"/>
          <w:lang w:val="en-GB"/>
        </w:rPr>
        <w:t xml:space="preserve">complex </w:t>
      </w:r>
      <w:r w:rsidRPr="00CD7E7B">
        <w:rPr>
          <w:rFonts w:ascii="Times New Roman" w:hAnsi="Times New Roman" w:cs="Times New Roman"/>
          <w:sz w:val="18"/>
          <w:lang w:val="en-GB"/>
        </w:rPr>
        <w:t xml:space="preserve">metrics </w:t>
      </w:r>
      <w:r w:rsidR="007729B0" w:rsidRPr="00CD7E7B">
        <w:rPr>
          <w:rFonts w:ascii="Times New Roman" w:hAnsi="Times New Roman" w:cs="Times New Roman"/>
          <w:sz w:val="18"/>
          <w:lang w:val="en-GB"/>
        </w:rPr>
        <w:t xml:space="preserve">from </w:t>
      </w:r>
      <w:r w:rsidR="009C651B" w:rsidRPr="00CD7E7B">
        <w:rPr>
          <w:rFonts w:ascii="Times New Roman" w:hAnsi="Times New Roman" w:cs="Times New Roman"/>
          <w:sz w:val="18"/>
          <w:lang w:val="en-GB"/>
        </w:rPr>
        <w:t>basic performance stats</w:t>
      </w:r>
      <w:r w:rsidR="007729B0" w:rsidRPr="00CD7E7B">
        <w:rPr>
          <w:rFonts w:ascii="Times New Roman" w:hAnsi="Times New Roman" w:cs="Times New Roman"/>
          <w:sz w:val="18"/>
          <w:lang w:val="en-GB"/>
        </w:rPr>
        <w:t xml:space="preserve"> </w:t>
      </w:r>
      <w:r w:rsidR="00E21951" w:rsidRPr="00CD7E7B">
        <w:rPr>
          <w:rFonts w:ascii="Times New Roman" w:hAnsi="Times New Roman" w:cs="Times New Roman"/>
          <w:sz w:val="18"/>
          <w:lang w:val="en-GB"/>
        </w:rPr>
        <w:t xml:space="preserve">appears </w:t>
      </w:r>
      <w:r w:rsidR="001B1B31">
        <w:rPr>
          <w:rFonts w:ascii="Times New Roman" w:hAnsi="Times New Roman" w:cs="Times New Roman"/>
          <w:sz w:val="18"/>
          <w:lang w:val="en-GB"/>
        </w:rPr>
        <w:t>somewhat</w:t>
      </w:r>
      <w:r w:rsidRPr="00CD7E7B">
        <w:rPr>
          <w:rFonts w:ascii="Times New Roman" w:hAnsi="Times New Roman" w:cs="Times New Roman"/>
          <w:sz w:val="18"/>
          <w:lang w:val="en-GB"/>
        </w:rPr>
        <w:t xml:space="preserve"> in contrast </w:t>
      </w:r>
      <w:r w:rsidR="0056547A" w:rsidRPr="00CD7E7B">
        <w:rPr>
          <w:rFonts w:ascii="Times New Roman" w:hAnsi="Times New Roman" w:cs="Times New Roman"/>
          <w:sz w:val="18"/>
          <w:lang w:val="en-GB"/>
        </w:rPr>
        <w:t>with</w:t>
      </w:r>
      <w:r w:rsidR="00681188">
        <w:rPr>
          <w:rFonts w:ascii="Times New Roman" w:hAnsi="Times New Roman" w:cs="Times New Roman"/>
          <w:sz w:val="18"/>
          <w:lang w:val="en-GB"/>
        </w:rPr>
        <w:t xml:space="preserve"> ML philosophy.  It is not clear whether</w:t>
      </w:r>
      <w:r w:rsidR="001B1B31" w:rsidRPr="00CD7E7B">
        <w:rPr>
          <w:rFonts w:ascii="Times New Roman" w:hAnsi="Times New Roman" w:cs="Times New Roman"/>
          <w:sz w:val="18"/>
          <w:lang w:val="en-GB"/>
        </w:rPr>
        <w:t xml:space="preserve"> ML </w:t>
      </w:r>
      <w:r w:rsidR="001B1B31">
        <w:rPr>
          <w:rFonts w:ascii="Times New Roman" w:hAnsi="Times New Roman" w:cs="Times New Roman"/>
          <w:sz w:val="18"/>
          <w:lang w:val="en-GB"/>
        </w:rPr>
        <w:t xml:space="preserve">techniques </w:t>
      </w:r>
      <w:r w:rsidR="001B1B31" w:rsidRPr="00CD7E7B">
        <w:rPr>
          <w:rFonts w:ascii="Times New Roman" w:hAnsi="Times New Roman" w:cs="Times New Roman"/>
          <w:sz w:val="18"/>
          <w:lang w:val="en-GB"/>
        </w:rPr>
        <w:t xml:space="preserve">learn better from a lot of simple </w:t>
      </w:r>
      <w:r w:rsidR="001B1B31">
        <w:rPr>
          <w:rFonts w:ascii="Times New Roman" w:hAnsi="Times New Roman" w:cs="Times New Roman"/>
          <w:sz w:val="18"/>
          <w:lang w:val="en-GB"/>
        </w:rPr>
        <w:t>stats</w:t>
      </w:r>
      <w:r w:rsidR="001B1B31" w:rsidRPr="00CD7E7B">
        <w:rPr>
          <w:rFonts w:ascii="Times New Roman" w:hAnsi="Times New Roman" w:cs="Times New Roman"/>
          <w:sz w:val="18"/>
          <w:lang w:val="en-GB"/>
        </w:rPr>
        <w:t xml:space="preserve">, than from a few human pre-digested complex ones (metrics). </w:t>
      </w:r>
      <w:r w:rsidR="00356020">
        <w:rPr>
          <w:rFonts w:ascii="Times New Roman" w:hAnsi="Times New Roman" w:cs="Times New Roman"/>
          <w:sz w:val="18"/>
          <w:lang w:val="en-GB"/>
        </w:rPr>
        <w:t xml:space="preserve">Perhaps </w:t>
      </w:r>
      <w:r w:rsidR="001B1B31">
        <w:rPr>
          <w:rFonts w:ascii="Times New Roman" w:hAnsi="Times New Roman" w:cs="Times New Roman"/>
          <w:sz w:val="18"/>
          <w:lang w:val="en-GB"/>
        </w:rPr>
        <w:t>better results could be obtained</w:t>
      </w:r>
      <w:r w:rsidR="00356020">
        <w:rPr>
          <w:rFonts w:ascii="Times New Roman" w:hAnsi="Times New Roman" w:cs="Times New Roman"/>
          <w:sz w:val="18"/>
          <w:lang w:val="en-GB"/>
        </w:rPr>
        <w:t xml:space="preserve"> if</w:t>
      </w:r>
      <w:r w:rsidRPr="00CD7E7B">
        <w:rPr>
          <w:rFonts w:ascii="Times New Roman" w:hAnsi="Times New Roman" w:cs="Times New Roman"/>
          <w:sz w:val="18"/>
          <w:lang w:val="en-GB"/>
        </w:rPr>
        <w:t xml:space="preserve"> </w:t>
      </w:r>
      <w:r w:rsidR="005C5DD1" w:rsidRPr="00B21EC6">
        <w:rPr>
          <w:rFonts w:ascii="Times New Roman" w:hAnsi="Times New Roman" w:cs="Times New Roman"/>
          <w:color w:val="000000" w:themeColor="text1"/>
          <w:sz w:val="18"/>
          <w:lang w:val="en-GB"/>
        </w:rPr>
        <w:t>ML research</w:t>
      </w:r>
      <w:r w:rsidR="00744320" w:rsidRPr="00B21EC6">
        <w:rPr>
          <w:rFonts w:ascii="Times New Roman" w:hAnsi="Times New Roman" w:cs="Times New Roman"/>
          <w:color w:val="000000" w:themeColor="text1"/>
          <w:sz w:val="18"/>
          <w:lang w:val="en-GB"/>
        </w:rPr>
        <w:t>ers</w:t>
      </w:r>
      <w:r w:rsidR="005C5DD1" w:rsidRPr="00CD7E7B">
        <w:rPr>
          <w:rFonts w:ascii="Times New Roman" w:hAnsi="Times New Roman" w:cs="Times New Roman"/>
          <w:sz w:val="18"/>
          <w:lang w:val="en-GB"/>
        </w:rPr>
        <w:t xml:space="preserve"> </w:t>
      </w:r>
      <w:r w:rsidR="00356020">
        <w:rPr>
          <w:rFonts w:ascii="Times New Roman" w:hAnsi="Times New Roman" w:cs="Times New Roman"/>
          <w:sz w:val="18"/>
          <w:lang w:val="en-GB"/>
        </w:rPr>
        <w:t xml:space="preserve">used </w:t>
      </w:r>
      <w:r w:rsidR="00744320" w:rsidRPr="00CD7E7B">
        <w:rPr>
          <w:rFonts w:ascii="Times New Roman" w:hAnsi="Times New Roman" w:cs="Times New Roman"/>
          <w:sz w:val="18"/>
          <w:lang w:val="en-GB"/>
        </w:rPr>
        <w:t xml:space="preserve">more </w:t>
      </w:r>
      <w:r w:rsidRPr="00CD7E7B">
        <w:rPr>
          <w:rFonts w:ascii="Times New Roman" w:hAnsi="Times New Roman" w:cs="Times New Roman"/>
          <w:sz w:val="18"/>
          <w:lang w:val="en-GB"/>
        </w:rPr>
        <w:t>primary data (stats + context: Teams, Location, etc.)</w:t>
      </w:r>
      <w:r w:rsidR="00356020">
        <w:rPr>
          <w:rFonts w:ascii="Times New Roman" w:hAnsi="Times New Roman" w:cs="Times New Roman"/>
          <w:sz w:val="18"/>
          <w:lang w:val="en-GB"/>
        </w:rPr>
        <w:t xml:space="preserve"> in their experiments</w:t>
      </w:r>
      <w:r w:rsidR="00A01EA1">
        <w:rPr>
          <w:rFonts w:ascii="Times New Roman" w:hAnsi="Times New Roman" w:cs="Times New Roman"/>
          <w:sz w:val="18"/>
          <w:lang w:val="en-GB"/>
        </w:rPr>
        <w:t>.</w:t>
      </w:r>
      <w:r w:rsidR="00356020">
        <w:rPr>
          <w:rFonts w:ascii="Times New Roman" w:hAnsi="Times New Roman" w:cs="Times New Roman"/>
          <w:sz w:val="18"/>
          <w:lang w:val="en-GB"/>
        </w:rPr>
        <w:t xml:space="preserve"> </w:t>
      </w:r>
      <w:r w:rsidR="00B21EC6">
        <w:rPr>
          <w:rFonts w:ascii="Times New Roman" w:hAnsi="Times New Roman" w:cs="Times New Roman"/>
          <w:sz w:val="18"/>
          <w:lang w:val="en-GB"/>
        </w:rPr>
        <w:t>One</w:t>
      </w:r>
      <w:r w:rsidRPr="00CD7E7B">
        <w:rPr>
          <w:rFonts w:ascii="Times New Roman" w:hAnsi="Times New Roman" w:cs="Times New Roman"/>
          <w:sz w:val="18"/>
          <w:lang w:val="en-GB"/>
        </w:rPr>
        <w:t xml:space="preserve"> </w:t>
      </w:r>
      <w:r w:rsidR="00356020">
        <w:rPr>
          <w:rFonts w:ascii="Times New Roman" w:hAnsi="Times New Roman" w:cs="Times New Roman"/>
          <w:sz w:val="18"/>
          <w:lang w:val="en-GB"/>
        </w:rPr>
        <w:t xml:space="preserve">reason why </w:t>
      </w:r>
      <w:r w:rsidR="00356020" w:rsidRPr="00B21EC6">
        <w:rPr>
          <w:rFonts w:ascii="Times New Roman" w:hAnsi="Times New Roman" w:cs="Times New Roman"/>
          <w:i/>
          <w:sz w:val="18"/>
          <w:lang w:val="en-GB"/>
        </w:rPr>
        <w:t>sabermetric</w:t>
      </w:r>
      <w:r w:rsidR="00356020">
        <w:rPr>
          <w:rFonts w:ascii="Times New Roman" w:hAnsi="Times New Roman" w:cs="Times New Roman"/>
          <w:sz w:val="18"/>
          <w:lang w:val="en-GB"/>
        </w:rPr>
        <w:t xml:space="preserve"> data is </w:t>
      </w:r>
      <w:r w:rsidR="001B1B31">
        <w:rPr>
          <w:rFonts w:ascii="Times New Roman" w:hAnsi="Times New Roman" w:cs="Times New Roman"/>
          <w:sz w:val="18"/>
          <w:lang w:val="en-GB"/>
        </w:rPr>
        <w:t>often preferred</w:t>
      </w:r>
      <w:r w:rsidR="00356020">
        <w:rPr>
          <w:rFonts w:ascii="Times New Roman" w:hAnsi="Times New Roman" w:cs="Times New Roman"/>
          <w:sz w:val="18"/>
          <w:lang w:val="en-GB"/>
        </w:rPr>
        <w:t xml:space="preserve"> </w:t>
      </w:r>
      <w:r w:rsidR="001B1B31">
        <w:rPr>
          <w:rFonts w:ascii="Times New Roman" w:hAnsi="Times New Roman" w:cs="Times New Roman"/>
          <w:sz w:val="18"/>
          <w:lang w:val="en-GB"/>
        </w:rPr>
        <w:t xml:space="preserve">may be due to </w:t>
      </w:r>
      <w:r w:rsidRPr="00CD7E7B">
        <w:rPr>
          <w:rFonts w:ascii="Times New Roman" w:hAnsi="Times New Roman" w:cs="Times New Roman"/>
          <w:sz w:val="18"/>
          <w:lang w:val="en-GB"/>
        </w:rPr>
        <w:t>data collection</w:t>
      </w:r>
      <w:r w:rsidR="001B1B31">
        <w:rPr>
          <w:rFonts w:ascii="Times New Roman" w:hAnsi="Times New Roman" w:cs="Times New Roman"/>
          <w:sz w:val="18"/>
          <w:lang w:val="en-GB"/>
        </w:rPr>
        <w:t xml:space="preserve"> weighing</w:t>
      </w:r>
      <w:r w:rsidR="00744320" w:rsidRPr="00CD7E7B">
        <w:rPr>
          <w:rFonts w:ascii="Times New Roman" w:hAnsi="Times New Roman" w:cs="Times New Roman"/>
          <w:sz w:val="18"/>
          <w:lang w:val="en-GB"/>
        </w:rPr>
        <w:t xml:space="preserve"> heavily</w:t>
      </w:r>
      <w:r w:rsidR="00E21951" w:rsidRPr="00CD7E7B">
        <w:rPr>
          <w:rFonts w:ascii="Times New Roman" w:hAnsi="Times New Roman" w:cs="Times New Roman"/>
          <w:sz w:val="18"/>
          <w:lang w:val="en-GB"/>
        </w:rPr>
        <w:t xml:space="preserve"> onto </w:t>
      </w:r>
      <w:r w:rsidRPr="00CD7E7B">
        <w:rPr>
          <w:rFonts w:ascii="Times New Roman" w:hAnsi="Times New Roman" w:cs="Times New Roman"/>
          <w:sz w:val="18"/>
          <w:lang w:val="en-GB"/>
        </w:rPr>
        <w:t xml:space="preserve">ML </w:t>
      </w:r>
      <w:r w:rsidR="00E21951" w:rsidRPr="00CD7E7B">
        <w:rPr>
          <w:rFonts w:ascii="Times New Roman" w:hAnsi="Times New Roman" w:cs="Times New Roman"/>
          <w:sz w:val="18"/>
          <w:lang w:val="en-GB"/>
        </w:rPr>
        <w:t>researchers</w:t>
      </w:r>
      <w:r w:rsidR="007C0130">
        <w:rPr>
          <w:rFonts w:ascii="Times New Roman" w:hAnsi="Times New Roman" w:cs="Times New Roman"/>
          <w:sz w:val="18"/>
          <w:lang w:val="en-GB"/>
        </w:rPr>
        <w:t>.  Therefore</w:t>
      </w:r>
      <w:r w:rsidRPr="00CD7E7B">
        <w:rPr>
          <w:rFonts w:ascii="Times New Roman" w:hAnsi="Times New Roman" w:cs="Times New Roman"/>
          <w:sz w:val="18"/>
          <w:lang w:val="en-GB"/>
        </w:rPr>
        <w:t xml:space="preserve"> it is far easier, as others and I have done, to avoid this </w:t>
      </w:r>
      <w:r w:rsidR="00FC1356" w:rsidRPr="00CD7E7B">
        <w:rPr>
          <w:rFonts w:ascii="Times New Roman" w:hAnsi="Times New Roman" w:cs="Times New Roman"/>
          <w:sz w:val="18"/>
          <w:lang w:val="en-GB"/>
        </w:rPr>
        <w:t>tedious</w:t>
      </w:r>
      <w:r w:rsidRPr="00CD7E7B">
        <w:rPr>
          <w:rFonts w:ascii="Times New Roman" w:hAnsi="Times New Roman" w:cs="Times New Roman"/>
          <w:sz w:val="18"/>
          <w:lang w:val="en-GB"/>
        </w:rPr>
        <w:t xml:space="preserve"> task, and us</w:t>
      </w:r>
      <w:r w:rsidR="00356020">
        <w:rPr>
          <w:rFonts w:ascii="Times New Roman" w:hAnsi="Times New Roman" w:cs="Times New Roman"/>
          <w:sz w:val="18"/>
          <w:lang w:val="en-GB"/>
        </w:rPr>
        <w:t xml:space="preserve">e readily available </w:t>
      </w:r>
      <w:r w:rsidR="007C0130">
        <w:rPr>
          <w:rFonts w:ascii="Times New Roman" w:hAnsi="Times New Roman" w:cs="Times New Roman"/>
          <w:sz w:val="18"/>
          <w:lang w:val="en-GB"/>
        </w:rPr>
        <w:t>(</w:t>
      </w:r>
      <w:r w:rsidR="007C0130" w:rsidRPr="00533795">
        <w:rPr>
          <w:rFonts w:ascii="Times New Roman" w:hAnsi="Times New Roman" w:cs="Times New Roman"/>
          <w:i/>
          <w:sz w:val="18"/>
          <w:lang w:val="en-GB"/>
        </w:rPr>
        <w:t>saber</w:t>
      </w:r>
      <w:r w:rsidR="007C0130">
        <w:rPr>
          <w:rFonts w:ascii="Times New Roman" w:hAnsi="Times New Roman" w:cs="Times New Roman"/>
          <w:sz w:val="18"/>
          <w:lang w:val="en-GB"/>
        </w:rPr>
        <w:t>)</w:t>
      </w:r>
      <w:r w:rsidR="00356020">
        <w:rPr>
          <w:rFonts w:ascii="Times New Roman" w:hAnsi="Times New Roman" w:cs="Times New Roman"/>
          <w:sz w:val="18"/>
          <w:lang w:val="en-GB"/>
        </w:rPr>
        <w:t>metrics</w:t>
      </w:r>
      <w:r w:rsidRPr="00CD7E7B">
        <w:rPr>
          <w:rFonts w:ascii="Times New Roman" w:hAnsi="Times New Roman" w:cs="Times New Roman"/>
          <w:sz w:val="18"/>
          <w:lang w:val="en-GB"/>
        </w:rPr>
        <w:t xml:space="preserve"> </w:t>
      </w:r>
      <w:r w:rsidR="00FC1356" w:rsidRPr="00CD7E7B">
        <w:rPr>
          <w:rFonts w:ascii="Times New Roman" w:hAnsi="Times New Roman" w:cs="Times New Roman"/>
          <w:sz w:val="18"/>
          <w:lang w:val="en-GB"/>
        </w:rPr>
        <w:t>– of which plent</w:t>
      </w:r>
      <w:r w:rsidR="00356020">
        <w:rPr>
          <w:rFonts w:ascii="Times New Roman" w:hAnsi="Times New Roman" w:cs="Times New Roman"/>
          <w:sz w:val="18"/>
          <w:lang w:val="en-GB"/>
        </w:rPr>
        <w:t xml:space="preserve">y are </w:t>
      </w:r>
      <w:r w:rsidR="007C0130">
        <w:rPr>
          <w:rFonts w:ascii="Times New Roman" w:hAnsi="Times New Roman" w:cs="Times New Roman"/>
          <w:sz w:val="18"/>
          <w:lang w:val="en-GB"/>
        </w:rPr>
        <w:t xml:space="preserve">readily </w:t>
      </w:r>
      <w:r w:rsidR="00356020">
        <w:rPr>
          <w:rFonts w:ascii="Times New Roman" w:hAnsi="Times New Roman" w:cs="Times New Roman"/>
          <w:sz w:val="18"/>
          <w:lang w:val="en-GB"/>
        </w:rPr>
        <w:t xml:space="preserve">available for </w:t>
      </w:r>
      <w:r w:rsidR="007C0130">
        <w:rPr>
          <w:rFonts w:ascii="Times New Roman" w:hAnsi="Times New Roman" w:cs="Times New Roman"/>
          <w:sz w:val="18"/>
          <w:lang w:val="en-GB"/>
        </w:rPr>
        <w:t>many</w:t>
      </w:r>
      <w:r w:rsidR="00356020">
        <w:rPr>
          <w:rFonts w:ascii="Times New Roman" w:hAnsi="Times New Roman" w:cs="Times New Roman"/>
          <w:sz w:val="18"/>
          <w:lang w:val="en-GB"/>
        </w:rPr>
        <w:t xml:space="preserve"> sports </w:t>
      </w:r>
      <w:r w:rsidR="00FC1356" w:rsidRPr="00CD7E7B">
        <w:rPr>
          <w:rFonts w:ascii="Times New Roman" w:hAnsi="Times New Roman" w:cs="Times New Roman"/>
          <w:sz w:val="18"/>
          <w:lang w:val="en-GB"/>
        </w:rPr>
        <w:t xml:space="preserve">- </w:t>
      </w:r>
      <w:r w:rsidRPr="00CD7E7B">
        <w:rPr>
          <w:rFonts w:ascii="Times New Roman" w:hAnsi="Times New Roman" w:cs="Times New Roman"/>
          <w:sz w:val="18"/>
          <w:lang w:val="en-GB"/>
        </w:rPr>
        <w:t>to get quickly to the interesting one of building and testing models</w:t>
      </w:r>
      <w:r w:rsidRPr="00CD7E7B">
        <w:rPr>
          <w:rFonts w:ascii="Times New Roman" w:hAnsi="Times New Roman" w:cs="Times New Roman"/>
          <w:lang w:val="en-GB"/>
        </w:rPr>
        <w:t>.</w:t>
      </w:r>
      <w:r w:rsidR="00744320" w:rsidRPr="00CD7E7B">
        <w:rPr>
          <w:rFonts w:ascii="Times New Roman" w:hAnsi="Times New Roman" w:cs="Times New Roman"/>
          <w:lang w:val="en-GB"/>
        </w:rPr>
        <w:t xml:space="preserve">  </w:t>
      </w:r>
    </w:p>
    <w:p w:rsidR="0056767F" w:rsidRPr="00244154" w:rsidRDefault="0056767F" w:rsidP="00654162">
      <w:pPr>
        <w:pStyle w:val="Normal1"/>
        <w:jc w:val="both"/>
        <w:rPr>
          <w:rFonts w:ascii="Times New Roman" w:eastAsia="Times New Roman" w:hAnsi="Times New Roman" w:cs="Times New Roman"/>
          <w:b/>
          <w:caps/>
          <w:kern w:val="28"/>
          <w:sz w:val="24"/>
          <w:szCs w:val="18"/>
          <w:lang w:val="en-US"/>
        </w:rPr>
      </w:pPr>
      <w:r w:rsidRPr="00244154">
        <w:rPr>
          <w:rFonts w:ascii="Times New Roman" w:eastAsia="Times New Roman" w:hAnsi="Times New Roman" w:cs="Times New Roman"/>
          <w:b/>
          <w:caps/>
          <w:kern w:val="28"/>
          <w:sz w:val="24"/>
          <w:szCs w:val="18"/>
          <w:lang w:val="en-US"/>
        </w:rPr>
        <w:t xml:space="preserve">9. </w:t>
      </w:r>
      <w:r w:rsidR="005C7BB6" w:rsidRPr="00244154">
        <w:rPr>
          <w:rFonts w:ascii="Times New Roman" w:eastAsia="Times New Roman" w:hAnsi="Times New Roman" w:cs="Times New Roman"/>
          <w:b/>
          <w:caps/>
          <w:kern w:val="28"/>
          <w:sz w:val="24"/>
          <w:szCs w:val="18"/>
          <w:lang w:val="en-US"/>
        </w:rPr>
        <w:t xml:space="preserve"> </w:t>
      </w:r>
      <w:r w:rsidRPr="00244154">
        <w:rPr>
          <w:rFonts w:ascii="Times New Roman" w:eastAsia="Times New Roman" w:hAnsi="Times New Roman" w:cs="Times New Roman"/>
          <w:b/>
          <w:caps/>
          <w:kern w:val="28"/>
          <w:sz w:val="24"/>
          <w:szCs w:val="18"/>
          <w:lang w:val="en-US"/>
        </w:rPr>
        <w:t>ACKNOWLEDGMENTS</w:t>
      </w:r>
    </w:p>
    <w:p w:rsidR="0056767F" w:rsidRPr="00CD7E7B" w:rsidRDefault="00D50F69" w:rsidP="00654162">
      <w:pPr>
        <w:pStyle w:val="Normal1"/>
        <w:spacing w:line="100" w:lineRule="atLeast"/>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The help of Albrecht Zimmermann in reviewing this research is gratefully acknowledged. </w:t>
      </w:r>
    </w:p>
    <w:p w:rsidR="00677731" w:rsidRDefault="0056767F" w:rsidP="00654162">
      <w:pPr>
        <w:pStyle w:val="Heading1"/>
        <w:numPr>
          <w:ilvl w:val="0"/>
          <w:numId w:val="0"/>
        </w:numPr>
        <w:spacing w:before="120"/>
        <w:jc w:val="both"/>
        <w:rPr>
          <w:caps/>
        </w:rPr>
      </w:pPr>
      <w:r w:rsidRPr="00CD7E7B">
        <w:t xml:space="preserve">10. </w:t>
      </w:r>
      <w:r w:rsidR="005C7BB6" w:rsidRPr="00CD7E7B">
        <w:t xml:space="preserve"> </w:t>
      </w:r>
      <w:r w:rsidR="00677731" w:rsidRPr="00CD7E7B">
        <w:rPr>
          <w:caps/>
        </w:rPr>
        <w:t>References</w:t>
      </w:r>
    </w:p>
    <w:p w:rsidR="00C44D50" w:rsidRPr="00C44D50" w:rsidRDefault="00C44D50" w:rsidP="00C44D50">
      <w:pPr>
        <w:rPr>
          <w:lang w:val="en-US" w:eastAsia="en-US"/>
        </w:rPr>
      </w:pPr>
    </w:p>
    <w:p w:rsidR="00060954" w:rsidRPr="00CD7E7B" w:rsidRDefault="00060954" w:rsidP="00483120">
      <w:pPr>
        <w:pStyle w:val="Normal1"/>
        <w:spacing w:line="100" w:lineRule="atLeast"/>
        <w:ind w:left="357" w:hanging="357"/>
        <w:jc w:val="both"/>
        <w:rPr>
          <w:rFonts w:ascii="Times New Roman" w:hAnsi="Times New Roman" w:cs="Times New Roman"/>
          <w:sz w:val="18"/>
          <w:lang w:val="en-GB"/>
        </w:rPr>
      </w:pPr>
      <w:r w:rsidRPr="00CD7E7B">
        <w:rPr>
          <w:rFonts w:ascii="Times New Roman" w:hAnsi="Times New Roman" w:cs="Times New Roman"/>
          <w:sz w:val="18"/>
          <w:lang w:val="en-GB"/>
        </w:rPr>
        <w:t xml:space="preserve">[1] </w:t>
      </w:r>
      <w:proofErr w:type="spellStart"/>
      <w:r w:rsidRPr="00CD7E7B">
        <w:rPr>
          <w:rFonts w:ascii="Times New Roman" w:hAnsi="Times New Roman" w:cs="Times New Roman"/>
          <w:sz w:val="18"/>
          <w:lang w:val="en-GB"/>
        </w:rPr>
        <w:t>Weissbock</w:t>
      </w:r>
      <w:proofErr w:type="spellEnd"/>
      <w:r w:rsidRPr="00CD7E7B">
        <w:rPr>
          <w:rFonts w:ascii="Times New Roman" w:hAnsi="Times New Roman" w:cs="Times New Roman"/>
          <w:sz w:val="18"/>
          <w:lang w:val="en-GB"/>
        </w:rPr>
        <w:t xml:space="preserve">, J., Viktor, H., </w:t>
      </w:r>
      <w:proofErr w:type="spellStart"/>
      <w:r w:rsidRPr="00CD7E7B">
        <w:rPr>
          <w:rFonts w:ascii="Times New Roman" w:hAnsi="Times New Roman" w:cs="Times New Roman"/>
          <w:sz w:val="18"/>
          <w:lang w:val="en-GB"/>
        </w:rPr>
        <w:t>Inkpen</w:t>
      </w:r>
      <w:proofErr w:type="spellEnd"/>
      <w:r w:rsidRPr="00CD7E7B">
        <w:rPr>
          <w:rFonts w:ascii="Times New Roman" w:hAnsi="Times New Roman" w:cs="Times New Roman"/>
          <w:sz w:val="18"/>
          <w:lang w:val="en-GB"/>
        </w:rPr>
        <w:t>, D.: Use of</w:t>
      </w:r>
      <w:r w:rsidR="00483120">
        <w:rPr>
          <w:rFonts w:ascii="Times New Roman" w:hAnsi="Times New Roman" w:cs="Times New Roman"/>
          <w:sz w:val="18"/>
          <w:lang w:val="en-GB"/>
        </w:rPr>
        <w:br/>
      </w:r>
      <w:r w:rsidRPr="00CD7E7B">
        <w:rPr>
          <w:rFonts w:ascii="Times New Roman" w:hAnsi="Times New Roman" w:cs="Times New Roman"/>
          <w:sz w:val="18"/>
          <w:lang w:val="en-GB"/>
        </w:rPr>
        <w:t>performance metrics to forecast success in the national hockey league. European Conference on Machine Learning: Sports Analytics and Machine Learning Workshop (2013)</w:t>
      </w:r>
    </w:p>
    <w:p w:rsidR="003B110E" w:rsidRPr="00CD7E7B" w:rsidRDefault="00483120" w:rsidP="00A01EA1">
      <w:pPr>
        <w:pStyle w:val="Normal1"/>
        <w:spacing w:line="240" w:lineRule="auto"/>
        <w:ind w:left="357" w:hanging="357"/>
        <w:jc w:val="both"/>
        <w:rPr>
          <w:rFonts w:ascii="Times New Roman" w:hAnsi="Times New Roman"/>
          <w:sz w:val="18"/>
        </w:rPr>
      </w:pPr>
      <w:r>
        <w:rPr>
          <w:rFonts w:ascii="Times New Roman" w:hAnsi="Times New Roman" w:cs="Times New Roman"/>
          <w:sz w:val="18"/>
          <w:lang w:val="en-GB"/>
        </w:rPr>
        <w:t>[2</w:t>
      </w:r>
      <w:proofErr w:type="gramStart"/>
      <w:r>
        <w:rPr>
          <w:rFonts w:ascii="Times New Roman" w:hAnsi="Times New Roman" w:cs="Times New Roman"/>
          <w:sz w:val="18"/>
          <w:lang w:val="en-GB"/>
        </w:rPr>
        <w:t>]</w:t>
      </w:r>
      <w:r w:rsidR="00A01EA1">
        <w:rPr>
          <w:rFonts w:ascii="Times New Roman" w:hAnsi="Times New Roman" w:cs="Times New Roman"/>
          <w:sz w:val="18"/>
          <w:lang w:val="en-GB"/>
        </w:rPr>
        <w:t xml:space="preserve">  </w:t>
      </w:r>
      <w:r w:rsidR="003B110E" w:rsidRPr="00483120">
        <w:rPr>
          <w:rFonts w:ascii="Times New Roman" w:hAnsi="Times New Roman" w:cs="Times New Roman"/>
          <w:sz w:val="18"/>
          <w:lang w:val="en-GB"/>
        </w:rPr>
        <w:t>Chen</w:t>
      </w:r>
      <w:proofErr w:type="gramEnd"/>
      <w:r w:rsidR="003B110E" w:rsidRPr="00483120">
        <w:rPr>
          <w:rFonts w:ascii="Times New Roman" w:hAnsi="Times New Roman" w:cs="Times New Roman"/>
          <w:sz w:val="18"/>
          <w:lang w:val="en-GB"/>
        </w:rPr>
        <w:t xml:space="preserve">, H., </w:t>
      </w:r>
      <w:proofErr w:type="spellStart"/>
      <w:r w:rsidR="003B110E" w:rsidRPr="00483120">
        <w:rPr>
          <w:rFonts w:ascii="Times New Roman" w:hAnsi="Times New Roman" w:cs="Times New Roman"/>
          <w:sz w:val="18"/>
          <w:lang w:val="en-GB"/>
        </w:rPr>
        <w:t>Buntin</w:t>
      </w:r>
      <w:proofErr w:type="spellEnd"/>
      <w:r w:rsidR="003B110E" w:rsidRPr="00483120">
        <w:rPr>
          <w:rFonts w:ascii="Times New Roman" w:hAnsi="Times New Roman" w:cs="Times New Roman"/>
          <w:sz w:val="18"/>
          <w:lang w:val="en-GB"/>
        </w:rPr>
        <w:t xml:space="preserve"> </w:t>
      </w:r>
      <w:proofErr w:type="spellStart"/>
      <w:r w:rsidR="003B110E" w:rsidRPr="00483120">
        <w:rPr>
          <w:rFonts w:ascii="Times New Roman" w:hAnsi="Times New Roman" w:cs="Times New Roman"/>
          <w:sz w:val="18"/>
          <w:lang w:val="en-GB"/>
        </w:rPr>
        <w:t>Rinde</w:t>
      </w:r>
      <w:proofErr w:type="spellEnd"/>
      <w:r w:rsidR="003B110E" w:rsidRPr="00483120">
        <w:rPr>
          <w:rFonts w:ascii="Times New Roman" w:hAnsi="Times New Roman" w:cs="Times New Roman"/>
          <w:sz w:val="18"/>
          <w:lang w:val="en-GB"/>
        </w:rPr>
        <w:t xml:space="preserve">, P., She, L., </w:t>
      </w:r>
      <w:proofErr w:type="spellStart"/>
      <w:r w:rsidR="003B110E" w:rsidRPr="00483120">
        <w:rPr>
          <w:rFonts w:ascii="Times New Roman" w:hAnsi="Times New Roman" w:cs="Times New Roman"/>
          <w:sz w:val="18"/>
          <w:lang w:val="en-GB"/>
        </w:rPr>
        <w:t>Sutjahjo</w:t>
      </w:r>
      <w:proofErr w:type="spellEnd"/>
      <w:r w:rsidR="003B110E" w:rsidRPr="00483120">
        <w:rPr>
          <w:rFonts w:ascii="Times New Roman" w:hAnsi="Times New Roman" w:cs="Times New Roman"/>
          <w:sz w:val="18"/>
          <w:lang w:val="en-GB"/>
        </w:rPr>
        <w:t xml:space="preserve">, S., </w:t>
      </w:r>
      <w:proofErr w:type="spellStart"/>
      <w:r w:rsidR="003B110E" w:rsidRPr="00483120">
        <w:rPr>
          <w:rFonts w:ascii="Times New Roman" w:hAnsi="Times New Roman" w:cs="Times New Roman"/>
          <w:sz w:val="18"/>
          <w:lang w:val="en-GB"/>
        </w:rPr>
        <w:t>Sommer</w:t>
      </w:r>
      <w:proofErr w:type="spellEnd"/>
      <w:r w:rsidR="003B110E" w:rsidRPr="00483120">
        <w:rPr>
          <w:rFonts w:ascii="Times New Roman" w:hAnsi="Times New Roman" w:cs="Times New Roman"/>
          <w:sz w:val="18"/>
          <w:lang w:val="en-GB"/>
        </w:rPr>
        <w:t>, C., Neely, D.: Expert</w:t>
      </w:r>
      <w:r w:rsidR="00060954" w:rsidRPr="00483120">
        <w:rPr>
          <w:rFonts w:ascii="Times New Roman" w:hAnsi="Times New Roman" w:cs="Times New Roman"/>
          <w:sz w:val="18"/>
          <w:lang w:val="en-GB"/>
        </w:rPr>
        <w:t xml:space="preserve"> </w:t>
      </w:r>
      <w:r w:rsidR="003B110E" w:rsidRPr="00483120">
        <w:rPr>
          <w:rFonts w:ascii="Times New Roman" w:hAnsi="Times New Roman" w:cs="Times New Roman"/>
          <w:sz w:val="18"/>
          <w:lang w:val="en-GB"/>
        </w:rPr>
        <w:t xml:space="preserve">prediction, symbolic learning, and neural networks. </w:t>
      </w:r>
      <w:proofErr w:type="gramStart"/>
      <w:r w:rsidR="003B110E" w:rsidRPr="00483120">
        <w:rPr>
          <w:rFonts w:ascii="Times New Roman" w:hAnsi="Times New Roman" w:cs="Times New Roman"/>
          <w:sz w:val="18"/>
          <w:lang w:val="en-GB"/>
        </w:rPr>
        <w:t>An experiment on greyhound</w:t>
      </w:r>
      <w:r w:rsidR="00060954" w:rsidRPr="00483120">
        <w:rPr>
          <w:rFonts w:ascii="Times New Roman" w:hAnsi="Times New Roman" w:cs="Times New Roman"/>
          <w:sz w:val="18"/>
          <w:lang w:val="en-GB"/>
        </w:rPr>
        <w:t xml:space="preserve"> </w:t>
      </w:r>
      <w:r w:rsidR="003B110E" w:rsidRPr="00483120">
        <w:rPr>
          <w:rFonts w:ascii="Times New Roman" w:hAnsi="Times New Roman" w:cs="Times New Roman"/>
          <w:sz w:val="18"/>
          <w:lang w:val="en-GB"/>
        </w:rPr>
        <w:t>racing.</w:t>
      </w:r>
      <w:proofErr w:type="gramEnd"/>
      <w:r w:rsidR="003B110E" w:rsidRPr="00483120">
        <w:rPr>
          <w:rFonts w:ascii="Times New Roman" w:hAnsi="Times New Roman" w:cs="Times New Roman"/>
          <w:sz w:val="18"/>
          <w:lang w:val="en-GB"/>
        </w:rPr>
        <w:t xml:space="preserve"> IEEE Expert 9(6) (1994) 21–27</w:t>
      </w:r>
      <w:r w:rsidR="003B110E" w:rsidRPr="00CD7E7B">
        <w:rPr>
          <w:rFonts w:ascii="Times New Roman" w:hAnsi="Times New Roman"/>
          <w:sz w:val="18"/>
        </w:rPr>
        <w:br/>
      </w:r>
    </w:p>
    <w:p w:rsidR="003B110E" w:rsidRPr="00483120" w:rsidRDefault="00A01EA1" w:rsidP="00A01EA1">
      <w:pPr>
        <w:autoSpaceDE w:val="0"/>
        <w:autoSpaceDN w:val="0"/>
        <w:adjustRightInd w:val="0"/>
        <w:spacing w:after="120" w:line="240" w:lineRule="auto"/>
        <w:ind w:left="357" w:hanging="357"/>
        <w:jc w:val="both"/>
        <w:rPr>
          <w:rFonts w:ascii="Times New Roman" w:eastAsia="WenQuanYi Micro Hei" w:hAnsi="Times New Roman"/>
          <w:sz w:val="18"/>
          <w:lang w:eastAsia="en-US"/>
        </w:rPr>
      </w:pPr>
      <w:r>
        <w:rPr>
          <w:rFonts w:ascii="Times New Roman" w:eastAsia="WenQuanYi Micro Hei" w:hAnsi="Times New Roman"/>
          <w:sz w:val="18"/>
          <w:lang w:eastAsia="en-US"/>
        </w:rPr>
        <w:t>[3</w:t>
      </w:r>
      <w:proofErr w:type="gramStart"/>
      <w:r>
        <w:rPr>
          <w:rFonts w:ascii="Times New Roman" w:eastAsia="WenQuanYi Micro Hei" w:hAnsi="Times New Roman"/>
          <w:sz w:val="18"/>
          <w:lang w:eastAsia="en-US"/>
        </w:rPr>
        <w:t xml:space="preserve">]  </w:t>
      </w:r>
      <w:r w:rsidR="003B110E" w:rsidRPr="00483120">
        <w:rPr>
          <w:rFonts w:ascii="Times New Roman" w:eastAsia="WenQuanYi Micro Hei" w:hAnsi="Times New Roman"/>
          <w:sz w:val="18"/>
          <w:lang w:eastAsia="en-US"/>
        </w:rPr>
        <w:t>Huang</w:t>
      </w:r>
      <w:proofErr w:type="gramEnd"/>
      <w:r w:rsidR="003B110E" w:rsidRPr="00483120">
        <w:rPr>
          <w:rFonts w:ascii="Times New Roman" w:eastAsia="WenQuanYi Micro Hei" w:hAnsi="Times New Roman"/>
          <w:sz w:val="18"/>
          <w:lang w:eastAsia="en-US"/>
        </w:rPr>
        <w:t>, K.Y., Chang, W.L.: A neural network</w:t>
      </w:r>
      <w:r w:rsidR="00B633FD" w:rsidRPr="00483120">
        <w:rPr>
          <w:rFonts w:ascii="Times New Roman" w:eastAsia="WenQuanYi Micro Hei" w:hAnsi="Times New Roman"/>
          <w:sz w:val="18"/>
          <w:lang w:eastAsia="en-US"/>
        </w:rPr>
        <w:t xml:space="preserve"> method for prediction of 2006 W</w:t>
      </w:r>
      <w:r w:rsidR="003B110E" w:rsidRPr="00483120">
        <w:rPr>
          <w:rFonts w:ascii="Times New Roman" w:eastAsia="WenQuanYi Micro Hei" w:hAnsi="Times New Roman"/>
          <w:sz w:val="18"/>
          <w:lang w:eastAsia="en-US"/>
        </w:rPr>
        <w:t>orld</w:t>
      </w:r>
      <w:r w:rsidR="00B633FD" w:rsidRPr="00483120">
        <w:rPr>
          <w:rFonts w:ascii="Times New Roman" w:eastAsia="WenQuanYi Micro Hei" w:hAnsi="Times New Roman"/>
          <w:sz w:val="18"/>
          <w:lang w:eastAsia="en-US"/>
        </w:rPr>
        <w:t xml:space="preserve"> C</w:t>
      </w:r>
      <w:r w:rsidR="003B110E" w:rsidRPr="00483120">
        <w:rPr>
          <w:rFonts w:ascii="Times New Roman" w:eastAsia="WenQuanYi Micro Hei" w:hAnsi="Times New Roman"/>
          <w:sz w:val="18"/>
          <w:lang w:eastAsia="en-US"/>
        </w:rPr>
        <w:t>up football game. In: Neural Networks (IJCNN), IEEE (2010) 1–8</w:t>
      </w:r>
      <w:r w:rsidR="003B110E" w:rsidRPr="00483120">
        <w:rPr>
          <w:rFonts w:ascii="Times New Roman" w:eastAsia="WenQuanYi Micro Hei" w:hAnsi="Times New Roman"/>
          <w:sz w:val="18"/>
          <w:lang w:eastAsia="en-US"/>
        </w:rPr>
        <w:br/>
      </w:r>
    </w:p>
    <w:p w:rsidR="003B110E" w:rsidRPr="00CD7E7B" w:rsidRDefault="00060954" w:rsidP="00483120">
      <w:pPr>
        <w:autoSpaceDE w:val="0"/>
        <w:autoSpaceDN w:val="0"/>
        <w:adjustRightInd w:val="0"/>
        <w:spacing w:after="120" w:line="240" w:lineRule="auto"/>
        <w:ind w:left="357" w:hanging="357"/>
        <w:jc w:val="both"/>
        <w:rPr>
          <w:rFonts w:ascii="Times New Roman" w:hAnsi="Times New Roman"/>
          <w:sz w:val="18"/>
        </w:rPr>
      </w:pPr>
      <w:r w:rsidRPr="00483120">
        <w:rPr>
          <w:rFonts w:ascii="Times New Roman" w:eastAsia="WenQuanYi Micro Hei" w:hAnsi="Times New Roman"/>
          <w:sz w:val="18"/>
          <w:lang w:eastAsia="en-US"/>
        </w:rPr>
        <w:t xml:space="preserve">[4] </w:t>
      </w:r>
      <w:r w:rsidR="003B110E" w:rsidRPr="00483120">
        <w:rPr>
          <w:rFonts w:ascii="Times New Roman" w:eastAsia="WenQuanYi Micro Hei" w:hAnsi="Times New Roman"/>
          <w:sz w:val="18"/>
          <w:lang w:eastAsia="en-US"/>
        </w:rPr>
        <w:t>Purucker, M.C.: Neural network quarterbacking. Potentials, IEEE 15(3) (1996)</w:t>
      </w:r>
      <w:r w:rsidRPr="00483120">
        <w:rPr>
          <w:rFonts w:ascii="Times New Roman" w:eastAsia="WenQuanYi Micro Hei" w:hAnsi="Times New Roman"/>
          <w:sz w:val="18"/>
          <w:lang w:eastAsia="en-US"/>
        </w:rPr>
        <w:t xml:space="preserve"> </w:t>
      </w:r>
      <w:r w:rsidR="003B110E" w:rsidRPr="00483120">
        <w:rPr>
          <w:rFonts w:ascii="Times New Roman" w:eastAsia="WenQuanYi Micro Hei" w:hAnsi="Times New Roman"/>
          <w:sz w:val="18"/>
          <w:lang w:eastAsia="en-US"/>
        </w:rPr>
        <w:t>9–15</w:t>
      </w:r>
      <w:r w:rsidR="003B110E" w:rsidRPr="00CD7E7B">
        <w:rPr>
          <w:rFonts w:ascii="Times New Roman" w:hAnsi="Times New Roman"/>
          <w:sz w:val="18"/>
        </w:rPr>
        <w:br/>
      </w:r>
      <w:r w:rsidRPr="00CD7E7B">
        <w:rPr>
          <w:rFonts w:ascii="Times New Roman" w:hAnsi="Times New Roman"/>
          <w:sz w:val="18"/>
        </w:rPr>
        <w:t>[5</w:t>
      </w:r>
      <w:proofErr w:type="gramStart"/>
      <w:r w:rsidRPr="00CD7E7B">
        <w:rPr>
          <w:rFonts w:ascii="Times New Roman" w:hAnsi="Times New Roman"/>
          <w:sz w:val="18"/>
        </w:rPr>
        <w:t xml:space="preserve">] </w:t>
      </w:r>
      <w:r w:rsidR="003B110E" w:rsidRPr="00CD7E7B">
        <w:rPr>
          <w:rFonts w:ascii="Times New Roman" w:hAnsi="Times New Roman"/>
          <w:sz w:val="18"/>
        </w:rPr>
        <w:t xml:space="preserve"> Pardee</w:t>
      </w:r>
      <w:proofErr w:type="gramEnd"/>
      <w:r w:rsidR="003B110E" w:rsidRPr="00CD7E7B">
        <w:rPr>
          <w:rFonts w:ascii="Times New Roman" w:hAnsi="Times New Roman"/>
          <w:sz w:val="18"/>
        </w:rPr>
        <w:t>, M.: An artificial neural network approach to college football prediction</w:t>
      </w:r>
      <w:r w:rsidRPr="00CD7E7B">
        <w:rPr>
          <w:rFonts w:ascii="Times New Roman" w:hAnsi="Times New Roman"/>
          <w:sz w:val="18"/>
        </w:rPr>
        <w:t xml:space="preserve"> </w:t>
      </w:r>
      <w:r w:rsidR="003B110E" w:rsidRPr="00CD7E7B">
        <w:rPr>
          <w:rFonts w:ascii="Times New Roman" w:hAnsi="Times New Roman"/>
          <w:sz w:val="18"/>
        </w:rPr>
        <w:t>and ranking. University of Wisconsin (1999)</w:t>
      </w:r>
    </w:p>
    <w:p w:rsidR="003B110E" w:rsidRPr="00CD7E7B" w:rsidRDefault="00060954" w:rsidP="00483120">
      <w:pPr>
        <w:autoSpaceDE w:val="0"/>
        <w:autoSpaceDN w:val="0"/>
        <w:adjustRightInd w:val="0"/>
        <w:spacing w:line="240" w:lineRule="auto"/>
        <w:ind w:left="357" w:hanging="357"/>
        <w:jc w:val="both"/>
        <w:rPr>
          <w:rFonts w:ascii="Times New Roman" w:hAnsi="Times New Roman"/>
          <w:sz w:val="18"/>
        </w:rPr>
      </w:pPr>
      <w:r w:rsidRPr="00CD7E7B">
        <w:rPr>
          <w:rFonts w:ascii="Times New Roman" w:hAnsi="Times New Roman"/>
          <w:sz w:val="18"/>
        </w:rPr>
        <w:t>[6</w:t>
      </w:r>
      <w:proofErr w:type="gramStart"/>
      <w:r w:rsidRPr="00CD7E7B">
        <w:rPr>
          <w:rFonts w:ascii="Times New Roman" w:hAnsi="Times New Roman"/>
          <w:sz w:val="18"/>
        </w:rPr>
        <w:t xml:space="preserve">] </w:t>
      </w:r>
      <w:r w:rsidR="00A01EA1">
        <w:rPr>
          <w:rFonts w:ascii="Times New Roman" w:hAnsi="Times New Roman"/>
          <w:sz w:val="18"/>
        </w:rPr>
        <w:t xml:space="preserve"> </w:t>
      </w:r>
      <w:r w:rsidR="003B110E" w:rsidRPr="00CD7E7B">
        <w:rPr>
          <w:rFonts w:ascii="Times New Roman" w:hAnsi="Times New Roman"/>
          <w:sz w:val="18"/>
        </w:rPr>
        <w:t>Loeffelholz</w:t>
      </w:r>
      <w:proofErr w:type="gramEnd"/>
      <w:r w:rsidR="003B110E" w:rsidRPr="00CD7E7B">
        <w:rPr>
          <w:rFonts w:ascii="Times New Roman" w:hAnsi="Times New Roman"/>
          <w:sz w:val="18"/>
        </w:rPr>
        <w:t xml:space="preserve">, B., </w:t>
      </w:r>
      <w:proofErr w:type="spellStart"/>
      <w:r w:rsidR="003B110E" w:rsidRPr="00CD7E7B">
        <w:rPr>
          <w:rFonts w:ascii="Times New Roman" w:hAnsi="Times New Roman"/>
          <w:sz w:val="18"/>
        </w:rPr>
        <w:t>Bednar</w:t>
      </w:r>
      <w:proofErr w:type="spellEnd"/>
      <w:r w:rsidR="003B110E" w:rsidRPr="00CD7E7B">
        <w:rPr>
          <w:rFonts w:ascii="Times New Roman" w:hAnsi="Times New Roman"/>
          <w:sz w:val="18"/>
        </w:rPr>
        <w:t>, E., Bauer, K.W.: Predicting NBA games using neural</w:t>
      </w:r>
      <w:r w:rsidRPr="00CD7E7B">
        <w:rPr>
          <w:rFonts w:ascii="Times New Roman" w:hAnsi="Times New Roman"/>
          <w:sz w:val="18"/>
        </w:rPr>
        <w:t xml:space="preserve"> </w:t>
      </w:r>
      <w:r w:rsidR="003B110E" w:rsidRPr="00CD7E7B">
        <w:rPr>
          <w:rFonts w:ascii="Times New Roman" w:hAnsi="Times New Roman"/>
          <w:sz w:val="18"/>
        </w:rPr>
        <w:t>networks. Journal of Quantitative Analysis in Sports 5(1) (2009) 1–15</w:t>
      </w:r>
      <w:r w:rsidRPr="00CD7E7B">
        <w:rPr>
          <w:rFonts w:ascii="Times New Roman" w:hAnsi="Times New Roman"/>
          <w:sz w:val="18"/>
        </w:rPr>
        <w:br/>
      </w:r>
    </w:p>
    <w:p w:rsidR="00244154" w:rsidRPr="00CD7E7B" w:rsidRDefault="00060954" w:rsidP="00483120">
      <w:pPr>
        <w:spacing w:after="120" w:line="240" w:lineRule="auto"/>
        <w:ind w:left="357" w:hanging="357"/>
        <w:jc w:val="both"/>
        <w:rPr>
          <w:rFonts w:ascii="Times New Roman" w:hAnsi="Times New Roman"/>
          <w:sz w:val="18"/>
        </w:rPr>
      </w:pPr>
      <w:r w:rsidRPr="00CD7E7B">
        <w:rPr>
          <w:rFonts w:ascii="Times New Roman" w:hAnsi="Times New Roman"/>
          <w:sz w:val="18"/>
        </w:rPr>
        <w:t xml:space="preserve">[7] </w:t>
      </w:r>
      <w:r w:rsidR="00244154" w:rsidRPr="00ED4739">
        <w:rPr>
          <w:rFonts w:ascii="Times New Roman" w:hAnsi="Times New Roman"/>
          <w:sz w:val="18"/>
        </w:rPr>
        <w:t xml:space="preserve">Albrecht Zimmermann, </w:t>
      </w:r>
      <w:proofErr w:type="spellStart"/>
      <w:r w:rsidR="00244154" w:rsidRPr="00ED4739">
        <w:rPr>
          <w:rFonts w:ascii="Times New Roman" w:hAnsi="Times New Roman"/>
          <w:sz w:val="18"/>
        </w:rPr>
        <w:t>Sruthi</w:t>
      </w:r>
      <w:proofErr w:type="spellEnd"/>
      <w:r w:rsidR="00244154" w:rsidRPr="00ED4739">
        <w:rPr>
          <w:rFonts w:ascii="Times New Roman" w:hAnsi="Times New Roman"/>
          <w:sz w:val="18"/>
        </w:rPr>
        <w:t xml:space="preserve"> </w:t>
      </w:r>
      <w:proofErr w:type="spellStart"/>
      <w:r w:rsidR="00244154" w:rsidRPr="00ED4739">
        <w:rPr>
          <w:rFonts w:ascii="Times New Roman" w:hAnsi="Times New Roman"/>
          <w:sz w:val="18"/>
        </w:rPr>
        <w:t>Moorthy</w:t>
      </w:r>
      <w:proofErr w:type="spellEnd"/>
      <w:r w:rsidR="00244154" w:rsidRPr="00ED4739">
        <w:rPr>
          <w:rFonts w:ascii="Times New Roman" w:hAnsi="Times New Roman"/>
          <w:sz w:val="18"/>
        </w:rPr>
        <w:t xml:space="preserve">, </w:t>
      </w:r>
      <w:proofErr w:type="spellStart"/>
      <w:proofErr w:type="gramStart"/>
      <w:r w:rsidR="00244154" w:rsidRPr="00ED4739">
        <w:rPr>
          <w:rFonts w:ascii="Times New Roman" w:hAnsi="Times New Roman"/>
          <w:sz w:val="18"/>
        </w:rPr>
        <w:t>Zifan</w:t>
      </w:r>
      <w:proofErr w:type="spellEnd"/>
      <w:proofErr w:type="gramEnd"/>
      <w:r w:rsidR="00244154" w:rsidRPr="00ED4739">
        <w:rPr>
          <w:rFonts w:ascii="Times New Roman" w:hAnsi="Times New Roman"/>
          <w:sz w:val="18"/>
        </w:rPr>
        <w:t xml:space="preserve"> Shi</w:t>
      </w:r>
      <w:r w:rsidRPr="00CD7E7B">
        <w:rPr>
          <w:rFonts w:ascii="Times New Roman" w:hAnsi="Times New Roman"/>
          <w:sz w:val="18"/>
        </w:rPr>
        <w:t>: Predicting college basketball match outcomes using machine learning techniques: some results and lessons learned</w:t>
      </w:r>
      <w:r w:rsidR="00244154">
        <w:rPr>
          <w:rFonts w:ascii="Times New Roman" w:hAnsi="Times New Roman"/>
          <w:sz w:val="18"/>
        </w:rPr>
        <w:t xml:space="preserve">. </w:t>
      </w:r>
      <w:r w:rsidR="00244154" w:rsidRPr="00CD7E7B">
        <w:rPr>
          <w:rFonts w:ascii="Times New Roman" w:hAnsi="Times New Roman"/>
          <w:sz w:val="18"/>
        </w:rPr>
        <w:t>European Conference on Machine Learning: Sports Analytics and Machine Learning Workshop (2013)</w:t>
      </w:r>
    </w:p>
    <w:p w:rsidR="00244154" w:rsidRDefault="00060954" w:rsidP="00483120">
      <w:pPr>
        <w:spacing w:after="120" w:line="240" w:lineRule="auto"/>
        <w:ind w:left="357" w:hanging="357"/>
      </w:pPr>
      <w:r w:rsidRPr="00CD7E7B">
        <w:rPr>
          <w:rFonts w:ascii="Times New Roman" w:hAnsi="Times New Roman"/>
          <w:sz w:val="18"/>
        </w:rPr>
        <w:t xml:space="preserve">[8] </w:t>
      </w:r>
      <w:r w:rsidR="00483120">
        <w:rPr>
          <w:rFonts w:ascii="Times New Roman" w:hAnsi="Times New Roman"/>
          <w:sz w:val="18"/>
        </w:rPr>
        <w:t xml:space="preserve">  </w:t>
      </w:r>
      <w:r w:rsidRPr="00CD7E7B">
        <w:rPr>
          <w:rStyle w:val="this-person"/>
          <w:rFonts w:ascii="Times New Roman" w:hAnsi="Times New Roman"/>
          <w:sz w:val="18"/>
        </w:rPr>
        <w:t xml:space="preserve">Josh </w:t>
      </w:r>
      <w:proofErr w:type="spellStart"/>
      <w:r w:rsidRPr="00CD7E7B">
        <w:rPr>
          <w:rStyle w:val="this-person"/>
          <w:rFonts w:ascii="Times New Roman" w:hAnsi="Times New Roman"/>
          <w:sz w:val="18"/>
        </w:rPr>
        <w:t>Weissbock</w:t>
      </w:r>
      <w:proofErr w:type="spellEnd"/>
      <w:r w:rsidRPr="00CD7E7B">
        <w:rPr>
          <w:rFonts w:ascii="Times New Roman" w:hAnsi="Times New Roman"/>
          <w:sz w:val="18"/>
        </w:rPr>
        <w:t xml:space="preserve">, </w:t>
      </w:r>
      <w:r w:rsidR="00244154">
        <w:rPr>
          <w:rFonts w:ascii="Times New Roman" w:hAnsi="Times New Roman"/>
          <w:sz w:val="18"/>
        </w:rPr>
        <w:t xml:space="preserve">Diana </w:t>
      </w:r>
      <w:proofErr w:type="spellStart"/>
      <w:r w:rsidR="00244154">
        <w:rPr>
          <w:rFonts w:ascii="Times New Roman" w:hAnsi="Times New Roman"/>
          <w:sz w:val="18"/>
        </w:rPr>
        <w:t>Inkpen</w:t>
      </w:r>
      <w:proofErr w:type="spellEnd"/>
      <w:r w:rsidR="00244154">
        <w:rPr>
          <w:rStyle w:val="title"/>
          <w:rFonts w:ascii="Times New Roman" w:hAnsi="Times New Roman"/>
          <w:sz w:val="18"/>
        </w:rPr>
        <w:t xml:space="preserve">: </w:t>
      </w:r>
      <w:r w:rsidRPr="00CD7E7B">
        <w:rPr>
          <w:rStyle w:val="title"/>
          <w:rFonts w:ascii="Times New Roman" w:hAnsi="Times New Roman"/>
          <w:sz w:val="18"/>
        </w:rPr>
        <w:t>Combining Textual Pre-game Reports and Statistical Data for Predicting Success in the National Hockey League.</w:t>
      </w:r>
      <w:r w:rsidRPr="00CD7E7B">
        <w:rPr>
          <w:rFonts w:ascii="Times New Roman" w:hAnsi="Times New Roman"/>
          <w:sz w:val="18"/>
        </w:rPr>
        <w:t xml:space="preserve"> </w:t>
      </w:r>
      <w:r w:rsidR="00244154" w:rsidRPr="00ED4739">
        <w:rPr>
          <w:rFonts w:ascii="Times New Roman" w:hAnsi="Times New Roman"/>
          <w:sz w:val="18"/>
        </w:rPr>
        <w:t>Canadian Conference on AI 2014: 251-262</w:t>
      </w:r>
    </w:p>
    <w:p w:rsidR="00060954" w:rsidRPr="00244154" w:rsidRDefault="00244154" w:rsidP="00A01EA1">
      <w:pPr>
        <w:pStyle w:val="Normal1"/>
        <w:spacing w:line="100" w:lineRule="atLeast"/>
        <w:ind w:left="357" w:hanging="357"/>
        <w:jc w:val="both"/>
        <w:rPr>
          <w:rFonts w:asciiTheme="minorHAnsi" w:hAnsiTheme="minorHAnsi" w:cs="Arial"/>
          <w:lang w:val="en-GB"/>
        </w:rPr>
      </w:pPr>
      <w:r w:rsidRPr="00244154">
        <w:rPr>
          <w:rFonts w:ascii="Times New Roman" w:hAnsi="Times New Roman"/>
          <w:sz w:val="18"/>
          <w:lang w:val="en-GB"/>
        </w:rPr>
        <w:t xml:space="preserve"> </w:t>
      </w:r>
      <w:r w:rsidR="0090366C" w:rsidRPr="00244154">
        <w:rPr>
          <w:rFonts w:ascii="Times New Roman" w:hAnsi="Times New Roman"/>
          <w:sz w:val="18"/>
          <w:lang w:val="en-GB"/>
        </w:rPr>
        <w:t>[8] Kahn, Joshua, “Neural Network Prediction of NFL Games”, University of Wisconsin – Electrical and Computer Engineering Department, 2003.</w:t>
      </w:r>
    </w:p>
    <w:sectPr w:rsidR="00060954" w:rsidRPr="00244154" w:rsidSect="00654162">
      <w:type w:val="continuous"/>
      <w:pgSz w:w="11906" w:h="16838"/>
      <w:pgMar w:top="1440" w:right="1077" w:bottom="1440" w:left="1077" w:header="709" w:footer="0" w:gutter="471"/>
      <w:cols w:num="2"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552" w:rsidRDefault="00B76552" w:rsidP="002F627C">
      <w:pPr>
        <w:spacing w:line="240" w:lineRule="auto"/>
      </w:pPr>
      <w:r>
        <w:separator/>
      </w:r>
    </w:p>
  </w:endnote>
  <w:endnote w:type="continuationSeparator" w:id="0">
    <w:p w:rsidR="00B76552" w:rsidRDefault="00B76552" w:rsidP="002F62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286074"/>
      <w:docPartObj>
        <w:docPartGallery w:val="Page Numbers (Bottom of Page)"/>
        <w:docPartUnique/>
      </w:docPartObj>
    </w:sdtPr>
    <w:sdtContent>
      <w:p w:rsidR="000F1074" w:rsidRDefault="000F1074">
        <w:pPr>
          <w:pStyle w:val="Footer"/>
          <w:jc w:val="center"/>
        </w:pPr>
        <w:fldSimple w:instr=" PAGE   \* MERGEFORMAT ">
          <w:r w:rsidR="00CE16E7">
            <w:rPr>
              <w:noProof/>
            </w:rPr>
            <w:t>3</w:t>
          </w:r>
        </w:fldSimple>
      </w:p>
    </w:sdtContent>
  </w:sdt>
  <w:p w:rsidR="000F1074" w:rsidRDefault="000F10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552" w:rsidRDefault="00B76552" w:rsidP="002F627C">
      <w:pPr>
        <w:spacing w:line="240" w:lineRule="auto"/>
      </w:pPr>
      <w:r>
        <w:separator/>
      </w:r>
    </w:p>
  </w:footnote>
  <w:footnote w:type="continuationSeparator" w:id="0">
    <w:p w:rsidR="00B76552" w:rsidRDefault="00B76552" w:rsidP="002F62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67F7C"/>
    <w:multiLevelType w:val="multilevel"/>
    <w:tmpl w:val="3D5C3B60"/>
    <w:lvl w:ilvl="0">
      <w:start w:val="5"/>
      <w:numFmt w:val="bullet"/>
      <w:lvlText w:val="-"/>
      <w:lvlJc w:val="left"/>
      <w:pPr>
        <w:ind w:left="360" w:hanging="360"/>
      </w:pPr>
      <w:rPr>
        <w:rFonts w:ascii="Calibri" w:eastAsia="WenQuanYi Micro Hei" w:hAnsi="Calibri" w:cs="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EBE48D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EA1CC7"/>
    <w:multiLevelType w:val="multilevel"/>
    <w:tmpl w:val="8BF24B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8F51CA4"/>
    <w:multiLevelType w:val="hybridMultilevel"/>
    <w:tmpl w:val="4A18DC3A"/>
    <w:lvl w:ilvl="0" w:tplc="1742A854">
      <w:start w:val="61"/>
      <w:numFmt w:val="decimal"/>
      <w:lvlText w:val="Table %1"/>
      <w:lvlJc w:val="left"/>
      <w:pPr>
        <w:ind w:left="1080" w:hanging="720"/>
      </w:pPr>
      <w:rPr>
        <w:rFonts w:ascii="Calibri" w:eastAsia="Times New Roman" w:hAnsi="Calibri" w:cs="Times New Roman"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6D67B5"/>
    <w:multiLevelType w:val="multilevel"/>
    <w:tmpl w:val="CF56C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B208FB"/>
    <w:multiLevelType w:val="hybridMultilevel"/>
    <w:tmpl w:val="734A7716"/>
    <w:lvl w:ilvl="0" w:tplc="6FAE03AE">
      <w:start w:val="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DE0A72"/>
    <w:multiLevelType w:val="multilevel"/>
    <w:tmpl w:val="C5061A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E2A0210"/>
    <w:multiLevelType w:val="multilevel"/>
    <w:tmpl w:val="785AA9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3F3F04E6"/>
    <w:multiLevelType w:val="hybridMultilevel"/>
    <w:tmpl w:val="F73C6270"/>
    <w:lvl w:ilvl="0" w:tplc="C64606BE">
      <w:start w:val="5"/>
      <w:numFmt w:val="bullet"/>
      <w:lvlText w:val="-"/>
      <w:lvlJc w:val="left"/>
      <w:pPr>
        <w:ind w:left="390" w:hanging="360"/>
      </w:pPr>
      <w:rPr>
        <w:rFonts w:ascii="Calibri" w:eastAsia="WenQuanYi Micro Hei" w:hAnsi="Calibri" w:cs="Arial"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10">
    <w:nsid w:val="3FA44A6B"/>
    <w:multiLevelType w:val="multilevel"/>
    <w:tmpl w:val="7E8A14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9234C14"/>
    <w:multiLevelType w:val="hybridMultilevel"/>
    <w:tmpl w:val="D6EE0AA8"/>
    <w:lvl w:ilvl="0" w:tplc="6B90DF86">
      <w:start w:val="61"/>
      <w:numFmt w:val="decimal"/>
      <w:lvlText w:val="Table %1"/>
      <w:lvlJc w:val="left"/>
      <w:pPr>
        <w:ind w:left="720" w:hanging="720"/>
      </w:pPr>
      <w:rPr>
        <w:rFonts w:ascii="Calibri" w:eastAsia="Times New Roman" w:hAnsi="Calibri" w:cs="Times New Roman" w:hint="default"/>
        <w:b/>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88235C"/>
    <w:multiLevelType w:val="multilevel"/>
    <w:tmpl w:val="709A25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10"/>
  </w:num>
  <w:num w:numId="4">
    <w:abstractNumId w:val="12"/>
  </w:num>
  <w:num w:numId="5">
    <w:abstractNumId w:val="11"/>
  </w:num>
  <w:num w:numId="6">
    <w:abstractNumId w:val="4"/>
  </w:num>
  <w:num w:numId="7">
    <w:abstractNumId w:val="9"/>
  </w:num>
  <w:num w:numId="8">
    <w:abstractNumId w:val="7"/>
  </w:num>
  <w:num w:numId="9">
    <w:abstractNumId w:val="6"/>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2"/>
  </w:num>
  <w:num w:numId="19">
    <w:abstractNumId w:val="8"/>
  </w:num>
  <w:num w:numId="20">
    <w:abstractNumId w:val="0"/>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F50FF2"/>
    <w:rsid w:val="00001049"/>
    <w:rsid w:val="00010BF5"/>
    <w:rsid w:val="00010F16"/>
    <w:rsid w:val="00010F72"/>
    <w:rsid w:val="00015DD3"/>
    <w:rsid w:val="000305C8"/>
    <w:rsid w:val="00032CDE"/>
    <w:rsid w:val="000341FC"/>
    <w:rsid w:val="000379A6"/>
    <w:rsid w:val="00040B4A"/>
    <w:rsid w:val="00050913"/>
    <w:rsid w:val="00060954"/>
    <w:rsid w:val="00091986"/>
    <w:rsid w:val="000B7A98"/>
    <w:rsid w:val="000C1107"/>
    <w:rsid w:val="000C6EC7"/>
    <w:rsid w:val="000F1074"/>
    <w:rsid w:val="000F2288"/>
    <w:rsid w:val="000F362A"/>
    <w:rsid w:val="000F67BB"/>
    <w:rsid w:val="00102005"/>
    <w:rsid w:val="00104928"/>
    <w:rsid w:val="00104E24"/>
    <w:rsid w:val="0010765F"/>
    <w:rsid w:val="00113448"/>
    <w:rsid w:val="0013537D"/>
    <w:rsid w:val="00147182"/>
    <w:rsid w:val="001507BA"/>
    <w:rsid w:val="00157330"/>
    <w:rsid w:val="001605F7"/>
    <w:rsid w:val="00162052"/>
    <w:rsid w:val="00180401"/>
    <w:rsid w:val="0018480F"/>
    <w:rsid w:val="001869A9"/>
    <w:rsid w:val="00191336"/>
    <w:rsid w:val="001B1B31"/>
    <w:rsid w:val="001B40EA"/>
    <w:rsid w:val="001C44A1"/>
    <w:rsid w:val="001C7672"/>
    <w:rsid w:val="00200BD8"/>
    <w:rsid w:val="002226F8"/>
    <w:rsid w:val="00222FAF"/>
    <w:rsid w:val="00226622"/>
    <w:rsid w:val="002303E3"/>
    <w:rsid w:val="002354CC"/>
    <w:rsid w:val="00244154"/>
    <w:rsid w:val="00244B43"/>
    <w:rsid w:val="0024535D"/>
    <w:rsid w:val="00250884"/>
    <w:rsid w:val="00250BF0"/>
    <w:rsid w:val="0025686B"/>
    <w:rsid w:val="002647BD"/>
    <w:rsid w:val="0026707C"/>
    <w:rsid w:val="00281B21"/>
    <w:rsid w:val="002919AF"/>
    <w:rsid w:val="00297A33"/>
    <w:rsid w:val="002B6C3E"/>
    <w:rsid w:val="002C35DE"/>
    <w:rsid w:val="002D7573"/>
    <w:rsid w:val="002E0312"/>
    <w:rsid w:val="002E384A"/>
    <w:rsid w:val="002E4650"/>
    <w:rsid w:val="002F627C"/>
    <w:rsid w:val="003031F5"/>
    <w:rsid w:val="00304D61"/>
    <w:rsid w:val="00316FA1"/>
    <w:rsid w:val="00326158"/>
    <w:rsid w:val="00326A14"/>
    <w:rsid w:val="003511D1"/>
    <w:rsid w:val="00356020"/>
    <w:rsid w:val="00363C7B"/>
    <w:rsid w:val="00381D25"/>
    <w:rsid w:val="0039374C"/>
    <w:rsid w:val="003A08E2"/>
    <w:rsid w:val="003B110E"/>
    <w:rsid w:val="003B6C50"/>
    <w:rsid w:val="003C0EEB"/>
    <w:rsid w:val="003C266E"/>
    <w:rsid w:val="003C77EF"/>
    <w:rsid w:val="003D586A"/>
    <w:rsid w:val="003E3001"/>
    <w:rsid w:val="003E5CA2"/>
    <w:rsid w:val="0041125C"/>
    <w:rsid w:val="00420D5C"/>
    <w:rsid w:val="00421C2B"/>
    <w:rsid w:val="004225DF"/>
    <w:rsid w:val="00424BE8"/>
    <w:rsid w:val="00425743"/>
    <w:rsid w:val="0043125F"/>
    <w:rsid w:val="00432A78"/>
    <w:rsid w:val="0043645B"/>
    <w:rsid w:val="004422AF"/>
    <w:rsid w:val="004538A4"/>
    <w:rsid w:val="00463069"/>
    <w:rsid w:val="00474304"/>
    <w:rsid w:val="00483120"/>
    <w:rsid w:val="004C1DB7"/>
    <w:rsid w:val="004E4CBA"/>
    <w:rsid w:val="004E5531"/>
    <w:rsid w:val="004E55AB"/>
    <w:rsid w:val="004F16D0"/>
    <w:rsid w:val="004F2C0F"/>
    <w:rsid w:val="00523606"/>
    <w:rsid w:val="00526916"/>
    <w:rsid w:val="0053198E"/>
    <w:rsid w:val="00533795"/>
    <w:rsid w:val="00542FE3"/>
    <w:rsid w:val="00562D16"/>
    <w:rsid w:val="0056547A"/>
    <w:rsid w:val="0056767F"/>
    <w:rsid w:val="00571F9B"/>
    <w:rsid w:val="005834E5"/>
    <w:rsid w:val="00586285"/>
    <w:rsid w:val="00593CAF"/>
    <w:rsid w:val="00596FAA"/>
    <w:rsid w:val="005B3D93"/>
    <w:rsid w:val="005B6891"/>
    <w:rsid w:val="005C599C"/>
    <w:rsid w:val="005C5DD1"/>
    <w:rsid w:val="005C7BB6"/>
    <w:rsid w:val="005D57DE"/>
    <w:rsid w:val="005E5AB9"/>
    <w:rsid w:val="005F2231"/>
    <w:rsid w:val="006060AE"/>
    <w:rsid w:val="00606CDB"/>
    <w:rsid w:val="00612C9D"/>
    <w:rsid w:val="006206C3"/>
    <w:rsid w:val="00624757"/>
    <w:rsid w:val="00627BA2"/>
    <w:rsid w:val="0063177D"/>
    <w:rsid w:val="00631A29"/>
    <w:rsid w:val="00635451"/>
    <w:rsid w:val="00654162"/>
    <w:rsid w:val="00660CA5"/>
    <w:rsid w:val="00662882"/>
    <w:rsid w:val="00677731"/>
    <w:rsid w:val="00681188"/>
    <w:rsid w:val="006948A9"/>
    <w:rsid w:val="006C6E9F"/>
    <w:rsid w:val="006D2D96"/>
    <w:rsid w:val="006D78F1"/>
    <w:rsid w:val="006F78CE"/>
    <w:rsid w:val="007041EE"/>
    <w:rsid w:val="007327F7"/>
    <w:rsid w:val="00736C7B"/>
    <w:rsid w:val="00744320"/>
    <w:rsid w:val="007640BF"/>
    <w:rsid w:val="007729B0"/>
    <w:rsid w:val="0077645A"/>
    <w:rsid w:val="007838B7"/>
    <w:rsid w:val="007925C5"/>
    <w:rsid w:val="007A2A30"/>
    <w:rsid w:val="007A4A81"/>
    <w:rsid w:val="007A5452"/>
    <w:rsid w:val="007B7F21"/>
    <w:rsid w:val="007C0130"/>
    <w:rsid w:val="007C0491"/>
    <w:rsid w:val="007C4C6E"/>
    <w:rsid w:val="007D2C48"/>
    <w:rsid w:val="007D43B2"/>
    <w:rsid w:val="007D471B"/>
    <w:rsid w:val="007D4D1C"/>
    <w:rsid w:val="007D7B22"/>
    <w:rsid w:val="007E3230"/>
    <w:rsid w:val="007E3F5D"/>
    <w:rsid w:val="00807B81"/>
    <w:rsid w:val="00836D9A"/>
    <w:rsid w:val="0084068F"/>
    <w:rsid w:val="00846D8B"/>
    <w:rsid w:val="00866366"/>
    <w:rsid w:val="00883374"/>
    <w:rsid w:val="00896763"/>
    <w:rsid w:val="008A1293"/>
    <w:rsid w:val="008A67B6"/>
    <w:rsid w:val="008B0F3B"/>
    <w:rsid w:val="008B4CD7"/>
    <w:rsid w:val="008B6039"/>
    <w:rsid w:val="008C50D6"/>
    <w:rsid w:val="008C6A10"/>
    <w:rsid w:val="008E1C68"/>
    <w:rsid w:val="008E73BB"/>
    <w:rsid w:val="008E7CF7"/>
    <w:rsid w:val="008F5ECB"/>
    <w:rsid w:val="00902D0B"/>
    <w:rsid w:val="0090366C"/>
    <w:rsid w:val="00911A0E"/>
    <w:rsid w:val="00911DCD"/>
    <w:rsid w:val="00935571"/>
    <w:rsid w:val="0093646A"/>
    <w:rsid w:val="009518D4"/>
    <w:rsid w:val="00963CC8"/>
    <w:rsid w:val="00972D41"/>
    <w:rsid w:val="00987F69"/>
    <w:rsid w:val="009A0437"/>
    <w:rsid w:val="009B5E36"/>
    <w:rsid w:val="009C0D43"/>
    <w:rsid w:val="009C651B"/>
    <w:rsid w:val="009D1F58"/>
    <w:rsid w:val="009E5A5F"/>
    <w:rsid w:val="009F6F9E"/>
    <w:rsid w:val="00A0059F"/>
    <w:rsid w:val="00A00913"/>
    <w:rsid w:val="00A01EA1"/>
    <w:rsid w:val="00A1072A"/>
    <w:rsid w:val="00A1218B"/>
    <w:rsid w:val="00A1496D"/>
    <w:rsid w:val="00A166C2"/>
    <w:rsid w:val="00A32AB2"/>
    <w:rsid w:val="00A4256B"/>
    <w:rsid w:val="00A502A6"/>
    <w:rsid w:val="00A641E1"/>
    <w:rsid w:val="00A859C8"/>
    <w:rsid w:val="00A902AC"/>
    <w:rsid w:val="00A97C4F"/>
    <w:rsid w:val="00AA2BF2"/>
    <w:rsid w:val="00AD0B07"/>
    <w:rsid w:val="00AD59B7"/>
    <w:rsid w:val="00AE0BDA"/>
    <w:rsid w:val="00AE6C76"/>
    <w:rsid w:val="00AF0086"/>
    <w:rsid w:val="00AF2BE6"/>
    <w:rsid w:val="00AF4477"/>
    <w:rsid w:val="00AF4FFF"/>
    <w:rsid w:val="00B00AB0"/>
    <w:rsid w:val="00B07091"/>
    <w:rsid w:val="00B17B92"/>
    <w:rsid w:val="00B21EC6"/>
    <w:rsid w:val="00B24811"/>
    <w:rsid w:val="00B304CF"/>
    <w:rsid w:val="00B31C5A"/>
    <w:rsid w:val="00B32B2C"/>
    <w:rsid w:val="00B540F3"/>
    <w:rsid w:val="00B6107C"/>
    <w:rsid w:val="00B633FD"/>
    <w:rsid w:val="00B6639B"/>
    <w:rsid w:val="00B76552"/>
    <w:rsid w:val="00B86AED"/>
    <w:rsid w:val="00B91F0D"/>
    <w:rsid w:val="00BA702A"/>
    <w:rsid w:val="00BC6CED"/>
    <w:rsid w:val="00BD0720"/>
    <w:rsid w:val="00BD464E"/>
    <w:rsid w:val="00BE2505"/>
    <w:rsid w:val="00BF216B"/>
    <w:rsid w:val="00C00553"/>
    <w:rsid w:val="00C00A6D"/>
    <w:rsid w:val="00C10619"/>
    <w:rsid w:val="00C166EB"/>
    <w:rsid w:val="00C26BF0"/>
    <w:rsid w:val="00C44D50"/>
    <w:rsid w:val="00C51B70"/>
    <w:rsid w:val="00C53E7C"/>
    <w:rsid w:val="00C62550"/>
    <w:rsid w:val="00C8383D"/>
    <w:rsid w:val="00C9579C"/>
    <w:rsid w:val="00CB4DFF"/>
    <w:rsid w:val="00CC2DA1"/>
    <w:rsid w:val="00CC730A"/>
    <w:rsid w:val="00CD13C5"/>
    <w:rsid w:val="00CD7E7B"/>
    <w:rsid w:val="00CE16E7"/>
    <w:rsid w:val="00CE3EF0"/>
    <w:rsid w:val="00CF0A7F"/>
    <w:rsid w:val="00CF2CE4"/>
    <w:rsid w:val="00CF2E41"/>
    <w:rsid w:val="00CF7801"/>
    <w:rsid w:val="00D01E39"/>
    <w:rsid w:val="00D34ED6"/>
    <w:rsid w:val="00D509F1"/>
    <w:rsid w:val="00D50F69"/>
    <w:rsid w:val="00D66847"/>
    <w:rsid w:val="00D9251E"/>
    <w:rsid w:val="00DA7EEE"/>
    <w:rsid w:val="00DB00E3"/>
    <w:rsid w:val="00DB147A"/>
    <w:rsid w:val="00DB1ADE"/>
    <w:rsid w:val="00DC1DCC"/>
    <w:rsid w:val="00DD2758"/>
    <w:rsid w:val="00DD50EA"/>
    <w:rsid w:val="00DE2312"/>
    <w:rsid w:val="00DE26AC"/>
    <w:rsid w:val="00DE287E"/>
    <w:rsid w:val="00DE3C44"/>
    <w:rsid w:val="00DE690B"/>
    <w:rsid w:val="00E11EA3"/>
    <w:rsid w:val="00E14214"/>
    <w:rsid w:val="00E1754A"/>
    <w:rsid w:val="00E21951"/>
    <w:rsid w:val="00E256B0"/>
    <w:rsid w:val="00E25C8B"/>
    <w:rsid w:val="00E33EB0"/>
    <w:rsid w:val="00E41AE8"/>
    <w:rsid w:val="00E42A45"/>
    <w:rsid w:val="00E51D56"/>
    <w:rsid w:val="00E609BB"/>
    <w:rsid w:val="00E66597"/>
    <w:rsid w:val="00E91CD0"/>
    <w:rsid w:val="00E92BEF"/>
    <w:rsid w:val="00E95592"/>
    <w:rsid w:val="00E96EF4"/>
    <w:rsid w:val="00EA10FA"/>
    <w:rsid w:val="00EB69FF"/>
    <w:rsid w:val="00EC1CA9"/>
    <w:rsid w:val="00ED7469"/>
    <w:rsid w:val="00EF08C6"/>
    <w:rsid w:val="00EF6EA3"/>
    <w:rsid w:val="00EF7F16"/>
    <w:rsid w:val="00F24E7A"/>
    <w:rsid w:val="00F25A46"/>
    <w:rsid w:val="00F421C0"/>
    <w:rsid w:val="00F43AE6"/>
    <w:rsid w:val="00F50FF2"/>
    <w:rsid w:val="00F66795"/>
    <w:rsid w:val="00F951F9"/>
    <w:rsid w:val="00FA2F34"/>
    <w:rsid w:val="00FA6A5B"/>
    <w:rsid w:val="00FA7979"/>
    <w:rsid w:val="00FB1981"/>
    <w:rsid w:val="00FC1356"/>
    <w:rsid w:val="00FE2D1B"/>
    <w:rsid w:val="00FE40B3"/>
    <w:rsid w:val="00FE5A3C"/>
    <w:rsid w:val="00FE67C2"/>
    <w:rsid w:val="00FF3A12"/>
    <w:rsid w:val="00FF3C77"/>
    <w:rsid w:val="00FF5A5F"/>
    <w:rsid w:val="00FF70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F2"/>
    <w:pPr>
      <w:spacing w:after="0"/>
    </w:pPr>
    <w:rPr>
      <w:rFonts w:ascii="Calibri" w:eastAsia="Droid Sans Fallback" w:hAnsi="Calibri" w:cs="Times New Roman"/>
      <w:lang w:eastAsia="en-GB"/>
    </w:rPr>
  </w:style>
  <w:style w:type="paragraph" w:styleId="Heading1">
    <w:name w:val="heading 1"/>
    <w:basedOn w:val="Normal"/>
    <w:next w:val="Normal"/>
    <w:link w:val="Heading1Char"/>
    <w:qFormat/>
    <w:rsid w:val="007C0491"/>
    <w:pPr>
      <w:keepNext/>
      <w:numPr>
        <w:numId w:val="10"/>
      </w:numPr>
      <w:spacing w:before="40" w:line="240" w:lineRule="auto"/>
      <w:outlineLvl w:val="0"/>
    </w:pPr>
    <w:rPr>
      <w:rFonts w:ascii="Times New Roman" w:eastAsia="Times New Roman" w:hAnsi="Times New Roman"/>
      <w:b/>
      <w:kern w:val="28"/>
      <w:sz w:val="24"/>
      <w:szCs w:val="20"/>
      <w:lang w:val="en-US" w:eastAsia="en-US"/>
    </w:rPr>
  </w:style>
  <w:style w:type="paragraph" w:styleId="Heading2">
    <w:name w:val="heading 2"/>
    <w:basedOn w:val="Heading1"/>
    <w:next w:val="Normal"/>
    <w:link w:val="Heading2Char"/>
    <w:qFormat/>
    <w:rsid w:val="007C0491"/>
    <w:pPr>
      <w:numPr>
        <w:ilvl w:val="1"/>
      </w:numPr>
      <w:outlineLvl w:val="1"/>
    </w:pPr>
  </w:style>
  <w:style w:type="paragraph" w:styleId="Heading3">
    <w:name w:val="heading 3"/>
    <w:basedOn w:val="Heading2"/>
    <w:next w:val="Normal"/>
    <w:link w:val="Heading3Char"/>
    <w:qFormat/>
    <w:rsid w:val="007C0491"/>
    <w:pPr>
      <w:numPr>
        <w:ilvl w:val="2"/>
      </w:numPr>
      <w:outlineLvl w:val="2"/>
    </w:pPr>
    <w:rPr>
      <w:b w:val="0"/>
      <w:i/>
      <w:sz w:val="22"/>
    </w:rPr>
  </w:style>
  <w:style w:type="paragraph" w:styleId="Heading4">
    <w:name w:val="heading 4"/>
    <w:basedOn w:val="Heading3"/>
    <w:next w:val="Normal"/>
    <w:link w:val="Heading4Char"/>
    <w:qFormat/>
    <w:rsid w:val="007C0491"/>
    <w:pPr>
      <w:numPr>
        <w:ilvl w:val="3"/>
      </w:numPr>
      <w:outlineLvl w:val="3"/>
    </w:pPr>
  </w:style>
  <w:style w:type="paragraph" w:styleId="Heading6">
    <w:name w:val="heading 6"/>
    <w:basedOn w:val="Normal"/>
    <w:next w:val="Normal"/>
    <w:link w:val="Heading6Char"/>
    <w:qFormat/>
    <w:rsid w:val="007C0491"/>
    <w:pPr>
      <w:numPr>
        <w:ilvl w:val="5"/>
        <w:numId w:val="10"/>
      </w:numPr>
      <w:spacing w:before="240" w:after="60" w:line="240" w:lineRule="auto"/>
      <w:jc w:val="both"/>
      <w:outlineLvl w:val="5"/>
    </w:pPr>
    <w:rPr>
      <w:rFonts w:ascii="Arial" w:eastAsia="Times New Roman" w:hAnsi="Arial"/>
      <w:i/>
      <w:szCs w:val="20"/>
      <w:lang w:val="en-US" w:eastAsia="en-US"/>
    </w:rPr>
  </w:style>
  <w:style w:type="paragraph" w:styleId="Heading7">
    <w:name w:val="heading 7"/>
    <w:basedOn w:val="Normal"/>
    <w:next w:val="Normal"/>
    <w:link w:val="Heading7Char"/>
    <w:qFormat/>
    <w:rsid w:val="007C0491"/>
    <w:pPr>
      <w:numPr>
        <w:ilvl w:val="6"/>
        <w:numId w:val="10"/>
      </w:numPr>
      <w:spacing w:before="240" w:after="60" w:line="240" w:lineRule="auto"/>
      <w:jc w:val="both"/>
      <w:outlineLvl w:val="6"/>
    </w:pPr>
    <w:rPr>
      <w:rFonts w:ascii="Arial" w:eastAsia="Times New Roman" w:hAnsi="Arial"/>
      <w:sz w:val="18"/>
      <w:szCs w:val="20"/>
      <w:lang w:val="en-US" w:eastAsia="en-US"/>
    </w:rPr>
  </w:style>
  <w:style w:type="paragraph" w:styleId="Heading8">
    <w:name w:val="heading 8"/>
    <w:basedOn w:val="Normal"/>
    <w:next w:val="Normal"/>
    <w:link w:val="Heading8Char"/>
    <w:qFormat/>
    <w:rsid w:val="007C0491"/>
    <w:pPr>
      <w:numPr>
        <w:ilvl w:val="7"/>
        <w:numId w:val="10"/>
      </w:numPr>
      <w:spacing w:before="240" w:after="60" w:line="240" w:lineRule="auto"/>
      <w:jc w:val="both"/>
      <w:outlineLvl w:val="7"/>
    </w:pPr>
    <w:rPr>
      <w:rFonts w:ascii="Arial" w:eastAsia="Times New Roman" w:hAnsi="Arial"/>
      <w:i/>
      <w:sz w:val="18"/>
      <w:szCs w:val="20"/>
      <w:lang w:val="en-US" w:eastAsia="en-US"/>
    </w:rPr>
  </w:style>
  <w:style w:type="paragraph" w:styleId="Heading9">
    <w:name w:val="heading 9"/>
    <w:basedOn w:val="Normal"/>
    <w:next w:val="Normal"/>
    <w:link w:val="Heading9Char"/>
    <w:qFormat/>
    <w:rsid w:val="007C0491"/>
    <w:pPr>
      <w:numPr>
        <w:ilvl w:val="8"/>
        <w:numId w:val="10"/>
      </w:numPr>
      <w:spacing w:before="240" w:after="60" w:line="240" w:lineRule="auto"/>
      <w:jc w:val="both"/>
      <w:outlineLvl w:val="8"/>
    </w:pPr>
    <w:rPr>
      <w:rFonts w:ascii="Arial" w:eastAsia="Times New Roman" w:hAnsi="Arial"/>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50FF2"/>
    <w:pPr>
      <w:tabs>
        <w:tab w:val="left" w:pos="720"/>
      </w:tabs>
      <w:suppressAutoHyphens/>
    </w:pPr>
    <w:rPr>
      <w:rFonts w:ascii="Calibri" w:eastAsia="WenQuanYi Micro Hei" w:hAnsi="Calibri" w:cs="Calibri"/>
      <w:lang w:val="it-IT"/>
    </w:rPr>
  </w:style>
  <w:style w:type="character" w:customStyle="1" w:styleId="this-person">
    <w:name w:val="this-person"/>
    <w:basedOn w:val="DefaultParagraphFont"/>
    <w:rsid w:val="00F50FF2"/>
  </w:style>
  <w:style w:type="character" w:customStyle="1" w:styleId="InternetLink">
    <w:name w:val="Internet Link"/>
    <w:basedOn w:val="DefaultParagraphFont"/>
    <w:uiPriority w:val="99"/>
    <w:unhideWhenUsed/>
    <w:rsid w:val="00F50FF2"/>
    <w:rPr>
      <w:color w:val="0000FF"/>
      <w:u w:val="single"/>
    </w:rPr>
  </w:style>
  <w:style w:type="character" w:customStyle="1" w:styleId="title">
    <w:name w:val="title"/>
    <w:basedOn w:val="DefaultParagraphFont"/>
    <w:rsid w:val="00F50FF2"/>
  </w:style>
  <w:style w:type="paragraph" w:styleId="ListParagraph">
    <w:name w:val="List Paragraph"/>
    <w:basedOn w:val="Normal1"/>
    <w:uiPriority w:val="34"/>
    <w:qFormat/>
    <w:rsid w:val="00F50FF2"/>
    <w:pPr>
      <w:ind w:left="720"/>
    </w:pPr>
  </w:style>
  <w:style w:type="paragraph" w:customStyle="1" w:styleId="En-tte">
    <w:name w:val="En-tête"/>
    <w:basedOn w:val="Normal1"/>
    <w:rsid w:val="00F50FF2"/>
    <w:pPr>
      <w:suppressLineNumbers/>
      <w:tabs>
        <w:tab w:val="center" w:pos="4513"/>
        <w:tab w:val="right" w:pos="9026"/>
      </w:tabs>
      <w:spacing w:after="0" w:line="100" w:lineRule="atLeast"/>
    </w:pPr>
  </w:style>
  <w:style w:type="paragraph" w:styleId="BalloonText">
    <w:name w:val="Balloon Text"/>
    <w:basedOn w:val="Normal"/>
    <w:link w:val="BalloonTextChar"/>
    <w:uiPriority w:val="99"/>
    <w:semiHidden/>
    <w:unhideWhenUsed/>
    <w:rsid w:val="00F50F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F2"/>
    <w:rPr>
      <w:rFonts w:ascii="Tahoma" w:eastAsia="Droid Sans Fallback" w:hAnsi="Tahoma" w:cs="Tahoma"/>
      <w:sz w:val="16"/>
      <w:szCs w:val="16"/>
      <w:lang w:eastAsia="en-GB"/>
    </w:rPr>
  </w:style>
  <w:style w:type="paragraph" w:styleId="CommentText">
    <w:name w:val="annotation text"/>
    <w:basedOn w:val="Normal"/>
    <w:link w:val="CommentTextChar"/>
    <w:uiPriority w:val="99"/>
    <w:semiHidden/>
    <w:unhideWhenUsed/>
    <w:rsid w:val="002F627C"/>
    <w:pPr>
      <w:spacing w:line="240" w:lineRule="auto"/>
    </w:pPr>
    <w:rPr>
      <w:sz w:val="20"/>
      <w:szCs w:val="20"/>
    </w:rPr>
  </w:style>
  <w:style w:type="character" w:customStyle="1" w:styleId="CommentTextChar">
    <w:name w:val="Comment Text Char"/>
    <w:basedOn w:val="DefaultParagraphFont"/>
    <w:link w:val="CommentText"/>
    <w:uiPriority w:val="99"/>
    <w:semiHidden/>
    <w:rsid w:val="002F627C"/>
    <w:rPr>
      <w:rFonts w:ascii="Calibri" w:eastAsia="Droid Sans Fallback" w:hAnsi="Calibri" w:cs="Times New Roman"/>
      <w:sz w:val="20"/>
      <w:szCs w:val="20"/>
      <w:lang w:eastAsia="en-GB"/>
    </w:rPr>
  </w:style>
  <w:style w:type="character" w:styleId="CommentReference">
    <w:name w:val="annotation reference"/>
    <w:basedOn w:val="DefaultParagraphFont"/>
    <w:uiPriority w:val="99"/>
    <w:semiHidden/>
    <w:unhideWhenUsed/>
    <w:rsid w:val="002F627C"/>
    <w:rPr>
      <w:sz w:val="16"/>
      <w:szCs w:val="16"/>
    </w:rPr>
  </w:style>
  <w:style w:type="paragraph" w:styleId="Header">
    <w:name w:val="header"/>
    <w:basedOn w:val="Normal"/>
    <w:link w:val="HeaderChar"/>
    <w:uiPriority w:val="99"/>
    <w:semiHidden/>
    <w:unhideWhenUsed/>
    <w:rsid w:val="005C5DD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5C5DD1"/>
    <w:rPr>
      <w:rFonts w:ascii="Calibri" w:eastAsia="Droid Sans Fallback" w:hAnsi="Calibri" w:cs="Times New Roman"/>
      <w:lang w:eastAsia="en-GB"/>
    </w:rPr>
  </w:style>
  <w:style w:type="paragraph" w:styleId="Footer">
    <w:name w:val="footer"/>
    <w:basedOn w:val="Normal"/>
    <w:link w:val="FooterChar"/>
    <w:uiPriority w:val="99"/>
    <w:unhideWhenUsed/>
    <w:rsid w:val="005C5DD1"/>
    <w:pPr>
      <w:tabs>
        <w:tab w:val="center" w:pos="4513"/>
        <w:tab w:val="right" w:pos="9026"/>
      </w:tabs>
      <w:spacing w:line="240" w:lineRule="auto"/>
    </w:pPr>
  </w:style>
  <w:style w:type="character" w:customStyle="1" w:styleId="FooterChar">
    <w:name w:val="Footer Char"/>
    <w:basedOn w:val="DefaultParagraphFont"/>
    <w:link w:val="Footer"/>
    <w:uiPriority w:val="99"/>
    <w:rsid w:val="005C5DD1"/>
    <w:rPr>
      <w:rFonts w:ascii="Calibri" w:eastAsia="Droid Sans Fallback" w:hAnsi="Calibri" w:cs="Times New Roman"/>
      <w:lang w:eastAsia="en-GB"/>
    </w:rPr>
  </w:style>
  <w:style w:type="character" w:styleId="Hyperlink">
    <w:name w:val="Hyperlink"/>
    <w:basedOn w:val="DefaultParagraphFont"/>
    <w:uiPriority w:val="99"/>
    <w:unhideWhenUsed/>
    <w:rsid w:val="000B7A98"/>
    <w:rPr>
      <w:color w:val="0000FF" w:themeColor="hyperlink"/>
      <w:u w:val="single"/>
    </w:rPr>
  </w:style>
  <w:style w:type="character" w:customStyle="1" w:styleId="Heading1Char">
    <w:name w:val="Heading 1 Char"/>
    <w:basedOn w:val="DefaultParagraphFont"/>
    <w:link w:val="Heading1"/>
    <w:rsid w:val="007C0491"/>
    <w:rPr>
      <w:rFonts w:ascii="Times New Roman" w:eastAsia="Times New Roman" w:hAnsi="Times New Roman" w:cs="Times New Roman"/>
      <w:b/>
      <w:kern w:val="28"/>
      <w:sz w:val="24"/>
      <w:szCs w:val="20"/>
      <w:lang w:val="en-US"/>
    </w:rPr>
  </w:style>
  <w:style w:type="character" w:customStyle="1" w:styleId="Heading2Char">
    <w:name w:val="Heading 2 Char"/>
    <w:basedOn w:val="DefaultParagraphFont"/>
    <w:link w:val="Heading2"/>
    <w:rsid w:val="007C04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7C0491"/>
    <w:rPr>
      <w:rFonts w:ascii="Times New Roman" w:eastAsia="Times New Roman" w:hAnsi="Times New Roman" w:cs="Times New Roman"/>
      <w:i/>
      <w:kern w:val="28"/>
      <w:szCs w:val="20"/>
      <w:lang w:val="en-US"/>
    </w:rPr>
  </w:style>
  <w:style w:type="character" w:customStyle="1" w:styleId="Heading4Char">
    <w:name w:val="Heading 4 Char"/>
    <w:basedOn w:val="DefaultParagraphFont"/>
    <w:link w:val="Heading4"/>
    <w:rsid w:val="007C0491"/>
    <w:rPr>
      <w:rFonts w:ascii="Times New Roman" w:eastAsia="Times New Roman" w:hAnsi="Times New Roman" w:cs="Times New Roman"/>
      <w:i/>
      <w:kern w:val="28"/>
      <w:szCs w:val="20"/>
      <w:lang w:val="en-US"/>
    </w:rPr>
  </w:style>
  <w:style w:type="character" w:customStyle="1" w:styleId="Heading6Char">
    <w:name w:val="Heading 6 Char"/>
    <w:basedOn w:val="DefaultParagraphFont"/>
    <w:link w:val="Heading6"/>
    <w:rsid w:val="007C0491"/>
    <w:rPr>
      <w:rFonts w:ascii="Arial" w:eastAsia="Times New Roman" w:hAnsi="Arial" w:cs="Times New Roman"/>
      <w:i/>
      <w:szCs w:val="20"/>
      <w:lang w:val="en-US"/>
    </w:rPr>
  </w:style>
  <w:style w:type="character" w:customStyle="1" w:styleId="Heading7Char">
    <w:name w:val="Heading 7 Char"/>
    <w:basedOn w:val="DefaultParagraphFont"/>
    <w:link w:val="Heading7"/>
    <w:rsid w:val="007C0491"/>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7C0491"/>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7C0491"/>
    <w:rPr>
      <w:rFonts w:ascii="Arial" w:eastAsia="Times New Roman" w:hAnsi="Arial" w:cs="Times New Roman"/>
      <w:i/>
      <w:sz w:val="18"/>
      <w:szCs w:val="20"/>
      <w:lang w:val="en-US"/>
    </w:rPr>
  </w:style>
  <w:style w:type="paragraph" w:customStyle="1" w:styleId="Author">
    <w:name w:val="Author"/>
    <w:basedOn w:val="Normal"/>
    <w:rsid w:val="000341FC"/>
    <w:pPr>
      <w:spacing w:after="80" w:line="240" w:lineRule="auto"/>
      <w:jc w:val="center"/>
    </w:pPr>
    <w:rPr>
      <w:rFonts w:ascii="Helvetica" w:eastAsia="Times New Roman" w:hAnsi="Helvetica"/>
      <w:sz w:val="24"/>
      <w:szCs w:val="20"/>
      <w:lang w:val="en-US" w:eastAsia="en-US"/>
    </w:rPr>
  </w:style>
  <w:style w:type="paragraph" w:customStyle="1" w:styleId="Affiliations">
    <w:name w:val="Affiliations"/>
    <w:basedOn w:val="Normal"/>
    <w:rsid w:val="000341FC"/>
    <w:pPr>
      <w:spacing w:after="80" w:line="240" w:lineRule="auto"/>
      <w:jc w:val="center"/>
    </w:pPr>
    <w:rPr>
      <w:rFonts w:ascii="Helvetica" w:eastAsia="Times New Roman" w:hAnsi="Helvetica"/>
      <w:sz w:val="20"/>
      <w:szCs w:val="20"/>
      <w:lang w:val="en-US" w:eastAsia="en-US"/>
    </w:rPr>
  </w:style>
  <w:style w:type="paragraph" w:customStyle="1" w:styleId="E-Mail">
    <w:name w:val="E-Mail"/>
    <w:basedOn w:val="Author"/>
    <w:rsid w:val="000341FC"/>
    <w:pPr>
      <w:spacing w:after="60"/>
    </w:pPr>
  </w:style>
</w:styles>
</file>

<file path=word/webSettings.xml><?xml version="1.0" encoding="utf-8"?>
<w:webSettings xmlns:r="http://schemas.openxmlformats.org/officeDocument/2006/relationships" xmlns:w="http://schemas.openxmlformats.org/wordprocessingml/2006/main">
  <w:divs>
    <w:div w:id="1860683">
      <w:bodyDiv w:val="1"/>
      <w:marLeft w:val="0"/>
      <w:marRight w:val="0"/>
      <w:marTop w:val="0"/>
      <w:marBottom w:val="0"/>
      <w:divBdr>
        <w:top w:val="none" w:sz="0" w:space="0" w:color="auto"/>
        <w:left w:val="none" w:sz="0" w:space="0" w:color="auto"/>
        <w:bottom w:val="none" w:sz="0" w:space="0" w:color="auto"/>
        <w:right w:val="none" w:sz="0" w:space="0" w:color="auto"/>
      </w:divBdr>
    </w:div>
    <w:div w:id="47265054">
      <w:bodyDiv w:val="1"/>
      <w:marLeft w:val="0"/>
      <w:marRight w:val="0"/>
      <w:marTop w:val="0"/>
      <w:marBottom w:val="0"/>
      <w:divBdr>
        <w:top w:val="none" w:sz="0" w:space="0" w:color="auto"/>
        <w:left w:val="none" w:sz="0" w:space="0" w:color="auto"/>
        <w:bottom w:val="none" w:sz="0" w:space="0" w:color="auto"/>
        <w:right w:val="none" w:sz="0" w:space="0" w:color="auto"/>
      </w:divBdr>
    </w:div>
    <w:div w:id="71776867">
      <w:bodyDiv w:val="1"/>
      <w:marLeft w:val="0"/>
      <w:marRight w:val="0"/>
      <w:marTop w:val="0"/>
      <w:marBottom w:val="0"/>
      <w:divBdr>
        <w:top w:val="none" w:sz="0" w:space="0" w:color="auto"/>
        <w:left w:val="none" w:sz="0" w:space="0" w:color="auto"/>
        <w:bottom w:val="none" w:sz="0" w:space="0" w:color="auto"/>
        <w:right w:val="none" w:sz="0" w:space="0" w:color="auto"/>
      </w:divBdr>
    </w:div>
    <w:div w:id="95177469">
      <w:bodyDiv w:val="1"/>
      <w:marLeft w:val="0"/>
      <w:marRight w:val="0"/>
      <w:marTop w:val="0"/>
      <w:marBottom w:val="0"/>
      <w:divBdr>
        <w:top w:val="none" w:sz="0" w:space="0" w:color="auto"/>
        <w:left w:val="none" w:sz="0" w:space="0" w:color="auto"/>
        <w:bottom w:val="none" w:sz="0" w:space="0" w:color="auto"/>
        <w:right w:val="none" w:sz="0" w:space="0" w:color="auto"/>
      </w:divBdr>
    </w:div>
    <w:div w:id="125244820">
      <w:bodyDiv w:val="1"/>
      <w:marLeft w:val="0"/>
      <w:marRight w:val="0"/>
      <w:marTop w:val="0"/>
      <w:marBottom w:val="0"/>
      <w:divBdr>
        <w:top w:val="none" w:sz="0" w:space="0" w:color="auto"/>
        <w:left w:val="none" w:sz="0" w:space="0" w:color="auto"/>
        <w:bottom w:val="none" w:sz="0" w:space="0" w:color="auto"/>
        <w:right w:val="none" w:sz="0" w:space="0" w:color="auto"/>
      </w:divBdr>
    </w:div>
    <w:div w:id="157234488">
      <w:bodyDiv w:val="1"/>
      <w:marLeft w:val="0"/>
      <w:marRight w:val="0"/>
      <w:marTop w:val="0"/>
      <w:marBottom w:val="0"/>
      <w:divBdr>
        <w:top w:val="none" w:sz="0" w:space="0" w:color="auto"/>
        <w:left w:val="none" w:sz="0" w:space="0" w:color="auto"/>
        <w:bottom w:val="none" w:sz="0" w:space="0" w:color="auto"/>
        <w:right w:val="none" w:sz="0" w:space="0" w:color="auto"/>
      </w:divBdr>
    </w:div>
    <w:div w:id="231355373">
      <w:bodyDiv w:val="1"/>
      <w:marLeft w:val="0"/>
      <w:marRight w:val="0"/>
      <w:marTop w:val="0"/>
      <w:marBottom w:val="0"/>
      <w:divBdr>
        <w:top w:val="none" w:sz="0" w:space="0" w:color="auto"/>
        <w:left w:val="none" w:sz="0" w:space="0" w:color="auto"/>
        <w:bottom w:val="none" w:sz="0" w:space="0" w:color="auto"/>
        <w:right w:val="none" w:sz="0" w:space="0" w:color="auto"/>
      </w:divBdr>
    </w:div>
    <w:div w:id="268506733">
      <w:bodyDiv w:val="1"/>
      <w:marLeft w:val="0"/>
      <w:marRight w:val="0"/>
      <w:marTop w:val="0"/>
      <w:marBottom w:val="0"/>
      <w:divBdr>
        <w:top w:val="none" w:sz="0" w:space="0" w:color="auto"/>
        <w:left w:val="none" w:sz="0" w:space="0" w:color="auto"/>
        <w:bottom w:val="none" w:sz="0" w:space="0" w:color="auto"/>
        <w:right w:val="none" w:sz="0" w:space="0" w:color="auto"/>
      </w:divBdr>
    </w:div>
    <w:div w:id="279263608">
      <w:bodyDiv w:val="1"/>
      <w:marLeft w:val="0"/>
      <w:marRight w:val="0"/>
      <w:marTop w:val="0"/>
      <w:marBottom w:val="0"/>
      <w:divBdr>
        <w:top w:val="none" w:sz="0" w:space="0" w:color="auto"/>
        <w:left w:val="none" w:sz="0" w:space="0" w:color="auto"/>
        <w:bottom w:val="none" w:sz="0" w:space="0" w:color="auto"/>
        <w:right w:val="none" w:sz="0" w:space="0" w:color="auto"/>
      </w:divBdr>
    </w:div>
    <w:div w:id="354235441">
      <w:bodyDiv w:val="1"/>
      <w:marLeft w:val="0"/>
      <w:marRight w:val="0"/>
      <w:marTop w:val="0"/>
      <w:marBottom w:val="0"/>
      <w:divBdr>
        <w:top w:val="none" w:sz="0" w:space="0" w:color="auto"/>
        <w:left w:val="none" w:sz="0" w:space="0" w:color="auto"/>
        <w:bottom w:val="none" w:sz="0" w:space="0" w:color="auto"/>
        <w:right w:val="none" w:sz="0" w:space="0" w:color="auto"/>
      </w:divBdr>
    </w:div>
    <w:div w:id="492719007">
      <w:bodyDiv w:val="1"/>
      <w:marLeft w:val="0"/>
      <w:marRight w:val="0"/>
      <w:marTop w:val="0"/>
      <w:marBottom w:val="0"/>
      <w:divBdr>
        <w:top w:val="none" w:sz="0" w:space="0" w:color="auto"/>
        <w:left w:val="none" w:sz="0" w:space="0" w:color="auto"/>
        <w:bottom w:val="none" w:sz="0" w:space="0" w:color="auto"/>
        <w:right w:val="none" w:sz="0" w:space="0" w:color="auto"/>
      </w:divBdr>
    </w:div>
    <w:div w:id="555774623">
      <w:bodyDiv w:val="1"/>
      <w:marLeft w:val="0"/>
      <w:marRight w:val="0"/>
      <w:marTop w:val="0"/>
      <w:marBottom w:val="0"/>
      <w:divBdr>
        <w:top w:val="none" w:sz="0" w:space="0" w:color="auto"/>
        <w:left w:val="none" w:sz="0" w:space="0" w:color="auto"/>
        <w:bottom w:val="none" w:sz="0" w:space="0" w:color="auto"/>
        <w:right w:val="none" w:sz="0" w:space="0" w:color="auto"/>
      </w:divBdr>
    </w:div>
    <w:div w:id="658579259">
      <w:bodyDiv w:val="1"/>
      <w:marLeft w:val="0"/>
      <w:marRight w:val="0"/>
      <w:marTop w:val="0"/>
      <w:marBottom w:val="0"/>
      <w:divBdr>
        <w:top w:val="none" w:sz="0" w:space="0" w:color="auto"/>
        <w:left w:val="none" w:sz="0" w:space="0" w:color="auto"/>
        <w:bottom w:val="none" w:sz="0" w:space="0" w:color="auto"/>
        <w:right w:val="none" w:sz="0" w:space="0" w:color="auto"/>
      </w:divBdr>
    </w:div>
    <w:div w:id="664019985">
      <w:bodyDiv w:val="1"/>
      <w:marLeft w:val="0"/>
      <w:marRight w:val="0"/>
      <w:marTop w:val="0"/>
      <w:marBottom w:val="0"/>
      <w:divBdr>
        <w:top w:val="none" w:sz="0" w:space="0" w:color="auto"/>
        <w:left w:val="none" w:sz="0" w:space="0" w:color="auto"/>
        <w:bottom w:val="none" w:sz="0" w:space="0" w:color="auto"/>
        <w:right w:val="none" w:sz="0" w:space="0" w:color="auto"/>
      </w:divBdr>
    </w:div>
    <w:div w:id="665283864">
      <w:bodyDiv w:val="1"/>
      <w:marLeft w:val="0"/>
      <w:marRight w:val="0"/>
      <w:marTop w:val="0"/>
      <w:marBottom w:val="0"/>
      <w:divBdr>
        <w:top w:val="none" w:sz="0" w:space="0" w:color="auto"/>
        <w:left w:val="none" w:sz="0" w:space="0" w:color="auto"/>
        <w:bottom w:val="none" w:sz="0" w:space="0" w:color="auto"/>
        <w:right w:val="none" w:sz="0" w:space="0" w:color="auto"/>
      </w:divBdr>
    </w:div>
    <w:div w:id="693186611">
      <w:bodyDiv w:val="1"/>
      <w:marLeft w:val="0"/>
      <w:marRight w:val="0"/>
      <w:marTop w:val="0"/>
      <w:marBottom w:val="0"/>
      <w:divBdr>
        <w:top w:val="none" w:sz="0" w:space="0" w:color="auto"/>
        <w:left w:val="none" w:sz="0" w:space="0" w:color="auto"/>
        <w:bottom w:val="none" w:sz="0" w:space="0" w:color="auto"/>
        <w:right w:val="none" w:sz="0" w:space="0" w:color="auto"/>
      </w:divBdr>
    </w:div>
    <w:div w:id="696272152">
      <w:bodyDiv w:val="1"/>
      <w:marLeft w:val="0"/>
      <w:marRight w:val="0"/>
      <w:marTop w:val="0"/>
      <w:marBottom w:val="0"/>
      <w:divBdr>
        <w:top w:val="none" w:sz="0" w:space="0" w:color="auto"/>
        <w:left w:val="none" w:sz="0" w:space="0" w:color="auto"/>
        <w:bottom w:val="none" w:sz="0" w:space="0" w:color="auto"/>
        <w:right w:val="none" w:sz="0" w:space="0" w:color="auto"/>
      </w:divBdr>
    </w:div>
    <w:div w:id="857281720">
      <w:bodyDiv w:val="1"/>
      <w:marLeft w:val="0"/>
      <w:marRight w:val="0"/>
      <w:marTop w:val="0"/>
      <w:marBottom w:val="0"/>
      <w:divBdr>
        <w:top w:val="none" w:sz="0" w:space="0" w:color="auto"/>
        <w:left w:val="none" w:sz="0" w:space="0" w:color="auto"/>
        <w:bottom w:val="none" w:sz="0" w:space="0" w:color="auto"/>
        <w:right w:val="none" w:sz="0" w:space="0" w:color="auto"/>
      </w:divBdr>
    </w:div>
    <w:div w:id="875115996">
      <w:bodyDiv w:val="1"/>
      <w:marLeft w:val="0"/>
      <w:marRight w:val="0"/>
      <w:marTop w:val="0"/>
      <w:marBottom w:val="0"/>
      <w:divBdr>
        <w:top w:val="none" w:sz="0" w:space="0" w:color="auto"/>
        <w:left w:val="none" w:sz="0" w:space="0" w:color="auto"/>
        <w:bottom w:val="none" w:sz="0" w:space="0" w:color="auto"/>
        <w:right w:val="none" w:sz="0" w:space="0" w:color="auto"/>
      </w:divBdr>
    </w:div>
    <w:div w:id="1092899768">
      <w:bodyDiv w:val="1"/>
      <w:marLeft w:val="0"/>
      <w:marRight w:val="0"/>
      <w:marTop w:val="0"/>
      <w:marBottom w:val="0"/>
      <w:divBdr>
        <w:top w:val="none" w:sz="0" w:space="0" w:color="auto"/>
        <w:left w:val="none" w:sz="0" w:space="0" w:color="auto"/>
        <w:bottom w:val="none" w:sz="0" w:space="0" w:color="auto"/>
        <w:right w:val="none" w:sz="0" w:space="0" w:color="auto"/>
      </w:divBdr>
    </w:div>
    <w:div w:id="1188563755">
      <w:bodyDiv w:val="1"/>
      <w:marLeft w:val="0"/>
      <w:marRight w:val="0"/>
      <w:marTop w:val="0"/>
      <w:marBottom w:val="0"/>
      <w:divBdr>
        <w:top w:val="none" w:sz="0" w:space="0" w:color="auto"/>
        <w:left w:val="none" w:sz="0" w:space="0" w:color="auto"/>
        <w:bottom w:val="none" w:sz="0" w:space="0" w:color="auto"/>
        <w:right w:val="none" w:sz="0" w:space="0" w:color="auto"/>
      </w:divBdr>
    </w:div>
    <w:div w:id="1245337140">
      <w:bodyDiv w:val="1"/>
      <w:marLeft w:val="0"/>
      <w:marRight w:val="0"/>
      <w:marTop w:val="0"/>
      <w:marBottom w:val="0"/>
      <w:divBdr>
        <w:top w:val="none" w:sz="0" w:space="0" w:color="auto"/>
        <w:left w:val="none" w:sz="0" w:space="0" w:color="auto"/>
        <w:bottom w:val="none" w:sz="0" w:space="0" w:color="auto"/>
        <w:right w:val="none" w:sz="0" w:space="0" w:color="auto"/>
      </w:divBdr>
    </w:div>
    <w:div w:id="1335062765">
      <w:bodyDiv w:val="1"/>
      <w:marLeft w:val="0"/>
      <w:marRight w:val="0"/>
      <w:marTop w:val="0"/>
      <w:marBottom w:val="0"/>
      <w:divBdr>
        <w:top w:val="none" w:sz="0" w:space="0" w:color="auto"/>
        <w:left w:val="none" w:sz="0" w:space="0" w:color="auto"/>
        <w:bottom w:val="none" w:sz="0" w:space="0" w:color="auto"/>
        <w:right w:val="none" w:sz="0" w:space="0" w:color="auto"/>
      </w:divBdr>
    </w:div>
    <w:div w:id="1410276553">
      <w:bodyDiv w:val="1"/>
      <w:marLeft w:val="0"/>
      <w:marRight w:val="0"/>
      <w:marTop w:val="0"/>
      <w:marBottom w:val="0"/>
      <w:divBdr>
        <w:top w:val="none" w:sz="0" w:space="0" w:color="auto"/>
        <w:left w:val="none" w:sz="0" w:space="0" w:color="auto"/>
        <w:bottom w:val="none" w:sz="0" w:space="0" w:color="auto"/>
        <w:right w:val="none" w:sz="0" w:space="0" w:color="auto"/>
      </w:divBdr>
    </w:div>
    <w:div w:id="1415081238">
      <w:bodyDiv w:val="1"/>
      <w:marLeft w:val="0"/>
      <w:marRight w:val="0"/>
      <w:marTop w:val="0"/>
      <w:marBottom w:val="0"/>
      <w:divBdr>
        <w:top w:val="none" w:sz="0" w:space="0" w:color="auto"/>
        <w:left w:val="none" w:sz="0" w:space="0" w:color="auto"/>
        <w:bottom w:val="none" w:sz="0" w:space="0" w:color="auto"/>
        <w:right w:val="none" w:sz="0" w:space="0" w:color="auto"/>
      </w:divBdr>
    </w:div>
    <w:div w:id="1483279793">
      <w:bodyDiv w:val="1"/>
      <w:marLeft w:val="0"/>
      <w:marRight w:val="0"/>
      <w:marTop w:val="0"/>
      <w:marBottom w:val="0"/>
      <w:divBdr>
        <w:top w:val="none" w:sz="0" w:space="0" w:color="auto"/>
        <w:left w:val="none" w:sz="0" w:space="0" w:color="auto"/>
        <w:bottom w:val="none" w:sz="0" w:space="0" w:color="auto"/>
        <w:right w:val="none" w:sz="0" w:space="0" w:color="auto"/>
      </w:divBdr>
    </w:div>
    <w:div w:id="1528525975">
      <w:bodyDiv w:val="1"/>
      <w:marLeft w:val="0"/>
      <w:marRight w:val="0"/>
      <w:marTop w:val="0"/>
      <w:marBottom w:val="0"/>
      <w:divBdr>
        <w:top w:val="none" w:sz="0" w:space="0" w:color="auto"/>
        <w:left w:val="none" w:sz="0" w:space="0" w:color="auto"/>
        <w:bottom w:val="none" w:sz="0" w:space="0" w:color="auto"/>
        <w:right w:val="none" w:sz="0" w:space="0" w:color="auto"/>
      </w:divBdr>
    </w:div>
    <w:div w:id="1723357978">
      <w:bodyDiv w:val="1"/>
      <w:marLeft w:val="0"/>
      <w:marRight w:val="0"/>
      <w:marTop w:val="0"/>
      <w:marBottom w:val="0"/>
      <w:divBdr>
        <w:top w:val="none" w:sz="0" w:space="0" w:color="auto"/>
        <w:left w:val="none" w:sz="0" w:space="0" w:color="auto"/>
        <w:bottom w:val="none" w:sz="0" w:space="0" w:color="auto"/>
        <w:right w:val="none" w:sz="0" w:space="0" w:color="auto"/>
      </w:divBdr>
    </w:div>
    <w:div w:id="1834762080">
      <w:bodyDiv w:val="1"/>
      <w:marLeft w:val="0"/>
      <w:marRight w:val="0"/>
      <w:marTop w:val="0"/>
      <w:marBottom w:val="0"/>
      <w:divBdr>
        <w:top w:val="none" w:sz="0" w:space="0" w:color="auto"/>
        <w:left w:val="none" w:sz="0" w:space="0" w:color="auto"/>
        <w:bottom w:val="none" w:sz="0" w:space="0" w:color="auto"/>
        <w:right w:val="none" w:sz="0" w:space="0" w:color="auto"/>
      </w:divBdr>
    </w:div>
    <w:div w:id="1879127294">
      <w:bodyDiv w:val="1"/>
      <w:marLeft w:val="0"/>
      <w:marRight w:val="0"/>
      <w:marTop w:val="0"/>
      <w:marBottom w:val="0"/>
      <w:divBdr>
        <w:top w:val="none" w:sz="0" w:space="0" w:color="auto"/>
        <w:left w:val="none" w:sz="0" w:space="0" w:color="auto"/>
        <w:bottom w:val="none" w:sz="0" w:space="0" w:color="auto"/>
        <w:right w:val="none" w:sz="0" w:space="0" w:color="auto"/>
      </w:divBdr>
    </w:div>
    <w:div w:id="1920826855">
      <w:bodyDiv w:val="1"/>
      <w:marLeft w:val="0"/>
      <w:marRight w:val="0"/>
      <w:marTop w:val="0"/>
      <w:marBottom w:val="0"/>
      <w:divBdr>
        <w:top w:val="none" w:sz="0" w:space="0" w:color="auto"/>
        <w:left w:val="none" w:sz="0" w:space="0" w:color="auto"/>
        <w:bottom w:val="none" w:sz="0" w:space="0" w:color="auto"/>
        <w:right w:val="none" w:sz="0" w:space="0" w:color="auto"/>
      </w:divBdr>
    </w:div>
    <w:div w:id="1921600698">
      <w:bodyDiv w:val="1"/>
      <w:marLeft w:val="0"/>
      <w:marRight w:val="0"/>
      <w:marTop w:val="0"/>
      <w:marBottom w:val="0"/>
      <w:divBdr>
        <w:top w:val="none" w:sz="0" w:space="0" w:color="auto"/>
        <w:left w:val="none" w:sz="0" w:space="0" w:color="auto"/>
        <w:bottom w:val="none" w:sz="0" w:space="0" w:color="auto"/>
        <w:right w:val="none" w:sz="0" w:space="0" w:color="auto"/>
      </w:divBdr>
    </w:div>
    <w:div w:id="1941453689">
      <w:bodyDiv w:val="1"/>
      <w:marLeft w:val="0"/>
      <w:marRight w:val="0"/>
      <w:marTop w:val="0"/>
      <w:marBottom w:val="0"/>
      <w:divBdr>
        <w:top w:val="none" w:sz="0" w:space="0" w:color="auto"/>
        <w:left w:val="none" w:sz="0" w:space="0" w:color="auto"/>
        <w:bottom w:val="none" w:sz="0" w:space="0" w:color="auto"/>
        <w:right w:val="none" w:sz="0" w:space="0" w:color="auto"/>
      </w:divBdr>
    </w:div>
    <w:div w:id="2078435776">
      <w:bodyDiv w:val="1"/>
      <w:marLeft w:val="0"/>
      <w:marRight w:val="0"/>
      <w:marTop w:val="0"/>
      <w:marBottom w:val="0"/>
      <w:divBdr>
        <w:top w:val="none" w:sz="0" w:space="0" w:color="auto"/>
        <w:left w:val="none" w:sz="0" w:space="0" w:color="auto"/>
        <w:bottom w:val="none" w:sz="0" w:space="0" w:color="auto"/>
        <w:right w:val="none" w:sz="0" w:space="0" w:color="auto"/>
      </w:divBdr>
    </w:div>
    <w:div w:id="2078622192">
      <w:bodyDiv w:val="1"/>
      <w:marLeft w:val="0"/>
      <w:marRight w:val="0"/>
      <w:marTop w:val="0"/>
      <w:marBottom w:val="0"/>
      <w:divBdr>
        <w:top w:val="none" w:sz="0" w:space="0" w:color="auto"/>
        <w:left w:val="none" w:sz="0" w:space="0" w:color="auto"/>
        <w:bottom w:val="none" w:sz="0" w:space="0" w:color="auto"/>
        <w:right w:val="none" w:sz="0" w:space="0" w:color="auto"/>
      </w:divBdr>
    </w:div>
    <w:div w:id="208059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A1A6E-157C-4A30-B3D7-EC2EB0C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8</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14</cp:revision>
  <dcterms:created xsi:type="dcterms:W3CDTF">2014-08-16T15:44:00Z</dcterms:created>
  <dcterms:modified xsi:type="dcterms:W3CDTF">2014-08-26T10:20:00Z</dcterms:modified>
</cp:coreProperties>
</file>