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EB3" w:rsidRDefault="00C8030E">
      <w:r>
        <w:t xml:space="preserve">Components of </w:t>
      </w:r>
      <w:proofErr w:type="spellStart"/>
      <w:r>
        <w:t>terraform</w:t>
      </w:r>
      <w:proofErr w:type="spellEnd"/>
      <w:r>
        <w:t>:</w:t>
      </w:r>
    </w:p>
    <w:p w:rsidR="00C8030E" w:rsidRDefault="00C8030E">
      <w:proofErr w:type="spellStart"/>
      <w:r>
        <w:t>Terraform</w:t>
      </w:r>
      <w:proofErr w:type="spellEnd"/>
      <w:r>
        <w:t xml:space="preserve"> Executable</w:t>
      </w:r>
    </w:p>
    <w:p w:rsidR="00C8030E" w:rsidRDefault="00C8030E">
      <w:proofErr w:type="spellStart"/>
      <w:proofErr w:type="gramStart"/>
      <w:r>
        <w:t>Terraform</w:t>
      </w:r>
      <w:proofErr w:type="spellEnd"/>
      <w:r>
        <w:t xml:space="preserve">  Files</w:t>
      </w:r>
      <w:proofErr w:type="gramEnd"/>
    </w:p>
    <w:p w:rsidR="00C8030E" w:rsidRDefault="00C8030E">
      <w:proofErr w:type="spellStart"/>
      <w:proofErr w:type="gramStart"/>
      <w:r>
        <w:t>Terraform</w:t>
      </w:r>
      <w:proofErr w:type="spellEnd"/>
      <w:r>
        <w:t xml:space="preserve">  </w:t>
      </w:r>
      <w:proofErr w:type="spellStart"/>
      <w:r>
        <w:t>Plugins</w:t>
      </w:r>
      <w:proofErr w:type="spellEnd"/>
      <w:proofErr w:type="gramEnd"/>
      <w:r>
        <w:t xml:space="preserve">/Providers </w:t>
      </w:r>
    </w:p>
    <w:p w:rsidR="00C8030E" w:rsidRDefault="00C8030E">
      <w:proofErr w:type="spellStart"/>
      <w:proofErr w:type="gramStart"/>
      <w:r>
        <w:t>Terraform</w:t>
      </w:r>
      <w:proofErr w:type="spellEnd"/>
      <w:r>
        <w:t xml:space="preserve">  State</w:t>
      </w:r>
      <w:proofErr w:type="gramEnd"/>
    </w:p>
    <w:p w:rsidR="00154C74" w:rsidRDefault="00154C74"/>
    <w:p w:rsidR="00AA5111" w:rsidRDefault="00AA5111">
      <w:r w:rsidRPr="00AA5111">
        <w:rPr>
          <w:b/>
        </w:rPr>
        <w:t>Providers:</w:t>
      </w:r>
      <w:r>
        <w:t xml:space="preserve"> providers are collection of resources and data sources</w:t>
      </w:r>
    </w:p>
    <w:p w:rsidR="00AA5111" w:rsidRDefault="00AA5111" w:rsidP="00AA5111">
      <w:pPr>
        <w:pStyle w:val="NormalWeb"/>
        <w:shd w:val="clear" w:color="auto" w:fill="FFFFFF"/>
        <w:spacing w:before="0" w:beforeAutospacing="0" w:after="240" w:afterAutospacing="0" w:line="424" w:lineRule="atLeast"/>
        <w:rPr>
          <w:rFonts w:ascii="Segoe UI" w:hAnsi="Segoe UI" w:cs="Segoe UI"/>
          <w:color w:val="1D1E23"/>
          <w:spacing w:val="2"/>
        </w:rPr>
      </w:pP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is used to create, manage, and update infrastructure resources such as physical machines, VMs, network switches, containers, and more. Almost any infrastructure type can be represented as a resource in </w:t>
      </w:r>
      <w:proofErr w:type="spellStart"/>
      <w:r>
        <w:rPr>
          <w:rFonts w:ascii="Segoe UI" w:hAnsi="Segoe UI" w:cs="Segoe UI"/>
          <w:color w:val="1D1E23"/>
          <w:spacing w:val="2"/>
        </w:rPr>
        <w:t>Terraform</w:t>
      </w:r>
      <w:proofErr w:type="spellEnd"/>
      <w:r>
        <w:rPr>
          <w:rFonts w:ascii="Segoe UI" w:hAnsi="Segoe UI" w:cs="Segoe UI"/>
          <w:color w:val="1D1E23"/>
          <w:spacing w:val="2"/>
        </w:rPr>
        <w:t>.</w:t>
      </w:r>
    </w:p>
    <w:p w:rsidR="00AA5111" w:rsidRDefault="00AA5111" w:rsidP="00AA5111">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A provider is responsible for understanding API interactions and exposing resources. Providers generally are an </w:t>
      </w:r>
      <w:proofErr w:type="spellStart"/>
      <w:r>
        <w:rPr>
          <w:rFonts w:ascii="Segoe UI" w:hAnsi="Segoe UI" w:cs="Segoe UI"/>
          <w:color w:val="1D1E23"/>
          <w:spacing w:val="2"/>
        </w:rPr>
        <w:t>IaaS</w:t>
      </w:r>
      <w:proofErr w:type="spellEnd"/>
      <w:r>
        <w:rPr>
          <w:rFonts w:ascii="Segoe UI" w:hAnsi="Segoe UI" w:cs="Segoe UI"/>
          <w:color w:val="1D1E23"/>
          <w:spacing w:val="2"/>
        </w:rPr>
        <w:t xml:space="preserve"> (e.g. </w:t>
      </w:r>
      <w:proofErr w:type="spellStart"/>
      <w:r>
        <w:rPr>
          <w:rFonts w:ascii="Segoe UI" w:hAnsi="Segoe UI" w:cs="Segoe UI"/>
          <w:color w:val="1D1E23"/>
          <w:spacing w:val="2"/>
        </w:rPr>
        <w:t>Alibaba</w:t>
      </w:r>
      <w:proofErr w:type="spellEnd"/>
      <w:r>
        <w:rPr>
          <w:rFonts w:ascii="Segoe UI" w:hAnsi="Segoe UI" w:cs="Segoe UI"/>
          <w:color w:val="1D1E23"/>
          <w:spacing w:val="2"/>
        </w:rPr>
        <w:t xml:space="preserve"> Cloud, AWS, GCP, Microsoft Azure, </w:t>
      </w:r>
      <w:proofErr w:type="spellStart"/>
      <w:r>
        <w:rPr>
          <w:rFonts w:ascii="Segoe UI" w:hAnsi="Segoe UI" w:cs="Segoe UI"/>
          <w:color w:val="1D1E23"/>
          <w:spacing w:val="2"/>
        </w:rPr>
        <w:t>OpenStack</w:t>
      </w:r>
      <w:proofErr w:type="spellEnd"/>
      <w:r>
        <w:rPr>
          <w:rFonts w:ascii="Segoe UI" w:hAnsi="Segoe UI" w:cs="Segoe UI"/>
          <w:color w:val="1D1E23"/>
          <w:spacing w:val="2"/>
        </w:rPr>
        <w:t xml:space="preserve">), </w:t>
      </w:r>
      <w:proofErr w:type="spellStart"/>
      <w:r>
        <w:rPr>
          <w:rFonts w:ascii="Segoe UI" w:hAnsi="Segoe UI" w:cs="Segoe UI"/>
          <w:color w:val="1D1E23"/>
          <w:spacing w:val="2"/>
        </w:rPr>
        <w:t>PaaS</w:t>
      </w:r>
      <w:proofErr w:type="spellEnd"/>
      <w:r>
        <w:rPr>
          <w:rFonts w:ascii="Segoe UI" w:hAnsi="Segoe UI" w:cs="Segoe UI"/>
          <w:color w:val="1D1E23"/>
          <w:spacing w:val="2"/>
        </w:rPr>
        <w:t xml:space="preserve"> (e.g. </w:t>
      </w:r>
      <w:proofErr w:type="spellStart"/>
      <w:r>
        <w:rPr>
          <w:rFonts w:ascii="Segoe UI" w:hAnsi="Segoe UI" w:cs="Segoe UI"/>
          <w:color w:val="1D1E23"/>
          <w:spacing w:val="2"/>
        </w:rPr>
        <w:t>Heroku</w:t>
      </w:r>
      <w:proofErr w:type="spellEnd"/>
      <w:r>
        <w:rPr>
          <w:rFonts w:ascii="Segoe UI" w:hAnsi="Segoe UI" w:cs="Segoe UI"/>
          <w:color w:val="1D1E23"/>
          <w:spacing w:val="2"/>
        </w:rPr>
        <w:t xml:space="preserve">), or </w:t>
      </w:r>
      <w:proofErr w:type="spellStart"/>
      <w:r>
        <w:rPr>
          <w:rFonts w:ascii="Segoe UI" w:hAnsi="Segoe UI" w:cs="Segoe UI"/>
          <w:color w:val="1D1E23"/>
          <w:spacing w:val="2"/>
        </w:rPr>
        <w:t>SaaS</w:t>
      </w:r>
      <w:proofErr w:type="spellEnd"/>
      <w:r>
        <w:rPr>
          <w:rFonts w:ascii="Segoe UI" w:hAnsi="Segoe UI" w:cs="Segoe UI"/>
          <w:color w:val="1D1E23"/>
          <w:spacing w:val="2"/>
        </w:rPr>
        <w:t xml:space="preserve"> services (e.g.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Cloud, </w:t>
      </w:r>
      <w:proofErr w:type="spellStart"/>
      <w:r>
        <w:rPr>
          <w:rFonts w:ascii="Segoe UI" w:hAnsi="Segoe UI" w:cs="Segoe UI"/>
          <w:color w:val="1D1E23"/>
          <w:spacing w:val="2"/>
        </w:rPr>
        <w:t>DNSimple</w:t>
      </w:r>
      <w:proofErr w:type="spellEnd"/>
      <w:r>
        <w:rPr>
          <w:rFonts w:ascii="Segoe UI" w:hAnsi="Segoe UI" w:cs="Segoe UI"/>
          <w:color w:val="1D1E23"/>
          <w:spacing w:val="2"/>
        </w:rPr>
        <w:t xml:space="preserve">, </w:t>
      </w:r>
      <w:proofErr w:type="spellStart"/>
      <w:r>
        <w:rPr>
          <w:rFonts w:ascii="Segoe UI" w:hAnsi="Segoe UI" w:cs="Segoe UI"/>
          <w:color w:val="1D1E23"/>
          <w:spacing w:val="2"/>
        </w:rPr>
        <w:t>Cloudflare</w:t>
      </w:r>
      <w:proofErr w:type="spellEnd"/>
      <w:r>
        <w:rPr>
          <w:rFonts w:ascii="Segoe UI" w:hAnsi="Segoe UI" w:cs="Segoe UI"/>
          <w:color w:val="1D1E23"/>
          <w:spacing w:val="2"/>
        </w:rPr>
        <w:t>).</w:t>
      </w:r>
    </w:p>
    <w:p w:rsidR="00AA5111" w:rsidRDefault="00AA5111"/>
    <w:p w:rsidR="00AA5111" w:rsidRDefault="00AA5111"/>
    <w:p w:rsidR="00154C74" w:rsidRDefault="00154C74">
      <w:proofErr w:type="spellStart"/>
      <w:r>
        <w:t>Terraform</w:t>
      </w:r>
      <w:proofErr w:type="spellEnd"/>
      <w:r>
        <w:t xml:space="preserve"> init----it will check the </w:t>
      </w:r>
      <w:r w:rsidR="005D703B">
        <w:t xml:space="preserve">configuration files in the working </w:t>
      </w:r>
      <w:proofErr w:type="gramStart"/>
      <w:r w:rsidR="005D703B">
        <w:t>directory  and</w:t>
      </w:r>
      <w:proofErr w:type="gramEnd"/>
      <w:r w:rsidR="005D703B">
        <w:t xml:space="preserve"> providers, if the provider </w:t>
      </w:r>
      <w:proofErr w:type="spellStart"/>
      <w:r w:rsidR="005D703B">
        <w:t>plugin</w:t>
      </w:r>
      <w:proofErr w:type="spellEnd"/>
      <w:r w:rsidR="005D703B">
        <w:t xml:space="preserve"> is not available, it will download the provider </w:t>
      </w:r>
      <w:proofErr w:type="spellStart"/>
      <w:r w:rsidR="005D703B">
        <w:t>plugin</w:t>
      </w:r>
      <w:proofErr w:type="spellEnd"/>
      <w:r w:rsidR="005D703B">
        <w:t>.</w:t>
      </w:r>
    </w:p>
    <w:p w:rsidR="005D703B" w:rsidRDefault="005D703B"/>
    <w:p w:rsidR="005D703B" w:rsidRDefault="005D703B">
      <w:proofErr w:type="spellStart"/>
      <w:r>
        <w:t>Terraform</w:t>
      </w:r>
      <w:proofErr w:type="spellEnd"/>
      <w:r>
        <w:t xml:space="preserve"> plan---it will check the configuration files and also check with variables if there are any.</w:t>
      </w:r>
    </w:p>
    <w:p w:rsidR="00EF1600" w:rsidRDefault="00EF1600" w:rsidP="00EF1600">
      <w:pPr>
        <w:tabs>
          <w:tab w:val="left" w:pos="5820"/>
        </w:tabs>
      </w:pPr>
      <w:r>
        <w:t xml:space="preserve">It is a step before </w:t>
      </w:r>
      <w:proofErr w:type="gramStart"/>
      <w:r>
        <w:t>executing  apply</w:t>
      </w:r>
      <w:proofErr w:type="gramEnd"/>
      <w:r>
        <w:t xml:space="preserve">, it is always suggested to save the </w:t>
      </w:r>
      <w:proofErr w:type="spellStart"/>
      <w:r>
        <w:t>planoutput</w:t>
      </w:r>
      <w:proofErr w:type="spellEnd"/>
      <w:r>
        <w:t xml:space="preserve"> to any file. So that</w:t>
      </w:r>
    </w:p>
    <w:p w:rsidR="00EF1600" w:rsidRDefault="00EF1600" w:rsidP="00EF1600">
      <w:pPr>
        <w:tabs>
          <w:tab w:val="left" w:pos="5820"/>
        </w:tabs>
      </w:pPr>
      <w:r>
        <w:t xml:space="preserve">The plan can be verified before it actually </w:t>
      </w:r>
      <w:proofErr w:type="spellStart"/>
      <w:r>
        <w:t>applyied</w:t>
      </w:r>
      <w:proofErr w:type="spellEnd"/>
      <w:r>
        <w:t>.</w:t>
      </w:r>
    </w:p>
    <w:p w:rsidR="00561FA6" w:rsidRDefault="00561FA6" w:rsidP="00EF1600">
      <w:pPr>
        <w:tabs>
          <w:tab w:val="left" w:pos="5820"/>
        </w:tabs>
      </w:pPr>
      <w:proofErr w:type="spellStart"/>
      <w:r>
        <w:t>Terranform</w:t>
      </w:r>
      <w:proofErr w:type="spellEnd"/>
      <w:r>
        <w:t xml:space="preserve"> </w:t>
      </w:r>
      <w:proofErr w:type="gramStart"/>
      <w:r>
        <w:t>plan  -</w:t>
      </w:r>
      <w:proofErr w:type="gramEnd"/>
      <w:r>
        <w:t xml:space="preserve">out </w:t>
      </w:r>
      <w:proofErr w:type="spellStart"/>
      <w:r>
        <w:t>aws.</w:t>
      </w:r>
      <w:r w:rsidR="00E80B4E">
        <w:t>tfplan</w:t>
      </w:r>
      <w:proofErr w:type="spellEnd"/>
      <w:r w:rsidR="00E80B4E">
        <w:t xml:space="preserve">---the executed plan will </w:t>
      </w:r>
      <w:r>
        <w:t xml:space="preserve">store the information to </w:t>
      </w:r>
      <w:proofErr w:type="spellStart"/>
      <w:r>
        <w:t>aws.tfplan</w:t>
      </w:r>
      <w:proofErr w:type="spellEnd"/>
      <w:r>
        <w:t xml:space="preserve"> file</w:t>
      </w:r>
    </w:p>
    <w:p w:rsidR="005D703B" w:rsidRDefault="005D703B">
      <w:r>
        <w:t xml:space="preserve">It looks at the existing configuration and it will show if anything is missing and help us to know what will going to do, when it actually runs. Once we get the </w:t>
      </w:r>
      <w:proofErr w:type="spellStart"/>
      <w:r>
        <w:t>terraform</w:t>
      </w:r>
      <w:proofErr w:type="spellEnd"/>
      <w:r>
        <w:t xml:space="preserve"> plan.</w:t>
      </w:r>
    </w:p>
    <w:p w:rsidR="005D703B" w:rsidRDefault="005D703B">
      <w:proofErr w:type="spellStart"/>
      <w:r>
        <w:t>Terraform</w:t>
      </w:r>
      <w:proofErr w:type="spellEnd"/>
      <w:r>
        <w:t xml:space="preserve"> apply---these will take </w:t>
      </w:r>
      <w:proofErr w:type="spellStart"/>
      <w:r>
        <w:t>terraform</w:t>
      </w:r>
      <w:proofErr w:type="spellEnd"/>
      <w:r>
        <w:t xml:space="preserve"> plan output file and apply to configure the resources.</w:t>
      </w:r>
    </w:p>
    <w:p w:rsidR="0092401E" w:rsidRDefault="0092401E">
      <w:pPr>
        <w:rPr>
          <w:b/>
        </w:rPr>
      </w:pPr>
      <w:r>
        <w:lastRenderedPageBreak/>
        <w:t xml:space="preserve">Once we run the </w:t>
      </w:r>
      <w:proofErr w:type="spellStart"/>
      <w:r>
        <w:t>terraform</w:t>
      </w:r>
      <w:proofErr w:type="spellEnd"/>
      <w:r>
        <w:t xml:space="preserve"> plan output file and complete the execution. </w:t>
      </w:r>
      <w:r w:rsidRPr="0092401E">
        <w:rPr>
          <w:b/>
        </w:rPr>
        <w:t xml:space="preserve">By default It will create a </w:t>
      </w:r>
      <w:r>
        <w:rPr>
          <w:b/>
        </w:rPr>
        <w:t>“</w:t>
      </w:r>
      <w:r w:rsidRPr="0092401E">
        <w:rPr>
          <w:b/>
        </w:rPr>
        <w:t>state file</w:t>
      </w:r>
      <w:r>
        <w:rPr>
          <w:b/>
        </w:rPr>
        <w:t>”</w:t>
      </w:r>
      <w:r w:rsidRPr="0092401E">
        <w:rPr>
          <w:b/>
        </w:rPr>
        <w:t xml:space="preserve"> in our current working directory, if do not specify any particular path to store the file.</w:t>
      </w:r>
    </w:p>
    <w:p w:rsidR="005D703B" w:rsidRDefault="005D703B">
      <w:proofErr w:type="spellStart"/>
      <w:r>
        <w:t>Terraform</w:t>
      </w:r>
      <w:proofErr w:type="spellEnd"/>
      <w:r>
        <w:t xml:space="preserve"> destroy---looks at the state file and check all the resources which got created and delete all the resources.</w:t>
      </w:r>
    </w:p>
    <w:p w:rsidR="0092401E" w:rsidRDefault="0092401E">
      <w:proofErr w:type="spellStart"/>
      <w:r>
        <w:t>Terraform</w:t>
      </w:r>
      <w:proofErr w:type="spellEnd"/>
      <w:r>
        <w:t xml:space="preserve"> state ---</w:t>
      </w:r>
      <w:r w:rsidR="00EF1600">
        <w:t xml:space="preserve">it is </w:t>
      </w:r>
      <w:proofErr w:type="spellStart"/>
      <w:r w:rsidR="00EF1600">
        <w:t>json</w:t>
      </w:r>
      <w:proofErr w:type="spellEnd"/>
      <w:r w:rsidR="00EF1600">
        <w:t xml:space="preserve"> file that contains the states of the resources configured</w:t>
      </w:r>
      <w:r w:rsidR="00B179EB">
        <w:t>,</w:t>
      </w:r>
    </w:p>
    <w:p w:rsidR="00CC0485" w:rsidRDefault="00B179EB">
      <w:r>
        <w:t xml:space="preserve">When we run apply command </w:t>
      </w:r>
      <w:proofErr w:type="spellStart"/>
      <w:r>
        <w:t>tfstate</w:t>
      </w:r>
      <w:proofErr w:type="spellEnd"/>
      <w:r>
        <w:t xml:space="preserve"> file will be created and </w:t>
      </w:r>
      <w:proofErr w:type="spellStart"/>
      <w:r>
        <w:t>tfstate.lock</w:t>
      </w:r>
      <w:proofErr w:type="spellEnd"/>
      <w:r>
        <w:t xml:space="preserve"> file will be created, </w:t>
      </w:r>
      <w:proofErr w:type="spellStart"/>
      <w:r>
        <w:t>tfstate.lock</w:t>
      </w:r>
      <w:proofErr w:type="spellEnd"/>
      <w:r>
        <w:t xml:space="preserve"> will be available until the apply command is completed. Once it is done it will disappear, we </w:t>
      </w:r>
      <w:proofErr w:type="gramStart"/>
      <w:r>
        <w:t>cannot  do</w:t>
      </w:r>
      <w:proofErr w:type="gramEnd"/>
      <w:r>
        <w:t xml:space="preserve"> any changes to </w:t>
      </w:r>
      <w:proofErr w:type="spellStart"/>
      <w:r>
        <w:t>tfstate</w:t>
      </w:r>
      <w:proofErr w:type="spellEnd"/>
      <w:r>
        <w:t xml:space="preserve"> file, until the </w:t>
      </w:r>
      <w:proofErr w:type="spellStart"/>
      <w:r>
        <w:t>tfsate.lock</w:t>
      </w:r>
      <w:proofErr w:type="spellEnd"/>
      <w:r>
        <w:t xml:space="preserve"> file is there</w:t>
      </w:r>
    </w:p>
    <w:p w:rsidR="00B179EB" w:rsidRDefault="00585B1C">
      <w:hyperlink r:id="rId5" w:anchor="!" w:history="1">
        <w:r w:rsidR="00CC0485">
          <w:rPr>
            <w:rStyle w:val="Hyperlink"/>
          </w:rPr>
          <w:t>https://www.katacoda.com/courses/terraform/playground#</w:t>
        </w:r>
        <w:proofErr w:type="gramStart"/>
        <w:r w:rsidR="00CC0485">
          <w:rPr>
            <w:rStyle w:val="Hyperlink"/>
          </w:rPr>
          <w:t>!</w:t>
        </w:r>
      </w:hyperlink>
      <w:r w:rsidR="00B179EB">
        <w:t>.</w:t>
      </w:r>
      <w:proofErr w:type="gramEnd"/>
    </w:p>
    <w:p w:rsidR="00EF1600" w:rsidRDefault="00EF1600">
      <w:r>
        <w:t xml:space="preserve">State files </w:t>
      </w:r>
      <w:proofErr w:type="gramStart"/>
      <w:r>
        <w:t>contains :</w:t>
      </w:r>
      <w:proofErr w:type="gramEnd"/>
    </w:p>
    <w:p w:rsidR="00EF1600" w:rsidRDefault="00EF1600">
      <w:r>
        <w:t xml:space="preserve"> Version No: 4</w:t>
      </w:r>
    </w:p>
    <w:p w:rsidR="00EF1600" w:rsidRDefault="00EF1600">
      <w:proofErr w:type="spellStart"/>
      <w:r>
        <w:t>Terraform</w:t>
      </w:r>
      <w:proofErr w:type="spellEnd"/>
      <w:r>
        <w:t xml:space="preserve"> Version No: “0.12.5”</w:t>
      </w:r>
    </w:p>
    <w:p w:rsidR="005D703B" w:rsidRDefault="005D703B">
      <w:r>
        <w:t xml:space="preserve"> </w:t>
      </w:r>
      <w:r w:rsidR="00EF1600">
        <w:t>Serial No: 29</w:t>
      </w:r>
    </w:p>
    <w:p w:rsidR="00EF1600" w:rsidRDefault="00EF1600">
      <w:r>
        <w:t xml:space="preserve">Lineage: </w:t>
      </w:r>
    </w:p>
    <w:p w:rsidR="00EF1600" w:rsidRDefault="00EF1600">
      <w:proofErr w:type="gramStart"/>
      <w:r>
        <w:t>Outputs :</w:t>
      </w:r>
      <w:proofErr w:type="gramEnd"/>
      <w:r>
        <w:t xml:space="preserve"> {}</w:t>
      </w:r>
    </w:p>
    <w:p w:rsidR="00EF1600" w:rsidRDefault="00EF1600">
      <w:r>
        <w:t>Resources: []</w:t>
      </w:r>
    </w:p>
    <w:p w:rsidR="00DD34ED" w:rsidRDefault="00DD34ED"/>
    <w:p w:rsidR="00DD34ED" w:rsidRDefault="00DD34ED">
      <w:pPr>
        <w:rPr>
          <w:rFonts w:ascii="Segoe UI" w:hAnsi="Segoe UI" w:cs="Segoe UI"/>
          <w:color w:val="1D1E23"/>
          <w:spacing w:val="3"/>
          <w:sz w:val="26"/>
          <w:szCs w:val="26"/>
          <w:shd w:val="clear" w:color="auto" w:fill="FFFFFF"/>
        </w:rPr>
      </w:pPr>
      <w:proofErr w:type="spellStart"/>
      <w:r>
        <w:t>Provisioners</w:t>
      </w:r>
      <w:proofErr w:type="spellEnd"/>
      <w:r>
        <w:t xml:space="preserve">: </w:t>
      </w:r>
      <w:proofErr w:type="spellStart"/>
      <w:r>
        <w:rPr>
          <w:rFonts w:ascii="Segoe UI" w:hAnsi="Segoe UI" w:cs="Segoe UI"/>
          <w:color w:val="1D1E23"/>
          <w:spacing w:val="3"/>
          <w:sz w:val="26"/>
          <w:szCs w:val="26"/>
          <w:shd w:val="clear" w:color="auto" w:fill="FFFFFF"/>
        </w:rPr>
        <w:t>Provisioners</w:t>
      </w:r>
      <w:proofErr w:type="spellEnd"/>
      <w:r>
        <w:rPr>
          <w:rFonts w:ascii="Segoe UI" w:hAnsi="Segoe UI" w:cs="Segoe UI"/>
          <w:color w:val="1D1E23"/>
          <w:spacing w:val="3"/>
          <w:sz w:val="26"/>
          <w:szCs w:val="26"/>
          <w:shd w:val="clear" w:color="auto" w:fill="FFFFFF"/>
        </w:rPr>
        <w:t xml:space="preserve"> are used to execute scripts on a local or remote machine as part of resource creation or destruction. </w:t>
      </w:r>
      <w:proofErr w:type="spellStart"/>
      <w:r>
        <w:rPr>
          <w:rFonts w:ascii="Segoe UI" w:hAnsi="Segoe UI" w:cs="Segoe UI"/>
          <w:color w:val="1D1E23"/>
          <w:spacing w:val="3"/>
          <w:sz w:val="26"/>
          <w:szCs w:val="26"/>
          <w:shd w:val="clear" w:color="auto" w:fill="FFFFFF"/>
        </w:rPr>
        <w:t>Provisioners</w:t>
      </w:r>
      <w:proofErr w:type="spellEnd"/>
      <w:r>
        <w:rPr>
          <w:rFonts w:ascii="Segoe UI" w:hAnsi="Segoe UI" w:cs="Segoe UI"/>
          <w:color w:val="1D1E23"/>
          <w:spacing w:val="3"/>
          <w:sz w:val="26"/>
          <w:szCs w:val="26"/>
          <w:shd w:val="clear" w:color="auto" w:fill="FFFFFF"/>
        </w:rPr>
        <w:t xml:space="preserve"> can be used to bootstrap a resource, cleanup before destroy, run configuration management, etc.</w:t>
      </w:r>
    </w:p>
    <w:p w:rsidR="00CC50F6" w:rsidRDefault="00CC50F6">
      <w:pPr>
        <w:rPr>
          <w:rFonts w:asciiTheme="minorHAnsi" w:hAnsiTheme="minorHAnsi" w:cstheme="minorHAnsi"/>
          <w:color w:val="222222"/>
          <w:sz w:val="28"/>
          <w:szCs w:val="28"/>
          <w:shd w:val="clear" w:color="auto" w:fill="FFFFFF"/>
        </w:rPr>
      </w:pPr>
      <w:r w:rsidRPr="00CC50F6">
        <w:rPr>
          <w:rFonts w:asciiTheme="minorHAnsi" w:hAnsiTheme="minorHAnsi" w:cstheme="minorHAnsi"/>
          <w:color w:val="222222"/>
          <w:sz w:val="28"/>
          <w:szCs w:val="28"/>
          <w:shd w:val="clear" w:color="auto" w:fill="FFFFFF"/>
        </w:rPr>
        <w:t xml:space="preserve">The primary responsibility of </w:t>
      </w:r>
      <w:proofErr w:type="spellStart"/>
      <w:r w:rsidRPr="00CC50F6">
        <w:rPr>
          <w:rFonts w:asciiTheme="minorHAnsi" w:hAnsiTheme="minorHAnsi" w:cstheme="minorHAnsi"/>
          <w:color w:val="222222"/>
          <w:sz w:val="28"/>
          <w:szCs w:val="28"/>
          <w:shd w:val="clear" w:color="auto" w:fill="FFFFFF"/>
        </w:rPr>
        <w:t>provisioner</w:t>
      </w:r>
      <w:proofErr w:type="spellEnd"/>
      <w:r w:rsidRPr="00CC50F6">
        <w:rPr>
          <w:rFonts w:asciiTheme="minorHAnsi" w:hAnsiTheme="minorHAnsi" w:cstheme="minorHAnsi"/>
          <w:color w:val="222222"/>
          <w:sz w:val="28"/>
          <w:szCs w:val="28"/>
          <w:shd w:val="clear" w:color="auto" w:fill="FFFFFF"/>
        </w:rPr>
        <w:t xml:space="preserve"> </w:t>
      </w:r>
      <w:proofErr w:type="spellStart"/>
      <w:r w:rsidRPr="00CC50F6">
        <w:rPr>
          <w:rFonts w:asciiTheme="minorHAnsi" w:hAnsiTheme="minorHAnsi" w:cstheme="minorHAnsi"/>
          <w:color w:val="222222"/>
          <w:sz w:val="28"/>
          <w:szCs w:val="28"/>
          <w:shd w:val="clear" w:color="auto" w:fill="FFFFFF"/>
        </w:rPr>
        <w:t>plugins</w:t>
      </w:r>
      <w:proofErr w:type="spellEnd"/>
      <w:r w:rsidRPr="00CC50F6">
        <w:rPr>
          <w:rFonts w:asciiTheme="minorHAnsi" w:hAnsiTheme="minorHAnsi" w:cstheme="minorHAnsi"/>
          <w:color w:val="222222"/>
          <w:sz w:val="28"/>
          <w:szCs w:val="28"/>
          <w:shd w:val="clear" w:color="auto" w:fill="FFFFFF"/>
        </w:rPr>
        <w:t xml:space="preserve"> is the execution of commands or scripts on a specific resource after creation or upon its destruction.</w:t>
      </w:r>
    </w:p>
    <w:p w:rsidR="00A7632F" w:rsidRPr="00CC50F6" w:rsidRDefault="00A7632F">
      <w:pPr>
        <w:rPr>
          <w:rFonts w:asciiTheme="minorHAnsi" w:hAnsiTheme="minorHAnsi" w:cstheme="minorHAnsi"/>
          <w:color w:val="1D1E23"/>
          <w:spacing w:val="3"/>
          <w:sz w:val="28"/>
          <w:szCs w:val="28"/>
          <w:shd w:val="clear" w:color="auto" w:fill="FFFFFF"/>
        </w:rPr>
      </w:pPr>
      <w:r>
        <w:rPr>
          <w:rFonts w:ascii="Segoe UI" w:hAnsi="Segoe UI" w:cs="Segoe UI"/>
          <w:color w:val="1D1E23"/>
          <w:spacing w:val="3"/>
          <w:sz w:val="26"/>
          <w:szCs w:val="26"/>
          <w:shd w:val="clear" w:color="auto" w:fill="FFFFFF"/>
        </w:rPr>
        <w:t>The </w:t>
      </w:r>
      <w:r w:rsidRPr="00A7632F">
        <w:rPr>
          <w:rStyle w:val="HTMLCode"/>
          <w:rFonts w:eastAsia="Calibri"/>
          <w:b/>
          <w:color w:val="1D1E23"/>
          <w:spacing w:val="3"/>
          <w:sz w:val="36"/>
          <w:szCs w:val="36"/>
          <w:shd w:val="clear" w:color="auto" w:fill="F5F3FF"/>
        </w:rPr>
        <w:t>file</w:t>
      </w:r>
      <w:r>
        <w:rPr>
          <w:rFonts w:ascii="Segoe UI" w:hAnsi="Segoe UI" w:cs="Segoe UI"/>
          <w:color w:val="1D1E23"/>
          <w:spacing w:val="3"/>
          <w:sz w:val="26"/>
          <w:szCs w:val="26"/>
          <w:shd w:val="clear" w:color="auto" w:fill="FFFFFF"/>
        </w:rPr>
        <w:t>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xml:space="preserve"> is used to copy files or directories from the machine executing </w:t>
      </w:r>
      <w:proofErr w:type="spellStart"/>
      <w:r>
        <w:rPr>
          <w:rFonts w:ascii="Segoe UI" w:hAnsi="Segoe UI" w:cs="Segoe UI"/>
          <w:color w:val="1D1E23"/>
          <w:spacing w:val="3"/>
          <w:sz w:val="26"/>
          <w:szCs w:val="26"/>
          <w:shd w:val="clear" w:color="auto" w:fill="FFFFFF"/>
        </w:rPr>
        <w:t>Terraform</w:t>
      </w:r>
      <w:proofErr w:type="spellEnd"/>
      <w:r>
        <w:rPr>
          <w:rFonts w:ascii="Segoe UI" w:hAnsi="Segoe UI" w:cs="Segoe UI"/>
          <w:color w:val="1D1E23"/>
          <w:spacing w:val="3"/>
          <w:sz w:val="26"/>
          <w:szCs w:val="26"/>
          <w:shd w:val="clear" w:color="auto" w:fill="FFFFFF"/>
        </w:rPr>
        <w:t xml:space="preserve"> to the newly created resource. The </w:t>
      </w:r>
      <w:r>
        <w:rPr>
          <w:rStyle w:val="HTMLCode"/>
          <w:rFonts w:eastAsia="Calibri"/>
          <w:color w:val="1D1E23"/>
          <w:spacing w:val="3"/>
          <w:shd w:val="clear" w:color="auto" w:fill="F5F3FF"/>
        </w:rPr>
        <w:t>file</w:t>
      </w:r>
      <w:r>
        <w:rPr>
          <w:rFonts w:ascii="Segoe UI" w:hAnsi="Segoe UI" w:cs="Segoe UI"/>
          <w:color w:val="1D1E23"/>
          <w:spacing w:val="3"/>
          <w:sz w:val="26"/>
          <w:szCs w:val="26"/>
          <w:shd w:val="clear" w:color="auto" w:fill="FFFFFF"/>
        </w:rPr>
        <w:t>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xml:space="preserve"> supports both </w:t>
      </w:r>
      <w:proofErr w:type="spellStart"/>
      <w:proofErr w:type="gramStart"/>
      <w:r>
        <w:rPr>
          <w:rStyle w:val="HTMLCode"/>
          <w:rFonts w:eastAsia="Calibri"/>
          <w:color w:val="1D1E23"/>
          <w:spacing w:val="3"/>
          <w:shd w:val="clear" w:color="auto" w:fill="F5F3FF"/>
        </w:rPr>
        <w:t>ssh</w:t>
      </w:r>
      <w:proofErr w:type="spellEnd"/>
      <w:proofErr w:type="gramEnd"/>
      <w:r>
        <w:rPr>
          <w:rFonts w:ascii="Segoe UI" w:hAnsi="Segoe UI" w:cs="Segoe UI"/>
          <w:color w:val="1D1E23"/>
          <w:spacing w:val="3"/>
          <w:sz w:val="26"/>
          <w:szCs w:val="26"/>
          <w:shd w:val="clear" w:color="auto" w:fill="FFFFFF"/>
        </w:rPr>
        <w:t> and </w:t>
      </w:r>
      <w:proofErr w:type="spellStart"/>
      <w:r>
        <w:rPr>
          <w:rStyle w:val="HTMLCode"/>
          <w:rFonts w:eastAsia="Calibri"/>
          <w:color w:val="1D1E23"/>
          <w:spacing w:val="3"/>
          <w:shd w:val="clear" w:color="auto" w:fill="F5F3FF"/>
        </w:rPr>
        <w:t>winrm</w:t>
      </w:r>
      <w:proofErr w:type="spellEnd"/>
      <w:r>
        <w:rPr>
          <w:rFonts w:ascii="Segoe UI" w:hAnsi="Segoe UI" w:cs="Segoe UI"/>
          <w:color w:val="1D1E23"/>
          <w:spacing w:val="3"/>
          <w:sz w:val="26"/>
          <w:szCs w:val="26"/>
          <w:shd w:val="clear" w:color="auto" w:fill="FFFFFF"/>
        </w:rPr>
        <w:t> type </w:t>
      </w:r>
      <w:hyperlink r:id="rId6" w:history="1">
        <w:r>
          <w:rPr>
            <w:rStyle w:val="Hyperlink"/>
            <w:rFonts w:ascii="Segoe UI" w:hAnsi="Segoe UI" w:cs="Segoe UI"/>
            <w:color w:val="623CE4"/>
            <w:spacing w:val="3"/>
            <w:sz w:val="26"/>
            <w:szCs w:val="26"/>
            <w:shd w:val="clear" w:color="auto" w:fill="FFFFFF"/>
          </w:rPr>
          <w:t>connections</w:t>
        </w:r>
      </w:hyperlink>
      <w:r>
        <w:rPr>
          <w:rFonts w:ascii="Segoe UI" w:hAnsi="Segoe UI" w:cs="Segoe UI"/>
          <w:color w:val="1D1E23"/>
          <w:spacing w:val="3"/>
          <w:sz w:val="26"/>
          <w:szCs w:val="26"/>
          <w:shd w:val="clear" w:color="auto" w:fill="FFFFFF"/>
        </w:rPr>
        <w:t>.</w:t>
      </w:r>
    </w:p>
    <w:p w:rsidR="00A7632F" w:rsidRDefault="00A7632F">
      <w:pPr>
        <w:rPr>
          <w:rFonts w:ascii="Segoe UI" w:hAnsi="Segoe UI" w:cs="Segoe UI"/>
          <w:color w:val="1D1E23"/>
          <w:spacing w:val="3"/>
          <w:sz w:val="26"/>
          <w:szCs w:val="26"/>
          <w:shd w:val="clear" w:color="auto" w:fill="FFFFFF"/>
        </w:rPr>
      </w:pPr>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lastRenderedPageBreak/>
        <w:t xml:space="preserve">Build in </w:t>
      </w:r>
      <w:proofErr w:type="spellStart"/>
      <w:r>
        <w:rPr>
          <w:rFonts w:ascii="Segoe UI" w:hAnsi="Segoe UI" w:cs="Segoe UI"/>
          <w:color w:val="1D1E23"/>
          <w:spacing w:val="3"/>
          <w:sz w:val="26"/>
          <w:szCs w:val="26"/>
          <w:shd w:val="clear" w:color="auto" w:fill="FFFFFF"/>
        </w:rPr>
        <w:t>provisioners</w:t>
      </w:r>
      <w:proofErr w:type="spellEnd"/>
      <w:r>
        <w:rPr>
          <w:rFonts w:ascii="Segoe UI" w:hAnsi="Segoe UI" w:cs="Segoe UI"/>
          <w:color w:val="1D1E23"/>
          <w:spacing w:val="3"/>
          <w:sz w:val="26"/>
          <w:szCs w:val="26"/>
          <w:shd w:val="clear" w:color="auto" w:fill="FFFFFF"/>
        </w:rPr>
        <w:t xml:space="preserve"> types</w:t>
      </w:r>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Chef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File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Habitat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Local-exec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Remote-exec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Puppet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Salt-</w:t>
      </w:r>
      <w:proofErr w:type="spellStart"/>
      <w:r>
        <w:rPr>
          <w:rFonts w:ascii="Segoe UI" w:hAnsi="Segoe UI" w:cs="Segoe UI"/>
          <w:color w:val="1D1E23"/>
          <w:spacing w:val="3"/>
          <w:sz w:val="26"/>
          <w:szCs w:val="26"/>
          <w:shd w:val="clear" w:color="auto" w:fill="FFFFFF"/>
        </w:rPr>
        <w:t>masterless</w:t>
      </w:r>
      <w:proofErr w:type="spellEnd"/>
      <w:r>
        <w:rPr>
          <w:rFonts w:ascii="Segoe UI" w:hAnsi="Segoe UI" w:cs="Segoe UI"/>
          <w:color w:val="1D1E23"/>
          <w:spacing w:val="3"/>
          <w:sz w:val="26"/>
          <w:szCs w:val="26"/>
          <w:shd w:val="clear" w:color="auto" w:fill="FFFFFF"/>
        </w:rPr>
        <w:t xml:space="preserve"> </w:t>
      </w:r>
      <w:proofErr w:type="spellStart"/>
      <w:r>
        <w:rPr>
          <w:rFonts w:ascii="Segoe UI" w:hAnsi="Segoe UI" w:cs="Segoe UI"/>
          <w:color w:val="1D1E23"/>
          <w:spacing w:val="3"/>
          <w:sz w:val="26"/>
          <w:szCs w:val="26"/>
          <w:shd w:val="clear" w:color="auto" w:fill="FFFFFF"/>
        </w:rPr>
        <w:t>provisioner</w:t>
      </w:r>
      <w:proofErr w:type="spellEnd"/>
    </w:p>
    <w:p w:rsidR="00DD34ED" w:rsidRDefault="00DD34ED">
      <w:pPr>
        <w:rPr>
          <w:rFonts w:ascii="Segoe UI" w:hAnsi="Segoe UI" w:cs="Segoe UI"/>
          <w:color w:val="1D1E23"/>
          <w:spacing w:val="3"/>
          <w:sz w:val="26"/>
          <w:szCs w:val="26"/>
          <w:shd w:val="clear" w:color="auto" w:fill="FFFFFF"/>
        </w:rPr>
      </w:pPr>
    </w:p>
    <w:p w:rsidR="00DD34ED" w:rsidRDefault="00FC0CEE">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Local-exec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The </w:t>
      </w:r>
      <w:r>
        <w:rPr>
          <w:rStyle w:val="HTMLCode"/>
          <w:rFonts w:eastAsia="Calibri"/>
          <w:color w:val="1D1E23"/>
          <w:spacing w:val="3"/>
          <w:shd w:val="clear" w:color="auto" w:fill="F5F3FF"/>
        </w:rPr>
        <w:t>local-exec</w:t>
      </w:r>
      <w:r>
        <w:rPr>
          <w:rFonts w:ascii="Segoe UI" w:hAnsi="Segoe UI" w:cs="Segoe UI"/>
          <w:color w:val="1D1E23"/>
          <w:spacing w:val="3"/>
          <w:sz w:val="26"/>
          <w:szCs w:val="26"/>
          <w:shd w:val="clear" w:color="auto" w:fill="FFFFFF"/>
        </w:rPr>
        <w:t>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xml:space="preserve"> invokes a local executable after a resource is created. This invokes a process on the machine running </w:t>
      </w:r>
      <w:proofErr w:type="spellStart"/>
      <w:r>
        <w:rPr>
          <w:rFonts w:ascii="Segoe UI" w:hAnsi="Segoe UI" w:cs="Segoe UI"/>
          <w:color w:val="1D1E23"/>
          <w:spacing w:val="3"/>
          <w:sz w:val="26"/>
          <w:szCs w:val="26"/>
          <w:shd w:val="clear" w:color="auto" w:fill="FFFFFF"/>
        </w:rPr>
        <w:t>Terraform</w:t>
      </w:r>
      <w:proofErr w:type="spellEnd"/>
      <w:r>
        <w:rPr>
          <w:rFonts w:ascii="Segoe UI" w:hAnsi="Segoe UI" w:cs="Segoe UI"/>
          <w:color w:val="1D1E23"/>
          <w:spacing w:val="3"/>
          <w:sz w:val="26"/>
          <w:szCs w:val="26"/>
          <w:shd w:val="clear" w:color="auto" w:fill="FFFFFF"/>
        </w:rPr>
        <w:t xml:space="preserve">, not on the resource. </w:t>
      </w:r>
    </w:p>
    <w:p w:rsidR="00FC0CEE" w:rsidRDefault="00FC0CEE">
      <w:pPr>
        <w:rPr>
          <w:rFonts w:ascii="Segoe UI" w:hAnsi="Segoe UI" w:cs="Segoe UI"/>
          <w:color w:val="1D1E23"/>
          <w:spacing w:val="3"/>
          <w:sz w:val="26"/>
          <w:szCs w:val="26"/>
          <w:shd w:val="clear" w:color="auto" w:fill="FFFFFF"/>
        </w:rPr>
      </w:pPr>
    </w:p>
    <w:p w:rsidR="00FC0CEE" w:rsidRDefault="00FC0CEE">
      <w:pPr>
        <w:rPr>
          <w:rFonts w:ascii="Segoe UI" w:hAnsi="Segoe UI" w:cs="Segoe UI"/>
          <w:color w:val="1D1E23"/>
          <w:spacing w:val="3"/>
          <w:sz w:val="26"/>
          <w:szCs w:val="26"/>
          <w:shd w:val="clear" w:color="auto" w:fill="FFFFFF"/>
        </w:rPr>
      </w:pPr>
    </w:p>
    <w:p w:rsidR="00FC0CEE" w:rsidRDefault="00FC0CEE">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Remote-exec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The </w:t>
      </w:r>
      <w:r>
        <w:rPr>
          <w:rStyle w:val="HTMLCode"/>
          <w:rFonts w:eastAsia="Calibri"/>
          <w:color w:val="1D1E23"/>
          <w:spacing w:val="3"/>
          <w:shd w:val="clear" w:color="auto" w:fill="F5F3FF"/>
        </w:rPr>
        <w:t>remote-exec</w:t>
      </w:r>
      <w:r>
        <w:rPr>
          <w:rFonts w:ascii="Segoe UI" w:hAnsi="Segoe UI" w:cs="Segoe UI"/>
          <w:color w:val="1D1E23"/>
          <w:spacing w:val="3"/>
          <w:sz w:val="26"/>
          <w:szCs w:val="26"/>
          <w:shd w:val="clear" w:color="auto" w:fill="FFFFFF"/>
        </w:rPr>
        <w:t>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xml:space="preserve"> invokes a script on a remote resource after it is created. This can be used to run a configuration management tool, bootstrap into a cluster, etc. To invoke a local process, see the </w:t>
      </w:r>
      <w:r>
        <w:rPr>
          <w:rStyle w:val="HTMLCode"/>
          <w:rFonts w:eastAsia="Calibri"/>
          <w:color w:val="1D1E23"/>
          <w:spacing w:val="3"/>
          <w:shd w:val="clear" w:color="auto" w:fill="F5F3FF"/>
        </w:rPr>
        <w:t>local-exec</w:t>
      </w:r>
      <w:r>
        <w:rPr>
          <w:rFonts w:ascii="Segoe UI" w:hAnsi="Segoe UI" w:cs="Segoe UI"/>
          <w:color w:val="1D1E23"/>
          <w:spacing w:val="3"/>
          <w:sz w:val="26"/>
          <w:szCs w:val="26"/>
          <w:shd w:val="clear" w:color="auto" w:fill="FFFFFF"/>
        </w:rPr>
        <w:t> </w:t>
      </w:r>
      <w:proofErr w:type="spellStart"/>
      <w:r w:rsidR="00585B1C">
        <w:fldChar w:fldCharType="begin"/>
      </w:r>
      <w:r>
        <w:instrText xml:space="preserve"> HYPERLINK "https://www.terraform.io/docs/provisioners/local-exec.html" </w:instrText>
      </w:r>
      <w:r w:rsidR="00585B1C">
        <w:fldChar w:fldCharType="separate"/>
      </w:r>
      <w:r>
        <w:rPr>
          <w:rStyle w:val="Hyperlink"/>
          <w:rFonts w:ascii="Segoe UI" w:hAnsi="Segoe UI" w:cs="Segoe UI"/>
          <w:color w:val="623CE4"/>
          <w:spacing w:val="3"/>
          <w:sz w:val="26"/>
          <w:szCs w:val="26"/>
          <w:shd w:val="clear" w:color="auto" w:fill="FFFFFF"/>
        </w:rPr>
        <w:t>provisioner</w:t>
      </w:r>
      <w:proofErr w:type="spellEnd"/>
      <w:r w:rsidR="00585B1C">
        <w:fldChar w:fldCharType="end"/>
      </w:r>
      <w:r>
        <w:rPr>
          <w:rFonts w:ascii="Segoe UI" w:hAnsi="Segoe UI" w:cs="Segoe UI"/>
          <w:color w:val="1D1E23"/>
          <w:spacing w:val="3"/>
          <w:sz w:val="26"/>
          <w:szCs w:val="26"/>
          <w:shd w:val="clear" w:color="auto" w:fill="FFFFFF"/>
        </w:rPr>
        <w:t> instead. The </w:t>
      </w:r>
      <w:r>
        <w:rPr>
          <w:rStyle w:val="HTMLCode"/>
          <w:rFonts w:eastAsia="Calibri"/>
          <w:color w:val="1D1E23"/>
          <w:spacing w:val="3"/>
          <w:shd w:val="clear" w:color="auto" w:fill="F5F3FF"/>
        </w:rPr>
        <w:t>remote-exec</w:t>
      </w:r>
      <w:r>
        <w:rPr>
          <w:rFonts w:ascii="Segoe UI" w:hAnsi="Segoe UI" w:cs="Segoe UI"/>
          <w:color w:val="1D1E23"/>
          <w:spacing w:val="3"/>
          <w:sz w:val="26"/>
          <w:szCs w:val="26"/>
          <w:shd w:val="clear" w:color="auto" w:fill="FFFFFF"/>
        </w:rPr>
        <w:t> </w:t>
      </w:r>
      <w:proofErr w:type="spellStart"/>
      <w:r>
        <w:rPr>
          <w:rFonts w:ascii="Segoe UI" w:hAnsi="Segoe UI" w:cs="Segoe UI"/>
          <w:color w:val="1D1E23"/>
          <w:spacing w:val="3"/>
          <w:sz w:val="26"/>
          <w:szCs w:val="26"/>
          <w:shd w:val="clear" w:color="auto" w:fill="FFFFFF"/>
        </w:rPr>
        <w:t>provisioner</w:t>
      </w:r>
      <w:proofErr w:type="spellEnd"/>
      <w:r>
        <w:rPr>
          <w:rFonts w:ascii="Segoe UI" w:hAnsi="Segoe UI" w:cs="Segoe UI"/>
          <w:color w:val="1D1E23"/>
          <w:spacing w:val="3"/>
          <w:sz w:val="26"/>
          <w:szCs w:val="26"/>
          <w:shd w:val="clear" w:color="auto" w:fill="FFFFFF"/>
        </w:rPr>
        <w:t xml:space="preserve"> supports both </w:t>
      </w:r>
      <w:proofErr w:type="spellStart"/>
      <w:proofErr w:type="gramStart"/>
      <w:r>
        <w:rPr>
          <w:rStyle w:val="HTMLCode"/>
          <w:rFonts w:eastAsia="Calibri"/>
          <w:color w:val="1D1E23"/>
          <w:spacing w:val="3"/>
          <w:shd w:val="clear" w:color="auto" w:fill="F5F3FF"/>
        </w:rPr>
        <w:t>ssh</w:t>
      </w:r>
      <w:proofErr w:type="spellEnd"/>
      <w:proofErr w:type="gramEnd"/>
      <w:r>
        <w:rPr>
          <w:rFonts w:ascii="Segoe UI" w:hAnsi="Segoe UI" w:cs="Segoe UI"/>
          <w:color w:val="1D1E23"/>
          <w:spacing w:val="3"/>
          <w:sz w:val="26"/>
          <w:szCs w:val="26"/>
          <w:shd w:val="clear" w:color="auto" w:fill="FFFFFF"/>
        </w:rPr>
        <w:t> and </w:t>
      </w:r>
      <w:proofErr w:type="spellStart"/>
      <w:r>
        <w:rPr>
          <w:rStyle w:val="HTMLCode"/>
          <w:rFonts w:eastAsia="Calibri"/>
          <w:color w:val="1D1E23"/>
          <w:spacing w:val="3"/>
          <w:shd w:val="clear" w:color="auto" w:fill="F5F3FF"/>
        </w:rPr>
        <w:t>winrm</w:t>
      </w:r>
      <w:proofErr w:type="spellEnd"/>
      <w:r>
        <w:rPr>
          <w:rFonts w:ascii="Segoe UI" w:hAnsi="Segoe UI" w:cs="Segoe UI"/>
          <w:color w:val="1D1E23"/>
          <w:spacing w:val="3"/>
          <w:sz w:val="26"/>
          <w:szCs w:val="26"/>
          <w:shd w:val="clear" w:color="auto" w:fill="FFFFFF"/>
        </w:rPr>
        <w:t> type </w:t>
      </w:r>
      <w:hyperlink r:id="rId7" w:history="1">
        <w:r>
          <w:rPr>
            <w:rStyle w:val="Hyperlink"/>
            <w:rFonts w:ascii="Segoe UI" w:hAnsi="Segoe UI" w:cs="Segoe UI"/>
            <w:color w:val="623CE4"/>
            <w:spacing w:val="3"/>
            <w:sz w:val="26"/>
            <w:szCs w:val="26"/>
            <w:shd w:val="clear" w:color="auto" w:fill="FFFFFF"/>
          </w:rPr>
          <w:t>connections</w:t>
        </w:r>
      </w:hyperlink>
      <w:r>
        <w:rPr>
          <w:rFonts w:ascii="Segoe UI" w:hAnsi="Segoe UI" w:cs="Segoe UI"/>
          <w:color w:val="1D1E23"/>
          <w:spacing w:val="3"/>
          <w:sz w:val="26"/>
          <w:szCs w:val="26"/>
          <w:shd w:val="clear" w:color="auto" w:fill="FFFFFF"/>
        </w:rPr>
        <w:t>.</w:t>
      </w:r>
    </w:p>
    <w:p w:rsidR="0029307E" w:rsidRDefault="0029307E">
      <w:pPr>
        <w:rPr>
          <w:rFonts w:ascii="Segoe UI" w:hAnsi="Segoe UI" w:cs="Segoe UI"/>
          <w:color w:val="1D1E23"/>
          <w:spacing w:val="3"/>
          <w:sz w:val="26"/>
          <w:szCs w:val="26"/>
          <w:shd w:val="clear" w:color="auto" w:fill="FFFFFF"/>
        </w:rPr>
      </w:pPr>
    </w:p>
    <w:p w:rsidR="0029307E" w:rsidRDefault="0029307E">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 xml:space="preserve">Functions: </w:t>
      </w:r>
    </w:p>
    <w:p w:rsidR="0029307E" w:rsidRDefault="0029307E">
      <w:pPr>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Min ( )</w:t>
      </w:r>
    </w:p>
    <w:p w:rsidR="0029307E" w:rsidRDefault="0029307E">
      <w:pPr>
        <w:rPr>
          <w:rFonts w:ascii="Segoe UI" w:hAnsi="Segoe UI" w:cs="Segoe UI"/>
          <w:color w:val="1D1E23"/>
          <w:spacing w:val="3"/>
          <w:sz w:val="26"/>
          <w:szCs w:val="26"/>
          <w:shd w:val="clear" w:color="auto" w:fill="FFFFFF"/>
        </w:rPr>
      </w:pPr>
      <w:proofErr w:type="gramStart"/>
      <w:r>
        <w:rPr>
          <w:rFonts w:ascii="Segoe UI" w:hAnsi="Segoe UI" w:cs="Segoe UI"/>
          <w:color w:val="1D1E23"/>
          <w:spacing w:val="3"/>
          <w:sz w:val="26"/>
          <w:szCs w:val="26"/>
          <w:shd w:val="clear" w:color="auto" w:fill="FFFFFF"/>
        </w:rPr>
        <w:t>Lower(</w:t>
      </w:r>
      <w:proofErr w:type="gramEnd"/>
      <w:r>
        <w:rPr>
          <w:rFonts w:ascii="Segoe UI" w:hAnsi="Segoe UI" w:cs="Segoe UI"/>
          <w:color w:val="1D1E23"/>
          <w:spacing w:val="3"/>
          <w:sz w:val="26"/>
          <w:szCs w:val="26"/>
          <w:shd w:val="clear" w:color="auto" w:fill="FFFFFF"/>
        </w:rPr>
        <w:t xml:space="preserve"> )</w:t>
      </w:r>
    </w:p>
    <w:p w:rsidR="0029307E" w:rsidRDefault="0029307E">
      <w:r>
        <w:t>Merge ( )</w:t>
      </w:r>
    </w:p>
    <w:p w:rsidR="0029307E" w:rsidRDefault="0029307E">
      <w:r>
        <w:lastRenderedPageBreak/>
        <w:t>File ( )</w:t>
      </w:r>
    </w:p>
    <w:p w:rsidR="0029307E" w:rsidRDefault="0029307E">
      <w:proofErr w:type="spellStart"/>
      <w:r>
        <w:t>Cidrsubnet</w:t>
      </w:r>
      <w:proofErr w:type="spellEnd"/>
      <w:r>
        <w:t xml:space="preserve"> ( )</w:t>
      </w:r>
    </w:p>
    <w:p w:rsidR="0029307E" w:rsidRDefault="0029307E">
      <w:r>
        <w:t>Timestamp ( )</w:t>
      </w:r>
    </w:p>
    <w:p w:rsidR="00C8030E" w:rsidRDefault="00924B86">
      <w:pPr>
        <w:rPr>
          <w:rFonts w:ascii="Arial" w:hAnsi="Arial" w:cs="Arial"/>
          <w:color w:val="222222"/>
          <w:shd w:val="clear" w:color="auto" w:fill="FFFFFF"/>
        </w:rPr>
      </w:pPr>
      <w:r>
        <w:t xml:space="preserve">Modules: </w:t>
      </w:r>
      <w:r>
        <w:rPr>
          <w:rFonts w:ascii="Arial" w:hAnsi="Arial" w:cs="Arial"/>
          <w:color w:val="222222"/>
          <w:shd w:val="clear" w:color="auto" w:fill="FFFFFF"/>
        </w:rPr>
        <w:t>A </w:t>
      </w:r>
      <w:r>
        <w:rPr>
          <w:rFonts w:ascii="Arial" w:hAnsi="Arial" w:cs="Arial"/>
          <w:b/>
          <w:bCs/>
          <w:color w:val="222222"/>
          <w:shd w:val="clear" w:color="auto" w:fill="FFFFFF"/>
        </w:rPr>
        <w:t>module</w:t>
      </w:r>
      <w:r>
        <w:rPr>
          <w:rFonts w:ascii="Arial" w:hAnsi="Arial" w:cs="Arial"/>
          <w:color w:val="222222"/>
          <w:shd w:val="clear" w:color="auto" w:fill="FFFFFF"/>
        </w:rPr>
        <w:t> is a container for multiple resources that are used together. Every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configuration has at least one </w:t>
      </w:r>
      <w:r>
        <w:rPr>
          <w:rFonts w:ascii="Arial" w:hAnsi="Arial" w:cs="Arial"/>
          <w:b/>
          <w:bCs/>
          <w:color w:val="222222"/>
          <w:shd w:val="clear" w:color="auto" w:fill="FFFFFF"/>
        </w:rPr>
        <w:t>module</w:t>
      </w:r>
      <w:r>
        <w:rPr>
          <w:rFonts w:ascii="Arial" w:hAnsi="Arial" w:cs="Arial"/>
          <w:color w:val="222222"/>
          <w:shd w:val="clear" w:color="auto" w:fill="FFFFFF"/>
        </w:rPr>
        <w:t>, known as its root </w:t>
      </w:r>
      <w:r>
        <w:rPr>
          <w:rFonts w:ascii="Arial" w:hAnsi="Arial" w:cs="Arial"/>
          <w:b/>
          <w:bCs/>
          <w:color w:val="222222"/>
          <w:shd w:val="clear" w:color="auto" w:fill="FFFFFF"/>
        </w:rPr>
        <w:t>module</w:t>
      </w:r>
      <w:r>
        <w:rPr>
          <w:rFonts w:ascii="Arial" w:hAnsi="Arial" w:cs="Arial"/>
          <w:color w:val="222222"/>
          <w:shd w:val="clear" w:color="auto" w:fill="FFFFFF"/>
        </w:rPr>
        <w:t>, which consists of the resources </w:t>
      </w:r>
      <w:r>
        <w:rPr>
          <w:rFonts w:ascii="Arial" w:hAnsi="Arial" w:cs="Arial"/>
          <w:b/>
          <w:bCs/>
          <w:color w:val="222222"/>
          <w:shd w:val="clear" w:color="auto" w:fill="FFFFFF"/>
        </w:rPr>
        <w:t>defined</w:t>
      </w:r>
      <w:r>
        <w:rPr>
          <w:rFonts w:ascii="Arial" w:hAnsi="Arial" w:cs="Arial"/>
          <w:color w:val="222222"/>
          <w:shd w:val="clear" w:color="auto" w:fill="FFFFFF"/>
        </w:rPr>
        <w:t xml:space="preserve"> in </w:t>
      </w:r>
      <w:proofErr w:type="gramStart"/>
      <w:r>
        <w:rPr>
          <w:rFonts w:ascii="Arial" w:hAnsi="Arial" w:cs="Arial"/>
          <w:color w:val="222222"/>
          <w:shd w:val="clear" w:color="auto" w:fill="FFFFFF"/>
        </w:rPr>
        <w:t>the .</w:t>
      </w:r>
      <w:proofErr w:type="gramEnd"/>
      <w:r>
        <w:rPr>
          <w:rFonts w:ascii="Arial" w:hAnsi="Arial" w:cs="Arial"/>
          <w:color w:val="222222"/>
          <w:shd w:val="clear" w:color="auto" w:fill="FFFFFF"/>
        </w:rPr>
        <w:t xml:space="preserve"> </w:t>
      </w:r>
      <w:proofErr w:type="spellStart"/>
      <w:proofErr w:type="gramStart"/>
      <w:r>
        <w:rPr>
          <w:rFonts w:ascii="Arial" w:hAnsi="Arial" w:cs="Arial"/>
          <w:color w:val="222222"/>
          <w:shd w:val="clear" w:color="auto" w:fill="FFFFFF"/>
        </w:rPr>
        <w:t>tf</w:t>
      </w:r>
      <w:proofErr w:type="spellEnd"/>
      <w:proofErr w:type="gramEnd"/>
      <w:r>
        <w:rPr>
          <w:rFonts w:ascii="Arial" w:hAnsi="Arial" w:cs="Arial"/>
          <w:color w:val="222222"/>
          <w:shd w:val="clear" w:color="auto" w:fill="FFFFFF"/>
        </w:rPr>
        <w:t xml:space="preserve"> files in the main working directory </w:t>
      </w:r>
      <w:hyperlink r:id="rId8" w:history="1">
        <w:r>
          <w:rPr>
            <w:rStyle w:val="Hyperlink"/>
          </w:rPr>
          <w:t>https://www.terraform.io/docs/configuration/modules.html</w:t>
        </w:r>
      </w:hyperlink>
    </w:p>
    <w:p w:rsidR="00924B86" w:rsidRDefault="00413647">
      <w:pPr>
        <w:rPr>
          <w:rFonts w:ascii="Arial" w:hAnsi="Arial" w:cs="Arial"/>
          <w:color w:val="16191F"/>
          <w:shd w:val="clear" w:color="auto" w:fill="FFFFFF"/>
        </w:rPr>
      </w:pPr>
      <w:r>
        <w:rPr>
          <w:rFonts w:ascii="Arial" w:hAnsi="Arial" w:cs="Arial"/>
          <w:color w:val="16191F"/>
          <w:shd w:val="clear" w:color="auto" w:fill="FFFFFF"/>
        </w:rPr>
        <w:t xml:space="preserve">An </w:t>
      </w:r>
      <w:r w:rsidRPr="00413647">
        <w:rPr>
          <w:rFonts w:ascii="Arial" w:hAnsi="Arial" w:cs="Arial"/>
          <w:b/>
          <w:color w:val="16191F"/>
          <w:shd w:val="clear" w:color="auto" w:fill="FFFFFF"/>
        </w:rPr>
        <w:t>instance profile</w:t>
      </w:r>
      <w:r>
        <w:rPr>
          <w:rFonts w:ascii="Arial" w:hAnsi="Arial" w:cs="Arial"/>
          <w:color w:val="16191F"/>
          <w:shd w:val="clear" w:color="auto" w:fill="FFFFFF"/>
        </w:rPr>
        <w:t xml:space="preserve"> is a container for an IAM role that you can use to pass role information to an EC2 instance when the instance starts.</w:t>
      </w:r>
    </w:p>
    <w:p w:rsidR="001C69F0" w:rsidRDefault="001C69F0">
      <w:pPr>
        <w:rPr>
          <w:rFonts w:ascii="Arial" w:hAnsi="Arial" w:cs="Arial"/>
          <w:color w:val="16191F"/>
          <w:shd w:val="clear" w:color="auto" w:fill="FFFFFF"/>
        </w:rPr>
      </w:pP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r w:rsidRPr="001C69F0">
        <w:rPr>
          <w:rFonts w:ascii="Arial" w:hAnsi="Arial" w:cs="Arial"/>
          <w:b/>
          <w:color w:val="16191F"/>
          <w:shd w:val="clear" w:color="auto" w:fill="FFFFFF"/>
        </w:rPr>
        <w:t>Remote State</w:t>
      </w:r>
      <w:r>
        <w:rPr>
          <w:rFonts w:ascii="Arial" w:hAnsi="Arial" w:cs="Arial"/>
          <w:color w:val="16191F"/>
          <w:shd w:val="clear" w:color="auto" w:fill="FFFFFF"/>
        </w:rPr>
        <w:t xml:space="preserve">: </w:t>
      </w:r>
      <w:r>
        <w:rPr>
          <w:rFonts w:ascii="Segoe UI" w:hAnsi="Segoe UI" w:cs="Segoe UI"/>
          <w:color w:val="1D1E23"/>
          <w:spacing w:val="2"/>
        </w:rPr>
        <w:t xml:space="preserve">By default,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stores state locally in a file named </w:t>
      </w:r>
      <w:proofErr w:type="spellStart"/>
      <w:r>
        <w:rPr>
          <w:rStyle w:val="HTMLCode"/>
          <w:color w:val="1D1E23"/>
          <w:spacing w:val="2"/>
          <w:shd w:val="clear" w:color="auto" w:fill="F5F3FF"/>
        </w:rPr>
        <w:t>terraform.tfstate</w:t>
      </w:r>
      <w:proofErr w:type="spellEnd"/>
      <w:r>
        <w:rPr>
          <w:rFonts w:ascii="Segoe UI" w:hAnsi="Segoe UI" w:cs="Segoe UI"/>
          <w:color w:val="1D1E23"/>
          <w:spacing w:val="2"/>
        </w:rPr>
        <w:t xml:space="preserve">. When working with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in a team, use of a local file makes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usage complicated because each user must make sure they always have the latest state data before running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and make sure that nobody else runs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at the same time.</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Remote state is stored in a backend.</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With </w:t>
      </w:r>
      <w:r>
        <w:rPr>
          <w:rStyle w:val="Emphasis"/>
          <w:rFonts w:ascii="Segoe UI" w:hAnsi="Segoe UI" w:cs="Segoe UI"/>
          <w:color w:val="1D1E23"/>
          <w:spacing w:val="2"/>
        </w:rPr>
        <w:t>remote</w:t>
      </w:r>
      <w:r>
        <w:rPr>
          <w:rFonts w:ascii="Segoe UI" w:hAnsi="Segoe UI" w:cs="Segoe UI"/>
          <w:color w:val="1D1E23"/>
          <w:spacing w:val="2"/>
        </w:rPr>
        <w:t xml:space="preserve"> state,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writes the state data to a remote data store, which can then be shared between all members of a team.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supports storing state in </w:t>
      </w:r>
      <w:proofErr w:type="spellStart"/>
      <w:r w:rsidR="00585B1C">
        <w:rPr>
          <w:rFonts w:ascii="Segoe UI" w:hAnsi="Segoe UI" w:cs="Segoe UI"/>
          <w:color w:val="1D1E23"/>
          <w:spacing w:val="2"/>
        </w:rPr>
        <w:fldChar w:fldCharType="begin"/>
      </w:r>
      <w:r>
        <w:rPr>
          <w:rFonts w:ascii="Segoe UI" w:hAnsi="Segoe UI" w:cs="Segoe UI"/>
          <w:color w:val="1D1E23"/>
          <w:spacing w:val="2"/>
        </w:rPr>
        <w:instrText xml:space="preserve"> HYPERLINK "https://www.hashicorp.com/products/terraform/" </w:instrText>
      </w:r>
      <w:r w:rsidR="00585B1C">
        <w:rPr>
          <w:rFonts w:ascii="Segoe UI" w:hAnsi="Segoe UI" w:cs="Segoe UI"/>
          <w:color w:val="1D1E23"/>
          <w:spacing w:val="2"/>
        </w:rPr>
        <w:fldChar w:fldCharType="separate"/>
      </w:r>
      <w:r>
        <w:rPr>
          <w:rStyle w:val="Hyperlink"/>
          <w:rFonts w:ascii="Segoe UI" w:hAnsi="Segoe UI" w:cs="Segoe UI"/>
          <w:color w:val="623CE4"/>
          <w:spacing w:val="2"/>
        </w:rPr>
        <w:t>Terraform</w:t>
      </w:r>
      <w:proofErr w:type="spellEnd"/>
      <w:r>
        <w:rPr>
          <w:rStyle w:val="Hyperlink"/>
          <w:rFonts w:ascii="Segoe UI" w:hAnsi="Segoe UI" w:cs="Segoe UI"/>
          <w:color w:val="623CE4"/>
          <w:spacing w:val="2"/>
        </w:rPr>
        <w:t xml:space="preserve"> Cloud</w:t>
      </w:r>
      <w:r w:rsidR="00585B1C">
        <w:rPr>
          <w:rFonts w:ascii="Segoe UI" w:hAnsi="Segoe UI" w:cs="Segoe UI"/>
          <w:color w:val="1D1E23"/>
          <w:spacing w:val="2"/>
        </w:rPr>
        <w:fldChar w:fldCharType="end"/>
      </w:r>
      <w:r>
        <w:rPr>
          <w:rFonts w:ascii="Segoe UI" w:hAnsi="Segoe UI" w:cs="Segoe UI"/>
          <w:color w:val="1D1E23"/>
          <w:spacing w:val="2"/>
        </w:rPr>
        <w:t>, </w:t>
      </w:r>
      <w:proofErr w:type="spellStart"/>
      <w:r w:rsidR="00585B1C">
        <w:rPr>
          <w:rFonts w:ascii="Segoe UI" w:hAnsi="Segoe UI" w:cs="Segoe UI"/>
          <w:color w:val="1D1E23"/>
          <w:spacing w:val="2"/>
        </w:rPr>
        <w:fldChar w:fldCharType="begin"/>
      </w:r>
      <w:r>
        <w:rPr>
          <w:rFonts w:ascii="Segoe UI" w:hAnsi="Segoe UI" w:cs="Segoe UI"/>
          <w:color w:val="1D1E23"/>
          <w:spacing w:val="2"/>
        </w:rPr>
        <w:instrText xml:space="preserve"> HYPERLINK "https://www.consul.io/" </w:instrText>
      </w:r>
      <w:r w:rsidR="00585B1C">
        <w:rPr>
          <w:rFonts w:ascii="Segoe UI" w:hAnsi="Segoe UI" w:cs="Segoe UI"/>
          <w:color w:val="1D1E23"/>
          <w:spacing w:val="2"/>
        </w:rPr>
        <w:fldChar w:fldCharType="separate"/>
      </w:r>
      <w:r>
        <w:rPr>
          <w:rStyle w:val="Hyperlink"/>
          <w:rFonts w:ascii="Segoe UI" w:hAnsi="Segoe UI" w:cs="Segoe UI"/>
          <w:color w:val="623CE4"/>
          <w:spacing w:val="2"/>
        </w:rPr>
        <w:t>HashiCorp</w:t>
      </w:r>
      <w:proofErr w:type="spellEnd"/>
      <w:r>
        <w:rPr>
          <w:rStyle w:val="Hyperlink"/>
          <w:rFonts w:ascii="Segoe UI" w:hAnsi="Segoe UI" w:cs="Segoe UI"/>
          <w:color w:val="623CE4"/>
          <w:spacing w:val="2"/>
        </w:rPr>
        <w:t xml:space="preserve"> Consul</w:t>
      </w:r>
      <w:r w:rsidR="00585B1C">
        <w:rPr>
          <w:rFonts w:ascii="Segoe UI" w:hAnsi="Segoe UI" w:cs="Segoe UI"/>
          <w:color w:val="1D1E23"/>
          <w:spacing w:val="2"/>
        </w:rPr>
        <w:fldChar w:fldCharType="end"/>
      </w:r>
      <w:r>
        <w:rPr>
          <w:rFonts w:ascii="Segoe UI" w:hAnsi="Segoe UI" w:cs="Segoe UI"/>
          <w:color w:val="1D1E23"/>
          <w:spacing w:val="2"/>
        </w:rPr>
        <w:t xml:space="preserve">, Amazon S3, </w:t>
      </w:r>
      <w:proofErr w:type="spellStart"/>
      <w:r>
        <w:rPr>
          <w:rFonts w:ascii="Segoe UI" w:hAnsi="Segoe UI" w:cs="Segoe UI"/>
          <w:color w:val="1D1E23"/>
          <w:spacing w:val="2"/>
        </w:rPr>
        <w:t>Alibaba</w:t>
      </w:r>
      <w:proofErr w:type="spellEnd"/>
      <w:r>
        <w:rPr>
          <w:rFonts w:ascii="Segoe UI" w:hAnsi="Segoe UI" w:cs="Segoe UI"/>
          <w:color w:val="1D1E23"/>
          <w:spacing w:val="2"/>
        </w:rPr>
        <w:t xml:space="preserve"> Cloud OSS, and more.</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3"/>
          <w:sz w:val="26"/>
          <w:szCs w:val="26"/>
          <w:shd w:val="clear" w:color="auto" w:fill="FFFFFF"/>
        </w:rPr>
      </w:pPr>
      <w:r>
        <w:rPr>
          <w:rFonts w:ascii="Segoe UI" w:hAnsi="Segoe UI" w:cs="Segoe UI"/>
          <w:color w:val="1D1E23"/>
          <w:spacing w:val="3"/>
          <w:sz w:val="26"/>
          <w:szCs w:val="26"/>
          <w:shd w:val="clear" w:color="auto" w:fill="FFFFFF"/>
        </w:rPr>
        <w:t>Remote state is a feature of </w:t>
      </w:r>
      <w:proofErr w:type="spellStart"/>
      <w:r w:rsidR="00585B1C">
        <w:fldChar w:fldCharType="begin"/>
      </w:r>
      <w:r>
        <w:instrText xml:space="preserve"> HYPERLINK "https://www.terraform.io/docs/backends" </w:instrText>
      </w:r>
      <w:r w:rsidR="00585B1C">
        <w:fldChar w:fldCharType="separate"/>
      </w:r>
      <w:r>
        <w:rPr>
          <w:rStyle w:val="Hyperlink"/>
          <w:rFonts w:ascii="Segoe UI" w:hAnsi="Segoe UI" w:cs="Segoe UI"/>
          <w:color w:val="623CE4"/>
          <w:spacing w:val="3"/>
          <w:sz w:val="26"/>
          <w:szCs w:val="26"/>
          <w:u w:val="none"/>
          <w:shd w:val="clear" w:color="auto" w:fill="FFFFFF"/>
        </w:rPr>
        <w:t>backends</w:t>
      </w:r>
      <w:proofErr w:type="spellEnd"/>
      <w:r w:rsidR="00585B1C">
        <w:fldChar w:fldCharType="end"/>
      </w:r>
      <w:r>
        <w:rPr>
          <w:rFonts w:ascii="Segoe UI" w:hAnsi="Segoe UI" w:cs="Segoe UI"/>
          <w:color w:val="1D1E23"/>
          <w:spacing w:val="3"/>
          <w:sz w:val="26"/>
          <w:szCs w:val="26"/>
          <w:shd w:val="clear" w:color="auto" w:fill="FFFFFF"/>
        </w:rPr>
        <w:t xml:space="preserve">. Configuring and using remote </w:t>
      </w:r>
      <w:proofErr w:type="spellStart"/>
      <w:r>
        <w:rPr>
          <w:rFonts w:ascii="Segoe UI" w:hAnsi="Segoe UI" w:cs="Segoe UI"/>
          <w:color w:val="1D1E23"/>
          <w:spacing w:val="3"/>
          <w:sz w:val="26"/>
          <w:szCs w:val="26"/>
          <w:shd w:val="clear" w:color="auto" w:fill="FFFFFF"/>
        </w:rPr>
        <w:t>backends</w:t>
      </w:r>
      <w:proofErr w:type="spellEnd"/>
      <w:r>
        <w:rPr>
          <w:rFonts w:ascii="Segoe UI" w:hAnsi="Segoe UI" w:cs="Segoe UI"/>
          <w:color w:val="1D1E23"/>
          <w:spacing w:val="3"/>
          <w:sz w:val="26"/>
          <w:szCs w:val="26"/>
          <w:shd w:val="clear" w:color="auto" w:fill="FFFFFF"/>
        </w:rPr>
        <w:t xml:space="preserve"> is easy and you can get started with remote state quickly. If you then want to migrate back to using local state, </w:t>
      </w:r>
      <w:proofErr w:type="spellStart"/>
      <w:r>
        <w:rPr>
          <w:rFonts w:ascii="Segoe UI" w:hAnsi="Segoe UI" w:cs="Segoe UI"/>
          <w:color w:val="1D1E23"/>
          <w:spacing w:val="3"/>
          <w:sz w:val="26"/>
          <w:szCs w:val="26"/>
          <w:shd w:val="clear" w:color="auto" w:fill="FFFFFF"/>
        </w:rPr>
        <w:t>backends</w:t>
      </w:r>
      <w:proofErr w:type="spellEnd"/>
      <w:r>
        <w:rPr>
          <w:rFonts w:ascii="Segoe UI" w:hAnsi="Segoe UI" w:cs="Segoe UI"/>
          <w:color w:val="1D1E23"/>
          <w:spacing w:val="3"/>
          <w:sz w:val="26"/>
          <w:szCs w:val="26"/>
          <w:shd w:val="clear" w:color="auto" w:fill="FFFFFF"/>
        </w:rPr>
        <w:t xml:space="preserve"> make that easy as well.</w:t>
      </w:r>
    </w:p>
    <w:p w:rsidR="001C69F0" w:rsidRDefault="001C69F0" w:rsidP="001C69F0">
      <w:pPr>
        <w:pStyle w:val="NormalWeb"/>
        <w:shd w:val="clear" w:color="auto" w:fill="FFFFFF"/>
        <w:spacing w:before="0" w:beforeAutospacing="0" w:after="240" w:afterAutospacing="0" w:line="424" w:lineRule="atLeast"/>
        <w:rPr>
          <w:rFonts w:ascii="Arial" w:hAnsi="Arial" w:cs="Arial"/>
          <w:color w:val="222222"/>
          <w:shd w:val="clear" w:color="auto" w:fill="FFFFFF"/>
        </w:rPr>
      </w:pPr>
      <w:r>
        <w:rPr>
          <w:rFonts w:ascii="Arial" w:hAnsi="Arial" w:cs="Arial"/>
          <w:color w:val="222222"/>
          <w:shd w:val="clear" w:color="auto" w:fill="FFFFFF"/>
        </w:rPr>
        <w:t>“With </w:t>
      </w:r>
      <w:r>
        <w:rPr>
          <w:rFonts w:ascii="Arial" w:hAnsi="Arial" w:cs="Arial"/>
          <w:b/>
          <w:bCs/>
          <w:color w:val="222222"/>
          <w:shd w:val="clear" w:color="auto" w:fill="FFFFFF"/>
        </w:rPr>
        <w:t>remote state</w:t>
      </w:r>
      <w:r>
        <w:rPr>
          <w:rFonts w:ascii="Arial" w:hAnsi="Arial" w:cs="Arial"/>
          <w:color w:val="222222"/>
          <w:shd w:val="clear" w:color="auto" w:fill="FFFFFF"/>
        </w:rPr>
        <w:t>, </w:t>
      </w:r>
      <w:proofErr w:type="spellStart"/>
      <w:r>
        <w:rPr>
          <w:rFonts w:ascii="Arial" w:hAnsi="Arial" w:cs="Arial"/>
          <w:b/>
          <w:bCs/>
          <w:color w:val="222222"/>
          <w:shd w:val="clear" w:color="auto" w:fill="FFFFFF"/>
        </w:rPr>
        <w:t>Terraform</w:t>
      </w:r>
      <w:proofErr w:type="spellEnd"/>
      <w:r>
        <w:rPr>
          <w:rFonts w:ascii="Arial" w:hAnsi="Arial" w:cs="Arial"/>
          <w:color w:val="222222"/>
          <w:shd w:val="clear" w:color="auto" w:fill="FFFFFF"/>
        </w:rPr>
        <w:t> writes the </w:t>
      </w:r>
      <w:r>
        <w:rPr>
          <w:rFonts w:ascii="Arial" w:hAnsi="Arial" w:cs="Arial"/>
          <w:b/>
          <w:bCs/>
          <w:color w:val="222222"/>
          <w:shd w:val="clear" w:color="auto" w:fill="FFFFFF"/>
        </w:rPr>
        <w:t>state</w:t>
      </w:r>
      <w:r>
        <w:rPr>
          <w:rFonts w:ascii="Arial" w:hAnsi="Arial" w:cs="Arial"/>
          <w:color w:val="222222"/>
          <w:shd w:val="clear" w:color="auto" w:fill="FFFFFF"/>
        </w:rPr>
        <w:t> data to a </w:t>
      </w:r>
      <w:r>
        <w:rPr>
          <w:rFonts w:ascii="Arial" w:hAnsi="Arial" w:cs="Arial"/>
          <w:b/>
          <w:bCs/>
          <w:color w:val="222222"/>
          <w:shd w:val="clear" w:color="auto" w:fill="FFFFFF"/>
        </w:rPr>
        <w:t>remote</w:t>
      </w:r>
      <w:r>
        <w:rPr>
          <w:rFonts w:ascii="Arial" w:hAnsi="Arial" w:cs="Arial"/>
          <w:color w:val="222222"/>
          <w:shd w:val="clear" w:color="auto" w:fill="FFFFFF"/>
        </w:rPr>
        <w:t> data store, which can then be shared between all members of a team”. </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proofErr w:type="spellStart"/>
      <w:r w:rsidRPr="001C69F0">
        <w:rPr>
          <w:rFonts w:ascii="Arial" w:hAnsi="Arial" w:cs="Arial"/>
          <w:b/>
          <w:color w:val="222222"/>
          <w:shd w:val="clear" w:color="auto" w:fill="FFFFFF"/>
        </w:rPr>
        <w:t>Backends</w:t>
      </w:r>
      <w:proofErr w:type="spellEnd"/>
      <w:r w:rsidRPr="001C69F0">
        <w:rPr>
          <w:rFonts w:ascii="Arial" w:hAnsi="Arial" w:cs="Arial"/>
          <w:b/>
          <w:color w:val="222222"/>
          <w:shd w:val="clear" w:color="auto" w:fill="FFFFFF"/>
        </w:rPr>
        <w:t>:</w:t>
      </w:r>
      <w:r>
        <w:rPr>
          <w:rFonts w:ascii="Arial" w:hAnsi="Arial" w:cs="Arial"/>
          <w:color w:val="222222"/>
          <w:shd w:val="clear" w:color="auto" w:fill="FFFFFF"/>
        </w:rPr>
        <w:t xml:space="preserve"> </w:t>
      </w:r>
      <w:r>
        <w:rPr>
          <w:rFonts w:ascii="Segoe UI" w:hAnsi="Segoe UI" w:cs="Segoe UI"/>
          <w:color w:val="1D1E23"/>
          <w:spacing w:val="2"/>
        </w:rPr>
        <w:t xml:space="preserve">A "backend" in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determines how state is loaded and how an operation such as </w:t>
      </w:r>
      <w:r>
        <w:rPr>
          <w:rStyle w:val="HTMLCode"/>
          <w:color w:val="1D1E23"/>
          <w:spacing w:val="2"/>
          <w:shd w:val="clear" w:color="auto" w:fill="F5F3FF"/>
        </w:rPr>
        <w:t>apply</w:t>
      </w:r>
      <w:r>
        <w:rPr>
          <w:rFonts w:ascii="Segoe UI" w:hAnsi="Segoe UI" w:cs="Segoe UI"/>
          <w:color w:val="1D1E23"/>
          <w:spacing w:val="2"/>
        </w:rPr>
        <w:t> is executed. This abstraction enables non-local file state storage, remote execution, etc.</w:t>
      </w:r>
      <w:r w:rsidR="00861849">
        <w:rPr>
          <w:rFonts w:ascii="Segoe UI" w:hAnsi="Segoe UI" w:cs="Segoe UI"/>
          <w:color w:val="1D1E23"/>
          <w:spacing w:val="2"/>
        </w:rPr>
        <w:t xml:space="preserve"> types of backed S3</w:t>
      </w:r>
      <w:proofErr w:type="gramStart"/>
      <w:r w:rsidR="00861849">
        <w:rPr>
          <w:rFonts w:ascii="Segoe UI" w:hAnsi="Segoe UI" w:cs="Segoe UI"/>
          <w:color w:val="1D1E23"/>
          <w:spacing w:val="2"/>
        </w:rPr>
        <w:t>,Consul,AzureRM</w:t>
      </w:r>
      <w:proofErr w:type="gramEnd"/>
      <w:r w:rsidR="00861849">
        <w:rPr>
          <w:rFonts w:ascii="Segoe UI" w:hAnsi="Segoe UI" w:cs="Segoe UI"/>
          <w:color w:val="1D1E23"/>
          <w:spacing w:val="2"/>
        </w:rPr>
        <w:t xml:space="preserve">, </w:t>
      </w:r>
      <w:proofErr w:type="spellStart"/>
      <w:r w:rsidR="00861849">
        <w:rPr>
          <w:rFonts w:ascii="Segoe UI" w:hAnsi="Segoe UI" w:cs="Segoe UI"/>
          <w:color w:val="1D1E23"/>
          <w:spacing w:val="2"/>
        </w:rPr>
        <w:t>Alibaba</w:t>
      </w:r>
      <w:proofErr w:type="spellEnd"/>
      <w:r w:rsidR="00861849">
        <w:rPr>
          <w:rFonts w:ascii="Segoe UI" w:hAnsi="Segoe UI" w:cs="Segoe UI"/>
          <w:color w:val="1D1E23"/>
          <w:spacing w:val="2"/>
        </w:rPr>
        <w:t xml:space="preserve"> OSS</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lastRenderedPageBreak/>
        <w:t xml:space="preserve">By default,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uses the "local" backend, which is the normal behavior of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you're used to. This is the backend that was being invoked throughout the </w:t>
      </w:r>
      <w:hyperlink r:id="rId9" w:history="1">
        <w:r>
          <w:rPr>
            <w:rStyle w:val="Hyperlink"/>
            <w:rFonts w:ascii="Segoe UI" w:hAnsi="Segoe UI" w:cs="Segoe UI"/>
            <w:color w:val="623CE4"/>
            <w:spacing w:val="2"/>
          </w:rPr>
          <w:t>introduction</w:t>
        </w:r>
      </w:hyperlink>
      <w:r>
        <w:rPr>
          <w:rFonts w:ascii="Segoe UI" w:hAnsi="Segoe UI" w:cs="Segoe UI"/>
          <w:color w:val="1D1E23"/>
          <w:spacing w:val="2"/>
        </w:rPr>
        <w:t>.</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Here are some of the benefits of </w:t>
      </w:r>
      <w:proofErr w:type="spellStart"/>
      <w:r>
        <w:rPr>
          <w:rFonts w:ascii="Segoe UI" w:hAnsi="Segoe UI" w:cs="Segoe UI"/>
          <w:color w:val="1D1E23"/>
          <w:spacing w:val="2"/>
        </w:rPr>
        <w:t>backends</w:t>
      </w:r>
      <w:proofErr w:type="spellEnd"/>
      <w:r>
        <w:rPr>
          <w:rFonts w:ascii="Segoe UI" w:hAnsi="Segoe UI" w:cs="Segoe UI"/>
          <w:color w:val="1D1E23"/>
          <w:spacing w:val="2"/>
        </w:rPr>
        <w:t>:</w:t>
      </w:r>
    </w:p>
    <w:p w:rsidR="001C69F0" w:rsidRDefault="001C69F0" w:rsidP="001C69F0">
      <w:pPr>
        <w:pStyle w:val="NormalWeb"/>
        <w:numPr>
          <w:ilvl w:val="0"/>
          <w:numId w:val="1"/>
        </w:numPr>
        <w:shd w:val="clear" w:color="auto" w:fill="FFFFFF"/>
        <w:spacing w:before="0" w:beforeAutospacing="0" w:after="240" w:afterAutospacing="0" w:line="424" w:lineRule="atLeast"/>
        <w:rPr>
          <w:rFonts w:ascii="Segoe UI" w:hAnsi="Segoe UI" w:cs="Segoe UI"/>
          <w:color w:val="1D1E23"/>
          <w:spacing w:val="2"/>
        </w:rPr>
      </w:pPr>
      <w:r>
        <w:rPr>
          <w:rStyle w:val="Strong"/>
          <w:rFonts w:ascii="Segoe UI" w:hAnsi="Segoe UI" w:cs="Segoe UI"/>
          <w:color w:val="1D1E23"/>
          <w:spacing w:val="2"/>
        </w:rPr>
        <w:t>Working in a team</w:t>
      </w:r>
      <w:r>
        <w:rPr>
          <w:rFonts w:ascii="Segoe UI" w:hAnsi="Segoe UI" w:cs="Segoe UI"/>
          <w:color w:val="1D1E23"/>
          <w:spacing w:val="2"/>
        </w:rPr>
        <w:t xml:space="preserve">: </w:t>
      </w:r>
      <w:proofErr w:type="spellStart"/>
      <w:r>
        <w:rPr>
          <w:rFonts w:ascii="Segoe UI" w:hAnsi="Segoe UI" w:cs="Segoe UI"/>
          <w:color w:val="1D1E23"/>
          <w:spacing w:val="2"/>
        </w:rPr>
        <w:t>Backends</w:t>
      </w:r>
      <w:proofErr w:type="spellEnd"/>
      <w:r>
        <w:rPr>
          <w:rFonts w:ascii="Segoe UI" w:hAnsi="Segoe UI" w:cs="Segoe UI"/>
          <w:color w:val="1D1E23"/>
          <w:spacing w:val="2"/>
        </w:rPr>
        <w:t xml:space="preserve"> can store their state remotely and protect that state with locks to prevent corruption. Some </w:t>
      </w:r>
      <w:proofErr w:type="spellStart"/>
      <w:r>
        <w:rPr>
          <w:rFonts w:ascii="Segoe UI" w:hAnsi="Segoe UI" w:cs="Segoe UI"/>
          <w:color w:val="1D1E23"/>
          <w:spacing w:val="2"/>
        </w:rPr>
        <w:t>backends</w:t>
      </w:r>
      <w:proofErr w:type="spellEnd"/>
      <w:r>
        <w:rPr>
          <w:rFonts w:ascii="Segoe UI" w:hAnsi="Segoe UI" w:cs="Segoe UI"/>
          <w:color w:val="1D1E23"/>
          <w:spacing w:val="2"/>
        </w:rPr>
        <w:t xml:space="preserve"> such as </w:t>
      </w:r>
      <w:proofErr w:type="spellStart"/>
      <w:r>
        <w:rPr>
          <w:rFonts w:ascii="Segoe UI" w:hAnsi="Segoe UI" w:cs="Segoe UI"/>
          <w:color w:val="1D1E23"/>
          <w:spacing w:val="2"/>
        </w:rPr>
        <w:t>Terraform</w:t>
      </w:r>
      <w:proofErr w:type="spellEnd"/>
      <w:r>
        <w:rPr>
          <w:rFonts w:ascii="Segoe UI" w:hAnsi="Segoe UI" w:cs="Segoe UI"/>
          <w:color w:val="1D1E23"/>
          <w:spacing w:val="2"/>
        </w:rPr>
        <w:t xml:space="preserve"> Cloud even automatically store a history of all state revisions.</w:t>
      </w:r>
    </w:p>
    <w:p w:rsidR="001C69F0" w:rsidRDefault="001C69F0" w:rsidP="001C69F0">
      <w:pPr>
        <w:pStyle w:val="NormalWeb"/>
        <w:numPr>
          <w:ilvl w:val="0"/>
          <w:numId w:val="1"/>
        </w:numPr>
        <w:shd w:val="clear" w:color="auto" w:fill="FFFFFF"/>
        <w:spacing w:before="0" w:beforeAutospacing="0" w:after="240" w:afterAutospacing="0" w:line="424" w:lineRule="atLeast"/>
        <w:rPr>
          <w:rFonts w:ascii="Segoe UI" w:hAnsi="Segoe UI" w:cs="Segoe UI"/>
          <w:color w:val="1D1E23"/>
          <w:spacing w:val="2"/>
        </w:rPr>
      </w:pPr>
      <w:r>
        <w:rPr>
          <w:rStyle w:val="Strong"/>
          <w:rFonts w:ascii="Segoe UI" w:hAnsi="Segoe UI" w:cs="Segoe UI"/>
          <w:color w:val="1D1E23"/>
          <w:spacing w:val="2"/>
        </w:rPr>
        <w:t>Keeping sensitive information off disk</w:t>
      </w:r>
      <w:r>
        <w:rPr>
          <w:rFonts w:ascii="Segoe UI" w:hAnsi="Segoe UI" w:cs="Segoe UI"/>
          <w:color w:val="1D1E23"/>
          <w:spacing w:val="2"/>
        </w:rPr>
        <w:t xml:space="preserve">: State is retrieved from </w:t>
      </w:r>
      <w:proofErr w:type="spellStart"/>
      <w:r>
        <w:rPr>
          <w:rFonts w:ascii="Segoe UI" w:hAnsi="Segoe UI" w:cs="Segoe UI"/>
          <w:color w:val="1D1E23"/>
          <w:spacing w:val="2"/>
        </w:rPr>
        <w:t>backends</w:t>
      </w:r>
      <w:proofErr w:type="spellEnd"/>
      <w:r>
        <w:rPr>
          <w:rFonts w:ascii="Segoe UI" w:hAnsi="Segoe UI" w:cs="Segoe UI"/>
          <w:color w:val="1D1E23"/>
          <w:spacing w:val="2"/>
        </w:rPr>
        <w:t xml:space="preserve"> on demand and only stored in memory. If you're using a backend such as Amazon S3, the only location the state ever is persisted is in S3.</w:t>
      </w:r>
    </w:p>
    <w:p w:rsidR="001C69F0" w:rsidRDefault="001C69F0" w:rsidP="001C69F0">
      <w:pPr>
        <w:pStyle w:val="NormalWeb"/>
        <w:numPr>
          <w:ilvl w:val="0"/>
          <w:numId w:val="1"/>
        </w:numPr>
        <w:shd w:val="clear" w:color="auto" w:fill="FFFFFF"/>
        <w:spacing w:before="0" w:beforeAutospacing="0" w:after="240" w:afterAutospacing="0" w:line="424" w:lineRule="atLeast"/>
        <w:rPr>
          <w:rFonts w:ascii="Segoe UI" w:hAnsi="Segoe UI" w:cs="Segoe UI"/>
          <w:color w:val="1D1E23"/>
          <w:spacing w:val="2"/>
        </w:rPr>
      </w:pPr>
      <w:r>
        <w:rPr>
          <w:rStyle w:val="Strong"/>
          <w:rFonts w:ascii="Segoe UI" w:hAnsi="Segoe UI" w:cs="Segoe UI"/>
          <w:color w:val="1D1E23"/>
          <w:spacing w:val="2"/>
        </w:rPr>
        <w:t>Remote operations</w:t>
      </w:r>
      <w:r>
        <w:rPr>
          <w:rFonts w:ascii="Segoe UI" w:hAnsi="Segoe UI" w:cs="Segoe UI"/>
          <w:color w:val="1D1E23"/>
          <w:spacing w:val="2"/>
        </w:rPr>
        <w:t>: For larger infrastructures or certain changes, </w:t>
      </w:r>
      <w:proofErr w:type="spellStart"/>
      <w:r>
        <w:rPr>
          <w:rStyle w:val="HTMLCode"/>
          <w:color w:val="1D1E23"/>
          <w:spacing w:val="2"/>
          <w:shd w:val="clear" w:color="auto" w:fill="F5F3FF"/>
        </w:rPr>
        <w:t>terraform</w:t>
      </w:r>
      <w:proofErr w:type="spellEnd"/>
      <w:r>
        <w:rPr>
          <w:rStyle w:val="HTMLCode"/>
          <w:color w:val="1D1E23"/>
          <w:spacing w:val="2"/>
          <w:shd w:val="clear" w:color="auto" w:fill="F5F3FF"/>
        </w:rPr>
        <w:t xml:space="preserve"> apply</w:t>
      </w:r>
      <w:r>
        <w:rPr>
          <w:rFonts w:ascii="Segoe UI" w:hAnsi="Segoe UI" w:cs="Segoe UI"/>
          <w:color w:val="1D1E23"/>
          <w:spacing w:val="2"/>
        </w:rPr>
        <w:t xml:space="preserve"> can take a long, long time. Some </w:t>
      </w:r>
      <w:proofErr w:type="spellStart"/>
      <w:r>
        <w:rPr>
          <w:rFonts w:ascii="Segoe UI" w:hAnsi="Segoe UI" w:cs="Segoe UI"/>
          <w:color w:val="1D1E23"/>
          <w:spacing w:val="2"/>
        </w:rPr>
        <w:t>backends</w:t>
      </w:r>
      <w:proofErr w:type="spellEnd"/>
      <w:r>
        <w:rPr>
          <w:rFonts w:ascii="Segoe UI" w:hAnsi="Segoe UI" w:cs="Segoe UI"/>
          <w:color w:val="1D1E23"/>
          <w:spacing w:val="2"/>
        </w:rPr>
        <w:t xml:space="preserve"> support remote operations which enable the operation to execute remotely. You can then turn off your computer and your operation will still complete. Paired with remote state storage and locking above, this also helps in team environments.</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What </w:t>
      </w:r>
      <w:proofErr w:type="gramStart"/>
      <w:r>
        <w:rPr>
          <w:rFonts w:ascii="Segoe UI" w:hAnsi="Segoe UI" w:cs="Segoe UI"/>
          <w:color w:val="1D1E23"/>
          <w:spacing w:val="2"/>
        </w:rPr>
        <w:t>are the parameter</w:t>
      </w:r>
      <w:proofErr w:type="gramEnd"/>
      <w:r>
        <w:rPr>
          <w:rFonts w:ascii="Segoe UI" w:hAnsi="Segoe UI" w:cs="Segoe UI"/>
          <w:color w:val="1D1E23"/>
          <w:spacing w:val="2"/>
        </w:rPr>
        <w:t xml:space="preserve"> defined as part of .</w:t>
      </w:r>
      <w:proofErr w:type="spellStart"/>
      <w:r>
        <w:rPr>
          <w:rFonts w:ascii="Segoe UI" w:hAnsi="Segoe UI" w:cs="Segoe UI"/>
          <w:color w:val="1D1E23"/>
          <w:spacing w:val="2"/>
        </w:rPr>
        <w:t>tf</w:t>
      </w:r>
      <w:proofErr w:type="spellEnd"/>
      <w:r>
        <w:rPr>
          <w:rFonts w:ascii="Segoe UI" w:hAnsi="Segoe UI" w:cs="Segoe UI"/>
          <w:color w:val="1D1E23"/>
          <w:spacing w:val="2"/>
        </w:rPr>
        <w:t xml:space="preserve"> file</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Variables</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Providers</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Data Source </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Resources</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spellStart"/>
      <w:r>
        <w:rPr>
          <w:rFonts w:ascii="Segoe UI" w:hAnsi="Segoe UI" w:cs="Segoe UI"/>
          <w:color w:val="1D1E23"/>
          <w:spacing w:val="2"/>
        </w:rPr>
        <w:t>Provisioners</w:t>
      </w:r>
      <w:proofErr w:type="spellEnd"/>
      <w:r>
        <w:rPr>
          <w:rFonts w:ascii="Segoe UI" w:hAnsi="Segoe UI" w:cs="Segoe UI"/>
          <w:color w:val="1D1E23"/>
          <w:spacing w:val="2"/>
        </w:rPr>
        <w:t xml:space="preserve">---these will be defined as the last one in the </w:t>
      </w:r>
      <w:proofErr w:type="spellStart"/>
      <w:r>
        <w:rPr>
          <w:rFonts w:ascii="Segoe UI" w:hAnsi="Segoe UI" w:cs="Segoe UI"/>
          <w:color w:val="1D1E23"/>
          <w:spacing w:val="2"/>
        </w:rPr>
        <w:t>tf</w:t>
      </w:r>
      <w:proofErr w:type="spellEnd"/>
      <w:r>
        <w:rPr>
          <w:rFonts w:ascii="Segoe UI" w:hAnsi="Segoe UI" w:cs="Segoe UI"/>
          <w:color w:val="1D1E23"/>
          <w:spacing w:val="2"/>
        </w:rPr>
        <w:t xml:space="preserve"> file under resources.</w:t>
      </w:r>
    </w:p>
    <w:p w:rsidR="00297E1F" w:rsidRDefault="00297E1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Output</w:t>
      </w:r>
    </w:p>
    <w:p w:rsidR="00F049FE" w:rsidRDefault="00F049FE" w:rsidP="00297E1F">
      <w:pPr>
        <w:pStyle w:val="NormalWeb"/>
        <w:shd w:val="clear" w:color="auto" w:fill="FFFFFF"/>
        <w:spacing w:before="0" w:beforeAutospacing="0" w:after="240" w:afterAutospacing="0" w:line="424" w:lineRule="atLeast"/>
        <w:rPr>
          <w:rFonts w:ascii="Segoe UI" w:hAnsi="Segoe UI" w:cs="Segoe UI"/>
          <w:color w:val="1D1E23"/>
          <w:spacing w:val="2"/>
        </w:rPr>
      </w:pPr>
    </w:p>
    <w:p w:rsidR="00C07D07"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
    <w:p w:rsidR="00C07D07"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
    <w:p w:rsidR="00F049FE" w:rsidRDefault="00F049FE"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2"/>
        </w:rPr>
        <w:t xml:space="preserve">Adding a </w:t>
      </w:r>
      <w:proofErr w:type="spellStart"/>
      <w:r>
        <w:rPr>
          <w:rFonts w:ascii="Segoe UI" w:hAnsi="Segoe UI" w:cs="Segoe UI"/>
          <w:color w:val="1D1E23"/>
          <w:spacing w:val="2"/>
        </w:rPr>
        <w:t>vpc</w:t>
      </w:r>
      <w:proofErr w:type="spellEnd"/>
      <w:r>
        <w:rPr>
          <w:rFonts w:ascii="Segoe UI" w:hAnsi="Segoe UI" w:cs="Segoe UI"/>
          <w:color w:val="1D1E23"/>
          <w:spacing w:val="2"/>
        </w:rPr>
        <w:t xml:space="preserve"> in </w:t>
      </w:r>
      <w:proofErr w:type="spellStart"/>
      <w:r>
        <w:rPr>
          <w:rFonts w:ascii="Segoe UI" w:hAnsi="Segoe UI" w:cs="Segoe UI"/>
          <w:color w:val="1D1E23"/>
          <w:spacing w:val="2"/>
        </w:rPr>
        <w:t>terraform</w:t>
      </w:r>
      <w:proofErr w:type="spellEnd"/>
    </w:p>
    <w:p w:rsidR="00C07D07" w:rsidRDefault="00F049FE"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resource</w:t>
      </w:r>
      <w:proofErr w:type="gramEnd"/>
      <w:r>
        <w:rPr>
          <w:rFonts w:ascii="Segoe UI" w:hAnsi="Segoe UI" w:cs="Segoe UI"/>
          <w:color w:val="1D1E23"/>
          <w:spacing w:val="2"/>
        </w:rPr>
        <w:t xml:space="preserve"> </w:t>
      </w:r>
      <w:r w:rsidR="00C07D07">
        <w:rPr>
          <w:rFonts w:ascii="Segoe UI" w:hAnsi="Segoe UI" w:cs="Segoe UI"/>
          <w:color w:val="1D1E23"/>
          <w:spacing w:val="2"/>
        </w:rPr>
        <w:t>“</w:t>
      </w:r>
      <w:proofErr w:type="spellStart"/>
      <w:r w:rsidR="00C07D07">
        <w:rPr>
          <w:rFonts w:ascii="Segoe UI" w:hAnsi="Segoe UI" w:cs="Segoe UI"/>
          <w:color w:val="1D1E23"/>
          <w:spacing w:val="2"/>
        </w:rPr>
        <w:t>aws_vpc</w:t>
      </w:r>
      <w:proofErr w:type="spellEnd"/>
      <w:r w:rsidR="00C07D07">
        <w:rPr>
          <w:rFonts w:ascii="Segoe UI" w:hAnsi="Segoe UI" w:cs="Segoe UI"/>
          <w:color w:val="1D1E23"/>
          <w:spacing w:val="2"/>
        </w:rPr>
        <w:t>” “</w:t>
      </w:r>
      <w:proofErr w:type="spellStart"/>
      <w:r w:rsidR="00C07D07">
        <w:rPr>
          <w:rFonts w:ascii="Segoe UI" w:hAnsi="Segoe UI" w:cs="Segoe UI"/>
          <w:color w:val="1D1E23"/>
          <w:spacing w:val="2"/>
        </w:rPr>
        <w:t>vpc</w:t>
      </w:r>
      <w:proofErr w:type="spellEnd"/>
      <w:r w:rsidR="00C07D07">
        <w:rPr>
          <w:rFonts w:ascii="Segoe UI" w:hAnsi="Segoe UI" w:cs="Segoe UI"/>
          <w:color w:val="1D1E23"/>
          <w:spacing w:val="2"/>
        </w:rPr>
        <w:t>” {}</w:t>
      </w:r>
    </w:p>
    <w:p w:rsidR="00F049FE"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resource</w:t>
      </w:r>
      <w:proofErr w:type="gramEnd"/>
      <w:r>
        <w:rPr>
          <w:rFonts w:ascii="Segoe UI" w:hAnsi="Segoe UI" w:cs="Segoe UI"/>
          <w:color w:val="1D1E23"/>
          <w:spacing w:val="2"/>
        </w:rPr>
        <w:t xml:space="preserve"> “</w:t>
      </w:r>
      <w:proofErr w:type="spellStart"/>
      <w:r>
        <w:rPr>
          <w:rFonts w:ascii="Segoe UI" w:hAnsi="Segoe UI" w:cs="Segoe UI"/>
          <w:color w:val="1D1E23"/>
          <w:spacing w:val="2"/>
        </w:rPr>
        <w:t>aws_internet_gateway</w:t>
      </w:r>
      <w:proofErr w:type="spellEnd"/>
      <w:r>
        <w:rPr>
          <w:rFonts w:ascii="Segoe UI" w:hAnsi="Segoe UI" w:cs="Segoe UI"/>
          <w:color w:val="1D1E23"/>
          <w:spacing w:val="2"/>
        </w:rPr>
        <w:t>” “</w:t>
      </w:r>
      <w:proofErr w:type="spellStart"/>
      <w:r>
        <w:rPr>
          <w:rFonts w:ascii="Segoe UI" w:hAnsi="Segoe UI" w:cs="Segoe UI"/>
          <w:color w:val="1D1E23"/>
          <w:spacing w:val="2"/>
        </w:rPr>
        <w:t>igw</w:t>
      </w:r>
      <w:proofErr w:type="spellEnd"/>
      <w:r>
        <w:rPr>
          <w:rFonts w:ascii="Segoe UI" w:hAnsi="Segoe UI" w:cs="Segoe UI"/>
          <w:color w:val="1D1E23"/>
          <w:spacing w:val="2"/>
        </w:rPr>
        <w:t>” {}</w:t>
      </w:r>
      <w:r w:rsidR="00F049FE">
        <w:rPr>
          <w:rFonts w:ascii="Segoe UI" w:hAnsi="Segoe UI" w:cs="Segoe UI"/>
          <w:color w:val="1D1E23"/>
          <w:spacing w:val="2"/>
        </w:rPr>
        <w:t xml:space="preserve"> </w:t>
      </w:r>
    </w:p>
    <w:p w:rsidR="00297E1F"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resource</w:t>
      </w:r>
      <w:proofErr w:type="gramEnd"/>
      <w:r>
        <w:rPr>
          <w:rFonts w:ascii="Segoe UI" w:hAnsi="Segoe UI" w:cs="Segoe UI"/>
          <w:color w:val="1D1E23"/>
          <w:spacing w:val="2"/>
        </w:rPr>
        <w:t xml:space="preserve"> “</w:t>
      </w:r>
      <w:proofErr w:type="spellStart"/>
      <w:r>
        <w:rPr>
          <w:rFonts w:ascii="Segoe UI" w:hAnsi="Segoe UI" w:cs="Segoe UI"/>
          <w:color w:val="1D1E23"/>
          <w:spacing w:val="2"/>
        </w:rPr>
        <w:t>aws_subnet</w:t>
      </w:r>
      <w:proofErr w:type="spellEnd"/>
      <w:r>
        <w:rPr>
          <w:rFonts w:ascii="Segoe UI" w:hAnsi="Segoe UI" w:cs="Segoe UI"/>
          <w:color w:val="1D1E23"/>
          <w:spacing w:val="2"/>
        </w:rPr>
        <w:t>” “subnet1” {}</w:t>
      </w:r>
    </w:p>
    <w:p w:rsidR="00C07D07"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resource</w:t>
      </w:r>
      <w:proofErr w:type="gramEnd"/>
      <w:r>
        <w:rPr>
          <w:rFonts w:ascii="Segoe UI" w:hAnsi="Segoe UI" w:cs="Segoe UI"/>
          <w:color w:val="1D1E23"/>
          <w:spacing w:val="2"/>
        </w:rPr>
        <w:t xml:space="preserve"> “</w:t>
      </w:r>
      <w:proofErr w:type="spellStart"/>
      <w:r>
        <w:rPr>
          <w:rFonts w:ascii="Segoe UI" w:hAnsi="Segoe UI" w:cs="Segoe UI"/>
          <w:color w:val="1D1E23"/>
          <w:spacing w:val="2"/>
        </w:rPr>
        <w:t>aws_route_table</w:t>
      </w:r>
      <w:proofErr w:type="spellEnd"/>
      <w:r>
        <w:rPr>
          <w:rFonts w:ascii="Segoe UI" w:hAnsi="Segoe UI" w:cs="Segoe UI"/>
          <w:color w:val="1D1E23"/>
          <w:spacing w:val="2"/>
        </w:rPr>
        <w:t>” “</w:t>
      </w:r>
      <w:proofErr w:type="spellStart"/>
      <w:r>
        <w:rPr>
          <w:rFonts w:ascii="Segoe UI" w:hAnsi="Segoe UI" w:cs="Segoe UI"/>
          <w:color w:val="1D1E23"/>
          <w:spacing w:val="2"/>
        </w:rPr>
        <w:t>rtb</w:t>
      </w:r>
      <w:proofErr w:type="spellEnd"/>
      <w:r>
        <w:rPr>
          <w:rFonts w:ascii="Segoe UI" w:hAnsi="Segoe UI" w:cs="Segoe UI"/>
          <w:color w:val="1D1E23"/>
          <w:spacing w:val="2"/>
        </w:rPr>
        <w:t>” {}</w:t>
      </w:r>
    </w:p>
    <w:p w:rsidR="00C07D07" w:rsidRDefault="00C07D07"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resource</w:t>
      </w:r>
      <w:proofErr w:type="gramEnd"/>
      <w:r>
        <w:rPr>
          <w:rFonts w:ascii="Segoe UI" w:hAnsi="Segoe UI" w:cs="Segoe UI"/>
          <w:color w:val="1D1E23"/>
          <w:spacing w:val="2"/>
        </w:rPr>
        <w:t xml:space="preserve"> “</w:t>
      </w:r>
      <w:proofErr w:type="spellStart"/>
      <w:r>
        <w:rPr>
          <w:rFonts w:ascii="Segoe UI" w:hAnsi="Segoe UI" w:cs="Segoe UI"/>
          <w:color w:val="1D1E23"/>
          <w:spacing w:val="2"/>
        </w:rPr>
        <w:t>aws_route_table_association</w:t>
      </w:r>
      <w:proofErr w:type="spellEnd"/>
      <w:r>
        <w:rPr>
          <w:rFonts w:ascii="Segoe UI" w:hAnsi="Segoe UI" w:cs="Segoe UI"/>
          <w:color w:val="1D1E23"/>
          <w:spacing w:val="2"/>
        </w:rPr>
        <w:t>” “rtb-subnet1” {}</w:t>
      </w:r>
    </w:p>
    <w:p w:rsidR="0032027F" w:rsidRDefault="0032027F" w:rsidP="00297E1F">
      <w:pPr>
        <w:pStyle w:val="NormalWeb"/>
        <w:shd w:val="clear" w:color="auto" w:fill="FFFFFF"/>
        <w:spacing w:before="0" w:beforeAutospacing="0" w:after="240" w:afterAutospacing="0" w:line="424" w:lineRule="atLeast"/>
        <w:rPr>
          <w:rFonts w:ascii="Segoe UI" w:hAnsi="Segoe UI" w:cs="Segoe UI"/>
          <w:color w:val="1D1E23"/>
          <w:spacing w:val="2"/>
        </w:rPr>
      </w:pPr>
    </w:p>
    <w:p w:rsidR="0032027F" w:rsidRDefault="0032027F" w:rsidP="00297E1F">
      <w:pPr>
        <w:pStyle w:val="NormalWeb"/>
        <w:shd w:val="clear" w:color="auto" w:fill="FFFFFF"/>
        <w:spacing w:before="0" w:beforeAutospacing="0" w:after="240" w:afterAutospacing="0" w:line="424" w:lineRule="atLeast"/>
        <w:rPr>
          <w:rFonts w:ascii="Segoe UI" w:hAnsi="Segoe UI" w:cs="Segoe UI"/>
          <w:color w:val="1D1E23"/>
          <w:spacing w:val="2"/>
        </w:rPr>
      </w:pPr>
      <w:proofErr w:type="gramStart"/>
      <w:r>
        <w:rPr>
          <w:rFonts w:ascii="Segoe UI" w:hAnsi="Segoe UI" w:cs="Segoe UI"/>
          <w:color w:val="1D1E23"/>
          <w:spacing w:val="2"/>
        </w:rPr>
        <w:t>when</w:t>
      </w:r>
      <w:proofErr w:type="gramEnd"/>
      <w:r>
        <w:rPr>
          <w:rFonts w:ascii="Segoe UI" w:hAnsi="Segoe UI" w:cs="Segoe UI"/>
          <w:color w:val="1D1E23"/>
          <w:spacing w:val="2"/>
        </w:rPr>
        <w:t xml:space="preserve"> we use update the configuration by using the same </w:t>
      </w:r>
      <w:proofErr w:type="spellStart"/>
      <w:r>
        <w:rPr>
          <w:rFonts w:ascii="Segoe UI" w:hAnsi="Segoe UI" w:cs="Segoe UI"/>
          <w:color w:val="1D1E23"/>
          <w:spacing w:val="2"/>
        </w:rPr>
        <w:t>tf</w:t>
      </w:r>
      <w:proofErr w:type="spellEnd"/>
      <w:r>
        <w:rPr>
          <w:rFonts w:ascii="Segoe UI" w:hAnsi="Segoe UI" w:cs="Segoe UI"/>
          <w:color w:val="1D1E23"/>
          <w:spacing w:val="2"/>
        </w:rPr>
        <w:t xml:space="preserve"> file, if we ran apply command </w:t>
      </w:r>
      <w:proofErr w:type="spellStart"/>
      <w:r>
        <w:rPr>
          <w:rFonts w:ascii="Segoe UI" w:hAnsi="Segoe UI" w:cs="Segoe UI"/>
          <w:color w:val="1D1E23"/>
          <w:spacing w:val="2"/>
        </w:rPr>
        <w:t>terraform.backup</w:t>
      </w:r>
      <w:proofErr w:type="spellEnd"/>
      <w:r>
        <w:rPr>
          <w:rFonts w:ascii="Segoe UI" w:hAnsi="Segoe UI" w:cs="Segoe UI"/>
          <w:color w:val="1D1E23"/>
          <w:spacing w:val="2"/>
        </w:rPr>
        <w:t xml:space="preserve"> file will be created.</w:t>
      </w:r>
    </w:p>
    <w:p w:rsidR="00A7632F" w:rsidRDefault="00A7632F" w:rsidP="00297E1F">
      <w:pPr>
        <w:pStyle w:val="NormalWeb"/>
        <w:shd w:val="clear" w:color="auto" w:fill="FFFFFF"/>
        <w:spacing w:before="0" w:beforeAutospacing="0" w:after="240" w:afterAutospacing="0" w:line="424" w:lineRule="atLeast"/>
        <w:rPr>
          <w:rFonts w:ascii="Segoe UI" w:hAnsi="Segoe UI" w:cs="Segoe UI"/>
          <w:color w:val="1D1E23"/>
          <w:spacing w:val="2"/>
        </w:rPr>
      </w:pPr>
      <w:r>
        <w:rPr>
          <w:rFonts w:ascii="Segoe UI" w:hAnsi="Segoe UI" w:cs="Segoe UI"/>
          <w:color w:val="1D1E23"/>
          <w:spacing w:val="3"/>
          <w:sz w:val="26"/>
          <w:szCs w:val="26"/>
          <w:shd w:val="clear" w:color="auto" w:fill="FFFFFF"/>
        </w:rPr>
        <w:t>.</w:t>
      </w:r>
    </w:p>
    <w:p w:rsidR="001C69F0" w:rsidRDefault="001C69F0" w:rsidP="001C69F0">
      <w:pPr>
        <w:pStyle w:val="NormalWeb"/>
        <w:shd w:val="clear" w:color="auto" w:fill="FFFFFF"/>
        <w:spacing w:before="0" w:beforeAutospacing="0" w:after="240" w:afterAutospacing="0" w:line="424" w:lineRule="atLeast"/>
        <w:rPr>
          <w:rFonts w:ascii="Segoe UI" w:hAnsi="Segoe UI" w:cs="Segoe UI"/>
          <w:color w:val="1D1E23"/>
          <w:spacing w:val="2"/>
        </w:rPr>
      </w:pPr>
    </w:p>
    <w:p w:rsidR="001C69F0" w:rsidRDefault="001C69F0"/>
    <w:sectPr w:rsidR="001C69F0" w:rsidSect="00403EB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6A9C"/>
    <w:multiLevelType w:val="multilevel"/>
    <w:tmpl w:val="E880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D97"/>
    <w:rsid w:val="000D7407"/>
    <w:rsid w:val="00154C74"/>
    <w:rsid w:val="001C69F0"/>
    <w:rsid w:val="0029307E"/>
    <w:rsid w:val="00297E1F"/>
    <w:rsid w:val="0032027F"/>
    <w:rsid w:val="00371758"/>
    <w:rsid w:val="00403EB3"/>
    <w:rsid w:val="00413647"/>
    <w:rsid w:val="00561FA6"/>
    <w:rsid w:val="00585B1C"/>
    <w:rsid w:val="005B7AF3"/>
    <w:rsid w:val="005D703B"/>
    <w:rsid w:val="006C62F2"/>
    <w:rsid w:val="00861849"/>
    <w:rsid w:val="0092401E"/>
    <w:rsid w:val="00924B86"/>
    <w:rsid w:val="00A7632F"/>
    <w:rsid w:val="00AA5111"/>
    <w:rsid w:val="00B179EB"/>
    <w:rsid w:val="00C07D07"/>
    <w:rsid w:val="00C44D97"/>
    <w:rsid w:val="00C8030E"/>
    <w:rsid w:val="00CC0485"/>
    <w:rsid w:val="00CC50F6"/>
    <w:rsid w:val="00DD34ED"/>
    <w:rsid w:val="00E80B4E"/>
    <w:rsid w:val="00EA43CF"/>
    <w:rsid w:val="00EF1600"/>
    <w:rsid w:val="00F049FE"/>
    <w:rsid w:val="00FC0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EB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0485"/>
    <w:rPr>
      <w:color w:val="0000FF"/>
      <w:u w:val="single"/>
    </w:rPr>
  </w:style>
  <w:style w:type="character" w:styleId="HTMLCode">
    <w:name w:val="HTML Code"/>
    <w:basedOn w:val="DefaultParagraphFont"/>
    <w:uiPriority w:val="99"/>
    <w:semiHidden/>
    <w:unhideWhenUsed/>
    <w:rsid w:val="00FC0CEE"/>
    <w:rPr>
      <w:rFonts w:ascii="Courier New" w:eastAsia="Times New Roman" w:hAnsi="Courier New" w:cs="Courier New"/>
      <w:sz w:val="20"/>
      <w:szCs w:val="20"/>
    </w:rPr>
  </w:style>
  <w:style w:type="paragraph" w:styleId="NormalWeb">
    <w:name w:val="Normal (Web)"/>
    <w:basedOn w:val="Normal"/>
    <w:uiPriority w:val="99"/>
    <w:semiHidden/>
    <w:unhideWhenUsed/>
    <w:rsid w:val="00AA5111"/>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1C69F0"/>
    <w:rPr>
      <w:i/>
      <w:iCs/>
    </w:rPr>
  </w:style>
  <w:style w:type="character" w:styleId="Strong">
    <w:name w:val="Strong"/>
    <w:basedOn w:val="DefaultParagraphFont"/>
    <w:uiPriority w:val="22"/>
    <w:qFormat/>
    <w:rsid w:val="001C69F0"/>
    <w:rPr>
      <w:b/>
      <w:bCs/>
    </w:rPr>
  </w:style>
</w:styles>
</file>

<file path=word/webSettings.xml><?xml version="1.0" encoding="utf-8"?>
<w:webSettings xmlns:r="http://schemas.openxmlformats.org/officeDocument/2006/relationships" xmlns:w="http://schemas.openxmlformats.org/wordprocessingml/2006/main">
  <w:divs>
    <w:div w:id="540870710">
      <w:bodyDiv w:val="1"/>
      <w:marLeft w:val="0"/>
      <w:marRight w:val="0"/>
      <w:marTop w:val="0"/>
      <w:marBottom w:val="0"/>
      <w:divBdr>
        <w:top w:val="none" w:sz="0" w:space="0" w:color="auto"/>
        <w:left w:val="none" w:sz="0" w:space="0" w:color="auto"/>
        <w:bottom w:val="none" w:sz="0" w:space="0" w:color="auto"/>
        <w:right w:val="none" w:sz="0" w:space="0" w:color="auto"/>
      </w:divBdr>
    </w:div>
    <w:div w:id="1888369287">
      <w:bodyDiv w:val="1"/>
      <w:marLeft w:val="0"/>
      <w:marRight w:val="0"/>
      <w:marTop w:val="0"/>
      <w:marBottom w:val="0"/>
      <w:divBdr>
        <w:top w:val="none" w:sz="0" w:space="0" w:color="auto"/>
        <w:left w:val="none" w:sz="0" w:space="0" w:color="auto"/>
        <w:bottom w:val="none" w:sz="0" w:space="0" w:color="auto"/>
        <w:right w:val="none" w:sz="0" w:space="0" w:color="auto"/>
      </w:divBdr>
    </w:div>
    <w:div w:id="194506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rraform.io/docs/configuration/modules.html" TargetMode="External"/><Relationship Id="rId3" Type="http://schemas.openxmlformats.org/officeDocument/2006/relationships/settings" Target="settings.xml"/><Relationship Id="rId7" Type="http://schemas.openxmlformats.org/officeDocument/2006/relationships/hyperlink" Target="https://www.terraform.io/docs/provisioners/conne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rraform.io/docs/provisioners/connection.html" TargetMode="External"/><Relationship Id="rId11" Type="http://schemas.openxmlformats.org/officeDocument/2006/relationships/theme" Target="theme/theme1.xml"/><Relationship Id="rId5" Type="http://schemas.openxmlformats.org/officeDocument/2006/relationships/hyperlink" Target="https://www.katacoda.com/courses/terraform/playg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rraform.io/intr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1121</Words>
  <Characters>6392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2020-05-04T11:36:00Z</dcterms:created>
  <dcterms:modified xsi:type="dcterms:W3CDTF">2020-05-04T11:36:00Z</dcterms:modified>
</cp:coreProperties>
</file>