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hd w:val="clear" w:color="auto" w:fill="ffffff"/>
        <w:spacing w:after="0" w:line="253" w:lineRule="atLeast"/>
        <w:jc w:val="center"/>
        <w:rPr>
          <w:rFonts w:ascii="Bookman Old Style" w:cs="Bookman Old Style" w:hAnsi="Bookman Old Style" w:eastAsia="Bookman Old Style"/>
          <w:b w:val="1"/>
          <w:bCs w:val="1"/>
          <w:kern w:val="0"/>
          <w:sz w:val="18"/>
          <w:szCs w:val="18"/>
          <w:u w:val="single"/>
        </w:rPr>
      </w:pPr>
      <w:r>
        <w:rPr>
          <w:rFonts w:ascii="Bookman Old Style" w:hAnsi="Bookman Old Style"/>
          <w:b w:val="1"/>
          <w:bCs w:val="1"/>
          <w:kern w:val="0"/>
          <w:sz w:val="18"/>
          <w:szCs w:val="18"/>
          <w:u w:val="single"/>
          <w:rtl w:val="0"/>
          <w:lang w:val="en-US"/>
        </w:rPr>
        <w:t>OFFICE OF THE CYBER CRIME UNIT, IFSO, SPECIAL CELL, DELHI POLICE</w:t>
      </w:r>
    </w:p>
    <w:p>
      <w:pPr>
        <w:pStyle w:val="Body A"/>
        <w:shd w:val="clear" w:color="auto" w:fill="ffffff"/>
        <w:spacing w:after="0" w:line="253" w:lineRule="atLeast"/>
        <w:ind w:left="90" w:hanging="90"/>
        <w:jc w:val="center"/>
        <w:rPr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Fonts w:ascii="Bookman Old Style" w:hAnsi="Bookman Old Style"/>
          <w:b w:val="1"/>
          <w:bCs w:val="1"/>
          <w:kern w:val="0"/>
          <w:sz w:val="18"/>
          <w:szCs w:val="18"/>
          <w:u w:val="single"/>
          <w:rtl w:val="0"/>
          <w:lang w:val="en-US"/>
        </w:rPr>
        <w:t>SEC - 16C, DWARKA, NEW DELHI - 110078</w:t>
      </w:r>
    </w:p>
    <w:p>
      <w:pPr>
        <w:pStyle w:val="Body A"/>
        <w:shd w:val="clear" w:color="auto" w:fill="ffffff"/>
        <w:spacing w:after="0" w:line="240" w:lineRule="auto"/>
        <w:jc w:val="center"/>
        <w:rPr>
          <w:rStyle w:val="Hyperlink.0"/>
        </w:rPr>
      </w:pPr>
      <w:r>
        <w:rPr>
          <w:rFonts w:ascii="Bookman Old Style" w:hAnsi="Bookman Old Style"/>
          <w:outline w:val="0"/>
          <w:color w:val="222222"/>
          <w:kern w:val="0"/>
          <w:sz w:val="18"/>
          <w:szCs w:val="18"/>
          <w:u w:val="single" w:color="222222"/>
          <w:rtl w:val="0"/>
          <w:lang w:val="en-US"/>
          <w14:textFill>
            <w14:solidFill>
              <w14:srgbClr w14:val="222222"/>
            </w14:solidFill>
          </w14:textFill>
        </w:rPr>
        <w:t>Contact No. 011-20892632, E-M</w:t>
      </w:r>
      <w:r>
        <w:rPr>
          <w:rFonts w:ascii="Bookman Old Style" w:hAnsi="Bookman Old Style"/>
          <w:kern w:val="0"/>
          <w:sz w:val="18"/>
          <w:szCs w:val="18"/>
          <w:u w:val="single"/>
          <w:rtl w:val="0"/>
          <w:lang w:val="en-US"/>
        </w:rPr>
        <w:t xml:space="preserve">ail ID 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"mailto:acp-cybercell1@delhipolice.gov.in"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acp-cybercell1@delhipolice.gov.in</w:t>
      </w:r>
      <w:r>
        <w:rPr/>
        <w:fldChar w:fldCharType="end" w:fldLock="0"/>
      </w:r>
    </w:p>
    <w:p>
      <w:pPr>
        <w:pStyle w:val="Body A"/>
        <w:shd w:val="clear" w:color="auto" w:fill="ffffff"/>
        <w:spacing w:after="0" w:line="240" w:lineRule="auto"/>
        <w:jc w:val="center"/>
        <w:rPr>
          <w:rStyle w:val="None"/>
          <w:rFonts w:ascii="Bookman Old Style" w:cs="Bookman Old Style" w:hAnsi="Bookman Old Style" w:eastAsia="Bookman Old Style"/>
          <w:outline w:val="0"/>
          <w:color w:val="222222"/>
          <w:kern w:val="0"/>
          <w:sz w:val="18"/>
          <w:szCs w:val="18"/>
          <w:u w:color="222222"/>
          <w14:textFill>
            <w14:solidFill>
              <w14:srgbClr w14:val="222222"/>
            </w14:solidFill>
          </w14:textFill>
        </w:rPr>
      </w:pPr>
    </w:p>
    <w:p>
      <w:pPr>
        <w:pStyle w:val="Body A"/>
        <w:shd w:val="clear" w:color="auto" w:fill="ffffff"/>
        <w:spacing w:after="0" w:line="240" w:lineRule="auto"/>
        <w:jc w:val="center"/>
        <w:rPr>
          <w:rStyle w:val="None"/>
          <w:rFonts w:ascii="Bookman Old Style" w:cs="Bookman Old Style" w:hAnsi="Bookman Old Style" w:eastAsia="Bookman Old Style"/>
          <w:b w:val="1"/>
          <w:bCs w:val="1"/>
          <w:i w:val="1"/>
          <w:iCs w:val="1"/>
          <w:kern w:val="0"/>
          <w:sz w:val="18"/>
          <w:szCs w:val="18"/>
          <w:u w:val="single"/>
        </w:rPr>
      </w:pPr>
      <w:r>
        <w:rPr>
          <w:rStyle w:val="None"/>
          <w:rFonts w:ascii="Bookman Old Style" w:hAnsi="Bookman Old Style"/>
          <w:b w:val="1"/>
          <w:bCs w:val="1"/>
          <w:i w:val="1"/>
          <w:iCs w:val="1"/>
          <w:kern w:val="0"/>
          <w:sz w:val="18"/>
          <w:szCs w:val="18"/>
          <w:u w:val="single"/>
          <w:rtl w:val="0"/>
          <w:lang w:val="en-US"/>
        </w:rPr>
        <w:t>Notice u/s 94 BNSS</w:t>
      </w: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To,</w:t>
      </w:r>
    </w:p>
    <w:p>
      <w:pPr>
        <w:pStyle w:val="Body A"/>
        <w:spacing w:after="0" w:line="240" w:lineRule="auto"/>
        <w:ind w:left="720" w:firstLine="0"/>
        <w:jc w:val="both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 xml:space="preserve">    The Nodal Officer/Branch Manager</w:t>
      </w:r>
    </w:p>
    <w:p>
      <w:pPr>
        <w:pStyle w:val="Body A"/>
        <w:shd w:val="clear" w:color="auto" w:fill="ffffff"/>
        <w:spacing w:after="0" w:line="240" w:lineRule="auto"/>
        <w:ind w:firstLine="720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 xml:space="preserve">    IDFC First Bank</w:t>
      </w:r>
    </w:p>
    <w:p>
      <w:pPr>
        <w:pStyle w:val="Body A"/>
        <w:shd w:val="clear" w:color="auto" w:fill="ffffff"/>
        <w:spacing w:after="0" w:line="240" w:lineRule="auto"/>
        <w:ind w:left="990" w:hanging="270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 xml:space="preserve">    </w:t>
      </w:r>
    </w:p>
    <w:p>
      <w:pPr>
        <w:pStyle w:val="Body A"/>
        <w:spacing w:before="240" w:after="0" w:line="240" w:lineRule="auto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b w:val="1"/>
          <w:bCs w:val="1"/>
          <w:kern w:val="0"/>
          <w:sz w:val="18"/>
          <w:szCs w:val="18"/>
          <w:rtl w:val="0"/>
          <w:lang w:val="en-US"/>
        </w:rPr>
        <w:t>Subject: - {{SUBJECT}}</w:t>
      </w: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</w:p>
    <w:p>
      <w:pPr>
        <w:pStyle w:val="Body A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Sir,</w:t>
      </w:r>
    </w:p>
    <w:p>
      <w:pPr>
        <w:pStyle w:val="Body A"/>
        <w:spacing w:after="0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kern w:val="0"/>
          <w:sz w:val="18"/>
          <w:szCs w:val="18"/>
        </w:rPr>
      </w:pPr>
      <w:r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  <w:rtl w:val="0"/>
        </w:rPr>
        <w:tab/>
        <w:t xml:space="preserve">  {{MESSAGE}}</w:t>
      </w:r>
    </w:p>
    <w:p>
      <w:pPr>
        <w:pStyle w:val="Body A"/>
        <w:spacing w:after="0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b w:val="1"/>
          <w:bCs w:val="1"/>
          <w:kern w:val="0"/>
          <w:sz w:val="18"/>
          <w:szCs w:val="18"/>
          <w:rtl w:val="0"/>
          <w:lang w:val="en-US"/>
        </w:rPr>
        <w:t>The bank account details are given below:-</w:t>
      </w:r>
    </w:p>
    <w:tbl>
      <w:tblPr>
        <w:tblW w:w="924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256"/>
        <w:gridCol w:w="4491"/>
        <w:gridCol w:w="3493"/>
      </w:tblGrid>
      <w:tr>
        <w:tblPrEx>
          <w:shd w:val="clear" w:color="auto" w:fill="cad1d7"/>
        </w:tblPrEx>
        <w:trPr>
          <w:trHeight w:val="420" w:hRule="atLeast"/>
        </w:trPr>
        <w:tc>
          <w:tcPr>
            <w:tcW w:type="dxa" w:w="1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5b0e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Bookman Old Style" w:hAnsi="Bookman Old Style"/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Sr. No.</w:t>
            </w:r>
          </w:p>
        </w:tc>
        <w:tc>
          <w:tcPr>
            <w:tcW w:type="dxa" w:w="44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4f81bd" w:sz="4" w:space="0" w:shadow="0" w:frame="0"/>
              <w:right w:val="single" w:color="000000" w:sz="4" w:space="0" w:shadow="0" w:frame="0"/>
            </w:tcBorders>
            <w:shd w:val="clear" w:color="auto" w:fill="45b0e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Bookman Old Style" w:hAnsi="Bookman Old Style"/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Account No.</w:t>
            </w:r>
          </w:p>
        </w:tc>
        <w:tc>
          <w:tcPr>
            <w:tcW w:type="dxa" w:w="3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4f81bd" w:sz="4" w:space="0" w:shadow="0" w:frame="0"/>
              <w:right w:val="single" w:color="000000" w:sz="4" w:space="0" w:shadow="0" w:frame="0"/>
            </w:tcBorders>
            <w:shd w:val="clear" w:color="auto" w:fill="45b0e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Style w:val="None"/>
                <w:rFonts w:ascii="Bookman Old Style" w:hAnsi="Bookman Old Style"/>
                <w:b w:val="1"/>
                <w:bCs w:val="1"/>
                <w:kern w:val="0"/>
                <w:sz w:val="18"/>
                <w:szCs w:val="18"/>
                <w:shd w:val="nil" w:color="auto" w:fill="auto"/>
                <w:rtl w:val="0"/>
                <w:lang w:val="en-US"/>
              </w:rPr>
              <w:t>IFSC Code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491"/>
            <w:tcBorders>
              <w:top w:val="single" w:color="4f81bd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200"/>
              <w:jc w:val="both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10226717325</w:t>
            </w:r>
          </w:p>
        </w:tc>
        <w:tc>
          <w:tcPr>
            <w:tcW w:type="dxa" w:w="3493"/>
            <w:tcBorders>
              <w:top w:val="single" w:color="4f81bd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 A"/>
              <w:spacing w:after="200"/>
              <w:jc w:val="both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IDFB0043861       (L2)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4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200"/>
              <w:jc w:val="both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51805199115</w:t>
            </w:r>
          </w:p>
        </w:tc>
        <w:tc>
          <w:tcPr>
            <w:tcW w:type="dxa" w:w="3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200"/>
              <w:jc w:val="both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IDFB0021255       (L1)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4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200"/>
              <w:jc w:val="both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10143629747</w:t>
            </w:r>
          </w:p>
        </w:tc>
        <w:tc>
          <w:tcPr>
            <w:tcW w:type="dxa" w:w="3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200"/>
              <w:jc w:val="both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IDFB0021416       (L1)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2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4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200"/>
              <w:jc w:val="both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73470120375</w:t>
            </w:r>
          </w:p>
        </w:tc>
        <w:tc>
          <w:tcPr>
            <w:tcW w:type="dxa" w:w="34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200"/>
              <w:jc w:val="both"/>
            </w:pPr>
            <w:r>
              <w:rPr>
                <w:rStyle w:val="None"/>
                <w:rFonts w:ascii="Bookman Old Style" w:hAnsi="Bookman Old Style"/>
                <w:sz w:val="18"/>
                <w:szCs w:val="18"/>
                <w:shd w:val="nil" w:color="auto" w:fill="auto"/>
                <w:rtl w:val="0"/>
                <w:lang w:val="en-US"/>
              </w:rPr>
              <w:t>IDFB0021175       (LU)</w:t>
            </w:r>
          </w:p>
        </w:tc>
      </w:tr>
    </w:tbl>
    <w:p>
      <w:pPr>
        <w:pStyle w:val="Body A"/>
        <w:widowControl w:val="0"/>
        <w:spacing w:after="0" w:line="240" w:lineRule="auto"/>
        <w:ind w:left="108" w:hanging="108"/>
        <w:rPr>
          <w:rStyle w:val="None"/>
          <w:rFonts w:ascii="Bookman Old Style" w:cs="Bookman Old Style" w:hAnsi="Bookman Old Style" w:eastAsia="Bookman Old Style"/>
          <w:b w:val="1"/>
          <w:bCs w:val="1"/>
          <w:kern w:val="0"/>
          <w:sz w:val="18"/>
          <w:szCs w:val="18"/>
        </w:rPr>
      </w:pPr>
    </w:p>
    <w:p>
      <w:pPr>
        <w:pStyle w:val="Body A"/>
        <w:widowControl w:val="0"/>
        <w:spacing w:after="0" w:line="240" w:lineRule="auto"/>
        <w:jc w:val="both"/>
        <w:rPr>
          <w:rStyle w:val="None"/>
          <w:rFonts w:ascii="Bookman Old Style" w:cs="Bookman Old Style" w:hAnsi="Bookman Old Style" w:eastAsia="Bookman Old Style"/>
          <w:b w:val="1"/>
          <w:bCs w:val="1"/>
          <w:kern w:val="0"/>
          <w:sz w:val="18"/>
          <w:szCs w:val="18"/>
        </w:rPr>
      </w:pPr>
    </w:p>
    <w:p>
      <w:pPr>
        <w:pStyle w:val="Body A"/>
        <w:spacing w:after="0"/>
        <w:jc w:val="both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</w:p>
    <w:p>
      <w:pPr>
        <w:pStyle w:val="Body A"/>
        <w:ind w:firstLine="720"/>
        <w:jc w:val="both"/>
        <w:rPr>
          <w:rStyle w:val="None"/>
          <w:kern w:val="0"/>
        </w:rPr>
      </w:pPr>
      <w:r>
        <w:rPr>
          <w:rStyle w:val="None"/>
          <w:rFonts w:ascii="Bookman Old Style" w:hAnsi="Bookman Old Style"/>
          <w:b w:val="1"/>
          <w:bCs w:val="1"/>
          <w:kern w:val="0"/>
          <w:sz w:val="18"/>
          <w:szCs w:val="18"/>
          <w:rtl w:val="0"/>
          <w:lang w:val="en-US"/>
        </w:rPr>
        <w:t xml:space="preserve">     It is therefore, informed to provide the following details/documents on priority basis for the purpose of further investigation.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Bookman Old Style" w:hAnsi="Bookman Old Style"/>
          <w:sz w:val="18"/>
          <w:szCs w:val="18"/>
          <w:rtl w:val="0"/>
          <w:lang w:val="en-US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Certified Bank statement of the above mentioned bank account from the date of opening to till date.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Bookman Old Style" w:hAnsi="Bookman Old Style"/>
          <w:sz w:val="18"/>
          <w:szCs w:val="18"/>
          <w:rtl w:val="0"/>
          <w:lang w:val="en-US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Certified copies of account opening form along with entire documents, which the customer has submitted at the time of opening of above mentioned bank accounts i.e Contact/Phone number, Email address, Aadhaar Card No., PAN Card No., addresses KYC details/documents of the customer.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Bookman Old Style" w:hAnsi="Bookman Old Style"/>
          <w:sz w:val="18"/>
          <w:szCs w:val="18"/>
          <w:rtl w:val="0"/>
          <w:lang w:val="en-US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Detail of all connected mobile numbers and other bank accounts connected with this account holder.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Bookman Old Style" w:hAnsi="Bookman Old Style"/>
          <w:sz w:val="18"/>
          <w:szCs w:val="18"/>
          <w:rtl w:val="0"/>
          <w:lang w:val="en-US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Details of VPAs /UPI id linked with above mentioned account.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Bookman Old Style" w:hAnsi="Bookman Old Style"/>
          <w:sz w:val="18"/>
          <w:szCs w:val="18"/>
          <w:rtl w:val="0"/>
          <w:lang w:val="en-US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 xml:space="preserve">Please preserve the data for further legal proceedings of the case. 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Bookman Old Style" w:hAnsi="Bookman Old Style"/>
          <w:sz w:val="18"/>
          <w:szCs w:val="18"/>
          <w:rtl w:val="0"/>
          <w:lang w:val="en-US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Certificate under Section 63(4), Bharatiya Sakshya Adhiniyam in respect of all electronic/digital records, if provided.</w:t>
      </w:r>
    </w:p>
    <w:p>
      <w:pPr>
        <w:pStyle w:val="Body A"/>
        <w:numPr>
          <w:ilvl w:val="0"/>
          <w:numId w:val="2"/>
        </w:numPr>
        <w:bidi w:val="0"/>
        <w:ind w:right="0"/>
        <w:jc w:val="both"/>
        <w:rPr>
          <w:rFonts w:ascii="Bookman Old Style" w:hAnsi="Bookman Old Style"/>
          <w:sz w:val="18"/>
          <w:szCs w:val="18"/>
          <w:rtl w:val="0"/>
          <w:lang w:val="en-US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Any other information which may be helpful in the investigation also be provided.</w:t>
      </w:r>
    </w:p>
    <w:p>
      <w:pPr>
        <w:pStyle w:val="Body A"/>
        <w:spacing w:after="0"/>
        <w:ind w:left="720" w:firstLine="0"/>
        <w:jc w:val="both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</w:p>
    <w:p>
      <w:pPr>
        <w:pStyle w:val="Body A"/>
        <w:spacing w:after="0"/>
        <w:jc w:val="both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 xml:space="preserve">  Kindly provide the required details on urgent basis for the investigation purpose.</w:t>
      </w:r>
    </w:p>
    <w:p>
      <w:pPr>
        <w:pStyle w:val="Body A"/>
        <w:spacing w:after="0"/>
        <w:ind w:left="720" w:firstLine="0"/>
        <w:jc w:val="center"/>
        <w:rPr>
          <w:rStyle w:val="None"/>
          <w:rFonts w:ascii="Bookman Old Style" w:cs="Bookman Old Style" w:hAnsi="Bookman Old Style" w:eastAsia="Bookman Old Style"/>
          <w:b w:val="1"/>
          <w:bCs w:val="1"/>
          <w:kern w:val="0"/>
          <w:sz w:val="18"/>
          <w:szCs w:val="18"/>
        </w:rPr>
      </w:pPr>
    </w:p>
    <w:p>
      <w:pPr>
        <w:pStyle w:val="Body A"/>
        <w:spacing w:after="0"/>
        <w:ind w:left="720" w:firstLine="0"/>
        <w:jc w:val="center"/>
        <w:rPr>
          <w:rStyle w:val="None"/>
          <w:rFonts w:ascii="Bookman Old Style" w:cs="Bookman Old Style" w:hAnsi="Bookman Old Style" w:eastAsia="Bookman Old Style"/>
          <w:b w:val="1"/>
          <w:bCs w:val="1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b w:val="1"/>
          <w:bCs w:val="1"/>
          <w:kern w:val="0"/>
          <w:sz w:val="18"/>
          <w:szCs w:val="18"/>
          <w:rtl w:val="0"/>
          <w:lang w:val="en-US"/>
        </w:rPr>
        <w:t xml:space="preserve">This is treated as </w:t>
      </w:r>
      <w:r>
        <w:rPr>
          <w:rStyle w:val="None"/>
          <w:rFonts w:ascii="Bookman Old Style" w:hAnsi="Bookman Old Style" w:hint="default"/>
          <w:b w:val="1"/>
          <w:bCs w:val="1"/>
          <w:kern w:val="0"/>
          <w:sz w:val="18"/>
          <w:szCs w:val="18"/>
          <w:rtl w:val="0"/>
          <w:lang w:val="en-US"/>
        </w:rPr>
        <w:t>“</w:t>
      </w:r>
      <w:r>
        <w:rPr>
          <w:rStyle w:val="None"/>
          <w:rFonts w:ascii="Bookman Old Style" w:hAnsi="Bookman Old Style"/>
          <w:b w:val="1"/>
          <w:bCs w:val="1"/>
          <w:kern w:val="0"/>
          <w:sz w:val="18"/>
          <w:szCs w:val="18"/>
          <w:rtl w:val="0"/>
          <w:lang w:val="en-US"/>
        </w:rPr>
        <w:t>MOST URGENT</w:t>
      </w:r>
      <w:r>
        <w:rPr>
          <w:rStyle w:val="None"/>
          <w:rFonts w:ascii="Bookman Old Style" w:hAnsi="Bookman Old Style" w:hint="default"/>
          <w:b w:val="1"/>
          <w:bCs w:val="1"/>
          <w:kern w:val="0"/>
          <w:sz w:val="18"/>
          <w:szCs w:val="18"/>
          <w:rtl w:val="0"/>
          <w:lang w:val="en-US"/>
        </w:rPr>
        <w:t>”</w:t>
      </w:r>
      <w:r>
        <w:rPr>
          <w:rStyle w:val="None"/>
          <w:rFonts w:ascii="Bookman Old Style" w:hAnsi="Bookman Old Style"/>
          <w:b w:val="1"/>
          <w:bCs w:val="1"/>
          <w:kern w:val="0"/>
          <w:sz w:val="18"/>
          <w:szCs w:val="18"/>
          <w:rtl w:val="0"/>
          <w:lang w:val="en-US"/>
        </w:rPr>
        <w:t>.</w:t>
      </w:r>
    </w:p>
    <w:p>
      <w:pPr>
        <w:pStyle w:val="Body A"/>
        <w:spacing w:after="0"/>
        <w:ind w:left="720" w:firstLine="0"/>
        <w:jc w:val="center"/>
        <w:rPr>
          <w:rStyle w:val="None"/>
          <w:rFonts w:ascii="Bookman Old Style" w:cs="Bookman Old Style" w:hAnsi="Bookman Old Style" w:eastAsia="Bookman Old Style"/>
          <w:b w:val="1"/>
          <w:bCs w:val="1"/>
          <w:kern w:val="0"/>
          <w:sz w:val="18"/>
          <w:szCs w:val="18"/>
        </w:rPr>
      </w:pPr>
    </w:p>
    <w:p>
      <w:pPr>
        <w:pStyle w:val="Body A"/>
        <w:spacing w:after="0"/>
        <w:ind w:left="5760" w:firstLine="720"/>
        <w:jc w:val="center"/>
        <w:rPr>
          <w:rStyle w:val="None"/>
          <w:rFonts w:ascii="Bookman Old Style" w:cs="Bookman Old Style" w:hAnsi="Bookman Old Style" w:eastAsia="Bookman Old Style"/>
          <w:b w:val="1"/>
          <w:bCs w:val="1"/>
          <w:kern w:val="0"/>
          <w:sz w:val="18"/>
          <w:szCs w:val="18"/>
        </w:rPr>
      </w:pPr>
    </w:p>
    <w:p>
      <w:pPr>
        <w:pStyle w:val="Body A"/>
        <w:spacing w:after="0"/>
        <w:ind w:left="720" w:firstLine="0"/>
        <w:jc w:val="right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Insp. Vikram Singh</w:t>
      </w:r>
    </w:p>
    <w:p>
      <w:pPr>
        <w:pStyle w:val="Body A"/>
        <w:spacing w:after="0"/>
        <w:ind w:left="720" w:firstLine="0"/>
        <w:jc w:val="right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Intelligence Fusion and Strategic Operations (IFSO)</w:t>
      </w:r>
    </w:p>
    <w:p>
      <w:pPr>
        <w:pStyle w:val="Body A"/>
        <w:spacing w:after="0"/>
        <w:ind w:left="720" w:firstLine="0"/>
        <w:jc w:val="right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Sec.16C, Dwarka, New Delhi</w:t>
      </w:r>
    </w:p>
    <w:p>
      <w:pPr>
        <w:pStyle w:val="Body A"/>
        <w:spacing w:after="0"/>
        <w:ind w:left="720" w:firstLine="0"/>
        <w:jc w:val="right"/>
        <w:rPr>
          <w:rStyle w:val="None"/>
          <w:rFonts w:ascii="Bookman Old Style" w:cs="Bookman Old Style" w:hAnsi="Bookman Old Style" w:eastAsia="Bookman Old Style"/>
          <w:kern w:val="0"/>
          <w:sz w:val="18"/>
          <w:szCs w:val="18"/>
        </w:rPr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>Contact No. 9650486980</w:t>
      </w:r>
    </w:p>
    <w:p>
      <w:pPr>
        <w:pStyle w:val="Body A"/>
        <w:spacing w:after="0"/>
        <w:ind w:left="720" w:firstLine="0"/>
        <w:jc w:val="right"/>
      </w:pPr>
      <w:r>
        <w:rPr>
          <w:rStyle w:val="None"/>
          <w:rFonts w:ascii="Bookman Old Style" w:hAnsi="Bookman Old Style"/>
          <w:kern w:val="0"/>
          <w:sz w:val="18"/>
          <w:szCs w:val="18"/>
          <w:rtl w:val="0"/>
          <w:lang w:val="en-US"/>
        </w:rPr>
        <w:t xml:space="preserve">Vikram.singh1983@delhipolice.gov.in 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Bookman Old Styl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2"/>
  </w:abstractNum>
  <w:abstractNum w:abstractNumId="1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Bookman Old Style" w:cs="Bookman Old Style" w:hAnsi="Bookman Old Style" w:eastAsia="Bookman Old Styl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ascii="Bookman Old Style" w:cs="Bookman Old Style" w:hAnsi="Bookman Old Style" w:eastAsia="Bookman Old Styl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92"/>
      </w:pPr>
      <w:rPr>
        <w:rFonts w:ascii="Bookman Old Style" w:cs="Bookman Old Style" w:hAnsi="Bookman Old Style" w:eastAsia="Bookman Old Styl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Bookman Old Style" w:cs="Bookman Old Style" w:hAnsi="Bookman Old Style" w:eastAsia="Bookman Old Styl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ascii="Bookman Old Style" w:cs="Bookman Old Style" w:hAnsi="Bookman Old Style" w:eastAsia="Bookman Old Styl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92"/>
      </w:pPr>
      <w:rPr>
        <w:rFonts w:ascii="Bookman Old Style" w:cs="Bookman Old Style" w:hAnsi="Bookman Old Style" w:eastAsia="Bookman Old Styl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Bookman Old Style" w:cs="Bookman Old Style" w:hAnsi="Bookman Old Style" w:eastAsia="Bookman Old Styl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ascii="Bookman Old Style" w:cs="Bookman Old Style" w:hAnsi="Bookman Old Style" w:eastAsia="Bookman Old Styl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92"/>
      </w:pPr>
      <w:rPr>
        <w:rFonts w:ascii="Bookman Old Style" w:cs="Bookman Old Style" w:hAnsi="Bookman Old Style" w:eastAsia="Bookman Old Styl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Bookman Old Style" w:cs="Bookman Old Style" w:hAnsi="Bookman Old Style" w:eastAsia="Bookman Old Style"/>
      <w:outline w:val="0"/>
      <w:color w:val="467886"/>
      <w:kern w:val="0"/>
      <w:sz w:val="18"/>
      <w:szCs w:val="18"/>
      <w:u w:val="single" w:color="467886"/>
      <w14:textFill>
        <w14:solidFill>
          <w14:srgbClr w14:val="467886"/>
        </w14:solidFill>
      </w14:textFill>
    </w:rPr>
  </w:style>
  <w:style w:type="numbering" w:styleId="Imported Style 2">
    <w:name w:val="Imported Style 2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