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E0C60" w14:textId="77777777" w:rsidR="002501C0" w:rsidRDefault="002501C0" w:rsidP="002501C0">
      <w:pPr>
        <w:spacing w:after="0"/>
        <w:jc w:val="both"/>
        <w:rPr>
          <w:rFonts w:ascii="Bookman Old Style" w:eastAsia="Times New Roman" w:hAnsi="Bookman Old Style" w:cs="Times New Roman"/>
          <w:b/>
          <w:bCs/>
          <w:sz w:val="24"/>
          <w:szCs w:val="24"/>
          <w:u w:val="single"/>
        </w:rPr>
      </w:pPr>
    </w:p>
    <w:p w14:paraId="2CDD877B" w14:textId="77777777" w:rsidR="002501C0" w:rsidRPr="00BA5767" w:rsidRDefault="002501C0" w:rsidP="002501C0">
      <w:pPr>
        <w:shd w:val="clear" w:color="auto" w:fill="FFFFFF"/>
        <w:spacing w:after="0" w:line="253" w:lineRule="atLeast"/>
        <w:jc w:val="center"/>
        <w:rPr>
          <w:rFonts w:ascii="Bookman Old Style" w:eastAsia="Times New Roman" w:hAnsi="Bookman Old Style" w:cs="Times New Roman"/>
          <w:b/>
          <w:bCs/>
          <w:sz w:val="24"/>
          <w:szCs w:val="24"/>
          <w:u w:val="single"/>
        </w:rPr>
      </w:pPr>
      <w:r w:rsidRPr="00BA5767">
        <w:rPr>
          <w:rFonts w:ascii="Bookman Old Style" w:eastAsia="Times New Roman" w:hAnsi="Bookman Old Style" w:cs="Times New Roman"/>
          <w:b/>
          <w:bCs/>
          <w:sz w:val="24"/>
          <w:szCs w:val="24"/>
          <w:u w:val="single"/>
        </w:rPr>
        <w:t>OFFICE OF THE CYBER CRIME UNIT, IFSO, SPECIAL CELL, DELHI POLICE</w:t>
      </w:r>
    </w:p>
    <w:p w14:paraId="49A353E6" w14:textId="77777777" w:rsidR="002501C0" w:rsidRPr="00BA5767" w:rsidRDefault="002501C0" w:rsidP="002501C0">
      <w:pPr>
        <w:shd w:val="clear" w:color="auto" w:fill="FFFFFF"/>
        <w:spacing w:after="0" w:line="253" w:lineRule="atLeast"/>
        <w:ind w:left="90"/>
        <w:jc w:val="center"/>
        <w:rPr>
          <w:rFonts w:ascii="Bookman Old Style" w:eastAsia="Times New Roman" w:hAnsi="Bookman Old Style" w:cs="Times New Roman"/>
          <w:sz w:val="24"/>
          <w:szCs w:val="24"/>
        </w:rPr>
      </w:pPr>
      <w:r w:rsidRPr="00BA5767">
        <w:rPr>
          <w:rFonts w:ascii="Bookman Old Style" w:eastAsia="Times New Roman" w:hAnsi="Bookman Old Style" w:cs="Times New Roman"/>
          <w:b/>
          <w:bCs/>
          <w:sz w:val="24"/>
          <w:szCs w:val="24"/>
          <w:u w:val="single"/>
        </w:rPr>
        <w:t>SEC - 16C, DWARKA, NEW DELHI - 110078</w:t>
      </w:r>
    </w:p>
    <w:p w14:paraId="19D66CB5" w14:textId="77777777" w:rsidR="002501C0" w:rsidRPr="00BA5767" w:rsidRDefault="002501C0" w:rsidP="002501C0">
      <w:pPr>
        <w:shd w:val="clear" w:color="auto" w:fill="FFFFFF"/>
        <w:spacing w:after="0" w:line="240" w:lineRule="auto"/>
        <w:jc w:val="center"/>
        <w:rPr>
          <w:rStyle w:val="Hyperlink"/>
          <w:rFonts w:ascii="Bookman Old Style" w:eastAsia="Times New Roman" w:hAnsi="Bookman Old Style" w:cs="Times New Roman"/>
          <w:color w:val="auto"/>
          <w:sz w:val="24"/>
          <w:szCs w:val="24"/>
        </w:rPr>
      </w:pPr>
      <w:r w:rsidRPr="00BA5767">
        <w:rPr>
          <w:rFonts w:ascii="Bookman Old Style" w:eastAsia="Times New Roman" w:hAnsi="Bookman Old Style" w:cs="Times New Roman"/>
          <w:sz w:val="24"/>
          <w:szCs w:val="24"/>
          <w:u w:val="single"/>
        </w:rPr>
        <w:t xml:space="preserve">Contact No. 011-20892632, E-Mail </w:t>
      </w:r>
      <w:proofErr w:type="gramStart"/>
      <w:r w:rsidRPr="00BA5767">
        <w:rPr>
          <w:rFonts w:ascii="Bookman Old Style" w:eastAsia="Times New Roman" w:hAnsi="Bookman Old Style" w:cs="Times New Roman"/>
          <w:sz w:val="24"/>
          <w:szCs w:val="24"/>
          <w:u w:val="single"/>
        </w:rPr>
        <w:t>ID :</w:t>
      </w:r>
      <w:proofErr w:type="gramEnd"/>
      <w:r w:rsidRPr="00BA5767">
        <w:rPr>
          <w:rFonts w:ascii="Bookman Old Style" w:eastAsia="Times New Roman" w:hAnsi="Bookman Old Style" w:cs="Times New Roman"/>
          <w:sz w:val="24"/>
          <w:szCs w:val="24"/>
          <w:u w:val="single"/>
        </w:rPr>
        <w:t xml:space="preserve"> </w:t>
      </w:r>
      <w:hyperlink r:id="rId5" w:tgtFrame="_blank" w:history="1">
        <w:r w:rsidRPr="00BA5767">
          <w:rPr>
            <w:rStyle w:val="Hyperlink"/>
            <w:rFonts w:ascii="Bookman Old Style" w:eastAsia="Times New Roman" w:hAnsi="Bookman Old Style" w:cs="Times New Roman"/>
            <w:color w:val="auto"/>
            <w:sz w:val="24"/>
            <w:szCs w:val="24"/>
          </w:rPr>
          <w:t>acp-cybercell1@delhipolice.gov.in</w:t>
        </w:r>
      </w:hyperlink>
    </w:p>
    <w:p w14:paraId="5215208A" w14:textId="77777777" w:rsidR="002501C0" w:rsidRPr="00BA5767" w:rsidRDefault="002501C0" w:rsidP="002501C0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="Times New Roman"/>
          <w:sz w:val="8"/>
          <w:szCs w:val="8"/>
        </w:rPr>
      </w:pPr>
    </w:p>
    <w:p w14:paraId="0F8E1E3C" w14:textId="21224C09" w:rsidR="002501C0" w:rsidRPr="00BA5767" w:rsidRDefault="002501C0" w:rsidP="002501C0">
      <w:pPr>
        <w:spacing w:after="0" w:line="240" w:lineRule="auto"/>
        <w:jc w:val="both"/>
        <w:rPr>
          <w:rFonts w:ascii="Bookman Old Style" w:hAnsi="Bookman Old Style"/>
        </w:rPr>
      </w:pPr>
    </w:p>
    <w:p w14:paraId="5A2A9DF1" w14:textId="77777777" w:rsidR="002501C0" w:rsidRPr="00BA5767" w:rsidRDefault="002501C0" w:rsidP="002501C0">
      <w:pPr>
        <w:spacing w:after="0" w:line="240" w:lineRule="auto"/>
        <w:jc w:val="both"/>
        <w:rPr>
          <w:rFonts w:ascii="Bookman Old Style" w:hAnsi="Bookman Old Style"/>
          <w:sz w:val="12"/>
          <w:szCs w:val="12"/>
        </w:rPr>
      </w:pPr>
    </w:p>
    <w:p w14:paraId="2FF9FE98" w14:textId="77777777" w:rsidR="002501C0" w:rsidRPr="00BA5767" w:rsidRDefault="002501C0" w:rsidP="002501C0">
      <w:pPr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  <w:r w:rsidRPr="00BA5767">
        <w:rPr>
          <w:rFonts w:ascii="Bookman Old Style" w:hAnsi="Bookman Old Style"/>
          <w:sz w:val="20"/>
          <w:szCs w:val="20"/>
        </w:rPr>
        <w:t>To,</w:t>
      </w:r>
    </w:p>
    <w:p w14:paraId="24A8D11B" w14:textId="77777777" w:rsidR="002501C0" w:rsidRPr="00BA5767" w:rsidRDefault="002501C0" w:rsidP="002501C0">
      <w:pPr>
        <w:spacing w:after="0" w:line="240" w:lineRule="auto"/>
        <w:ind w:left="720"/>
        <w:jc w:val="both"/>
        <w:rPr>
          <w:rFonts w:ascii="Bookman Old Style" w:hAnsi="Bookman Old Style"/>
          <w:sz w:val="20"/>
          <w:szCs w:val="20"/>
        </w:rPr>
      </w:pPr>
      <w:r w:rsidRPr="00BA5767">
        <w:rPr>
          <w:rFonts w:ascii="Bookman Old Style" w:hAnsi="Bookman Old Style"/>
          <w:sz w:val="20"/>
          <w:szCs w:val="20"/>
        </w:rPr>
        <w:t xml:space="preserve">    The Nodal Officer</w:t>
      </w:r>
    </w:p>
    <w:p w14:paraId="7B6AC203" w14:textId="77777777" w:rsidR="002501C0" w:rsidRDefault="002501C0" w:rsidP="002501C0">
      <w:pPr>
        <w:spacing w:after="0" w:line="240" w:lineRule="auto"/>
        <w:ind w:left="720"/>
        <w:jc w:val="both"/>
      </w:pPr>
      <w:r w:rsidRPr="00BA5767">
        <w:rPr>
          <w:rFonts w:ascii="Bookman Old Style" w:hAnsi="Bookman Old Style"/>
          <w:sz w:val="20"/>
          <w:szCs w:val="20"/>
        </w:rPr>
        <w:t xml:space="preserve">    </w:t>
      </w:r>
      <w:r>
        <w:rPr>
          <w:rFonts w:ascii="Bookman Old Style" w:hAnsi="Bookman Old Style"/>
          <w:sz w:val="20"/>
          <w:szCs w:val="20"/>
        </w:rPr>
        <w:t>Punjab National</w:t>
      </w:r>
      <w:r w:rsidRPr="00D21757">
        <w:t xml:space="preserve"> </w:t>
      </w:r>
      <w:r>
        <w:t xml:space="preserve">Bank </w:t>
      </w:r>
    </w:p>
    <w:p w14:paraId="49A1D8B0" w14:textId="35FC0A42" w:rsidR="002501C0" w:rsidRDefault="002501C0" w:rsidP="002501C0">
      <w:pPr>
        <w:rPr>
          <w:szCs w:val="20"/>
          <w:lang w:bidi="hi-IN"/>
        </w:rPr>
      </w:pPr>
      <w:r>
        <w:t xml:space="preserve">                </w:t>
      </w:r>
    </w:p>
    <w:p w14:paraId="6102AB7B" w14:textId="77777777" w:rsidR="002501C0" w:rsidRPr="00D21757" w:rsidRDefault="002501C0" w:rsidP="002501C0">
      <w:pPr>
        <w:spacing w:after="0" w:line="240" w:lineRule="auto"/>
        <w:ind w:left="990" w:hanging="270"/>
        <w:rPr>
          <w:rFonts w:ascii="Bookman Old Style" w:hAnsi="Bookman Old Style"/>
          <w:b/>
          <w:bCs/>
          <w:sz w:val="20"/>
          <w:szCs w:val="20"/>
        </w:rPr>
      </w:pPr>
    </w:p>
    <w:p w14:paraId="3E797BD4" w14:textId="77777777" w:rsidR="002501C0" w:rsidRPr="00BA5767" w:rsidRDefault="002501C0" w:rsidP="002501C0">
      <w:pPr>
        <w:spacing w:after="0" w:line="240" w:lineRule="auto"/>
        <w:ind w:firstLine="720"/>
        <w:jc w:val="both"/>
        <w:rPr>
          <w:rFonts w:ascii="Bookman Old Style" w:hAnsi="Bookman Old Style"/>
          <w:sz w:val="6"/>
          <w:szCs w:val="6"/>
        </w:rPr>
      </w:pPr>
      <w:r w:rsidRPr="00BA5767">
        <w:rPr>
          <w:rFonts w:ascii="Bookman Old Style" w:hAnsi="Bookman Old Style"/>
          <w:sz w:val="20"/>
          <w:szCs w:val="20"/>
        </w:rPr>
        <w:t xml:space="preserve">    </w:t>
      </w:r>
    </w:p>
    <w:p w14:paraId="55904E4E" w14:textId="77777777" w:rsidR="002501C0" w:rsidRPr="00BA5767" w:rsidRDefault="002501C0" w:rsidP="002501C0">
      <w:pPr>
        <w:shd w:val="clear" w:color="auto" w:fill="FFFFFF"/>
        <w:spacing w:after="0" w:line="240" w:lineRule="auto"/>
        <w:ind w:firstLine="720"/>
        <w:rPr>
          <w:rStyle w:val="Hyperlink"/>
          <w:rFonts w:ascii="Bookman Old Style" w:hAnsi="Bookman Old Style"/>
          <w:color w:val="auto"/>
          <w:sz w:val="4"/>
          <w:szCs w:val="4"/>
        </w:rPr>
      </w:pPr>
      <w:r w:rsidRPr="00BA5767">
        <w:rPr>
          <w:rStyle w:val="Hyperlink"/>
          <w:rFonts w:ascii="Bookman Old Style" w:hAnsi="Bookman Old Style"/>
          <w:color w:val="auto"/>
          <w:sz w:val="20"/>
          <w:szCs w:val="20"/>
        </w:rPr>
        <w:t xml:space="preserve">    </w:t>
      </w:r>
    </w:p>
    <w:p w14:paraId="1C18DB75" w14:textId="77777777" w:rsidR="002501C0" w:rsidRPr="00BA5767" w:rsidRDefault="002501C0" w:rsidP="002501C0">
      <w:pPr>
        <w:shd w:val="clear" w:color="auto" w:fill="FFFFFF"/>
        <w:spacing w:after="0" w:line="240" w:lineRule="auto"/>
        <w:jc w:val="center"/>
        <w:rPr>
          <w:rFonts w:ascii="Bookman Old Style" w:hAnsi="Bookman Old Style"/>
          <w:b/>
          <w:bCs/>
          <w:i/>
          <w:iCs/>
          <w:sz w:val="28"/>
          <w:szCs w:val="28"/>
          <w:u w:val="single"/>
        </w:rPr>
      </w:pPr>
      <w:r w:rsidRPr="00BA5767">
        <w:rPr>
          <w:rFonts w:ascii="Bookman Old Style" w:hAnsi="Bookman Old Style"/>
          <w:b/>
          <w:bCs/>
          <w:i/>
          <w:iCs/>
          <w:sz w:val="28"/>
          <w:szCs w:val="28"/>
          <w:u w:val="single"/>
        </w:rPr>
        <w:t>Notice u/s 94 BNSS, 2023</w:t>
      </w:r>
    </w:p>
    <w:p w14:paraId="00A7D82C" w14:textId="77777777" w:rsidR="002501C0" w:rsidRPr="00BA5767" w:rsidRDefault="002501C0" w:rsidP="002501C0">
      <w:pPr>
        <w:spacing w:before="240" w:after="0" w:line="240" w:lineRule="auto"/>
        <w:jc w:val="both"/>
        <w:rPr>
          <w:rFonts w:ascii="Bookman Old Style" w:hAnsi="Bookman Old Style"/>
          <w:b/>
          <w:bCs/>
          <w:sz w:val="20"/>
          <w:szCs w:val="20"/>
        </w:rPr>
      </w:pPr>
      <w:r w:rsidRPr="00BA5767">
        <w:rPr>
          <w:rFonts w:ascii="Bookman Old Style" w:hAnsi="Bookman Old Style"/>
          <w:b/>
          <w:bCs/>
          <w:sz w:val="20"/>
          <w:szCs w:val="20"/>
        </w:rPr>
        <w:t>Subject: - Notice to provide details in C</w:t>
      </w:r>
      <w:r>
        <w:rPr>
          <w:rFonts w:ascii="Bookman Old Style" w:hAnsi="Bookman Old Style"/>
          <w:b/>
          <w:bCs/>
          <w:sz w:val="20"/>
          <w:szCs w:val="20"/>
        </w:rPr>
        <w:t>omplaint no. C-174/25/DCP/IFSO, Dated 25.06.2025</w:t>
      </w:r>
      <w:r w:rsidRPr="00BA5767">
        <w:rPr>
          <w:rFonts w:ascii="Bookman Old Style" w:hAnsi="Bookman Old Style"/>
          <w:b/>
          <w:bCs/>
          <w:sz w:val="20"/>
          <w:szCs w:val="20"/>
        </w:rPr>
        <w:t>, PS Special Cell (</w:t>
      </w:r>
      <w:r>
        <w:rPr>
          <w:rFonts w:ascii="Bookman Old Style" w:hAnsi="Bookman Old Style"/>
          <w:b/>
          <w:bCs/>
          <w:sz w:val="20"/>
          <w:szCs w:val="20"/>
        </w:rPr>
        <w:t>Punjab National Bank</w:t>
      </w:r>
      <w:r w:rsidRPr="00BA5767">
        <w:rPr>
          <w:rFonts w:ascii="Bookman Old Style" w:hAnsi="Bookman Old Style"/>
          <w:b/>
          <w:bCs/>
          <w:sz w:val="20"/>
          <w:szCs w:val="20"/>
        </w:rPr>
        <w:t>)</w:t>
      </w:r>
    </w:p>
    <w:p w14:paraId="421CBA18" w14:textId="77777777" w:rsidR="002501C0" w:rsidRPr="00BA5767" w:rsidRDefault="002501C0" w:rsidP="002501C0">
      <w:pPr>
        <w:spacing w:after="0" w:line="240" w:lineRule="auto"/>
        <w:jc w:val="both"/>
        <w:rPr>
          <w:rFonts w:ascii="Bookman Old Style" w:hAnsi="Bookman Old Style"/>
          <w:sz w:val="10"/>
          <w:szCs w:val="10"/>
        </w:rPr>
      </w:pPr>
    </w:p>
    <w:p w14:paraId="631C07B4" w14:textId="77777777" w:rsidR="002501C0" w:rsidRPr="00BA5767" w:rsidRDefault="002501C0" w:rsidP="002501C0">
      <w:pPr>
        <w:spacing w:after="0"/>
        <w:jc w:val="both"/>
        <w:rPr>
          <w:rFonts w:ascii="Bookman Old Style" w:hAnsi="Bookman Old Style"/>
          <w:sz w:val="20"/>
          <w:szCs w:val="20"/>
        </w:rPr>
      </w:pPr>
      <w:r w:rsidRPr="00BA5767">
        <w:rPr>
          <w:rFonts w:ascii="Bookman Old Style" w:hAnsi="Bookman Old Style"/>
          <w:sz w:val="20"/>
          <w:szCs w:val="20"/>
        </w:rPr>
        <w:t>Sir,</w:t>
      </w:r>
    </w:p>
    <w:p w14:paraId="456079A7" w14:textId="77777777" w:rsidR="002501C0" w:rsidRPr="00BA5767" w:rsidRDefault="002501C0" w:rsidP="002501C0">
      <w:pPr>
        <w:spacing w:after="0"/>
        <w:jc w:val="both"/>
        <w:rPr>
          <w:sz w:val="20"/>
          <w:szCs w:val="20"/>
        </w:rPr>
      </w:pPr>
      <w:r w:rsidRPr="00BA5767">
        <w:rPr>
          <w:rFonts w:ascii="Bookman Old Style" w:hAnsi="Bookman Old Style"/>
          <w:sz w:val="20"/>
          <w:szCs w:val="20"/>
        </w:rPr>
        <w:tab/>
        <w:t xml:space="preserve">     It is submitted that a c</w:t>
      </w:r>
      <w:r>
        <w:rPr>
          <w:rFonts w:ascii="Bookman Old Style" w:hAnsi="Bookman Old Style"/>
          <w:sz w:val="20"/>
          <w:szCs w:val="20"/>
        </w:rPr>
        <w:t>omplaint of Sh. Akhilesh Dutt has been</w:t>
      </w:r>
      <w:r w:rsidRPr="00CC18C4">
        <w:rPr>
          <w:rFonts w:ascii="Bookman Old Style" w:hAnsi="Bookman Old Style"/>
          <w:sz w:val="20"/>
          <w:szCs w:val="20"/>
        </w:rPr>
        <w:t xml:space="preserve"> </w:t>
      </w:r>
      <w:r w:rsidRPr="00BA5767">
        <w:rPr>
          <w:rFonts w:ascii="Bookman Old Style" w:hAnsi="Bookman Old Style"/>
          <w:sz w:val="20"/>
          <w:szCs w:val="20"/>
        </w:rPr>
        <w:t xml:space="preserve">at </w:t>
      </w:r>
      <w:r>
        <w:rPr>
          <w:rFonts w:ascii="Bookman Old Style" w:hAnsi="Bookman Old Style"/>
          <w:sz w:val="20"/>
          <w:szCs w:val="20"/>
        </w:rPr>
        <w:t xml:space="preserve">received </w:t>
      </w:r>
      <w:r w:rsidRPr="00BA5767">
        <w:rPr>
          <w:rFonts w:ascii="Bookman Old Style" w:hAnsi="Bookman Old Style"/>
          <w:sz w:val="20"/>
          <w:szCs w:val="20"/>
        </w:rPr>
        <w:t>at IFSO/Special Cell, Sec 16C, Dwarka</w:t>
      </w:r>
      <w:r>
        <w:rPr>
          <w:rFonts w:ascii="Bookman Old Style" w:hAnsi="Bookman Old Style"/>
          <w:sz w:val="20"/>
          <w:szCs w:val="20"/>
        </w:rPr>
        <w:t xml:space="preserve"> received vide no. C-174/25/DCP/IFSO</w:t>
      </w:r>
      <w:r w:rsidRPr="00BA5767">
        <w:rPr>
          <w:rFonts w:ascii="Bookman Old Style" w:hAnsi="Bookman Old Style"/>
          <w:sz w:val="20"/>
          <w:szCs w:val="20"/>
        </w:rPr>
        <w:t xml:space="preserve">, dated </w:t>
      </w:r>
      <w:r>
        <w:rPr>
          <w:rFonts w:ascii="Bookman Old Style" w:hAnsi="Bookman Old Style"/>
          <w:sz w:val="20"/>
          <w:szCs w:val="20"/>
        </w:rPr>
        <w:t>25</w:t>
      </w:r>
      <w:r w:rsidRPr="00BA5767">
        <w:rPr>
          <w:rFonts w:ascii="Bookman Old Style" w:hAnsi="Bookman Old Style"/>
          <w:sz w:val="20"/>
          <w:szCs w:val="20"/>
        </w:rPr>
        <w:t>.</w:t>
      </w:r>
      <w:r>
        <w:rPr>
          <w:rFonts w:ascii="Bookman Old Style" w:hAnsi="Bookman Old Style"/>
          <w:sz w:val="20"/>
          <w:szCs w:val="20"/>
        </w:rPr>
        <w:t>06</w:t>
      </w:r>
      <w:r w:rsidRPr="00BA5767">
        <w:rPr>
          <w:rFonts w:ascii="Bookman Old Style" w:hAnsi="Bookman Old Style"/>
          <w:sz w:val="20"/>
          <w:szCs w:val="20"/>
        </w:rPr>
        <w:t>.202</w:t>
      </w:r>
      <w:r>
        <w:rPr>
          <w:rFonts w:ascii="Bookman Old Style" w:hAnsi="Bookman Old Style"/>
          <w:sz w:val="20"/>
          <w:szCs w:val="20"/>
        </w:rPr>
        <w:t>5.</w:t>
      </w:r>
    </w:p>
    <w:p w14:paraId="2127DFC6" w14:textId="77777777" w:rsidR="002501C0" w:rsidRPr="00BA5767" w:rsidRDefault="002501C0" w:rsidP="002501C0">
      <w:pPr>
        <w:spacing w:after="0"/>
        <w:ind w:firstLine="720"/>
        <w:jc w:val="both"/>
        <w:rPr>
          <w:rFonts w:ascii="Bookman Old Style" w:hAnsi="Bookman Old Style"/>
          <w:sz w:val="20"/>
          <w:szCs w:val="20"/>
        </w:rPr>
      </w:pPr>
      <w:r w:rsidRPr="00BA5767">
        <w:rPr>
          <w:rFonts w:ascii="Bookman Old Style" w:hAnsi="Bookman Old Style"/>
          <w:sz w:val="20"/>
          <w:szCs w:val="20"/>
        </w:rPr>
        <w:t xml:space="preserve">     During the course of </w:t>
      </w:r>
      <w:r>
        <w:rPr>
          <w:rFonts w:ascii="Bookman Old Style" w:hAnsi="Bookman Old Style"/>
          <w:sz w:val="20"/>
          <w:szCs w:val="20"/>
        </w:rPr>
        <w:t>enquiry</w:t>
      </w:r>
      <w:r w:rsidRPr="00BA5767">
        <w:rPr>
          <w:rFonts w:ascii="Bookman Old Style" w:hAnsi="Bookman Old Style"/>
          <w:sz w:val="20"/>
          <w:szCs w:val="20"/>
        </w:rPr>
        <w:t>, it revealed that the suspect/alleged person has Withdrawn some part of cheated amount by ATM. The details of transaction are as under: -</w:t>
      </w:r>
    </w:p>
    <w:p w14:paraId="11C07C2F" w14:textId="77777777" w:rsidR="002501C0" w:rsidRPr="00BA5767" w:rsidRDefault="002501C0" w:rsidP="002501C0">
      <w:pPr>
        <w:spacing w:after="0"/>
        <w:jc w:val="both"/>
        <w:rPr>
          <w:sz w:val="4"/>
          <w:szCs w:val="4"/>
        </w:rPr>
      </w:pPr>
    </w:p>
    <w:p w14:paraId="2068D4F8" w14:textId="77777777" w:rsidR="002501C0" w:rsidRPr="00BA5767" w:rsidRDefault="002501C0" w:rsidP="002501C0">
      <w:pPr>
        <w:spacing w:after="0"/>
        <w:ind w:firstLine="720"/>
        <w:jc w:val="both"/>
        <w:rPr>
          <w:rFonts w:ascii="Bookman Old Style" w:hAnsi="Bookman Old Style"/>
          <w:sz w:val="6"/>
          <w:szCs w:val="6"/>
        </w:rPr>
      </w:pPr>
      <w:r w:rsidRPr="00BA5767">
        <w:rPr>
          <w:rFonts w:ascii="Bookman Old Style" w:hAnsi="Bookman Old Style"/>
          <w:sz w:val="20"/>
          <w:szCs w:val="20"/>
        </w:rPr>
        <w:t xml:space="preserve">     </w:t>
      </w:r>
    </w:p>
    <w:tbl>
      <w:tblPr>
        <w:tblStyle w:val="TableGrid"/>
        <w:tblW w:w="8744" w:type="dxa"/>
        <w:tblInd w:w="602" w:type="dxa"/>
        <w:tblLayout w:type="fixed"/>
        <w:tblLook w:val="04A0" w:firstRow="1" w:lastRow="0" w:firstColumn="1" w:lastColumn="0" w:noHBand="0" w:noVBand="1"/>
      </w:tblPr>
      <w:tblGrid>
        <w:gridCol w:w="531"/>
        <w:gridCol w:w="2259"/>
        <w:gridCol w:w="993"/>
        <w:gridCol w:w="1842"/>
        <w:gridCol w:w="1843"/>
      </w:tblGrid>
      <w:tr w:rsidR="002501C0" w:rsidRPr="00BA5767" w14:paraId="760D3248" w14:textId="77777777" w:rsidTr="00D41545">
        <w:trPr>
          <w:trHeight w:val="536"/>
        </w:trPr>
        <w:tc>
          <w:tcPr>
            <w:tcW w:w="5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7D4EF" w:themeFill="text2" w:themeFillTint="33"/>
          </w:tcPr>
          <w:p>
            <w:r>
              <w:t>Sl. No.</w:t>
            </w:r>
          </w:p>
        </w:tc>
        <w:tc>
          <w:tcPr>
            <w:tcW w:w="22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7D4EF" w:themeFill="text2" w:themeFillTint="33"/>
          </w:tcPr>
          <w:p>
            <w:r>
              <w:t>Account No.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B7D4EF" w:themeFill="text2" w:themeFillTint="33"/>
          </w:tcPr>
          <w:p>
            <w:r>
              <w:t>Transaction ID</w:t>
            </w:r>
          </w:p>
        </w:tc>
        <w:tc>
          <w:tcPr>
            <w:tcW w:w="184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B7D4EF" w:themeFill="text2" w:themeFillTint="33"/>
          </w:tcPr>
          <w:p>
            <w:r>
              <w:t>Withdrawal Date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B7D4EF" w:themeFill="text2" w:themeFillTint="33"/>
          </w:tcPr>
          <w:p>
            <w:r>
              <w:t>Withdrawal Amount</w:t>
            </w:r>
          </w:p>
        </w:tc>
      </w:tr>
      <w:tr w:rsidR="002501C0" w:rsidRPr="00BA5767" w14:paraId="51ADB304" w14:textId="77777777" w:rsidTr="00D41545">
        <w:trPr>
          <w:trHeight w:val="859"/>
        </w:trPr>
        <w:tc>
          <w:tcPr>
            <w:tcW w:w="531" w:type="dxa"/>
          </w:tcPr>
          <w:p w14:paraId="734EE4FF" w14:textId="77777777" w:rsidR="002501C0" w:rsidRPr="00EC5024" w:rsidRDefault="002501C0" w:rsidP="00D41545">
            <w:pPr>
              <w:spacing w:after="0"/>
              <w:jc w:val="both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1.</w:t>
            </w:r>
          </w:p>
        </w:tc>
        <w:tc>
          <w:tcPr>
            <w:tcW w:w="2259" w:type="dxa"/>
          </w:tcPr>
          <w:p w14:paraId="34B3F9C2" w14:textId="77777777" w:rsidR="002501C0" w:rsidRDefault="002501C0" w:rsidP="00D41545">
            <w:pPr>
              <w:spacing w:after="0" w:line="240" w:lineRule="auto"/>
              <w:rPr>
                <w:rFonts w:ascii="Calibri" w:hAnsi="Calibri" w:cs="Calibri"/>
                <w:color w:val="000000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6636000100066495</w:t>
            </w:r>
          </w:p>
          <w:p w14:paraId="77814956" w14:textId="77777777" w:rsidR="002501C0" w:rsidRPr="00BA5767" w:rsidRDefault="002501C0" w:rsidP="00D41545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93" w:type="dxa"/>
          </w:tcPr>
          <w:p w14:paraId="35E75B7C" w14:textId="77777777" w:rsidR="002501C0" w:rsidRDefault="002501C0" w:rsidP="00D41545">
            <w:pPr>
              <w:spacing w:after="0" w:line="240" w:lineRule="auto"/>
              <w:rPr>
                <w:rFonts w:ascii="Calibri" w:hAnsi="Calibri" w:cs="Calibri"/>
                <w:color w:val="000000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253911</w:t>
            </w:r>
          </w:p>
          <w:p w14:paraId="07AD659D" w14:textId="77777777" w:rsidR="002501C0" w:rsidRPr="00FB3D6C" w:rsidRDefault="002501C0" w:rsidP="00D41545">
            <w:pPr>
              <w:spacing w:after="0" w:line="240" w:lineRule="auto"/>
              <w:rPr>
                <w:rFonts w:ascii="Calibri" w:hAnsi="Calibri" w:cs="Calibri"/>
                <w:color w:val="000000"/>
                <w:lang w:val="en-IN" w:bidi="hi-IN"/>
              </w:rPr>
            </w:pPr>
          </w:p>
        </w:tc>
        <w:tc>
          <w:tcPr>
            <w:tcW w:w="1842" w:type="dxa"/>
          </w:tcPr>
          <w:p w14:paraId="221FE90A" w14:textId="77777777" w:rsidR="002501C0" w:rsidRDefault="002501C0" w:rsidP="00D41545">
            <w:pPr>
              <w:spacing w:after="0" w:line="240" w:lineRule="auto"/>
              <w:rPr>
                <w:rFonts w:ascii="Calibri" w:hAnsi="Calibri" w:cs="Calibri"/>
                <w:color w:val="000000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PUNB0663600</w:t>
            </w:r>
          </w:p>
          <w:p w14:paraId="3D3BF688" w14:textId="77777777" w:rsidR="002501C0" w:rsidRDefault="002501C0" w:rsidP="00D41545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43" w:type="dxa"/>
          </w:tcPr>
          <w:p w14:paraId="406D8756" w14:textId="77777777" w:rsidR="002501C0" w:rsidRDefault="002501C0" w:rsidP="00D41545">
            <w:pPr>
              <w:spacing w:after="0" w:line="240" w:lineRule="auto"/>
              <w:rPr>
                <w:rFonts w:ascii="Calibri" w:hAnsi="Calibri" w:cs="Calibri"/>
                <w:color w:val="000000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02/06/2025 12:55:PM</w:t>
            </w:r>
          </w:p>
          <w:p w14:paraId="44EDD678" w14:textId="77777777" w:rsidR="002501C0" w:rsidRPr="00BA5767" w:rsidRDefault="002501C0" w:rsidP="00D41545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2501C0" w:rsidRPr="00BA5767" w14:paraId="0BD270F8" w14:textId="77777777" w:rsidTr="00D41545">
        <w:trPr>
          <w:trHeight w:val="859"/>
        </w:trPr>
        <w:tc>
          <w:tcPr>
            <w:tcW w:w="531" w:type="dxa"/>
          </w:tcPr>
          <w:p w14:paraId="0FB98190" w14:textId="77777777" w:rsidR="002501C0" w:rsidRDefault="002501C0" w:rsidP="00D41545">
            <w:pPr>
              <w:spacing w:after="0"/>
              <w:jc w:val="both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2.</w:t>
            </w:r>
          </w:p>
        </w:tc>
        <w:tc>
          <w:tcPr>
            <w:tcW w:w="2259" w:type="dxa"/>
          </w:tcPr>
          <w:p w14:paraId="5AAC345F" w14:textId="77777777" w:rsidR="002501C0" w:rsidRDefault="002501C0" w:rsidP="00D41545">
            <w:pPr>
              <w:spacing w:after="0" w:line="240" w:lineRule="auto"/>
              <w:rPr>
                <w:rFonts w:ascii="Calibri" w:hAnsi="Calibri" w:cs="Calibri"/>
                <w:color w:val="000000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3463000101812610</w:t>
            </w:r>
          </w:p>
          <w:p w14:paraId="1B621028" w14:textId="77777777" w:rsidR="002501C0" w:rsidRDefault="002501C0" w:rsidP="00D41545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93" w:type="dxa"/>
          </w:tcPr>
          <w:p w14:paraId="1C129ABC" w14:textId="77777777" w:rsidR="002501C0" w:rsidRDefault="002501C0" w:rsidP="00D41545">
            <w:pPr>
              <w:spacing w:after="0" w:line="240" w:lineRule="auto"/>
              <w:rPr>
                <w:rFonts w:ascii="Calibri" w:hAnsi="Calibri" w:cs="Calibri"/>
                <w:color w:val="000000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639083</w:t>
            </w:r>
          </w:p>
          <w:p w14:paraId="10C6EDB9" w14:textId="77777777" w:rsidR="002501C0" w:rsidRDefault="002501C0" w:rsidP="00D41545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42" w:type="dxa"/>
          </w:tcPr>
          <w:p w14:paraId="3A9A9A5D" w14:textId="77777777" w:rsidR="002501C0" w:rsidRDefault="002501C0" w:rsidP="00D41545">
            <w:pPr>
              <w:spacing w:after="0" w:line="240" w:lineRule="auto"/>
              <w:rPr>
                <w:rFonts w:ascii="Calibri" w:hAnsi="Calibri" w:cs="Calibri"/>
                <w:color w:val="000000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PUNB0984100</w:t>
            </w:r>
          </w:p>
          <w:p w14:paraId="5820B88D" w14:textId="77777777" w:rsidR="002501C0" w:rsidRDefault="002501C0" w:rsidP="00D41545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43" w:type="dxa"/>
          </w:tcPr>
          <w:p w14:paraId="7A54E019" w14:textId="77777777" w:rsidR="002501C0" w:rsidRDefault="002501C0" w:rsidP="00D41545">
            <w:pPr>
              <w:spacing w:after="0" w:line="240" w:lineRule="auto"/>
              <w:rPr>
                <w:rFonts w:ascii="Calibri" w:hAnsi="Calibri" w:cs="Calibri"/>
                <w:color w:val="000000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23/05/2025 11:27:AM</w:t>
            </w:r>
          </w:p>
          <w:p w14:paraId="252607FC" w14:textId="77777777" w:rsidR="002501C0" w:rsidRDefault="002501C0" w:rsidP="00D41545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</w:tbl>
    <w:p w14:paraId="2344949D" w14:textId="77777777" w:rsidR="002501C0" w:rsidRPr="00BA5767" w:rsidRDefault="002501C0" w:rsidP="002501C0">
      <w:pPr>
        <w:spacing w:after="0"/>
        <w:ind w:firstLine="720"/>
        <w:jc w:val="both"/>
        <w:rPr>
          <w:rFonts w:ascii="Bookman Old Style" w:hAnsi="Bookman Old Style"/>
          <w:sz w:val="10"/>
          <w:szCs w:val="10"/>
        </w:rPr>
      </w:pPr>
    </w:p>
    <w:p w14:paraId="19061F8F" w14:textId="77777777" w:rsidR="002501C0" w:rsidRPr="00BA5767" w:rsidRDefault="002501C0" w:rsidP="002501C0">
      <w:pPr>
        <w:pStyle w:val="ListParagraph"/>
        <w:spacing w:after="0"/>
        <w:ind w:left="0" w:firstLine="720"/>
        <w:jc w:val="both"/>
        <w:rPr>
          <w:rFonts w:ascii="Bookman Old Style" w:hAnsi="Bookman Old Style"/>
          <w:b/>
          <w:bCs/>
          <w:sz w:val="20"/>
          <w:szCs w:val="20"/>
        </w:rPr>
      </w:pPr>
      <w:r w:rsidRPr="00BA5767">
        <w:rPr>
          <w:rFonts w:ascii="Bookman Old Style" w:hAnsi="Bookman Old Style"/>
          <w:b/>
          <w:bCs/>
          <w:sz w:val="20"/>
          <w:szCs w:val="20"/>
        </w:rPr>
        <w:t xml:space="preserve">     It is therefore, informed to provide the following details/documents on priority basis for the purpose of further investigation.</w:t>
      </w:r>
    </w:p>
    <w:p w14:paraId="1AF5603B" w14:textId="77777777" w:rsidR="002501C0" w:rsidRPr="00BA5767" w:rsidRDefault="002501C0" w:rsidP="002501C0">
      <w:pPr>
        <w:shd w:val="clear" w:color="auto" w:fill="FFFFFF"/>
        <w:spacing w:after="0" w:line="240" w:lineRule="auto"/>
        <w:ind w:left="1440"/>
        <w:jc w:val="both"/>
        <w:rPr>
          <w:rFonts w:ascii="Calibri" w:eastAsia="Times New Roman" w:hAnsi="Calibri" w:cs="Calibri"/>
          <w:sz w:val="6"/>
          <w:szCs w:val="6"/>
          <w:lang w:eastAsia="en-GB"/>
        </w:rPr>
      </w:pPr>
    </w:p>
    <w:p w14:paraId="52798283" w14:textId="77777777" w:rsidR="002501C0" w:rsidRPr="00BA5767" w:rsidRDefault="002501C0" w:rsidP="002501C0">
      <w:pPr>
        <w:pStyle w:val="ListParagraph"/>
        <w:numPr>
          <w:ilvl w:val="0"/>
          <w:numId w:val="1"/>
        </w:numPr>
        <w:tabs>
          <w:tab w:val="left" w:pos="270"/>
        </w:tabs>
        <w:spacing w:after="0"/>
        <w:jc w:val="both"/>
        <w:rPr>
          <w:rFonts w:ascii="Bookman Old Style" w:hAnsi="Bookman Old Style"/>
          <w:sz w:val="20"/>
          <w:szCs w:val="20"/>
        </w:rPr>
      </w:pPr>
      <w:r w:rsidRPr="00BA5767">
        <w:rPr>
          <w:rFonts w:ascii="Bookman Old Style" w:hAnsi="Bookman Old Style"/>
          <w:sz w:val="20"/>
          <w:szCs w:val="20"/>
        </w:rPr>
        <w:t xml:space="preserve"> Kindly provide CCTV Footage/Recording of the above-mentioned transaction.</w:t>
      </w:r>
    </w:p>
    <w:p w14:paraId="1A90B595" w14:textId="77777777" w:rsidR="002501C0" w:rsidRPr="00BA5767" w:rsidRDefault="002501C0" w:rsidP="002501C0">
      <w:pPr>
        <w:pStyle w:val="ListParagraph"/>
        <w:numPr>
          <w:ilvl w:val="0"/>
          <w:numId w:val="1"/>
        </w:numPr>
        <w:tabs>
          <w:tab w:val="left" w:pos="270"/>
        </w:tabs>
        <w:spacing w:after="0"/>
        <w:jc w:val="both"/>
        <w:rPr>
          <w:rFonts w:ascii="Bookman Old Style" w:hAnsi="Bookman Old Style"/>
          <w:sz w:val="20"/>
          <w:szCs w:val="20"/>
        </w:rPr>
      </w:pPr>
      <w:r w:rsidRPr="00BA5767">
        <w:rPr>
          <w:rFonts w:ascii="Bookman Old Style" w:hAnsi="Bookman Old Style"/>
          <w:sz w:val="20"/>
          <w:szCs w:val="20"/>
        </w:rPr>
        <w:t xml:space="preserve"> Kindly preserve the CCTV Footage/Recording for further investigation as the case is pending investigation.</w:t>
      </w:r>
    </w:p>
    <w:p w14:paraId="3C92CE60" w14:textId="77777777" w:rsidR="002501C0" w:rsidRPr="00BA5767" w:rsidRDefault="002501C0" w:rsidP="002501C0">
      <w:pPr>
        <w:pStyle w:val="ListParagraph"/>
        <w:numPr>
          <w:ilvl w:val="0"/>
          <w:numId w:val="1"/>
        </w:numPr>
        <w:tabs>
          <w:tab w:val="left" w:pos="270"/>
        </w:tabs>
        <w:spacing w:after="0"/>
        <w:jc w:val="both"/>
        <w:rPr>
          <w:rFonts w:ascii="Bookman Old Style" w:hAnsi="Bookman Old Style"/>
          <w:sz w:val="20"/>
          <w:szCs w:val="20"/>
        </w:rPr>
      </w:pPr>
      <w:r w:rsidRPr="00BA5767">
        <w:rPr>
          <w:rFonts w:ascii="Bookman Old Style" w:hAnsi="Bookman Old Style"/>
          <w:sz w:val="20"/>
          <w:szCs w:val="20"/>
        </w:rPr>
        <w:t xml:space="preserve"> Freeze the debit part/Lien of amount mentioned above against each transaction immediately.</w:t>
      </w:r>
    </w:p>
    <w:p w14:paraId="67040A05" w14:textId="77777777" w:rsidR="002501C0" w:rsidRPr="00BA5767" w:rsidRDefault="002501C0" w:rsidP="002501C0">
      <w:pPr>
        <w:pStyle w:val="ListParagraph"/>
        <w:numPr>
          <w:ilvl w:val="0"/>
          <w:numId w:val="1"/>
        </w:numPr>
        <w:tabs>
          <w:tab w:val="left" w:pos="270"/>
        </w:tabs>
        <w:spacing w:after="0"/>
        <w:jc w:val="both"/>
        <w:rPr>
          <w:rFonts w:ascii="Bookman Old Style" w:hAnsi="Bookman Old Style"/>
          <w:sz w:val="20"/>
          <w:szCs w:val="20"/>
        </w:rPr>
      </w:pPr>
      <w:r w:rsidRPr="00BA5767">
        <w:rPr>
          <w:rFonts w:ascii="Bookman Old Style" w:hAnsi="Bookman Old Style"/>
          <w:sz w:val="20"/>
          <w:szCs w:val="20"/>
        </w:rPr>
        <w:t xml:space="preserve"> Certified statement of the above-mentioned bank account from the date of opening to till date.</w:t>
      </w:r>
    </w:p>
    <w:p w14:paraId="21015728" w14:textId="77777777" w:rsidR="002501C0" w:rsidRPr="00BA5767" w:rsidRDefault="002501C0" w:rsidP="002501C0">
      <w:pPr>
        <w:pStyle w:val="ListParagraph"/>
        <w:numPr>
          <w:ilvl w:val="0"/>
          <w:numId w:val="1"/>
        </w:numPr>
        <w:tabs>
          <w:tab w:val="left" w:pos="270"/>
        </w:tabs>
        <w:spacing w:after="0"/>
        <w:jc w:val="both"/>
        <w:rPr>
          <w:rFonts w:ascii="Bookman Old Style" w:hAnsi="Bookman Old Style"/>
          <w:sz w:val="20"/>
          <w:szCs w:val="20"/>
        </w:rPr>
      </w:pPr>
      <w:r w:rsidRPr="00BA5767">
        <w:rPr>
          <w:rFonts w:ascii="Bookman Old Style" w:hAnsi="Bookman Old Style"/>
          <w:sz w:val="20"/>
          <w:szCs w:val="20"/>
        </w:rPr>
        <w:t xml:space="preserve"> Certified copies of account opening form along with entire documents, which the customer has submitted at the time of opening of above-mentioned bank accounts </w:t>
      </w:r>
      <w:proofErr w:type="spellStart"/>
      <w:r w:rsidRPr="00BA5767">
        <w:rPr>
          <w:rFonts w:ascii="Bookman Old Style" w:hAnsi="Bookman Old Style"/>
          <w:sz w:val="20"/>
          <w:szCs w:val="20"/>
        </w:rPr>
        <w:t>i.e</w:t>
      </w:r>
      <w:proofErr w:type="spellEnd"/>
      <w:r w:rsidRPr="00BA5767">
        <w:rPr>
          <w:rFonts w:ascii="Bookman Old Style" w:hAnsi="Bookman Old Style"/>
          <w:sz w:val="20"/>
          <w:szCs w:val="20"/>
        </w:rPr>
        <w:t xml:space="preserve"> Contact/Phone number, Email ID, Aadhaar Card No., PAN Card No., addresses KYC details/documents of the customer.</w:t>
      </w:r>
    </w:p>
    <w:p w14:paraId="4B795E3D" w14:textId="77777777" w:rsidR="002501C0" w:rsidRPr="00BA5767" w:rsidRDefault="002501C0" w:rsidP="002501C0">
      <w:pPr>
        <w:pStyle w:val="ListParagraph"/>
        <w:numPr>
          <w:ilvl w:val="0"/>
          <w:numId w:val="1"/>
        </w:numPr>
        <w:tabs>
          <w:tab w:val="left" w:pos="270"/>
        </w:tabs>
        <w:spacing w:after="0"/>
        <w:jc w:val="both"/>
        <w:rPr>
          <w:rFonts w:ascii="Bookman Old Style" w:hAnsi="Bookman Old Style"/>
          <w:sz w:val="20"/>
          <w:szCs w:val="20"/>
        </w:rPr>
      </w:pPr>
      <w:r w:rsidRPr="00BA5767">
        <w:rPr>
          <w:rFonts w:ascii="Bookman Old Style" w:hAnsi="Bookman Old Style"/>
          <w:sz w:val="20"/>
          <w:szCs w:val="20"/>
        </w:rPr>
        <w:t xml:space="preserve"> Details of VPAs /UPI ID linked with above mentioned account.</w:t>
      </w:r>
    </w:p>
    <w:p w14:paraId="0A2139A8" w14:textId="77777777" w:rsidR="002501C0" w:rsidRPr="00BA5767" w:rsidRDefault="002501C0" w:rsidP="002501C0">
      <w:pPr>
        <w:pStyle w:val="ListParagraph"/>
        <w:numPr>
          <w:ilvl w:val="0"/>
          <w:numId w:val="1"/>
        </w:numPr>
        <w:tabs>
          <w:tab w:val="left" w:pos="270"/>
        </w:tabs>
        <w:spacing w:after="0"/>
        <w:jc w:val="both"/>
        <w:rPr>
          <w:rFonts w:ascii="Bookman Old Style" w:hAnsi="Bookman Old Style"/>
          <w:sz w:val="20"/>
          <w:szCs w:val="20"/>
        </w:rPr>
      </w:pPr>
      <w:r w:rsidRPr="00BA5767">
        <w:rPr>
          <w:rFonts w:ascii="Bookman Old Style" w:hAnsi="Bookman Old Style"/>
          <w:sz w:val="20"/>
          <w:szCs w:val="20"/>
        </w:rPr>
        <w:t xml:space="preserve"> Kindly provide the IP Logs along with IST of all the Net banking/Mobile Banking/UPI transactions since beginning to till date.</w:t>
      </w:r>
    </w:p>
    <w:p w14:paraId="37ADA04C" w14:textId="77777777" w:rsidR="002501C0" w:rsidRPr="00BA5767" w:rsidRDefault="002501C0" w:rsidP="002501C0">
      <w:pPr>
        <w:pStyle w:val="ListParagraph"/>
        <w:numPr>
          <w:ilvl w:val="0"/>
          <w:numId w:val="1"/>
        </w:numPr>
        <w:tabs>
          <w:tab w:val="left" w:pos="270"/>
        </w:tabs>
        <w:spacing w:after="0"/>
        <w:jc w:val="both"/>
        <w:rPr>
          <w:rFonts w:ascii="Bookman Old Style" w:hAnsi="Bookman Old Style"/>
          <w:sz w:val="20"/>
          <w:szCs w:val="20"/>
        </w:rPr>
      </w:pPr>
      <w:r w:rsidRPr="00BA5767">
        <w:rPr>
          <w:rFonts w:ascii="Bookman Old Style" w:hAnsi="Bookman Old Style"/>
          <w:sz w:val="20"/>
          <w:szCs w:val="20"/>
        </w:rPr>
        <w:t xml:space="preserve"> Contact No &amp; Email ID of Concern/Home Branch. </w:t>
      </w:r>
    </w:p>
    <w:p w14:paraId="1AEB5B47" w14:textId="77777777" w:rsidR="002501C0" w:rsidRPr="00BA5767" w:rsidRDefault="002501C0" w:rsidP="002501C0">
      <w:pPr>
        <w:pStyle w:val="ListParagraph"/>
        <w:numPr>
          <w:ilvl w:val="0"/>
          <w:numId w:val="1"/>
        </w:numPr>
        <w:tabs>
          <w:tab w:val="left" w:pos="270"/>
        </w:tabs>
        <w:spacing w:after="0"/>
        <w:jc w:val="both"/>
        <w:rPr>
          <w:rFonts w:ascii="Bookman Old Style" w:hAnsi="Bookman Old Style"/>
          <w:sz w:val="20"/>
          <w:szCs w:val="20"/>
        </w:rPr>
      </w:pPr>
      <w:r w:rsidRPr="00BA5767">
        <w:rPr>
          <w:rFonts w:ascii="Bookman Old Style" w:hAnsi="Bookman Old Style"/>
          <w:sz w:val="20"/>
          <w:szCs w:val="20"/>
        </w:rPr>
        <w:t xml:space="preserve"> Please preserve the data for further legal proceedings of the case. </w:t>
      </w:r>
    </w:p>
    <w:p w14:paraId="52197A33" w14:textId="77777777" w:rsidR="002501C0" w:rsidRPr="00BA5767" w:rsidRDefault="002501C0" w:rsidP="002501C0">
      <w:pPr>
        <w:pStyle w:val="ListParagraph"/>
        <w:numPr>
          <w:ilvl w:val="0"/>
          <w:numId w:val="1"/>
        </w:numPr>
        <w:tabs>
          <w:tab w:val="left" w:pos="270"/>
        </w:tabs>
        <w:spacing w:after="0"/>
        <w:jc w:val="both"/>
        <w:rPr>
          <w:rFonts w:ascii="Bookman Old Style" w:hAnsi="Bookman Old Style"/>
          <w:sz w:val="20"/>
          <w:szCs w:val="20"/>
        </w:rPr>
      </w:pPr>
      <w:r w:rsidRPr="00BA5767">
        <w:rPr>
          <w:rFonts w:ascii="Bookman Old Style" w:hAnsi="Bookman Old Style"/>
          <w:sz w:val="20"/>
          <w:szCs w:val="20"/>
        </w:rPr>
        <w:lastRenderedPageBreak/>
        <w:t>Any other information which may be helpful in the investigation also be provided.</w:t>
      </w:r>
    </w:p>
    <w:p w14:paraId="3671D457" w14:textId="77777777" w:rsidR="002501C0" w:rsidRPr="00BA5767" w:rsidRDefault="002501C0" w:rsidP="002501C0">
      <w:pPr>
        <w:tabs>
          <w:tab w:val="left" w:pos="270"/>
        </w:tabs>
        <w:spacing w:after="0"/>
        <w:jc w:val="both"/>
        <w:rPr>
          <w:rFonts w:ascii="Bookman Old Style" w:hAnsi="Bookman Old Style"/>
          <w:sz w:val="4"/>
          <w:szCs w:val="4"/>
        </w:rPr>
      </w:pPr>
    </w:p>
    <w:p w14:paraId="47EBD0F7" w14:textId="77777777" w:rsidR="002501C0" w:rsidRPr="00BA5767" w:rsidRDefault="002501C0" w:rsidP="002501C0">
      <w:pPr>
        <w:pStyle w:val="ListParagraph"/>
        <w:spacing w:after="0"/>
        <w:ind w:left="0" w:firstLine="720"/>
        <w:jc w:val="both"/>
        <w:rPr>
          <w:rFonts w:ascii="Bookman Old Style" w:hAnsi="Bookman Old Style"/>
          <w:b/>
          <w:bCs/>
          <w:sz w:val="2"/>
          <w:szCs w:val="2"/>
        </w:rPr>
      </w:pPr>
    </w:p>
    <w:p w14:paraId="3CBC78E2" w14:textId="77777777" w:rsidR="002501C0" w:rsidRPr="00BA5767" w:rsidRDefault="002501C0" w:rsidP="002501C0">
      <w:pPr>
        <w:pStyle w:val="ListParagraph"/>
        <w:spacing w:after="0"/>
        <w:ind w:left="450" w:hanging="540"/>
        <w:jc w:val="both"/>
        <w:rPr>
          <w:rFonts w:ascii="Bookman Old Style" w:hAnsi="Bookman Old Style"/>
          <w:sz w:val="20"/>
          <w:szCs w:val="20"/>
        </w:rPr>
      </w:pPr>
      <w:r w:rsidRPr="00BA5767">
        <w:rPr>
          <w:rFonts w:ascii="Bookman Old Style" w:hAnsi="Bookman Old Style"/>
          <w:sz w:val="20"/>
          <w:szCs w:val="20"/>
        </w:rPr>
        <w:t xml:space="preserve">  Kindly provide the required details on urgent basis for the investigation purpose.</w:t>
      </w:r>
    </w:p>
    <w:p w14:paraId="2576582F" w14:textId="77777777" w:rsidR="002501C0" w:rsidRPr="00BA5767" w:rsidRDefault="002501C0" w:rsidP="002501C0">
      <w:pPr>
        <w:pStyle w:val="ListParagraph"/>
        <w:spacing w:after="0"/>
        <w:jc w:val="center"/>
        <w:rPr>
          <w:rFonts w:ascii="Bookman Old Style" w:hAnsi="Bookman Old Style"/>
          <w:b/>
          <w:bCs/>
          <w:sz w:val="6"/>
          <w:szCs w:val="6"/>
        </w:rPr>
      </w:pPr>
    </w:p>
    <w:p w14:paraId="4821D3FF" w14:textId="77777777" w:rsidR="002501C0" w:rsidRPr="00BA5767" w:rsidRDefault="002501C0" w:rsidP="002501C0">
      <w:pPr>
        <w:pStyle w:val="ListParagraph"/>
        <w:spacing w:after="0"/>
        <w:rPr>
          <w:rFonts w:ascii="Bookman Old Style" w:hAnsi="Bookman Old Style"/>
          <w:b/>
          <w:bCs/>
          <w:sz w:val="20"/>
          <w:szCs w:val="20"/>
        </w:rPr>
      </w:pPr>
      <w:r w:rsidRPr="00BA5767">
        <w:rPr>
          <w:rFonts w:ascii="Bookman Old Style" w:hAnsi="Bookman Old Style"/>
          <w:b/>
          <w:bCs/>
          <w:sz w:val="20"/>
          <w:szCs w:val="20"/>
        </w:rPr>
        <w:t>This is treated as “MOST URGENT &amp; SECRET”.</w:t>
      </w:r>
    </w:p>
    <w:p w14:paraId="54CEBE12" w14:textId="77777777" w:rsidR="002501C0" w:rsidRPr="00BA5767" w:rsidRDefault="002501C0" w:rsidP="002501C0">
      <w:pPr>
        <w:spacing w:after="0"/>
        <w:jc w:val="both"/>
        <w:rPr>
          <w:rFonts w:ascii="Bookman Old Style" w:hAnsi="Bookman Old Style"/>
          <w:sz w:val="20"/>
          <w:szCs w:val="20"/>
        </w:rPr>
      </w:pPr>
    </w:p>
    <w:p w14:paraId="1A5E899D" w14:textId="77777777" w:rsidR="002501C0" w:rsidRPr="00296961" w:rsidRDefault="002501C0" w:rsidP="002501C0">
      <w:pPr>
        <w:spacing w:after="0"/>
        <w:rPr>
          <w:rFonts w:ascii="Bookman Old Style" w:hAnsi="Bookman Old Style"/>
          <w:sz w:val="20"/>
          <w:szCs w:val="20"/>
        </w:rPr>
      </w:pPr>
    </w:p>
    <w:p w14:paraId="37D2140B" w14:textId="4FE21F61" w:rsidR="002501C0" w:rsidRPr="00FB3D6C" w:rsidRDefault="002501C0" w:rsidP="002501C0">
      <w:pPr>
        <w:spacing w:after="0"/>
        <w:ind w:left="6480"/>
        <w:contextualSpacing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0"/>
          <w:szCs w:val="20"/>
        </w:rPr>
        <w:t xml:space="preserve">   </w:t>
      </w:r>
      <w:r w:rsidRPr="00FB3D6C">
        <w:rPr>
          <w:rFonts w:ascii="Bookman Old Style" w:hAnsi="Bookman Old Style"/>
          <w:sz w:val="24"/>
          <w:szCs w:val="24"/>
        </w:rPr>
        <w:t>Insp. Vikram Singh</w:t>
      </w:r>
    </w:p>
    <w:p w14:paraId="1157B2D4" w14:textId="7207F2D7" w:rsidR="002501C0" w:rsidRPr="00FB3D6C" w:rsidRDefault="002501C0" w:rsidP="002501C0">
      <w:pPr>
        <w:spacing w:after="0"/>
        <w:ind w:left="720"/>
        <w:contextualSpacing/>
        <w:jc w:val="right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Intelligence Fusion and Strategic Operations (</w:t>
      </w:r>
      <w:r w:rsidRPr="00FB3D6C">
        <w:rPr>
          <w:rFonts w:ascii="Bookman Old Style" w:hAnsi="Bookman Old Style"/>
          <w:sz w:val="24"/>
          <w:szCs w:val="24"/>
        </w:rPr>
        <w:t>IFSO</w:t>
      </w:r>
      <w:r>
        <w:rPr>
          <w:rFonts w:ascii="Bookman Old Style" w:hAnsi="Bookman Old Style"/>
          <w:sz w:val="24"/>
          <w:szCs w:val="24"/>
        </w:rPr>
        <w:t>)</w:t>
      </w:r>
    </w:p>
    <w:p w14:paraId="6C7437C5" w14:textId="77777777" w:rsidR="002501C0" w:rsidRPr="00FB3D6C" w:rsidRDefault="002501C0" w:rsidP="002501C0">
      <w:pPr>
        <w:spacing w:after="0"/>
        <w:ind w:left="720"/>
        <w:contextualSpacing/>
        <w:jc w:val="right"/>
        <w:rPr>
          <w:rFonts w:ascii="Bookman Old Style" w:hAnsi="Bookman Old Style"/>
          <w:sz w:val="24"/>
          <w:szCs w:val="24"/>
        </w:rPr>
      </w:pPr>
      <w:r w:rsidRPr="00FB3D6C">
        <w:rPr>
          <w:rFonts w:ascii="Bookman Old Style" w:hAnsi="Bookman Old Style"/>
          <w:sz w:val="24"/>
          <w:szCs w:val="24"/>
        </w:rPr>
        <w:t>Sec.16C, Dwarka, New Delhi</w:t>
      </w:r>
    </w:p>
    <w:p w14:paraId="418C68B8" w14:textId="77777777" w:rsidR="002501C0" w:rsidRPr="00FB3D6C" w:rsidRDefault="002501C0" w:rsidP="002501C0">
      <w:pPr>
        <w:spacing w:after="0"/>
        <w:ind w:left="720"/>
        <w:contextualSpacing/>
        <w:jc w:val="right"/>
        <w:rPr>
          <w:kern w:val="2"/>
          <w:sz w:val="24"/>
          <w:szCs w:val="21"/>
          <w:lang w:val="en-IN" w:bidi="hi-IN"/>
          <w14:ligatures w14:val="standardContextual"/>
        </w:rPr>
      </w:pPr>
      <w:r w:rsidRPr="00FB3D6C">
        <w:rPr>
          <w:rFonts w:ascii="Bookman Old Style" w:hAnsi="Bookman Old Style"/>
          <w:sz w:val="24"/>
          <w:szCs w:val="24"/>
        </w:rPr>
        <w:t>Contact No. 9650486980</w:t>
      </w:r>
    </w:p>
    <w:p w14:paraId="44FADAEE" w14:textId="77777777" w:rsidR="002501C0" w:rsidRDefault="002501C0"/>
    <w:sectPr w:rsidR="002501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B51EE"/>
    <w:multiLevelType w:val="hybridMultilevel"/>
    <w:tmpl w:val="81680830"/>
    <w:lvl w:ilvl="0" w:tplc="40090001">
      <w:start w:val="1"/>
      <w:numFmt w:val="bullet"/>
      <w:lvlText w:val=""/>
      <w:lvlJc w:val="left"/>
      <w:pPr>
        <w:ind w:left="375" w:hanging="360"/>
      </w:pPr>
      <w:rPr>
        <w:rFonts w:ascii="Symbol" w:hAnsi="Symbol" w:hint="default"/>
        <w:b w:val="0"/>
        <w:bCs/>
        <w:color w:val="222222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num w:numId="1" w16cid:durableId="31611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1C0"/>
    <w:rsid w:val="002501C0"/>
    <w:rsid w:val="00D6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8CE58"/>
  <w15:chartTrackingRefBased/>
  <w15:docId w15:val="{15664DC7-7F38-4005-A0A9-08E226643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1C0"/>
    <w:pPr>
      <w:spacing w:after="200" w:line="276" w:lineRule="auto"/>
    </w:pPr>
    <w:rPr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0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1C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1C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1C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501C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501C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50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1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1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01C0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2501C0"/>
    <w:pPr>
      <w:spacing w:after="0" w:line="240" w:lineRule="auto"/>
    </w:pPr>
    <w:rPr>
      <w:kern w:val="0"/>
      <w:sz w:val="22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501C0"/>
    <w:pPr>
      <w:spacing w:after="0" w:line="240" w:lineRule="auto"/>
    </w:pPr>
    <w:rPr>
      <w:kern w:val="0"/>
      <w:sz w:val="22"/>
      <w:szCs w:val="22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cp-cybercell1@delhipolice.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Singh</dc:creator>
  <cp:keywords/>
  <dc:description/>
  <cp:lastModifiedBy>Vikram Singh</cp:lastModifiedBy>
  <cp:revision>1</cp:revision>
  <dcterms:created xsi:type="dcterms:W3CDTF">2025-12-22T17:42:00Z</dcterms:created>
  <dcterms:modified xsi:type="dcterms:W3CDTF">2025-12-22T17:43:00Z</dcterms:modified>
</cp:coreProperties>
</file>