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4F97" w14:textId="77777777" w:rsidR="00A25DAF" w:rsidRDefault="00A25DAF" w:rsidP="00A25DAF">
      <w:pPr>
        <w:shd w:val="clear" w:color="auto" w:fill="FFFFFF"/>
        <w:spacing w:after="0" w:line="253" w:lineRule="atLeast"/>
        <w:jc w:val="right"/>
        <w:rPr>
          <w:rFonts w:ascii="Bookman Old Style" w:eastAsia="Times New Roman" w:hAnsi="Bookman Old Style" w:cs="Times New Roman"/>
          <w:b/>
          <w:bCs/>
          <w:i/>
          <w:iCs/>
          <w:color w:val="FF0000"/>
          <w:sz w:val="20"/>
          <w:szCs w:val="20"/>
          <w:u w:val="single"/>
        </w:rPr>
      </w:pPr>
    </w:p>
    <w:p w14:paraId="48524213" w14:textId="77777777" w:rsidR="00A25DAF" w:rsidRPr="00430522" w:rsidRDefault="00A25DAF" w:rsidP="00A25DAF">
      <w:pPr>
        <w:shd w:val="clear" w:color="auto" w:fill="FFFFFF"/>
        <w:spacing w:after="0" w:line="253" w:lineRule="atLeast"/>
        <w:jc w:val="right"/>
        <w:rPr>
          <w:rFonts w:ascii="Bookman Old Style" w:eastAsia="Times New Roman" w:hAnsi="Bookman Old Style" w:cs="Times New Roman"/>
          <w:b/>
          <w:bCs/>
          <w:i/>
          <w:iCs/>
          <w:sz w:val="20"/>
          <w:szCs w:val="20"/>
          <w:u w:val="single"/>
        </w:rPr>
      </w:pPr>
      <w:r w:rsidRPr="00430522">
        <w:rPr>
          <w:rFonts w:ascii="Bookman Old Style" w:eastAsia="Times New Roman" w:hAnsi="Bookman Old Style" w:cs="Times New Roman"/>
          <w:b/>
          <w:bCs/>
          <w:i/>
          <w:iCs/>
          <w:color w:val="FF0000"/>
          <w:sz w:val="20"/>
          <w:szCs w:val="20"/>
          <w:u w:val="single"/>
        </w:rPr>
        <w:t>MOST IMMEDIATE</w:t>
      </w:r>
    </w:p>
    <w:p w14:paraId="16BDB42A" w14:textId="77777777" w:rsidR="00A25DAF" w:rsidRPr="00430522" w:rsidRDefault="00A25DAF" w:rsidP="00A25DAF">
      <w:pPr>
        <w:shd w:val="clear" w:color="auto" w:fill="FFFFFF"/>
        <w:spacing w:after="0" w:line="253" w:lineRule="atLeast"/>
        <w:ind w:left="90" w:hanging="90"/>
        <w:jc w:val="right"/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</w:pPr>
    </w:p>
    <w:p w14:paraId="06B559E5" w14:textId="77777777" w:rsidR="00A25DAF" w:rsidRPr="00430522" w:rsidRDefault="00A25DAF" w:rsidP="00A25DAF">
      <w:pPr>
        <w:shd w:val="clear" w:color="auto" w:fill="FFFFFF"/>
        <w:spacing w:after="0" w:line="253" w:lineRule="atLeast"/>
        <w:ind w:left="90" w:hanging="90"/>
        <w:jc w:val="center"/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</w:pPr>
      <w:r w:rsidRPr="00430522"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  <w:t>OFFICE OF THE CYBER CRIME UNIT, IFSO, SPECIAL CELL, DELHI POLICE</w:t>
      </w:r>
    </w:p>
    <w:p w14:paraId="7646673A" w14:textId="77777777" w:rsidR="00A25DAF" w:rsidRPr="00430522" w:rsidRDefault="00A25DAF" w:rsidP="00A25DAF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sz w:val="20"/>
          <w:szCs w:val="20"/>
        </w:rPr>
      </w:pPr>
      <w:r w:rsidRPr="00430522"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  <w:t xml:space="preserve"> SEC - 16C, DWARKA, NEW DELHI - 110078</w:t>
      </w:r>
    </w:p>
    <w:p w14:paraId="05F30F64" w14:textId="77777777" w:rsidR="00A25DAF" w:rsidRPr="00430522" w:rsidRDefault="00A25DAF" w:rsidP="00A25DAF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hAnsi="Bookman Old Style"/>
          <w:sz w:val="20"/>
          <w:szCs w:val="20"/>
        </w:rPr>
      </w:pPr>
      <w:r w:rsidRPr="00430522">
        <w:rPr>
          <w:rFonts w:ascii="Bookman Old Style" w:eastAsia="Times New Roman" w:hAnsi="Bookman Old Style" w:cs="Times New Roman"/>
          <w:color w:val="222222"/>
          <w:sz w:val="20"/>
          <w:szCs w:val="20"/>
          <w:u w:val="single"/>
        </w:rPr>
        <w:t>Contact No. 011-20892632, E-M</w:t>
      </w:r>
      <w:r w:rsidRPr="00430522">
        <w:rPr>
          <w:rFonts w:ascii="Bookman Old Style" w:eastAsia="Times New Roman" w:hAnsi="Bookman Old Style" w:cs="Times New Roman"/>
          <w:sz w:val="20"/>
          <w:szCs w:val="20"/>
          <w:u w:val="single"/>
        </w:rPr>
        <w:t xml:space="preserve">ail </w:t>
      </w:r>
      <w:proofErr w:type="gramStart"/>
      <w:r w:rsidRPr="00430522">
        <w:rPr>
          <w:rFonts w:ascii="Bookman Old Style" w:eastAsia="Times New Roman" w:hAnsi="Bookman Old Style" w:cs="Times New Roman"/>
          <w:sz w:val="20"/>
          <w:szCs w:val="20"/>
          <w:u w:val="single"/>
        </w:rPr>
        <w:t>ID :</w:t>
      </w:r>
      <w:proofErr w:type="gramEnd"/>
      <w:r w:rsidRPr="00430522">
        <w:rPr>
          <w:rFonts w:ascii="Bookman Old Style" w:eastAsia="Times New Roman" w:hAnsi="Bookman Old Style" w:cs="Times New Roman"/>
          <w:sz w:val="20"/>
          <w:szCs w:val="20"/>
          <w:u w:val="single"/>
        </w:rPr>
        <w:t xml:space="preserve"> </w:t>
      </w:r>
      <w:hyperlink r:id="rId4" w:tgtFrame="_blank" w:history="1">
        <w:r w:rsidRPr="00430522">
          <w:rPr>
            <w:rStyle w:val="Hyperlink"/>
            <w:rFonts w:ascii="Bookman Old Style" w:eastAsia="Times New Roman" w:hAnsi="Bookman Old Style" w:cs="Times New Roman"/>
            <w:sz w:val="20"/>
            <w:szCs w:val="20"/>
          </w:rPr>
          <w:t>acp-cybercell1@delhipolice.gov.in</w:t>
        </w:r>
      </w:hyperlink>
    </w:p>
    <w:p w14:paraId="58A2116B" w14:textId="77777777" w:rsidR="00A25DAF" w:rsidRPr="00430522" w:rsidRDefault="00A25DAF" w:rsidP="00A25DAF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14:paraId="5C832883" w14:textId="08676BA2" w:rsidR="00A25DAF" w:rsidRPr="00430522" w:rsidRDefault="00A25DAF" w:rsidP="00A25DAF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14:paraId="2EB5FFFC" w14:textId="77777777" w:rsidR="00A25DAF" w:rsidRPr="00430522" w:rsidRDefault="00A25DAF" w:rsidP="00A25DAF">
      <w:pPr>
        <w:shd w:val="clear" w:color="auto" w:fill="FFFFFF"/>
        <w:spacing w:after="0" w:line="240" w:lineRule="auto"/>
        <w:jc w:val="center"/>
        <w:rPr>
          <w:rFonts w:ascii="Bookman Old Style" w:hAnsi="Bookman Old Style"/>
          <w:color w:val="222222"/>
          <w:sz w:val="20"/>
          <w:szCs w:val="20"/>
        </w:rPr>
      </w:pPr>
    </w:p>
    <w:p w14:paraId="172A2A96" w14:textId="77777777" w:rsidR="00A25DAF" w:rsidRPr="00430522" w:rsidRDefault="00A25DAF" w:rsidP="00A25DAF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14:paraId="47B06D45" w14:textId="77777777" w:rsidR="00A25DAF" w:rsidRPr="00430522" w:rsidRDefault="00A25DAF" w:rsidP="00A25DAF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r w:rsidRPr="00430522">
        <w:rPr>
          <w:rFonts w:ascii="Bookman Old Style" w:hAnsi="Bookman Old Style"/>
          <w:sz w:val="20"/>
          <w:szCs w:val="20"/>
        </w:rPr>
        <w:t>To,</w:t>
      </w:r>
    </w:p>
    <w:p w14:paraId="565CD36C" w14:textId="77777777" w:rsidR="00A25DAF" w:rsidRPr="00430522" w:rsidRDefault="00A25DAF" w:rsidP="00A25DAF">
      <w:pPr>
        <w:spacing w:after="0" w:line="240" w:lineRule="auto"/>
        <w:ind w:left="720"/>
        <w:jc w:val="both"/>
        <w:rPr>
          <w:rFonts w:ascii="Bookman Old Style" w:hAnsi="Bookman Old Style"/>
          <w:sz w:val="20"/>
          <w:szCs w:val="20"/>
        </w:rPr>
      </w:pPr>
      <w:r w:rsidRPr="00430522">
        <w:rPr>
          <w:rFonts w:ascii="Bookman Old Style" w:hAnsi="Bookman Old Style"/>
          <w:sz w:val="20"/>
          <w:szCs w:val="20"/>
        </w:rPr>
        <w:t xml:space="preserve">    The Nodal Officer/Branch Manager</w:t>
      </w:r>
    </w:p>
    <w:p w14:paraId="4227AA87" w14:textId="77777777" w:rsidR="00A25DAF" w:rsidRPr="00430522" w:rsidRDefault="00A25DAF" w:rsidP="00A25DAF">
      <w:pPr>
        <w:shd w:val="clear" w:color="auto" w:fill="FFFFFF"/>
        <w:spacing w:after="0" w:line="240" w:lineRule="auto"/>
        <w:ind w:firstLine="720"/>
        <w:rPr>
          <w:rFonts w:ascii="Bookman Old Style" w:hAnsi="Bookman Old Style"/>
          <w:sz w:val="20"/>
          <w:szCs w:val="20"/>
        </w:rPr>
      </w:pPr>
      <w:r w:rsidRPr="00430522">
        <w:rPr>
          <w:rFonts w:ascii="Bookman Old Style" w:hAnsi="Bookman Old Style"/>
          <w:sz w:val="20"/>
          <w:szCs w:val="20"/>
        </w:rPr>
        <w:t xml:space="preserve">    IDFC Bank </w:t>
      </w:r>
    </w:p>
    <w:p w14:paraId="70CE36E1" w14:textId="77777777" w:rsidR="00A25DAF" w:rsidRPr="00430522" w:rsidRDefault="00A25DAF" w:rsidP="00A25DAF">
      <w:pPr>
        <w:spacing w:before="100" w:beforeAutospacing="1" w:after="100" w:afterAutospacing="1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proofErr w:type="gramStart"/>
      <w:r w:rsidRPr="00430522">
        <w:rPr>
          <w:rFonts w:ascii="Bookman Old Style" w:hAnsi="Bookman Old Style"/>
          <w:b/>
          <w:bCs/>
          <w:sz w:val="20"/>
          <w:szCs w:val="20"/>
        </w:rPr>
        <w:t>Subject:-</w:t>
      </w:r>
      <w:proofErr w:type="gramEnd"/>
      <w:r w:rsidRPr="00430522">
        <w:rPr>
          <w:rFonts w:ascii="Bookman Old Style" w:hAnsi="Bookman Old Style"/>
          <w:b/>
          <w:bCs/>
          <w:sz w:val="20"/>
          <w:szCs w:val="20"/>
        </w:rPr>
        <w:t xml:space="preserve"> Release of cheated amount in Case FIR no.201/25, dated 08/07/25, U/s 318(4)/319(2)/61(2)/3(5) BNS, PS Special Cell (IDFC Bank)</w:t>
      </w:r>
      <w:r w:rsidRPr="00430522">
        <w:rPr>
          <w:rFonts w:ascii="Bookman Old Style" w:eastAsia="Times New Roman" w:hAnsi="Bookman Old Style" w:cs="Times New Roman"/>
          <w:sz w:val="20"/>
          <w:szCs w:val="20"/>
          <w:lang w:eastAsia="en-IN"/>
        </w:rPr>
        <w:t xml:space="preserve">, </w:t>
      </w:r>
      <w:r w:rsidRPr="00430522">
        <w:rPr>
          <w:rFonts w:ascii="Bookman Old Style" w:eastAsia="Times New Roman" w:hAnsi="Bookman Old Style" w:cs="Times New Roman"/>
          <w:b/>
          <w:bCs/>
          <w:sz w:val="20"/>
          <w:szCs w:val="20"/>
          <w:lang w:eastAsia="en-IN"/>
        </w:rPr>
        <w:t>Acknowledgement no.</w:t>
      </w:r>
      <w:r w:rsidRPr="00430522">
        <w:rPr>
          <w:rFonts w:ascii="Bookman Old Style" w:eastAsia="Times New Roman" w:hAnsi="Bookman Old Style" w:cs="Times New Roman"/>
          <w:sz w:val="20"/>
          <w:szCs w:val="20"/>
          <w:lang w:eastAsia="en-IN"/>
        </w:rPr>
        <w:t xml:space="preserve">  </w:t>
      </w:r>
      <w:r w:rsidRPr="00430522">
        <w:rPr>
          <w:rFonts w:ascii="Bookman Old Style" w:eastAsia="Times New Roman" w:hAnsi="Bookman Old Style" w:cs="Times New Roman"/>
          <w:b/>
          <w:bCs/>
          <w:sz w:val="20"/>
          <w:szCs w:val="20"/>
          <w:lang w:eastAsia="en-IN"/>
        </w:rPr>
        <w:t>20806250042880.</w:t>
      </w:r>
    </w:p>
    <w:p w14:paraId="321C54F8" w14:textId="77777777" w:rsidR="00A25DAF" w:rsidRPr="00430522" w:rsidRDefault="00A25DAF" w:rsidP="00A25DAF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14:paraId="03F4720F" w14:textId="77777777" w:rsidR="00A25DAF" w:rsidRPr="00430522" w:rsidRDefault="00A25DAF" w:rsidP="00A25DAF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14:paraId="53C85342" w14:textId="77777777" w:rsidR="00A25DAF" w:rsidRPr="00430522" w:rsidRDefault="00A25DAF" w:rsidP="00A25DAF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r w:rsidRPr="00430522">
        <w:rPr>
          <w:rFonts w:ascii="Bookman Old Style" w:hAnsi="Bookman Old Style"/>
          <w:sz w:val="20"/>
          <w:szCs w:val="20"/>
        </w:rPr>
        <w:t>Sir,</w:t>
      </w:r>
    </w:p>
    <w:p w14:paraId="472EF274" w14:textId="77777777" w:rsidR="00A25DAF" w:rsidRPr="00430522" w:rsidRDefault="00A25DAF" w:rsidP="00A25DAF">
      <w:pPr>
        <w:spacing w:after="0"/>
        <w:jc w:val="both"/>
        <w:rPr>
          <w:rFonts w:ascii="Bookman Old Style" w:hAnsi="Bookman Old Style"/>
          <w:sz w:val="20"/>
          <w:szCs w:val="20"/>
        </w:rPr>
      </w:pPr>
      <w:r w:rsidRPr="00430522">
        <w:rPr>
          <w:rFonts w:ascii="Bookman Old Style" w:hAnsi="Bookman Old Style"/>
          <w:sz w:val="20"/>
          <w:szCs w:val="20"/>
        </w:rPr>
        <w:tab/>
        <w:t xml:space="preserve">          It is submitted that a complaint from Sh. Akhilesh Dutt has been received at IFSO/Special Cell office regarding cheating on pretext of investment through WhatsApp group </w:t>
      </w:r>
      <w:r w:rsidRPr="00430522">
        <w:rPr>
          <w:rFonts w:ascii="Bookman Old Style" w:hAnsi="Bookman Old Style"/>
          <w:b/>
          <w:bCs/>
          <w:sz w:val="20"/>
          <w:szCs w:val="20"/>
        </w:rPr>
        <w:t>“TATA CAPITAL MONEYFY”</w:t>
      </w:r>
      <w:r w:rsidRPr="00430522">
        <w:rPr>
          <w:rFonts w:ascii="Bookman Old Style" w:hAnsi="Bookman Old Style"/>
          <w:sz w:val="20"/>
          <w:szCs w:val="20"/>
        </w:rPr>
        <w:t xml:space="preserve">. It was alleged that they were added in what’s app group. The complainants were induced to invest in multiple companies through their respective bank accounts amounting to Rs.77,30,040/-.                </w:t>
      </w:r>
    </w:p>
    <w:p w14:paraId="6F18200F" w14:textId="77777777" w:rsidR="00A25DAF" w:rsidRDefault="00A25DAF" w:rsidP="00A25DAF">
      <w:pPr>
        <w:spacing w:after="0" w:line="259" w:lineRule="auto"/>
        <w:jc w:val="both"/>
        <w:rPr>
          <w:rFonts w:ascii="Bookman Old Style" w:hAnsi="Bookman Old Style" w:cs="Times New Roman"/>
          <w:b/>
          <w:bCs/>
          <w:sz w:val="20"/>
          <w:szCs w:val="20"/>
          <w:u w:val="single"/>
        </w:rPr>
      </w:pPr>
      <w:r w:rsidRPr="00430522">
        <w:rPr>
          <w:rFonts w:ascii="Bookman Old Style" w:hAnsi="Bookman Old Style" w:cs="Times New Roman"/>
          <w:b/>
          <w:bCs/>
          <w:sz w:val="20"/>
          <w:szCs w:val="20"/>
          <w:u w:val="single"/>
        </w:rPr>
        <w:t>Details of transactions are as under</w:t>
      </w:r>
    </w:p>
    <w:p w14:paraId="2DE1523D" w14:textId="77777777" w:rsidR="00A25DAF" w:rsidRDefault="00A25DAF" w:rsidP="00A25DAF">
      <w:pPr>
        <w:spacing w:after="0" w:line="259" w:lineRule="auto"/>
        <w:jc w:val="both"/>
        <w:rPr>
          <w:rFonts w:ascii="Bookman Old Style" w:hAnsi="Bookman Old Style" w:cs="Times New Roman"/>
          <w:b/>
          <w:bCs/>
          <w:sz w:val="20"/>
          <w:szCs w:val="20"/>
          <w:u w:val="single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022"/>
      </w:tblGrid>
      <w:tr w:rsidR="00A25DAF" w14:paraId="2BC74071" w14:textId="77777777" w:rsidTr="00A25DAF">
        <w:tc>
          <w:tcPr>
            <w:tcW w:w="2254" w:type="dxa"/>
            <w:vAlign w:val="bottom"/>
          </w:tcPr>
          <w:p w14:paraId="46C5EB3F" w14:textId="17B9B910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430522">
              <w:rPr>
                <w:rFonts w:ascii="Bookman Old Style" w:eastAsia="Times New Roman" w:hAnsi="Bookman Old Style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Account No.</w:t>
            </w:r>
          </w:p>
        </w:tc>
        <w:tc>
          <w:tcPr>
            <w:tcW w:w="2254" w:type="dxa"/>
            <w:vAlign w:val="bottom"/>
          </w:tcPr>
          <w:p w14:paraId="31DEADA0" w14:textId="4AFD4EAA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430522">
              <w:rPr>
                <w:rFonts w:ascii="Bookman Old Style" w:eastAsia="Times New Roman" w:hAnsi="Bookman Old Style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Transaction Id</w:t>
            </w:r>
          </w:p>
        </w:tc>
        <w:tc>
          <w:tcPr>
            <w:tcW w:w="2254" w:type="dxa"/>
            <w:vAlign w:val="bottom"/>
          </w:tcPr>
          <w:p w14:paraId="46B78F84" w14:textId="72BF9DE8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430522">
              <w:rPr>
                <w:rFonts w:ascii="Bookman Old Style" w:eastAsia="Times New Roman" w:hAnsi="Bookman Old Style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Money Put on hold</w:t>
            </w:r>
          </w:p>
        </w:tc>
        <w:tc>
          <w:tcPr>
            <w:tcW w:w="2022" w:type="dxa"/>
            <w:vAlign w:val="bottom"/>
          </w:tcPr>
          <w:p w14:paraId="0B09A43B" w14:textId="3C19B86E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430522">
              <w:rPr>
                <w:rFonts w:ascii="Bookman Old Style" w:eastAsia="Times New Roman" w:hAnsi="Bookman Old Style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Bank Name</w:t>
            </w:r>
          </w:p>
        </w:tc>
      </w:tr>
      <w:tr w:rsidR="00A25DAF" w14:paraId="0B3CF29D" w14:textId="77777777" w:rsidTr="00A25DAF">
        <w:tc>
          <w:tcPr>
            <w:tcW w:w="2254" w:type="dxa"/>
            <w:vAlign w:val="bottom"/>
          </w:tcPr>
          <w:p w14:paraId="4A5274BD" w14:textId="41C52436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10003235684</w:t>
            </w:r>
          </w:p>
        </w:tc>
        <w:tc>
          <w:tcPr>
            <w:tcW w:w="2254" w:type="dxa"/>
            <w:vAlign w:val="bottom"/>
          </w:tcPr>
          <w:p w14:paraId="58554555" w14:textId="430AF3B3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514210077167</w:t>
            </w:r>
          </w:p>
        </w:tc>
        <w:tc>
          <w:tcPr>
            <w:tcW w:w="2254" w:type="dxa"/>
            <w:vAlign w:val="bottom"/>
          </w:tcPr>
          <w:p w14:paraId="5A51C371" w14:textId="1633E9D4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25000</w:t>
            </w:r>
          </w:p>
        </w:tc>
        <w:tc>
          <w:tcPr>
            <w:tcW w:w="2022" w:type="dxa"/>
            <w:vAlign w:val="bottom"/>
          </w:tcPr>
          <w:p w14:paraId="0DC39FAB" w14:textId="609E2EA6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IDFC First Bank</w:t>
            </w:r>
          </w:p>
        </w:tc>
      </w:tr>
      <w:tr w:rsidR="00A25DAF" w14:paraId="1030B74C" w14:textId="77777777" w:rsidTr="00A25DAF">
        <w:tc>
          <w:tcPr>
            <w:tcW w:w="2254" w:type="dxa"/>
            <w:vAlign w:val="bottom"/>
          </w:tcPr>
          <w:p w14:paraId="05C12D39" w14:textId="2F707ED5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88355557779</w:t>
            </w:r>
          </w:p>
        </w:tc>
        <w:tc>
          <w:tcPr>
            <w:tcW w:w="2254" w:type="dxa"/>
            <w:vAlign w:val="bottom"/>
          </w:tcPr>
          <w:p w14:paraId="5EF08A72" w14:textId="09BE73C5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515212564740</w:t>
            </w:r>
          </w:p>
        </w:tc>
        <w:tc>
          <w:tcPr>
            <w:tcW w:w="2254" w:type="dxa"/>
            <w:vAlign w:val="bottom"/>
          </w:tcPr>
          <w:p w14:paraId="4CFC0DBB" w14:textId="6A6BFD7E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418.37</w:t>
            </w:r>
          </w:p>
        </w:tc>
        <w:tc>
          <w:tcPr>
            <w:tcW w:w="2022" w:type="dxa"/>
            <w:vAlign w:val="bottom"/>
          </w:tcPr>
          <w:p w14:paraId="7CA7A25C" w14:textId="4BE8BC11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IDFC First Bank</w:t>
            </w:r>
          </w:p>
        </w:tc>
      </w:tr>
      <w:tr w:rsidR="00A25DAF" w14:paraId="37E912AE" w14:textId="77777777" w:rsidTr="00A25DAF">
        <w:tc>
          <w:tcPr>
            <w:tcW w:w="2254" w:type="dxa"/>
            <w:vAlign w:val="bottom"/>
          </w:tcPr>
          <w:p w14:paraId="6E24A07D" w14:textId="3A83A43B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10140160265</w:t>
            </w:r>
          </w:p>
        </w:tc>
        <w:tc>
          <w:tcPr>
            <w:tcW w:w="2254" w:type="dxa"/>
            <w:vAlign w:val="bottom"/>
          </w:tcPr>
          <w:p w14:paraId="0E2DC12B" w14:textId="67402CEB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516124099266</w:t>
            </w:r>
          </w:p>
        </w:tc>
        <w:tc>
          <w:tcPr>
            <w:tcW w:w="2254" w:type="dxa"/>
            <w:vAlign w:val="bottom"/>
          </w:tcPr>
          <w:p w14:paraId="0C583583" w14:textId="24082A22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685.95</w:t>
            </w:r>
          </w:p>
        </w:tc>
        <w:tc>
          <w:tcPr>
            <w:tcW w:w="2022" w:type="dxa"/>
            <w:vAlign w:val="bottom"/>
          </w:tcPr>
          <w:p w14:paraId="2F09A07B" w14:textId="6845305E" w:rsidR="00A25DAF" w:rsidRDefault="00A25DAF" w:rsidP="00A25DAF">
            <w:pPr>
              <w:spacing w:after="0" w:line="259" w:lineRule="auto"/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  <w:u w:val="single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IDFC First Bank</w:t>
            </w:r>
          </w:p>
        </w:tc>
      </w:tr>
      <w:tr w:rsidR="00A25DAF" w14:paraId="15D8D068" w14:textId="77777777" w:rsidTr="00A25DAF">
        <w:tc>
          <w:tcPr>
            <w:tcW w:w="2254" w:type="dxa"/>
            <w:vAlign w:val="bottom"/>
          </w:tcPr>
          <w:p w14:paraId="59437C8F" w14:textId="39BFE77E" w:rsidR="00A25DAF" w:rsidRPr="00D97FAE" w:rsidRDefault="00A25DAF" w:rsidP="00A25DAF">
            <w:pPr>
              <w:spacing w:after="0" w:line="259" w:lineRule="auto"/>
              <w:jc w:val="both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80001118620</w:t>
            </w:r>
          </w:p>
        </w:tc>
        <w:tc>
          <w:tcPr>
            <w:tcW w:w="2254" w:type="dxa"/>
            <w:vAlign w:val="bottom"/>
          </w:tcPr>
          <w:p w14:paraId="0D0E51FE" w14:textId="1220B214" w:rsidR="00A25DAF" w:rsidRPr="00D97FAE" w:rsidRDefault="00A25DAF" w:rsidP="00A25DAF">
            <w:pPr>
              <w:spacing w:after="0" w:line="259" w:lineRule="auto"/>
              <w:jc w:val="both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443037011363</w:t>
            </w:r>
          </w:p>
        </w:tc>
        <w:tc>
          <w:tcPr>
            <w:tcW w:w="2254" w:type="dxa"/>
            <w:vAlign w:val="bottom"/>
          </w:tcPr>
          <w:p w14:paraId="796C4128" w14:textId="0B5C72EC" w:rsidR="00A25DAF" w:rsidRPr="00D97FAE" w:rsidRDefault="00A25DAF" w:rsidP="00A25DAF">
            <w:pPr>
              <w:spacing w:after="0" w:line="259" w:lineRule="auto"/>
              <w:jc w:val="both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1000</w:t>
            </w:r>
          </w:p>
        </w:tc>
        <w:tc>
          <w:tcPr>
            <w:tcW w:w="2022" w:type="dxa"/>
            <w:vAlign w:val="bottom"/>
          </w:tcPr>
          <w:p w14:paraId="490C8B19" w14:textId="74B19069" w:rsidR="00A25DAF" w:rsidRPr="00D97FAE" w:rsidRDefault="00A25DAF" w:rsidP="00A25DAF">
            <w:pPr>
              <w:spacing w:after="0" w:line="259" w:lineRule="auto"/>
              <w:jc w:val="both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D97FA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IN" w:eastAsia="en-IN" w:bidi="hi-IN"/>
              </w:rPr>
              <w:t>IDFC First Bank</w:t>
            </w:r>
          </w:p>
        </w:tc>
      </w:tr>
    </w:tbl>
    <w:p w14:paraId="41AA8B43" w14:textId="77777777" w:rsidR="00A25DAF" w:rsidRPr="00430522" w:rsidRDefault="00A25DAF" w:rsidP="00A25DAF">
      <w:pPr>
        <w:spacing w:after="0" w:line="259" w:lineRule="auto"/>
        <w:jc w:val="both"/>
        <w:rPr>
          <w:rFonts w:ascii="Bookman Old Style" w:hAnsi="Bookman Old Style" w:cs="Times New Roman"/>
          <w:b/>
          <w:bCs/>
          <w:sz w:val="20"/>
          <w:szCs w:val="20"/>
          <w:u w:val="single"/>
        </w:rPr>
      </w:pPr>
    </w:p>
    <w:p w14:paraId="2F5E5312" w14:textId="77777777" w:rsidR="00A25DAF" w:rsidRPr="00430522" w:rsidRDefault="00A25DAF" w:rsidP="00A25DAF">
      <w:pPr>
        <w:spacing w:after="160" w:line="259" w:lineRule="auto"/>
        <w:contextualSpacing/>
        <w:jc w:val="both"/>
        <w:rPr>
          <w:rFonts w:ascii="Bookman Old Style" w:hAnsi="Bookman Old Style"/>
          <w:kern w:val="2"/>
          <w:sz w:val="20"/>
          <w:szCs w:val="20"/>
          <w:lang w:val="en-IN" w:bidi="hi-IN"/>
          <w14:ligatures w14:val="standardContextual"/>
        </w:rPr>
      </w:pPr>
      <w:r w:rsidRPr="00430522">
        <w:rPr>
          <w:rFonts w:ascii="Bookman Old Style" w:hAnsi="Bookman Old Style"/>
          <w:sz w:val="20"/>
          <w:szCs w:val="20"/>
          <w:lang w:val="en-IN" w:eastAsia="en-IN" w:bidi="hi-IN"/>
        </w:rPr>
        <w:fldChar w:fldCharType="begin"/>
      </w:r>
      <w:r w:rsidRPr="00430522">
        <w:rPr>
          <w:rFonts w:ascii="Bookman Old Style" w:hAnsi="Bookman Old Style"/>
          <w:sz w:val="20"/>
          <w:szCs w:val="20"/>
          <w:lang w:val="en-IN" w:eastAsia="en-IN" w:bidi="hi-IN"/>
        </w:rPr>
        <w:instrText xml:space="preserve"> LINK </w:instrText>
      </w:r>
      <w:r>
        <w:rPr>
          <w:rFonts w:ascii="Bookman Old Style" w:hAnsi="Bookman Old Style"/>
          <w:sz w:val="20"/>
          <w:szCs w:val="20"/>
          <w:lang w:val="en-IN" w:eastAsia="en-IN" w:bidi="hi-IN"/>
        </w:rPr>
        <w:instrText xml:space="preserve">Excel.Sheet.12 "C:\\Users\\vikra\\OneDrive\\Desktop\\FIR 201-25\\money release.xlsx" Sheet1!R109C2:R137C5 </w:instrText>
      </w:r>
      <w:r w:rsidRPr="00430522">
        <w:rPr>
          <w:rFonts w:ascii="Bookman Old Style" w:hAnsi="Bookman Old Style"/>
          <w:sz w:val="20"/>
          <w:szCs w:val="20"/>
          <w:lang w:val="en-IN" w:eastAsia="en-IN" w:bidi="hi-IN"/>
        </w:rPr>
        <w:instrText xml:space="preserve">\a \f 4 \h  \* MERGEFORMAT </w:instrText>
      </w:r>
      <w:r w:rsidRPr="00430522">
        <w:rPr>
          <w:rFonts w:ascii="Bookman Old Style" w:hAnsi="Bookman Old Style"/>
          <w:sz w:val="20"/>
          <w:szCs w:val="20"/>
          <w:lang w:val="en-IN" w:eastAsia="en-IN" w:bidi="hi-IN"/>
        </w:rPr>
        <w:fldChar w:fldCharType="separate"/>
      </w:r>
      <w:r w:rsidRPr="00430522">
        <w:rPr>
          <w:rFonts w:ascii="Bookman Old Style" w:eastAsia="Times New Roman" w:hAnsi="Bookman Old Style" w:cs="Times New Roman"/>
          <w:b/>
          <w:bCs/>
          <w:sz w:val="20"/>
          <w:szCs w:val="20"/>
          <w:lang w:val="en-IN" w:eastAsia="en-IN" w:bidi="hi-IN"/>
        </w:rPr>
        <w:fldChar w:fldCharType="end"/>
      </w:r>
    </w:p>
    <w:p w14:paraId="50A5A07F" w14:textId="77777777" w:rsidR="00A25DAF" w:rsidRPr="00A124B0" w:rsidRDefault="00A25DAF" w:rsidP="00A25DAF">
      <w:pPr>
        <w:spacing w:after="0"/>
        <w:ind w:firstLine="720"/>
        <w:jc w:val="both"/>
        <w:rPr>
          <w:rFonts w:ascii="Bookman Old Style" w:hAnsi="Bookman Old Style"/>
          <w:b/>
          <w:bCs/>
          <w:color w:val="EE0000"/>
          <w:sz w:val="20"/>
          <w:szCs w:val="20"/>
        </w:rPr>
      </w:pPr>
      <w:r w:rsidRPr="00430522">
        <w:rPr>
          <w:rFonts w:ascii="Bookman Old Style" w:hAnsi="Bookman Old Style"/>
          <w:sz w:val="20"/>
          <w:szCs w:val="20"/>
        </w:rPr>
        <w:t xml:space="preserve"> The Hon’ble Court of Sh. Yashdeep Chahal, Judicial Magisrate-01, Patiala House Courts, New Delhi has directed to the concerned bank manager to release the amount, whichever is available/lying in the beneficiary bank account in favor of the complainant to the below mentioned account. </w:t>
      </w:r>
      <w:r w:rsidRPr="00430522">
        <w:rPr>
          <w:rFonts w:ascii="Bookman Old Style" w:hAnsi="Bookman Old Style"/>
          <w:b/>
          <w:bCs/>
          <w:color w:val="EE0000"/>
          <w:sz w:val="20"/>
          <w:szCs w:val="20"/>
        </w:rPr>
        <w:t>(order attached herewith)</w:t>
      </w:r>
    </w:p>
    <w:p w14:paraId="7D0B027F" w14:textId="77777777" w:rsidR="00A25DAF" w:rsidRPr="00430522" w:rsidRDefault="00A25DAF" w:rsidP="00A25DAF">
      <w:pPr>
        <w:spacing w:after="0"/>
        <w:jc w:val="both"/>
        <w:rPr>
          <w:rFonts w:ascii="Bookman Old Style" w:hAnsi="Bookman Old Style"/>
          <w:b/>
          <w:bCs/>
          <w:i/>
          <w:iCs/>
          <w:sz w:val="20"/>
          <w:szCs w:val="20"/>
        </w:rPr>
      </w:pPr>
      <w:r w:rsidRPr="00430522">
        <w:rPr>
          <w:rFonts w:ascii="Bookman Old Style" w:hAnsi="Bookman Old Style"/>
          <w:b/>
          <w:bCs/>
          <w:i/>
          <w:iCs/>
          <w:sz w:val="20"/>
          <w:szCs w:val="20"/>
        </w:rPr>
        <w:t>Sh. Akhilesh Dutt</w:t>
      </w:r>
    </w:p>
    <w:p w14:paraId="2A6BC497" w14:textId="77777777" w:rsidR="00A25DAF" w:rsidRPr="00430522" w:rsidRDefault="00A25DAF" w:rsidP="00A25DAF">
      <w:pPr>
        <w:spacing w:after="0"/>
        <w:jc w:val="both"/>
        <w:rPr>
          <w:rFonts w:ascii="Bookman Old Style" w:hAnsi="Bookman Old Style"/>
          <w:b/>
          <w:bCs/>
          <w:i/>
          <w:iCs/>
          <w:sz w:val="20"/>
          <w:szCs w:val="20"/>
        </w:rPr>
      </w:pPr>
      <w:r w:rsidRPr="00430522">
        <w:rPr>
          <w:rFonts w:ascii="Bookman Old Style" w:hAnsi="Bookman Old Style"/>
          <w:b/>
          <w:bCs/>
          <w:i/>
          <w:iCs/>
          <w:sz w:val="20"/>
          <w:szCs w:val="20"/>
        </w:rPr>
        <w:t xml:space="preserve">Bank Account No. </w:t>
      </w:r>
      <w:proofErr w:type="gramStart"/>
      <w:r w:rsidRPr="00430522">
        <w:rPr>
          <w:rFonts w:ascii="Bookman Old Style" w:hAnsi="Bookman Old Style"/>
          <w:b/>
          <w:bCs/>
          <w:i/>
          <w:iCs/>
          <w:sz w:val="20"/>
          <w:szCs w:val="20"/>
        </w:rPr>
        <w:t>629301106296  (</w:t>
      </w:r>
      <w:proofErr w:type="gramEnd"/>
      <w:r w:rsidRPr="00430522">
        <w:rPr>
          <w:rFonts w:ascii="Bookman Old Style" w:hAnsi="Bookman Old Style"/>
          <w:b/>
          <w:bCs/>
          <w:i/>
          <w:iCs/>
          <w:sz w:val="20"/>
          <w:szCs w:val="20"/>
        </w:rPr>
        <w:t>ICICI Bank)</w:t>
      </w:r>
    </w:p>
    <w:p w14:paraId="0361917A" w14:textId="77777777" w:rsidR="00A25DAF" w:rsidRPr="00430522" w:rsidRDefault="00A25DAF" w:rsidP="00A25DAF">
      <w:pPr>
        <w:spacing w:after="0"/>
        <w:jc w:val="both"/>
        <w:rPr>
          <w:rFonts w:ascii="Bookman Old Style" w:hAnsi="Bookman Old Style"/>
          <w:b/>
          <w:bCs/>
          <w:i/>
          <w:iCs/>
          <w:sz w:val="20"/>
          <w:szCs w:val="20"/>
        </w:rPr>
      </w:pPr>
      <w:r w:rsidRPr="00430522">
        <w:rPr>
          <w:rFonts w:ascii="Bookman Old Style" w:hAnsi="Bookman Old Style"/>
          <w:b/>
          <w:bCs/>
          <w:i/>
          <w:iCs/>
          <w:sz w:val="20"/>
          <w:szCs w:val="20"/>
        </w:rPr>
        <w:t xml:space="preserve">(IFSC </w:t>
      </w:r>
      <w:proofErr w:type="gramStart"/>
      <w:r w:rsidRPr="00430522">
        <w:rPr>
          <w:rFonts w:ascii="Bookman Old Style" w:hAnsi="Bookman Old Style"/>
          <w:b/>
          <w:bCs/>
          <w:i/>
          <w:iCs/>
          <w:sz w:val="20"/>
          <w:szCs w:val="20"/>
        </w:rPr>
        <w:t>Code :</w:t>
      </w:r>
      <w:proofErr w:type="gramEnd"/>
      <w:r w:rsidRPr="00430522">
        <w:rPr>
          <w:rFonts w:ascii="Bookman Old Style" w:hAnsi="Bookman Old Style"/>
          <w:b/>
          <w:bCs/>
          <w:i/>
          <w:iCs/>
          <w:sz w:val="20"/>
          <w:szCs w:val="20"/>
        </w:rPr>
        <w:t xml:space="preserve"> ICIC0006293) </w:t>
      </w:r>
    </w:p>
    <w:p w14:paraId="5116A6C6" w14:textId="77777777" w:rsidR="00A25DAF" w:rsidRPr="00430522" w:rsidRDefault="00A25DAF" w:rsidP="00A25DAF">
      <w:pPr>
        <w:spacing w:after="0"/>
        <w:jc w:val="both"/>
        <w:rPr>
          <w:rFonts w:ascii="Bookman Old Style" w:hAnsi="Bookman Old Style"/>
          <w:i/>
          <w:iCs/>
          <w:sz w:val="20"/>
          <w:szCs w:val="20"/>
        </w:rPr>
      </w:pPr>
      <w:proofErr w:type="gramStart"/>
      <w:r w:rsidRPr="00430522">
        <w:rPr>
          <w:rFonts w:ascii="Bookman Old Style" w:hAnsi="Bookman Old Style"/>
          <w:b/>
          <w:bCs/>
          <w:i/>
          <w:iCs/>
          <w:sz w:val="20"/>
          <w:szCs w:val="20"/>
        </w:rPr>
        <w:t>Branch :</w:t>
      </w:r>
      <w:proofErr w:type="gramEnd"/>
      <w:r w:rsidRPr="00430522">
        <w:rPr>
          <w:rFonts w:ascii="Bookman Old Style" w:hAnsi="Bookman Old Style"/>
          <w:b/>
          <w:bCs/>
          <w:i/>
          <w:iCs/>
          <w:sz w:val="20"/>
          <w:szCs w:val="20"/>
        </w:rPr>
        <w:t xml:space="preserve"> Rajouri Garden, New Delhi</w:t>
      </w:r>
    </w:p>
    <w:p w14:paraId="6D08CF45" w14:textId="77777777" w:rsidR="00A25DAF" w:rsidRPr="00430522" w:rsidRDefault="00A25DAF" w:rsidP="00A25DAF">
      <w:pPr>
        <w:spacing w:after="0"/>
        <w:ind w:firstLine="720"/>
        <w:jc w:val="both"/>
        <w:rPr>
          <w:rFonts w:ascii="Bookman Old Style" w:hAnsi="Bookman Old Style"/>
          <w:sz w:val="20"/>
          <w:szCs w:val="20"/>
        </w:rPr>
      </w:pPr>
    </w:p>
    <w:p w14:paraId="06048600" w14:textId="77777777" w:rsidR="00A25DAF" w:rsidRPr="00430522" w:rsidRDefault="00A25DAF" w:rsidP="00A25DAF">
      <w:pPr>
        <w:spacing w:after="0"/>
        <w:ind w:firstLine="360"/>
        <w:jc w:val="both"/>
        <w:rPr>
          <w:rFonts w:ascii="Bookman Old Style" w:hAnsi="Bookman Old Style"/>
          <w:b/>
          <w:bCs/>
          <w:sz w:val="20"/>
          <w:szCs w:val="20"/>
        </w:rPr>
      </w:pPr>
      <w:r w:rsidRPr="00430522">
        <w:rPr>
          <w:rFonts w:ascii="Bookman Old Style" w:hAnsi="Bookman Old Style"/>
          <w:sz w:val="20"/>
          <w:szCs w:val="20"/>
        </w:rPr>
        <w:t xml:space="preserve">       Kindly comply the Hon’ble Court Order on priority basis and reply accordingly. </w:t>
      </w:r>
    </w:p>
    <w:p w14:paraId="76957242" w14:textId="77777777" w:rsidR="00A25DAF" w:rsidRPr="00430522" w:rsidRDefault="00A25DAF" w:rsidP="00A25DAF">
      <w:pPr>
        <w:spacing w:after="0"/>
        <w:ind w:firstLine="360"/>
        <w:jc w:val="right"/>
        <w:rPr>
          <w:rFonts w:ascii="Bookman Old Style" w:hAnsi="Bookman Old Style"/>
          <w:noProof/>
          <w:sz w:val="20"/>
          <w:szCs w:val="20"/>
          <w14:ligatures w14:val="standardContextual"/>
        </w:rPr>
      </w:pPr>
    </w:p>
    <w:p w14:paraId="5E4D3A06" w14:textId="77777777" w:rsidR="00A25DAF" w:rsidRPr="00430522" w:rsidRDefault="00A25DAF" w:rsidP="00A25DAF">
      <w:pPr>
        <w:spacing w:after="0"/>
        <w:rPr>
          <w:rFonts w:ascii="Bookman Old Style" w:hAnsi="Bookman Old Style"/>
          <w:noProof/>
          <w:sz w:val="20"/>
          <w:szCs w:val="20"/>
          <w14:ligatures w14:val="standardContextual"/>
        </w:rPr>
      </w:pPr>
    </w:p>
    <w:p w14:paraId="100A3FBD" w14:textId="77777777" w:rsidR="00A25DAF" w:rsidRPr="00430522" w:rsidRDefault="00A25DAF" w:rsidP="00A25DAF">
      <w:pPr>
        <w:spacing w:after="0"/>
        <w:ind w:left="6480"/>
        <w:contextualSpacing/>
        <w:rPr>
          <w:rFonts w:ascii="Bookman Old Style" w:hAnsi="Bookman Old Style"/>
          <w:sz w:val="20"/>
          <w:szCs w:val="20"/>
        </w:rPr>
      </w:pPr>
      <w:r w:rsidRPr="00430522">
        <w:rPr>
          <w:rFonts w:ascii="Bookman Old Style" w:hAnsi="Bookman Old Style"/>
          <w:sz w:val="20"/>
          <w:szCs w:val="20"/>
        </w:rPr>
        <w:t>Insp. Vikram Singh</w:t>
      </w:r>
    </w:p>
    <w:p w14:paraId="743BF665" w14:textId="17147F61" w:rsidR="00A25DAF" w:rsidRPr="00430522" w:rsidRDefault="00A25DAF" w:rsidP="00A25DAF">
      <w:pPr>
        <w:spacing w:after="0"/>
        <w:ind w:left="720"/>
        <w:contextualSpacing/>
        <w:jc w:val="right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Intelligence Fusion and Strategic Operations (</w:t>
      </w:r>
      <w:r w:rsidRPr="00430522">
        <w:rPr>
          <w:rFonts w:ascii="Bookman Old Style" w:hAnsi="Bookman Old Style"/>
          <w:sz w:val="20"/>
          <w:szCs w:val="20"/>
        </w:rPr>
        <w:t>IFSO</w:t>
      </w:r>
      <w:r>
        <w:rPr>
          <w:rFonts w:ascii="Bookman Old Style" w:hAnsi="Bookman Old Style"/>
          <w:sz w:val="20"/>
          <w:szCs w:val="20"/>
        </w:rPr>
        <w:t>)</w:t>
      </w:r>
    </w:p>
    <w:p w14:paraId="3B687E7F" w14:textId="77777777" w:rsidR="00A25DAF" w:rsidRPr="00430522" w:rsidRDefault="00A25DAF" w:rsidP="00A25DAF">
      <w:pPr>
        <w:spacing w:after="0"/>
        <w:ind w:left="720"/>
        <w:contextualSpacing/>
        <w:jc w:val="right"/>
        <w:rPr>
          <w:rFonts w:ascii="Bookman Old Style" w:hAnsi="Bookman Old Style"/>
          <w:sz w:val="20"/>
          <w:szCs w:val="20"/>
        </w:rPr>
      </w:pPr>
      <w:r w:rsidRPr="00430522">
        <w:rPr>
          <w:rFonts w:ascii="Bookman Old Style" w:hAnsi="Bookman Old Style"/>
          <w:sz w:val="20"/>
          <w:szCs w:val="20"/>
        </w:rPr>
        <w:t>Sec.16C, Dwarka, New Delhi</w:t>
      </w:r>
    </w:p>
    <w:p w14:paraId="32C9A714" w14:textId="77777777" w:rsidR="00A25DAF" w:rsidRPr="00430522" w:rsidRDefault="00A25DAF" w:rsidP="00A25DAF">
      <w:pPr>
        <w:spacing w:after="0"/>
        <w:ind w:left="720"/>
        <w:contextualSpacing/>
        <w:jc w:val="right"/>
        <w:rPr>
          <w:rFonts w:ascii="Bookman Old Style" w:hAnsi="Bookman Old Style"/>
          <w:sz w:val="20"/>
          <w:szCs w:val="20"/>
        </w:rPr>
      </w:pPr>
      <w:r w:rsidRPr="00430522">
        <w:rPr>
          <w:rFonts w:ascii="Bookman Old Style" w:hAnsi="Bookman Old Style"/>
          <w:sz w:val="20"/>
          <w:szCs w:val="20"/>
        </w:rPr>
        <w:t>Contact No. 9650486980</w:t>
      </w:r>
    </w:p>
    <w:p w14:paraId="7D1B750A" w14:textId="77777777" w:rsidR="00A25DAF" w:rsidRPr="00A124B0" w:rsidRDefault="00A25DAF" w:rsidP="00A25DAF">
      <w:pPr>
        <w:spacing w:after="0"/>
        <w:ind w:left="720"/>
        <w:contextualSpacing/>
        <w:jc w:val="right"/>
        <w:rPr>
          <w:rFonts w:ascii="Bookman Old Style" w:hAnsi="Bookman Old Style"/>
          <w:kern w:val="2"/>
          <w:sz w:val="20"/>
          <w:szCs w:val="20"/>
          <w:lang w:val="en-IN" w:bidi="hi-IN"/>
          <w14:ligatures w14:val="standardContextual"/>
        </w:rPr>
      </w:pPr>
      <w:r w:rsidRPr="00430522">
        <w:rPr>
          <w:rFonts w:ascii="Bookman Old Style" w:hAnsi="Bookman Old Style"/>
          <w:kern w:val="2"/>
          <w:sz w:val="20"/>
          <w:szCs w:val="20"/>
          <w:lang w:val="en-IN" w:bidi="hi-IN"/>
          <w14:ligatures w14:val="standardContextual"/>
        </w:rPr>
        <w:t xml:space="preserve">Email ID – </w:t>
      </w:r>
      <w:hyperlink r:id="rId5" w:history="1">
        <w:r w:rsidRPr="00430522">
          <w:rPr>
            <w:rStyle w:val="Hyperlink"/>
            <w:rFonts w:ascii="Bookman Old Style" w:hAnsi="Bookman Old Style"/>
            <w:kern w:val="2"/>
            <w:sz w:val="20"/>
            <w:szCs w:val="20"/>
            <w:lang w:val="en-IN" w:bidi="hi-IN"/>
            <w14:ligatures w14:val="standardContextual"/>
          </w:rPr>
          <w:t>vikram.singh1983@delhipolice.gov.in</w:t>
        </w:r>
      </w:hyperlink>
      <w:r w:rsidRPr="00430522">
        <w:rPr>
          <w:rFonts w:ascii="Bookman Old Style" w:hAnsi="Bookman Old Style"/>
          <w:kern w:val="2"/>
          <w:sz w:val="20"/>
          <w:szCs w:val="20"/>
          <w:lang w:val="en-IN" w:bidi="hi-IN"/>
          <w14:ligatures w14:val="standardContextual"/>
        </w:rPr>
        <w:t xml:space="preserve"> </w:t>
      </w:r>
    </w:p>
    <w:p w14:paraId="7CA34A3C" w14:textId="77777777" w:rsidR="00A25DAF" w:rsidRDefault="00A25DAF"/>
    <w:sectPr w:rsidR="00A25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AF"/>
    <w:rsid w:val="0005692C"/>
    <w:rsid w:val="00A2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A79F2"/>
  <w15:chartTrackingRefBased/>
  <w15:docId w15:val="{669286B8-3DC5-4FA8-AFED-AB78064FA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DAF"/>
    <w:pPr>
      <w:spacing w:after="200" w:line="276" w:lineRule="auto"/>
    </w:pPr>
    <w:rPr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A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A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DA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5D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5D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5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5DA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25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vikram.singh1983@delhipolice.gov.in" TargetMode="External"/><Relationship Id="rId4" Type="http://schemas.openxmlformats.org/officeDocument/2006/relationships/hyperlink" Target="mailto:acp-cybercell1@delhipolice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Singh</dc:creator>
  <cp:keywords/>
  <dc:description/>
  <cp:lastModifiedBy>Vikram Singh</cp:lastModifiedBy>
  <cp:revision>1</cp:revision>
  <dcterms:created xsi:type="dcterms:W3CDTF">2025-12-22T17:47:00Z</dcterms:created>
  <dcterms:modified xsi:type="dcterms:W3CDTF">2025-12-22T17:52:00Z</dcterms:modified>
</cp:coreProperties>
</file>