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hd w:val="clear" w:color="auto" w:fill="ffffff"/>
        <w:spacing w:after="0" w:line="253" w:lineRule="atLeast"/>
        <w:ind w:left="90" w:firstLine="0"/>
        <w:jc w:val="center"/>
      </w:pPr>
    </w:p>
    <w:p>
      <w:pPr>
        <w:pStyle w:val="Body B"/>
        <w:jc w:val="center"/>
        <w:rPr>
          <w:rFonts w:ascii="Bookman Old Style" w:cs="Bookman Old Style" w:hAnsi="Bookman Old Style" w:eastAsia="Bookman Old Styl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Bookman Old Style" w:hAnsi="Bookman Old Style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Seeking data under the statutory provisions contained  in Section 94 of the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Bookman Old Style" w:hAnsi="Bookman Old Style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Bharatiya Nagarik Suraksha Sanhita, 2023 or Section 5(2) of the Indian Telegraph Act, 1885 read with Rule 419A of the Indian Telegraph (Amendment) Rules, 2007.</w:t>
      </w:r>
    </w:p>
    <w:p>
      <w:pPr>
        <w:pStyle w:val="Body B"/>
        <w:rPr>
          <w:rFonts w:ascii="Calibri" w:cs="Calibri" w:hAnsi="Calibri" w:eastAsia="Calibri"/>
          <w:sz w:val="22"/>
          <w:szCs w:val="22"/>
        </w:rPr>
      </w:pPr>
    </w:p>
    <w:p>
      <w:pPr>
        <w:pStyle w:val="Body A"/>
        <w:shd w:val="clear" w:color="auto" w:fill="ffffff"/>
        <w:spacing w:after="0" w:line="253" w:lineRule="atLeast"/>
        <w:ind w:left="90" w:firstLine="0"/>
        <w:jc w:val="center"/>
        <w:rPr>
          <w:rFonts w:ascii="Bookman Old Style" w:cs="Bookman Old Style" w:hAnsi="Bookman Old Style" w:eastAsia="Bookman Old Style"/>
          <w:b w:val="1"/>
          <w:bCs w:val="1"/>
          <w:sz w:val="20"/>
          <w:szCs w:val="20"/>
          <w:u w:val="single"/>
        </w:rPr>
      </w:pPr>
      <w:r>
        <w:rPr>
          <w:rFonts w:ascii="Bookman Old Style" w:hAnsi="Bookman Old Style"/>
          <w:b w:val="1"/>
          <w:bCs w:val="1"/>
          <w:sz w:val="20"/>
          <w:szCs w:val="20"/>
          <w:u w:val="single"/>
          <w:rtl w:val="0"/>
          <w:lang w:val="en-US"/>
        </w:rPr>
        <w:t>OFFICE OF THE CYBER CRIME UNIT, IFSO, SPECIAL CELL, DELHI POLICE, SEC - 16C, DWARKA, NEW DELHI - 110078</w:t>
      </w:r>
    </w:p>
    <w:p>
      <w:pPr>
        <w:pStyle w:val="Body A"/>
        <w:shd w:val="clear" w:color="auto" w:fill="ffffff"/>
        <w:spacing w:after="0" w:line="240" w:lineRule="auto"/>
        <w:jc w:val="center"/>
        <w:rPr>
          <w:rStyle w:val="Hyperlink.0.0"/>
        </w:rPr>
      </w:pPr>
      <w:r>
        <w:rPr>
          <w:rFonts w:ascii="Bookman Old Style" w:hAnsi="Bookman Old Style"/>
          <w:outline w:val="0"/>
          <w:color w:val="222222"/>
          <w:sz w:val="20"/>
          <w:szCs w:val="20"/>
          <w:u w:val="single" w:color="222222"/>
          <w:rtl w:val="0"/>
          <w:lang w:val="de-DE"/>
          <w14:textFill>
            <w14:solidFill>
              <w14:srgbClr w14:val="222222"/>
            </w14:solidFill>
          </w14:textFill>
        </w:rPr>
        <w:t>Contact No. 011-20892632, E-M</w:t>
      </w:r>
      <w:r>
        <w:rPr>
          <w:rFonts w:ascii="Bookman Old Style" w:hAnsi="Bookman Old Style"/>
          <w:sz w:val="20"/>
          <w:szCs w:val="20"/>
          <w:u w:val="single"/>
          <w:rtl w:val="0"/>
          <w:lang w:val="fr-FR"/>
        </w:rPr>
        <w:t xml:space="preserve">ail ID : </w:t>
      </w:r>
      <w:r>
        <w:rPr>
          <w:rStyle w:val="Hyperlink.0"/>
          <w:rFonts w:ascii="Bookman Old Style" w:cs="Bookman Old Style" w:hAnsi="Bookman Old Style" w:eastAsia="Bookman Old Style"/>
          <w:outline w:val="0"/>
          <w:color w:val="0000ff"/>
          <w:sz w:val="20"/>
          <w:szCs w:val="20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Bookman Old Style" w:cs="Bookman Old Style" w:hAnsi="Bookman Old Style" w:eastAsia="Bookman Old Style"/>
          <w:outline w:val="0"/>
          <w:color w:val="0000ff"/>
          <w:sz w:val="20"/>
          <w:szCs w:val="20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"mailto:acp-cybercell1@delhipolice.gov.in"</w:instrText>
      </w:r>
      <w:r>
        <w:rPr>
          <w:rStyle w:val="Hyperlink.0"/>
          <w:rFonts w:ascii="Bookman Old Style" w:cs="Bookman Old Style" w:hAnsi="Bookman Old Style" w:eastAsia="Bookman Old Style"/>
          <w:outline w:val="0"/>
          <w:color w:val="0000ff"/>
          <w:sz w:val="20"/>
          <w:szCs w:val="20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Bookman Old Style" w:hAnsi="Bookman Old Style"/>
          <w:outline w:val="0"/>
          <w:color w:val="0000ff"/>
          <w:sz w:val="20"/>
          <w:szCs w:val="20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acp-cybercell1@delhipolice.gov.in</w:t>
      </w:r>
      <w:r>
        <w:rPr/>
        <w:fldChar w:fldCharType="end" w:fldLock="0"/>
      </w:r>
    </w:p>
    <w:p>
      <w:pPr>
        <w:pStyle w:val="Body A"/>
        <w:shd w:val="clear" w:color="auto" w:fill="ffffff"/>
        <w:spacing w:after="0" w:line="240" w:lineRule="auto"/>
        <w:jc w:val="center"/>
        <w:rPr>
          <w:rStyle w:val="None"/>
          <w:rFonts w:ascii="Bookman Old Style" w:cs="Bookman Old Style" w:hAnsi="Bookman Old Style" w:eastAsia="Bookman Old Style"/>
          <w:outline w:val="0"/>
          <w:color w:val="222222"/>
          <w:sz w:val="20"/>
          <w:szCs w:val="20"/>
          <w:u w:color="222222"/>
          <w14:textFill>
            <w14:solidFill>
              <w14:srgbClr w14:val="222222"/>
            </w14:solidFill>
          </w14:textFill>
        </w:rPr>
      </w:pPr>
    </w:p>
    <w:p>
      <w:pPr>
        <w:jc w:val="both"/>
      </w:pPr>
      <w:r>
        <w:rPr>
          <w:b/>
          <w:u w:val="single"/>
        </w:rPr>
        <w:t>Notice u/s 94 BNSS, 2023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To,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6"/>
          <w:szCs w:val="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</w:t>
        <w:tab/>
        <w:t xml:space="preserve">        The Nodal Officer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</w:t>
        <w:tab/>
        <w:t xml:space="preserve">        JIO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6"/>
          <w:szCs w:val="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/>
        <w:jc w:val="both"/>
        <w:rPr>
          <w:rStyle w:val="None"/>
          <w:rFonts w:ascii="Bookman Old Style" w:cs="Bookman Old Style" w:hAnsi="Bookman Old Style" w:eastAsia="Bookman Old Style"/>
          <w:sz w:val="20"/>
          <w:szCs w:val="20"/>
        </w:rPr>
      </w:pPr>
      <w:r>
        <w:rPr>
          <w:rStyle w:val="None A"/>
          <w:rtl w:val="0"/>
          <w:lang w:val="en-US"/>
        </w:rPr>
        <w:t>Subject:- Reg provide information in case the case FIR No. {FIR_NO}, PS Special Cell ({EMAIL})-{ISP_NAME}</w:t>
      </w:r>
    </w:p>
    <w:p>
      <w:pPr>
        <w:pStyle w:val="Body A"/>
        <w:spacing w:after="0"/>
        <w:ind w:left="1440" w:hanging="1440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sz w:val="4"/>
          <w:szCs w:val="4"/>
        </w:rPr>
      </w:pPr>
    </w:p>
    <w:p>
      <w:pPr>
        <w:pStyle w:val="Body A"/>
        <w:shd w:val="clear" w:color="auto" w:fill="ffffff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lang w:val="fr-FR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Sir,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 w:hint="default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 </w:t>
      </w: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It is submitted that case </w:t>
      </w:r>
      <w:r>
        <w:rPr>
          <w:rStyle w:val="None"/>
          <w:rFonts w:ascii="Bookman Old Style" w:hAnsi="Bookman Old Style"/>
          <w:sz w:val="20"/>
          <w:szCs w:val="20"/>
          <w:rtl w:val="0"/>
          <w:lang w:val="en-US"/>
        </w:rPr>
        <w:t>eFIR No. 125/25, U/s 318(4)/319/340/61(2) BNS, Dated 12.11.2025, PS Special Cell, New Delhi</w:t>
      </w: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has been registered on the complaint of Sh. Gopal Singh Rawat at IFSO/CCU/Spl. Cell, New Delhi regarding fraud/cheating/Extortion/Criminal Intimidation by unknown scammers. During investigation the following IP details/numbers have emerged as suspect. 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outline w:val="0"/>
          <w:color w:val="000000"/>
          <w:sz w:val="10"/>
          <w:szCs w:val="1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b w:val="1"/>
          <w:b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You are hereby requested to provide the following information/documents:- 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8"/>
          <w:szCs w:val="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 Details of the user (Name, Address, Contact No. etc.) to whom below IP</w:t>
      </w:r>
      <w:r>
        <w:rPr>
          <w:rStyle w:val="None"/>
          <w:rFonts w:ascii="Bookman Old Style" w:hAnsi="Bookman Old Style" w:hint="default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were allotted at the mentioned Date &amp; time against each.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 Kindly provide the ownership of the users, to whom IP was allotted.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3. Kindly preserve the record till further directions.  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 Kindly provide any other useful details.</w:t>
      </w:r>
    </w:p>
    <w:p>
      <w:pPr>
        <w:pStyle w:val="Body A"/>
        <w:shd w:val="clear" w:color="auto" w:fill="ffffff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222222"/>
          <w:sz w:val="14"/>
          <w:szCs w:val="14"/>
          <w:u w:color="222222"/>
          <w14:textFill>
            <w14:solidFill>
              <w14:srgbClr w14:val="222222"/>
            </w14:solidFill>
          </w14:textFill>
        </w:rPr>
      </w:pPr>
    </w:p>
    <w:tbl>
      <w:tblPr>
        <w:tblW w:w="969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780"/>
        <w:gridCol w:w="4320"/>
        <w:gridCol w:w="1260"/>
        <w:gridCol w:w="1080"/>
        <w:gridCol w:w="1260"/>
        <w:gridCol w:w="990"/>
      </w:tblGrid>
      <w:tr>
        <w:tblPrEx>
          <w:shd w:val="clear" w:color="auto" w:fill="d0ddef"/>
        </w:tblPrEx>
        <w:trPr>
          <w:trHeight w:val="8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Type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Search Value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  <w:rPr>
                <w:rStyle w:val="None"/>
                <w:rFonts w:ascii="Bookman Old Style" w:cs="Bookman Old Style" w:hAnsi="Bookman Old Style" w:eastAsia="Bookman Old Style"/>
                <w:b w:val="1"/>
                <w:bCs w:val="1"/>
                <w:sz w:val="18"/>
                <w:szCs w:val="18"/>
                <w:shd w:val="nil" w:color="auto" w:fill="auto"/>
              </w:rPr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From Date</w:t>
            </w:r>
          </w:p>
          <w:p>
            <w:pPr>
              <w:pStyle w:val="No Spacing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YYYYMMDD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  <w:rPr>
                <w:rStyle w:val="None"/>
                <w:rFonts w:ascii="Bookman Old Style" w:cs="Bookman Old Style" w:hAnsi="Bookman Old Style" w:eastAsia="Bookman Old Style"/>
                <w:b w:val="1"/>
                <w:bCs w:val="1"/>
                <w:sz w:val="18"/>
                <w:szCs w:val="18"/>
                <w:shd w:val="nil" w:color="auto" w:fill="auto"/>
              </w:rPr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From Time</w:t>
            </w:r>
          </w:p>
          <w:p>
            <w:pPr>
              <w:pStyle w:val="No Spacing"/>
              <w:bidi w:val="0"/>
              <w:ind w:left="0" w:right="0" w:firstLine="0"/>
              <w:jc w:val="center"/>
              <w:rPr>
                <w:rStyle w:val="None"/>
                <w:rFonts w:ascii="Bookman Old Style" w:cs="Bookman Old Style" w:hAnsi="Bookman Old Style" w:eastAsia="Bookman Old Style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HHMMSS</w:t>
            </w:r>
          </w:p>
          <w:p>
            <w:pPr>
              <w:pStyle w:val="No Spacing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(IST)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  <w:rPr>
                <w:rStyle w:val="None"/>
                <w:rFonts w:ascii="Bookman Old Style" w:cs="Bookman Old Style" w:hAnsi="Bookman Old Style" w:eastAsia="Bookman Old Style"/>
                <w:b w:val="1"/>
                <w:bCs w:val="1"/>
                <w:sz w:val="18"/>
                <w:szCs w:val="18"/>
                <w:shd w:val="nil" w:color="auto" w:fill="auto"/>
              </w:rPr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To Date</w:t>
            </w:r>
          </w:p>
          <w:p>
            <w:pPr>
              <w:pStyle w:val="No Spacing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YYYYMMDD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  <w:rPr>
                <w:rStyle w:val="None"/>
                <w:rFonts w:ascii="Bookman Old Style" w:cs="Bookman Old Style" w:hAnsi="Bookman Old Style" w:eastAsia="Bookman Old Style"/>
                <w:b w:val="1"/>
                <w:bCs w:val="1"/>
                <w:sz w:val="18"/>
                <w:szCs w:val="18"/>
                <w:shd w:val="nil" w:color="auto" w:fill="auto"/>
              </w:rPr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To Time</w:t>
            </w:r>
          </w:p>
          <w:p>
            <w:pPr>
              <w:pStyle w:val="No Spacing"/>
              <w:bidi w:val="0"/>
              <w:ind w:left="0" w:right="0" w:firstLine="0"/>
              <w:jc w:val="center"/>
              <w:rPr>
                <w:rStyle w:val="None"/>
                <w:rFonts w:ascii="Bookman Old Style" w:cs="Bookman Old Style" w:hAnsi="Bookman Old Style" w:eastAsia="Bookman Old Style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HHMMSS</w:t>
            </w:r>
          </w:p>
          <w:p>
            <w:pPr>
              <w:pStyle w:val="No Spacing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Bookman Old Style" w:hAnsi="Bookman Old Style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(IST)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2409:40e3:38f:d5c:8000::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20250930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190710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20250930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191710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2409:40e3:39a:b9cf:8000::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20250929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185357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20250929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190357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2409:40e3:3110:a2c1:8000::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20250928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205834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20250928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210834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2409:40e3:4b:a375:8000::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20250928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185549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20250928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190549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2409:40e3:3147:cfa0:8000::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20250928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181234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20250928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182234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2409:40e3:4072:13b1:8000::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20250927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181045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20250927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182045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2409:40c4:210a:b5f0:8000::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20250926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174308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20250926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175308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2409:40e3:58:19ad:8000::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20250925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173649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20250925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174649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2409:40e3:6d:4b8a:8000::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20250924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151620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20250924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152620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2409:40e3:3c8:d9e0:8000::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20250924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103957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20250924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104957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2409:40e3:8:79a5:8000::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20250923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205901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20250923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210901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2409:40e3:4029:c7cf:8000::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20250923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165433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20250923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170433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2409:40d0:30:8b33:5c8d:81ef:1040:c714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20250923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162225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20250923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163225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2409:40d0:1032:c1b7:8000::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20250920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121909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20250920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122909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2409:40d0:134c:cf66:8000::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20250919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153732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20250919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154732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2409:40d0:134c:cf66:8000::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20250919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140031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20250919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141031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2409:40d0:134c:cf66:8000::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20250919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114950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20250919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115950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2409:40d0:134c:cf66:8000::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20250919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091155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20250919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092155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2409:40d0:100c:a85a:8000::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20250918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201314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20250918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202314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2409:40d0:100c:a85a:8000::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20250918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192141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20250918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193141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2409:40d0:100c:a85a:8000::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20250918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185446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20250918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190446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2409:40d0:100c:a85a:8000::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20250918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182417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20250918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183417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2409:40d0:100c:a85a:8000::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20250918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175528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20250918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180528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2409:40d0:d:3393:8000::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20250917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100420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20250917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101420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2409:40d0:1000:e490:8000::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20250917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085303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20250917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090303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2409:40d0:1330:c117:8000::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20250917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015051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20250917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020051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2409:40d0:39:886c:8000::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20250916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193237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20250916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194237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2409:40d0:30fe:b088:8000::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20250916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100632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20250916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101632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2409:40d0:b4:63e1:8000::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20250916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055942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20250916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060942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2409:40d0:12ef:e77a:8000::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20250915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193136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20250915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194136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2409:40d0:12d9:7a09:8000::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20250915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181521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20250915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182521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2409:40d0:13a0:f059:fc4e:52ff:fea7:b530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20250915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131156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20250915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132156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2409:40d0:203b:6960:8000::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20250915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125251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20250915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130251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2409:40d0:a:59f0:8000::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20250915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104836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20250915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105836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2409:40d0:10c1:4f2a:8000::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20250914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215026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20250914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220026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2405:204:309e:bf4f::2b17:a0a5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20250914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211555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20250914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212555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2409:40d0:1391:30b4:8000::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20250914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211022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20250914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212022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2409:40d0:1391:30b4:8000::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20250914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210544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20250914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211544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2405:204:309e:bf4f::2b17:a0a5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20250914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205820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20250914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210820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2405:204:309e:bf4f::2b17:a0a5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20250914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193537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20250914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194537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2409:40d0:1391:30b4:8000::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20250914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193137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20250914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194137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2409:40d0:35:2db0:8000::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20250914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124314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20250914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125314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2409:40e3:31c2:9d50:8000::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20250913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185144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20250913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190144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2409:40e3:31c2:9d50:8000::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20250913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120402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20250913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121402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2409:40e3:48:ccc3:8000::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20250913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070321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20250913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071321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2409:40e3:48:ccc3:8000::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20250912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202114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20250912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203114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2409:40e3:48:ccc3:8000::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20250912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184503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20250912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185503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2409:40e3:3196:b4dd:8000::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20250911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184347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20250911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185347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2409:40e3:3196:b4dd:8000::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20250911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065554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20250911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070554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2409:40e3:3196:b4dd:8000::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20250910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205347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20250910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210347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2409:40e3:38b:f20e:8000::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20250910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160647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20250910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161647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2409:40e3:2d:2e92:8000::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20250910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133653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20250910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134653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2409:40e3:1007:906:8000::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20250910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062209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20250910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063209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2409:40e3:100c:8e92:8000::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20250909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170637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20250909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171637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2409:40e3:3059:5988:8000::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20250908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223832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20250908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224832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2409:40e3:318d:34d4:8000::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20250908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143132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20250908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144132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2409:40e3:58:7efe:8000::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20250907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064510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20250907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065510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2409:40e3:103b:305d:8000::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20250906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145813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20250906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150813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2409:40e3:5054:f7f1:8000::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20250906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105653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20250906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110653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2409:40e3:4063:ca5d:8000::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20250906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105517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20250906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110517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2409:40e3:31c1:d9ed:8000::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20250904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230536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20250904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231536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2409:40e3:385:ca99:8000::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20250904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074743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20250904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075743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2409:40e3:10:b3f0:8000::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20250903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102801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20250903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103801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2409:40e3:30:58f1:8000::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20250902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145447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20250902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150447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2409:40e3:45:756:8000::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20250902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102622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20250902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103622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2409:40e3:1023:3c98:8000::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20250902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074138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20250902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075138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2409:40e3:1028:8447:8000::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20250831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091949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20250831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092949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2409:40e3:e:f67d:8000::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20250830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081911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20250830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082911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7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IPV6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2409:40e3:19:5200:8000::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20250829</w:t>
            </w:r>
          </w:p>
        </w:tc>
        <w:tc>
          <w:tcPr>
            <w:tcW w:type="dxa" w:w="10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073218</w:t>
            </w:r>
          </w:p>
        </w:tc>
        <w:tc>
          <w:tcPr>
            <w:tcW w:type="dxa" w:w="12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20250829</w:t>
            </w:r>
          </w:p>
        </w:tc>
        <w:tc>
          <w:tcPr>
            <w:tcW w:type="dxa" w:w="9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jc w:val="center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074218</w:t>
            </w:r>
          </w:p>
        </w:tc>
      </w:tr>
    </w:tbl>
    <w:p>
      <w:pPr>
        <w:pStyle w:val="Body A"/>
        <w:widowControl w:val="0"/>
        <w:spacing w:after="0" w:line="240" w:lineRule="auto"/>
        <w:ind w:left="216" w:hanging="216"/>
        <w:rPr>
          <w:rStyle w:val="None"/>
          <w:rFonts w:ascii="Bookman Old Style" w:cs="Bookman Old Style" w:hAnsi="Bookman Old Style" w:eastAsia="Bookman Old Style"/>
          <w:outline w:val="0"/>
          <w:color w:val="222222"/>
          <w:sz w:val="14"/>
          <w:szCs w:val="14"/>
          <w:u w:color="222222"/>
          <w14:textFill>
            <w14:solidFill>
              <w14:srgbClr w14:val="222222"/>
            </w14:solidFill>
          </w14:textFill>
        </w:rPr>
      </w:pPr>
    </w:p>
    <w:p>
      <w:pPr>
        <w:pStyle w:val="Body A"/>
        <w:widowControl w:val="0"/>
        <w:spacing w:after="0" w:line="240" w:lineRule="auto"/>
        <w:ind w:left="108" w:hanging="108"/>
        <w:rPr>
          <w:rStyle w:val="None"/>
          <w:rFonts w:ascii="Bookman Old Style" w:cs="Bookman Old Style" w:hAnsi="Bookman Old Style" w:eastAsia="Bookman Old Style"/>
          <w:outline w:val="0"/>
          <w:color w:val="222222"/>
          <w:sz w:val="14"/>
          <w:szCs w:val="14"/>
          <w:u w:color="222222"/>
          <w14:textFill>
            <w14:solidFill>
              <w14:srgbClr w14:val="222222"/>
            </w14:solidFill>
          </w14:textFill>
        </w:rPr>
      </w:pPr>
    </w:p>
    <w:p>
      <w:pPr>
        <w:pStyle w:val="Body A"/>
        <w:widowControl w:val="0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outline w:val="0"/>
          <w:color w:val="222222"/>
          <w:sz w:val="14"/>
          <w:szCs w:val="14"/>
          <w:u w:color="222222"/>
          <w14:textFill>
            <w14:solidFill>
              <w14:srgbClr w14:val="222222"/>
            </w14:solidFill>
          </w14:textFill>
        </w:rPr>
      </w:pPr>
    </w:p>
    <w:p>
      <w:pPr>
        <w:pStyle w:val="Body A"/>
        <w:shd w:val="clear" w:color="auto" w:fill="ffffff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222222"/>
          <w:sz w:val="24"/>
          <w:szCs w:val="24"/>
          <w:u w:color="222222"/>
          <w14:textFill>
            <w14:solidFill>
              <w14:srgbClr w14:val="222222"/>
            </w14:solidFill>
          </w14:textFill>
        </w:rPr>
      </w:pPr>
    </w:p>
    <w:p>
      <w:pPr>
        <w:pStyle w:val="Body A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The abovementioned information is urgent and a prompt reply is anticipated.</w:t>
      </w:r>
      <w:r>
        <w:rPr>
          <w:rStyle w:val="None"/>
          <w:rFonts w:ascii="Bookman Old Style" w:hAnsi="Bookman Old Style" w:hint="default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 </w:t>
        <w:br w:type="textWrapping"/>
      </w:r>
    </w:p>
    <w:p>
      <w:pPr>
        <w:pStyle w:val="Body A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Body A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/>
      <w:r>
        <w:drawing>
          <wp:inline xmlns:a="http://schemas.openxmlformats.org/drawingml/2006/main" xmlns:pic="http://schemas.openxmlformats.org/drawingml/2006/picture">
            <wp:extent cx="1371600" cy="488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ram_sig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8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 A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Inspector Vikram Singh</w:t>
      </w:r>
    </w:p>
    <w:p>
      <w:pPr>
        <w:pStyle w:val="Body A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Intelligence Fusion and Strategic Operations (IFSO)</w:t>
      </w:r>
    </w:p>
    <w:p>
      <w:pPr>
        <w:pStyle w:val="Body A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Sec. 16C, Dwarka, New Delhi</w:t>
      </w:r>
    </w:p>
    <w:p>
      <w:pPr>
        <w:pStyle w:val="Body A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Contact No.: 9650486980</w:t>
      </w:r>
    </w:p>
    <w:p/>
    <w:p/>
    <w:p>
      <w:pPr>
        <w:pStyle w:val="Body A"/>
        <w:spacing w:after="0" w:line="240" w:lineRule="auto"/>
        <w:rPr>
          <w:rStyle w:val="None"/>
          <w:rFonts w:ascii="Bookman Old Style" w:cs="Bookman Old Style" w:hAnsi="Bookman Old Style" w:eastAsia="Bookman Old Style"/>
          <w:outline w:val="0"/>
          <w:color w:val="000000"/>
          <w:sz w:val="20"/>
          <w:szCs w:val="2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Email: vikram.singh1983@delhipolice.gov.in</w:t>
      </w:r>
    </w:p>
    <w:p>
      <w:pPr>
        <w:pStyle w:val="Body A"/>
        <w:spacing w:after="0" w:line="240" w:lineRule="auto"/>
      </w:pPr>
      <w:r>
        <w:rPr>
          <w:rStyle w:val="None"/>
          <w:rFonts w:ascii="Bookman Old Style" w:hAnsi="Bookman Old Style"/>
          <w:outline w:val="0"/>
          <w:color w:val="000000"/>
          <w:sz w:val="20"/>
          <w:szCs w:val="2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Dated : </w:t>
      </w:r>
      <w:r>
        <w:rPr>
          <w:rStyle w:val="None"/>
          <w:rFonts w:ascii="Bookman Old Style" w:hAnsi="Bookman Old Style"/>
          <w:sz w:val="20"/>
          <w:szCs w:val="20"/>
          <w:shd w:val="clear" w:color="auto" w:fill="ffffff"/>
          <w:rtl w:val="0"/>
          <w:lang w:val="en-US"/>
        </w:rPr>
        <w:t>{DATE}</w:t>
      </w:r>
    </w:p>
    <w:p>
      <w:pPr/>
      <w:r>
        <w:drawing>
          <wp:inline xmlns:a="http://schemas.openxmlformats.org/drawingml/2006/main" xmlns:pic="http://schemas.openxmlformats.org/drawingml/2006/picture">
            <wp:extent cx="2286000" cy="657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kra_stam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57348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default" r:id="rId4"/>
      <w:footerReference w:type="default" r:id="rId5"/>
      <w:pgSz w:w="11900" w:h="16840" w:orient="portrait"/>
      <w:pgMar w:top="720" w:right="1197" w:bottom="450" w:left="117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Bookman Old Styl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Bookman Old Style" w:cs="Bookman Old Style" w:hAnsi="Bookman Old Style" w:eastAsia="Bookman Old Style"/>
      <w:outline w:val="0"/>
      <w:color w:val="0000ff"/>
      <w:sz w:val="20"/>
      <w:szCs w:val="20"/>
      <w:u w:val="single" w:color="0000ff"/>
      <w:lang w:val="en-US"/>
      <w14:textFill>
        <w14:solidFill>
          <w14:srgbClr w14:val="0000FF"/>
        </w14:solidFill>
      </w14:textFill>
    </w:rPr>
  </w:style>
  <w:style w:type="character" w:styleId="Hyperlink.0.0">
    <w:name w:val="Hyperlink.0.0"/>
    <w:rPr>
      <w:rFonts w:ascii="Bookman Old Style" w:cs="Bookman Old Style" w:hAnsi="Bookman Old Style" w:eastAsia="Bookman Old Style"/>
      <w:outline w:val="0"/>
      <w:color w:val="0000ff"/>
      <w:sz w:val="20"/>
      <w:szCs w:val="20"/>
      <w:u w:val="single" w:color="0000ff"/>
      <w14:textFill>
        <w14:solidFill>
          <w14:srgbClr w14:val="0000FF"/>
        </w14:solidFill>
      </w14:textFill>
    </w:rPr>
  </w:style>
  <w:style w:type="character" w:styleId="None A">
    <w:name w:val="None A"/>
    <w:rPr>
      <w:lang w:val="en-US"/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