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5BC2" w14:textId="1BFDE50B" w:rsidR="002C0103" w:rsidRDefault="00F0300D" w:rsidP="00F0300D">
      <w:pPr>
        <w:jc w:val="center"/>
        <w:rPr>
          <w:b/>
          <w:bCs/>
          <w:sz w:val="32"/>
          <w:szCs w:val="32"/>
          <w:lang w:val="en-US"/>
        </w:rPr>
      </w:pPr>
      <w:r>
        <w:rPr>
          <w:b/>
          <w:bCs/>
          <w:sz w:val="32"/>
          <w:szCs w:val="32"/>
          <w:lang w:val="en-US"/>
        </w:rPr>
        <w:t>CHAPTER 1</w:t>
      </w:r>
    </w:p>
    <w:p w14:paraId="3A217B09" w14:textId="3238A9F2" w:rsidR="000C4110" w:rsidRDefault="000C4110" w:rsidP="000C4110">
      <w:pPr>
        <w:pStyle w:val="ListParagraph"/>
        <w:numPr>
          <w:ilvl w:val="1"/>
          <w:numId w:val="1"/>
        </w:numPr>
        <w:jc w:val="both"/>
        <w:rPr>
          <w:b/>
          <w:bCs/>
          <w:sz w:val="28"/>
          <w:szCs w:val="28"/>
        </w:rPr>
      </w:pPr>
      <w:r>
        <w:rPr>
          <w:b/>
          <w:bCs/>
          <w:sz w:val="28"/>
          <w:szCs w:val="28"/>
        </w:rPr>
        <w:t xml:space="preserve"> </w:t>
      </w:r>
      <w:r w:rsidR="00F0300D" w:rsidRPr="00F0300D">
        <w:rPr>
          <w:b/>
          <w:bCs/>
          <w:sz w:val="28"/>
          <w:szCs w:val="28"/>
        </w:rPr>
        <w:t>PROJECT INTRODUCTION</w:t>
      </w:r>
    </w:p>
    <w:p w14:paraId="7FA9CA06" w14:textId="1E83CAD0" w:rsidR="000C4110" w:rsidRDefault="000C4110" w:rsidP="000C4110">
      <w:pPr>
        <w:jc w:val="both"/>
        <w:rPr>
          <w:b/>
          <w:bCs/>
          <w:sz w:val="28"/>
          <w:szCs w:val="28"/>
        </w:rPr>
      </w:pPr>
      <w:r>
        <w:rPr>
          <w:rFonts w:cstheme="minorHAnsi"/>
          <w:sz w:val="24"/>
          <w:szCs w:val="24"/>
          <w:shd w:val="clear" w:color="auto" w:fill="FFFFFF"/>
        </w:rPr>
        <w:t xml:space="preserve">     </w:t>
      </w:r>
      <w:bookmarkStart w:id="0" w:name="_Hlk101379169"/>
      <w:r w:rsidR="00F0300D" w:rsidRPr="000C4110">
        <w:rPr>
          <w:rFonts w:cstheme="minorHAnsi"/>
          <w:sz w:val="24"/>
          <w:szCs w:val="24"/>
          <w:shd w:val="clear" w:color="auto" w:fill="FFFFFF"/>
        </w:rPr>
        <w:t xml:space="preserve">The project is designed to operate electrical loads using a TV remote. The remote transmits coded infrared data which is then received by a sensor interfaced to the control unit. The system operates electrical loads depending on the data transmitted from the TV remote. </w:t>
      </w:r>
      <w:bookmarkStart w:id="1" w:name="_Hlk101378714"/>
      <w:r w:rsidR="00F0300D" w:rsidRPr="000C4110">
        <w:rPr>
          <w:rFonts w:cstheme="minorHAnsi"/>
          <w:sz w:val="24"/>
          <w:szCs w:val="24"/>
          <w:shd w:val="clear" w:color="auto" w:fill="FFFFFF"/>
        </w:rPr>
        <w:t>Operating conventional wall switches is difficult for elderly or physically handicapped people.</w:t>
      </w:r>
      <w:bookmarkEnd w:id="1"/>
      <w:r w:rsidR="00F0300D" w:rsidRPr="000C4110">
        <w:rPr>
          <w:rFonts w:cstheme="minorHAnsi"/>
          <w:sz w:val="24"/>
          <w:szCs w:val="24"/>
          <w:shd w:val="clear" w:color="auto" w:fill="FFFFFF"/>
        </w:rPr>
        <w:t xml:space="preserve"> This proposed system solves the problem by integrating house hold appliances to a control unit that can be operated by a TV remote.</w:t>
      </w:r>
      <w:r w:rsidR="00F0300D" w:rsidRPr="000C4110">
        <w:rPr>
          <w:rFonts w:cstheme="minorHAnsi"/>
          <w:sz w:val="24"/>
          <w:szCs w:val="24"/>
        </w:rPr>
        <w:t xml:space="preserve"> </w:t>
      </w:r>
      <w:r w:rsidR="00DD4827">
        <w:rPr>
          <w:rFonts w:cstheme="minorHAnsi"/>
          <w:sz w:val="24"/>
          <w:szCs w:val="24"/>
          <w:shd w:val="clear" w:color="auto" w:fill="FFFFFF"/>
        </w:rPr>
        <w:t>NEC</w:t>
      </w:r>
      <w:r w:rsidR="00F0300D" w:rsidRPr="000C4110">
        <w:rPr>
          <w:rFonts w:cstheme="minorHAnsi"/>
          <w:sz w:val="24"/>
          <w:szCs w:val="24"/>
          <w:shd w:val="clear" w:color="auto" w:fill="FFFFFF"/>
        </w:rPr>
        <w:t xml:space="preserve"> based coded data sent from the TV remote is received by an IR receiver interfaced to the microcontroller of 8051 family. The program on the microcontroller refers to the </w:t>
      </w:r>
      <w:r w:rsidR="00DD4827">
        <w:rPr>
          <w:rFonts w:cstheme="minorHAnsi"/>
          <w:sz w:val="24"/>
          <w:szCs w:val="24"/>
          <w:shd w:val="clear" w:color="auto" w:fill="FFFFFF"/>
        </w:rPr>
        <w:t>NEC</w:t>
      </w:r>
      <w:r w:rsidR="00F0300D" w:rsidRPr="000C4110">
        <w:rPr>
          <w:rFonts w:cstheme="minorHAnsi"/>
          <w:sz w:val="24"/>
          <w:szCs w:val="24"/>
          <w:shd w:val="clear" w:color="auto" w:fill="FFFFFF"/>
        </w:rPr>
        <w:t xml:space="preserve"> code to generate respective output based on the input data to operate a set of relays through a relay driver IC. The loads are interfaced to the control unit through the relays.</w:t>
      </w:r>
    </w:p>
    <w:p w14:paraId="097D78C2" w14:textId="4D30885F" w:rsidR="000C4110" w:rsidRDefault="000C4110" w:rsidP="000C4110">
      <w:pPr>
        <w:jc w:val="both"/>
        <w:rPr>
          <w:rFonts w:cstheme="minorHAnsi"/>
          <w:sz w:val="24"/>
          <w:szCs w:val="24"/>
          <w:shd w:val="clear" w:color="auto" w:fill="FFFFFF"/>
        </w:rPr>
      </w:pPr>
      <w:r>
        <w:rPr>
          <w:b/>
          <w:bCs/>
          <w:sz w:val="28"/>
          <w:szCs w:val="28"/>
        </w:rPr>
        <w:t xml:space="preserve">     </w:t>
      </w:r>
      <w:r w:rsidRPr="000C4110">
        <w:rPr>
          <w:rFonts w:cstheme="minorHAnsi"/>
          <w:sz w:val="24"/>
          <w:szCs w:val="24"/>
          <w:shd w:val="clear" w:color="auto" w:fill="FFFFFF"/>
        </w:rPr>
        <w:t xml:space="preserve"> </w:t>
      </w:r>
      <w:r w:rsidR="00F0300D" w:rsidRPr="000C4110">
        <w:rPr>
          <w:rFonts w:cstheme="minorHAnsi"/>
          <w:sz w:val="24"/>
          <w:szCs w:val="24"/>
          <w:shd w:val="clear" w:color="auto" w:fill="FFFFFF"/>
        </w:rPr>
        <w:t xml:space="preserve">The system can be used in existing domestic area for either operating the loads </w:t>
      </w:r>
      <w:r w:rsidRPr="000C4110">
        <w:rPr>
          <w:rFonts w:cstheme="minorHAnsi"/>
          <w:sz w:val="24"/>
          <w:szCs w:val="24"/>
          <w:shd w:val="clear" w:color="auto" w:fill="FFFFFF"/>
        </w:rPr>
        <w:t>through conventional switches or with the tv remote. The project can be enhanced by using radio frequency technology where the operational range shall be independent of line-of-sight distance as often encountered with IR type of remote control.</w:t>
      </w:r>
    </w:p>
    <w:bookmarkEnd w:id="0"/>
    <w:p w14:paraId="2FB9178A" w14:textId="4E5828C8" w:rsidR="000C4110" w:rsidRDefault="000C4110" w:rsidP="000C4110">
      <w:pPr>
        <w:jc w:val="center"/>
        <w:rPr>
          <w:rFonts w:cstheme="minorHAnsi"/>
          <w:b/>
          <w:bCs/>
          <w:sz w:val="32"/>
          <w:szCs w:val="32"/>
          <w:shd w:val="clear" w:color="auto" w:fill="FFFFFF"/>
        </w:rPr>
      </w:pPr>
      <w:r>
        <w:rPr>
          <w:rFonts w:cstheme="minorHAnsi"/>
          <w:b/>
          <w:bCs/>
          <w:sz w:val="32"/>
          <w:szCs w:val="32"/>
          <w:shd w:val="clear" w:color="auto" w:fill="FFFFFF"/>
        </w:rPr>
        <w:t>CHAPTER 2</w:t>
      </w:r>
    </w:p>
    <w:p w14:paraId="08F4C2F9" w14:textId="35DED787" w:rsidR="000C4110" w:rsidRDefault="000C4110" w:rsidP="000C4110">
      <w:pPr>
        <w:jc w:val="both"/>
        <w:rPr>
          <w:rFonts w:cstheme="minorHAnsi"/>
          <w:b/>
          <w:bCs/>
          <w:sz w:val="28"/>
          <w:szCs w:val="28"/>
          <w:shd w:val="clear" w:color="auto" w:fill="FFFFFF"/>
        </w:rPr>
      </w:pPr>
      <w:r w:rsidRPr="005B34D1">
        <w:rPr>
          <w:rFonts w:cstheme="minorHAnsi"/>
          <w:b/>
          <w:bCs/>
          <w:sz w:val="28"/>
          <w:szCs w:val="28"/>
          <w:shd w:val="clear" w:color="auto" w:fill="FFFFFF"/>
        </w:rPr>
        <w:t>2.1 COMPONENT LIST</w:t>
      </w:r>
    </w:p>
    <w:p w14:paraId="40FF35CD" w14:textId="5F90F189" w:rsidR="005B34D1" w:rsidRDefault="005B34D1" w:rsidP="005B34D1">
      <w:pPr>
        <w:pStyle w:val="ListParagraph"/>
        <w:numPr>
          <w:ilvl w:val="0"/>
          <w:numId w:val="5"/>
        </w:numPr>
        <w:jc w:val="both"/>
        <w:rPr>
          <w:rFonts w:cstheme="minorHAnsi"/>
          <w:sz w:val="24"/>
          <w:szCs w:val="24"/>
          <w:shd w:val="clear" w:color="auto" w:fill="FFFFFF"/>
        </w:rPr>
      </w:pPr>
      <w:r>
        <w:rPr>
          <w:rFonts w:cstheme="minorHAnsi"/>
          <w:sz w:val="24"/>
          <w:szCs w:val="24"/>
          <w:shd w:val="clear" w:color="auto" w:fill="FFFFFF"/>
        </w:rPr>
        <w:t>Power Supply</w:t>
      </w:r>
    </w:p>
    <w:p w14:paraId="568F09BB" w14:textId="64854BC4" w:rsidR="007D6DD2" w:rsidRDefault="001F5269" w:rsidP="005B34D1">
      <w:pPr>
        <w:pStyle w:val="ListParagraph"/>
        <w:numPr>
          <w:ilvl w:val="0"/>
          <w:numId w:val="5"/>
        </w:numPr>
        <w:jc w:val="both"/>
        <w:rPr>
          <w:rFonts w:cstheme="minorHAnsi"/>
          <w:sz w:val="24"/>
          <w:szCs w:val="24"/>
          <w:shd w:val="clear" w:color="auto" w:fill="FFFFFF"/>
        </w:rPr>
      </w:pPr>
      <w:r>
        <w:rPr>
          <w:rFonts w:cstheme="minorHAnsi"/>
          <w:sz w:val="24"/>
          <w:szCs w:val="24"/>
          <w:shd w:val="clear" w:color="auto" w:fill="FFFFFF"/>
        </w:rPr>
        <w:t>Micro Controller</w:t>
      </w:r>
    </w:p>
    <w:p w14:paraId="362B7FF1" w14:textId="007CEA1F" w:rsidR="005B34D1" w:rsidRDefault="005B34D1" w:rsidP="005B34D1">
      <w:pPr>
        <w:jc w:val="both"/>
        <w:rPr>
          <w:rFonts w:cstheme="minorHAnsi"/>
          <w:b/>
          <w:bCs/>
          <w:sz w:val="28"/>
          <w:szCs w:val="28"/>
          <w:shd w:val="clear" w:color="auto" w:fill="FFFFFF"/>
        </w:rPr>
      </w:pPr>
      <w:r>
        <w:rPr>
          <w:rFonts w:cstheme="minorHAnsi"/>
          <w:b/>
          <w:bCs/>
          <w:sz w:val="28"/>
          <w:szCs w:val="28"/>
          <w:shd w:val="clear" w:color="auto" w:fill="FFFFFF"/>
        </w:rPr>
        <w:t>2.1.1 POWER SUPPLY</w:t>
      </w:r>
    </w:p>
    <w:p w14:paraId="55EE9FBB" w14:textId="06FD1578" w:rsidR="008951C4" w:rsidRPr="001F551A" w:rsidRDefault="00913338" w:rsidP="001F551A">
      <w:pPr>
        <w:pStyle w:val="ListParagraph"/>
        <w:numPr>
          <w:ilvl w:val="0"/>
          <w:numId w:val="5"/>
        </w:numPr>
        <w:jc w:val="both"/>
        <w:rPr>
          <w:rFonts w:cstheme="minorHAnsi"/>
          <w:sz w:val="24"/>
          <w:szCs w:val="24"/>
          <w:shd w:val="clear" w:color="auto" w:fill="FFFFFF"/>
        </w:rPr>
      </w:pPr>
      <w:bookmarkStart w:id="2" w:name="_Hlk101382828"/>
      <w:r>
        <w:rPr>
          <w:rFonts w:cstheme="minorHAnsi"/>
          <w:sz w:val="24"/>
          <w:szCs w:val="24"/>
          <w:shd w:val="clear" w:color="auto" w:fill="FFFFFF"/>
        </w:rPr>
        <w:t>Diode</w:t>
      </w:r>
    </w:p>
    <w:p w14:paraId="7A7B1CC7" w14:textId="362D53F7" w:rsidR="008951C4" w:rsidRDefault="008951C4" w:rsidP="008951C4">
      <w:pPr>
        <w:pStyle w:val="ListParagraph"/>
        <w:numPr>
          <w:ilvl w:val="0"/>
          <w:numId w:val="5"/>
        </w:numPr>
        <w:jc w:val="both"/>
        <w:rPr>
          <w:rFonts w:cstheme="minorHAnsi"/>
          <w:sz w:val="24"/>
          <w:szCs w:val="24"/>
          <w:shd w:val="clear" w:color="auto" w:fill="FFFFFF"/>
        </w:rPr>
      </w:pPr>
      <w:r>
        <w:rPr>
          <w:rFonts w:cstheme="minorHAnsi"/>
          <w:sz w:val="24"/>
          <w:szCs w:val="24"/>
          <w:shd w:val="clear" w:color="auto" w:fill="FFFFFF"/>
        </w:rPr>
        <w:t>Capacitor</w:t>
      </w:r>
    </w:p>
    <w:p w14:paraId="03FB0D7D" w14:textId="6D7A4952" w:rsidR="001F551A" w:rsidRDefault="001F551A" w:rsidP="008951C4">
      <w:pPr>
        <w:pStyle w:val="ListParagraph"/>
        <w:numPr>
          <w:ilvl w:val="0"/>
          <w:numId w:val="5"/>
        </w:numPr>
        <w:jc w:val="both"/>
        <w:rPr>
          <w:rFonts w:cstheme="minorHAnsi"/>
          <w:sz w:val="24"/>
          <w:szCs w:val="24"/>
          <w:shd w:val="clear" w:color="auto" w:fill="FFFFFF"/>
        </w:rPr>
      </w:pPr>
      <w:r>
        <w:rPr>
          <w:rFonts w:cstheme="minorHAnsi"/>
          <w:sz w:val="24"/>
          <w:szCs w:val="24"/>
          <w:shd w:val="clear" w:color="auto" w:fill="FFFFFF"/>
        </w:rPr>
        <w:t>Transformer</w:t>
      </w:r>
    </w:p>
    <w:p w14:paraId="075BC7F4" w14:textId="73A654C5" w:rsidR="00D8043D" w:rsidRDefault="00D8043D" w:rsidP="008951C4">
      <w:pPr>
        <w:pStyle w:val="ListParagraph"/>
        <w:numPr>
          <w:ilvl w:val="0"/>
          <w:numId w:val="5"/>
        </w:numPr>
        <w:jc w:val="both"/>
        <w:rPr>
          <w:rFonts w:cstheme="minorHAnsi"/>
          <w:sz w:val="24"/>
          <w:szCs w:val="24"/>
          <w:shd w:val="clear" w:color="auto" w:fill="FFFFFF"/>
        </w:rPr>
      </w:pPr>
      <w:r>
        <w:rPr>
          <w:rFonts w:cstheme="minorHAnsi"/>
          <w:sz w:val="24"/>
          <w:szCs w:val="24"/>
          <w:shd w:val="clear" w:color="auto" w:fill="FFFFFF"/>
        </w:rPr>
        <w:t>Bridge Rectifier</w:t>
      </w:r>
    </w:p>
    <w:p w14:paraId="4606D7D2" w14:textId="47AFDB1B" w:rsidR="008951C4" w:rsidRDefault="008951C4" w:rsidP="008951C4">
      <w:pPr>
        <w:pStyle w:val="ListParagraph"/>
        <w:numPr>
          <w:ilvl w:val="0"/>
          <w:numId w:val="5"/>
        </w:numPr>
        <w:jc w:val="both"/>
        <w:rPr>
          <w:rFonts w:cstheme="minorHAnsi"/>
          <w:sz w:val="24"/>
          <w:szCs w:val="24"/>
          <w:shd w:val="clear" w:color="auto" w:fill="FFFFFF"/>
        </w:rPr>
      </w:pPr>
      <w:r>
        <w:rPr>
          <w:rFonts w:cstheme="minorHAnsi"/>
          <w:sz w:val="24"/>
          <w:szCs w:val="24"/>
          <w:shd w:val="clear" w:color="auto" w:fill="FFFFFF"/>
        </w:rPr>
        <w:t>Regulator</w:t>
      </w:r>
    </w:p>
    <w:p w14:paraId="236AFD0C" w14:textId="77777777" w:rsidR="001C326D" w:rsidRDefault="008951C4" w:rsidP="008951C4">
      <w:pPr>
        <w:jc w:val="both"/>
        <w:rPr>
          <w:sz w:val="24"/>
          <w:szCs w:val="24"/>
        </w:rPr>
      </w:pPr>
      <w:r>
        <w:rPr>
          <w:rFonts w:cstheme="minorHAnsi"/>
          <w:b/>
          <w:bCs/>
          <w:sz w:val="24"/>
          <w:szCs w:val="24"/>
          <w:shd w:val="clear" w:color="auto" w:fill="FFFFFF"/>
        </w:rPr>
        <w:t>DIODES</w:t>
      </w:r>
      <w:r w:rsidR="003F737A" w:rsidRPr="003F737A">
        <w:rPr>
          <w:rFonts w:cstheme="minorHAnsi"/>
          <w:b/>
          <w:bCs/>
          <w:sz w:val="24"/>
          <w:szCs w:val="24"/>
          <w:shd w:val="clear" w:color="auto" w:fill="FFFFFF"/>
        </w:rPr>
        <w:t>:</w:t>
      </w:r>
      <w:r w:rsidR="003F737A" w:rsidRPr="003F737A">
        <w:rPr>
          <w:sz w:val="24"/>
          <w:szCs w:val="24"/>
        </w:rPr>
        <w:t xml:space="preserve"> </w:t>
      </w:r>
    </w:p>
    <w:p w14:paraId="40758150" w14:textId="316E91FA" w:rsidR="008951C4" w:rsidRDefault="001C326D" w:rsidP="008951C4">
      <w:pPr>
        <w:jc w:val="both"/>
        <w:rPr>
          <w:sz w:val="24"/>
          <w:szCs w:val="24"/>
        </w:rPr>
      </w:pPr>
      <w:r>
        <w:rPr>
          <w:sz w:val="24"/>
          <w:szCs w:val="24"/>
        </w:rPr>
        <w:t xml:space="preserve">     </w:t>
      </w:r>
      <w:r w:rsidR="003F737A" w:rsidRPr="003F737A">
        <w:rPr>
          <w:sz w:val="24"/>
          <w:szCs w:val="24"/>
        </w:rPr>
        <w:t>A PN Junction Diode is one of the simplest semiconductor devices around, and which has the characteristic of passing current in only one direction only. However, unlike a resistor, a diode does not behave linearly with respect to the applied voltage as the diode has an exponential current-voltage (I-V) relationship and therefore we cannot describe its operation by simply using an equation such as Ohm’s law.</w:t>
      </w:r>
    </w:p>
    <w:p w14:paraId="202B3400" w14:textId="46764FBE" w:rsidR="00913338" w:rsidRDefault="00913338" w:rsidP="00913338">
      <w:pPr>
        <w:jc w:val="center"/>
        <w:rPr>
          <w:rFonts w:cstheme="minorHAnsi"/>
          <w:sz w:val="24"/>
          <w:szCs w:val="24"/>
          <w:shd w:val="clear" w:color="auto" w:fill="FFFFFF"/>
        </w:rPr>
      </w:pPr>
      <w:r>
        <w:rPr>
          <w:noProof/>
        </w:rPr>
        <w:lastRenderedPageBreak/>
        <w:drawing>
          <wp:inline distT="0" distB="0" distL="0" distR="0" wp14:anchorId="3B9D71E2" wp14:editId="30870277">
            <wp:extent cx="2333625" cy="5867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25" cy="586740"/>
                    </a:xfrm>
                    <a:prstGeom prst="rect">
                      <a:avLst/>
                    </a:prstGeom>
                  </pic:spPr>
                </pic:pic>
              </a:graphicData>
            </a:graphic>
          </wp:inline>
        </w:drawing>
      </w:r>
    </w:p>
    <w:p w14:paraId="43DE14EC" w14:textId="684A404D" w:rsidR="00913338" w:rsidRPr="00CC4FCA" w:rsidRDefault="00913338" w:rsidP="00913338">
      <w:pPr>
        <w:jc w:val="center"/>
        <w:rPr>
          <w:b/>
          <w:bCs/>
          <w:sz w:val="24"/>
          <w:szCs w:val="24"/>
        </w:rPr>
      </w:pPr>
      <w:r w:rsidRPr="00CC4FCA">
        <w:rPr>
          <w:b/>
          <w:bCs/>
          <w:sz w:val="24"/>
          <w:szCs w:val="24"/>
        </w:rPr>
        <w:t>Fig 2.1 Diode</w:t>
      </w:r>
    </w:p>
    <w:p w14:paraId="37756833" w14:textId="77777777" w:rsidR="001C326D" w:rsidRDefault="00913338" w:rsidP="00166323">
      <w:pPr>
        <w:jc w:val="both"/>
        <w:rPr>
          <w:b/>
          <w:bCs/>
          <w:sz w:val="24"/>
          <w:szCs w:val="24"/>
        </w:rPr>
      </w:pPr>
      <w:r>
        <w:rPr>
          <w:b/>
          <w:bCs/>
          <w:sz w:val="24"/>
          <w:szCs w:val="24"/>
        </w:rPr>
        <w:t>CAPACITOR</w:t>
      </w:r>
      <w:r w:rsidRPr="00166323">
        <w:rPr>
          <w:b/>
          <w:bCs/>
          <w:sz w:val="24"/>
          <w:szCs w:val="24"/>
        </w:rPr>
        <w:t>:</w:t>
      </w:r>
    </w:p>
    <w:p w14:paraId="0391B007" w14:textId="21DB2995" w:rsidR="00913338" w:rsidRDefault="001C326D" w:rsidP="00166323">
      <w:pPr>
        <w:jc w:val="both"/>
        <w:rPr>
          <w:sz w:val="24"/>
          <w:szCs w:val="24"/>
        </w:rPr>
      </w:pPr>
      <w:r>
        <w:rPr>
          <w:b/>
          <w:bCs/>
          <w:sz w:val="24"/>
          <w:szCs w:val="24"/>
        </w:rPr>
        <w:t xml:space="preserve">     </w:t>
      </w:r>
      <w:r w:rsidR="00166323" w:rsidRPr="00166323">
        <w:rPr>
          <w:sz w:val="24"/>
          <w:szCs w:val="24"/>
        </w:rPr>
        <w:t xml:space="preserve"> A capacitor is a passive electronic component that stores energy in the form of an electrostatic field. In its simplest form, a capacitor consists of two conducting plates separated by an insulating material called the dielectric. The capacitance is directly proportional to the surface areas of the plates, and is inversely proportional to the separation between the plates. Capacitance also depends on the dielectric constant of the substance separating the plates.</w:t>
      </w:r>
    </w:p>
    <w:p w14:paraId="0F8D13BF" w14:textId="2C92B72D" w:rsidR="00166323" w:rsidRDefault="00CC4FCA" w:rsidP="00166323">
      <w:pPr>
        <w:jc w:val="both"/>
        <w:rPr>
          <w:noProof/>
        </w:rPr>
      </w:pPr>
      <w:r>
        <w:rPr>
          <w:noProof/>
        </w:rPr>
        <w:t xml:space="preserve">                        </w:t>
      </w:r>
      <w:r w:rsidR="00166323">
        <w:rPr>
          <w:noProof/>
        </w:rPr>
        <w:drawing>
          <wp:inline distT="0" distB="0" distL="0" distR="0" wp14:anchorId="0CA23A0C" wp14:editId="4699967B">
            <wp:extent cx="15525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575" cy="1638300"/>
                    </a:xfrm>
                    <a:prstGeom prst="rect">
                      <a:avLst/>
                    </a:prstGeom>
                  </pic:spPr>
                </pic:pic>
              </a:graphicData>
            </a:graphic>
          </wp:inline>
        </w:drawing>
      </w:r>
      <w:r>
        <w:rPr>
          <w:noProof/>
        </w:rPr>
        <w:t xml:space="preserve">        </w:t>
      </w:r>
      <w:r>
        <w:rPr>
          <w:noProof/>
        </w:rPr>
        <w:drawing>
          <wp:inline distT="0" distB="0" distL="0" distR="0" wp14:anchorId="5BD287D6" wp14:editId="760CAA10">
            <wp:extent cx="187452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520" cy="1962150"/>
                    </a:xfrm>
                    <a:prstGeom prst="rect">
                      <a:avLst/>
                    </a:prstGeom>
                  </pic:spPr>
                </pic:pic>
              </a:graphicData>
            </a:graphic>
          </wp:inline>
        </w:drawing>
      </w:r>
    </w:p>
    <w:p w14:paraId="138A094D" w14:textId="78B987A3" w:rsidR="00CC4FCA" w:rsidRDefault="00CC4FCA" w:rsidP="00CC4FCA">
      <w:pPr>
        <w:jc w:val="center"/>
        <w:rPr>
          <w:b/>
          <w:bCs/>
        </w:rPr>
      </w:pPr>
      <w:r w:rsidRPr="00CC4FCA">
        <w:rPr>
          <w:b/>
          <w:bCs/>
        </w:rPr>
        <w:t>Fig 2.2 Capacitor</w:t>
      </w:r>
    </w:p>
    <w:p w14:paraId="062D24DA" w14:textId="77777777" w:rsidR="001C326D" w:rsidRDefault="001F551A" w:rsidP="001F551A">
      <w:pPr>
        <w:jc w:val="both"/>
      </w:pPr>
      <w:r>
        <w:rPr>
          <w:b/>
          <w:bCs/>
          <w:sz w:val="24"/>
          <w:szCs w:val="24"/>
        </w:rPr>
        <w:t>TRANSFORMER:</w:t>
      </w:r>
      <w:r w:rsidRPr="001F551A">
        <w:t xml:space="preserve"> </w:t>
      </w:r>
    </w:p>
    <w:p w14:paraId="6198761D" w14:textId="0A897E1B" w:rsidR="006D6006" w:rsidRDefault="001C326D" w:rsidP="001F551A">
      <w:pPr>
        <w:jc w:val="both"/>
        <w:rPr>
          <w:sz w:val="24"/>
          <w:szCs w:val="24"/>
        </w:rPr>
      </w:pPr>
      <w:r>
        <w:t xml:space="preserve">     </w:t>
      </w:r>
      <w:r w:rsidR="001F551A" w:rsidRPr="001F551A">
        <w:rPr>
          <w:sz w:val="24"/>
          <w:szCs w:val="24"/>
        </w:rPr>
        <w:t xml:space="preserve">A transformer uses the principles of electromagnetism to change one A.C. voltage level to another. Faraday's work in the 19th century showed that a changing current in a conductor (e.g., a transformer primary winding) sets up a changing magnetic field around the conductor. If another conductor (secondary winding) is placed within this changing magnetic field a voltage will be induced into that winding. </w:t>
      </w:r>
    </w:p>
    <w:p w14:paraId="009579C5" w14:textId="270BBDAD" w:rsidR="001F551A" w:rsidRDefault="006D6006" w:rsidP="001F551A">
      <w:pPr>
        <w:jc w:val="both"/>
        <w:rPr>
          <w:sz w:val="24"/>
          <w:szCs w:val="24"/>
        </w:rPr>
      </w:pPr>
      <w:r>
        <w:rPr>
          <w:sz w:val="24"/>
          <w:szCs w:val="24"/>
        </w:rPr>
        <w:t xml:space="preserve">     </w:t>
      </w:r>
      <w:r w:rsidR="001F551A" w:rsidRPr="001F551A">
        <w:rPr>
          <w:sz w:val="24"/>
          <w:szCs w:val="24"/>
        </w:rPr>
        <w:t>A transformer is a static electrical device that transfers electrical energy between two or more circuits. A varying current in one coil of the transformer produces a varying magnetic flux, which, in turn, induces a varying electromotive force across a second coil wound around the same core. Electrical energy can be transferred between the two coils, without a metallic connection between the two circuits.</w:t>
      </w:r>
    </w:p>
    <w:p w14:paraId="08786D84" w14:textId="6F58F1C7" w:rsidR="006D6006" w:rsidRDefault="006D6006" w:rsidP="006D6006">
      <w:pPr>
        <w:jc w:val="center"/>
        <w:rPr>
          <w:b/>
          <w:bCs/>
          <w:sz w:val="24"/>
          <w:szCs w:val="24"/>
        </w:rPr>
      </w:pPr>
      <w:r>
        <w:rPr>
          <w:noProof/>
        </w:rPr>
        <w:lastRenderedPageBreak/>
        <w:drawing>
          <wp:inline distT="0" distB="0" distL="0" distR="0" wp14:anchorId="03E733D5" wp14:editId="57BC14D8">
            <wp:extent cx="264795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1876425"/>
                    </a:xfrm>
                    <a:prstGeom prst="rect">
                      <a:avLst/>
                    </a:prstGeom>
                  </pic:spPr>
                </pic:pic>
              </a:graphicData>
            </a:graphic>
          </wp:inline>
        </w:drawing>
      </w:r>
    </w:p>
    <w:p w14:paraId="4240468B" w14:textId="4F0EEC9F" w:rsidR="006D6006" w:rsidRDefault="006D6006" w:rsidP="006D6006">
      <w:pPr>
        <w:jc w:val="center"/>
        <w:rPr>
          <w:b/>
          <w:bCs/>
          <w:sz w:val="24"/>
          <w:szCs w:val="24"/>
        </w:rPr>
      </w:pPr>
      <w:r>
        <w:rPr>
          <w:b/>
          <w:bCs/>
          <w:sz w:val="24"/>
          <w:szCs w:val="24"/>
        </w:rPr>
        <w:t>Fig 2.3 Transformer</w:t>
      </w:r>
    </w:p>
    <w:p w14:paraId="159EF47A" w14:textId="77777777" w:rsidR="001C326D" w:rsidRDefault="00D8043D" w:rsidP="00D8043D">
      <w:pPr>
        <w:jc w:val="both"/>
        <w:rPr>
          <w:b/>
          <w:bCs/>
          <w:sz w:val="24"/>
          <w:szCs w:val="24"/>
        </w:rPr>
      </w:pPr>
      <w:r>
        <w:rPr>
          <w:b/>
          <w:bCs/>
          <w:sz w:val="24"/>
          <w:szCs w:val="24"/>
        </w:rPr>
        <w:t>BRIDGE RECTIFIER:</w:t>
      </w:r>
      <w:r w:rsidR="006B208D">
        <w:rPr>
          <w:b/>
          <w:bCs/>
          <w:sz w:val="24"/>
          <w:szCs w:val="24"/>
        </w:rPr>
        <w:t xml:space="preserve"> </w:t>
      </w:r>
    </w:p>
    <w:p w14:paraId="0A986EB3" w14:textId="29189CEF" w:rsidR="00D8043D" w:rsidRDefault="001C326D" w:rsidP="00D8043D">
      <w:pPr>
        <w:jc w:val="both"/>
        <w:rPr>
          <w:sz w:val="24"/>
          <w:szCs w:val="24"/>
        </w:rPr>
      </w:pPr>
      <w:r>
        <w:rPr>
          <w:b/>
          <w:bCs/>
          <w:sz w:val="24"/>
          <w:szCs w:val="24"/>
        </w:rPr>
        <w:t xml:space="preserve">     </w:t>
      </w:r>
      <w:r w:rsidR="006B208D">
        <w:rPr>
          <w:sz w:val="24"/>
          <w:szCs w:val="24"/>
        </w:rPr>
        <w:t xml:space="preserve">A diode bridge is an arrangement of four diodes in a bridge circuit configuration that provides the same polarity of output for either polarity of input. It is used in most common application, for conversion of an alternating current input into a direct current </w:t>
      </w:r>
      <w:r w:rsidR="00E521A0">
        <w:rPr>
          <w:sz w:val="24"/>
          <w:szCs w:val="24"/>
        </w:rPr>
        <w:t xml:space="preserve">output, it </w:t>
      </w:r>
      <w:r w:rsidR="006B208D">
        <w:rPr>
          <w:sz w:val="24"/>
          <w:szCs w:val="24"/>
        </w:rPr>
        <w:t xml:space="preserve">is known as bridge </w:t>
      </w:r>
      <w:r w:rsidR="00E521A0">
        <w:rPr>
          <w:sz w:val="24"/>
          <w:szCs w:val="24"/>
        </w:rPr>
        <w:t>rectifier. A</w:t>
      </w:r>
      <w:r w:rsidR="006B208D">
        <w:rPr>
          <w:sz w:val="24"/>
          <w:szCs w:val="24"/>
        </w:rPr>
        <w:t xml:space="preserve"> bridge rectifier </w:t>
      </w:r>
      <w:r w:rsidR="00E521A0">
        <w:rPr>
          <w:sz w:val="24"/>
          <w:szCs w:val="24"/>
        </w:rPr>
        <w:t>provides full-wave rectification from a two-wire AC input, resulting in lower cost and weight as compared to a rectifier with a 3-wire input from a transformer with a center-tapped secondary winding.</w:t>
      </w:r>
    </w:p>
    <w:p w14:paraId="2A1F0B76" w14:textId="540CEDB9" w:rsidR="00E521A0" w:rsidRDefault="00E521A0" w:rsidP="00E521A0">
      <w:pPr>
        <w:jc w:val="center"/>
        <w:rPr>
          <w:sz w:val="24"/>
          <w:szCs w:val="24"/>
        </w:rPr>
      </w:pPr>
      <w:r>
        <w:rPr>
          <w:noProof/>
        </w:rPr>
        <w:drawing>
          <wp:inline distT="0" distB="0" distL="0" distR="0" wp14:anchorId="6BDB58EB" wp14:editId="58EF2A41">
            <wp:extent cx="272415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295400"/>
                    </a:xfrm>
                    <a:prstGeom prst="rect">
                      <a:avLst/>
                    </a:prstGeom>
                  </pic:spPr>
                </pic:pic>
              </a:graphicData>
            </a:graphic>
          </wp:inline>
        </w:drawing>
      </w:r>
    </w:p>
    <w:p w14:paraId="0F08BCD5" w14:textId="0E01DF44" w:rsidR="00E521A0" w:rsidRPr="00E521A0" w:rsidRDefault="00E521A0" w:rsidP="00E521A0">
      <w:pPr>
        <w:jc w:val="center"/>
        <w:rPr>
          <w:b/>
          <w:bCs/>
          <w:sz w:val="24"/>
          <w:szCs w:val="24"/>
        </w:rPr>
      </w:pPr>
      <w:r>
        <w:rPr>
          <w:b/>
          <w:bCs/>
          <w:sz w:val="24"/>
          <w:szCs w:val="24"/>
        </w:rPr>
        <w:t>Fig 2.4 Bridge Rectifier</w:t>
      </w:r>
    </w:p>
    <w:p w14:paraId="61995D6A" w14:textId="53A19528" w:rsidR="006D6006" w:rsidRDefault="006D6006" w:rsidP="006D6006">
      <w:pPr>
        <w:jc w:val="both"/>
        <w:rPr>
          <w:b/>
          <w:bCs/>
          <w:sz w:val="24"/>
          <w:szCs w:val="24"/>
        </w:rPr>
      </w:pPr>
    </w:p>
    <w:p w14:paraId="6375F10C" w14:textId="77777777" w:rsidR="001C326D" w:rsidRDefault="006D6006" w:rsidP="006D6006">
      <w:pPr>
        <w:jc w:val="both"/>
      </w:pPr>
      <w:r>
        <w:rPr>
          <w:b/>
          <w:bCs/>
          <w:sz w:val="24"/>
          <w:szCs w:val="24"/>
        </w:rPr>
        <w:t>REGULATOR:</w:t>
      </w:r>
      <w:r w:rsidRPr="006D6006">
        <w:t xml:space="preserve"> </w:t>
      </w:r>
    </w:p>
    <w:p w14:paraId="78E3FDB7" w14:textId="0BD10B2A" w:rsidR="006D6006" w:rsidRDefault="001C326D" w:rsidP="006D6006">
      <w:pPr>
        <w:jc w:val="both"/>
        <w:rPr>
          <w:sz w:val="24"/>
          <w:szCs w:val="24"/>
        </w:rPr>
      </w:pPr>
      <w:r>
        <w:t xml:space="preserve">     </w:t>
      </w:r>
      <w:r w:rsidR="006D6006" w:rsidRPr="006D6006">
        <w:rPr>
          <w:sz w:val="24"/>
          <w:szCs w:val="24"/>
        </w:rPr>
        <w:t>Voltage sources in a circuit may have fluctuations resulting in not providing fixed voltage outputs.</w:t>
      </w:r>
      <w:r w:rsidR="00DA2E51" w:rsidRPr="00DA2E51">
        <w:rPr>
          <w:sz w:val="24"/>
          <w:szCs w:val="24"/>
        </w:rPr>
        <w:t xml:space="preserve"> </w:t>
      </w:r>
      <w:r w:rsidR="00DA2E51" w:rsidRPr="00441E33">
        <w:rPr>
          <w:sz w:val="24"/>
          <w:szCs w:val="24"/>
        </w:rPr>
        <w:t>The internal current-limiting and thermal-shutdown features of these regulators essentially make them immune to overload</w:t>
      </w:r>
      <w:r w:rsidR="00DA2E51" w:rsidRPr="006D6006">
        <w:rPr>
          <w:sz w:val="24"/>
          <w:szCs w:val="24"/>
        </w:rPr>
        <w:t>. A</w:t>
      </w:r>
      <w:r w:rsidR="006D6006" w:rsidRPr="006D6006">
        <w:rPr>
          <w:sz w:val="24"/>
          <w:szCs w:val="24"/>
        </w:rPr>
        <w:t xml:space="preserve"> voltage regulator IC maintains the output voltage at a constant value. 7805 IC, a member of 78xx series of fixed linear voltage regulators used to maintain such fluctuations, is a popular voltage regulator integrated circuit (IC). The xx in 78xx indicates the output voltage it provides. 7805 IC provides +5 volts regulated power supply with provisions to add a heat sink.</w:t>
      </w:r>
    </w:p>
    <w:p w14:paraId="04657232" w14:textId="7D9EDEC1" w:rsidR="006D6006" w:rsidRDefault="001F5269" w:rsidP="00B55D62">
      <w:pPr>
        <w:rPr>
          <w:b/>
          <w:bCs/>
          <w:sz w:val="24"/>
          <w:szCs w:val="24"/>
        </w:rPr>
      </w:pPr>
      <w:r>
        <w:rPr>
          <w:noProof/>
        </w:rPr>
        <w:lastRenderedPageBreak/>
        <w:t xml:space="preserve">            </w:t>
      </w:r>
      <w:r w:rsidR="00B55D62">
        <w:rPr>
          <w:noProof/>
        </w:rPr>
        <w:drawing>
          <wp:inline distT="0" distB="0" distL="0" distR="0" wp14:anchorId="6CE7967B" wp14:editId="76697B95">
            <wp:extent cx="227647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981075"/>
                    </a:xfrm>
                    <a:prstGeom prst="rect">
                      <a:avLst/>
                    </a:prstGeom>
                  </pic:spPr>
                </pic:pic>
              </a:graphicData>
            </a:graphic>
          </wp:inline>
        </w:drawing>
      </w:r>
      <w:r w:rsidR="007D6DD2" w:rsidRPr="007D6DD2">
        <w:rPr>
          <w:noProof/>
        </w:rPr>
        <w:t xml:space="preserve"> </w:t>
      </w:r>
      <w:r w:rsidR="007D6DD2">
        <w:rPr>
          <w:noProof/>
        </w:rPr>
        <w:drawing>
          <wp:inline distT="0" distB="0" distL="0" distR="0" wp14:anchorId="2D930323" wp14:editId="349DF63A">
            <wp:extent cx="2903220" cy="1148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3220" cy="1148715"/>
                    </a:xfrm>
                    <a:prstGeom prst="rect">
                      <a:avLst/>
                    </a:prstGeom>
                  </pic:spPr>
                </pic:pic>
              </a:graphicData>
            </a:graphic>
          </wp:inline>
        </w:drawing>
      </w:r>
    </w:p>
    <w:p w14:paraId="2597A156" w14:textId="68B89D48" w:rsidR="00DA2E51" w:rsidRDefault="00DA2E51" w:rsidP="00DA2E51">
      <w:pPr>
        <w:jc w:val="center"/>
        <w:rPr>
          <w:b/>
          <w:bCs/>
          <w:sz w:val="24"/>
          <w:szCs w:val="24"/>
        </w:rPr>
      </w:pPr>
      <w:r>
        <w:rPr>
          <w:b/>
          <w:bCs/>
          <w:sz w:val="24"/>
          <w:szCs w:val="24"/>
        </w:rPr>
        <w:t>FIG 2.</w:t>
      </w:r>
      <w:r w:rsidR="00E521A0">
        <w:rPr>
          <w:b/>
          <w:bCs/>
          <w:sz w:val="24"/>
          <w:szCs w:val="24"/>
        </w:rPr>
        <w:t>5</w:t>
      </w:r>
      <w:r w:rsidR="007D6DD2">
        <w:rPr>
          <w:b/>
          <w:bCs/>
          <w:sz w:val="24"/>
          <w:szCs w:val="24"/>
        </w:rPr>
        <w:t xml:space="preserve"> </w:t>
      </w:r>
      <w:r w:rsidR="007D6DD2" w:rsidRPr="007D6DD2">
        <w:rPr>
          <w:b/>
          <w:bCs/>
          <w:sz w:val="24"/>
          <w:szCs w:val="24"/>
        </w:rPr>
        <w:t>78</w:t>
      </w:r>
      <w:r w:rsidR="007D6DD2">
        <w:rPr>
          <w:b/>
          <w:bCs/>
          <w:sz w:val="24"/>
          <w:szCs w:val="24"/>
        </w:rPr>
        <w:t>0</w:t>
      </w:r>
      <w:r w:rsidR="007D6DD2" w:rsidRPr="007D6DD2">
        <w:rPr>
          <w:b/>
          <w:bCs/>
          <w:sz w:val="24"/>
          <w:szCs w:val="24"/>
        </w:rPr>
        <w:t>5 PINOUT DIAGRAM</w:t>
      </w:r>
      <w:bookmarkEnd w:id="2"/>
    </w:p>
    <w:p w14:paraId="0D7F5236" w14:textId="270579AD" w:rsidR="004E61B8" w:rsidRDefault="00394D2B" w:rsidP="004E61B8">
      <w:pPr>
        <w:jc w:val="both"/>
        <w:rPr>
          <w:b/>
          <w:sz w:val="28"/>
          <w:szCs w:val="28"/>
        </w:rPr>
      </w:pPr>
      <w:r w:rsidRPr="004E61B8">
        <w:rPr>
          <w:b/>
          <w:sz w:val="28"/>
          <w:szCs w:val="28"/>
        </w:rPr>
        <w:t xml:space="preserve"> </w:t>
      </w:r>
      <w:r w:rsidR="004E61B8">
        <w:rPr>
          <w:b/>
          <w:sz w:val="28"/>
          <w:szCs w:val="28"/>
        </w:rPr>
        <w:t xml:space="preserve">2.2 </w:t>
      </w:r>
      <w:r w:rsidR="001F5269" w:rsidRPr="004E61B8">
        <w:rPr>
          <w:b/>
          <w:sz w:val="28"/>
          <w:szCs w:val="28"/>
        </w:rPr>
        <w:t>AT89C51 MICROCONTROLLER</w:t>
      </w:r>
    </w:p>
    <w:p w14:paraId="3EF67784" w14:textId="77777777" w:rsidR="003635AA" w:rsidRDefault="004E61B8" w:rsidP="004E61B8">
      <w:pPr>
        <w:jc w:val="both"/>
        <w:rPr>
          <w:b/>
          <w:sz w:val="24"/>
          <w:szCs w:val="24"/>
        </w:rPr>
      </w:pPr>
      <w:bookmarkStart w:id="3" w:name="_Hlk101387285"/>
      <w:r>
        <w:rPr>
          <w:b/>
          <w:sz w:val="24"/>
          <w:szCs w:val="24"/>
        </w:rPr>
        <w:t xml:space="preserve">2.2.1 </w:t>
      </w:r>
      <w:r w:rsidR="0041117A" w:rsidRPr="004E61B8">
        <w:rPr>
          <w:b/>
          <w:sz w:val="24"/>
          <w:szCs w:val="24"/>
        </w:rPr>
        <w:t>INTRODUCTION</w:t>
      </w:r>
    </w:p>
    <w:p w14:paraId="7B43D3B2" w14:textId="77777777" w:rsidR="003635AA" w:rsidRDefault="003635AA" w:rsidP="003635AA">
      <w:pPr>
        <w:jc w:val="both"/>
        <w:rPr>
          <w:b/>
          <w:sz w:val="24"/>
          <w:szCs w:val="24"/>
        </w:rPr>
      </w:pPr>
      <w:r>
        <w:rPr>
          <w:b/>
          <w:sz w:val="24"/>
          <w:szCs w:val="24"/>
        </w:rPr>
        <w:t xml:space="preserve">     </w:t>
      </w:r>
      <w:r w:rsidR="004E61B8" w:rsidRPr="0041117A">
        <w:rPr>
          <w:bCs/>
          <w:sz w:val="24"/>
          <w:szCs w:val="24"/>
        </w:rPr>
        <w:t>Microcontroller is a general-purpose device, which integrates a number of the components of a microprocessor system on to single chip. It has inbuilt CPU, memory and peripherals to make it as a mini computer. A microcontroller combines on to the same microchip they are CPU core, Memory (both ROM and RAM), Some parallel digital I/</w:t>
      </w:r>
      <w:r w:rsidR="004E61B8">
        <w:rPr>
          <w:bCs/>
          <w:sz w:val="24"/>
          <w:szCs w:val="24"/>
        </w:rPr>
        <w:t>o. Microcontrollers are small in size, inexpensive, consumes less power.</w:t>
      </w:r>
      <w:r w:rsidR="0041117A" w:rsidRPr="004E61B8">
        <w:rPr>
          <w:b/>
          <w:sz w:val="24"/>
          <w:szCs w:val="24"/>
        </w:rPr>
        <w:t xml:space="preserve"> </w:t>
      </w:r>
    </w:p>
    <w:p w14:paraId="47A7C9B0" w14:textId="77777777" w:rsidR="003635AA" w:rsidRDefault="003635AA" w:rsidP="003635AA">
      <w:pPr>
        <w:jc w:val="both"/>
        <w:rPr>
          <w:b/>
          <w:sz w:val="24"/>
          <w:szCs w:val="24"/>
        </w:rPr>
      </w:pPr>
      <w:r>
        <w:rPr>
          <w:b/>
          <w:sz w:val="24"/>
          <w:szCs w:val="24"/>
        </w:rPr>
        <w:t xml:space="preserve">     </w:t>
      </w:r>
      <w:r w:rsidR="00041668" w:rsidRPr="00041668">
        <w:rPr>
          <w:bCs/>
          <w:sz w:val="24"/>
          <w:szCs w:val="24"/>
        </w:rPr>
        <w:t xml:space="preserve">Micro controller is a </w:t>
      </w:r>
      <w:r w:rsidR="00041668" w:rsidRPr="00041668">
        <w:rPr>
          <w:bCs/>
          <w:sz w:val="24"/>
          <w:szCs w:val="24"/>
        </w:rPr>
        <w:t>standalone</w:t>
      </w:r>
      <w:r w:rsidR="00041668" w:rsidRPr="00041668">
        <w:rPr>
          <w:bCs/>
          <w:sz w:val="24"/>
          <w:szCs w:val="24"/>
        </w:rPr>
        <w:t xml:space="preserve"> unit, which can perform functions on its own without any requirement for additional hardware like I/O ports and external memory. The heart of the microcontroller is the CPU core. In the past, this has traditionally been based on </w:t>
      </w:r>
      <w:r w:rsidR="00041668" w:rsidRPr="00041668">
        <w:rPr>
          <w:bCs/>
          <w:sz w:val="24"/>
          <w:szCs w:val="24"/>
        </w:rPr>
        <w:t>an</w:t>
      </w:r>
      <w:r w:rsidR="00041668" w:rsidRPr="00041668">
        <w:rPr>
          <w:bCs/>
          <w:sz w:val="24"/>
          <w:szCs w:val="24"/>
        </w:rPr>
        <w:t xml:space="preserve"> 8-bit microprocessor unit. For </w:t>
      </w:r>
      <w:r w:rsidR="00041668" w:rsidRPr="00041668">
        <w:rPr>
          <w:bCs/>
          <w:sz w:val="24"/>
          <w:szCs w:val="24"/>
        </w:rPr>
        <w:t>example,</w:t>
      </w:r>
      <w:r w:rsidR="00041668" w:rsidRPr="00041668">
        <w:rPr>
          <w:bCs/>
          <w:sz w:val="24"/>
          <w:szCs w:val="24"/>
        </w:rPr>
        <w:t xml:space="preserve"> Motorola uses a basic 6800 microprocessor core in their 6805/6808 microcontroller devices.</w:t>
      </w:r>
    </w:p>
    <w:p w14:paraId="46A50CCF" w14:textId="170F847D" w:rsidR="004449AB" w:rsidRPr="003635AA" w:rsidRDefault="003635AA" w:rsidP="003635AA">
      <w:pPr>
        <w:jc w:val="both"/>
        <w:rPr>
          <w:b/>
          <w:sz w:val="24"/>
          <w:szCs w:val="24"/>
        </w:rPr>
      </w:pPr>
      <w:r>
        <w:rPr>
          <w:b/>
          <w:sz w:val="24"/>
          <w:szCs w:val="24"/>
        </w:rPr>
        <w:t xml:space="preserve">     </w:t>
      </w:r>
      <w:r w:rsidR="00041668" w:rsidRPr="004E61B8">
        <w:rPr>
          <w:sz w:val="24"/>
          <w:szCs w:val="24"/>
        </w:rPr>
        <w:t>AT89C5</w:t>
      </w:r>
      <w:r w:rsidR="004E61B8">
        <w:rPr>
          <w:sz w:val="24"/>
          <w:szCs w:val="24"/>
        </w:rPr>
        <w:t>1</w:t>
      </w:r>
      <w:r w:rsidR="00041668" w:rsidRPr="004E61B8">
        <w:rPr>
          <w:sz w:val="24"/>
          <w:szCs w:val="24"/>
        </w:rPr>
        <w:t xml:space="preserve"> is the 40 pins, </w:t>
      </w:r>
      <w:r w:rsidR="004E61B8" w:rsidRPr="004E61B8">
        <w:rPr>
          <w:sz w:val="24"/>
          <w:szCs w:val="24"/>
        </w:rPr>
        <w:t>8-bit</w:t>
      </w:r>
      <w:r w:rsidR="00041668" w:rsidRPr="004E61B8">
        <w:rPr>
          <w:sz w:val="24"/>
          <w:szCs w:val="24"/>
        </w:rPr>
        <w:t xml:space="preserve"> Microcontroller. It is the flash type reprogrammable memory. Advantage of this flash memory is we can erase the program with in few minutes. It has 4kb on chip ROM </w:t>
      </w:r>
      <w:r w:rsidR="004E61B8" w:rsidRPr="004E61B8">
        <w:rPr>
          <w:sz w:val="24"/>
          <w:szCs w:val="24"/>
        </w:rPr>
        <w:t>and 128</w:t>
      </w:r>
      <w:r w:rsidR="00041668" w:rsidRPr="004E61B8">
        <w:rPr>
          <w:sz w:val="24"/>
          <w:szCs w:val="24"/>
        </w:rPr>
        <w:t xml:space="preserve"> bytes internal RAM and 32 I/O pin as arranged as port 0 to port 3 each has </w:t>
      </w:r>
      <w:r w:rsidR="004E61B8" w:rsidRPr="004E61B8">
        <w:rPr>
          <w:sz w:val="24"/>
          <w:szCs w:val="24"/>
        </w:rPr>
        <w:t>8-bit</w:t>
      </w:r>
      <w:r w:rsidR="00041668" w:rsidRPr="004E61B8">
        <w:rPr>
          <w:sz w:val="24"/>
          <w:szCs w:val="24"/>
        </w:rPr>
        <w:t xml:space="preserve"> </w:t>
      </w:r>
      <w:r w:rsidR="004E61B8" w:rsidRPr="004E61B8">
        <w:rPr>
          <w:sz w:val="24"/>
          <w:szCs w:val="24"/>
        </w:rPr>
        <w:t>bin. Port</w:t>
      </w:r>
      <w:r w:rsidR="00041668" w:rsidRPr="004E61B8">
        <w:rPr>
          <w:sz w:val="24"/>
          <w:szCs w:val="24"/>
        </w:rPr>
        <w:t xml:space="preserve"> 0 contain 8 data line(D0-D7) as well as low order address </w:t>
      </w:r>
      <w:r w:rsidR="004E61B8" w:rsidRPr="004E61B8">
        <w:rPr>
          <w:sz w:val="24"/>
          <w:szCs w:val="24"/>
        </w:rPr>
        <w:t>line (</w:t>
      </w:r>
      <w:r w:rsidR="00041668" w:rsidRPr="004E61B8">
        <w:rPr>
          <w:sz w:val="24"/>
          <w:szCs w:val="24"/>
        </w:rPr>
        <w:t>AO-A</w:t>
      </w:r>
      <w:r w:rsidR="004449AB">
        <w:rPr>
          <w:noProof/>
        </w:rPr>
        <w:t xml:space="preserve">7).   </w:t>
      </w:r>
    </w:p>
    <w:p w14:paraId="03CFEF99" w14:textId="3A33B5D8" w:rsidR="004449AB" w:rsidRDefault="004449AB" w:rsidP="004449AB">
      <w:pPr>
        <w:autoSpaceDE w:val="0"/>
        <w:autoSpaceDN w:val="0"/>
        <w:adjustRightInd w:val="0"/>
        <w:spacing w:line="360" w:lineRule="auto"/>
        <w:ind w:firstLine="720"/>
        <w:rPr>
          <w:sz w:val="24"/>
          <w:szCs w:val="24"/>
        </w:rPr>
      </w:pPr>
      <w:r>
        <w:rPr>
          <w:sz w:val="24"/>
          <w:szCs w:val="24"/>
        </w:rPr>
        <w:t xml:space="preserve">                  </w:t>
      </w:r>
      <w:r>
        <w:rPr>
          <w:noProof/>
        </w:rPr>
        <w:drawing>
          <wp:inline distT="0" distB="0" distL="0" distR="0" wp14:anchorId="7075DF87" wp14:editId="551FA617">
            <wp:extent cx="3308350" cy="1841500"/>
            <wp:effectExtent l="0" t="0" r="6350" b="6350"/>
            <wp:docPr id="3" name="Picture 3" descr="Microcontrollers - 8051 Pi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controllers - 8051 Pin Descri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350" cy="1841500"/>
                    </a:xfrm>
                    <a:prstGeom prst="rect">
                      <a:avLst/>
                    </a:prstGeom>
                    <a:noFill/>
                    <a:ln>
                      <a:noFill/>
                    </a:ln>
                  </pic:spPr>
                </pic:pic>
              </a:graphicData>
            </a:graphic>
          </wp:inline>
        </w:drawing>
      </w:r>
    </w:p>
    <w:p w14:paraId="10BD1E9D" w14:textId="62A7F49B" w:rsidR="004449AB" w:rsidRPr="004449AB" w:rsidRDefault="004449AB" w:rsidP="004449AB">
      <w:pPr>
        <w:autoSpaceDE w:val="0"/>
        <w:autoSpaceDN w:val="0"/>
        <w:adjustRightInd w:val="0"/>
        <w:spacing w:line="360" w:lineRule="auto"/>
        <w:ind w:firstLine="720"/>
        <w:rPr>
          <w:b/>
          <w:bCs/>
          <w:sz w:val="24"/>
          <w:szCs w:val="24"/>
        </w:rPr>
      </w:pPr>
      <w:r>
        <w:rPr>
          <w:sz w:val="24"/>
          <w:szCs w:val="24"/>
        </w:rPr>
        <w:t xml:space="preserve">                               </w:t>
      </w:r>
      <w:r>
        <w:rPr>
          <w:b/>
          <w:bCs/>
          <w:sz w:val="24"/>
          <w:szCs w:val="24"/>
        </w:rPr>
        <w:t xml:space="preserve">Fig 2.6 </w:t>
      </w:r>
      <w:r>
        <w:rPr>
          <w:b/>
          <w:bCs/>
          <w:sz w:val="24"/>
          <w:szCs w:val="24"/>
        </w:rPr>
        <w:t xml:space="preserve">Pin diagram </w:t>
      </w:r>
      <w:r w:rsidR="003635AA">
        <w:rPr>
          <w:b/>
          <w:bCs/>
          <w:sz w:val="24"/>
          <w:szCs w:val="24"/>
        </w:rPr>
        <w:t>of 8051</w:t>
      </w:r>
      <w:r>
        <w:rPr>
          <w:b/>
          <w:bCs/>
          <w:sz w:val="24"/>
          <w:szCs w:val="24"/>
        </w:rPr>
        <w:t xml:space="preserve"> microcontroller</w:t>
      </w:r>
    </w:p>
    <w:p w14:paraId="4A9C185B" w14:textId="7782A40A" w:rsidR="004E61B8" w:rsidRDefault="003635AA" w:rsidP="003635AA">
      <w:pPr>
        <w:autoSpaceDE w:val="0"/>
        <w:autoSpaceDN w:val="0"/>
        <w:adjustRightInd w:val="0"/>
        <w:spacing w:line="360" w:lineRule="auto"/>
        <w:jc w:val="both"/>
        <w:rPr>
          <w:sz w:val="24"/>
          <w:szCs w:val="24"/>
        </w:rPr>
      </w:pPr>
      <w:r>
        <w:rPr>
          <w:sz w:val="24"/>
          <w:szCs w:val="24"/>
        </w:rPr>
        <w:t xml:space="preserve">     </w:t>
      </w:r>
      <w:r w:rsidR="004E61B8" w:rsidRPr="004E61B8">
        <w:rPr>
          <w:sz w:val="24"/>
          <w:szCs w:val="24"/>
        </w:rPr>
        <w:t xml:space="preserve">Port 2 contain higher order address line (A8-A15). Port 3 </w:t>
      </w:r>
      <w:r w:rsidR="004E61B8" w:rsidRPr="004E61B8">
        <w:rPr>
          <w:sz w:val="24"/>
          <w:szCs w:val="24"/>
        </w:rPr>
        <w:t>contains special</w:t>
      </w:r>
      <w:r w:rsidR="004E61B8" w:rsidRPr="004E61B8">
        <w:rPr>
          <w:sz w:val="24"/>
          <w:szCs w:val="24"/>
        </w:rPr>
        <w:t xml:space="preserve"> purpose register such as serial input </w:t>
      </w:r>
      <w:r w:rsidR="00A01691" w:rsidRPr="004E61B8">
        <w:rPr>
          <w:sz w:val="24"/>
          <w:szCs w:val="24"/>
        </w:rPr>
        <w:t>receiver register</w:t>
      </w:r>
      <w:r w:rsidR="004E61B8" w:rsidRPr="004E61B8">
        <w:rPr>
          <w:sz w:val="24"/>
          <w:szCs w:val="24"/>
        </w:rPr>
        <w:t xml:space="preserve"> SBUF, interrupt INT</w:t>
      </w:r>
      <w:r w:rsidR="00A01691" w:rsidRPr="004E61B8">
        <w:rPr>
          <w:sz w:val="24"/>
          <w:szCs w:val="24"/>
        </w:rPr>
        <w:t>0, INT1 and</w:t>
      </w:r>
      <w:r w:rsidR="004E61B8" w:rsidRPr="004E61B8">
        <w:rPr>
          <w:sz w:val="24"/>
          <w:szCs w:val="24"/>
        </w:rPr>
        <w:t xml:space="preserve"> timers T</w:t>
      </w:r>
      <w:r w:rsidR="00A01691" w:rsidRPr="004E61B8">
        <w:rPr>
          <w:sz w:val="24"/>
          <w:szCs w:val="24"/>
          <w:vertAlign w:val="subscript"/>
        </w:rPr>
        <w:t>0</w:t>
      </w:r>
      <w:r w:rsidR="00A01691" w:rsidRPr="004E61B8">
        <w:rPr>
          <w:sz w:val="24"/>
          <w:szCs w:val="24"/>
        </w:rPr>
        <w:t>,</w:t>
      </w:r>
      <w:r w:rsidR="004E61B8" w:rsidRPr="004E61B8">
        <w:rPr>
          <w:sz w:val="24"/>
          <w:szCs w:val="24"/>
        </w:rPr>
        <w:t xml:space="preserve"> T</w:t>
      </w:r>
      <w:r w:rsidR="004E61B8" w:rsidRPr="004E61B8">
        <w:rPr>
          <w:sz w:val="24"/>
          <w:szCs w:val="24"/>
          <w:vertAlign w:val="subscript"/>
        </w:rPr>
        <w:t>1</w:t>
      </w:r>
      <w:r w:rsidR="004E61B8" w:rsidRPr="004E61B8">
        <w:rPr>
          <w:sz w:val="24"/>
          <w:szCs w:val="24"/>
        </w:rPr>
        <w:t xml:space="preserve"> many of the </w:t>
      </w:r>
      <w:r w:rsidR="004E61B8" w:rsidRPr="004E61B8">
        <w:rPr>
          <w:sz w:val="24"/>
          <w:szCs w:val="24"/>
        </w:rPr>
        <w:lastRenderedPageBreak/>
        <w:t>pins have multi functions which can be used as general purpose I/O pins (or) Special purpose function can be decided by the programmer itself.</w:t>
      </w:r>
    </w:p>
    <w:p w14:paraId="408590B9" w14:textId="48CDCBC3" w:rsidR="004E61B8" w:rsidRDefault="004E61B8" w:rsidP="00A01691">
      <w:pPr>
        <w:autoSpaceDE w:val="0"/>
        <w:autoSpaceDN w:val="0"/>
        <w:adjustRightInd w:val="0"/>
        <w:spacing w:line="360" w:lineRule="auto"/>
        <w:jc w:val="both"/>
        <w:rPr>
          <w:b/>
          <w:bCs/>
          <w:sz w:val="24"/>
          <w:szCs w:val="24"/>
        </w:rPr>
      </w:pPr>
      <w:r>
        <w:rPr>
          <w:sz w:val="24"/>
          <w:szCs w:val="24"/>
        </w:rPr>
        <w:t xml:space="preserve"> </w:t>
      </w:r>
      <w:r w:rsidR="00A01691">
        <w:rPr>
          <w:b/>
          <w:bCs/>
          <w:sz w:val="24"/>
          <w:szCs w:val="24"/>
        </w:rPr>
        <w:t>2.2.2 FE</w:t>
      </w:r>
      <w:r w:rsidR="00B56503">
        <w:rPr>
          <w:b/>
          <w:bCs/>
          <w:sz w:val="24"/>
          <w:szCs w:val="24"/>
        </w:rPr>
        <w:t>ATURES</w:t>
      </w:r>
    </w:p>
    <w:p w14:paraId="1A0EE35D" w14:textId="23A1061E" w:rsidR="00B56503" w:rsidRDefault="00B56503" w:rsidP="00B56503">
      <w:pPr>
        <w:pStyle w:val="trt0xe"/>
        <w:numPr>
          <w:ilvl w:val="0"/>
          <w:numId w:val="12"/>
        </w:numPr>
        <w:shd w:val="clear" w:color="auto" w:fill="FFFFFF"/>
        <w:spacing w:before="0" w:beforeAutospacing="0" w:after="60" w:afterAutospacing="0"/>
        <w:rPr>
          <w:rFonts w:asciiTheme="minorHAnsi" w:hAnsiTheme="minorHAnsi" w:cstheme="minorHAnsi"/>
          <w:color w:val="202124"/>
        </w:rPr>
      </w:pPr>
      <w:r w:rsidRPr="00B56503">
        <w:rPr>
          <w:rFonts w:asciiTheme="minorHAnsi" w:hAnsiTheme="minorHAnsi" w:cstheme="minorHAnsi"/>
          <w:color w:val="202124"/>
        </w:rPr>
        <w:t>4KB bytes on-chip program memory (ROM)</w:t>
      </w:r>
      <w:r>
        <w:rPr>
          <w:rFonts w:asciiTheme="minorHAnsi" w:hAnsiTheme="minorHAnsi" w:cstheme="minorHAnsi"/>
          <w:color w:val="202124"/>
        </w:rPr>
        <w:t>.</w:t>
      </w:r>
    </w:p>
    <w:p w14:paraId="73746F35" w14:textId="003CC890" w:rsidR="00B56503" w:rsidRDefault="00B56503" w:rsidP="00B56503">
      <w:pPr>
        <w:numPr>
          <w:ilvl w:val="0"/>
          <w:numId w:val="12"/>
        </w:numPr>
        <w:spacing w:before="100" w:beforeAutospacing="1" w:after="75" w:line="240" w:lineRule="auto"/>
        <w:rPr>
          <w:rFonts w:eastAsia="Times New Roman" w:cstheme="minorHAnsi"/>
          <w:sz w:val="24"/>
          <w:szCs w:val="24"/>
          <w:lang w:eastAsia="en-IN"/>
        </w:rPr>
      </w:pPr>
      <w:r w:rsidRPr="00B56503">
        <w:rPr>
          <w:rFonts w:eastAsia="Times New Roman" w:cstheme="minorHAnsi"/>
          <w:sz w:val="24"/>
          <w:szCs w:val="24"/>
          <w:lang w:eastAsia="en-IN"/>
        </w:rPr>
        <w:t>128 bytes on-chip data memory (RAM)</w:t>
      </w:r>
      <w:r w:rsidRPr="00B56503">
        <w:rPr>
          <w:rFonts w:eastAsia="Times New Roman" w:cstheme="minorHAnsi"/>
          <w:sz w:val="24"/>
          <w:szCs w:val="24"/>
          <w:lang w:eastAsia="en-IN"/>
        </w:rPr>
        <w:t>.</w:t>
      </w:r>
    </w:p>
    <w:p w14:paraId="194A1693" w14:textId="58B9DB92" w:rsidR="00D957D8" w:rsidRDefault="00B56503" w:rsidP="00D957D8">
      <w:pPr>
        <w:numPr>
          <w:ilvl w:val="0"/>
          <w:numId w:val="12"/>
        </w:numPr>
        <w:autoSpaceDE w:val="0"/>
        <w:autoSpaceDN w:val="0"/>
        <w:adjustRightInd w:val="0"/>
        <w:spacing w:after="0" w:line="360" w:lineRule="auto"/>
        <w:jc w:val="both"/>
        <w:rPr>
          <w:bCs/>
          <w:sz w:val="24"/>
          <w:szCs w:val="24"/>
        </w:rPr>
      </w:pPr>
      <w:r w:rsidRPr="00B56503">
        <w:rPr>
          <w:bCs/>
          <w:sz w:val="24"/>
          <w:szCs w:val="24"/>
        </w:rPr>
        <w:t>Two 16-Bit Timer/</w:t>
      </w:r>
      <w:r w:rsidR="00D957D8" w:rsidRPr="00B56503">
        <w:rPr>
          <w:bCs/>
          <w:sz w:val="24"/>
          <w:szCs w:val="24"/>
        </w:rPr>
        <w:t>Counters</w:t>
      </w:r>
      <w:r w:rsidR="00D957D8">
        <w:rPr>
          <w:bCs/>
          <w:sz w:val="24"/>
          <w:szCs w:val="24"/>
        </w:rPr>
        <w:t>.</w:t>
      </w:r>
    </w:p>
    <w:p w14:paraId="187A00E7" w14:textId="6E674331" w:rsidR="003635AA" w:rsidRPr="003635AA" w:rsidRDefault="003635AA" w:rsidP="003635AA">
      <w:pPr>
        <w:numPr>
          <w:ilvl w:val="0"/>
          <w:numId w:val="12"/>
        </w:numPr>
        <w:spacing w:before="100" w:beforeAutospacing="1" w:after="75" w:line="240" w:lineRule="auto"/>
        <w:rPr>
          <w:rFonts w:eastAsia="Times New Roman" w:cstheme="minorHAnsi"/>
          <w:sz w:val="24"/>
          <w:szCs w:val="24"/>
          <w:lang w:eastAsia="en-IN"/>
        </w:rPr>
      </w:pPr>
      <w:r w:rsidRPr="003635AA">
        <w:rPr>
          <w:rFonts w:eastAsia="Times New Roman" w:cstheme="minorHAnsi"/>
          <w:sz w:val="24"/>
          <w:szCs w:val="24"/>
          <w:lang w:eastAsia="en-IN"/>
        </w:rPr>
        <w:t>8-bit bidirectional data bus</w:t>
      </w:r>
      <w:r w:rsidRPr="003635AA">
        <w:rPr>
          <w:rFonts w:eastAsia="Times New Roman" w:cstheme="minorHAnsi"/>
          <w:sz w:val="24"/>
          <w:szCs w:val="24"/>
          <w:lang w:eastAsia="en-IN"/>
        </w:rPr>
        <w:t>.</w:t>
      </w:r>
    </w:p>
    <w:p w14:paraId="1B1F6E0B" w14:textId="77777777" w:rsidR="003635AA" w:rsidRDefault="003635AA" w:rsidP="003635AA">
      <w:pPr>
        <w:numPr>
          <w:ilvl w:val="0"/>
          <w:numId w:val="12"/>
        </w:numPr>
        <w:autoSpaceDE w:val="0"/>
        <w:autoSpaceDN w:val="0"/>
        <w:adjustRightInd w:val="0"/>
        <w:spacing w:after="0" w:line="360" w:lineRule="auto"/>
        <w:jc w:val="both"/>
        <w:rPr>
          <w:rFonts w:cstheme="minorHAnsi"/>
          <w:bCs/>
          <w:sz w:val="24"/>
          <w:szCs w:val="24"/>
        </w:rPr>
      </w:pPr>
      <w:r w:rsidRPr="003635AA">
        <w:rPr>
          <w:rFonts w:cstheme="minorHAnsi"/>
          <w:sz w:val="24"/>
          <w:szCs w:val="24"/>
          <w:shd w:val="clear" w:color="auto" w:fill="FFFFFF"/>
        </w:rPr>
        <w:t>6-bit unidirectional address bus</w:t>
      </w:r>
      <w:r w:rsidRPr="003635AA">
        <w:rPr>
          <w:rFonts w:cstheme="minorHAnsi"/>
          <w:sz w:val="24"/>
          <w:szCs w:val="24"/>
          <w:shd w:val="clear" w:color="auto" w:fill="FFFFFF"/>
        </w:rPr>
        <w:t>.</w:t>
      </w:r>
    </w:p>
    <w:p w14:paraId="675D9CD9" w14:textId="4BA81E3E" w:rsidR="00B56503" w:rsidRDefault="003635AA" w:rsidP="003635AA">
      <w:pPr>
        <w:autoSpaceDE w:val="0"/>
        <w:autoSpaceDN w:val="0"/>
        <w:adjustRightInd w:val="0"/>
        <w:spacing w:after="0" w:line="360" w:lineRule="auto"/>
        <w:jc w:val="both"/>
        <w:rPr>
          <w:sz w:val="24"/>
          <w:szCs w:val="24"/>
        </w:rPr>
      </w:pPr>
      <w:r>
        <w:rPr>
          <w:rFonts w:cstheme="minorHAnsi"/>
          <w:bCs/>
          <w:sz w:val="24"/>
          <w:szCs w:val="24"/>
        </w:rPr>
        <w:t xml:space="preserve">     </w:t>
      </w:r>
      <w:r w:rsidR="00B56503" w:rsidRPr="003635AA">
        <w:rPr>
          <w:sz w:val="24"/>
          <w:szCs w:val="24"/>
        </w:rPr>
        <w:t xml:space="preserve">The AT89C51 is a low-power, high-performance CMOS 8-bit microcomputer with 4K bytes of Flash Programmable and Erasable Read Only Memory (PEROM). The device is manufactured using Atmel is high density </w:t>
      </w:r>
      <w:r w:rsidR="00D957D8" w:rsidRPr="003635AA">
        <w:rPr>
          <w:sz w:val="24"/>
          <w:szCs w:val="24"/>
        </w:rPr>
        <w:t>non-volatile</w:t>
      </w:r>
      <w:r w:rsidR="00B56503" w:rsidRPr="003635AA">
        <w:rPr>
          <w:sz w:val="24"/>
          <w:szCs w:val="24"/>
        </w:rPr>
        <w:t xml:space="preserve"> memory technology and is compatible with the industry standard MCS-51™ instruction set and pinout. </w:t>
      </w:r>
    </w:p>
    <w:p w14:paraId="47ED80BD" w14:textId="64CD70BC" w:rsidR="00B62F0D" w:rsidRDefault="00B62F0D" w:rsidP="00B62F0D">
      <w:pPr>
        <w:autoSpaceDE w:val="0"/>
        <w:autoSpaceDN w:val="0"/>
        <w:adjustRightInd w:val="0"/>
        <w:spacing w:after="0" w:line="360" w:lineRule="auto"/>
        <w:jc w:val="both"/>
        <w:rPr>
          <w:b/>
          <w:bCs/>
          <w:sz w:val="24"/>
          <w:szCs w:val="24"/>
        </w:rPr>
      </w:pPr>
      <w:r>
        <w:rPr>
          <w:b/>
          <w:bCs/>
          <w:sz w:val="24"/>
          <w:szCs w:val="24"/>
        </w:rPr>
        <w:t>2.2.3 I</w:t>
      </w:r>
      <w:r>
        <w:rPr>
          <w:sz w:val="24"/>
          <w:szCs w:val="24"/>
        </w:rPr>
        <w:t>/</w:t>
      </w:r>
      <w:r>
        <w:rPr>
          <w:b/>
          <w:bCs/>
          <w:sz w:val="24"/>
          <w:szCs w:val="24"/>
        </w:rPr>
        <w:t>O PORTS</w:t>
      </w:r>
    </w:p>
    <w:p w14:paraId="72567A33" w14:textId="47093971" w:rsidR="00B62F0D" w:rsidRPr="00B62F0D" w:rsidRDefault="00B62F0D" w:rsidP="00B62F0D">
      <w:pPr>
        <w:autoSpaceDE w:val="0"/>
        <w:autoSpaceDN w:val="0"/>
        <w:adjustRightInd w:val="0"/>
        <w:spacing w:after="0" w:line="360" w:lineRule="auto"/>
        <w:jc w:val="both"/>
        <w:rPr>
          <w:b/>
          <w:bCs/>
          <w:sz w:val="24"/>
          <w:szCs w:val="24"/>
        </w:rPr>
      </w:pPr>
      <w:r w:rsidRPr="00B62F0D">
        <w:rPr>
          <w:rFonts w:cstheme="minorHAnsi"/>
          <w:b/>
          <w:sz w:val="24"/>
          <w:szCs w:val="24"/>
        </w:rPr>
        <w:t>Thirty - two Input / Output pins:</w:t>
      </w:r>
    </w:p>
    <w:p w14:paraId="7A9AF873" w14:textId="1D82CFF2" w:rsidR="00B62F0D" w:rsidRDefault="00B62F0D" w:rsidP="00B62F0D">
      <w:pPr>
        <w:tabs>
          <w:tab w:val="left" w:pos="720"/>
        </w:tabs>
        <w:spacing w:line="360" w:lineRule="auto"/>
        <w:jc w:val="both"/>
        <w:rPr>
          <w:rFonts w:cstheme="minorHAnsi"/>
          <w:sz w:val="24"/>
          <w:szCs w:val="24"/>
        </w:rPr>
      </w:pPr>
      <w:r w:rsidRPr="00B62F0D">
        <w:rPr>
          <w:rFonts w:cstheme="minorHAnsi"/>
          <w:sz w:val="24"/>
          <w:szCs w:val="24"/>
        </w:rPr>
        <w:tab/>
        <w:t>All four ports in the 805</w:t>
      </w:r>
      <w:r>
        <w:rPr>
          <w:rFonts w:cstheme="minorHAnsi"/>
          <w:sz w:val="24"/>
          <w:szCs w:val="24"/>
        </w:rPr>
        <w:t>1</w:t>
      </w:r>
      <w:r w:rsidRPr="00B62F0D">
        <w:rPr>
          <w:rFonts w:cstheme="minorHAnsi"/>
          <w:sz w:val="24"/>
          <w:szCs w:val="24"/>
        </w:rPr>
        <w:t xml:space="preserve"> are bi-directional each contains a latch, an output driver and input buffer. The output drivers of port0 and 2, and the input buffers of port 0 are used in access to external memory. In this application port 0 is used as a lower byte of the external memory address multiplexed with data bus and port 2 is used as a higher byte of the external memory address when address is sixteen </w:t>
      </w:r>
      <w:r w:rsidRPr="00B62F0D">
        <w:rPr>
          <w:rFonts w:cstheme="minorHAnsi"/>
          <w:sz w:val="24"/>
          <w:szCs w:val="24"/>
        </w:rPr>
        <w:t>bits</w:t>
      </w:r>
      <w:r w:rsidRPr="00B62F0D">
        <w:rPr>
          <w:rFonts w:cstheme="minorHAnsi"/>
          <w:sz w:val="24"/>
          <w:szCs w:val="24"/>
        </w:rPr>
        <w:t xml:space="preserve"> wide. </w:t>
      </w:r>
      <w:r w:rsidRPr="00B62F0D">
        <w:rPr>
          <w:rFonts w:cstheme="minorHAnsi"/>
          <w:sz w:val="24"/>
          <w:szCs w:val="24"/>
        </w:rPr>
        <w:t>Otherwise,</w:t>
      </w:r>
      <w:r w:rsidRPr="00B62F0D">
        <w:rPr>
          <w:rFonts w:cstheme="minorHAnsi"/>
          <w:sz w:val="24"/>
          <w:szCs w:val="24"/>
        </w:rPr>
        <w:t xml:space="preserve"> it can be used as general purpose I/O</w:t>
      </w:r>
    </w:p>
    <w:p w14:paraId="0AFDD9E7" w14:textId="796D0256" w:rsidR="00B62F0D" w:rsidRDefault="00B62F0D" w:rsidP="009909FD">
      <w:pPr>
        <w:tabs>
          <w:tab w:val="left" w:pos="720"/>
        </w:tabs>
        <w:spacing w:line="360" w:lineRule="auto"/>
        <w:jc w:val="both"/>
        <w:rPr>
          <w:rFonts w:cstheme="minorHAnsi"/>
          <w:b/>
          <w:bCs/>
          <w:sz w:val="24"/>
          <w:szCs w:val="24"/>
        </w:rPr>
      </w:pPr>
      <w:r>
        <w:rPr>
          <w:rFonts w:cstheme="minorHAnsi"/>
          <w:b/>
          <w:bCs/>
          <w:sz w:val="24"/>
          <w:szCs w:val="24"/>
        </w:rPr>
        <w:t>P0(PORT0):</w:t>
      </w:r>
    </w:p>
    <w:p w14:paraId="5AE225B1" w14:textId="3D6EA1E2" w:rsidR="009909FD" w:rsidRDefault="009909FD" w:rsidP="009909FD">
      <w:pPr>
        <w:pStyle w:val="NormalWeb"/>
        <w:shd w:val="clear" w:color="auto" w:fill="FFFFFF"/>
        <w:spacing w:before="120" w:beforeAutospacing="0" w:after="144" w:afterAutospacing="0"/>
        <w:ind w:left="48" w:right="48"/>
        <w:jc w:val="both"/>
        <w:rPr>
          <w:rFonts w:asciiTheme="minorHAnsi" w:hAnsiTheme="minorHAnsi" w:cstheme="minorHAnsi"/>
          <w:lang w:eastAsia="en-IN"/>
        </w:rPr>
      </w:pPr>
      <w:r>
        <w:rPr>
          <w:rFonts w:cstheme="minorHAnsi"/>
        </w:rPr>
        <w:t xml:space="preserve">         </w:t>
      </w:r>
      <w:r w:rsidRPr="009909FD">
        <w:rPr>
          <w:rFonts w:asciiTheme="minorHAnsi" w:hAnsiTheme="minorHAnsi" w:cstheme="minorHAnsi"/>
          <w:lang w:val="en-IN" w:eastAsia="en-IN"/>
        </w:rPr>
        <w:t>The P0 (zero) port is characterized by two functions −</w:t>
      </w:r>
      <w:r w:rsidRPr="009909FD">
        <w:rPr>
          <w:rFonts w:asciiTheme="minorHAnsi" w:hAnsiTheme="minorHAnsi" w:cstheme="minorHAnsi"/>
          <w:lang w:eastAsia="en-IN"/>
        </w:rPr>
        <w:t>When the external memory is used then the lower address byte (addresses A0A7) is applied on it, else all bits of this port are configured as input/</w:t>
      </w:r>
      <w:r w:rsidRPr="009909FD">
        <w:rPr>
          <w:rFonts w:asciiTheme="minorHAnsi" w:hAnsiTheme="minorHAnsi" w:cstheme="minorHAnsi"/>
          <w:lang w:eastAsia="en-IN"/>
        </w:rPr>
        <w:t>output. When</w:t>
      </w:r>
      <w:r w:rsidRPr="009909FD">
        <w:rPr>
          <w:rFonts w:asciiTheme="minorHAnsi" w:hAnsiTheme="minorHAnsi" w:cstheme="minorHAnsi"/>
          <w:lang w:eastAsia="en-IN"/>
        </w:rPr>
        <w:t xml:space="preserve"> P0 port is configured as an output then other ports consisting of pins with built-in pull-up resistor connected by its end to 5V power supply, the pins of this port have this resistor left out.</w:t>
      </w:r>
    </w:p>
    <w:p w14:paraId="378A0EF8" w14:textId="5E6B8B8B" w:rsidR="009909FD" w:rsidRDefault="009909FD" w:rsidP="009909FD">
      <w:pPr>
        <w:pStyle w:val="NormalWeb"/>
        <w:shd w:val="clear" w:color="auto" w:fill="FFFFFF"/>
        <w:spacing w:before="120" w:beforeAutospacing="0" w:after="144" w:afterAutospacing="0"/>
        <w:ind w:left="48" w:right="48"/>
        <w:jc w:val="both"/>
        <w:rPr>
          <w:rFonts w:asciiTheme="minorHAnsi" w:hAnsiTheme="minorHAnsi" w:cstheme="minorHAnsi"/>
          <w:b/>
          <w:bCs/>
          <w:lang w:eastAsia="en-IN"/>
        </w:rPr>
      </w:pPr>
      <w:r>
        <w:rPr>
          <w:rFonts w:asciiTheme="minorHAnsi" w:hAnsiTheme="minorHAnsi" w:cstheme="minorHAnsi"/>
          <w:b/>
          <w:bCs/>
          <w:lang w:eastAsia="en-IN"/>
        </w:rPr>
        <w:t>P1(PORT1):</w:t>
      </w:r>
    </w:p>
    <w:p w14:paraId="5ED54A68" w14:textId="49EFEB09" w:rsidR="009909FD" w:rsidRDefault="009909FD" w:rsidP="009909FD">
      <w:pPr>
        <w:pStyle w:val="NormalWeb"/>
        <w:shd w:val="clear" w:color="auto" w:fill="FFFFFF"/>
        <w:spacing w:before="120" w:beforeAutospacing="0" w:after="144" w:afterAutospacing="0"/>
        <w:ind w:left="48" w:right="48"/>
        <w:jc w:val="both"/>
        <w:rPr>
          <w:rFonts w:asciiTheme="minorHAnsi" w:hAnsiTheme="minorHAnsi" w:cstheme="minorHAnsi"/>
          <w:shd w:val="clear" w:color="auto" w:fill="FFFFFF"/>
        </w:rPr>
      </w:pPr>
      <w:r>
        <w:rPr>
          <w:rFonts w:asciiTheme="minorHAnsi" w:hAnsiTheme="minorHAnsi" w:cstheme="minorHAnsi"/>
          <w:b/>
          <w:bCs/>
          <w:lang w:eastAsia="en-IN"/>
        </w:rPr>
        <w:t xml:space="preserve">          </w:t>
      </w:r>
      <w:r w:rsidRPr="009909FD">
        <w:rPr>
          <w:rFonts w:asciiTheme="minorHAnsi" w:hAnsiTheme="minorHAnsi" w:cstheme="minorHAnsi"/>
          <w:shd w:val="clear" w:color="auto" w:fill="FFFFFF"/>
        </w:rPr>
        <w:t>P1 is a true I/O port as it doesn’t have any alternative functions as in P0, but this port can be configured as general I/O only. It has a built-in pull-up resistor and is completely compatible with TTL circuits.</w:t>
      </w:r>
    </w:p>
    <w:p w14:paraId="65FF8FA8" w14:textId="3DAE9BC9" w:rsidR="009909FD" w:rsidRDefault="009909FD" w:rsidP="009909FD">
      <w:pPr>
        <w:pStyle w:val="NormalWeb"/>
        <w:shd w:val="clear" w:color="auto" w:fill="FFFFFF"/>
        <w:spacing w:before="120" w:beforeAutospacing="0" w:after="144" w:afterAutospacing="0"/>
        <w:ind w:left="48" w:right="48"/>
        <w:jc w:val="both"/>
        <w:rPr>
          <w:rFonts w:asciiTheme="minorHAnsi" w:hAnsiTheme="minorHAnsi" w:cstheme="minorHAnsi"/>
          <w:b/>
          <w:bCs/>
          <w:shd w:val="clear" w:color="auto" w:fill="FFFFFF"/>
        </w:rPr>
      </w:pPr>
      <w:r>
        <w:rPr>
          <w:rFonts w:asciiTheme="minorHAnsi" w:hAnsiTheme="minorHAnsi" w:cstheme="minorHAnsi"/>
          <w:b/>
          <w:bCs/>
          <w:shd w:val="clear" w:color="auto" w:fill="FFFFFF"/>
        </w:rPr>
        <w:t>P2(PORT2):</w:t>
      </w:r>
    </w:p>
    <w:p w14:paraId="6E9B441C" w14:textId="0A980C53" w:rsidR="009909FD" w:rsidRDefault="009909FD" w:rsidP="009909FD">
      <w:pPr>
        <w:pStyle w:val="NormalWeb"/>
        <w:shd w:val="clear" w:color="auto" w:fill="FFFFFF"/>
        <w:spacing w:before="120" w:beforeAutospacing="0" w:after="144" w:afterAutospacing="0"/>
        <w:ind w:left="48" w:right="48"/>
        <w:jc w:val="both"/>
        <w:rPr>
          <w:rFonts w:asciiTheme="minorHAnsi" w:hAnsiTheme="minorHAnsi" w:cstheme="minorHAnsi"/>
          <w:shd w:val="clear" w:color="auto" w:fill="FFFFFF"/>
        </w:rPr>
      </w:pPr>
      <w:r>
        <w:rPr>
          <w:rFonts w:asciiTheme="minorHAnsi" w:hAnsiTheme="minorHAnsi" w:cstheme="minorHAnsi"/>
          <w:b/>
          <w:bCs/>
          <w:shd w:val="clear" w:color="auto" w:fill="FFFFFF"/>
        </w:rPr>
        <w:t xml:space="preserve">          </w:t>
      </w:r>
      <w:r w:rsidRPr="009909FD">
        <w:rPr>
          <w:rFonts w:asciiTheme="minorHAnsi" w:hAnsiTheme="minorHAnsi" w:cstheme="minorHAnsi"/>
          <w:shd w:val="clear" w:color="auto" w:fill="FFFFFF"/>
        </w:rPr>
        <w:t xml:space="preserve">P2 is similar to P0 when the external memory is used. Pins of this port occupy addresses intended for the external memory chip. This port can be used for higher address byte with </w:t>
      </w:r>
      <w:r w:rsidRPr="009909FD">
        <w:rPr>
          <w:rFonts w:asciiTheme="minorHAnsi" w:hAnsiTheme="minorHAnsi" w:cstheme="minorHAnsi"/>
          <w:shd w:val="clear" w:color="auto" w:fill="FFFFFF"/>
        </w:rPr>
        <w:lastRenderedPageBreak/>
        <w:t>addresses A8-A15. When no memory is added then this port can be used as a general input/output port similar to Port 1.</w:t>
      </w:r>
    </w:p>
    <w:p w14:paraId="061D9297" w14:textId="6231DBB5" w:rsidR="009909FD" w:rsidRDefault="009909FD" w:rsidP="009909FD">
      <w:pPr>
        <w:pStyle w:val="NormalWeb"/>
        <w:shd w:val="clear" w:color="auto" w:fill="FFFFFF"/>
        <w:spacing w:before="120" w:beforeAutospacing="0" w:after="144" w:afterAutospacing="0"/>
        <w:ind w:left="48" w:right="48"/>
        <w:jc w:val="both"/>
        <w:rPr>
          <w:rFonts w:asciiTheme="minorHAnsi" w:hAnsiTheme="minorHAnsi" w:cstheme="minorHAnsi"/>
          <w:b/>
          <w:bCs/>
          <w:lang w:val="en-IN" w:eastAsia="en-IN"/>
        </w:rPr>
      </w:pPr>
      <w:r>
        <w:rPr>
          <w:rFonts w:asciiTheme="minorHAnsi" w:hAnsiTheme="minorHAnsi" w:cstheme="minorHAnsi"/>
          <w:b/>
          <w:bCs/>
          <w:lang w:val="en-IN" w:eastAsia="en-IN"/>
        </w:rPr>
        <w:t>P3(PORT3):</w:t>
      </w:r>
    </w:p>
    <w:p w14:paraId="2DC6ABE3" w14:textId="0D19579B" w:rsidR="009909FD" w:rsidRDefault="009909FD" w:rsidP="009909FD">
      <w:pPr>
        <w:pStyle w:val="NormalWeb"/>
        <w:shd w:val="clear" w:color="auto" w:fill="FFFFFF"/>
        <w:spacing w:before="120" w:beforeAutospacing="0" w:after="144" w:afterAutospacing="0"/>
        <w:ind w:left="48" w:right="48"/>
        <w:jc w:val="both"/>
        <w:rPr>
          <w:rFonts w:asciiTheme="minorHAnsi" w:hAnsiTheme="minorHAnsi" w:cstheme="minorHAnsi"/>
          <w:shd w:val="clear" w:color="auto" w:fill="FFFFFF"/>
        </w:rPr>
      </w:pPr>
      <w:r>
        <w:rPr>
          <w:rFonts w:asciiTheme="minorHAnsi" w:hAnsiTheme="minorHAnsi" w:cstheme="minorHAnsi"/>
          <w:b/>
          <w:bCs/>
          <w:lang w:val="en-IN" w:eastAsia="en-IN"/>
        </w:rPr>
        <w:t xml:space="preserve">          </w:t>
      </w:r>
      <w:r w:rsidRPr="009909FD">
        <w:rPr>
          <w:rFonts w:asciiTheme="minorHAnsi" w:hAnsiTheme="minorHAnsi" w:cstheme="minorHAnsi"/>
          <w:shd w:val="clear" w:color="auto" w:fill="FFFFFF"/>
        </w:rPr>
        <w:t>In this port, functions are similar to other ports except that the logic 1 must be applied to appropriate bit of the P3 register.</w:t>
      </w:r>
    </w:p>
    <w:p w14:paraId="20429021" w14:textId="77777777" w:rsidR="009909FD" w:rsidRPr="009909FD" w:rsidRDefault="009909FD" w:rsidP="009909FD">
      <w:pPr>
        <w:pStyle w:val="NormalWeb"/>
        <w:shd w:val="clear" w:color="auto" w:fill="FFFFFF"/>
        <w:spacing w:before="120" w:beforeAutospacing="0" w:after="144" w:afterAutospacing="0"/>
        <w:ind w:left="48" w:right="48"/>
        <w:jc w:val="both"/>
        <w:rPr>
          <w:rFonts w:asciiTheme="minorHAnsi" w:hAnsiTheme="minorHAnsi" w:cstheme="minorHAnsi"/>
          <w:b/>
          <w:bCs/>
          <w:lang w:val="en-IN" w:eastAsia="en-IN"/>
        </w:rPr>
      </w:pPr>
    </w:p>
    <w:p w14:paraId="65B33EEA" w14:textId="2641403D" w:rsidR="003635AA" w:rsidRDefault="003635AA" w:rsidP="003635AA">
      <w:pPr>
        <w:autoSpaceDE w:val="0"/>
        <w:autoSpaceDN w:val="0"/>
        <w:adjustRightInd w:val="0"/>
        <w:spacing w:after="0" w:line="360" w:lineRule="auto"/>
        <w:jc w:val="both"/>
        <w:rPr>
          <w:b/>
          <w:bCs/>
          <w:sz w:val="24"/>
          <w:szCs w:val="24"/>
        </w:rPr>
      </w:pPr>
      <w:r>
        <w:rPr>
          <w:b/>
          <w:bCs/>
          <w:sz w:val="24"/>
          <w:szCs w:val="24"/>
        </w:rPr>
        <w:t>2.2.</w:t>
      </w:r>
      <w:r w:rsidR="00B62F0D">
        <w:rPr>
          <w:b/>
          <w:bCs/>
          <w:sz w:val="24"/>
          <w:szCs w:val="24"/>
        </w:rPr>
        <w:t>4</w:t>
      </w:r>
      <w:r>
        <w:rPr>
          <w:b/>
          <w:bCs/>
          <w:sz w:val="24"/>
          <w:szCs w:val="24"/>
        </w:rPr>
        <w:t xml:space="preserve"> APPLICATIONS</w:t>
      </w:r>
    </w:p>
    <w:p w14:paraId="47339148" w14:textId="77777777" w:rsidR="003635AA" w:rsidRPr="003635AA" w:rsidRDefault="003635AA" w:rsidP="003635AA">
      <w:pPr>
        <w:numPr>
          <w:ilvl w:val="0"/>
          <w:numId w:val="16"/>
        </w:numPr>
        <w:shd w:val="clear" w:color="auto" w:fill="FFFFFF"/>
        <w:spacing w:after="60" w:line="240" w:lineRule="auto"/>
        <w:rPr>
          <w:rFonts w:eastAsia="Times New Roman" w:cstheme="minorHAnsi"/>
          <w:color w:val="202124"/>
          <w:sz w:val="24"/>
          <w:szCs w:val="24"/>
          <w:lang w:eastAsia="en-IN"/>
        </w:rPr>
      </w:pPr>
      <w:r w:rsidRPr="003635AA">
        <w:rPr>
          <w:rFonts w:eastAsia="Times New Roman" w:cstheme="minorHAnsi"/>
          <w:color w:val="202124"/>
          <w:sz w:val="24"/>
          <w:szCs w:val="24"/>
          <w:lang w:eastAsia="en-IN"/>
        </w:rPr>
        <w:t>Light sensing and controlling devices.</w:t>
      </w:r>
    </w:p>
    <w:p w14:paraId="5032A313" w14:textId="77777777" w:rsidR="003635AA" w:rsidRPr="003635AA" w:rsidRDefault="003635AA" w:rsidP="003635AA">
      <w:pPr>
        <w:numPr>
          <w:ilvl w:val="0"/>
          <w:numId w:val="16"/>
        </w:numPr>
        <w:shd w:val="clear" w:color="auto" w:fill="FFFFFF"/>
        <w:spacing w:after="60" w:line="240" w:lineRule="auto"/>
        <w:rPr>
          <w:rFonts w:eastAsia="Times New Roman" w:cstheme="minorHAnsi"/>
          <w:color w:val="202124"/>
          <w:sz w:val="24"/>
          <w:szCs w:val="24"/>
          <w:lang w:eastAsia="en-IN"/>
        </w:rPr>
      </w:pPr>
      <w:r w:rsidRPr="003635AA">
        <w:rPr>
          <w:rFonts w:eastAsia="Times New Roman" w:cstheme="minorHAnsi"/>
          <w:color w:val="202124"/>
          <w:sz w:val="24"/>
          <w:szCs w:val="24"/>
          <w:lang w:eastAsia="en-IN"/>
        </w:rPr>
        <w:t>Temperature sensing and controlling devices.</w:t>
      </w:r>
    </w:p>
    <w:p w14:paraId="7790C3B0" w14:textId="77777777" w:rsidR="009C683B" w:rsidRPr="009C683B" w:rsidRDefault="009C683B" w:rsidP="009C683B">
      <w:pPr>
        <w:numPr>
          <w:ilvl w:val="0"/>
          <w:numId w:val="16"/>
        </w:numPr>
        <w:shd w:val="clear" w:color="auto" w:fill="FFFFFF"/>
        <w:spacing w:after="60" w:line="240" w:lineRule="auto"/>
        <w:rPr>
          <w:rFonts w:eastAsia="Times New Roman" w:cstheme="minorHAnsi"/>
          <w:color w:val="202124"/>
          <w:sz w:val="24"/>
          <w:szCs w:val="24"/>
          <w:lang w:eastAsia="en-IN"/>
        </w:rPr>
      </w:pPr>
      <w:r w:rsidRPr="009C683B">
        <w:rPr>
          <w:rFonts w:eastAsia="Times New Roman" w:cstheme="minorHAnsi"/>
          <w:color w:val="202124"/>
          <w:sz w:val="24"/>
          <w:szCs w:val="24"/>
          <w:lang w:eastAsia="en-IN"/>
        </w:rPr>
        <w:t>Fire detections and safety devices.</w:t>
      </w:r>
    </w:p>
    <w:p w14:paraId="4EF08196" w14:textId="77777777" w:rsidR="009C683B" w:rsidRPr="009C683B" w:rsidRDefault="009C683B" w:rsidP="009C683B">
      <w:pPr>
        <w:numPr>
          <w:ilvl w:val="0"/>
          <w:numId w:val="16"/>
        </w:numPr>
        <w:shd w:val="clear" w:color="auto" w:fill="FFFFFF"/>
        <w:spacing w:after="60" w:line="240" w:lineRule="auto"/>
        <w:rPr>
          <w:rFonts w:eastAsia="Times New Roman" w:cstheme="minorHAnsi"/>
          <w:color w:val="202124"/>
          <w:sz w:val="24"/>
          <w:szCs w:val="24"/>
          <w:lang w:eastAsia="en-IN"/>
        </w:rPr>
      </w:pPr>
      <w:r w:rsidRPr="009C683B">
        <w:rPr>
          <w:rFonts w:eastAsia="Times New Roman" w:cstheme="minorHAnsi"/>
          <w:color w:val="202124"/>
          <w:sz w:val="24"/>
          <w:szCs w:val="24"/>
          <w:lang w:eastAsia="en-IN"/>
        </w:rPr>
        <w:t>Automobile applications.</w:t>
      </w:r>
    </w:p>
    <w:p w14:paraId="597A045F" w14:textId="77777777" w:rsidR="009C683B" w:rsidRPr="009C683B" w:rsidRDefault="009C683B" w:rsidP="009C683B">
      <w:pPr>
        <w:numPr>
          <w:ilvl w:val="0"/>
          <w:numId w:val="16"/>
        </w:numPr>
        <w:shd w:val="clear" w:color="auto" w:fill="FFFFFF"/>
        <w:spacing w:after="60" w:line="240" w:lineRule="auto"/>
        <w:rPr>
          <w:rFonts w:eastAsia="Times New Roman" w:cstheme="minorHAnsi"/>
          <w:color w:val="202124"/>
          <w:sz w:val="24"/>
          <w:szCs w:val="24"/>
          <w:lang w:eastAsia="en-IN"/>
        </w:rPr>
      </w:pPr>
      <w:r w:rsidRPr="009C683B">
        <w:rPr>
          <w:rFonts w:eastAsia="Times New Roman" w:cstheme="minorHAnsi"/>
          <w:color w:val="202124"/>
          <w:sz w:val="24"/>
          <w:szCs w:val="24"/>
          <w:lang w:eastAsia="en-IN"/>
        </w:rPr>
        <w:t>Process control devices.</w:t>
      </w:r>
    </w:p>
    <w:p w14:paraId="7A58C713" w14:textId="0A61CAF7" w:rsidR="003635AA" w:rsidRPr="009C683B" w:rsidRDefault="009C683B" w:rsidP="009C683B">
      <w:pPr>
        <w:numPr>
          <w:ilvl w:val="0"/>
          <w:numId w:val="16"/>
        </w:numPr>
        <w:spacing w:before="100" w:beforeAutospacing="1" w:after="100" w:afterAutospacing="1" w:line="240" w:lineRule="auto"/>
        <w:rPr>
          <w:rFonts w:eastAsia="Times New Roman" w:cstheme="minorHAnsi"/>
          <w:color w:val="222222"/>
          <w:sz w:val="24"/>
          <w:szCs w:val="24"/>
          <w:lang w:eastAsia="en-IN"/>
        </w:rPr>
      </w:pPr>
      <w:r w:rsidRPr="009C683B">
        <w:rPr>
          <w:rFonts w:eastAsia="Times New Roman" w:cstheme="minorHAnsi"/>
          <w:color w:val="222222"/>
          <w:sz w:val="24"/>
          <w:szCs w:val="24"/>
          <w:lang w:eastAsia="en-IN"/>
        </w:rPr>
        <w:t>Defense applications</w:t>
      </w:r>
      <w:r>
        <w:rPr>
          <w:rFonts w:eastAsia="Times New Roman" w:cstheme="minorHAnsi"/>
          <w:color w:val="222222"/>
          <w:sz w:val="24"/>
          <w:szCs w:val="24"/>
          <w:lang w:eastAsia="en-IN"/>
        </w:rPr>
        <w:t>.</w:t>
      </w:r>
    </w:p>
    <w:p w14:paraId="4B676634" w14:textId="64B41D1A" w:rsidR="009C683B" w:rsidRPr="009C683B" w:rsidRDefault="009C683B" w:rsidP="009C683B">
      <w:pPr>
        <w:numPr>
          <w:ilvl w:val="0"/>
          <w:numId w:val="16"/>
        </w:numPr>
        <w:spacing w:before="100" w:beforeAutospacing="1" w:after="100" w:afterAutospacing="1" w:line="240" w:lineRule="auto"/>
        <w:rPr>
          <w:rFonts w:eastAsia="Times New Roman" w:cstheme="minorHAnsi"/>
          <w:color w:val="222222"/>
          <w:sz w:val="24"/>
          <w:szCs w:val="24"/>
          <w:lang w:eastAsia="en-IN"/>
        </w:rPr>
      </w:pPr>
      <w:r w:rsidRPr="009C683B">
        <w:rPr>
          <w:rFonts w:eastAsia="Times New Roman" w:cstheme="minorHAnsi"/>
          <w:color w:val="222222"/>
          <w:sz w:val="24"/>
          <w:szCs w:val="24"/>
          <w:lang w:eastAsia="en-IN"/>
        </w:rPr>
        <w:t>Voltmeter applications</w:t>
      </w:r>
      <w:r>
        <w:rPr>
          <w:rFonts w:eastAsia="Times New Roman" w:cstheme="minorHAnsi"/>
          <w:color w:val="222222"/>
          <w:sz w:val="24"/>
          <w:szCs w:val="24"/>
          <w:lang w:eastAsia="en-IN"/>
        </w:rPr>
        <w:t>.</w:t>
      </w:r>
    </w:p>
    <w:p w14:paraId="32E73EEC" w14:textId="6F926C40" w:rsidR="009C683B" w:rsidRPr="009C683B" w:rsidRDefault="009C683B" w:rsidP="009C683B">
      <w:pPr>
        <w:numPr>
          <w:ilvl w:val="0"/>
          <w:numId w:val="16"/>
        </w:numPr>
        <w:spacing w:before="100" w:beforeAutospacing="1" w:after="100" w:afterAutospacing="1" w:line="240" w:lineRule="auto"/>
        <w:rPr>
          <w:rFonts w:eastAsia="Times New Roman" w:cstheme="minorHAnsi"/>
          <w:color w:val="222222"/>
          <w:sz w:val="24"/>
          <w:szCs w:val="24"/>
          <w:lang w:eastAsia="en-IN"/>
        </w:rPr>
      </w:pPr>
      <w:r w:rsidRPr="009C683B">
        <w:rPr>
          <w:rFonts w:eastAsia="Times New Roman" w:cstheme="minorHAnsi"/>
          <w:color w:val="222222"/>
          <w:sz w:val="24"/>
          <w:szCs w:val="24"/>
          <w:lang w:eastAsia="en-IN"/>
        </w:rPr>
        <w:t>Remote Control Home Appliances</w:t>
      </w:r>
      <w:r>
        <w:rPr>
          <w:rFonts w:eastAsia="Times New Roman" w:cstheme="minorHAnsi"/>
          <w:color w:val="222222"/>
          <w:sz w:val="24"/>
          <w:szCs w:val="24"/>
          <w:lang w:eastAsia="en-IN"/>
        </w:rPr>
        <w:t>.</w:t>
      </w:r>
    </w:p>
    <w:p w14:paraId="5A8AA530" w14:textId="5F4FD506" w:rsidR="009C683B" w:rsidRPr="009C683B" w:rsidRDefault="009C683B" w:rsidP="009C683B">
      <w:pPr>
        <w:numPr>
          <w:ilvl w:val="0"/>
          <w:numId w:val="16"/>
        </w:numPr>
        <w:spacing w:before="100" w:beforeAutospacing="1" w:after="100" w:afterAutospacing="1" w:line="240" w:lineRule="auto"/>
        <w:rPr>
          <w:rFonts w:ascii="Roboto" w:eastAsia="Times New Roman" w:hAnsi="Roboto" w:cs="Times New Roman"/>
          <w:color w:val="222222"/>
          <w:sz w:val="24"/>
          <w:szCs w:val="24"/>
          <w:lang w:eastAsia="en-IN"/>
        </w:rPr>
      </w:pPr>
      <w:r w:rsidRPr="009C683B">
        <w:rPr>
          <w:rFonts w:eastAsia="Times New Roman" w:cstheme="minorHAnsi"/>
          <w:color w:val="222222"/>
          <w:sz w:val="24"/>
          <w:szCs w:val="24"/>
          <w:lang w:eastAsia="en-IN"/>
        </w:rPr>
        <w:t>Voice Controlled Home Appliances</w:t>
      </w:r>
      <w:r>
        <w:rPr>
          <w:rFonts w:eastAsia="Times New Roman" w:cstheme="minorHAnsi"/>
          <w:color w:val="222222"/>
          <w:sz w:val="24"/>
          <w:szCs w:val="24"/>
          <w:lang w:eastAsia="en-IN"/>
        </w:rPr>
        <w:t>.</w:t>
      </w:r>
      <w:bookmarkEnd w:id="3"/>
    </w:p>
    <w:p w14:paraId="141C40D0" w14:textId="77777777" w:rsidR="00B56503" w:rsidRPr="00B56503" w:rsidRDefault="00B56503" w:rsidP="00B56503">
      <w:pPr>
        <w:autoSpaceDE w:val="0"/>
        <w:autoSpaceDN w:val="0"/>
        <w:adjustRightInd w:val="0"/>
        <w:spacing w:after="0" w:line="360" w:lineRule="auto"/>
        <w:ind w:left="720"/>
        <w:jc w:val="both"/>
        <w:rPr>
          <w:bCs/>
          <w:sz w:val="24"/>
          <w:szCs w:val="24"/>
        </w:rPr>
      </w:pPr>
    </w:p>
    <w:p w14:paraId="044695CA" w14:textId="54195766" w:rsidR="00041668" w:rsidRPr="0041117A" w:rsidRDefault="00041668" w:rsidP="0041117A">
      <w:pPr>
        <w:pStyle w:val="ListParagraph"/>
        <w:jc w:val="both"/>
        <w:rPr>
          <w:b/>
          <w:sz w:val="24"/>
          <w:szCs w:val="24"/>
        </w:rPr>
      </w:pPr>
    </w:p>
    <w:p w14:paraId="5B607A10" w14:textId="77777777" w:rsidR="0041117A" w:rsidRPr="0041117A" w:rsidRDefault="0041117A" w:rsidP="0041117A">
      <w:pPr>
        <w:pStyle w:val="ListParagraph"/>
        <w:jc w:val="both"/>
        <w:rPr>
          <w:b/>
          <w:sz w:val="24"/>
          <w:szCs w:val="24"/>
        </w:rPr>
      </w:pPr>
    </w:p>
    <w:p w14:paraId="1CF7270F" w14:textId="77777777" w:rsidR="0041117A" w:rsidRPr="0041117A" w:rsidRDefault="0041117A" w:rsidP="0041117A">
      <w:pPr>
        <w:pStyle w:val="ListParagraph"/>
        <w:jc w:val="both"/>
        <w:rPr>
          <w:b/>
          <w:sz w:val="24"/>
          <w:szCs w:val="24"/>
        </w:rPr>
      </w:pPr>
    </w:p>
    <w:p w14:paraId="52593F9F" w14:textId="2DAE16D6" w:rsidR="001C326D" w:rsidRDefault="001C326D" w:rsidP="00394D2B">
      <w:pPr>
        <w:autoSpaceDE w:val="0"/>
        <w:autoSpaceDN w:val="0"/>
        <w:adjustRightInd w:val="0"/>
        <w:spacing w:after="0" w:line="360" w:lineRule="auto"/>
        <w:jc w:val="both"/>
        <w:rPr>
          <w:bCs/>
        </w:rPr>
      </w:pPr>
    </w:p>
    <w:p w14:paraId="05FB349C" w14:textId="44EA8F41" w:rsidR="001C326D" w:rsidRPr="001C326D" w:rsidRDefault="001C326D" w:rsidP="001C326D">
      <w:pPr>
        <w:autoSpaceDE w:val="0"/>
        <w:autoSpaceDN w:val="0"/>
        <w:adjustRightInd w:val="0"/>
        <w:spacing w:line="360" w:lineRule="auto"/>
        <w:ind w:firstLine="720"/>
        <w:jc w:val="both"/>
        <w:rPr>
          <w:bCs/>
          <w:sz w:val="24"/>
          <w:szCs w:val="24"/>
        </w:rPr>
      </w:pPr>
    </w:p>
    <w:p w14:paraId="26D19FFB" w14:textId="111DFFA5" w:rsidR="001C326D" w:rsidRPr="001C326D" w:rsidRDefault="001C326D" w:rsidP="001C326D">
      <w:pPr>
        <w:pStyle w:val="ListParagraph"/>
        <w:jc w:val="both"/>
        <w:rPr>
          <w:b/>
          <w:bCs/>
          <w:sz w:val="24"/>
          <w:szCs w:val="24"/>
        </w:rPr>
      </w:pPr>
    </w:p>
    <w:p w14:paraId="482B758E" w14:textId="77777777" w:rsidR="001C326D" w:rsidRPr="001C326D" w:rsidRDefault="001C326D" w:rsidP="001C326D">
      <w:pPr>
        <w:jc w:val="both"/>
        <w:rPr>
          <w:b/>
          <w:bCs/>
          <w:sz w:val="28"/>
          <w:szCs w:val="28"/>
        </w:rPr>
      </w:pPr>
    </w:p>
    <w:p w14:paraId="16074F25" w14:textId="77777777" w:rsidR="00CC4FCA" w:rsidRPr="00CC4FCA" w:rsidRDefault="00CC4FCA" w:rsidP="00CC4FCA">
      <w:pPr>
        <w:rPr>
          <w:b/>
          <w:bCs/>
          <w:noProof/>
        </w:rPr>
      </w:pPr>
    </w:p>
    <w:p w14:paraId="0BF903E5" w14:textId="77777777" w:rsidR="00CC4FCA" w:rsidRDefault="00CC4FCA" w:rsidP="00CC4FCA">
      <w:pPr>
        <w:jc w:val="center"/>
        <w:rPr>
          <w:sz w:val="24"/>
          <w:szCs w:val="24"/>
        </w:rPr>
      </w:pPr>
    </w:p>
    <w:p w14:paraId="1F7AFE09" w14:textId="77777777" w:rsidR="00166323" w:rsidRPr="00913338" w:rsidRDefault="00166323" w:rsidP="00913338">
      <w:pPr>
        <w:rPr>
          <w:sz w:val="24"/>
          <w:szCs w:val="24"/>
        </w:rPr>
      </w:pPr>
    </w:p>
    <w:p w14:paraId="31DD2474" w14:textId="77777777" w:rsidR="00913338" w:rsidRPr="00913338" w:rsidRDefault="00913338" w:rsidP="00913338">
      <w:pPr>
        <w:jc w:val="both"/>
        <w:rPr>
          <w:rFonts w:cstheme="minorHAnsi"/>
          <w:sz w:val="24"/>
          <w:szCs w:val="24"/>
          <w:shd w:val="clear" w:color="auto" w:fill="FFFFFF"/>
        </w:rPr>
      </w:pPr>
    </w:p>
    <w:p w14:paraId="612A8702" w14:textId="77777777" w:rsidR="00913338" w:rsidRPr="003F737A" w:rsidRDefault="00913338" w:rsidP="00913338">
      <w:pPr>
        <w:jc w:val="center"/>
        <w:rPr>
          <w:rFonts w:cstheme="minorHAnsi"/>
          <w:sz w:val="24"/>
          <w:szCs w:val="24"/>
          <w:shd w:val="clear" w:color="auto" w:fill="FFFFFF"/>
        </w:rPr>
      </w:pPr>
    </w:p>
    <w:p w14:paraId="4BC29B1C" w14:textId="77777777" w:rsidR="000C4110" w:rsidRPr="000C4110" w:rsidRDefault="000C4110" w:rsidP="000C4110">
      <w:pPr>
        <w:jc w:val="both"/>
        <w:rPr>
          <w:rFonts w:cstheme="minorHAnsi"/>
          <w:b/>
          <w:bCs/>
          <w:sz w:val="32"/>
          <w:szCs w:val="32"/>
          <w:shd w:val="clear" w:color="auto" w:fill="FFFFFF"/>
        </w:rPr>
      </w:pPr>
    </w:p>
    <w:p w14:paraId="7A06E7CD" w14:textId="77777777" w:rsidR="00F0300D" w:rsidRPr="00F0300D" w:rsidRDefault="00F0300D" w:rsidP="00F0300D">
      <w:pPr>
        <w:pStyle w:val="ListParagraph"/>
        <w:ind w:left="408"/>
        <w:jc w:val="both"/>
        <w:rPr>
          <w:rFonts w:cstheme="minorHAnsi"/>
          <w:b/>
          <w:bCs/>
          <w:sz w:val="28"/>
          <w:szCs w:val="28"/>
        </w:rPr>
      </w:pPr>
    </w:p>
    <w:sectPr w:rsidR="00F0300D" w:rsidRPr="00F0300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C1A2" w14:textId="77777777" w:rsidR="00B50B3F" w:rsidRDefault="00B50B3F" w:rsidP="007D6DD2">
      <w:pPr>
        <w:spacing w:after="0" w:line="240" w:lineRule="auto"/>
      </w:pPr>
      <w:r>
        <w:separator/>
      </w:r>
    </w:p>
  </w:endnote>
  <w:endnote w:type="continuationSeparator" w:id="0">
    <w:p w14:paraId="7FC55F09" w14:textId="77777777" w:rsidR="00B50B3F" w:rsidRDefault="00B50B3F" w:rsidP="007D6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E635" w14:textId="7B462A82" w:rsidR="007D6DD2" w:rsidRDefault="007D6DD2">
    <w:pPr>
      <w:pStyle w:val="Footer"/>
      <w:jc w:val="right"/>
    </w:pPr>
  </w:p>
  <w:p w14:paraId="3552A4CB" w14:textId="77777777" w:rsidR="007D6DD2" w:rsidRDefault="007D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211E" w14:textId="77777777" w:rsidR="00B50B3F" w:rsidRDefault="00B50B3F" w:rsidP="007D6DD2">
      <w:pPr>
        <w:spacing w:after="0" w:line="240" w:lineRule="auto"/>
      </w:pPr>
      <w:r>
        <w:separator/>
      </w:r>
    </w:p>
  </w:footnote>
  <w:footnote w:type="continuationSeparator" w:id="0">
    <w:p w14:paraId="18C9CD4C" w14:textId="77777777" w:rsidR="00B50B3F" w:rsidRDefault="00B50B3F" w:rsidP="007D6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CC"/>
    <w:multiLevelType w:val="hybridMultilevel"/>
    <w:tmpl w:val="ABE2A8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5E2B38"/>
    <w:multiLevelType w:val="hybridMultilevel"/>
    <w:tmpl w:val="96A6D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5313D"/>
    <w:multiLevelType w:val="hybridMultilevel"/>
    <w:tmpl w:val="79B449E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8126B3"/>
    <w:multiLevelType w:val="hybridMultilevel"/>
    <w:tmpl w:val="DB74A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2506E7"/>
    <w:multiLevelType w:val="multilevel"/>
    <w:tmpl w:val="06AEA3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F12B7"/>
    <w:multiLevelType w:val="multilevel"/>
    <w:tmpl w:val="487C1B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4378D"/>
    <w:multiLevelType w:val="multilevel"/>
    <w:tmpl w:val="C5E43B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F0D99"/>
    <w:multiLevelType w:val="hybridMultilevel"/>
    <w:tmpl w:val="9786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104A5F"/>
    <w:multiLevelType w:val="hybridMultilevel"/>
    <w:tmpl w:val="ED1CE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D843A2"/>
    <w:multiLevelType w:val="multilevel"/>
    <w:tmpl w:val="D7985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F55C6"/>
    <w:multiLevelType w:val="multilevel"/>
    <w:tmpl w:val="9A60D2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15616"/>
    <w:multiLevelType w:val="multilevel"/>
    <w:tmpl w:val="C14AE9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31A1F"/>
    <w:multiLevelType w:val="hybridMultilevel"/>
    <w:tmpl w:val="837A7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05BB6"/>
    <w:multiLevelType w:val="hybridMultilevel"/>
    <w:tmpl w:val="5E02C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8B32A4"/>
    <w:multiLevelType w:val="multilevel"/>
    <w:tmpl w:val="E91ED67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E70F31"/>
    <w:multiLevelType w:val="multilevel"/>
    <w:tmpl w:val="EC729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91A44"/>
    <w:multiLevelType w:val="multilevel"/>
    <w:tmpl w:val="E910928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678490D"/>
    <w:multiLevelType w:val="hybridMultilevel"/>
    <w:tmpl w:val="58BA6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FD02F7"/>
    <w:multiLevelType w:val="multilevel"/>
    <w:tmpl w:val="C4B4A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71F88"/>
    <w:multiLevelType w:val="hybridMultilevel"/>
    <w:tmpl w:val="CBEA8E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B172C6"/>
    <w:multiLevelType w:val="multilevel"/>
    <w:tmpl w:val="DA8CA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15DFF"/>
    <w:multiLevelType w:val="hybridMultilevel"/>
    <w:tmpl w:val="9E6AC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EE6166"/>
    <w:multiLevelType w:val="multilevel"/>
    <w:tmpl w:val="B3E842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73D1A"/>
    <w:multiLevelType w:val="multilevel"/>
    <w:tmpl w:val="BF6624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AC0FEF"/>
    <w:multiLevelType w:val="multilevel"/>
    <w:tmpl w:val="EC10E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31184"/>
    <w:multiLevelType w:val="multilevel"/>
    <w:tmpl w:val="2E7841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B1187"/>
    <w:multiLevelType w:val="multilevel"/>
    <w:tmpl w:val="4878B6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65594347">
    <w:abstractNumId w:val="16"/>
  </w:num>
  <w:num w:numId="2" w16cid:durableId="1343776023">
    <w:abstractNumId w:val="0"/>
  </w:num>
  <w:num w:numId="3" w16cid:durableId="313334369">
    <w:abstractNumId w:val="7"/>
  </w:num>
  <w:num w:numId="4" w16cid:durableId="316686318">
    <w:abstractNumId w:val="13"/>
  </w:num>
  <w:num w:numId="5" w16cid:durableId="1686319011">
    <w:abstractNumId w:val="8"/>
  </w:num>
  <w:num w:numId="6" w16cid:durableId="1784573512">
    <w:abstractNumId w:val="3"/>
  </w:num>
  <w:num w:numId="7" w16cid:durableId="932513341">
    <w:abstractNumId w:val="1"/>
  </w:num>
  <w:num w:numId="8" w16cid:durableId="566762854">
    <w:abstractNumId w:val="2"/>
  </w:num>
  <w:num w:numId="9" w16cid:durableId="737872410">
    <w:abstractNumId w:val="14"/>
  </w:num>
  <w:num w:numId="10" w16cid:durableId="1511599926">
    <w:abstractNumId w:val="17"/>
  </w:num>
  <w:num w:numId="11" w16cid:durableId="120880875">
    <w:abstractNumId w:val="12"/>
  </w:num>
  <w:num w:numId="12" w16cid:durableId="2112771238">
    <w:abstractNumId w:val="4"/>
  </w:num>
  <w:num w:numId="13" w16cid:durableId="1176268470">
    <w:abstractNumId w:val="25"/>
  </w:num>
  <w:num w:numId="14" w16cid:durableId="2131391340">
    <w:abstractNumId w:val="19"/>
    <w:lvlOverride w:ilvl="0"/>
    <w:lvlOverride w:ilvl="1"/>
    <w:lvlOverride w:ilvl="2"/>
    <w:lvlOverride w:ilvl="3"/>
    <w:lvlOverride w:ilvl="4"/>
    <w:lvlOverride w:ilvl="5"/>
    <w:lvlOverride w:ilvl="6"/>
    <w:lvlOverride w:ilvl="7"/>
    <w:lvlOverride w:ilvl="8"/>
  </w:num>
  <w:num w:numId="15" w16cid:durableId="1255355564">
    <w:abstractNumId w:val="11"/>
  </w:num>
  <w:num w:numId="16" w16cid:durableId="1585918518">
    <w:abstractNumId w:val="21"/>
  </w:num>
  <w:num w:numId="17" w16cid:durableId="1874229797">
    <w:abstractNumId w:val="15"/>
  </w:num>
  <w:num w:numId="18" w16cid:durableId="144711886">
    <w:abstractNumId w:val="6"/>
  </w:num>
  <w:num w:numId="19" w16cid:durableId="344283105">
    <w:abstractNumId w:val="10"/>
  </w:num>
  <w:num w:numId="20" w16cid:durableId="169371902">
    <w:abstractNumId w:val="23"/>
  </w:num>
  <w:num w:numId="21" w16cid:durableId="1890415589">
    <w:abstractNumId w:val="5"/>
  </w:num>
  <w:num w:numId="22" w16cid:durableId="782111092">
    <w:abstractNumId w:val="20"/>
  </w:num>
  <w:num w:numId="23" w16cid:durableId="719985170">
    <w:abstractNumId w:val="26"/>
  </w:num>
  <w:num w:numId="24" w16cid:durableId="2127852026">
    <w:abstractNumId w:val="24"/>
  </w:num>
  <w:num w:numId="25" w16cid:durableId="1503664174">
    <w:abstractNumId w:val="22"/>
  </w:num>
  <w:num w:numId="26" w16cid:durableId="572668345">
    <w:abstractNumId w:val="18"/>
  </w:num>
  <w:num w:numId="27" w16cid:durableId="14350564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0D"/>
    <w:rsid w:val="00041668"/>
    <w:rsid w:val="000C4110"/>
    <w:rsid w:val="00166323"/>
    <w:rsid w:val="001C326D"/>
    <w:rsid w:val="001F5269"/>
    <w:rsid w:val="001F551A"/>
    <w:rsid w:val="002C0103"/>
    <w:rsid w:val="003635AA"/>
    <w:rsid w:val="00394D2B"/>
    <w:rsid w:val="003F737A"/>
    <w:rsid w:val="0041117A"/>
    <w:rsid w:val="00441E33"/>
    <w:rsid w:val="004449AB"/>
    <w:rsid w:val="004E61B8"/>
    <w:rsid w:val="00577CB6"/>
    <w:rsid w:val="005B34D1"/>
    <w:rsid w:val="006B208D"/>
    <w:rsid w:val="006D6006"/>
    <w:rsid w:val="007D6DD2"/>
    <w:rsid w:val="008951C4"/>
    <w:rsid w:val="008B47FC"/>
    <w:rsid w:val="00913338"/>
    <w:rsid w:val="009909FD"/>
    <w:rsid w:val="009C683B"/>
    <w:rsid w:val="00A01691"/>
    <w:rsid w:val="00A66197"/>
    <w:rsid w:val="00B50B3F"/>
    <w:rsid w:val="00B55D62"/>
    <w:rsid w:val="00B56503"/>
    <w:rsid w:val="00B62F0D"/>
    <w:rsid w:val="00CC4FCA"/>
    <w:rsid w:val="00D8043D"/>
    <w:rsid w:val="00D957D8"/>
    <w:rsid w:val="00DA2E51"/>
    <w:rsid w:val="00DD4827"/>
    <w:rsid w:val="00E521A0"/>
    <w:rsid w:val="00E72FA3"/>
    <w:rsid w:val="00F03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C7DA"/>
  <w15:chartTrackingRefBased/>
  <w15:docId w15:val="{B0E0A5B2-6605-4BF7-AB4A-7810388C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00D"/>
    <w:pPr>
      <w:ind w:left="720"/>
      <w:contextualSpacing/>
    </w:pPr>
  </w:style>
  <w:style w:type="paragraph" w:styleId="Header">
    <w:name w:val="header"/>
    <w:basedOn w:val="Normal"/>
    <w:link w:val="HeaderChar"/>
    <w:uiPriority w:val="99"/>
    <w:unhideWhenUsed/>
    <w:rsid w:val="007D6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DD2"/>
  </w:style>
  <w:style w:type="paragraph" w:styleId="Footer">
    <w:name w:val="footer"/>
    <w:basedOn w:val="Normal"/>
    <w:link w:val="FooterChar"/>
    <w:uiPriority w:val="99"/>
    <w:unhideWhenUsed/>
    <w:rsid w:val="007D6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DD2"/>
  </w:style>
  <w:style w:type="paragraph" w:customStyle="1" w:styleId="trt0xe">
    <w:name w:val="trt0xe"/>
    <w:basedOn w:val="Normal"/>
    <w:rsid w:val="00B565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B62F0D"/>
    <w:pPr>
      <w:spacing w:before="100" w:beforeAutospacing="1" w:after="100" w:afterAutospacing="1"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5867">
      <w:bodyDiv w:val="1"/>
      <w:marLeft w:val="0"/>
      <w:marRight w:val="0"/>
      <w:marTop w:val="0"/>
      <w:marBottom w:val="0"/>
      <w:divBdr>
        <w:top w:val="none" w:sz="0" w:space="0" w:color="auto"/>
        <w:left w:val="none" w:sz="0" w:space="0" w:color="auto"/>
        <w:bottom w:val="none" w:sz="0" w:space="0" w:color="auto"/>
        <w:right w:val="none" w:sz="0" w:space="0" w:color="auto"/>
      </w:divBdr>
    </w:div>
    <w:div w:id="178786658">
      <w:bodyDiv w:val="1"/>
      <w:marLeft w:val="0"/>
      <w:marRight w:val="0"/>
      <w:marTop w:val="0"/>
      <w:marBottom w:val="0"/>
      <w:divBdr>
        <w:top w:val="none" w:sz="0" w:space="0" w:color="auto"/>
        <w:left w:val="none" w:sz="0" w:space="0" w:color="auto"/>
        <w:bottom w:val="none" w:sz="0" w:space="0" w:color="auto"/>
        <w:right w:val="none" w:sz="0" w:space="0" w:color="auto"/>
      </w:divBdr>
    </w:div>
    <w:div w:id="302083245">
      <w:bodyDiv w:val="1"/>
      <w:marLeft w:val="0"/>
      <w:marRight w:val="0"/>
      <w:marTop w:val="0"/>
      <w:marBottom w:val="0"/>
      <w:divBdr>
        <w:top w:val="none" w:sz="0" w:space="0" w:color="auto"/>
        <w:left w:val="none" w:sz="0" w:space="0" w:color="auto"/>
        <w:bottom w:val="none" w:sz="0" w:space="0" w:color="auto"/>
        <w:right w:val="none" w:sz="0" w:space="0" w:color="auto"/>
      </w:divBdr>
    </w:div>
    <w:div w:id="344016854">
      <w:bodyDiv w:val="1"/>
      <w:marLeft w:val="0"/>
      <w:marRight w:val="0"/>
      <w:marTop w:val="0"/>
      <w:marBottom w:val="0"/>
      <w:divBdr>
        <w:top w:val="none" w:sz="0" w:space="0" w:color="auto"/>
        <w:left w:val="none" w:sz="0" w:space="0" w:color="auto"/>
        <w:bottom w:val="none" w:sz="0" w:space="0" w:color="auto"/>
        <w:right w:val="none" w:sz="0" w:space="0" w:color="auto"/>
      </w:divBdr>
    </w:div>
    <w:div w:id="378208431">
      <w:bodyDiv w:val="1"/>
      <w:marLeft w:val="0"/>
      <w:marRight w:val="0"/>
      <w:marTop w:val="0"/>
      <w:marBottom w:val="0"/>
      <w:divBdr>
        <w:top w:val="none" w:sz="0" w:space="0" w:color="auto"/>
        <w:left w:val="none" w:sz="0" w:space="0" w:color="auto"/>
        <w:bottom w:val="none" w:sz="0" w:space="0" w:color="auto"/>
        <w:right w:val="none" w:sz="0" w:space="0" w:color="auto"/>
      </w:divBdr>
    </w:div>
    <w:div w:id="435633986">
      <w:bodyDiv w:val="1"/>
      <w:marLeft w:val="0"/>
      <w:marRight w:val="0"/>
      <w:marTop w:val="0"/>
      <w:marBottom w:val="0"/>
      <w:divBdr>
        <w:top w:val="none" w:sz="0" w:space="0" w:color="auto"/>
        <w:left w:val="none" w:sz="0" w:space="0" w:color="auto"/>
        <w:bottom w:val="none" w:sz="0" w:space="0" w:color="auto"/>
        <w:right w:val="none" w:sz="0" w:space="0" w:color="auto"/>
      </w:divBdr>
    </w:div>
    <w:div w:id="633488772">
      <w:bodyDiv w:val="1"/>
      <w:marLeft w:val="0"/>
      <w:marRight w:val="0"/>
      <w:marTop w:val="0"/>
      <w:marBottom w:val="0"/>
      <w:divBdr>
        <w:top w:val="none" w:sz="0" w:space="0" w:color="auto"/>
        <w:left w:val="none" w:sz="0" w:space="0" w:color="auto"/>
        <w:bottom w:val="none" w:sz="0" w:space="0" w:color="auto"/>
        <w:right w:val="none" w:sz="0" w:space="0" w:color="auto"/>
      </w:divBdr>
    </w:div>
    <w:div w:id="641273168">
      <w:bodyDiv w:val="1"/>
      <w:marLeft w:val="0"/>
      <w:marRight w:val="0"/>
      <w:marTop w:val="0"/>
      <w:marBottom w:val="0"/>
      <w:divBdr>
        <w:top w:val="none" w:sz="0" w:space="0" w:color="auto"/>
        <w:left w:val="none" w:sz="0" w:space="0" w:color="auto"/>
        <w:bottom w:val="none" w:sz="0" w:space="0" w:color="auto"/>
        <w:right w:val="none" w:sz="0" w:space="0" w:color="auto"/>
      </w:divBdr>
    </w:div>
    <w:div w:id="678968251">
      <w:bodyDiv w:val="1"/>
      <w:marLeft w:val="0"/>
      <w:marRight w:val="0"/>
      <w:marTop w:val="0"/>
      <w:marBottom w:val="0"/>
      <w:divBdr>
        <w:top w:val="none" w:sz="0" w:space="0" w:color="auto"/>
        <w:left w:val="none" w:sz="0" w:space="0" w:color="auto"/>
        <w:bottom w:val="none" w:sz="0" w:space="0" w:color="auto"/>
        <w:right w:val="none" w:sz="0" w:space="0" w:color="auto"/>
      </w:divBdr>
    </w:div>
    <w:div w:id="792671363">
      <w:bodyDiv w:val="1"/>
      <w:marLeft w:val="0"/>
      <w:marRight w:val="0"/>
      <w:marTop w:val="0"/>
      <w:marBottom w:val="0"/>
      <w:divBdr>
        <w:top w:val="none" w:sz="0" w:space="0" w:color="auto"/>
        <w:left w:val="none" w:sz="0" w:space="0" w:color="auto"/>
        <w:bottom w:val="none" w:sz="0" w:space="0" w:color="auto"/>
        <w:right w:val="none" w:sz="0" w:space="0" w:color="auto"/>
      </w:divBdr>
    </w:div>
    <w:div w:id="830832017">
      <w:bodyDiv w:val="1"/>
      <w:marLeft w:val="0"/>
      <w:marRight w:val="0"/>
      <w:marTop w:val="0"/>
      <w:marBottom w:val="0"/>
      <w:divBdr>
        <w:top w:val="none" w:sz="0" w:space="0" w:color="auto"/>
        <w:left w:val="none" w:sz="0" w:space="0" w:color="auto"/>
        <w:bottom w:val="none" w:sz="0" w:space="0" w:color="auto"/>
        <w:right w:val="none" w:sz="0" w:space="0" w:color="auto"/>
      </w:divBdr>
    </w:div>
    <w:div w:id="938680682">
      <w:bodyDiv w:val="1"/>
      <w:marLeft w:val="0"/>
      <w:marRight w:val="0"/>
      <w:marTop w:val="0"/>
      <w:marBottom w:val="0"/>
      <w:divBdr>
        <w:top w:val="none" w:sz="0" w:space="0" w:color="auto"/>
        <w:left w:val="none" w:sz="0" w:space="0" w:color="auto"/>
        <w:bottom w:val="none" w:sz="0" w:space="0" w:color="auto"/>
        <w:right w:val="none" w:sz="0" w:space="0" w:color="auto"/>
      </w:divBdr>
    </w:div>
    <w:div w:id="1186404385">
      <w:bodyDiv w:val="1"/>
      <w:marLeft w:val="0"/>
      <w:marRight w:val="0"/>
      <w:marTop w:val="0"/>
      <w:marBottom w:val="0"/>
      <w:divBdr>
        <w:top w:val="none" w:sz="0" w:space="0" w:color="auto"/>
        <w:left w:val="none" w:sz="0" w:space="0" w:color="auto"/>
        <w:bottom w:val="none" w:sz="0" w:space="0" w:color="auto"/>
        <w:right w:val="none" w:sz="0" w:space="0" w:color="auto"/>
      </w:divBdr>
    </w:div>
    <w:div w:id="1307707442">
      <w:bodyDiv w:val="1"/>
      <w:marLeft w:val="0"/>
      <w:marRight w:val="0"/>
      <w:marTop w:val="0"/>
      <w:marBottom w:val="0"/>
      <w:divBdr>
        <w:top w:val="none" w:sz="0" w:space="0" w:color="auto"/>
        <w:left w:val="none" w:sz="0" w:space="0" w:color="auto"/>
        <w:bottom w:val="none" w:sz="0" w:space="0" w:color="auto"/>
        <w:right w:val="none" w:sz="0" w:space="0" w:color="auto"/>
      </w:divBdr>
    </w:div>
    <w:div w:id="1327174324">
      <w:bodyDiv w:val="1"/>
      <w:marLeft w:val="0"/>
      <w:marRight w:val="0"/>
      <w:marTop w:val="0"/>
      <w:marBottom w:val="0"/>
      <w:divBdr>
        <w:top w:val="none" w:sz="0" w:space="0" w:color="auto"/>
        <w:left w:val="none" w:sz="0" w:space="0" w:color="auto"/>
        <w:bottom w:val="none" w:sz="0" w:space="0" w:color="auto"/>
        <w:right w:val="none" w:sz="0" w:space="0" w:color="auto"/>
      </w:divBdr>
    </w:div>
    <w:div w:id="1344086293">
      <w:bodyDiv w:val="1"/>
      <w:marLeft w:val="0"/>
      <w:marRight w:val="0"/>
      <w:marTop w:val="0"/>
      <w:marBottom w:val="0"/>
      <w:divBdr>
        <w:top w:val="none" w:sz="0" w:space="0" w:color="auto"/>
        <w:left w:val="none" w:sz="0" w:space="0" w:color="auto"/>
        <w:bottom w:val="none" w:sz="0" w:space="0" w:color="auto"/>
        <w:right w:val="none" w:sz="0" w:space="0" w:color="auto"/>
      </w:divBdr>
    </w:div>
    <w:div w:id="1569068546">
      <w:bodyDiv w:val="1"/>
      <w:marLeft w:val="0"/>
      <w:marRight w:val="0"/>
      <w:marTop w:val="0"/>
      <w:marBottom w:val="0"/>
      <w:divBdr>
        <w:top w:val="none" w:sz="0" w:space="0" w:color="auto"/>
        <w:left w:val="none" w:sz="0" w:space="0" w:color="auto"/>
        <w:bottom w:val="none" w:sz="0" w:space="0" w:color="auto"/>
        <w:right w:val="none" w:sz="0" w:space="0" w:color="auto"/>
      </w:divBdr>
    </w:div>
    <w:div w:id="1638409296">
      <w:bodyDiv w:val="1"/>
      <w:marLeft w:val="0"/>
      <w:marRight w:val="0"/>
      <w:marTop w:val="0"/>
      <w:marBottom w:val="0"/>
      <w:divBdr>
        <w:top w:val="none" w:sz="0" w:space="0" w:color="auto"/>
        <w:left w:val="none" w:sz="0" w:space="0" w:color="auto"/>
        <w:bottom w:val="none" w:sz="0" w:space="0" w:color="auto"/>
        <w:right w:val="none" w:sz="0" w:space="0" w:color="auto"/>
      </w:divBdr>
    </w:div>
    <w:div w:id="1669752427">
      <w:bodyDiv w:val="1"/>
      <w:marLeft w:val="0"/>
      <w:marRight w:val="0"/>
      <w:marTop w:val="0"/>
      <w:marBottom w:val="0"/>
      <w:divBdr>
        <w:top w:val="none" w:sz="0" w:space="0" w:color="auto"/>
        <w:left w:val="none" w:sz="0" w:space="0" w:color="auto"/>
        <w:bottom w:val="none" w:sz="0" w:space="0" w:color="auto"/>
        <w:right w:val="none" w:sz="0" w:space="0" w:color="auto"/>
      </w:divBdr>
    </w:div>
    <w:div w:id="1723556962">
      <w:bodyDiv w:val="1"/>
      <w:marLeft w:val="0"/>
      <w:marRight w:val="0"/>
      <w:marTop w:val="0"/>
      <w:marBottom w:val="0"/>
      <w:divBdr>
        <w:top w:val="none" w:sz="0" w:space="0" w:color="auto"/>
        <w:left w:val="none" w:sz="0" w:space="0" w:color="auto"/>
        <w:bottom w:val="none" w:sz="0" w:space="0" w:color="auto"/>
        <w:right w:val="none" w:sz="0" w:space="0" w:color="auto"/>
      </w:divBdr>
    </w:div>
    <w:div w:id="1767798902">
      <w:bodyDiv w:val="1"/>
      <w:marLeft w:val="0"/>
      <w:marRight w:val="0"/>
      <w:marTop w:val="0"/>
      <w:marBottom w:val="0"/>
      <w:divBdr>
        <w:top w:val="none" w:sz="0" w:space="0" w:color="auto"/>
        <w:left w:val="none" w:sz="0" w:space="0" w:color="auto"/>
        <w:bottom w:val="none" w:sz="0" w:space="0" w:color="auto"/>
        <w:right w:val="none" w:sz="0" w:space="0" w:color="auto"/>
      </w:divBdr>
    </w:div>
    <w:div w:id="1794058580">
      <w:bodyDiv w:val="1"/>
      <w:marLeft w:val="0"/>
      <w:marRight w:val="0"/>
      <w:marTop w:val="0"/>
      <w:marBottom w:val="0"/>
      <w:divBdr>
        <w:top w:val="none" w:sz="0" w:space="0" w:color="auto"/>
        <w:left w:val="none" w:sz="0" w:space="0" w:color="auto"/>
        <w:bottom w:val="none" w:sz="0" w:space="0" w:color="auto"/>
        <w:right w:val="none" w:sz="0" w:space="0" w:color="auto"/>
      </w:divBdr>
    </w:div>
    <w:div w:id="1981374002">
      <w:bodyDiv w:val="1"/>
      <w:marLeft w:val="0"/>
      <w:marRight w:val="0"/>
      <w:marTop w:val="0"/>
      <w:marBottom w:val="0"/>
      <w:divBdr>
        <w:top w:val="none" w:sz="0" w:space="0" w:color="auto"/>
        <w:left w:val="none" w:sz="0" w:space="0" w:color="auto"/>
        <w:bottom w:val="none" w:sz="0" w:space="0" w:color="auto"/>
        <w:right w:val="none" w:sz="0" w:space="0" w:color="auto"/>
      </w:divBdr>
    </w:div>
    <w:div w:id="1983198059">
      <w:bodyDiv w:val="1"/>
      <w:marLeft w:val="0"/>
      <w:marRight w:val="0"/>
      <w:marTop w:val="0"/>
      <w:marBottom w:val="0"/>
      <w:divBdr>
        <w:top w:val="none" w:sz="0" w:space="0" w:color="auto"/>
        <w:left w:val="none" w:sz="0" w:space="0" w:color="auto"/>
        <w:bottom w:val="none" w:sz="0" w:space="0" w:color="auto"/>
        <w:right w:val="none" w:sz="0" w:space="0" w:color="auto"/>
      </w:divBdr>
    </w:div>
    <w:div w:id="20324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Eswar Mattapalli</dc:creator>
  <cp:keywords/>
  <dc:description/>
  <cp:lastModifiedBy>Sai Eswar Mattapalli</cp:lastModifiedBy>
  <cp:revision>3</cp:revision>
  <dcterms:created xsi:type="dcterms:W3CDTF">2022-04-18T14:24:00Z</dcterms:created>
  <dcterms:modified xsi:type="dcterms:W3CDTF">2022-04-20T17:34:00Z</dcterms:modified>
</cp:coreProperties>
</file>