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6792" w:rsidRDefault="00B56792" w:rsidP="00B56792">
      <w:pPr>
        <w:pStyle w:val="Heading1"/>
      </w:pPr>
      <w:bookmarkStart w:id="0" w:name="_GoBack"/>
      <w:bookmarkEnd w:id="0"/>
      <w:r>
        <w:rPr>
          <w:noProof/>
        </w:rPr>
        <w:drawing>
          <wp:inline distT="0" distB="0" distL="0" distR="0" wp14:anchorId="66B13636" wp14:editId="3779ACE7">
            <wp:extent cx="2476500" cy="1650909"/>
            <wp:effectExtent l="0" t="0" r="0" b="0"/>
            <wp:docPr id="2" name="Picture 2" descr="Download Microsoft Office Logo in SVG Vector or PNG File Format - Logo.w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ownload Microsoft Office Logo in SVG Vector or PNG File Format - Logo.win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2633" cy="16549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6792" w:rsidRDefault="00B56792" w:rsidP="00B56792">
      <w:pPr>
        <w:pStyle w:val="Title"/>
      </w:pPr>
      <w:r>
        <w:t>This document is protected</w:t>
      </w:r>
    </w:p>
    <w:p w:rsidR="00B56792" w:rsidRDefault="00B56792" w:rsidP="00B56792"/>
    <w:p w:rsidR="00B56792" w:rsidRPr="00076878" w:rsidRDefault="00B56792" w:rsidP="00B56792">
      <w:pPr>
        <w:rPr>
          <w:sz w:val="36"/>
          <w:szCs w:val="36"/>
        </w:rPr>
      </w:pPr>
    </w:p>
    <w:p w:rsidR="00B56792" w:rsidRPr="00076878" w:rsidRDefault="00B56792" w:rsidP="00B56792">
      <w:pPr>
        <w:pStyle w:val="ListParagraph"/>
        <w:numPr>
          <w:ilvl w:val="0"/>
          <w:numId w:val="1"/>
        </w:numPr>
        <w:rPr>
          <w:sz w:val="36"/>
          <w:szCs w:val="36"/>
        </w:rPr>
      </w:pPr>
      <w:r w:rsidRPr="00076878">
        <w:rPr>
          <w:sz w:val="36"/>
          <w:szCs w:val="36"/>
        </w:rPr>
        <w:t xml:space="preserve">To open this secured document, you must open this document in the </w:t>
      </w:r>
      <w:r w:rsidRPr="00076878">
        <w:rPr>
          <w:b/>
          <w:sz w:val="36"/>
          <w:szCs w:val="36"/>
        </w:rPr>
        <w:t>desktop version</w:t>
      </w:r>
      <w:r w:rsidRPr="00076878">
        <w:rPr>
          <w:sz w:val="36"/>
          <w:szCs w:val="36"/>
        </w:rPr>
        <w:t xml:space="preserve"> of Microsoft Office. Previewing online is not available for protected documents.</w:t>
      </w:r>
    </w:p>
    <w:p w:rsidR="00B56792" w:rsidRPr="00076878" w:rsidRDefault="00B56792" w:rsidP="00B56792">
      <w:pPr>
        <w:pStyle w:val="ListParagraph"/>
        <w:rPr>
          <w:sz w:val="36"/>
          <w:szCs w:val="36"/>
        </w:rPr>
      </w:pPr>
    </w:p>
    <w:p w:rsidR="00B56792" w:rsidRPr="00994794" w:rsidRDefault="00B56792" w:rsidP="00B56792">
      <w:pPr>
        <w:pStyle w:val="ListParagraph"/>
        <w:numPr>
          <w:ilvl w:val="0"/>
          <w:numId w:val="1"/>
        </w:numPr>
        <w:rPr>
          <w:sz w:val="36"/>
          <w:szCs w:val="36"/>
        </w:rPr>
      </w:pPr>
      <w:r w:rsidRPr="00076878">
        <w:rPr>
          <w:sz w:val="36"/>
          <w:szCs w:val="36"/>
        </w:rPr>
        <w:t xml:space="preserve">If this document was downloaded through email or from a website, please click </w:t>
      </w:r>
      <w:r w:rsidRPr="00076878">
        <w:rPr>
          <w:b/>
          <w:sz w:val="36"/>
          <w:szCs w:val="36"/>
        </w:rPr>
        <w:t>‘Enable Editing’</w:t>
      </w:r>
      <w:r w:rsidRPr="00076878">
        <w:rPr>
          <w:sz w:val="36"/>
          <w:szCs w:val="36"/>
        </w:rPr>
        <w:t xml:space="preserve"> from the yellow bar above.</w:t>
      </w:r>
    </w:p>
    <w:p w:rsidR="00B56792" w:rsidRPr="00076878" w:rsidRDefault="00B56792" w:rsidP="00B56792">
      <w:pPr>
        <w:pStyle w:val="ListParagraph"/>
        <w:rPr>
          <w:sz w:val="36"/>
          <w:szCs w:val="36"/>
        </w:rPr>
      </w:pPr>
    </w:p>
    <w:p w:rsidR="00B56792" w:rsidRPr="00994794" w:rsidRDefault="00B56792" w:rsidP="00B56792">
      <w:pPr>
        <w:pStyle w:val="ListParagraph"/>
        <w:numPr>
          <w:ilvl w:val="0"/>
          <w:numId w:val="1"/>
        </w:numPr>
        <w:rPr>
          <w:sz w:val="36"/>
          <w:szCs w:val="36"/>
        </w:rPr>
      </w:pPr>
      <w:r w:rsidRPr="00076878">
        <w:rPr>
          <w:sz w:val="36"/>
          <w:szCs w:val="36"/>
        </w:rPr>
        <w:t xml:space="preserve">Once you have enabled editing, you will need to click </w:t>
      </w:r>
      <w:r w:rsidRPr="00076878">
        <w:rPr>
          <w:b/>
          <w:sz w:val="36"/>
          <w:szCs w:val="36"/>
        </w:rPr>
        <w:t>‘Enable Content’</w:t>
      </w:r>
      <w:r w:rsidRPr="00076878">
        <w:rPr>
          <w:sz w:val="36"/>
          <w:szCs w:val="36"/>
        </w:rPr>
        <w:t xml:space="preserve"> from the yellow bar above.</w:t>
      </w:r>
    </w:p>
    <w:p w:rsidR="009063DB" w:rsidRDefault="009063DB"/>
    <w:sectPr w:rsidR="009063DB">
      <w:head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A345B" w:rsidRDefault="004A345B" w:rsidP="00B56792">
      <w:pPr>
        <w:spacing w:after="0" w:line="240" w:lineRule="auto"/>
      </w:pPr>
      <w:r>
        <w:separator/>
      </w:r>
    </w:p>
  </w:endnote>
  <w:endnote w:type="continuationSeparator" w:id="0">
    <w:p w:rsidR="004A345B" w:rsidRDefault="004A345B" w:rsidP="00B567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A345B" w:rsidRDefault="004A345B" w:rsidP="00B56792">
      <w:pPr>
        <w:spacing w:after="0" w:line="240" w:lineRule="auto"/>
      </w:pPr>
      <w:r>
        <w:separator/>
      </w:r>
    </w:p>
  </w:footnote>
  <w:footnote w:type="continuationSeparator" w:id="0">
    <w:p w:rsidR="004A345B" w:rsidRDefault="004A345B" w:rsidP="00B5679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94794" w:rsidRPr="00076878" w:rsidRDefault="00B56792" w:rsidP="00076878">
    <w:pPr>
      <w:pStyle w:val="Footer"/>
      <w:rPr>
        <w:lang w:val="en-US"/>
      </w:rPr>
    </w:pPr>
    <w:r>
      <w:rPr>
        <w:lang w:val="en-US"/>
      </w:rPr>
      <w:t>Automatically Scanned by Microsoft Anti-Virus. No viruses found.</w:t>
    </w:r>
  </w:p>
  <w:p w:rsidR="00994794" w:rsidRDefault="004A345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09D559B"/>
    <w:multiLevelType w:val="hybridMultilevel"/>
    <w:tmpl w:val="D56C12D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57A0"/>
    <w:rsid w:val="002D6B99"/>
    <w:rsid w:val="004A345B"/>
    <w:rsid w:val="006757A0"/>
    <w:rsid w:val="008067AC"/>
    <w:rsid w:val="009063DB"/>
    <w:rsid w:val="00B56792"/>
    <w:rsid w:val="00D239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56792"/>
  </w:style>
  <w:style w:type="paragraph" w:styleId="Heading1">
    <w:name w:val="heading 1"/>
    <w:basedOn w:val="Normal"/>
    <w:next w:val="Normal"/>
    <w:link w:val="Heading1Char"/>
    <w:uiPriority w:val="9"/>
    <w:qFormat/>
    <w:rsid w:val="00B5679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5679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B56792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B5679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5679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B5679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6792"/>
  </w:style>
  <w:style w:type="paragraph" w:styleId="Footer">
    <w:name w:val="footer"/>
    <w:basedOn w:val="Normal"/>
    <w:link w:val="FooterChar"/>
    <w:uiPriority w:val="99"/>
    <w:unhideWhenUsed/>
    <w:rsid w:val="00B5679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5679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BADBOY" wne:name="Project.ThisDocument.badboy" wne:bEncrypt="00" wne:cmg="56"/>
    <wne:mcd wne:macroName="PROJECT.THISDOCUMENT.VIEWVBCODE" wne:name="Project.ThisDocument.ViewVBCode" wne:bEncrypt="00" wne:cmg="56"/>
    <wne:mcd wne:macroName="PROJECT.THISDOCUMENT.FILETEMPLATES" wne:name="Project.ThisDocument.FileTemplates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62</Words>
  <Characters>355</Characters>
  <Application>Microsoft Office Word</Application>
  <DocSecurity>0</DocSecurity>
  <Lines>2</Lines>
  <Paragraphs>1</Paragraphs>
  <ScaleCrop>false</ScaleCrop>
  <Company/>
  <LinksUpToDate>false</LinksUpToDate>
  <CharactersWithSpaces>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2021-05-31T17:49:00Z</dcterms:created>
  <dcterms:modified xsi:type="dcterms:W3CDTF">2021-05-31T17:50:00Z</dcterms:modified>
</cp:coreProperties>
</file>