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0152B3" w14:textId="77777777" w:rsidR="00490ADB" w:rsidRPr="00C67552" w:rsidRDefault="00490ADB" w:rsidP="00C67552">
      <w:pPr>
        <w:pStyle w:val="Heading1"/>
        <w:shd w:val="clear" w:color="auto" w:fill="FFFFFF"/>
        <w:spacing w:before="0" w:beforeAutospacing="0" w:after="0" w:afterAutospacing="0"/>
        <w:rPr>
          <w:color w:val="0F1115"/>
          <w:sz w:val="36"/>
          <w:szCs w:val="36"/>
        </w:rPr>
      </w:pPr>
      <w:r w:rsidRPr="00C67552">
        <w:rPr>
          <w:color w:val="0F1115"/>
          <w:sz w:val="36"/>
          <w:szCs w:val="36"/>
        </w:rPr>
        <w:t>DOCUMENT Y — USER INTERFACE &amp; USER EXPERIENCE SPECIFICATION</w:t>
      </w:r>
    </w:p>
    <w:p w14:paraId="50CE8FBE"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Version 1.0 (Founder Lock Final) — Part Y-3 (Sections Y.5A — Y.5C — Screen Engineering Blueprints)</w:t>
      </w:r>
    </w:p>
    <w:p w14:paraId="1F6D4963"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321CFEAC">
          <v:rect id="_x0000_i1025" style="width:0;height:.75pt" o:hralign="center" o:hrstd="t" o:hr="t" fillcolor="#a0a0a0" stroked="f"/>
        </w:pict>
      </w:r>
    </w:p>
    <w:p w14:paraId="3EA51AE1"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DOCUMENT CONTROL</w:t>
      </w:r>
    </w:p>
    <w:tbl>
      <w:tblPr>
        <w:tblW w:w="11280" w:type="dxa"/>
        <w:tblCellMar>
          <w:top w:w="15" w:type="dxa"/>
          <w:left w:w="15" w:type="dxa"/>
          <w:bottom w:w="15" w:type="dxa"/>
          <w:right w:w="15" w:type="dxa"/>
        </w:tblCellMar>
        <w:tblLook w:val="04A0" w:firstRow="1" w:lastRow="0" w:firstColumn="1" w:lastColumn="0" w:noHBand="0" w:noVBand="1"/>
      </w:tblPr>
      <w:tblGrid>
        <w:gridCol w:w="2121"/>
        <w:gridCol w:w="9159"/>
      </w:tblGrid>
      <w:tr w:rsidR="00490ADB" w:rsidRPr="00C67552" w14:paraId="594DCD77" w14:textId="77777777" w:rsidTr="00490ADB">
        <w:trPr>
          <w:tblHeader/>
        </w:trPr>
        <w:tc>
          <w:tcPr>
            <w:tcW w:w="0" w:type="auto"/>
            <w:tcBorders>
              <w:top w:val="nil"/>
            </w:tcBorders>
            <w:tcMar>
              <w:top w:w="150" w:type="dxa"/>
              <w:left w:w="0" w:type="dxa"/>
              <w:bottom w:w="150" w:type="dxa"/>
              <w:right w:w="240" w:type="dxa"/>
            </w:tcMar>
            <w:vAlign w:val="center"/>
            <w:hideMark/>
          </w:tcPr>
          <w:p w14:paraId="5F05014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Field</w:t>
            </w:r>
          </w:p>
        </w:tc>
        <w:tc>
          <w:tcPr>
            <w:tcW w:w="0" w:type="auto"/>
            <w:tcBorders>
              <w:top w:val="nil"/>
            </w:tcBorders>
            <w:tcMar>
              <w:top w:w="150" w:type="dxa"/>
              <w:left w:w="240" w:type="dxa"/>
              <w:bottom w:w="150" w:type="dxa"/>
              <w:right w:w="240" w:type="dxa"/>
            </w:tcMar>
            <w:vAlign w:val="center"/>
            <w:hideMark/>
          </w:tcPr>
          <w:p w14:paraId="5E0DFA7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Value</w:t>
            </w:r>
          </w:p>
        </w:tc>
      </w:tr>
      <w:tr w:rsidR="00490ADB" w:rsidRPr="00C67552" w14:paraId="41D6DAEC" w14:textId="77777777" w:rsidTr="00490ADB">
        <w:tc>
          <w:tcPr>
            <w:tcW w:w="0" w:type="auto"/>
            <w:tcMar>
              <w:top w:w="150" w:type="dxa"/>
              <w:left w:w="0" w:type="dxa"/>
              <w:bottom w:w="150" w:type="dxa"/>
              <w:right w:w="240" w:type="dxa"/>
            </w:tcMar>
            <w:vAlign w:val="center"/>
            <w:hideMark/>
          </w:tcPr>
          <w:p w14:paraId="18D0373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Document Code</w:t>
            </w:r>
          </w:p>
        </w:tc>
        <w:tc>
          <w:tcPr>
            <w:tcW w:w="0" w:type="auto"/>
            <w:tcMar>
              <w:top w:w="150" w:type="dxa"/>
              <w:left w:w="240" w:type="dxa"/>
              <w:bottom w:w="150" w:type="dxa"/>
              <w:right w:w="0" w:type="dxa"/>
            </w:tcMar>
            <w:vAlign w:val="center"/>
            <w:hideMark/>
          </w:tcPr>
          <w:p w14:paraId="06E2B21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Document Y</w:t>
            </w:r>
          </w:p>
        </w:tc>
      </w:tr>
      <w:tr w:rsidR="00490ADB" w:rsidRPr="00C67552" w14:paraId="226B10C6" w14:textId="77777777" w:rsidTr="00490ADB">
        <w:tc>
          <w:tcPr>
            <w:tcW w:w="0" w:type="auto"/>
            <w:tcMar>
              <w:top w:w="150" w:type="dxa"/>
              <w:left w:w="0" w:type="dxa"/>
              <w:bottom w:w="150" w:type="dxa"/>
              <w:right w:w="240" w:type="dxa"/>
            </w:tcMar>
            <w:vAlign w:val="center"/>
            <w:hideMark/>
          </w:tcPr>
          <w:p w14:paraId="6A995CE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Version</w:t>
            </w:r>
          </w:p>
        </w:tc>
        <w:tc>
          <w:tcPr>
            <w:tcW w:w="0" w:type="auto"/>
            <w:tcMar>
              <w:top w:w="150" w:type="dxa"/>
              <w:left w:w="240" w:type="dxa"/>
              <w:bottom w:w="150" w:type="dxa"/>
              <w:right w:w="0" w:type="dxa"/>
            </w:tcMar>
            <w:vAlign w:val="center"/>
            <w:hideMark/>
          </w:tcPr>
          <w:p w14:paraId="188E33EF"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1.0 (Founder Lock Final)</w:t>
            </w:r>
          </w:p>
        </w:tc>
      </w:tr>
      <w:tr w:rsidR="00490ADB" w:rsidRPr="00C67552" w14:paraId="00527AE9" w14:textId="77777777" w:rsidTr="00490ADB">
        <w:tc>
          <w:tcPr>
            <w:tcW w:w="0" w:type="auto"/>
            <w:tcMar>
              <w:top w:w="150" w:type="dxa"/>
              <w:left w:w="0" w:type="dxa"/>
              <w:bottom w:w="150" w:type="dxa"/>
              <w:right w:w="240" w:type="dxa"/>
            </w:tcMar>
            <w:vAlign w:val="center"/>
            <w:hideMark/>
          </w:tcPr>
          <w:p w14:paraId="006F313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Part</w:t>
            </w:r>
          </w:p>
        </w:tc>
        <w:tc>
          <w:tcPr>
            <w:tcW w:w="0" w:type="auto"/>
            <w:tcMar>
              <w:top w:w="150" w:type="dxa"/>
              <w:left w:w="240" w:type="dxa"/>
              <w:bottom w:w="150" w:type="dxa"/>
              <w:right w:w="0" w:type="dxa"/>
            </w:tcMar>
            <w:vAlign w:val="center"/>
            <w:hideMark/>
          </w:tcPr>
          <w:p w14:paraId="44BF775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Y-3 — Screen Engineering Blueprints</w:t>
            </w:r>
          </w:p>
        </w:tc>
      </w:tr>
      <w:tr w:rsidR="00490ADB" w:rsidRPr="00C67552" w14:paraId="3D76D5B3" w14:textId="77777777" w:rsidTr="00490ADB">
        <w:tc>
          <w:tcPr>
            <w:tcW w:w="0" w:type="auto"/>
            <w:tcMar>
              <w:top w:w="150" w:type="dxa"/>
              <w:left w:w="0" w:type="dxa"/>
              <w:bottom w:w="150" w:type="dxa"/>
              <w:right w:w="240" w:type="dxa"/>
            </w:tcMar>
            <w:vAlign w:val="center"/>
            <w:hideMark/>
          </w:tcPr>
          <w:p w14:paraId="7741F8F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Classification</w:t>
            </w:r>
          </w:p>
        </w:tc>
        <w:tc>
          <w:tcPr>
            <w:tcW w:w="0" w:type="auto"/>
            <w:tcMar>
              <w:top w:w="150" w:type="dxa"/>
              <w:left w:w="240" w:type="dxa"/>
              <w:bottom w:w="150" w:type="dxa"/>
              <w:right w:w="0" w:type="dxa"/>
            </w:tcMar>
            <w:vAlign w:val="center"/>
            <w:hideMark/>
          </w:tcPr>
          <w:p w14:paraId="38F8D7A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Interface &amp; Experience Specification (Phase 4, Component Blueprints)</w:t>
            </w:r>
          </w:p>
        </w:tc>
      </w:tr>
      <w:tr w:rsidR="00490ADB" w:rsidRPr="00C67552" w14:paraId="1E2F0399" w14:textId="77777777" w:rsidTr="00490ADB">
        <w:tc>
          <w:tcPr>
            <w:tcW w:w="0" w:type="auto"/>
            <w:tcMar>
              <w:top w:w="150" w:type="dxa"/>
              <w:left w:w="0" w:type="dxa"/>
              <w:bottom w:w="150" w:type="dxa"/>
              <w:right w:w="240" w:type="dxa"/>
            </w:tcMar>
            <w:vAlign w:val="center"/>
            <w:hideMark/>
          </w:tcPr>
          <w:p w14:paraId="12F1034E"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Authority Level</w:t>
            </w:r>
          </w:p>
        </w:tc>
        <w:tc>
          <w:tcPr>
            <w:tcW w:w="0" w:type="auto"/>
            <w:tcMar>
              <w:top w:w="150" w:type="dxa"/>
              <w:left w:w="240" w:type="dxa"/>
              <w:bottom w:w="150" w:type="dxa"/>
              <w:right w:w="0" w:type="dxa"/>
            </w:tcMar>
            <w:vAlign w:val="center"/>
            <w:hideMark/>
          </w:tcPr>
          <w:p w14:paraId="4318818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Executive Operational Standard / Systemic Interlock</w:t>
            </w:r>
          </w:p>
        </w:tc>
      </w:tr>
      <w:tr w:rsidR="00490ADB" w:rsidRPr="00C67552" w14:paraId="5745F9B8" w14:textId="77777777" w:rsidTr="00490ADB">
        <w:tc>
          <w:tcPr>
            <w:tcW w:w="0" w:type="auto"/>
            <w:tcMar>
              <w:top w:w="150" w:type="dxa"/>
              <w:left w:w="0" w:type="dxa"/>
              <w:bottom w:w="150" w:type="dxa"/>
              <w:right w:w="240" w:type="dxa"/>
            </w:tcMar>
            <w:vAlign w:val="center"/>
            <w:hideMark/>
          </w:tcPr>
          <w:p w14:paraId="0CA9C45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Sequence Position</w:t>
            </w:r>
          </w:p>
        </w:tc>
        <w:tc>
          <w:tcPr>
            <w:tcW w:w="0" w:type="auto"/>
            <w:tcMar>
              <w:top w:w="150" w:type="dxa"/>
              <w:left w:w="240" w:type="dxa"/>
              <w:bottom w:w="150" w:type="dxa"/>
              <w:right w:w="0" w:type="dxa"/>
            </w:tcMar>
            <w:vAlign w:val="center"/>
            <w:hideMark/>
          </w:tcPr>
          <w:p w14:paraId="67DE53E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Phase 4, Document Y — Part Y-3 (Sections Y.5A — Y.5C)</w:t>
            </w:r>
          </w:p>
        </w:tc>
      </w:tr>
      <w:tr w:rsidR="00490ADB" w:rsidRPr="00C67552" w14:paraId="045B3B8D" w14:textId="77777777" w:rsidTr="00490ADB">
        <w:tc>
          <w:tcPr>
            <w:tcW w:w="0" w:type="auto"/>
            <w:tcMar>
              <w:top w:w="150" w:type="dxa"/>
              <w:left w:w="0" w:type="dxa"/>
              <w:bottom w:w="150" w:type="dxa"/>
              <w:right w:w="240" w:type="dxa"/>
            </w:tcMar>
            <w:vAlign w:val="center"/>
            <w:hideMark/>
          </w:tcPr>
          <w:p w14:paraId="3289ED26"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Governing Framework</w:t>
            </w:r>
          </w:p>
        </w:tc>
        <w:tc>
          <w:tcPr>
            <w:tcW w:w="0" w:type="auto"/>
            <w:tcMar>
              <w:top w:w="150" w:type="dxa"/>
              <w:left w:w="240" w:type="dxa"/>
              <w:bottom w:w="150" w:type="dxa"/>
              <w:right w:w="0" w:type="dxa"/>
            </w:tcMar>
            <w:vAlign w:val="center"/>
            <w:hideMark/>
          </w:tcPr>
          <w:p w14:paraId="705B947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SDP-001 Software Specification &amp; Development Governance Plan v2.1</w:t>
            </w:r>
          </w:p>
        </w:tc>
      </w:tr>
      <w:tr w:rsidR="00490ADB" w:rsidRPr="00C67552" w14:paraId="5E5B387B" w14:textId="77777777" w:rsidTr="00490ADB">
        <w:tc>
          <w:tcPr>
            <w:tcW w:w="0" w:type="auto"/>
            <w:tcMar>
              <w:top w:w="150" w:type="dxa"/>
              <w:left w:w="0" w:type="dxa"/>
              <w:bottom w:w="150" w:type="dxa"/>
              <w:right w:w="240" w:type="dxa"/>
            </w:tcMar>
            <w:vAlign w:val="center"/>
            <w:hideMark/>
          </w:tcPr>
          <w:p w14:paraId="3B084B31"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Derived From</w:t>
            </w:r>
          </w:p>
        </w:tc>
        <w:tc>
          <w:tcPr>
            <w:tcW w:w="0" w:type="auto"/>
            <w:tcMar>
              <w:top w:w="150" w:type="dxa"/>
              <w:left w:w="240" w:type="dxa"/>
              <w:bottom w:w="150" w:type="dxa"/>
              <w:right w:w="0" w:type="dxa"/>
            </w:tcMar>
            <w:vAlign w:val="center"/>
            <w:hideMark/>
          </w:tcPr>
          <w:p w14:paraId="48396EC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Document X (Functional Requirements Specification v1.0), Document X.1 (Requirements Traceability Matrix v1.0), Document Y — Part Y-1 &amp; Part Y-2</w:t>
            </w:r>
          </w:p>
        </w:tc>
      </w:tr>
      <w:tr w:rsidR="00490ADB" w:rsidRPr="00C67552" w14:paraId="54563870" w14:textId="77777777" w:rsidTr="00490ADB">
        <w:tc>
          <w:tcPr>
            <w:tcW w:w="0" w:type="auto"/>
            <w:tcMar>
              <w:top w:w="150" w:type="dxa"/>
              <w:left w:w="0" w:type="dxa"/>
              <w:bottom w:w="150" w:type="dxa"/>
              <w:right w:w="240" w:type="dxa"/>
            </w:tcMar>
            <w:vAlign w:val="center"/>
            <w:hideMark/>
          </w:tcPr>
          <w:p w14:paraId="6C92BA5F"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Status</w:t>
            </w:r>
          </w:p>
        </w:tc>
        <w:tc>
          <w:tcPr>
            <w:tcW w:w="0" w:type="auto"/>
            <w:tcMar>
              <w:top w:w="150" w:type="dxa"/>
              <w:left w:w="240" w:type="dxa"/>
              <w:bottom w:w="150" w:type="dxa"/>
              <w:right w:w="0" w:type="dxa"/>
            </w:tcMar>
            <w:vAlign w:val="center"/>
            <w:hideMark/>
          </w:tcPr>
          <w:p w14:paraId="5404B9BC" w14:textId="6CD258CD"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FOUNDER LOCK</w:t>
            </w:r>
          </w:p>
        </w:tc>
      </w:tr>
      <w:tr w:rsidR="00490ADB" w:rsidRPr="00C67552" w14:paraId="452D73FC" w14:textId="77777777" w:rsidTr="00490ADB">
        <w:tc>
          <w:tcPr>
            <w:tcW w:w="0" w:type="auto"/>
            <w:tcMar>
              <w:top w:w="150" w:type="dxa"/>
              <w:left w:w="0" w:type="dxa"/>
              <w:bottom w:w="150" w:type="dxa"/>
              <w:right w:w="240" w:type="dxa"/>
            </w:tcMar>
            <w:vAlign w:val="center"/>
            <w:hideMark/>
          </w:tcPr>
          <w:p w14:paraId="0AC0040C"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Effective Date</w:t>
            </w:r>
          </w:p>
        </w:tc>
        <w:tc>
          <w:tcPr>
            <w:tcW w:w="0" w:type="auto"/>
            <w:tcMar>
              <w:top w:w="150" w:type="dxa"/>
              <w:left w:w="240" w:type="dxa"/>
              <w:bottom w:w="150" w:type="dxa"/>
              <w:right w:w="0" w:type="dxa"/>
            </w:tcMar>
            <w:vAlign w:val="center"/>
            <w:hideMark/>
          </w:tcPr>
          <w:p w14:paraId="0367EE4B"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Emphasis"/>
                <w:rFonts w:ascii="Times New Roman" w:hAnsi="Times New Roman" w:cs="Times New Roman"/>
                <w:sz w:val="23"/>
                <w:szCs w:val="23"/>
              </w:rPr>
              <w:t>To be inserted upon founder signature</w:t>
            </w:r>
          </w:p>
        </w:tc>
      </w:tr>
    </w:tbl>
    <w:p w14:paraId="7BC761FC" w14:textId="77777777" w:rsidR="00490ADB" w:rsidRPr="00C67552" w:rsidRDefault="00D622FA" w:rsidP="00C67552">
      <w:pPr>
        <w:spacing w:after="0" w:line="240" w:lineRule="auto"/>
        <w:rPr>
          <w:rFonts w:ascii="Times New Roman" w:hAnsi="Times New Roman" w:cs="Times New Roman"/>
          <w:sz w:val="24"/>
          <w:szCs w:val="24"/>
        </w:rPr>
      </w:pPr>
      <w:r>
        <w:rPr>
          <w:rFonts w:ascii="Times New Roman" w:hAnsi="Times New Roman" w:cs="Times New Roman"/>
        </w:rPr>
        <w:pict w14:anchorId="1D62E20E">
          <v:rect id="_x0000_i1026" style="width:0;height:.75pt" o:hralign="center" o:hrstd="t" o:hr="t" fillcolor="#a0a0a0" stroked="f"/>
        </w:pict>
      </w:r>
    </w:p>
    <w:p w14:paraId="2B06FFC7"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MASTER TABLE OF CONTENTS (Part Y-3)</w:t>
      </w:r>
    </w:p>
    <w:tbl>
      <w:tblPr>
        <w:tblW w:w="11280" w:type="dxa"/>
        <w:tblCellMar>
          <w:top w:w="15" w:type="dxa"/>
          <w:left w:w="15" w:type="dxa"/>
          <w:bottom w:w="15" w:type="dxa"/>
          <w:right w:w="15" w:type="dxa"/>
        </w:tblCellMar>
        <w:tblLook w:val="04A0" w:firstRow="1" w:lastRow="0" w:firstColumn="1" w:lastColumn="0" w:noHBand="0" w:noVBand="1"/>
      </w:tblPr>
      <w:tblGrid>
        <w:gridCol w:w="1543"/>
        <w:gridCol w:w="9737"/>
      </w:tblGrid>
      <w:tr w:rsidR="00490ADB" w:rsidRPr="00C67552" w14:paraId="75D3007E" w14:textId="77777777" w:rsidTr="00490ADB">
        <w:trPr>
          <w:tblHeader/>
        </w:trPr>
        <w:tc>
          <w:tcPr>
            <w:tcW w:w="0" w:type="auto"/>
            <w:tcBorders>
              <w:top w:val="nil"/>
            </w:tcBorders>
            <w:tcMar>
              <w:top w:w="150" w:type="dxa"/>
              <w:left w:w="0" w:type="dxa"/>
              <w:bottom w:w="150" w:type="dxa"/>
              <w:right w:w="240" w:type="dxa"/>
            </w:tcMar>
            <w:vAlign w:val="center"/>
            <w:hideMark/>
          </w:tcPr>
          <w:p w14:paraId="468F394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Section</w:t>
            </w:r>
          </w:p>
        </w:tc>
        <w:tc>
          <w:tcPr>
            <w:tcW w:w="0" w:type="auto"/>
            <w:tcBorders>
              <w:top w:val="nil"/>
            </w:tcBorders>
            <w:tcMar>
              <w:top w:w="150" w:type="dxa"/>
              <w:left w:w="240" w:type="dxa"/>
              <w:bottom w:w="150" w:type="dxa"/>
              <w:right w:w="240" w:type="dxa"/>
            </w:tcMar>
            <w:vAlign w:val="center"/>
            <w:hideMark/>
          </w:tcPr>
          <w:p w14:paraId="7F9442C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Content</w:t>
            </w:r>
          </w:p>
        </w:tc>
      </w:tr>
      <w:tr w:rsidR="00490ADB" w:rsidRPr="00C67552" w14:paraId="32E62890" w14:textId="77777777" w:rsidTr="00490ADB">
        <w:tc>
          <w:tcPr>
            <w:tcW w:w="0" w:type="auto"/>
            <w:tcMar>
              <w:top w:w="150" w:type="dxa"/>
              <w:left w:w="0" w:type="dxa"/>
              <w:bottom w:w="150" w:type="dxa"/>
              <w:right w:w="240" w:type="dxa"/>
            </w:tcMar>
            <w:vAlign w:val="center"/>
            <w:hideMark/>
          </w:tcPr>
          <w:p w14:paraId="3AC6DC22"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Y5A.0</w:t>
            </w:r>
          </w:p>
        </w:tc>
        <w:tc>
          <w:tcPr>
            <w:tcW w:w="0" w:type="auto"/>
            <w:tcMar>
              <w:top w:w="150" w:type="dxa"/>
              <w:left w:w="240" w:type="dxa"/>
              <w:bottom w:w="150" w:type="dxa"/>
              <w:right w:w="0" w:type="dxa"/>
            </w:tcMar>
            <w:vAlign w:val="center"/>
            <w:hideMark/>
          </w:tcPr>
          <w:p w14:paraId="79F7CFA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Purpose, Scope &amp; Structural Schema Invariants</w:t>
            </w:r>
          </w:p>
        </w:tc>
      </w:tr>
      <w:tr w:rsidR="00490ADB" w:rsidRPr="00C67552" w14:paraId="5ED3361D" w14:textId="77777777" w:rsidTr="00490ADB">
        <w:tc>
          <w:tcPr>
            <w:tcW w:w="0" w:type="auto"/>
            <w:tcMar>
              <w:top w:w="150" w:type="dxa"/>
              <w:left w:w="0" w:type="dxa"/>
              <w:bottom w:w="150" w:type="dxa"/>
              <w:right w:w="240" w:type="dxa"/>
            </w:tcMar>
            <w:vAlign w:val="center"/>
            <w:hideMark/>
          </w:tcPr>
          <w:p w14:paraId="42AEEF8F"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Y5A.1</w:t>
            </w:r>
          </w:p>
        </w:tc>
        <w:tc>
          <w:tcPr>
            <w:tcW w:w="0" w:type="auto"/>
            <w:tcMar>
              <w:top w:w="150" w:type="dxa"/>
              <w:left w:w="240" w:type="dxa"/>
              <w:bottom w:w="150" w:type="dxa"/>
              <w:right w:w="0" w:type="dxa"/>
            </w:tcMar>
            <w:vAlign w:val="center"/>
            <w:hideMark/>
          </w:tcPr>
          <w:p w14:paraId="4C29133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Global Component Library Specification</w:t>
            </w:r>
          </w:p>
        </w:tc>
      </w:tr>
      <w:tr w:rsidR="00490ADB" w:rsidRPr="00C67552" w14:paraId="68757B57" w14:textId="77777777" w:rsidTr="00490ADB">
        <w:tc>
          <w:tcPr>
            <w:tcW w:w="0" w:type="auto"/>
            <w:tcMar>
              <w:top w:w="150" w:type="dxa"/>
              <w:left w:w="0" w:type="dxa"/>
              <w:bottom w:w="150" w:type="dxa"/>
              <w:right w:w="240" w:type="dxa"/>
            </w:tcMar>
            <w:vAlign w:val="center"/>
            <w:hideMark/>
          </w:tcPr>
          <w:p w14:paraId="67CFF084"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Y5A.1.1A</w:t>
            </w:r>
          </w:p>
        </w:tc>
        <w:tc>
          <w:tcPr>
            <w:tcW w:w="0" w:type="auto"/>
            <w:tcMar>
              <w:top w:w="150" w:type="dxa"/>
              <w:left w:w="240" w:type="dxa"/>
              <w:bottom w:w="150" w:type="dxa"/>
              <w:right w:w="0" w:type="dxa"/>
            </w:tcMar>
            <w:vAlign w:val="center"/>
            <w:hideMark/>
          </w:tcPr>
          <w:p w14:paraId="2F4AED1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Enterprise Component State Lifecycle</w:t>
            </w:r>
          </w:p>
        </w:tc>
      </w:tr>
      <w:tr w:rsidR="00490ADB" w:rsidRPr="00C67552" w14:paraId="6A647CBE" w14:textId="77777777" w:rsidTr="00490ADB">
        <w:tc>
          <w:tcPr>
            <w:tcW w:w="0" w:type="auto"/>
            <w:tcMar>
              <w:top w:w="150" w:type="dxa"/>
              <w:left w:w="0" w:type="dxa"/>
              <w:bottom w:w="150" w:type="dxa"/>
              <w:right w:w="240" w:type="dxa"/>
            </w:tcMar>
            <w:vAlign w:val="center"/>
            <w:hideMark/>
          </w:tcPr>
          <w:p w14:paraId="7E09B47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Y5A.1.1B</w:t>
            </w:r>
          </w:p>
        </w:tc>
        <w:tc>
          <w:tcPr>
            <w:tcW w:w="0" w:type="auto"/>
            <w:tcMar>
              <w:top w:w="150" w:type="dxa"/>
              <w:left w:w="240" w:type="dxa"/>
              <w:bottom w:w="150" w:type="dxa"/>
              <w:right w:w="0" w:type="dxa"/>
            </w:tcMar>
            <w:vAlign w:val="center"/>
            <w:hideMark/>
          </w:tcPr>
          <w:p w14:paraId="555CF65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Compatibility Matrix</w:t>
            </w:r>
          </w:p>
        </w:tc>
      </w:tr>
      <w:tr w:rsidR="00490ADB" w:rsidRPr="00C67552" w14:paraId="749AE811" w14:textId="77777777" w:rsidTr="00490ADB">
        <w:tc>
          <w:tcPr>
            <w:tcW w:w="0" w:type="auto"/>
            <w:tcMar>
              <w:top w:w="150" w:type="dxa"/>
              <w:left w:w="0" w:type="dxa"/>
              <w:bottom w:w="150" w:type="dxa"/>
              <w:right w:w="240" w:type="dxa"/>
            </w:tcMar>
            <w:vAlign w:val="center"/>
            <w:hideMark/>
          </w:tcPr>
          <w:p w14:paraId="2C1263E2"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Y5B.1</w:t>
            </w:r>
          </w:p>
        </w:tc>
        <w:tc>
          <w:tcPr>
            <w:tcW w:w="0" w:type="auto"/>
            <w:tcMar>
              <w:top w:w="150" w:type="dxa"/>
              <w:left w:w="240" w:type="dxa"/>
              <w:bottom w:w="150" w:type="dxa"/>
              <w:right w:w="0" w:type="dxa"/>
            </w:tcMar>
            <w:vAlign w:val="center"/>
            <w:hideMark/>
          </w:tcPr>
          <w:p w14:paraId="588EAD4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Blueprint: SCR-IAM-001 (Multi-Factor Identity Gate)</w:t>
            </w:r>
          </w:p>
        </w:tc>
      </w:tr>
      <w:tr w:rsidR="00490ADB" w:rsidRPr="00C67552" w14:paraId="32047648" w14:textId="77777777" w:rsidTr="00490ADB">
        <w:tc>
          <w:tcPr>
            <w:tcW w:w="0" w:type="auto"/>
            <w:tcMar>
              <w:top w:w="150" w:type="dxa"/>
              <w:left w:w="0" w:type="dxa"/>
              <w:bottom w:w="150" w:type="dxa"/>
              <w:right w:w="240" w:type="dxa"/>
            </w:tcMar>
            <w:vAlign w:val="center"/>
            <w:hideMark/>
          </w:tcPr>
          <w:p w14:paraId="75C5BB80"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Y5B.2</w:t>
            </w:r>
          </w:p>
        </w:tc>
        <w:tc>
          <w:tcPr>
            <w:tcW w:w="0" w:type="auto"/>
            <w:tcMar>
              <w:top w:w="150" w:type="dxa"/>
              <w:left w:w="240" w:type="dxa"/>
              <w:bottom w:w="150" w:type="dxa"/>
              <w:right w:w="0" w:type="dxa"/>
            </w:tcMar>
            <w:vAlign w:val="center"/>
            <w:hideMark/>
          </w:tcPr>
          <w:p w14:paraId="3DB709E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Blueprint: SCR-CLN-002 (Cognitive Assessment Intake)</w:t>
            </w:r>
          </w:p>
        </w:tc>
      </w:tr>
      <w:tr w:rsidR="00490ADB" w:rsidRPr="00C67552" w14:paraId="4DB53183" w14:textId="77777777" w:rsidTr="00490ADB">
        <w:tc>
          <w:tcPr>
            <w:tcW w:w="0" w:type="auto"/>
            <w:tcMar>
              <w:top w:w="150" w:type="dxa"/>
              <w:left w:w="0" w:type="dxa"/>
              <w:bottom w:w="150" w:type="dxa"/>
              <w:right w:w="240" w:type="dxa"/>
            </w:tcMar>
            <w:vAlign w:val="center"/>
            <w:hideMark/>
          </w:tcPr>
          <w:p w14:paraId="703A6FEF"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Y5B.3</w:t>
            </w:r>
          </w:p>
        </w:tc>
        <w:tc>
          <w:tcPr>
            <w:tcW w:w="0" w:type="auto"/>
            <w:tcMar>
              <w:top w:w="150" w:type="dxa"/>
              <w:left w:w="240" w:type="dxa"/>
              <w:bottom w:w="150" w:type="dxa"/>
              <w:right w:w="0" w:type="dxa"/>
            </w:tcMar>
            <w:vAlign w:val="center"/>
            <w:hideMark/>
          </w:tcPr>
          <w:p w14:paraId="0CE5247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Blueprint: SCR-CMP-004 (Grade-Tier Field Matching Console)</w:t>
            </w:r>
          </w:p>
        </w:tc>
      </w:tr>
      <w:tr w:rsidR="00490ADB" w:rsidRPr="00C67552" w14:paraId="3056E5D5" w14:textId="77777777" w:rsidTr="00490ADB">
        <w:tc>
          <w:tcPr>
            <w:tcW w:w="0" w:type="auto"/>
            <w:tcMar>
              <w:top w:w="150" w:type="dxa"/>
              <w:left w:w="0" w:type="dxa"/>
              <w:bottom w:w="150" w:type="dxa"/>
              <w:right w:w="240" w:type="dxa"/>
            </w:tcMar>
            <w:vAlign w:val="center"/>
            <w:hideMark/>
          </w:tcPr>
          <w:p w14:paraId="3B395C96"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Y5B.4</w:t>
            </w:r>
          </w:p>
        </w:tc>
        <w:tc>
          <w:tcPr>
            <w:tcW w:w="0" w:type="auto"/>
            <w:tcMar>
              <w:top w:w="150" w:type="dxa"/>
              <w:left w:w="240" w:type="dxa"/>
              <w:bottom w:w="150" w:type="dxa"/>
              <w:right w:w="0" w:type="dxa"/>
            </w:tcMar>
            <w:vAlign w:val="center"/>
            <w:hideMark/>
          </w:tcPr>
          <w:p w14:paraId="22A1B2D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Blueprint: SCR-RMC-001 (RM Portfolio Allocation Console)</w:t>
            </w:r>
          </w:p>
        </w:tc>
      </w:tr>
      <w:tr w:rsidR="00490ADB" w:rsidRPr="00C67552" w14:paraId="7ECD18AB" w14:textId="77777777" w:rsidTr="00490ADB">
        <w:tc>
          <w:tcPr>
            <w:tcW w:w="0" w:type="auto"/>
            <w:tcMar>
              <w:top w:w="150" w:type="dxa"/>
              <w:left w:w="0" w:type="dxa"/>
              <w:bottom w:w="150" w:type="dxa"/>
              <w:right w:w="240" w:type="dxa"/>
            </w:tcMar>
            <w:vAlign w:val="center"/>
            <w:hideMark/>
          </w:tcPr>
          <w:p w14:paraId="10BBDC4C"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Y5C.1</w:t>
            </w:r>
          </w:p>
        </w:tc>
        <w:tc>
          <w:tcPr>
            <w:tcW w:w="0" w:type="auto"/>
            <w:tcMar>
              <w:top w:w="150" w:type="dxa"/>
              <w:left w:w="240" w:type="dxa"/>
              <w:bottom w:w="150" w:type="dxa"/>
              <w:right w:w="0" w:type="dxa"/>
            </w:tcMar>
            <w:vAlign w:val="center"/>
            <w:hideMark/>
          </w:tcPr>
          <w:p w14:paraId="11FF00C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Blueprint: SCR-FIN-003 (Remittance Variance &amp; Ledger Panel)</w:t>
            </w:r>
          </w:p>
        </w:tc>
      </w:tr>
      <w:tr w:rsidR="00490ADB" w:rsidRPr="00C67552" w14:paraId="1C0F58F7" w14:textId="77777777" w:rsidTr="00490ADB">
        <w:tc>
          <w:tcPr>
            <w:tcW w:w="0" w:type="auto"/>
            <w:tcMar>
              <w:top w:w="150" w:type="dxa"/>
              <w:left w:w="0" w:type="dxa"/>
              <w:bottom w:w="150" w:type="dxa"/>
              <w:right w:w="240" w:type="dxa"/>
            </w:tcMar>
            <w:vAlign w:val="center"/>
            <w:hideMark/>
          </w:tcPr>
          <w:p w14:paraId="1D38648A"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lastRenderedPageBreak/>
              <w:t>Y5C.2</w:t>
            </w:r>
          </w:p>
        </w:tc>
        <w:tc>
          <w:tcPr>
            <w:tcW w:w="0" w:type="auto"/>
            <w:tcMar>
              <w:top w:w="150" w:type="dxa"/>
              <w:left w:w="240" w:type="dxa"/>
              <w:bottom w:w="150" w:type="dxa"/>
              <w:right w:w="0" w:type="dxa"/>
            </w:tcMar>
            <w:vAlign w:val="center"/>
            <w:hideMark/>
          </w:tcPr>
          <w:p w14:paraId="1775C4E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Blueprint: SCR-SFG-002 (Telematics &amp; Safe Haven Routing Map)</w:t>
            </w:r>
          </w:p>
        </w:tc>
      </w:tr>
      <w:tr w:rsidR="00490ADB" w:rsidRPr="00C67552" w14:paraId="0D2AF656" w14:textId="77777777" w:rsidTr="00490ADB">
        <w:tc>
          <w:tcPr>
            <w:tcW w:w="0" w:type="auto"/>
            <w:tcMar>
              <w:top w:w="150" w:type="dxa"/>
              <w:left w:w="0" w:type="dxa"/>
              <w:bottom w:w="150" w:type="dxa"/>
              <w:right w:w="240" w:type="dxa"/>
            </w:tcMar>
            <w:vAlign w:val="center"/>
            <w:hideMark/>
          </w:tcPr>
          <w:p w14:paraId="13D4B20E"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Y5C.3</w:t>
            </w:r>
          </w:p>
        </w:tc>
        <w:tc>
          <w:tcPr>
            <w:tcW w:w="0" w:type="auto"/>
            <w:tcMar>
              <w:top w:w="150" w:type="dxa"/>
              <w:left w:w="240" w:type="dxa"/>
              <w:bottom w:w="150" w:type="dxa"/>
              <w:right w:w="0" w:type="dxa"/>
            </w:tcMar>
            <w:vAlign w:val="center"/>
            <w:hideMark/>
          </w:tcPr>
          <w:p w14:paraId="61BF910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Blueprint: SCR-EXC-001 (Segregation-Validated Overrides Panel)</w:t>
            </w:r>
          </w:p>
        </w:tc>
      </w:tr>
      <w:tr w:rsidR="00490ADB" w:rsidRPr="00C67552" w14:paraId="34210384" w14:textId="77777777" w:rsidTr="00490ADB">
        <w:tc>
          <w:tcPr>
            <w:tcW w:w="0" w:type="auto"/>
            <w:tcMar>
              <w:top w:w="150" w:type="dxa"/>
              <w:left w:w="0" w:type="dxa"/>
              <w:bottom w:w="150" w:type="dxa"/>
              <w:right w:w="240" w:type="dxa"/>
            </w:tcMar>
            <w:vAlign w:val="center"/>
            <w:hideMark/>
          </w:tcPr>
          <w:p w14:paraId="4438F757"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Y5C.4</w:t>
            </w:r>
          </w:p>
        </w:tc>
        <w:tc>
          <w:tcPr>
            <w:tcW w:w="0" w:type="auto"/>
            <w:tcMar>
              <w:top w:w="150" w:type="dxa"/>
              <w:left w:w="240" w:type="dxa"/>
              <w:bottom w:w="150" w:type="dxa"/>
              <w:right w:w="0" w:type="dxa"/>
            </w:tcMar>
            <w:vAlign w:val="center"/>
            <w:hideMark/>
          </w:tcPr>
          <w:p w14:paraId="5875A3F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Blueprint: SCR-AUD-002 (Forensic Ledger Chain Integrity Dashboard)</w:t>
            </w:r>
          </w:p>
        </w:tc>
      </w:tr>
      <w:tr w:rsidR="00490ADB" w:rsidRPr="00C67552" w14:paraId="4CD8C939" w14:textId="77777777" w:rsidTr="00490ADB">
        <w:tc>
          <w:tcPr>
            <w:tcW w:w="0" w:type="auto"/>
            <w:tcMar>
              <w:top w:w="150" w:type="dxa"/>
              <w:left w:w="0" w:type="dxa"/>
              <w:bottom w:w="150" w:type="dxa"/>
              <w:right w:w="240" w:type="dxa"/>
            </w:tcMar>
            <w:vAlign w:val="center"/>
            <w:hideMark/>
          </w:tcPr>
          <w:p w14:paraId="7190BA4A"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Y5C.5</w:t>
            </w:r>
          </w:p>
        </w:tc>
        <w:tc>
          <w:tcPr>
            <w:tcW w:w="0" w:type="auto"/>
            <w:tcMar>
              <w:top w:w="150" w:type="dxa"/>
              <w:left w:w="240" w:type="dxa"/>
              <w:bottom w:w="150" w:type="dxa"/>
              <w:right w:w="0" w:type="dxa"/>
            </w:tcMar>
            <w:vAlign w:val="center"/>
            <w:hideMark/>
          </w:tcPr>
          <w:p w14:paraId="584792D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Frontend Test Automation Assertions Manifest</w:t>
            </w:r>
          </w:p>
        </w:tc>
      </w:tr>
      <w:tr w:rsidR="00490ADB" w:rsidRPr="00C67552" w14:paraId="1B9BF77A" w14:textId="77777777" w:rsidTr="00490ADB">
        <w:tc>
          <w:tcPr>
            <w:tcW w:w="0" w:type="auto"/>
            <w:tcMar>
              <w:top w:w="150" w:type="dxa"/>
              <w:left w:w="0" w:type="dxa"/>
              <w:bottom w:w="150" w:type="dxa"/>
              <w:right w:w="240" w:type="dxa"/>
            </w:tcMar>
            <w:vAlign w:val="center"/>
            <w:hideMark/>
          </w:tcPr>
          <w:p w14:paraId="33AC735D"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Y5C.6</w:t>
            </w:r>
          </w:p>
        </w:tc>
        <w:tc>
          <w:tcPr>
            <w:tcW w:w="0" w:type="auto"/>
            <w:tcMar>
              <w:top w:w="150" w:type="dxa"/>
              <w:left w:w="240" w:type="dxa"/>
              <w:bottom w:w="150" w:type="dxa"/>
              <w:right w:w="0" w:type="dxa"/>
            </w:tcMar>
            <w:vAlign w:val="center"/>
            <w:hideMark/>
          </w:tcPr>
          <w:p w14:paraId="79D2809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Founder Lock Certification</w:t>
            </w:r>
          </w:p>
        </w:tc>
      </w:tr>
    </w:tbl>
    <w:p w14:paraId="4971B5E6" w14:textId="77777777" w:rsidR="00490ADB" w:rsidRPr="00C67552" w:rsidRDefault="00D622FA" w:rsidP="00C67552">
      <w:pPr>
        <w:spacing w:after="0" w:line="240" w:lineRule="auto"/>
        <w:rPr>
          <w:rFonts w:ascii="Times New Roman" w:hAnsi="Times New Roman" w:cs="Times New Roman"/>
          <w:sz w:val="24"/>
          <w:szCs w:val="24"/>
        </w:rPr>
      </w:pPr>
      <w:r>
        <w:rPr>
          <w:rFonts w:ascii="Times New Roman" w:hAnsi="Times New Roman" w:cs="Times New Roman"/>
        </w:rPr>
        <w:pict w14:anchorId="7586F731">
          <v:rect id="_x0000_i1027" style="width:0;height:.75pt" o:hralign="center" o:hrstd="t" o:hr="t" fillcolor="#a0a0a0" stroked="f"/>
        </w:pict>
      </w:r>
    </w:p>
    <w:p w14:paraId="2A5C0356"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Y5A.0 — PURPOSE, SCOPE &amp; STRUCTURAL SCHEMA INVARIANTS</w:t>
      </w:r>
    </w:p>
    <w:p w14:paraId="26F8B85C"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Y5A.0.1 Institutional Mandate</w:t>
      </w:r>
    </w:p>
    <w:p w14:paraId="2EC56B27"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Per SDP-001 (Section 4.53: Component Standardization), Document Y — Part Y-3 delivers the absolute physical component blueprints, front-end validation states, input masks, and layout parameters for all core applications within the Golden Wings Ecosystem.</w:t>
      </w:r>
    </w:p>
    <w:p w14:paraId="66AC86D1"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Every form field, tactical trigger button, alert layout drawer, and mapping viewport is broken down into structured technical declarations. Front-end engineers must execute these structures precisely to guarantee that visual state layers operate completely in lockstep with the back-end transaction engines.</w:t>
      </w:r>
    </w:p>
    <w:p w14:paraId="03BCDCFE"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Y5A.0.2 Localized Invariant Enforcements</w:t>
      </w:r>
    </w:p>
    <w:tbl>
      <w:tblPr>
        <w:tblW w:w="11280" w:type="dxa"/>
        <w:tblCellMar>
          <w:top w:w="15" w:type="dxa"/>
          <w:left w:w="15" w:type="dxa"/>
          <w:bottom w:w="15" w:type="dxa"/>
          <w:right w:w="15" w:type="dxa"/>
        </w:tblCellMar>
        <w:tblLook w:val="04A0" w:firstRow="1" w:lastRow="0" w:firstColumn="1" w:lastColumn="0" w:noHBand="0" w:noVBand="1"/>
      </w:tblPr>
      <w:tblGrid>
        <w:gridCol w:w="2144"/>
        <w:gridCol w:w="9136"/>
      </w:tblGrid>
      <w:tr w:rsidR="00490ADB" w:rsidRPr="00C67552" w14:paraId="2D5C1526" w14:textId="77777777" w:rsidTr="00490ADB">
        <w:trPr>
          <w:tblHeader/>
        </w:trPr>
        <w:tc>
          <w:tcPr>
            <w:tcW w:w="0" w:type="auto"/>
            <w:tcBorders>
              <w:top w:val="nil"/>
            </w:tcBorders>
            <w:tcMar>
              <w:top w:w="150" w:type="dxa"/>
              <w:left w:w="0" w:type="dxa"/>
              <w:bottom w:w="150" w:type="dxa"/>
              <w:right w:w="240" w:type="dxa"/>
            </w:tcMar>
            <w:vAlign w:val="center"/>
            <w:hideMark/>
          </w:tcPr>
          <w:p w14:paraId="7F76A04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Invariant</w:t>
            </w:r>
          </w:p>
        </w:tc>
        <w:tc>
          <w:tcPr>
            <w:tcW w:w="0" w:type="auto"/>
            <w:tcBorders>
              <w:top w:val="nil"/>
            </w:tcBorders>
            <w:tcMar>
              <w:top w:w="150" w:type="dxa"/>
              <w:left w:w="240" w:type="dxa"/>
              <w:bottom w:w="150" w:type="dxa"/>
              <w:right w:w="240" w:type="dxa"/>
            </w:tcMar>
            <w:vAlign w:val="center"/>
            <w:hideMark/>
          </w:tcPr>
          <w:p w14:paraId="04F1051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Enforcement</w:t>
            </w:r>
          </w:p>
        </w:tc>
      </w:tr>
      <w:tr w:rsidR="00490ADB" w:rsidRPr="00C67552" w14:paraId="7983D306" w14:textId="77777777" w:rsidTr="00490ADB">
        <w:tc>
          <w:tcPr>
            <w:tcW w:w="0" w:type="auto"/>
            <w:tcMar>
              <w:top w:w="150" w:type="dxa"/>
              <w:left w:w="0" w:type="dxa"/>
              <w:bottom w:w="150" w:type="dxa"/>
              <w:right w:w="240" w:type="dxa"/>
            </w:tcMar>
            <w:vAlign w:val="center"/>
            <w:hideMark/>
          </w:tcPr>
          <w:p w14:paraId="40A4209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Locale Enforcement</w:t>
            </w:r>
          </w:p>
        </w:tc>
        <w:tc>
          <w:tcPr>
            <w:tcW w:w="0" w:type="auto"/>
            <w:tcMar>
              <w:top w:w="150" w:type="dxa"/>
              <w:left w:w="240" w:type="dxa"/>
              <w:bottom w:w="150" w:type="dxa"/>
              <w:right w:w="0" w:type="dxa"/>
            </w:tcMar>
            <w:vAlign w:val="center"/>
            <w:hideMark/>
          </w:tcPr>
          <w:p w14:paraId="7382BC6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All string literals, component placeholders, tooltips, validation responses, and error strings specified herein are strictly locked to English</w:t>
            </w:r>
          </w:p>
        </w:tc>
      </w:tr>
      <w:tr w:rsidR="00490ADB" w:rsidRPr="00C67552" w14:paraId="7AFB41B0" w14:textId="77777777" w:rsidTr="00490ADB">
        <w:tc>
          <w:tcPr>
            <w:tcW w:w="0" w:type="auto"/>
            <w:tcMar>
              <w:top w:w="150" w:type="dxa"/>
              <w:left w:w="0" w:type="dxa"/>
              <w:bottom w:w="150" w:type="dxa"/>
              <w:right w:w="240" w:type="dxa"/>
            </w:tcMar>
            <w:vAlign w:val="center"/>
            <w:hideMark/>
          </w:tcPr>
          <w:p w14:paraId="5143922D"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Numeric Precision Guard</w:t>
            </w:r>
          </w:p>
        </w:tc>
        <w:tc>
          <w:tcPr>
            <w:tcW w:w="0" w:type="auto"/>
            <w:tcMar>
              <w:top w:w="150" w:type="dxa"/>
              <w:left w:w="240" w:type="dxa"/>
              <w:bottom w:w="150" w:type="dxa"/>
              <w:right w:w="0" w:type="dxa"/>
            </w:tcMar>
            <w:vAlign w:val="center"/>
            <w:hideMark/>
          </w:tcPr>
          <w:p w14:paraId="284BB21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Financial rendering elements must enforce client-side half-up truncation to exactly two decimal indexes, appending BDT currency token</w:t>
            </w:r>
          </w:p>
        </w:tc>
      </w:tr>
      <w:tr w:rsidR="00490ADB" w:rsidRPr="00C67552" w14:paraId="4F8A41FC" w14:textId="77777777" w:rsidTr="00490ADB">
        <w:tc>
          <w:tcPr>
            <w:tcW w:w="0" w:type="auto"/>
            <w:tcMar>
              <w:top w:w="150" w:type="dxa"/>
              <w:left w:w="0" w:type="dxa"/>
              <w:bottom w:w="150" w:type="dxa"/>
              <w:right w:w="240" w:type="dxa"/>
            </w:tcMar>
            <w:vAlign w:val="center"/>
            <w:hideMark/>
          </w:tcPr>
          <w:p w14:paraId="14140563"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Identity Hiding Loops</w:t>
            </w:r>
          </w:p>
        </w:tc>
        <w:tc>
          <w:tcPr>
            <w:tcW w:w="0" w:type="auto"/>
            <w:tcMar>
              <w:top w:w="150" w:type="dxa"/>
              <w:left w:w="240" w:type="dxa"/>
              <w:bottom w:w="150" w:type="dxa"/>
              <w:right w:w="0" w:type="dxa"/>
            </w:tcMar>
            <w:vAlign w:val="center"/>
            <w:hideMark/>
          </w:tcPr>
          <w:p w14:paraId="5F1F519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Class A attributes (e.g., National Identification Numbers) must default to runtime string slicing masks (XXXXXXX) over positions 4 through 10 unless explicit permission exists</w:t>
            </w:r>
          </w:p>
        </w:tc>
      </w:tr>
    </w:tbl>
    <w:p w14:paraId="06122D81" w14:textId="77777777" w:rsidR="00490ADB" w:rsidRPr="00C67552" w:rsidRDefault="00D622FA" w:rsidP="00C67552">
      <w:pPr>
        <w:spacing w:after="0" w:line="240" w:lineRule="auto"/>
        <w:rPr>
          <w:rFonts w:ascii="Times New Roman" w:hAnsi="Times New Roman" w:cs="Times New Roman"/>
          <w:sz w:val="24"/>
          <w:szCs w:val="24"/>
        </w:rPr>
      </w:pPr>
      <w:r>
        <w:rPr>
          <w:rFonts w:ascii="Times New Roman" w:hAnsi="Times New Roman" w:cs="Times New Roman"/>
        </w:rPr>
        <w:pict w14:anchorId="55C61746">
          <v:rect id="_x0000_i1028" style="width:0;height:.75pt" o:hralign="center" o:hrstd="t" o:hr="t" fillcolor="#a0a0a0" stroked="f"/>
        </w:pict>
      </w:r>
    </w:p>
    <w:p w14:paraId="02684FE3"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Y5A.1 — GLOBAL COMPONENT LIBRARY SPECIFICATION</w:t>
      </w:r>
    </w:p>
    <w:p w14:paraId="76CD5668"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To ensure multi-tenant cross-interface structural compliance, front-end viewports must instantiate structural classes from this standardized, frozen component manifest:</w:t>
      </w:r>
    </w:p>
    <w:p w14:paraId="3E78D4A9"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Y5A.1.1 Input Form Components (CMP-FRM-)</w:t>
      </w:r>
    </w:p>
    <w:tbl>
      <w:tblPr>
        <w:tblW w:w="11280" w:type="dxa"/>
        <w:tblCellMar>
          <w:top w:w="15" w:type="dxa"/>
          <w:left w:w="15" w:type="dxa"/>
          <w:bottom w:w="15" w:type="dxa"/>
          <w:right w:w="15" w:type="dxa"/>
        </w:tblCellMar>
        <w:tblLook w:val="04A0" w:firstRow="1" w:lastRow="0" w:firstColumn="1" w:lastColumn="0" w:noHBand="0" w:noVBand="1"/>
      </w:tblPr>
      <w:tblGrid>
        <w:gridCol w:w="1827"/>
        <w:gridCol w:w="9453"/>
      </w:tblGrid>
      <w:tr w:rsidR="00490ADB" w:rsidRPr="00C67552" w14:paraId="474077AC" w14:textId="77777777" w:rsidTr="00490ADB">
        <w:trPr>
          <w:tblHeader/>
        </w:trPr>
        <w:tc>
          <w:tcPr>
            <w:tcW w:w="0" w:type="auto"/>
            <w:tcBorders>
              <w:top w:val="nil"/>
            </w:tcBorders>
            <w:tcMar>
              <w:top w:w="150" w:type="dxa"/>
              <w:left w:w="0" w:type="dxa"/>
              <w:bottom w:w="150" w:type="dxa"/>
              <w:right w:w="240" w:type="dxa"/>
            </w:tcMar>
            <w:vAlign w:val="center"/>
            <w:hideMark/>
          </w:tcPr>
          <w:p w14:paraId="3C83322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10271AE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Description</w:t>
            </w:r>
          </w:p>
        </w:tc>
      </w:tr>
      <w:tr w:rsidR="00490ADB" w:rsidRPr="00C67552" w14:paraId="528BBC6E" w14:textId="77777777" w:rsidTr="00490ADB">
        <w:tc>
          <w:tcPr>
            <w:tcW w:w="0" w:type="auto"/>
            <w:tcMar>
              <w:top w:w="150" w:type="dxa"/>
              <w:left w:w="0" w:type="dxa"/>
              <w:bottom w:w="150" w:type="dxa"/>
              <w:right w:w="240" w:type="dxa"/>
            </w:tcMar>
            <w:vAlign w:val="center"/>
            <w:hideMark/>
          </w:tcPr>
          <w:p w14:paraId="0F3BD43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CMP-FRM-TEXT</w:t>
            </w:r>
          </w:p>
        </w:tc>
        <w:tc>
          <w:tcPr>
            <w:tcW w:w="0" w:type="auto"/>
            <w:tcMar>
              <w:top w:w="150" w:type="dxa"/>
              <w:left w:w="240" w:type="dxa"/>
              <w:bottom w:w="150" w:type="dxa"/>
              <w:right w:w="0" w:type="dxa"/>
            </w:tcMar>
            <w:vAlign w:val="center"/>
            <w:hideMark/>
          </w:tcPr>
          <w:p w14:paraId="0548BD1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High-contrast bounded alphanumeric element block. Clear visual focus halos (2px width #1E3A8A). Rejects multi-line carriage returns.</w:t>
            </w:r>
          </w:p>
        </w:tc>
      </w:tr>
      <w:tr w:rsidR="00490ADB" w:rsidRPr="00C67552" w14:paraId="344E20BC" w14:textId="77777777" w:rsidTr="00490ADB">
        <w:tc>
          <w:tcPr>
            <w:tcW w:w="0" w:type="auto"/>
            <w:tcMar>
              <w:top w:w="150" w:type="dxa"/>
              <w:left w:w="0" w:type="dxa"/>
              <w:bottom w:w="150" w:type="dxa"/>
              <w:right w:w="240" w:type="dxa"/>
            </w:tcMar>
            <w:vAlign w:val="center"/>
            <w:hideMark/>
          </w:tcPr>
          <w:p w14:paraId="55C898F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CMP-FRM-NUM</w:t>
            </w:r>
          </w:p>
        </w:tc>
        <w:tc>
          <w:tcPr>
            <w:tcW w:w="0" w:type="auto"/>
            <w:tcMar>
              <w:top w:w="150" w:type="dxa"/>
              <w:left w:w="240" w:type="dxa"/>
              <w:bottom w:w="150" w:type="dxa"/>
              <w:right w:w="0" w:type="dxa"/>
            </w:tcMar>
            <w:vAlign w:val="center"/>
            <w:hideMark/>
          </w:tcPr>
          <w:p w14:paraId="0BA0D66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Monospaced mathematical value input node. Intercepts non-numeric key events, stripping exponential symbols (e, E) and sign modulators (+, -).</w:t>
            </w:r>
          </w:p>
        </w:tc>
      </w:tr>
      <w:tr w:rsidR="00490ADB" w:rsidRPr="00C67552" w14:paraId="461F74D4" w14:textId="77777777" w:rsidTr="00490ADB">
        <w:tc>
          <w:tcPr>
            <w:tcW w:w="0" w:type="auto"/>
            <w:tcMar>
              <w:top w:w="150" w:type="dxa"/>
              <w:left w:w="0" w:type="dxa"/>
              <w:bottom w:w="150" w:type="dxa"/>
              <w:right w:w="240" w:type="dxa"/>
            </w:tcMar>
            <w:vAlign w:val="center"/>
            <w:hideMark/>
          </w:tcPr>
          <w:p w14:paraId="344A94AE"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CMP-FRM-DROP</w:t>
            </w:r>
          </w:p>
        </w:tc>
        <w:tc>
          <w:tcPr>
            <w:tcW w:w="0" w:type="auto"/>
            <w:tcMar>
              <w:top w:w="150" w:type="dxa"/>
              <w:left w:w="240" w:type="dxa"/>
              <w:bottom w:w="150" w:type="dxa"/>
              <w:right w:w="0" w:type="dxa"/>
            </w:tcMar>
            <w:vAlign w:val="center"/>
            <w:hideMark/>
          </w:tcPr>
          <w:p w14:paraId="2C369C8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Deterministic selection dropdown canvas with custom overlay design markers, enforcing strict boundary containment.</w:t>
            </w:r>
          </w:p>
        </w:tc>
      </w:tr>
    </w:tbl>
    <w:p w14:paraId="3FD1D30A"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Y5A.1.1A Enterprise Component State Lifecycle</w:t>
      </w:r>
    </w:p>
    <w:p w14:paraId="6F9A014B"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sz w:val="24"/>
          <w:szCs w:val="24"/>
        </w:rPr>
      </w:pPr>
      <w:r w:rsidRPr="00C67552">
        <w:rPr>
          <w:rFonts w:ascii="Times New Roman" w:hAnsi="Times New Roman" w:cs="Times New Roman"/>
          <w:color w:val="0F1115"/>
        </w:rPr>
        <w:lastRenderedPageBreak/>
        <w:t>Y5A.1.1A.1 Purpose</w:t>
      </w:r>
    </w:p>
    <w:p w14:paraId="02309236"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This section establishes the canonical state lifecycle for every interactive UI component within the Golden Wings Ecosystem. All components shall derive their state behavior from this taxonomy unless explicitly documented otherwise.</w:t>
      </w:r>
    </w:p>
    <w:p w14:paraId="1C65CDC1"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rPr>
      </w:pPr>
      <w:r w:rsidRPr="00C67552">
        <w:rPr>
          <w:rFonts w:ascii="Times New Roman" w:hAnsi="Times New Roman" w:cs="Times New Roman"/>
          <w:color w:val="0F1115"/>
        </w:rPr>
        <w:t>Y5A.1.1A.2 Component Lifecycle States</w:t>
      </w:r>
    </w:p>
    <w:tbl>
      <w:tblPr>
        <w:tblW w:w="0" w:type="auto"/>
        <w:tblCellMar>
          <w:top w:w="15" w:type="dxa"/>
          <w:left w:w="15" w:type="dxa"/>
          <w:bottom w:w="15" w:type="dxa"/>
          <w:right w:w="15" w:type="dxa"/>
        </w:tblCellMar>
        <w:tblLook w:val="04A0" w:firstRow="1" w:lastRow="0" w:firstColumn="1" w:lastColumn="0" w:noHBand="0" w:noVBand="1"/>
      </w:tblPr>
      <w:tblGrid>
        <w:gridCol w:w="2541"/>
        <w:gridCol w:w="3219"/>
        <w:gridCol w:w="2493"/>
        <w:gridCol w:w="2213"/>
      </w:tblGrid>
      <w:tr w:rsidR="00490ADB" w:rsidRPr="00C67552" w14:paraId="1BCE6DA5" w14:textId="77777777" w:rsidTr="00490ADB">
        <w:trPr>
          <w:tblHeader/>
        </w:trPr>
        <w:tc>
          <w:tcPr>
            <w:tcW w:w="0" w:type="auto"/>
            <w:tcBorders>
              <w:top w:val="nil"/>
            </w:tcBorders>
            <w:tcMar>
              <w:top w:w="150" w:type="dxa"/>
              <w:left w:w="0" w:type="dxa"/>
              <w:bottom w:w="150" w:type="dxa"/>
              <w:right w:w="240" w:type="dxa"/>
            </w:tcMar>
            <w:vAlign w:val="center"/>
            <w:hideMark/>
          </w:tcPr>
          <w:p w14:paraId="0893181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0E0F227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5A8E97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Visual Treatment</w:t>
            </w:r>
          </w:p>
        </w:tc>
        <w:tc>
          <w:tcPr>
            <w:tcW w:w="0" w:type="auto"/>
            <w:tcBorders>
              <w:top w:val="nil"/>
            </w:tcBorders>
            <w:tcMar>
              <w:top w:w="150" w:type="dxa"/>
              <w:left w:w="240" w:type="dxa"/>
              <w:bottom w:w="150" w:type="dxa"/>
              <w:right w:w="240" w:type="dxa"/>
            </w:tcMar>
            <w:vAlign w:val="center"/>
            <w:hideMark/>
          </w:tcPr>
          <w:p w14:paraId="6C12799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Action</w:t>
            </w:r>
          </w:p>
        </w:tc>
      </w:tr>
      <w:tr w:rsidR="00490ADB" w:rsidRPr="00C67552" w14:paraId="164DD262" w14:textId="77777777" w:rsidTr="00490ADB">
        <w:tc>
          <w:tcPr>
            <w:tcW w:w="0" w:type="auto"/>
            <w:tcMar>
              <w:top w:w="150" w:type="dxa"/>
              <w:left w:w="0" w:type="dxa"/>
              <w:bottom w:w="150" w:type="dxa"/>
              <w:right w:w="240" w:type="dxa"/>
            </w:tcMar>
            <w:vAlign w:val="center"/>
            <w:hideMark/>
          </w:tcPr>
          <w:p w14:paraId="59510ECF"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INITIAL</w:t>
            </w:r>
          </w:p>
        </w:tc>
        <w:tc>
          <w:tcPr>
            <w:tcW w:w="0" w:type="auto"/>
            <w:tcMar>
              <w:top w:w="150" w:type="dxa"/>
              <w:left w:w="240" w:type="dxa"/>
              <w:bottom w:w="150" w:type="dxa"/>
              <w:right w:w="240" w:type="dxa"/>
            </w:tcMar>
            <w:vAlign w:val="center"/>
            <w:hideMark/>
          </w:tcPr>
          <w:p w14:paraId="15B1FA1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instantiated, not yet ready</w:t>
            </w:r>
          </w:p>
        </w:tc>
        <w:tc>
          <w:tcPr>
            <w:tcW w:w="0" w:type="auto"/>
            <w:tcMar>
              <w:top w:w="150" w:type="dxa"/>
              <w:left w:w="240" w:type="dxa"/>
              <w:bottom w:w="150" w:type="dxa"/>
              <w:right w:w="240" w:type="dxa"/>
            </w:tcMar>
            <w:vAlign w:val="center"/>
            <w:hideMark/>
          </w:tcPr>
          <w:p w14:paraId="67D2E9A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Skeleton or placeholder</w:t>
            </w:r>
          </w:p>
        </w:tc>
        <w:tc>
          <w:tcPr>
            <w:tcW w:w="0" w:type="auto"/>
            <w:tcMar>
              <w:top w:w="150" w:type="dxa"/>
              <w:left w:w="240" w:type="dxa"/>
              <w:bottom w:w="150" w:type="dxa"/>
              <w:right w:w="0" w:type="dxa"/>
            </w:tcMar>
            <w:vAlign w:val="center"/>
            <w:hideMark/>
          </w:tcPr>
          <w:p w14:paraId="215A0A6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Wait</w:t>
            </w:r>
          </w:p>
        </w:tc>
      </w:tr>
      <w:tr w:rsidR="00490ADB" w:rsidRPr="00C67552" w14:paraId="0080742C" w14:textId="77777777" w:rsidTr="00490ADB">
        <w:tc>
          <w:tcPr>
            <w:tcW w:w="0" w:type="auto"/>
            <w:tcMar>
              <w:top w:w="150" w:type="dxa"/>
              <w:left w:w="0" w:type="dxa"/>
              <w:bottom w:w="150" w:type="dxa"/>
              <w:right w:w="240" w:type="dxa"/>
            </w:tcMar>
            <w:vAlign w:val="center"/>
            <w:hideMark/>
          </w:tcPr>
          <w:p w14:paraId="428CBF96"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2C9EA9F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is being fetched</w:t>
            </w:r>
          </w:p>
        </w:tc>
        <w:tc>
          <w:tcPr>
            <w:tcW w:w="0" w:type="auto"/>
            <w:tcMar>
              <w:top w:w="150" w:type="dxa"/>
              <w:left w:w="240" w:type="dxa"/>
              <w:bottom w:w="150" w:type="dxa"/>
              <w:right w:w="240" w:type="dxa"/>
            </w:tcMar>
            <w:vAlign w:val="center"/>
            <w:hideMark/>
          </w:tcPr>
          <w:p w14:paraId="5DEC609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Spinner or skeleton</w:t>
            </w:r>
          </w:p>
        </w:tc>
        <w:tc>
          <w:tcPr>
            <w:tcW w:w="0" w:type="auto"/>
            <w:tcMar>
              <w:top w:w="150" w:type="dxa"/>
              <w:left w:w="240" w:type="dxa"/>
              <w:bottom w:w="150" w:type="dxa"/>
              <w:right w:w="0" w:type="dxa"/>
            </w:tcMar>
            <w:vAlign w:val="center"/>
            <w:hideMark/>
          </w:tcPr>
          <w:p w14:paraId="50419F1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Wait or cancel</w:t>
            </w:r>
          </w:p>
        </w:tc>
      </w:tr>
      <w:tr w:rsidR="00490ADB" w:rsidRPr="00C67552" w14:paraId="67964A23" w14:textId="77777777" w:rsidTr="00490ADB">
        <w:tc>
          <w:tcPr>
            <w:tcW w:w="0" w:type="auto"/>
            <w:tcMar>
              <w:top w:w="150" w:type="dxa"/>
              <w:left w:w="0" w:type="dxa"/>
              <w:bottom w:w="150" w:type="dxa"/>
              <w:right w:w="240" w:type="dxa"/>
            </w:tcMar>
            <w:vAlign w:val="center"/>
            <w:hideMark/>
          </w:tcPr>
          <w:p w14:paraId="5AF56E6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1499955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loaded, user can interact</w:t>
            </w:r>
          </w:p>
        </w:tc>
        <w:tc>
          <w:tcPr>
            <w:tcW w:w="0" w:type="auto"/>
            <w:tcMar>
              <w:top w:w="150" w:type="dxa"/>
              <w:left w:w="240" w:type="dxa"/>
              <w:bottom w:w="150" w:type="dxa"/>
              <w:right w:w="240" w:type="dxa"/>
            </w:tcMar>
            <w:vAlign w:val="center"/>
            <w:hideMark/>
          </w:tcPr>
          <w:p w14:paraId="63036F8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Normal display</w:t>
            </w:r>
          </w:p>
        </w:tc>
        <w:tc>
          <w:tcPr>
            <w:tcW w:w="0" w:type="auto"/>
            <w:tcMar>
              <w:top w:w="150" w:type="dxa"/>
              <w:left w:w="240" w:type="dxa"/>
              <w:bottom w:w="150" w:type="dxa"/>
              <w:right w:w="0" w:type="dxa"/>
            </w:tcMar>
            <w:vAlign w:val="center"/>
            <w:hideMark/>
          </w:tcPr>
          <w:p w14:paraId="15DA024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Full interaction</w:t>
            </w:r>
          </w:p>
        </w:tc>
      </w:tr>
      <w:tr w:rsidR="00490ADB" w:rsidRPr="00C67552" w14:paraId="610EFBDF" w14:textId="77777777" w:rsidTr="00490ADB">
        <w:tc>
          <w:tcPr>
            <w:tcW w:w="0" w:type="auto"/>
            <w:tcMar>
              <w:top w:w="150" w:type="dxa"/>
              <w:left w:w="0" w:type="dxa"/>
              <w:bottom w:w="150" w:type="dxa"/>
              <w:right w:w="240" w:type="dxa"/>
            </w:tcMar>
            <w:vAlign w:val="center"/>
            <w:hideMark/>
          </w:tcPr>
          <w:p w14:paraId="0BA7139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DIRTY</w:t>
            </w:r>
          </w:p>
        </w:tc>
        <w:tc>
          <w:tcPr>
            <w:tcW w:w="0" w:type="auto"/>
            <w:tcMar>
              <w:top w:w="150" w:type="dxa"/>
              <w:left w:w="240" w:type="dxa"/>
              <w:bottom w:w="150" w:type="dxa"/>
              <w:right w:w="240" w:type="dxa"/>
            </w:tcMar>
            <w:vAlign w:val="center"/>
            <w:hideMark/>
          </w:tcPr>
          <w:p w14:paraId="23A7001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has modified data</w:t>
            </w:r>
          </w:p>
        </w:tc>
        <w:tc>
          <w:tcPr>
            <w:tcW w:w="0" w:type="auto"/>
            <w:tcMar>
              <w:top w:w="150" w:type="dxa"/>
              <w:left w:w="240" w:type="dxa"/>
              <w:bottom w:w="150" w:type="dxa"/>
              <w:right w:w="240" w:type="dxa"/>
            </w:tcMar>
            <w:vAlign w:val="center"/>
            <w:hideMark/>
          </w:tcPr>
          <w:p w14:paraId="58BA43D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Changed indicator</w:t>
            </w:r>
          </w:p>
        </w:tc>
        <w:tc>
          <w:tcPr>
            <w:tcW w:w="0" w:type="auto"/>
            <w:tcMar>
              <w:top w:w="150" w:type="dxa"/>
              <w:left w:w="240" w:type="dxa"/>
              <w:bottom w:w="150" w:type="dxa"/>
              <w:right w:w="0" w:type="dxa"/>
            </w:tcMar>
            <w:vAlign w:val="center"/>
            <w:hideMark/>
          </w:tcPr>
          <w:p w14:paraId="7CC9B41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Save or revert</w:t>
            </w:r>
          </w:p>
        </w:tc>
      </w:tr>
      <w:tr w:rsidR="00490ADB" w:rsidRPr="00C67552" w14:paraId="1F6A9A2C" w14:textId="77777777" w:rsidTr="00490ADB">
        <w:tc>
          <w:tcPr>
            <w:tcW w:w="0" w:type="auto"/>
            <w:tcMar>
              <w:top w:w="150" w:type="dxa"/>
              <w:left w:w="0" w:type="dxa"/>
              <w:bottom w:w="150" w:type="dxa"/>
              <w:right w:w="240" w:type="dxa"/>
            </w:tcMar>
            <w:vAlign w:val="center"/>
            <w:hideMark/>
          </w:tcPr>
          <w:p w14:paraId="16E17D4B"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VALIDATING</w:t>
            </w:r>
          </w:p>
        </w:tc>
        <w:tc>
          <w:tcPr>
            <w:tcW w:w="0" w:type="auto"/>
            <w:tcMar>
              <w:top w:w="150" w:type="dxa"/>
              <w:left w:w="240" w:type="dxa"/>
              <w:bottom w:w="150" w:type="dxa"/>
              <w:right w:w="240" w:type="dxa"/>
            </w:tcMar>
            <w:vAlign w:val="center"/>
            <w:hideMark/>
          </w:tcPr>
          <w:p w14:paraId="6390739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is being validated</w:t>
            </w:r>
          </w:p>
        </w:tc>
        <w:tc>
          <w:tcPr>
            <w:tcW w:w="0" w:type="auto"/>
            <w:tcMar>
              <w:top w:w="150" w:type="dxa"/>
              <w:left w:w="240" w:type="dxa"/>
              <w:bottom w:w="150" w:type="dxa"/>
              <w:right w:w="240" w:type="dxa"/>
            </w:tcMar>
            <w:vAlign w:val="center"/>
            <w:hideMark/>
          </w:tcPr>
          <w:p w14:paraId="37AE934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Validation in progress</w:t>
            </w:r>
          </w:p>
        </w:tc>
        <w:tc>
          <w:tcPr>
            <w:tcW w:w="0" w:type="auto"/>
            <w:tcMar>
              <w:top w:w="150" w:type="dxa"/>
              <w:left w:w="240" w:type="dxa"/>
              <w:bottom w:w="150" w:type="dxa"/>
              <w:right w:w="0" w:type="dxa"/>
            </w:tcMar>
            <w:vAlign w:val="center"/>
            <w:hideMark/>
          </w:tcPr>
          <w:p w14:paraId="3F54486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Wait</w:t>
            </w:r>
          </w:p>
        </w:tc>
      </w:tr>
      <w:tr w:rsidR="00490ADB" w:rsidRPr="00C67552" w14:paraId="4509FA06" w14:textId="77777777" w:rsidTr="00490ADB">
        <w:tc>
          <w:tcPr>
            <w:tcW w:w="0" w:type="auto"/>
            <w:tcMar>
              <w:top w:w="150" w:type="dxa"/>
              <w:left w:w="0" w:type="dxa"/>
              <w:bottom w:w="150" w:type="dxa"/>
              <w:right w:w="240" w:type="dxa"/>
            </w:tcMar>
            <w:vAlign w:val="center"/>
            <w:hideMark/>
          </w:tcPr>
          <w:p w14:paraId="57A93C0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VALID</w:t>
            </w:r>
          </w:p>
        </w:tc>
        <w:tc>
          <w:tcPr>
            <w:tcW w:w="0" w:type="auto"/>
            <w:tcMar>
              <w:top w:w="150" w:type="dxa"/>
              <w:left w:w="240" w:type="dxa"/>
              <w:bottom w:w="150" w:type="dxa"/>
              <w:right w:w="240" w:type="dxa"/>
            </w:tcMar>
            <w:vAlign w:val="center"/>
            <w:hideMark/>
          </w:tcPr>
          <w:p w14:paraId="12710C0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validation passed</w:t>
            </w:r>
          </w:p>
        </w:tc>
        <w:tc>
          <w:tcPr>
            <w:tcW w:w="0" w:type="auto"/>
            <w:tcMar>
              <w:top w:w="150" w:type="dxa"/>
              <w:left w:w="240" w:type="dxa"/>
              <w:bottom w:w="150" w:type="dxa"/>
              <w:right w:w="240" w:type="dxa"/>
            </w:tcMar>
            <w:vAlign w:val="center"/>
            <w:hideMark/>
          </w:tcPr>
          <w:p w14:paraId="15E6109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Green confirmation</w:t>
            </w:r>
          </w:p>
        </w:tc>
        <w:tc>
          <w:tcPr>
            <w:tcW w:w="0" w:type="auto"/>
            <w:tcMar>
              <w:top w:w="150" w:type="dxa"/>
              <w:left w:w="240" w:type="dxa"/>
              <w:bottom w:w="150" w:type="dxa"/>
              <w:right w:w="0" w:type="dxa"/>
            </w:tcMar>
            <w:vAlign w:val="center"/>
            <w:hideMark/>
          </w:tcPr>
          <w:p w14:paraId="3617AB0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Proceed</w:t>
            </w:r>
          </w:p>
        </w:tc>
      </w:tr>
      <w:tr w:rsidR="00490ADB" w:rsidRPr="00C67552" w14:paraId="51813A42" w14:textId="77777777" w:rsidTr="00490ADB">
        <w:tc>
          <w:tcPr>
            <w:tcW w:w="0" w:type="auto"/>
            <w:tcMar>
              <w:top w:w="150" w:type="dxa"/>
              <w:left w:w="0" w:type="dxa"/>
              <w:bottom w:w="150" w:type="dxa"/>
              <w:right w:w="240" w:type="dxa"/>
            </w:tcMar>
            <w:vAlign w:val="center"/>
            <w:hideMark/>
          </w:tcPr>
          <w:p w14:paraId="2AC98C07"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INVALID</w:t>
            </w:r>
          </w:p>
        </w:tc>
        <w:tc>
          <w:tcPr>
            <w:tcW w:w="0" w:type="auto"/>
            <w:tcMar>
              <w:top w:w="150" w:type="dxa"/>
              <w:left w:w="240" w:type="dxa"/>
              <w:bottom w:w="150" w:type="dxa"/>
              <w:right w:w="240" w:type="dxa"/>
            </w:tcMar>
            <w:vAlign w:val="center"/>
            <w:hideMark/>
          </w:tcPr>
          <w:p w14:paraId="110DA5D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validation failed</w:t>
            </w:r>
          </w:p>
        </w:tc>
        <w:tc>
          <w:tcPr>
            <w:tcW w:w="0" w:type="auto"/>
            <w:tcMar>
              <w:top w:w="150" w:type="dxa"/>
              <w:left w:w="240" w:type="dxa"/>
              <w:bottom w:w="150" w:type="dxa"/>
              <w:right w:w="240" w:type="dxa"/>
            </w:tcMar>
            <w:vAlign w:val="center"/>
            <w:hideMark/>
          </w:tcPr>
          <w:p w14:paraId="539FCC8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Red error indicators</w:t>
            </w:r>
          </w:p>
        </w:tc>
        <w:tc>
          <w:tcPr>
            <w:tcW w:w="0" w:type="auto"/>
            <w:tcMar>
              <w:top w:w="150" w:type="dxa"/>
              <w:left w:w="240" w:type="dxa"/>
              <w:bottom w:w="150" w:type="dxa"/>
              <w:right w:w="0" w:type="dxa"/>
            </w:tcMar>
            <w:vAlign w:val="center"/>
            <w:hideMark/>
          </w:tcPr>
          <w:p w14:paraId="3476ED7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Correct input</w:t>
            </w:r>
          </w:p>
        </w:tc>
      </w:tr>
      <w:tr w:rsidR="00490ADB" w:rsidRPr="00C67552" w14:paraId="7384CA16" w14:textId="77777777" w:rsidTr="00490ADB">
        <w:tc>
          <w:tcPr>
            <w:tcW w:w="0" w:type="auto"/>
            <w:tcMar>
              <w:top w:w="150" w:type="dxa"/>
              <w:left w:w="0" w:type="dxa"/>
              <w:bottom w:w="150" w:type="dxa"/>
              <w:right w:w="240" w:type="dxa"/>
            </w:tcMar>
            <w:vAlign w:val="center"/>
            <w:hideMark/>
          </w:tcPr>
          <w:p w14:paraId="65A4E71E"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SUBMITTING</w:t>
            </w:r>
          </w:p>
        </w:tc>
        <w:tc>
          <w:tcPr>
            <w:tcW w:w="0" w:type="auto"/>
            <w:tcMar>
              <w:top w:w="150" w:type="dxa"/>
              <w:left w:w="240" w:type="dxa"/>
              <w:bottom w:w="150" w:type="dxa"/>
              <w:right w:w="240" w:type="dxa"/>
            </w:tcMar>
            <w:vAlign w:val="center"/>
            <w:hideMark/>
          </w:tcPr>
          <w:p w14:paraId="02434E6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is being submitted</w:t>
            </w:r>
          </w:p>
        </w:tc>
        <w:tc>
          <w:tcPr>
            <w:tcW w:w="0" w:type="auto"/>
            <w:tcMar>
              <w:top w:w="150" w:type="dxa"/>
              <w:left w:w="240" w:type="dxa"/>
              <w:bottom w:w="150" w:type="dxa"/>
              <w:right w:w="240" w:type="dxa"/>
            </w:tcMar>
            <w:vAlign w:val="center"/>
            <w:hideMark/>
          </w:tcPr>
          <w:p w14:paraId="6B22A8F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Disabled controls, spinner</w:t>
            </w:r>
          </w:p>
        </w:tc>
        <w:tc>
          <w:tcPr>
            <w:tcW w:w="0" w:type="auto"/>
            <w:tcMar>
              <w:top w:w="150" w:type="dxa"/>
              <w:left w:w="240" w:type="dxa"/>
              <w:bottom w:w="150" w:type="dxa"/>
              <w:right w:w="0" w:type="dxa"/>
            </w:tcMar>
            <w:vAlign w:val="center"/>
            <w:hideMark/>
          </w:tcPr>
          <w:p w14:paraId="2BB901B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Wait</w:t>
            </w:r>
          </w:p>
        </w:tc>
      </w:tr>
      <w:tr w:rsidR="00490ADB" w:rsidRPr="00C67552" w14:paraId="615E89DB" w14:textId="77777777" w:rsidTr="00490ADB">
        <w:tc>
          <w:tcPr>
            <w:tcW w:w="0" w:type="auto"/>
            <w:tcMar>
              <w:top w:w="150" w:type="dxa"/>
              <w:left w:w="0" w:type="dxa"/>
              <w:bottom w:w="150" w:type="dxa"/>
              <w:right w:w="240" w:type="dxa"/>
            </w:tcMar>
            <w:vAlign w:val="center"/>
            <w:hideMark/>
          </w:tcPr>
          <w:p w14:paraId="484995B1"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SUCCESS</w:t>
            </w:r>
          </w:p>
        </w:tc>
        <w:tc>
          <w:tcPr>
            <w:tcW w:w="0" w:type="auto"/>
            <w:tcMar>
              <w:top w:w="150" w:type="dxa"/>
              <w:left w:w="240" w:type="dxa"/>
              <w:bottom w:w="150" w:type="dxa"/>
              <w:right w:w="240" w:type="dxa"/>
            </w:tcMar>
            <w:vAlign w:val="center"/>
            <w:hideMark/>
          </w:tcPr>
          <w:p w14:paraId="4A00902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Operation completed successfully</w:t>
            </w:r>
          </w:p>
        </w:tc>
        <w:tc>
          <w:tcPr>
            <w:tcW w:w="0" w:type="auto"/>
            <w:tcMar>
              <w:top w:w="150" w:type="dxa"/>
              <w:left w:w="240" w:type="dxa"/>
              <w:bottom w:w="150" w:type="dxa"/>
              <w:right w:w="240" w:type="dxa"/>
            </w:tcMar>
            <w:vAlign w:val="center"/>
            <w:hideMark/>
          </w:tcPr>
          <w:p w14:paraId="12A5F9E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Success message</w:t>
            </w:r>
          </w:p>
        </w:tc>
        <w:tc>
          <w:tcPr>
            <w:tcW w:w="0" w:type="auto"/>
            <w:tcMar>
              <w:top w:w="150" w:type="dxa"/>
              <w:left w:w="240" w:type="dxa"/>
              <w:bottom w:w="150" w:type="dxa"/>
              <w:right w:w="0" w:type="dxa"/>
            </w:tcMar>
            <w:vAlign w:val="center"/>
            <w:hideMark/>
          </w:tcPr>
          <w:p w14:paraId="0470404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Continue</w:t>
            </w:r>
          </w:p>
        </w:tc>
      </w:tr>
      <w:tr w:rsidR="00490ADB" w:rsidRPr="00C67552" w14:paraId="32DC5BEE" w14:textId="77777777" w:rsidTr="00490ADB">
        <w:tc>
          <w:tcPr>
            <w:tcW w:w="0" w:type="auto"/>
            <w:tcMar>
              <w:top w:w="150" w:type="dxa"/>
              <w:left w:w="0" w:type="dxa"/>
              <w:bottom w:w="150" w:type="dxa"/>
              <w:right w:w="240" w:type="dxa"/>
            </w:tcMar>
            <w:vAlign w:val="center"/>
            <w:hideMark/>
          </w:tcPr>
          <w:p w14:paraId="02DB7AE4"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ERROR</w:t>
            </w:r>
          </w:p>
        </w:tc>
        <w:tc>
          <w:tcPr>
            <w:tcW w:w="0" w:type="auto"/>
            <w:tcMar>
              <w:top w:w="150" w:type="dxa"/>
              <w:left w:w="240" w:type="dxa"/>
              <w:bottom w:w="150" w:type="dxa"/>
              <w:right w:w="240" w:type="dxa"/>
            </w:tcMar>
            <w:vAlign w:val="center"/>
            <w:hideMark/>
          </w:tcPr>
          <w:p w14:paraId="3906389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Operation failed</w:t>
            </w:r>
          </w:p>
        </w:tc>
        <w:tc>
          <w:tcPr>
            <w:tcW w:w="0" w:type="auto"/>
            <w:tcMar>
              <w:top w:w="150" w:type="dxa"/>
              <w:left w:w="240" w:type="dxa"/>
              <w:bottom w:w="150" w:type="dxa"/>
              <w:right w:w="240" w:type="dxa"/>
            </w:tcMar>
            <w:vAlign w:val="center"/>
            <w:hideMark/>
          </w:tcPr>
          <w:p w14:paraId="3EB703A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Error message</w:t>
            </w:r>
          </w:p>
        </w:tc>
        <w:tc>
          <w:tcPr>
            <w:tcW w:w="0" w:type="auto"/>
            <w:tcMar>
              <w:top w:w="150" w:type="dxa"/>
              <w:left w:w="240" w:type="dxa"/>
              <w:bottom w:w="150" w:type="dxa"/>
              <w:right w:w="0" w:type="dxa"/>
            </w:tcMar>
            <w:vAlign w:val="center"/>
            <w:hideMark/>
          </w:tcPr>
          <w:p w14:paraId="0E1410F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Retry or cancel</w:t>
            </w:r>
          </w:p>
        </w:tc>
      </w:tr>
      <w:tr w:rsidR="00490ADB" w:rsidRPr="00C67552" w14:paraId="6AF90874" w14:textId="77777777" w:rsidTr="00490ADB">
        <w:tc>
          <w:tcPr>
            <w:tcW w:w="0" w:type="auto"/>
            <w:tcMar>
              <w:top w:w="150" w:type="dxa"/>
              <w:left w:w="0" w:type="dxa"/>
              <w:bottom w:w="150" w:type="dxa"/>
              <w:right w:w="240" w:type="dxa"/>
            </w:tcMar>
            <w:vAlign w:val="center"/>
            <w:hideMark/>
          </w:tcPr>
          <w:p w14:paraId="4ABF7EC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READ_ONLY</w:t>
            </w:r>
          </w:p>
        </w:tc>
        <w:tc>
          <w:tcPr>
            <w:tcW w:w="0" w:type="auto"/>
            <w:tcMar>
              <w:top w:w="150" w:type="dxa"/>
              <w:left w:w="240" w:type="dxa"/>
              <w:bottom w:w="150" w:type="dxa"/>
              <w:right w:w="240" w:type="dxa"/>
            </w:tcMar>
            <w:vAlign w:val="center"/>
            <w:hideMark/>
          </w:tcPr>
          <w:p w14:paraId="2F6F261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View only, no edits</w:t>
            </w:r>
          </w:p>
        </w:tc>
        <w:tc>
          <w:tcPr>
            <w:tcW w:w="0" w:type="auto"/>
            <w:tcMar>
              <w:top w:w="150" w:type="dxa"/>
              <w:left w:w="240" w:type="dxa"/>
              <w:bottom w:w="150" w:type="dxa"/>
              <w:right w:w="240" w:type="dxa"/>
            </w:tcMar>
            <w:vAlign w:val="center"/>
            <w:hideMark/>
          </w:tcPr>
          <w:p w14:paraId="5614B74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Disabled controls</w:t>
            </w:r>
          </w:p>
        </w:tc>
        <w:tc>
          <w:tcPr>
            <w:tcW w:w="0" w:type="auto"/>
            <w:tcMar>
              <w:top w:w="150" w:type="dxa"/>
              <w:left w:w="240" w:type="dxa"/>
              <w:bottom w:w="150" w:type="dxa"/>
              <w:right w:w="0" w:type="dxa"/>
            </w:tcMar>
            <w:vAlign w:val="center"/>
            <w:hideMark/>
          </w:tcPr>
          <w:p w14:paraId="73C86C8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View only</w:t>
            </w:r>
          </w:p>
        </w:tc>
      </w:tr>
      <w:tr w:rsidR="00490ADB" w:rsidRPr="00C67552" w14:paraId="7720B078" w14:textId="77777777" w:rsidTr="00490ADB">
        <w:tc>
          <w:tcPr>
            <w:tcW w:w="0" w:type="auto"/>
            <w:tcMar>
              <w:top w:w="150" w:type="dxa"/>
              <w:left w:w="0" w:type="dxa"/>
              <w:bottom w:w="150" w:type="dxa"/>
              <w:right w:w="240" w:type="dxa"/>
            </w:tcMar>
            <w:vAlign w:val="center"/>
            <w:hideMark/>
          </w:tcPr>
          <w:p w14:paraId="6EC642FF"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DISABLED</w:t>
            </w:r>
          </w:p>
        </w:tc>
        <w:tc>
          <w:tcPr>
            <w:tcW w:w="0" w:type="auto"/>
            <w:tcMar>
              <w:top w:w="150" w:type="dxa"/>
              <w:left w:w="240" w:type="dxa"/>
              <w:bottom w:w="150" w:type="dxa"/>
              <w:right w:w="240" w:type="dxa"/>
            </w:tcMar>
            <w:vAlign w:val="center"/>
            <w:hideMark/>
          </w:tcPr>
          <w:p w14:paraId="4705306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disabled</w:t>
            </w:r>
          </w:p>
        </w:tc>
        <w:tc>
          <w:tcPr>
            <w:tcW w:w="0" w:type="auto"/>
            <w:tcMar>
              <w:top w:w="150" w:type="dxa"/>
              <w:left w:w="240" w:type="dxa"/>
              <w:bottom w:w="150" w:type="dxa"/>
              <w:right w:w="240" w:type="dxa"/>
            </w:tcMar>
            <w:vAlign w:val="center"/>
            <w:hideMark/>
          </w:tcPr>
          <w:p w14:paraId="2D1E3AA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Greyed out</w:t>
            </w:r>
          </w:p>
        </w:tc>
        <w:tc>
          <w:tcPr>
            <w:tcW w:w="0" w:type="auto"/>
            <w:tcMar>
              <w:top w:w="150" w:type="dxa"/>
              <w:left w:w="240" w:type="dxa"/>
              <w:bottom w:w="150" w:type="dxa"/>
              <w:right w:w="0" w:type="dxa"/>
            </w:tcMar>
            <w:vAlign w:val="center"/>
            <w:hideMark/>
          </w:tcPr>
          <w:p w14:paraId="7BBC053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No action</w:t>
            </w:r>
          </w:p>
        </w:tc>
      </w:tr>
      <w:tr w:rsidR="00490ADB" w:rsidRPr="00C67552" w14:paraId="40125559" w14:textId="77777777" w:rsidTr="00490ADB">
        <w:tc>
          <w:tcPr>
            <w:tcW w:w="0" w:type="auto"/>
            <w:tcMar>
              <w:top w:w="150" w:type="dxa"/>
              <w:left w:w="0" w:type="dxa"/>
              <w:bottom w:w="150" w:type="dxa"/>
              <w:right w:w="240" w:type="dxa"/>
            </w:tcMar>
            <w:vAlign w:val="center"/>
            <w:hideMark/>
          </w:tcPr>
          <w:p w14:paraId="3C1EF34A"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0A6835E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No network connectivity</w:t>
            </w:r>
          </w:p>
        </w:tc>
        <w:tc>
          <w:tcPr>
            <w:tcW w:w="0" w:type="auto"/>
            <w:tcMar>
              <w:top w:w="150" w:type="dxa"/>
              <w:left w:w="240" w:type="dxa"/>
              <w:bottom w:w="150" w:type="dxa"/>
              <w:right w:w="240" w:type="dxa"/>
            </w:tcMar>
            <w:vAlign w:val="center"/>
            <w:hideMark/>
          </w:tcPr>
          <w:p w14:paraId="5AE988F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Offline indicator</w:t>
            </w:r>
          </w:p>
        </w:tc>
        <w:tc>
          <w:tcPr>
            <w:tcW w:w="0" w:type="auto"/>
            <w:tcMar>
              <w:top w:w="150" w:type="dxa"/>
              <w:left w:w="240" w:type="dxa"/>
              <w:bottom w:w="150" w:type="dxa"/>
              <w:right w:w="0" w:type="dxa"/>
            </w:tcMar>
            <w:vAlign w:val="center"/>
            <w:hideMark/>
          </w:tcPr>
          <w:p w14:paraId="4C38F4C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Continue with cached data</w:t>
            </w:r>
          </w:p>
        </w:tc>
      </w:tr>
      <w:tr w:rsidR="00490ADB" w:rsidRPr="00C67552" w14:paraId="66355C9F" w14:textId="77777777" w:rsidTr="00490ADB">
        <w:tc>
          <w:tcPr>
            <w:tcW w:w="0" w:type="auto"/>
            <w:tcMar>
              <w:top w:w="150" w:type="dxa"/>
              <w:left w:w="0" w:type="dxa"/>
              <w:bottom w:w="150" w:type="dxa"/>
              <w:right w:w="240" w:type="dxa"/>
            </w:tcMar>
            <w:vAlign w:val="center"/>
            <w:hideMark/>
          </w:tcPr>
          <w:p w14:paraId="1A610AE1"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SECURITY_LOCKED</w:t>
            </w:r>
          </w:p>
        </w:tc>
        <w:tc>
          <w:tcPr>
            <w:tcW w:w="0" w:type="auto"/>
            <w:tcMar>
              <w:top w:w="150" w:type="dxa"/>
              <w:left w:w="240" w:type="dxa"/>
              <w:bottom w:w="150" w:type="dxa"/>
              <w:right w:w="240" w:type="dxa"/>
            </w:tcMar>
            <w:vAlign w:val="center"/>
            <w:hideMark/>
          </w:tcPr>
          <w:p w14:paraId="17EB218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 violation detected</w:t>
            </w:r>
          </w:p>
        </w:tc>
        <w:tc>
          <w:tcPr>
            <w:tcW w:w="0" w:type="auto"/>
            <w:tcMar>
              <w:top w:w="150" w:type="dxa"/>
              <w:left w:w="240" w:type="dxa"/>
              <w:bottom w:w="150" w:type="dxa"/>
              <w:right w:w="240" w:type="dxa"/>
            </w:tcMar>
            <w:vAlign w:val="center"/>
            <w:hideMark/>
          </w:tcPr>
          <w:p w14:paraId="3271C59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Locked state</w:t>
            </w:r>
          </w:p>
        </w:tc>
        <w:tc>
          <w:tcPr>
            <w:tcW w:w="0" w:type="auto"/>
            <w:tcMar>
              <w:top w:w="150" w:type="dxa"/>
              <w:left w:w="240" w:type="dxa"/>
              <w:bottom w:w="150" w:type="dxa"/>
              <w:right w:w="0" w:type="dxa"/>
            </w:tcMar>
            <w:vAlign w:val="center"/>
            <w:hideMark/>
          </w:tcPr>
          <w:p w14:paraId="51B6A06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Contact support</w:t>
            </w:r>
          </w:p>
        </w:tc>
      </w:tr>
      <w:tr w:rsidR="00490ADB" w:rsidRPr="00C67552" w14:paraId="577ABF4D" w14:textId="77777777" w:rsidTr="00490ADB">
        <w:tc>
          <w:tcPr>
            <w:tcW w:w="0" w:type="auto"/>
            <w:tcMar>
              <w:top w:w="150" w:type="dxa"/>
              <w:left w:w="0" w:type="dxa"/>
              <w:bottom w:w="150" w:type="dxa"/>
              <w:right w:w="240" w:type="dxa"/>
            </w:tcMar>
            <w:vAlign w:val="center"/>
            <w:hideMark/>
          </w:tcPr>
          <w:p w14:paraId="282F369A"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DESTROYED</w:t>
            </w:r>
          </w:p>
        </w:tc>
        <w:tc>
          <w:tcPr>
            <w:tcW w:w="0" w:type="auto"/>
            <w:tcMar>
              <w:top w:w="150" w:type="dxa"/>
              <w:left w:w="240" w:type="dxa"/>
              <w:bottom w:w="150" w:type="dxa"/>
              <w:right w:w="240" w:type="dxa"/>
            </w:tcMar>
            <w:vAlign w:val="center"/>
            <w:hideMark/>
          </w:tcPr>
          <w:p w14:paraId="364E689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removed from DOM</w:t>
            </w:r>
          </w:p>
        </w:tc>
        <w:tc>
          <w:tcPr>
            <w:tcW w:w="0" w:type="auto"/>
            <w:tcMar>
              <w:top w:w="150" w:type="dxa"/>
              <w:left w:w="240" w:type="dxa"/>
              <w:bottom w:w="150" w:type="dxa"/>
              <w:right w:w="240" w:type="dxa"/>
            </w:tcMar>
            <w:vAlign w:val="center"/>
            <w:hideMark/>
          </w:tcPr>
          <w:p w14:paraId="790E6C7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Hidden</w:t>
            </w:r>
          </w:p>
        </w:tc>
        <w:tc>
          <w:tcPr>
            <w:tcW w:w="0" w:type="auto"/>
            <w:tcMar>
              <w:top w:w="150" w:type="dxa"/>
              <w:left w:w="240" w:type="dxa"/>
              <w:bottom w:w="150" w:type="dxa"/>
              <w:right w:w="0" w:type="dxa"/>
            </w:tcMar>
            <w:vAlign w:val="center"/>
            <w:hideMark/>
          </w:tcPr>
          <w:p w14:paraId="39644A1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No action</w:t>
            </w:r>
          </w:p>
        </w:tc>
      </w:tr>
    </w:tbl>
    <w:p w14:paraId="1B09C53E"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sz w:val="24"/>
          <w:szCs w:val="24"/>
        </w:rPr>
      </w:pPr>
      <w:r w:rsidRPr="00C67552">
        <w:rPr>
          <w:rFonts w:ascii="Times New Roman" w:hAnsi="Times New Roman" w:cs="Times New Roman"/>
          <w:color w:val="0F1115"/>
        </w:rPr>
        <w:t>Y5A.1.1A.3 State Transition Rules</w:t>
      </w:r>
    </w:p>
    <w:tbl>
      <w:tblPr>
        <w:tblW w:w="0" w:type="auto"/>
        <w:tblCellMar>
          <w:top w:w="15" w:type="dxa"/>
          <w:left w:w="15" w:type="dxa"/>
          <w:bottom w:w="15" w:type="dxa"/>
          <w:right w:w="15" w:type="dxa"/>
        </w:tblCellMar>
        <w:tblLook w:val="04A0" w:firstRow="1" w:lastRow="0" w:firstColumn="1" w:lastColumn="0" w:noHBand="0" w:noVBand="1"/>
      </w:tblPr>
      <w:tblGrid>
        <w:gridCol w:w="2413"/>
        <w:gridCol w:w="2653"/>
        <w:gridCol w:w="2701"/>
        <w:gridCol w:w="2699"/>
      </w:tblGrid>
      <w:tr w:rsidR="00490ADB" w:rsidRPr="00C67552" w14:paraId="14664689" w14:textId="77777777" w:rsidTr="00490ADB">
        <w:trPr>
          <w:tblHeader/>
        </w:trPr>
        <w:tc>
          <w:tcPr>
            <w:tcW w:w="0" w:type="auto"/>
            <w:tcBorders>
              <w:top w:val="nil"/>
            </w:tcBorders>
            <w:tcMar>
              <w:top w:w="150" w:type="dxa"/>
              <w:left w:w="0" w:type="dxa"/>
              <w:bottom w:w="150" w:type="dxa"/>
              <w:right w:w="240" w:type="dxa"/>
            </w:tcMar>
            <w:vAlign w:val="center"/>
            <w:hideMark/>
          </w:tcPr>
          <w:p w14:paraId="60E08DF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From State</w:t>
            </w:r>
          </w:p>
        </w:tc>
        <w:tc>
          <w:tcPr>
            <w:tcW w:w="0" w:type="auto"/>
            <w:tcBorders>
              <w:top w:val="nil"/>
            </w:tcBorders>
            <w:tcMar>
              <w:top w:w="150" w:type="dxa"/>
              <w:left w:w="240" w:type="dxa"/>
              <w:bottom w:w="150" w:type="dxa"/>
              <w:right w:w="240" w:type="dxa"/>
            </w:tcMar>
            <w:vAlign w:val="center"/>
            <w:hideMark/>
          </w:tcPr>
          <w:p w14:paraId="21B2867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To State</w:t>
            </w:r>
          </w:p>
        </w:tc>
        <w:tc>
          <w:tcPr>
            <w:tcW w:w="0" w:type="auto"/>
            <w:tcBorders>
              <w:top w:val="nil"/>
            </w:tcBorders>
            <w:tcMar>
              <w:top w:w="150" w:type="dxa"/>
              <w:left w:w="240" w:type="dxa"/>
              <w:bottom w:w="150" w:type="dxa"/>
              <w:right w:w="240" w:type="dxa"/>
            </w:tcMar>
            <w:vAlign w:val="center"/>
            <w:hideMark/>
          </w:tcPr>
          <w:p w14:paraId="58DE096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591BA3C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Condition</w:t>
            </w:r>
          </w:p>
        </w:tc>
      </w:tr>
      <w:tr w:rsidR="00490ADB" w:rsidRPr="00C67552" w14:paraId="3FA6F918" w14:textId="77777777" w:rsidTr="00490ADB">
        <w:tc>
          <w:tcPr>
            <w:tcW w:w="0" w:type="auto"/>
            <w:tcMar>
              <w:top w:w="150" w:type="dxa"/>
              <w:left w:w="0" w:type="dxa"/>
              <w:bottom w:w="150" w:type="dxa"/>
              <w:right w:w="240" w:type="dxa"/>
            </w:tcMar>
            <w:vAlign w:val="center"/>
            <w:hideMark/>
          </w:tcPr>
          <w:p w14:paraId="32ACAF5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INITIAL</w:t>
            </w:r>
          </w:p>
        </w:tc>
        <w:tc>
          <w:tcPr>
            <w:tcW w:w="0" w:type="auto"/>
            <w:tcMar>
              <w:top w:w="150" w:type="dxa"/>
              <w:left w:w="240" w:type="dxa"/>
              <w:bottom w:w="150" w:type="dxa"/>
              <w:right w:w="240" w:type="dxa"/>
            </w:tcMar>
            <w:vAlign w:val="center"/>
            <w:hideMark/>
          </w:tcPr>
          <w:p w14:paraId="25CE7D1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7DA1737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request initiated</w:t>
            </w:r>
          </w:p>
        </w:tc>
        <w:tc>
          <w:tcPr>
            <w:tcW w:w="0" w:type="auto"/>
            <w:tcMar>
              <w:top w:w="150" w:type="dxa"/>
              <w:left w:w="240" w:type="dxa"/>
              <w:bottom w:w="150" w:type="dxa"/>
              <w:right w:w="0" w:type="dxa"/>
            </w:tcMar>
            <w:vAlign w:val="center"/>
            <w:hideMark/>
          </w:tcPr>
          <w:p w14:paraId="35D8224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Required data not available</w:t>
            </w:r>
          </w:p>
        </w:tc>
      </w:tr>
      <w:tr w:rsidR="00490ADB" w:rsidRPr="00C67552" w14:paraId="4DD155DA" w14:textId="77777777" w:rsidTr="00490ADB">
        <w:tc>
          <w:tcPr>
            <w:tcW w:w="0" w:type="auto"/>
            <w:tcMar>
              <w:top w:w="150" w:type="dxa"/>
              <w:left w:w="0" w:type="dxa"/>
              <w:bottom w:w="150" w:type="dxa"/>
              <w:right w:w="240" w:type="dxa"/>
            </w:tcMar>
            <w:vAlign w:val="center"/>
            <w:hideMark/>
          </w:tcPr>
          <w:p w14:paraId="03AEF3A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69C4F5C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4416878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loaded successfully</w:t>
            </w:r>
          </w:p>
        </w:tc>
        <w:tc>
          <w:tcPr>
            <w:tcW w:w="0" w:type="auto"/>
            <w:tcMar>
              <w:top w:w="150" w:type="dxa"/>
              <w:left w:w="240" w:type="dxa"/>
              <w:bottom w:w="150" w:type="dxa"/>
              <w:right w:w="0" w:type="dxa"/>
            </w:tcMar>
            <w:vAlign w:val="center"/>
            <w:hideMark/>
          </w:tcPr>
          <w:p w14:paraId="2F5AEA0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available</w:t>
            </w:r>
          </w:p>
        </w:tc>
      </w:tr>
      <w:tr w:rsidR="00490ADB" w:rsidRPr="00C67552" w14:paraId="332FB9D3" w14:textId="77777777" w:rsidTr="00490ADB">
        <w:tc>
          <w:tcPr>
            <w:tcW w:w="0" w:type="auto"/>
            <w:tcMar>
              <w:top w:w="150" w:type="dxa"/>
              <w:left w:w="0" w:type="dxa"/>
              <w:bottom w:w="150" w:type="dxa"/>
              <w:right w:w="240" w:type="dxa"/>
            </w:tcMar>
            <w:vAlign w:val="center"/>
            <w:hideMark/>
          </w:tcPr>
          <w:p w14:paraId="72D76C5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LOADING</w:t>
            </w:r>
          </w:p>
        </w:tc>
        <w:tc>
          <w:tcPr>
            <w:tcW w:w="0" w:type="auto"/>
            <w:tcMar>
              <w:top w:w="150" w:type="dxa"/>
              <w:left w:w="240" w:type="dxa"/>
              <w:bottom w:w="150" w:type="dxa"/>
              <w:right w:w="240" w:type="dxa"/>
            </w:tcMar>
            <w:vAlign w:val="center"/>
            <w:hideMark/>
          </w:tcPr>
          <w:p w14:paraId="4D63AE1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041A0DE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Network lost</w:t>
            </w:r>
          </w:p>
        </w:tc>
        <w:tc>
          <w:tcPr>
            <w:tcW w:w="0" w:type="auto"/>
            <w:tcMar>
              <w:top w:w="150" w:type="dxa"/>
              <w:left w:w="240" w:type="dxa"/>
              <w:bottom w:w="150" w:type="dxa"/>
              <w:right w:w="0" w:type="dxa"/>
            </w:tcMar>
            <w:vAlign w:val="center"/>
            <w:hideMark/>
          </w:tcPr>
          <w:p w14:paraId="7694528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No connectivity</w:t>
            </w:r>
          </w:p>
        </w:tc>
      </w:tr>
      <w:tr w:rsidR="00490ADB" w:rsidRPr="00C67552" w14:paraId="70E2C838" w14:textId="77777777" w:rsidTr="00490ADB">
        <w:tc>
          <w:tcPr>
            <w:tcW w:w="0" w:type="auto"/>
            <w:tcMar>
              <w:top w:w="150" w:type="dxa"/>
              <w:left w:w="0" w:type="dxa"/>
              <w:bottom w:w="150" w:type="dxa"/>
              <w:right w:w="240" w:type="dxa"/>
            </w:tcMar>
            <w:vAlign w:val="center"/>
            <w:hideMark/>
          </w:tcPr>
          <w:p w14:paraId="48F89BF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lastRenderedPageBreak/>
              <w:t>LOADING</w:t>
            </w:r>
          </w:p>
        </w:tc>
        <w:tc>
          <w:tcPr>
            <w:tcW w:w="0" w:type="auto"/>
            <w:tcMar>
              <w:top w:w="150" w:type="dxa"/>
              <w:left w:w="240" w:type="dxa"/>
              <w:bottom w:w="150" w:type="dxa"/>
              <w:right w:w="240" w:type="dxa"/>
            </w:tcMar>
            <w:vAlign w:val="center"/>
            <w:hideMark/>
          </w:tcPr>
          <w:p w14:paraId="0483EAB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ERROR</w:t>
            </w:r>
          </w:p>
        </w:tc>
        <w:tc>
          <w:tcPr>
            <w:tcW w:w="0" w:type="auto"/>
            <w:tcMar>
              <w:top w:w="150" w:type="dxa"/>
              <w:left w:w="240" w:type="dxa"/>
              <w:bottom w:w="150" w:type="dxa"/>
              <w:right w:w="240" w:type="dxa"/>
            </w:tcMar>
            <w:vAlign w:val="center"/>
            <w:hideMark/>
          </w:tcPr>
          <w:p w14:paraId="53D0006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load failed</w:t>
            </w:r>
          </w:p>
        </w:tc>
        <w:tc>
          <w:tcPr>
            <w:tcW w:w="0" w:type="auto"/>
            <w:tcMar>
              <w:top w:w="150" w:type="dxa"/>
              <w:left w:w="240" w:type="dxa"/>
              <w:bottom w:w="150" w:type="dxa"/>
              <w:right w:w="0" w:type="dxa"/>
            </w:tcMar>
            <w:vAlign w:val="center"/>
            <w:hideMark/>
          </w:tcPr>
          <w:p w14:paraId="6DABBF9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API error</w:t>
            </w:r>
          </w:p>
        </w:tc>
      </w:tr>
      <w:tr w:rsidR="00490ADB" w:rsidRPr="00C67552" w14:paraId="5A7C1B86" w14:textId="77777777" w:rsidTr="00490ADB">
        <w:tc>
          <w:tcPr>
            <w:tcW w:w="0" w:type="auto"/>
            <w:tcMar>
              <w:top w:w="150" w:type="dxa"/>
              <w:left w:w="0" w:type="dxa"/>
              <w:bottom w:w="150" w:type="dxa"/>
              <w:right w:w="240" w:type="dxa"/>
            </w:tcMar>
            <w:vAlign w:val="center"/>
            <w:hideMark/>
          </w:tcPr>
          <w:p w14:paraId="4727F29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6293955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DIRTY</w:t>
            </w:r>
          </w:p>
        </w:tc>
        <w:tc>
          <w:tcPr>
            <w:tcW w:w="0" w:type="auto"/>
            <w:tcMar>
              <w:top w:w="150" w:type="dxa"/>
              <w:left w:w="240" w:type="dxa"/>
              <w:bottom w:w="150" w:type="dxa"/>
              <w:right w:w="240" w:type="dxa"/>
            </w:tcMar>
            <w:vAlign w:val="center"/>
            <w:hideMark/>
          </w:tcPr>
          <w:p w14:paraId="52D5847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changes data</w:t>
            </w:r>
          </w:p>
        </w:tc>
        <w:tc>
          <w:tcPr>
            <w:tcW w:w="0" w:type="auto"/>
            <w:tcMar>
              <w:top w:w="150" w:type="dxa"/>
              <w:left w:w="240" w:type="dxa"/>
              <w:bottom w:w="150" w:type="dxa"/>
              <w:right w:w="0" w:type="dxa"/>
            </w:tcMar>
            <w:vAlign w:val="center"/>
            <w:hideMark/>
          </w:tcPr>
          <w:p w14:paraId="6448DE1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Form field modified</w:t>
            </w:r>
          </w:p>
        </w:tc>
      </w:tr>
      <w:tr w:rsidR="00490ADB" w:rsidRPr="00C67552" w14:paraId="746E1E57" w14:textId="77777777" w:rsidTr="00490ADB">
        <w:tc>
          <w:tcPr>
            <w:tcW w:w="0" w:type="auto"/>
            <w:tcMar>
              <w:top w:w="150" w:type="dxa"/>
              <w:left w:w="0" w:type="dxa"/>
              <w:bottom w:w="150" w:type="dxa"/>
              <w:right w:w="240" w:type="dxa"/>
            </w:tcMar>
            <w:vAlign w:val="center"/>
            <w:hideMark/>
          </w:tcPr>
          <w:p w14:paraId="6638CC5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2C048F6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READ_ONLY</w:t>
            </w:r>
          </w:p>
        </w:tc>
        <w:tc>
          <w:tcPr>
            <w:tcW w:w="0" w:type="auto"/>
            <w:tcMar>
              <w:top w:w="150" w:type="dxa"/>
              <w:left w:w="240" w:type="dxa"/>
              <w:bottom w:w="150" w:type="dxa"/>
              <w:right w:w="240" w:type="dxa"/>
            </w:tcMar>
            <w:vAlign w:val="center"/>
            <w:hideMark/>
          </w:tcPr>
          <w:p w14:paraId="45FD71A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Permission changed</w:t>
            </w:r>
          </w:p>
        </w:tc>
        <w:tc>
          <w:tcPr>
            <w:tcW w:w="0" w:type="auto"/>
            <w:tcMar>
              <w:top w:w="150" w:type="dxa"/>
              <w:left w:w="240" w:type="dxa"/>
              <w:bottom w:w="150" w:type="dxa"/>
              <w:right w:w="0" w:type="dxa"/>
            </w:tcMar>
            <w:vAlign w:val="center"/>
            <w:hideMark/>
          </w:tcPr>
          <w:p w14:paraId="26FDDF5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Role restriction</w:t>
            </w:r>
          </w:p>
        </w:tc>
      </w:tr>
      <w:tr w:rsidR="00490ADB" w:rsidRPr="00C67552" w14:paraId="69D0FCBF" w14:textId="77777777" w:rsidTr="00490ADB">
        <w:tc>
          <w:tcPr>
            <w:tcW w:w="0" w:type="auto"/>
            <w:tcMar>
              <w:top w:w="150" w:type="dxa"/>
              <w:left w:w="0" w:type="dxa"/>
              <w:bottom w:w="150" w:type="dxa"/>
              <w:right w:w="240" w:type="dxa"/>
            </w:tcMar>
            <w:vAlign w:val="center"/>
            <w:hideMark/>
          </w:tcPr>
          <w:p w14:paraId="3F8ED49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657F38D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DISABLED</w:t>
            </w:r>
          </w:p>
        </w:tc>
        <w:tc>
          <w:tcPr>
            <w:tcW w:w="0" w:type="auto"/>
            <w:tcMar>
              <w:top w:w="150" w:type="dxa"/>
              <w:left w:w="240" w:type="dxa"/>
              <w:bottom w:w="150" w:type="dxa"/>
              <w:right w:w="240" w:type="dxa"/>
            </w:tcMar>
            <w:vAlign w:val="center"/>
            <w:hideMark/>
          </w:tcPr>
          <w:p w14:paraId="5CB3831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disabled</w:t>
            </w:r>
          </w:p>
        </w:tc>
        <w:tc>
          <w:tcPr>
            <w:tcW w:w="0" w:type="auto"/>
            <w:tcMar>
              <w:top w:w="150" w:type="dxa"/>
              <w:left w:w="240" w:type="dxa"/>
              <w:bottom w:w="150" w:type="dxa"/>
              <w:right w:w="0" w:type="dxa"/>
            </w:tcMar>
            <w:vAlign w:val="center"/>
            <w:hideMark/>
          </w:tcPr>
          <w:p w14:paraId="6DB8E90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Configuration</w:t>
            </w:r>
          </w:p>
        </w:tc>
      </w:tr>
      <w:tr w:rsidR="00490ADB" w:rsidRPr="00C67552" w14:paraId="7CC6642C" w14:textId="77777777" w:rsidTr="00490ADB">
        <w:tc>
          <w:tcPr>
            <w:tcW w:w="0" w:type="auto"/>
            <w:tcMar>
              <w:top w:w="150" w:type="dxa"/>
              <w:left w:w="0" w:type="dxa"/>
              <w:bottom w:w="150" w:type="dxa"/>
              <w:right w:w="240" w:type="dxa"/>
            </w:tcMar>
            <w:vAlign w:val="center"/>
            <w:hideMark/>
          </w:tcPr>
          <w:p w14:paraId="117D1C9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07BF2B6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4BF0874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Network lost</w:t>
            </w:r>
          </w:p>
        </w:tc>
        <w:tc>
          <w:tcPr>
            <w:tcW w:w="0" w:type="auto"/>
            <w:tcMar>
              <w:top w:w="150" w:type="dxa"/>
              <w:left w:w="240" w:type="dxa"/>
              <w:bottom w:w="150" w:type="dxa"/>
              <w:right w:w="0" w:type="dxa"/>
            </w:tcMar>
            <w:vAlign w:val="center"/>
            <w:hideMark/>
          </w:tcPr>
          <w:p w14:paraId="658364F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No connectivity</w:t>
            </w:r>
          </w:p>
        </w:tc>
      </w:tr>
      <w:tr w:rsidR="00490ADB" w:rsidRPr="00C67552" w14:paraId="3CBC26BB" w14:textId="77777777" w:rsidTr="00490ADB">
        <w:tc>
          <w:tcPr>
            <w:tcW w:w="0" w:type="auto"/>
            <w:tcMar>
              <w:top w:w="150" w:type="dxa"/>
              <w:left w:w="0" w:type="dxa"/>
              <w:bottom w:w="150" w:type="dxa"/>
              <w:right w:w="240" w:type="dxa"/>
            </w:tcMar>
            <w:vAlign w:val="center"/>
            <w:hideMark/>
          </w:tcPr>
          <w:p w14:paraId="61FDEE8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DIRTY</w:t>
            </w:r>
          </w:p>
        </w:tc>
        <w:tc>
          <w:tcPr>
            <w:tcW w:w="0" w:type="auto"/>
            <w:tcMar>
              <w:top w:w="150" w:type="dxa"/>
              <w:left w:w="240" w:type="dxa"/>
              <w:bottom w:w="150" w:type="dxa"/>
              <w:right w:w="240" w:type="dxa"/>
            </w:tcMar>
            <w:vAlign w:val="center"/>
            <w:hideMark/>
          </w:tcPr>
          <w:p w14:paraId="65B3DB4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VALIDATING</w:t>
            </w:r>
          </w:p>
        </w:tc>
        <w:tc>
          <w:tcPr>
            <w:tcW w:w="0" w:type="auto"/>
            <w:tcMar>
              <w:top w:w="150" w:type="dxa"/>
              <w:left w:w="240" w:type="dxa"/>
              <w:bottom w:w="150" w:type="dxa"/>
              <w:right w:w="240" w:type="dxa"/>
            </w:tcMar>
            <w:vAlign w:val="center"/>
            <w:hideMark/>
          </w:tcPr>
          <w:p w14:paraId="3FEF00E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submits</w:t>
            </w:r>
          </w:p>
        </w:tc>
        <w:tc>
          <w:tcPr>
            <w:tcW w:w="0" w:type="auto"/>
            <w:tcMar>
              <w:top w:w="150" w:type="dxa"/>
              <w:left w:w="240" w:type="dxa"/>
              <w:bottom w:w="150" w:type="dxa"/>
              <w:right w:w="0" w:type="dxa"/>
            </w:tcMar>
            <w:vAlign w:val="center"/>
            <w:hideMark/>
          </w:tcPr>
          <w:p w14:paraId="4F02E29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Form submitted</w:t>
            </w:r>
          </w:p>
        </w:tc>
      </w:tr>
      <w:tr w:rsidR="00490ADB" w:rsidRPr="00C67552" w14:paraId="4DC19651" w14:textId="77777777" w:rsidTr="00490ADB">
        <w:tc>
          <w:tcPr>
            <w:tcW w:w="0" w:type="auto"/>
            <w:tcMar>
              <w:top w:w="150" w:type="dxa"/>
              <w:left w:w="0" w:type="dxa"/>
              <w:bottom w:w="150" w:type="dxa"/>
              <w:right w:w="240" w:type="dxa"/>
            </w:tcMar>
            <w:vAlign w:val="center"/>
            <w:hideMark/>
          </w:tcPr>
          <w:p w14:paraId="1926A64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DIRTY</w:t>
            </w:r>
          </w:p>
        </w:tc>
        <w:tc>
          <w:tcPr>
            <w:tcW w:w="0" w:type="auto"/>
            <w:tcMar>
              <w:top w:w="150" w:type="dxa"/>
              <w:left w:w="240" w:type="dxa"/>
              <w:bottom w:w="150" w:type="dxa"/>
              <w:right w:w="240" w:type="dxa"/>
            </w:tcMar>
            <w:vAlign w:val="center"/>
            <w:hideMark/>
          </w:tcPr>
          <w:p w14:paraId="7AC5E38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14B6CE4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reverts changes</w:t>
            </w:r>
          </w:p>
        </w:tc>
        <w:tc>
          <w:tcPr>
            <w:tcW w:w="0" w:type="auto"/>
            <w:tcMar>
              <w:top w:w="150" w:type="dxa"/>
              <w:left w:w="240" w:type="dxa"/>
              <w:bottom w:w="150" w:type="dxa"/>
              <w:right w:w="0" w:type="dxa"/>
            </w:tcMar>
            <w:vAlign w:val="center"/>
            <w:hideMark/>
          </w:tcPr>
          <w:p w14:paraId="4413FC4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Reset/Cancel</w:t>
            </w:r>
          </w:p>
        </w:tc>
      </w:tr>
      <w:tr w:rsidR="00490ADB" w:rsidRPr="00C67552" w14:paraId="48699EF8" w14:textId="77777777" w:rsidTr="00490ADB">
        <w:tc>
          <w:tcPr>
            <w:tcW w:w="0" w:type="auto"/>
            <w:tcMar>
              <w:top w:w="150" w:type="dxa"/>
              <w:left w:w="0" w:type="dxa"/>
              <w:bottom w:w="150" w:type="dxa"/>
              <w:right w:w="240" w:type="dxa"/>
            </w:tcMar>
            <w:vAlign w:val="center"/>
            <w:hideMark/>
          </w:tcPr>
          <w:p w14:paraId="16B0848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VALIDATING</w:t>
            </w:r>
          </w:p>
        </w:tc>
        <w:tc>
          <w:tcPr>
            <w:tcW w:w="0" w:type="auto"/>
            <w:tcMar>
              <w:top w:w="150" w:type="dxa"/>
              <w:left w:w="240" w:type="dxa"/>
              <w:bottom w:w="150" w:type="dxa"/>
              <w:right w:w="240" w:type="dxa"/>
            </w:tcMar>
            <w:vAlign w:val="center"/>
            <w:hideMark/>
          </w:tcPr>
          <w:p w14:paraId="0CDA215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w:t>
            </w:r>
          </w:p>
        </w:tc>
        <w:tc>
          <w:tcPr>
            <w:tcW w:w="0" w:type="auto"/>
            <w:tcMar>
              <w:top w:w="150" w:type="dxa"/>
              <w:left w:w="240" w:type="dxa"/>
              <w:bottom w:w="150" w:type="dxa"/>
              <w:right w:w="240" w:type="dxa"/>
            </w:tcMar>
            <w:vAlign w:val="center"/>
            <w:hideMark/>
          </w:tcPr>
          <w:p w14:paraId="273DD3B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Validation passed</w:t>
            </w:r>
          </w:p>
        </w:tc>
        <w:tc>
          <w:tcPr>
            <w:tcW w:w="0" w:type="auto"/>
            <w:tcMar>
              <w:top w:w="150" w:type="dxa"/>
              <w:left w:w="240" w:type="dxa"/>
              <w:bottom w:w="150" w:type="dxa"/>
              <w:right w:w="0" w:type="dxa"/>
            </w:tcMar>
            <w:vAlign w:val="center"/>
            <w:hideMark/>
          </w:tcPr>
          <w:p w14:paraId="09EF9D1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All rules satisfied</w:t>
            </w:r>
          </w:p>
        </w:tc>
      </w:tr>
      <w:tr w:rsidR="00490ADB" w:rsidRPr="00C67552" w14:paraId="4CDDEFD4" w14:textId="77777777" w:rsidTr="00490ADB">
        <w:tc>
          <w:tcPr>
            <w:tcW w:w="0" w:type="auto"/>
            <w:tcMar>
              <w:top w:w="150" w:type="dxa"/>
              <w:left w:w="0" w:type="dxa"/>
              <w:bottom w:w="150" w:type="dxa"/>
              <w:right w:w="240" w:type="dxa"/>
            </w:tcMar>
            <w:vAlign w:val="center"/>
            <w:hideMark/>
          </w:tcPr>
          <w:p w14:paraId="17046B5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VALIDATING</w:t>
            </w:r>
          </w:p>
        </w:tc>
        <w:tc>
          <w:tcPr>
            <w:tcW w:w="0" w:type="auto"/>
            <w:tcMar>
              <w:top w:w="150" w:type="dxa"/>
              <w:left w:w="240" w:type="dxa"/>
              <w:bottom w:w="150" w:type="dxa"/>
              <w:right w:w="240" w:type="dxa"/>
            </w:tcMar>
            <w:vAlign w:val="center"/>
            <w:hideMark/>
          </w:tcPr>
          <w:p w14:paraId="1F97650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INVALID</w:t>
            </w:r>
          </w:p>
        </w:tc>
        <w:tc>
          <w:tcPr>
            <w:tcW w:w="0" w:type="auto"/>
            <w:tcMar>
              <w:top w:w="150" w:type="dxa"/>
              <w:left w:w="240" w:type="dxa"/>
              <w:bottom w:w="150" w:type="dxa"/>
              <w:right w:w="240" w:type="dxa"/>
            </w:tcMar>
            <w:vAlign w:val="center"/>
            <w:hideMark/>
          </w:tcPr>
          <w:p w14:paraId="0E0C087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Validation failed</w:t>
            </w:r>
          </w:p>
        </w:tc>
        <w:tc>
          <w:tcPr>
            <w:tcW w:w="0" w:type="auto"/>
            <w:tcMar>
              <w:top w:w="150" w:type="dxa"/>
              <w:left w:w="240" w:type="dxa"/>
              <w:bottom w:w="150" w:type="dxa"/>
              <w:right w:w="0" w:type="dxa"/>
            </w:tcMar>
            <w:vAlign w:val="center"/>
            <w:hideMark/>
          </w:tcPr>
          <w:p w14:paraId="7EACF91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Rule violation</w:t>
            </w:r>
          </w:p>
        </w:tc>
      </w:tr>
      <w:tr w:rsidR="00490ADB" w:rsidRPr="00C67552" w14:paraId="54CFA5ED" w14:textId="77777777" w:rsidTr="00490ADB">
        <w:tc>
          <w:tcPr>
            <w:tcW w:w="0" w:type="auto"/>
            <w:tcMar>
              <w:top w:w="150" w:type="dxa"/>
              <w:left w:w="0" w:type="dxa"/>
              <w:bottom w:w="150" w:type="dxa"/>
              <w:right w:w="240" w:type="dxa"/>
            </w:tcMar>
            <w:vAlign w:val="center"/>
            <w:hideMark/>
          </w:tcPr>
          <w:p w14:paraId="794682A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w:t>
            </w:r>
          </w:p>
        </w:tc>
        <w:tc>
          <w:tcPr>
            <w:tcW w:w="0" w:type="auto"/>
            <w:tcMar>
              <w:top w:w="150" w:type="dxa"/>
              <w:left w:w="240" w:type="dxa"/>
              <w:bottom w:w="150" w:type="dxa"/>
              <w:right w:w="240" w:type="dxa"/>
            </w:tcMar>
            <w:vAlign w:val="center"/>
            <w:hideMark/>
          </w:tcPr>
          <w:p w14:paraId="210E934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SUBMITTING</w:t>
            </w:r>
          </w:p>
        </w:tc>
        <w:tc>
          <w:tcPr>
            <w:tcW w:w="0" w:type="auto"/>
            <w:tcMar>
              <w:top w:w="150" w:type="dxa"/>
              <w:left w:w="240" w:type="dxa"/>
              <w:bottom w:w="150" w:type="dxa"/>
              <w:right w:w="240" w:type="dxa"/>
            </w:tcMar>
            <w:vAlign w:val="center"/>
            <w:hideMark/>
          </w:tcPr>
          <w:p w14:paraId="4734487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confirms</w:t>
            </w:r>
          </w:p>
        </w:tc>
        <w:tc>
          <w:tcPr>
            <w:tcW w:w="0" w:type="auto"/>
            <w:tcMar>
              <w:top w:w="150" w:type="dxa"/>
              <w:left w:w="240" w:type="dxa"/>
              <w:bottom w:w="150" w:type="dxa"/>
              <w:right w:w="0" w:type="dxa"/>
            </w:tcMar>
            <w:vAlign w:val="center"/>
            <w:hideMark/>
          </w:tcPr>
          <w:p w14:paraId="3BCD7A0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Submit confirmed</w:t>
            </w:r>
          </w:p>
        </w:tc>
      </w:tr>
      <w:tr w:rsidR="00490ADB" w:rsidRPr="00C67552" w14:paraId="3B3938F3" w14:textId="77777777" w:rsidTr="00490ADB">
        <w:tc>
          <w:tcPr>
            <w:tcW w:w="0" w:type="auto"/>
            <w:tcMar>
              <w:top w:w="150" w:type="dxa"/>
              <w:left w:w="0" w:type="dxa"/>
              <w:bottom w:w="150" w:type="dxa"/>
              <w:right w:w="240" w:type="dxa"/>
            </w:tcMar>
            <w:vAlign w:val="center"/>
            <w:hideMark/>
          </w:tcPr>
          <w:p w14:paraId="3D1D5C3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INVALID</w:t>
            </w:r>
          </w:p>
        </w:tc>
        <w:tc>
          <w:tcPr>
            <w:tcW w:w="0" w:type="auto"/>
            <w:tcMar>
              <w:top w:w="150" w:type="dxa"/>
              <w:left w:w="240" w:type="dxa"/>
              <w:bottom w:w="150" w:type="dxa"/>
              <w:right w:w="240" w:type="dxa"/>
            </w:tcMar>
            <w:vAlign w:val="center"/>
            <w:hideMark/>
          </w:tcPr>
          <w:p w14:paraId="2A66E7F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DIRTY</w:t>
            </w:r>
          </w:p>
        </w:tc>
        <w:tc>
          <w:tcPr>
            <w:tcW w:w="0" w:type="auto"/>
            <w:tcMar>
              <w:top w:w="150" w:type="dxa"/>
              <w:left w:w="240" w:type="dxa"/>
              <w:bottom w:w="150" w:type="dxa"/>
              <w:right w:w="240" w:type="dxa"/>
            </w:tcMar>
            <w:vAlign w:val="center"/>
            <w:hideMark/>
          </w:tcPr>
          <w:p w14:paraId="48DDEDF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corrects input</w:t>
            </w:r>
          </w:p>
        </w:tc>
        <w:tc>
          <w:tcPr>
            <w:tcW w:w="0" w:type="auto"/>
            <w:tcMar>
              <w:top w:w="150" w:type="dxa"/>
              <w:left w:w="240" w:type="dxa"/>
              <w:bottom w:w="150" w:type="dxa"/>
              <w:right w:w="0" w:type="dxa"/>
            </w:tcMar>
            <w:vAlign w:val="center"/>
            <w:hideMark/>
          </w:tcPr>
          <w:p w14:paraId="04FEBA2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Field changed</w:t>
            </w:r>
          </w:p>
        </w:tc>
      </w:tr>
      <w:tr w:rsidR="00490ADB" w:rsidRPr="00C67552" w14:paraId="3F94C003" w14:textId="77777777" w:rsidTr="00490ADB">
        <w:tc>
          <w:tcPr>
            <w:tcW w:w="0" w:type="auto"/>
            <w:tcMar>
              <w:top w:w="150" w:type="dxa"/>
              <w:left w:w="0" w:type="dxa"/>
              <w:bottom w:w="150" w:type="dxa"/>
              <w:right w:w="240" w:type="dxa"/>
            </w:tcMar>
            <w:vAlign w:val="center"/>
            <w:hideMark/>
          </w:tcPr>
          <w:p w14:paraId="1D4A8BA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SUBMITTING</w:t>
            </w:r>
          </w:p>
        </w:tc>
        <w:tc>
          <w:tcPr>
            <w:tcW w:w="0" w:type="auto"/>
            <w:tcMar>
              <w:top w:w="150" w:type="dxa"/>
              <w:left w:w="240" w:type="dxa"/>
              <w:bottom w:w="150" w:type="dxa"/>
              <w:right w:w="240" w:type="dxa"/>
            </w:tcMar>
            <w:vAlign w:val="center"/>
            <w:hideMark/>
          </w:tcPr>
          <w:p w14:paraId="4FDB990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SUCCESS</w:t>
            </w:r>
          </w:p>
        </w:tc>
        <w:tc>
          <w:tcPr>
            <w:tcW w:w="0" w:type="auto"/>
            <w:tcMar>
              <w:top w:w="150" w:type="dxa"/>
              <w:left w:w="240" w:type="dxa"/>
              <w:bottom w:w="150" w:type="dxa"/>
              <w:right w:w="240" w:type="dxa"/>
            </w:tcMar>
            <w:vAlign w:val="center"/>
            <w:hideMark/>
          </w:tcPr>
          <w:p w14:paraId="368A467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Operation successful</w:t>
            </w:r>
          </w:p>
        </w:tc>
        <w:tc>
          <w:tcPr>
            <w:tcW w:w="0" w:type="auto"/>
            <w:tcMar>
              <w:top w:w="150" w:type="dxa"/>
              <w:left w:w="240" w:type="dxa"/>
              <w:bottom w:w="150" w:type="dxa"/>
              <w:right w:w="0" w:type="dxa"/>
            </w:tcMar>
            <w:vAlign w:val="center"/>
            <w:hideMark/>
          </w:tcPr>
          <w:p w14:paraId="71BECB9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API success</w:t>
            </w:r>
          </w:p>
        </w:tc>
      </w:tr>
      <w:tr w:rsidR="00490ADB" w:rsidRPr="00C67552" w14:paraId="77C57E1A" w14:textId="77777777" w:rsidTr="00490ADB">
        <w:tc>
          <w:tcPr>
            <w:tcW w:w="0" w:type="auto"/>
            <w:tcMar>
              <w:top w:w="150" w:type="dxa"/>
              <w:left w:w="0" w:type="dxa"/>
              <w:bottom w:w="150" w:type="dxa"/>
              <w:right w:w="240" w:type="dxa"/>
            </w:tcMar>
            <w:vAlign w:val="center"/>
            <w:hideMark/>
          </w:tcPr>
          <w:p w14:paraId="4897057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SUBMITTING</w:t>
            </w:r>
          </w:p>
        </w:tc>
        <w:tc>
          <w:tcPr>
            <w:tcW w:w="0" w:type="auto"/>
            <w:tcMar>
              <w:top w:w="150" w:type="dxa"/>
              <w:left w:w="240" w:type="dxa"/>
              <w:bottom w:w="150" w:type="dxa"/>
              <w:right w:w="240" w:type="dxa"/>
            </w:tcMar>
            <w:vAlign w:val="center"/>
            <w:hideMark/>
          </w:tcPr>
          <w:p w14:paraId="64B8651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ERROR</w:t>
            </w:r>
          </w:p>
        </w:tc>
        <w:tc>
          <w:tcPr>
            <w:tcW w:w="0" w:type="auto"/>
            <w:tcMar>
              <w:top w:w="150" w:type="dxa"/>
              <w:left w:w="240" w:type="dxa"/>
              <w:bottom w:w="150" w:type="dxa"/>
              <w:right w:w="240" w:type="dxa"/>
            </w:tcMar>
            <w:vAlign w:val="center"/>
            <w:hideMark/>
          </w:tcPr>
          <w:p w14:paraId="110A0CA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Operation failed</w:t>
            </w:r>
          </w:p>
        </w:tc>
        <w:tc>
          <w:tcPr>
            <w:tcW w:w="0" w:type="auto"/>
            <w:tcMar>
              <w:top w:w="150" w:type="dxa"/>
              <w:left w:w="240" w:type="dxa"/>
              <w:bottom w:w="150" w:type="dxa"/>
              <w:right w:w="0" w:type="dxa"/>
            </w:tcMar>
            <w:vAlign w:val="center"/>
            <w:hideMark/>
          </w:tcPr>
          <w:p w14:paraId="499517F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API error</w:t>
            </w:r>
          </w:p>
        </w:tc>
      </w:tr>
      <w:tr w:rsidR="00490ADB" w:rsidRPr="00C67552" w14:paraId="014A1FA5" w14:textId="77777777" w:rsidTr="00490ADB">
        <w:tc>
          <w:tcPr>
            <w:tcW w:w="0" w:type="auto"/>
            <w:tcMar>
              <w:top w:w="150" w:type="dxa"/>
              <w:left w:w="0" w:type="dxa"/>
              <w:bottom w:w="150" w:type="dxa"/>
              <w:right w:w="240" w:type="dxa"/>
            </w:tcMar>
            <w:vAlign w:val="center"/>
            <w:hideMark/>
          </w:tcPr>
          <w:p w14:paraId="6E8392B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SUCCESS</w:t>
            </w:r>
          </w:p>
        </w:tc>
        <w:tc>
          <w:tcPr>
            <w:tcW w:w="0" w:type="auto"/>
            <w:tcMar>
              <w:top w:w="150" w:type="dxa"/>
              <w:left w:w="240" w:type="dxa"/>
              <w:bottom w:w="150" w:type="dxa"/>
              <w:right w:w="240" w:type="dxa"/>
            </w:tcMar>
            <w:vAlign w:val="center"/>
            <w:hideMark/>
          </w:tcPr>
          <w:p w14:paraId="489F9C3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2E37E27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continues</w:t>
            </w:r>
          </w:p>
        </w:tc>
        <w:tc>
          <w:tcPr>
            <w:tcW w:w="0" w:type="auto"/>
            <w:tcMar>
              <w:top w:w="150" w:type="dxa"/>
              <w:left w:w="240" w:type="dxa"/>
              <w:bottom w:w="150" w:type="dxa"/>
              <w:right w:w="0" w:type="dxa"/>
            </w:tcMar>
            <w:vAlign w:val="center"/>
            <w:hideMark/>
          </w:tcPr>
          <w:p w14:paraId="30F6A5F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Acknowledged</w:t>
            </w:r>
          </w:p>
        </w:tc>
      </w:tr>
      <w:tr w:rsidR="00490ADB" w:rsidRPr="00C67552" w14:paraId="5B0D4138" w14:textId="77777777" w:rsidTr="00490ADB">
        <w:tc>
          <w:tcPr>
            <w:tcW w:w="0" w:type="auto"/>
            <w:tcMar>
              <w:top w:w="150" w:type="dxa"/>
              <w:left w:w="0" w:type="dxa"/>
              <w:bottom w:w="150" w:type="dxa"/>
              <w:right w:w="240" w:type="dxa"/>
            </w:tcMar>
            <w:vAlign w:val="center"/>
            <w:hideMark/>
          </w:tcPr>
          <w:p w14:paraId="13ACBCC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ERROR</w:t>
            </w:r>
          </w:p>
        </w:tc>
        <w:tc>
          <w:tcPr>
            <w:tcW w:w="0" w:type="auto"/>
            <w:tcMar>
              <w:top w:w="150" w:type="dxa"/>
              <w:left w:w="240" w:type="dxa"/>
              <w:bottom w:w="150" w:type="dxa"/>
              <w:right w:w="240" w:type="dxa"/>
            </w:tcMar>
            <w:vAlign w:val="center"/>
            <w:hideMark/>
          </w:tcPr>
          <w:p w14:paraId="64D3153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DIRTY</w:t>
            </w:r>
          </w:p>
        </w:tc>
        <w:tc>
          <w:tcPr>
            <w:tcW w:w="0" w:type="auto"/>
            <w:tcMar>
              <w:top w:w="150" w:type="dxa"/>
              <w:left w:w="240" w:type="dxa"/>
              <w:bottom w:w="150" w:type="dxa"/>
              <w:right w:w="240" w:type="dxa"/>
            </w:tcMar>
            <w:vAlign w:val="center"/>
            <w:hideMark/>
          </w:tcPr>
          <w:p w14:paraId="10E15B5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retries</w:t>
            </w:r>
          </w:p>
        </w:tc>
        <w:tc>
          <w:tcPr>
            <w:tcW w:w="0" w:type="auto"/>
            <w:tcMar>
              <w:top w:w="150" w:type="dxa"/>
              <w:left w:w="240" w:type="dxa"/>
              <w:bottom w:w="150" w:type="dxa"/>
              <w:right w:w="0" w:type="dxa"/>
            </w:tcMar>
            <w:vAlign w:val="center"/>
            <w:hideMark/>
          </w:tcPr>
          <w:p w14:paraId="307A334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Corrected input</w:t>
            </w:r>
          </w:p>
        </w:tc>
      </w:tr>
      <w:tr w:rsidR="00490ADB" w:rsidRPr="00C67552" w14:paraId="2B0F9AFC" w14:textId="77777777" w:rsidTr="00490ADB">
        <w:tc>
          <w:tcPr>
            <w:tcW w:w="0" w:type="auto"/>
            <w:tcMar>
              <w:top w:w="150" w:type="dxa"/>
              <w:left w:w="0" w:type="dxa"/>
              <w:bottom w:w="150" w:type="dxa"/>
              <w:right w:w="240" w:type="dxa"/>
            </w:tcMar>
            <w:vAlign w:val="center"/>
            <w:hideMark/>
          </w:tcPr>
          <w:p w14:paraId="268BDDC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ERROR</w:t>
            </w:r>
          </w:p>
        </w:tc>
        <w:tc>
          <w:tcPr>
            <w:tcW w:w="0" w:type="auto"/>
            <w:tcMar>
              <w:top w:w="150" w:type="dxa"/>
              <w:left w:w="240" w:type="dxa"/>
              <w:bottom w:w="150" w:type="dxa"/>
              <w:right w:w="240" w:type="dxa"/>
            </w:tcMar>
            <w:vAlign w:val="center"/>
            <w:hideMark/>
          </w:tcPr>
          <w:p w14:paraId="5EC9073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6126D1F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User cancels</w:t>
            </w:r>
          </w:p>
        </w:tc>
        <w:tc>
          <w:tcPr>
            <w:tcW w:w="0" w:type="auto"/>
            <w:tcMar>
              <w:top w:w="150" w:type="dxa"/>
              <w:left w:w="240" w:type="dxa"/>
              <w:bottom w:w="150" w:type="dxa"/>
              <w:right w:w="0" w:type="dxa"/>
            </w:tcMar>
            <w:vAlign w:val="center"/>
            <w:hideMark/>
          </w:tcPr>
          <w:p w14:paraId="2951329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Cancelled</w:t>
            </w:r>
          </w:p>
        </w:tc>
      </w:tr>
      <w:tr w:rsidR="00490ADB" w:rsidRPr="00C67552" w14:paraId="36DE3744" w14:textId="77777777" w:rsidTr="00490ADB">
        <w:tc>
          <w:tcPr>
            <w:tcW w:w="0" w:type="auto"/>
            <w:tcMar>
              <w:top w:w="150" w:type="dxa"/>
              <w:left w:w="0" w:type="dxa"/>
              <w:bottom w:w="150" w:type="dxa"/>
              <w:right w:w="240" w:type="dxa"/>
            </w:tcMar>
            <w:vAlign w:val="center"/>
            <w:hideMark/>
          </w:tcPr>
          <w:p w14:paraId="10B9893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38D2E53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0DB14D9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Network restored</w:t>
            </w:r>
          </w:p>
        </w:tc>
        <w:tc>
          <w:tcPr>
            <w:tcW w:w="0" w:type="auto"/>
            <w:tcMar>
              <w:top w:w="150" w:type="dxa"/>
              <w:left w:w="240" w:type="dxa"/>
              <w:bottom w:w="150" w:type="dxa"/>
              <w:right w:w="0" w:type="dxa"/>
            </w:tcMar>
            <w:vAlign w:val="center"/>
            <w:hideMark/>
          </w:tcPr>
          <w:p w14:paraId="65F9AFE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Connectivity regained</w:t>
            </w:r>
          </w:p>
        </w:tc>
      </w:tr>
      <w:tr w:rsidR="00490ADB" w:rsidRPr="00C67552" w14:paraId="47F5A11B" w14:textId="77777777" w:rsidTr="00490ADB">
        <w:tc>
          <w:tcPr>
            <w:tcW w:w="0" w:type="auto"/>
            <w:tcMar>
              <w:top w:w="150" w:type="dxa"/>
              <w:left w:w="0" w:type="dxa"/>
              <w:bottom w:w="150" w:type="dxa"/>
              <w:right w:w="240" w:type="dxa"/>
            </w:tcMar>
            <w:vAlign w:val="center"/>
            <w:hideMark/>
          </w:tcPr>
          <w:p w14:paraId="05FAF95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OFFLINE</w:t>
            </w:r>
          </w:p>
        </w:tc>
        <w:tc>
          <w:tcPr>
            <w:tcW w:w="0" w:type="auto"/>
            <w:tcMar>
              <w:top w:w="150" w:type="dxa"/>
              <w:left w:w="240" w:type="dxa"/>
              <w:bottom w:w="150" w:type="dxa"/>
              <w:right w:w="240" w:type="dxa"/>
            </w:tcMar>
            <w:vAlign w:val="center"/>
            <w:hideMark/>
          </w:tcPr>
          <w:p w14:paraId="083BEC4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SECURITY_LOCKED</w:t>
            </w:r>
          </w:p>
        </w:tc>
        <w:tc>
          <w:tcPr>
            <w:tcW w:w="0" w:type="auto"/>
            <w:tcMar>
              <w:top w:w="150" w:type="dxa"/>
              <w:left w:w="240" w:type="dxa"/>
              <w:bottom w:w="150" w:type="dxa"/>
              <w:right w:w="240" w:type="dxa"/>
            </w:tcMar>
            <w:vAlign w:val="center"/>
            <w:hideMark/>
          </w:tcPr>
          <w:p w14:paraId="7DE319D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 violation</w:t>
            </w:r>
          </w:p>
        </w:tc>
        <w:tc>
          <w:tcPr>
            <w:tcW w:w="0" w:type="auto"/>
            <w:tcMar>
              <w:top w:w="150" w:type="dxa"/>
              <w:left w:w="240" w:type="dxa"/>
              <w:bottom w:w="150" w:type="dxa"/>
              <w:right w:w="0" w:type="dxa"/>
            </w:tcMar>
            <w:vAlign w:val="center"/>
            <w:hideMark/>
          </w:tcPr>
          <w:p w14:paraId="0C62DE4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 event</w:t>
            </w:r>
          </w:p>
        </w:tc>
      </w:tr>
      <w:tr w:rsidR="00490ADB" w:rsidRPr="00C67552" w14:paraId="70AC62B3" w14:textId="77777777" w:rsidTr="00490ADB">
        <w:tc>
          <w:tcPr>
            <w:tcW w:w="0" w:type="auto"/>
            <w:tcMar>
              <w:top w:w="150" w:type="dxa"/>
              <w:left w:w="0" w:type="dxa"/>
              <w:bottom w:w="150" w:type="dxa"/>
              <w:right w:w="240" w:type="dxa"/>
            </w:tcMar>
            <w:vAlign w:val="center"/>
            <w:hideMark/>
          </w:tcPr>
          <w:p w14:paraId="353270C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SECURITY_LOCKED</w:t>
            </w:r>
          </w:p>
        </w:tc>
        <w:tc>
          <w:tcPr>
            <w:tcW w:w="0" w:type="auto"/>
            <w:tcMar>
              <w:top w:w="150" w:type="dxa"/>
              <w:left w:w="240" w:type="dxa"/>
              <w:bottom w:w="150" w:type="dxa"/>
              <w:right w:w="240" w:type="dxa"/>
            </w:tcMar>
            <w:vAlign w:val="center"/>
            <w:hideMark/>
          </w:tcPr>
          <w:p w14:paraId="6B1E938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0F0EBC8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 cleared</w:t>
            </w:r>
          </w:p>
        </w:tc>
        <w:tc>
          <w:tcPr>
            <w:tcW w:w="0" w:type="auto"/>
            <w:tcMar>
              <w:top w:w="150" w:type="dxa"/>
              <w:left w:w="240" w:type="dxa"/>
              <w:bottom w:w="150" w:type="dxa"/>
              <w:right w:w="0" w:type="dxa"/>
            </w:tcMar>
            <w:vAlign w:val="center"/>
            <w:hideMark/>
          </w:tcPr>
          <w:p w14:paraId="43640F5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Admin override</w:t>
            </w:r>
          </w:p>
        </w:tc>
      </w:tr>
      <w:tr w:rsidR="00490ADB" w:rsidRPr="00C67552" w14:paraId="34A8D619" w14:textId="77777777" w:rsidTr="00490ADB">
        <w:tc>
          <w:tcPr>
            <w:tcW w:w="0" w:type="auto"/>
            <w:tcMar>
              <w:top w:w="150" w:type="dxa"/>
              <w:left w:w="0" w:type="dxa"/>
              <w:bottom w:w="150" w:type="dxa"/>
              <w:right w:w="240" w:type="dxa"/>
            </w:tcMar>
            <w:vAlign w:val="center"/>
            <w:hideMark/>
          </w:tcPr>
          <w:p w14:paraId="205369C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READY</w:t>
            </w:r>
          </w:p>
        </w:tc>
        <w:tc>
          <w:tcPr>
            <w:tcW w:w="0" w:type="auto"/>
            <w:tcMar>
              <w:top w:w="150" w:type="dxa"/>
              <w:left w:w="240" w:type="dxa"/>
              <w:bottom w:w="150" w:type="dxa"/>
              <w:right w:w="240" w:type="dxa"/>
            </w:tcMar>
            <w:vAlign w:val="center"/>
            <w:hideMark/>
          </w:tcPr>
          <w:p w14:paraId="3B0E082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DESTROYED</w:t>
            </w:r>
          </w:p>
        </w:tc>
        <w:tc>
          <w:tcPr>
            <w:tcW w:w="0" w:type="auto"/>
            <w:tcMar>
              <w:top w:w="150" w:type="dxa"/>
              <w:left w:w="240" w:type="dxa"/>
              <w:bottom w:w="150" w:type="dxa"/>
              <w:right w:w="240" w:type="dxa"/>
            </w:tcMar>
            <w:vAlign w:val="center"/>
            <w:hideMark/>
          </w:tcPr>
          <w:p w14:paraId="245AB81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unmounted</w:t>
            </w:r>
          </w:p>
        </w:tc>
        <w:tc>
          <w:tcPr>
            <w:tcW w:w="0" w:type="auto"/>
            <w:tcMar>
              <w:top w:w="150" w:type="dxa"/>
              <w:left w:w="240" w:type="dxa"/>
              <w:bottom w:w="150" w:type="dxa"/>
              <w:right w:w="0" w:type="dxa"/>
            </w:tcMar>
            <w:vAlign w:val="center"/>
            <w:hideMark/>
          </w:tcPr>
          <w:p w14:paraId="4755765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Navigation away</w:t>
            </w:r>
          </w:p>
        </w:tc>
      </w:tr>
    </w:tbl>
    <w:p w14:paraId="4C2A3A4C"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sz w:val="24"/>
          <w:szCs w:val="24"/>
        </w:rPr>
      </w:pPr>
      <w:r w:rsidRPr="00C67552">
        <w:rPr>
          <w:rFonts w:ascii="Times New Roman" w:hAnsi="Times New Roman" w:cs="Times New Roman"/>
          <w:color w:val="0F1115"/>
        </w:rPr>
        <w:t>Y5A.1.1A.4 State Priority Hierarchy</w:t>
      </w:r>
    </w:p>
    <w:p w14:paraId="0B0B5ED0"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When multiple state conditions exist simultaneously, the following priority applies:</w:t>
      </w:r>
    </w:p>
    <w:tbl>
      <w:tblPr>
        <w:tblW w:w="11280" w:type="dxa"/>
        <w:tblCellMar>
          <w:top w:w="15" w:type="dxa"/>
          <w:left w:w="15" w:type="dxa"/>
          <w:bottom w:w="15" w:type="dxa"/>
          <w:right w:w="15" w:type="dxa"/>
        </w:tblCellMar>
        <w:tblLook w:val="04A0" w:firstRow="1" w:lastRow="0" w:firstColumn="1" w:lastColumn="0" w:noHBand="0" w:noVBand="1"/>
      </w:tblPr>
      <w:tblGrid>
        <w:gridCol w:w="1224"/>
        <w:gridCol w:w="4737"/>
        <w:gridCol w:w="5319"/>
      </w:tblGrid>
      <w:tr w:rsidR="00490ADB" w:rsidRPr="00C67552" w14:paraId="7033E73A" w14:textId="77777777" w:rsidTr="00490ADB">
        <w:trPr>
          <w:tblHeader/>
        </w:trPr>
        <w:tc>
          <w:tcPr>
            <w:tcW w:w="0" w:type="auto"/>
            <w:tcBorders>
              <w:top w:val="nil"/>
            </w:tcBorders>
            <w:tcMar>
              <w:top w:w="150" w:type="dxa"/>
              <w:left w:w="0" w:type="dxa"/>
              <w:bottom w:w="150" w:type="dxa"/>
              <w:right w:w="240" w:type="dxa"/>
            </w:tcMar>
            <w:vAlign w:val="center"/>
            <w:hideMark/>
          </w:tcPr>
          <w:p w14:paraId="4E4105F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2F8DA0C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w:t>
            </w:r>
          </w:p>
        </w:tc>
        <w:tc>
          <w:tcPr>
            <w:tcW w:w="0" w:type="auto"/>
            <w:tcBorders>
              <w:top w:val="nil"/>
            </w:tcBorders>
            <w:tcMar>
              <w:top w:w="150" w:type="dxa"/>
              <w:left w:w="240" w:type="dxa"/>
              <w:bottom w:w="150" w:type="dxa"/>
              <w:right w:w="240" w:type="dxa"/>
            </w:tcMar>
            <w:vAlign w:val="center"/>
            <w:hideMark/>
          </w:tcPr>
          <w:p w14:paraId="675CDA6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Rationale</w:t>
            </w:r>
          </w:p>
        </w:tc>
      </w:tr>
      <w:tr w:rsidR="00490ADB" w:rsidRPr="00C67552" w14:paraId="67D63258" w14:textId="77777777" w:rsidTr="00490ADB">
        <w:tc>
          <w:tcPr>
            <w:tcW w:w="0" w:type="auto"/>
            <w:tcMar>
              <w:top w:w="150" w:type="dxa"/>
              <w:left w:w="0" w:type="dxa"/>
              <w:bottom w:w="150" w:type="dxa"/>
              <w:right w:w="240" w:type="dxa"/>
            </w:tcMar>
            <w:vAlign w:val="center"/>
            <w:hideMark/>
          </w:tcPr>
          <w:p w14:paraId="123A8A4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1</w:t>
            </w:r>
          </w:p>
        </w:tc>
        <w:tc>
          <w:tcPr>
            <w:tcW w:w="0" w:type="auto"/>
            <w:tcMar>
              <w:top w:w="150" w:type="dxa"/>
              <w:left w:w="240" w:type="dxa"/>
              <w:bottom w:w="150" w:type="dxa"/>
              <w:right w:w="240" w:type="dxa"/>
            </w:tcMar>
            <w:vAlign w:val="center"/>
            <w:hideMark/>
          </w:tcPr>
          <w:p w14:paraId="6AD81A36"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SECURITY_LOCKED</w:t>
            </w:r>
          </w:p>
        </w:tc>
        <w:tc>
          <w:tcPr>
            <w:tcW w:w="0" w:type="auto"/>
            <w:tcMar>
              <w:top w:w="150" w:type="dxa"/>
              <w:left w:w="240" w:type="dxa"/>
              <w:bottom w:w="150" w:type="dxa"/>
              <w:right w:w="0" w:type="dxa"/>
            </w:tcMar>
            <w:vAlign w:val="center"/>
            <w:hideMark/>
          </w:tcPr>
          <w:p w14:paraId="7F7287F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 overrides all other states</w:t>
            </w:r>
          </w:p>
        </w:tc>
      </w:tr>
      <w:tr w:rsidR="00490ADB" w:rsidRPr="00C67552" w14:paraId="74E93AB2" w14:textId="77777777" w:rsidTr="00490ADB">
        <w:tc>
          <w:tcPr>
            <w:tcW w:w="0" w:type="auto"/>
            <w:tcMar>
              <w:top w:w="150" w:type="dxa"/>
              <w:left w:w="0" w:type="dxa"/>
              <w:bottom w:w="150" w:type="dxa"/>
              <w:right w:w="240" w:type="dxa"/>
            </w:tcMar>
            <w:vAlign w:val="center"/>
            <w:hideMark/>
          </w:tcPr>
          <w:p w14:paraId="1F56354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2</w:t>
            </w:r>
          </w:p>
        </w:tc>
        <w:tc>
          <w:tcPr>
            <w:tcW w:w="0" w:type="auto"/>
            <w:tcMar>
              <w:top w:w="150" w:type="dxa"/>
              <w:left w:w="240" w:type="dxa"/>
              <w:bottom w:w="150" w:type="dxa"/>
              <w:right w:w="240" w:type="dxa"/>
            </w:tcMar>
            <w:vAlign w:val="center"/>
            <w:hideMark/>
          </w:tcPr>
          <w:p w14:paraId="4947DB4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OFFLINE</w:t>
            </w:r>
          </w:p>
        </w:tc>
        <w:tc>
          <w:tcPr>
            <w:tcW w:w="0" w:type="auto"/>
            <w:tcMar>
              <w:top w:w="150" w:type="dxa"/>
              <w:left w:w="240" w:type="dxa"/>
              <w:bottom w:w="150" w:type="dxa"/>
              <w:right w:w="0" w:type="dxa"/>
            </w:tcMar>
            <w:vAlign w:val="center"/>
            <w:hideMark/>
          </w:tcPr>
          <w:p w14:paraId="64B4533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Network state overrides operational states</w:t>
            </w:r>
          </w:p>
        </w:tc>
      </w:tr>
      <w:tr w:rsidR="00490ADB" w:rsidRPr="00C67552" w14:paraId="5FFF3ABD" w14:textId="77777777" w:rsidTr="00490ADB">
        <w:tc>
          <w:tcPr>
            <w:tcW w:w="0" w:type="auto"/>
            <w:tcMar>
              <w:top w:w="150" w:type="dxa"/>
              <w:left w:w="0" w:type="dxa"/>
              <w:bottom w:w="150" w:type="dxa"/>
              <w:right w:w="240" w:type="dxa"/>
            </w:tcMar>
            <w:vAlign w:val="center"/>
            <w:hideMark/>
          </w:tcPr>
          <w:p w14:paraId="327DB71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3</w:t>
            </w:r>
          </w:p>
        </w:tc>
        <w:tc>
          <w:tcPr>
            <w:tcW w:w="0" w:type="auto"/>
            <w:tcMar>
              <w:top w:w="150" w:type="dxa"/>
              <w:left w:w="240" w:type="dxa"/>
              <w:bottom w:w="150" w:type="dxa"/>
              <w:right w:w="240" w:type="dxa"/>
            </w:tcMar>
            <w:vAlign w:val="center"/>
            <w:hideMark/>
          </w:tcPr>
          <w:p w14:paraId="1BE529D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ERROR</w:t>
            </w:r>
          </w:p>
        </w:tc>
        <w:tc>
          <w:tcPr>
            <w:tcW w:w="0" w:type="auto"/>
            <w:tcMar>
              <w:top w:w="150" w:type="dxa"/>
              <w:left w:w="240" w:type="dxa"/>
              <w:bottom w:w="150" w:type="dxa"/>
              <w:right w:w="0" w:type="dxa"/>
            </w:tcMar>
            <w:vAlign w:val="center"/>
            <w:hideMark/>
          </w:tcPr>
          <w:p w14:paraId="41832A6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Error states override normal operation</w:t>
            </w:r>
          </w:p>
        </w:tc>
      </w:tr>
      <w:tr w:rsidR="00490ADB" w:rsidRPr="00C67552" w14:paraId="45DDD7C5" w14:textId="77777777" w:rsidTr="00490ADB">
        <w:tc>
          <w:tcPr>
            <w:tcW w:w="0" w:type="auto"/>
            <w:tcMar>
              <w:top w:w="150" w:type="dxa"/>
              <w:left w:w="0" w:type="dxa"/>
              <w:bottom w:w="150" w:type="dxa"/>
              <w:right w:w="240" w:type="dxa"/>
            </w:tcMar>
            <w:vAlign w:val="center"/>
            <w:hideMark/>
          </w:tcPr>
          <w:p w14:paraId="5D7D45C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4</w:t>
            </w:r>
          </w:p>
        </w:tc>
        <w:tc>
          <w:tcPr>
            <w:tcW w:w="0" w:type="auto"/>
            <w:tcMar>
              <w:top w:w="150" w:type="dxa"/>
              <w:left w:w="240" w:type="dxa"/>
              <w:bottom w:w="150" w:type="dxa"/>
              <w:right w:w="240" w:type="dxa"/>
            </w:tcMar>
            <w:vAlign w:val="center"/>
            <w:hideMark/>
          </w:tcPr>
          <w:p w14:paraId="29EA59A1"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VALIDATING / SUBMITTING</w:t>
            </w:r>
          </w:p>
        </w:tc>
        <w:tc>
          <w:tcPr>
            <w:tcW w:w="0" w:type="auto"/>
            <w:tcMar>
              <w:top w:w="150" w:type="dxa"/>
              <w:left w:w="240" w:type="dxa"/>
              <w:bottom w:w="150" w:type="dxa"/>
              <w:right w:w="0" w:type="dxa"/>
            </w:tcMar>
            <w:vAlign w:val="center"/>
            <w:hideMark/>
          </w:tcPr>
          <w:p w14:paraId="1E7D3EC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In-flight operations override idle states</w:t>
            </w:r>
          </w:p>
        </w:tc>
      </w:tr>
      <w:tr w:rsidR="00490ADB" w:rsidRPr="00C67552" w14:paraId="5C705372" w14:textId="77777777" w:rsidTr="00490ADB">
        <w:tc>
          <w:tcPr>
            <w:tcW w:w="0" w:type="auto"/>
            <w:tcMar>
              <w:top w:w="150" w:type="dxa"/>
              <w:left w:w="0" w:type="dxa"/>
              <w:bottom w:w="150" w:type="dxa"/>
              <w:right w:w="240" w:type="dxa"/>
            </w:tcMar>
            <w:vAlign w:val="center"/>
            <w:hideMark/>
          </w:tcPr>
          <w:p w14:paraId="6AAB6FF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lastRenderedPageBreak/>
              <w:t>5</w:t>
            </w:r>
          </w:p>
        </w:tc>
        <w:tc>
          <w:tcPr>
            <w:tcW w:w="0" w:type="auto"/>
            <w:tcMar>
              <w:top w:w="150" w:type="dxa"/>
              <w:left w:w="240" w:type="dxa"/>
              <w:bottom w:w="150" w:type="dxa"/>
              <w:right w:w="240" w:type="dxa"/>
            </w:tcMar>
            <w:vAlign w:val="center"/>
            <w:hideMark/>
          </w:tcPr>
          <w:p w14:paraId="4DF42B6E"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DIRTY</w:t>
            </w:r>
          </w:p>
        </w:tc>
        <w:tc>
          <w:tcPr>
            <w:tcW w:w="0" w:type="auto"/>
            <w:tcMar>
              <w:top w:w="150" w:type="dxa"/>
              <w:left w:w="240" w:type="dxa"/>
              <w:bottom w:w="150" w:type="dxa"/>
              <w:right w:w="0" w:type="dxa"/>
            </w:tcMar>
            <w:vAlign w:val="center"/>
            <w:hideMark/>
          </w:tcPr>
          <w:p w14:paraId="2B32F1B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Unsaved changes override READY state</w:t>
            </w:r>
          </w:p>
        </w:tc>
      </w:tr>
      <w:tr w:rsidR="00490ADB" w:rsidRPr="00C67552" w14:paraId="1F446BA1" w14:textId="77777777" w:rsidTr="00490ADB">
        <w:tc>
          <w:tcPr>
            <w:tcW w:w="0" w:type="auto"/>
            <w:tcMar>
              <w:top w:w="150" w:type="dxa"/>
              <w:left w:w="0" w:type="dxa"/>
              <w:bottom w:w="150" w:type="dxa"/>
              <w:right w:w="240" w:type="dxa"/>
            </w:tcMar>
            <w:vAlign w:val="center"/>
            <w:hideMark/>
          </w:tcPr>
          <w:p w14:paraId="5C3E255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6</w:t>
            </w:r>
          </w:p>
        </w:tc>
        <w:tc>
          <w:tcPr>
            <w:tcW w:w="0" w:type="auto"/>
            <w:tcMar>
              <w:top w:w="150" w:type="dxa"/>
              <w:left w:w="240" w:type="dxa"/>
              <w:bottom w:w="150" w:type="dxa"/>
              <w:right w:w="240" w:type="dxa"/>
            </w:tcMar>
            <w:vAlign w:val="center"/>
            <w:hideMark/>
          </w:tcPr>
          <w:p w14:paraId="572A534A"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READY</w:t>
            </w:r>
          </w:p>
        </w:tc>
        <w:tc>
          <w:tcPr>
            <w:tcW w:w="0" w:type="auto"/>
            <w:tcMar>
              <w:top w:w="150" w:type="dxa"/>
              <w:left w:w="240" w:type="dxa"/>
              <w:bottom w:w="150" w:type="dxa"/>
              <w:right w:w="0" w:type="dxa"/>
            </w:tcMar>
            <w:vAlign w:val="center"/>
            <w:hideMark/>
          </w:tcPr>
          <w:p w14:paraId="0DCA26F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Default operational state</w:t>
            </w:r>
          </w:p>
        </w:tc>
      </w:tr>
      <w:tr w:rsidR="00490ADB" w:rsidRPr="00C67552" w14:paraId="0CB4D549" w14:textId="77777777" w:rsidTr="00490ADB">
        <w:tc>
          <w:tcPr>
            <w:tcW w:w="0" w:type="auto"/>
            <w:tcMar>
              <w:top w:w="150" w:type="dxa"/>
              <w:left w:w="0" w:type="dxa"/>
              <w:bottom w:w="150" w:type="dxa"/>
              <w:right w:w="240" w:type="dxa"/>
            </w:tcMar>
            <w:vAlign w:val="center"/>
            <w:hideMark/>
          </w:tcPr>
          <w:p w14:paraId="1EE1B9E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7</w:t>
            </w:r>
          </w:p>
        </w:tc>
        <w:tc>
          <w:tcPr>
            <w:tcW w:w="0" w:type="auto"/>
            <w:tcMar>
              <w:top w:w="150" w:type="dxa"/>
              <w:left w:w="240" w:type="dxa"/>
              <w:bottom w:w="150" w:type="dxa"/>
              <w:right w:w="240" w:type="dxa"/>
            </w:tcMar>
            <w:vAlign w:val="center"/>
            <w:hideMark/>
          </w:tcPr>
          <w:p w14:paraId="54A6D360"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DISABLED</w:t>
            </w:r>
          </w:p>
        </w:tc>
        <w:tc>
          <w:tcPr>
            <w:tcW w:w="0" w:type="auto"/>
            <w:tcMar>
              <w:top w:w="150" w:type="dxa"/>
              <w:left w:w="240" w:type="dxa"/>
              <w:bottom w:w="150" w:type="dxa"/>
              <w:right w:w="0" w:type="dxa"/>
            </w:tcMar>
            <w:vAlign w:val="center"/>
            <w:hideMark/>
          </w:tcPr>
          <w:p w14:paraId="1F07E3A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Explicitly disabled state</w:t>
            </w:r>
          </w:p>
        </w:tc>
      </w:tr>
    </w:tbl>
    <w:p w14:paraId="106708AC"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sz w:val="24"/>
          <w:szCs w:val="24"/>
        </w:rPr>
      </w:pPr>
      <w:r w:rsidRPr="00C67552">
        <w:rPr>
          <w:rFonts w:ascii="Times New Roman" w:hAnsi="Times New Roman" w:cs="Times New Roman"/>
          <w:color w:val="0F1115"/>
        </w:rPr>
        <w:t>Y5A.1.1A.5 State Implementation Requirements</w:t>
      </w:r>
    </w:p>
    <w:tbl>
      <w:tblPr>
        <w:tblW w:w="11280" w:type="dxa"/>
        <w:tblCellMar>
          <w:top w:w="15" w:type="dxa"/>
          <w:left w:w="15" w:type="dxa"/>
          <w:bottom w:w="15" w:type="dxa"/>
          <w:right w:w="15" w:type="dxa"/>
        </w:tblCellMar>
        <w:tblLook w:val="04A0" w:firstRow="1" w:lastRow="0" w:firstColumn="1" w:lastColumn="0" w:noHBand="0" w:noVBand="1"/>
      </w:tblPr>
      <w:tblGrid>
        <w:gridCol w:w="4083"/>
        <w:gridCol w:w="7197"/>
      </w:tblGrid>
      <w:tr w:rsidR="00490ADB" w:rsidRPr="00C67552" w14:paraId="57DFE684" w14:textId="77777777" w:rsidTr="00490ADB">
        <w:trPr>
          <w:tblHeader/>
        </w:trPr>
        <w:tc>
          <w:tcPr>
            <w:tcW w:w="0" w:type="auto"/>
            <w:tcBorders>
              <w:top w:val="nil"/>
            </w:tcBorders>
            <w:tcMar>
              <w:top w:w="150" w:type="dxa"/>
              <w:left w:w="0" w:type="dxa"/>
              <w:bottom w:w="150" w:type="dxa"/>
              <w:right w:w="240" w:type="dxa"/>
            </w:tcMar>
            <w:vAlign w:val="center"/>
            <w:hideMark/>
          </w:tcPr>
          <w:p w14:paraId="5BC455F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Requirement</w:t>
            </w:r>
          </w:p>
        </w:tc>
        <w:tc>
          <w:tcPr>
            <w:tcW w:w="0" w:type="auto"/>
            <w:tcBorders>
              <w:top w:val="nil"/>
            </w:tcBorders>
            <w:tcMar>
              <w:top w:w="150" w:type="dxa"/>
              <w:left w:w="240" w:type="dxa"/>
              <w:bottom w:w="150" w:type="dxa"/>
              <w:right w:w="240" w:type="dxa"/>
            </w:tcMar>
            <w:vAlign w:val="center"/>
            <w:hideMark/>
          </w:tcPr>
          <w:p w14:paraId="162300B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Description</w:t>
            </w:r>
          </w:p>
        </w:tc>
      </w:tr>
      <w:tr w:rsidR="00490ADB" w:rsidRPr="00C67552" w14:paraId="55657CB7" w14:textId="77777777" w:rsidTr="00490ADB">
        <w:tc>
          <w:tcPr>
            <w:tcW w:w="0" w:type="auto"/>
            <w:tcMar>
              <w:top w:w="150" w:type="dxa"/>
              <w:left w:w="0" w:type="dxa"/>
              <w:bottom w:w="150" w:type="dxa"/>
              <w:right w:w="240" w:type="dxa"/>
            </w:tcMar>
            <w:vAlign w:val="center"/>
            <w:hideMark/>
          </w:tcPr>
          <w:p w14:paraId="439B34F6"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Mutual Exclusivity</w:t>
            </w:r>
          </w:p>
        </w:tc>
        <w:tc>
          <w:tcPr>
            <w:tcW w:w="0" w:type="auto"/>
            <w:tcMar>
              <w:top w:w="150" w:type="dxa"/>
              <w:left w:w="240" w:type="dxa"/>
              <w:bottom w:w="150" w:type="dxa"/>
              <w:right w:w="0" w:type="dxa"/>
            </w:tcMar>
            <w:vAlign w:val="center"/>
            <w:hideMark/>
          </w:tcPr>
          <w:p w14:paraId="344BA77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Only one active state at any time</w:t>
            </w:r>
          </w:p>
        </w:tc>
      </w:tr>
      <w:tr w:rsidR="00490ADB" w:rsidRPr="00C67552" w14:paraId="75AA507B" w14:textId="77777777" w:rsidTr="00490ADB">
        <w:tc>
          <w:tcPr>
            <w:tcW w:w="0" w:type="auto"/>
            <w:tcMar>
              <w:top w:w="150" w:type="dxa"/>
              <w:left w:w="0" w:type="dxa"/>
              <w:bottom w:w="150" w:type="dxa"/>
              <w:right w:w="240" w:type="dxa"/>
            </w:tcMar>
            <w:vAlign w:val="center"/>
            <w:hideMark/>
          </w:tcPr>
          <w:p w14:paraId="316E608F"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Deterministic Transitions</w:t>
            </w:r>
          </w:p>
        </w:tc>
        <w:tc>
          <w:tcPr>
            <w:tcW w:w="0" w:type="auto"/>
            <w:tcMar>
              <w:top w:w="150" w:type="dxa"/>
              <w:left w:w="240" w:type="dxa"/>
              <w:bottom w:w="150" w:type="dxa"/>
              <w:right w:w="0" w:type="dxa"/>
            </w:tcMar>
            <w:vAlign w:val="center"/>
            <w:hideMark/>
          </w:tcPr>
          <w:p w14:paraId="727B0CE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Transitions must be predictable and repeatable</w:t>
            </w:r>
          </w:p>
        </w:tc>
      </w:tr>
      <w:tr w:rsidR="00490ADB" w:rsidRPr="00C67552" w14:paraId="14DD54E8" w14:textId="77777777" w:rsidTr="00490ADB">
        <w:tc>
          <w:tcPr>
            <w:tcW w:w="0" w:type="auto"/>
            <w:tcMar>
              <w:top w:w="150" w:type="dxa"/>
              <w:left w:w="0" w:type="dxa"/>
              <w:bottom w:w="150" w:type="dxa"/>
              <w:right w:w="240" w:type="dxa"/>
            </w:tcMar>
            <w:vAlign w:val="center"/>
            <w:hideMark/>
          </w:tcPr>
          <w:p w14:paraId="21DE6DCE"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Backend Authority</w:t>
            </w:r>
          </w:p>
        </w:tc>
        <w:tc>
          <w:tcPr>
            <w:tcW w:w="0" w:type="auto"/>
            <w:tcMar>
              <w:top w:w="150" w:type="dxa"/>
              <w:left w:w="240" w:type="dxa"/>
              <w:bottom w:w="150" w:type="dxa"/>
              <w:right w:w="0" w:type="dxa"/>
            </w:tcMar>
            <w:vAlign w:val="center"/>
            <w:hideMark/>
          </w:tcPr>
          <w:p w14:paraId="6D2739B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Backend state always authoritative over UI state</w:t>
            </w:r>
          </w:p>
        </w:tc>
      </w:tr>
      <w:tr w:rsidR="00490ADB" w:rsidRPr="00C67552" w14:paraId="66EA35A3" w14:textId="77777777" w:rsidTr="00490ADB">
        <w:tc>
          <w:tcPr>
            <w:tcW w:w="0" w:type="auto"/>
            <w:tcMar>
              <w:top w:w="150" w:type="dxa"/>
              <w:left w:w="0" w:type="dxa"/>
              <w:bottom w:w="150" w:type="dxa"/>
              <w:right w:w="240" w:type="dxa"/>
            </w:tcMar>
            <w:vAlign w:val="center"/>
            <w:hideMark/>
          </w:tcPr>
          <w:p w14:paraId="0A0F09D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Security Override</w:t>
            </w:r>
          </w:p>
        </w:tc>
        <w:tc>
          <w:tcPr>
            <w:tcW w:w="0" w:type="auto"/>
            <w:tcMar>
              <w:top w:w="150" w:type="dxa"/>
              <w:left w:w="240" w:type="dxa"/>
              <w:bottom w:w="150" w:type="dxa"/>
              <w:right w:w="0" w:type="dxa"/>
            </w:tcMar>
            <w:vAlign w:val="center"/>
            <w:hideMark/>
          </w:tcPr>
          <w:p w14:paraId="7DF97AD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 states override all business states</w:t>
            </w:r>
          </w:p>
        </w:tc>
      </w:tr>
      <w:tr w:rsidR="00490ADB" w:rsidRPr="00C67552" w14:paraId="27590BE9" w14:textId="77777777" w:rsidTr="00490ADB">
        <w:tc>
          <w:tcPr>
            <w:tcW w:w="0" w:type="auto"/>
            <w:tcMar>
              <w:top w:w="150" w:type="dxa"/>
              <w:left w:w="0" w:type="dxa"/>
              <w:bottom w:w="150" w:type="dxa"/>
              <w:right w:w="240" w:type="dxa"/>
            </w:tcMar>
            <w:vAlign w:val="center"/>
            <w:hideMark/>
          </w:tcPr>
          <w:p w14:paraId="42189C96"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Panic Override</w:t>
            </w:r>
          </w:p>
        </w:tc>
        <w:tc>
          <w:tcPr>
            <w:tcW w:w="0" w:type="auto"/>
            <w:tcMar>
              <w:top w:w="150" w:type="dxa"/>
              <w:left w:w="240" w:type="dxa"/>
              <w:bottom w:w="150" w:type="dxa"/>
              <w:right w:w="0" w:type="dxa"/>
            </w:tcMar>
            <w:vAlign w:val="center"/>
            <w:hideMark/>
          </w:tcPr>
          <w:p w14:paraId="453BEF5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Panic/emergency state overrides all other states</w:t>
            </w:r>
          </w:p>
        </w:tc>
      </w:tr>
      <w:tr w:rsidR="00490ADB" w:rsidRPr="00C67552" w14:paraId="16F3CE55" w14:textId="77777777" w:rsidTr="00490ADB">
        <w:tc>
          <w:tcPr>
            <w:tcW w:w="0" w:type="auto"/>
            <w:tcMar>
              <w:top w:w="150" w:type="dxa"/>
              <w:left w:w="0" w:type="dxa"/>
              <w:bottom w:w="150" w:type="dxa"/>
              <w:right w:w="240" w:type="dxa"/>
            </w:tcMar>
            <w:vAlign w:val="center"/>
            <w:hideMark/>
          </w:tcPr>
          <w:p w14:paraId="1E2AAB6F"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Audit Requirement</w:t>
            </w:r>
          </w:p>
        </w:tc>
        <w:tc>
          <w:tcPr>
            <w:tcW w:w="0" w:type="auto"/>
            <w:tcMar>
              <w:top w:w="150" w:type="dxa"/>
              <w:left w:w="240" w:type="dxa"/>
              <w:bottom w:w="150" w:type="dxa"/>
              <w:right w:w="0" w:type="dxa"/>
            </w:tcMar>
            <w:vAlign w:val="center"/>
            <w:hideMark/>
          </w:tcPr>
          <w:p w14:paraId="65FF873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All state transitions must be auditable</w:t>
            </w:r>
          </w:p>
        </w:tc>
      </w:tr>
      <w:tr w:rsidR="00490ADB" w:rsidRPr="00C67552" w14:paraId="449019D6" w14:textId="77777777" w:rsidTr="00490ADB">
        <w:tc>
          <w:tcPr>
            <w:tcW w:w="0" w:type="auto"/>
            <w:tcMar>
              <w:top w:w="150" w:type="dxa"/>
              <w:left w:w="0" w:type="dxa"/>
              <w:bottom w:w="150" w:type="dxa"/>
              <w:right w:w="240" w:type="dxa"/>
            </w:tcMar>
            <w:vAlign w:val="center"/>
            <w:hideMark/>
          </w:tcPr>
          <w:p w14:paraId="223F5BF0"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Accessibility Requirement</w:t>
            </w:r>
          </w:p>
        </w:tc>
        <w:tc>
          <w:tcPr>
            <w:tcW w:w="0" w:type="auto"/>
            <w:tcMar>
              <w:top w:w="150" w:type="dxa"/>
              <w:left w:w="240" w:type="dxa"/>
              <w:bottom w:w="150" w:type="dxa"/>
              <w:right w:w="0" w:type="dxa"/>
            </w:tcMar>
            <w:vAlign w:val="center"/>
            <w:hideMark/>
          </w:tcPr>
          <w:p w14:paraId="73B6BD7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 changes must be announced to screen readers</w:t>
            </w:r>
          </w:p>
        </w:tc>
      </w:tr>
      <w:tr w:rsidR="00490ADB" w:rsidRPr="00C67552" w14:paraId="57C69A32" w14:textId="77777777" w:rsidTr="00490ADB">
        <w:tc>
          <w:tcPr>
            <w:tcW w:w="0" w:type="auto"/>
            <w:tcMar>
              <w:top w:w="150" w:type="dxa"/>
              <w:left w:w="0" w:type="dxa"/>
              <w:bottom w:w="150" w:type="dxa"/>
              <w:right w:w="240" w:type="dxa"/>
            </w:tcMar>
            <w:vAlign w:val="center"/>
            <w:hideMark/>
          </w:tcPr>
          <w:p w14:paraId="673BEDD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Traceability Requirement</w:t>
            </w:r>
          </w:p>
        </w:tc>
        <w:tc>
          <w:tcPr>
            <w:tcW w:w="0" w:type="auto"/>
            <w:tcMar>
              <w:top w:w="150" w:type="dxa"/>
              <w:left w:w="240" w:type="dxa"/>
              <w:bottom w:w="150" w:type="dxa"/>
              <w:right w:w="0" w:type="dxa"/>
            </w:tcMar>
            <w:vAlign w:val="center"/>
            <w:hideMark/>
          </w:tcPr>
          <w:p w14:paraId="0120862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 transitions must be traceable to business rules</w:t>
            </w:r>
          </w:p>
        </w:tc>
      </w:tr>
    </w:tbl>
    <w:p w14:paraId="791653D1"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sz w:val="24"/>
          <w:szCs w:val="24"/>
        </w:rPr>
      </w:pPr>
      <w:r w:rsidRPr="00C67552">
        <w:rPr>
          <w:rFonts w:ascii="Times New Roman" w:hAnsi="Times New Roman" w:cs="Times New Roman"/>
          <w:color w:val="0F1115"/>
        </w:rPr>
        <w:t>Y5A.1.1A.6 State Transition Audit Events</w:t>
      </w:r>
    </w:p>
    <w:tbl>
      <w:tblPr>
        <w:tblW w:w="11280" w:type="dxa"/>
        <w:tblCellMar>
          <w:top w:w="15" w:type="dxa"/>
          <w:left w:w="15" w:type="dxa"/>
          <w:bottom w:w="15" w:type="dxa"/>
          <w:right w:w="15" w:type="dxa"/>
        </w:tblCellMar>
        <w:tblLook w:val="04A0" w:firstRow="1" w:lastRow="0" w:firstColumn="1" w:lastColumn="0" w:noHBand="0" w:noVBand="1"/>
      </w:tblPr>
      <w:tblGrid>
        <w:gridCol w:w="3946"/>
        <w:gridCol w:w="3113"/>
        <w:gridCol w:w="4221"/>
      </w:tblGrid>
      <w:tr w:rsidR="00490ADB" w:rsidRPr="00C67552" w14:paraId="056418A9" w14:textId="77777777" w:rsidTr="00490ADB">
        <w:trPr>
          <w:tblHeader/>
        </w:trPr>
        <w:tc>
          <w:tcPr>
            <w:tcW w:w="0" w:type="auto"/>
            <w:tcBorders>
              <w:top w:val="nil"/>
            </w:tcBorders>
            <w:tcMar>
              <w:top w:w="150" w:type="dxa"/>
              <w:left w:w="0" w:type="dxa"/>
              <w:bottom w:w="150" w:type="dxa"/>
              <w:right w:w="240" w:type="dxa"/>
            </w:tcMar>
            <w:vAlign w:val="center"/>
            <w:hideMark/>
          </w:tcPr>
          <w:p w14:paraId="689A748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Event</w:t>
            </w:r>
          </w:p>
        </w:tc>
        <w:tc>
          <w:tcPr>
            <w:tcW w:w="0" w:type="auto"/>
            <w:tcBorders>
              <w:top w:val="nil"/>
            </w:tcBorders>
            <w:tcMar>
              <w:top w:w="150" w:type="dxa"/>
              <w:left w:w="240" w:type="dxa"/>
              <w:bottom w:w="150" w:type="dxa"/>
              <w:right w:w="240" w:type="dxa"/>
            </w:tcMar>
            <w:vAlign w:val="center"/>
            <w:hideMark/>
          </w:tcPr>
          <w:p w14:paraId="087660B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Trigger</w:t>
            </w:r>
          </w:p>
        </w:tc>
        <w:tc>
          <w:tcPr>
            <w:tcW w:w="0" w:type="auto"/>
            <w:tcBorders>
              <w:top w:val="nil"/>
            </w:tcBorders>
            <w:tcMar>
              <w:top w:w="150" w:type="dxa"/>
              <w:left w:w="240" w:type="dxa"/>
              <w:bottom w:w="150" w:type="dxa"/>
              <w:right w:w="240" w:type="dxa"/>
            </w:tcMar>
            <w:vAlign w:val="center"/>
            <w:hideMark/>
          </w:tcPr>
          <w:p w14:paraId="4068893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 Captured</w:t>
            </w:r>
          </w:p>
        </w:tc>
      </w:tr>
      <w:tr w:rsidR="00490ADB" w:rsidRPr="00C67552" w14:paraId="06ED77FD" w14:textId="77777777" w:rsidTr="00490ADB">
        <w:tc>
          <w:tcPr>
            <w:tcW w:w="0" w:type="auto"/>
            <w:tcMar>
              <w:top w:w="150" w:type="dxa"/>
              <w:left w:w="0" w:type="dxa"/>
              <w:bottom w:w="150" w:type="dxa"/>
              <w:right w:w="240" w:type="dxa"/>
            </w:tcMar>
            <w:vAlign w:val="center"/>
            <w:hideMark/>
          </w:tcPr>
          <w:p w14:paraId="6C12C88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STATE_TRANSITION_STARTED</w:t>
            </w:r>
          </w:p>
        </w:tc>
        <w:tc>
          <w:tcPr>
            <w:tcW w:w="0" w:type="auto"/>
            <w:tcMar>
              <w:top w:w="150" w:type="dxa"/>
              <w:left w:w="240" w:type="dxa"/>
              <w:bottom w:w="150" w:type="dxa"/>
              <w:right w:w="240" w:type="dxa"/>
            </w:tcMar>
            <w:vAlign w:val="center"/>
            <w:hideMark/>
          </w:tcPr>
          <w:p w14:paraId="27A4120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 transition initiated</w:t>
            </w:r>
          </w:p>
        </w:tc>
        <w:tc>
          <w:tcPr>
            <w:tcW w:w="0" w:type="auto"/>
            <w:tcMar>
              <w:top w:w="150" w:type="dxa"/>
              <w:left w:w="240" w:type="dxa"/>
              <w:bottom w:w="150" w:type="dxa"/>
              <w:right w:w="0" w:type="dxa"/>
            </w:tcMar>
            <w:vAlign w:val="center"/>
            <w:hideMark/>
          </w:tcPr>
          <w:p w14:paraId="5C5368E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ID, From State, To State, Timestamp</w:t>
            </w:r>
          </w:p>
        </w:tc>
      </w:tr>
      <w:tr w:rsidR="00490ADB" w:rsidRPr="00C67552" w14:paraId="422D0CB0" w14:textId="77777777" w:rsidTr="00490ADB">
        <w:tc>
          <w:tcPr>
            <w:tcW w:w="0" w:type="auto"/>
            <w:tcMar>
              <w:top w:w="150" w:type="dxa"/>
              <w:left w:w="0" w:type="dxa"/>
              <w:bottom w:w="150" w:type="dxa"/>
              <w:right w:w="240" w:type="dxa"/>
            </w:tcMar>
            <w:vAlign w:val="center"/>
            <w:hideMark/>
          </w:tcPr>
          <w:p w14:paraId="5F20CC3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STATE_TRANSITION_COMPLETED</w:t>
            </w:r>
          </w:p>
        </w:tc>
        <w:tc>
          <w:tcPr>
            <w:tcW w:w="0" w:type="auto"/>
            <w:tcMar>
              <w:top w:w="150" w:type="dxa"/>
              <w:left w:w="240" w:type="dxa"/>
              <w:bottom w:w="150" w:type="dxa"/>
              <w:right w:w="240" w:type="dxa"/>
            </w:tcMar>
            <w:vAlign w:val="center"/>
            <w:hideMark/>
          </w:tcPr>
          <w:p w14:paraId="0848749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 transition completed</w:t>
            </w:r>
          </w:p>
        </w:tc>
        <w:tc>
          <w:tcPr>
            <w:tcW w:w="0" w:type="auto"/>
            <w:tcMar>
              <w:top w:w="150" w:type="dxa"/>
              <w:left w:w="240" w:type="dxa"/>
              <w:bottom w:w="150" w:type="dxa"/>
              <w:right w:w="0" w:type="dxa"/>
            </w:tcMar>
            <w:vAlign w:val="center"/>
            <w:hideMark/>
          </w:tcPr>
          <w:p w14:paraId="5EAD875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ID, From State, To State, Duration</w:t>
            </w:r>
          </w:p>
        </w:tc>
      </w:tr>
      <w:tr w:rsidR="00490ADB" w:rsidRPr="00C67552" w14:paraId="56FD0D0F" w14:textId="77777777" w:rsidTr="00490ADB">
        <w:tc>
          <w:tcPr>
            <w:tcW w:w="0" w:type="auto"/>
            <w:tcMar>
              <w:top w:w="150" w:type="dxa"/>
              <w:left w:w="0" w:type="dxa"/>
              <w:bottom w:w="150" w:type="dxa"/>
              <w:right w:w="240" w:type="dxa"/>
            </w:tcMar>
            <w:vAlign w:val="center"/>
            <w:hideMark/>
          </w:tcPr>
          <w:p w14:paraId="554C82B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STATE_TRANSITION_FAILED</w:t>
            </w:r>
          </w:p>
        </w:tc>
        <w:tc>
          <w:tcPr>
            <w:tcW w:w="0" w:type="auto"/>
            <w:tcMar>
              <w:top w:w="150" w:type="dxa"/>
              <w:left w:w="240" w:type="dxa"/>
              <w:bottom w:w="150" w:type="dxa"/>
              <w:right w:w="240" w:type="dxa"/>
            </w:tcMar>
            <w:vAlign w:val="center"/>
            <w:hideMark/>
          </w:tcPr>
          <w:p w14:paraId="7340A5D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 transition failed</w:t>
            </w:r>
          </w:p>
        </w:tc>
        <w:tc>
          <w:tcPr>
            <w:tcW w:w="0" w:type="auto"/>
            <w:tcMar>
              <w:top w:w="150" w:type="dxa"/>
              <w:left w:w="240" w:type="dxa"/>
              <w:bottom w:w="150" w:type="dxa"/>
              <w:right w:w="0" w:type="dxa"/>
            </w:tcMar>
            <w:vAlign w:val="center"/>
            <w:hideMark/>
          </w:tcPr>
          <w:p w14:paraId="122600E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ID, From State, To State, Error</w:t>
            </w:r>
          </w:p>
        </w:tc>
      </w:tr>
      <w:tr w:rsidR="00490ADB" w:rsidRPr="00C67552" w14:paraId="4B0424A2" w14:textId="77777777" w:rsidTr="00490ADB">
        <w:tc>
          <w:tcPr>
            <w:tcW w:w="0" w:type="auto"/>
            <w:tcMar>
              <w:top w:w="150" w:type="dxa"/>
              <w:left w:w="0" w:type="dxa"/>
              <w:bottom w:w="150" w:type="dxa"/>
              <w:right w:w="240" w:type="dxa"/>
            </w:tcMar>
            <w:vAlign w:val="center"/>
            <w:hideMark/>
          </w:tcPr>
          <w:p w14:paraId="44EAD74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STATE_SECURITY_OVERRIDE</w:t>
            </w:r>
          </w:p>
        </w:tc>
        <w:tc>
          <w:tcPr>
            <w:tcW w:w="0" w:type="auto"/>
            <w:tcMar>
              <w:top w:w="150" w:type="dxa"/>
              <w:left w:w="240" w:type="dxa"/>
              <w:bottom w:w="150" w:type="dxa"/>
              <w:right w:w="240" w:type="dxa"/>
            </w:tcMar>
            <w:vAlign w:val="center"/>
            <w:hideMark/>
          </w:tcPr>
          <w:p w14:paraId="0052C9E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Security state override triggered</w:t>
            </w:r>
          </w:p>
        </w:tc>
        <w:tc>
          <w:tcPr>
            <w:tcW w:w="0" w:type="auto"/>
            <w:tcMar>
              <w:top w:w="150" w:type="dxa"/>
              <w:left w:w="240" w:type="dxa"/>
              <w:bottom w:w="150" w:type="dxa"/>
              <w:right w:w="0" w:type="dxa"/>
            </w:tcMar>
            <w:vAlign w:val="center"/>
            <w:hideMark/>
          </w:tcPr>
          <w:p w14:paraId="031801A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ID, State, Security Event</w:t>
            </w:r>
          </w:p>
        </w:tc>
      </w:tr>
      <w:tr w:rsidR="00490ADB" w:rsidRPr="00C67552" w14:paraId="5D3F7DD4" w14:textId="77777777" w:rsidTr="00490ADB">
        <w:tc>
          <w:tcPr>
            <w:tcW w:w="0" w:type="auto"/>
            <w:tcMar>
              <w:top w:w="150" w:type="dxa"/>
              <w:left w:w="0" w:type="dxa"/>
              <w:bottom w:w="150" w:type="dxa"/>
              <w:right w:w="240" w:type="dxa"/>
            </w:tcMar>
            <w:vAlign w:val="center"/>
            <w:hideMark/>
          </w:tcPr>
          <w:p w14:paraId="78FE2F3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STATE_PANIC_OVERRIDE</w:t>
            </w:r>
          </w:p>
        </w:tc>
        <w:tc>
          <w:tcPr>
            <w:tcW w:w="0" w:type="auto"/>
            <w:tcMar>
              <w:top w:w="150" w:type="dxa"/>
              <w:left w:w="240" w:type="dxa"/>
              <w:bottom w:w="150" w:type="dxa"/>
              <w:right w:w="240" w:type="dxa"/>
            </w:tcMar>
            <w:vAlign w:val="center"/>
            <w:hideMark/>
          </w:tcPr>
          <w:p w14:paraId="4A65F26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Panic state override triggered</w:t>
            </w:r>
          </w:p>
        </w:tc>
        <w:tc>
          <w:tcPr>
            <w:tcW w:w="0" w:type="auto"/>
            <w:tcMar>
              <w:top w:w="150" w:type="dxa"/>
              <w:left w:w="240" w:type="dxa"/>
              <w:bottom w:w="150" w:type="dxa"/>
              <w:right w:w="0" w:type="dxa"/>
            </w:tcMar>
            <w:vAlign w:val="center"/>
            <w:hideMark/>
          </w:tcPr>
          <w:p w14:paraId="44110D7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ID, State, Panic Event</w:t>
            </w:r>
          </w:p>
        </w:tc>
      </w:tr>
    </w:tbl>
    <w:p w14:paraId="67CB0CCC"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sz w:val="24"/>
          <w:szCs w:val="24"/>
        </w:rPr>
      </w:pPr>
      <w:r w:rsidRPr="00C67552">
        <w:rPr>
          <w:rFonts w:ascii="Times New Roman" w:hAnsi="Times New Roman" w:cs="Times New Roman"/>
          <w:color w:val="0F1115"/>
        </w:rPr>
        <w:t>Y5A.1.1A.7 Component State Implementation Example</w:t>
      </w:r>
    </w:p>
    <w:p w14:paraId="73B6E5B1"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4A96B39B"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component_state_implementation</w:t>
      </w:r>
      <w:r w:rsidRPr="00C67552">
        <w:rPr>
          <w:rStyle w:val="token"/>
          <w:rFonts w:ascii="Times New Roman" w:hAnsi="Times New Roman" w:cs="Times New Roman"/>
          <w:color w:val="383A42"/>
        </w:rPr>
        <w:t>:</w:t>
      </w:r>
    </w:p>
    <w:p w14:paraId="1275285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component_id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CMP</w:t>
      </w:r>
      <w:r w:rsidRPr="00C67552">
        <w:rPr>
          <w:rStyle w:val="token"/>
          <w:rFonts w:ascii="Times New Roman" w:hAnsi="Times New Roman" w:cs="Times New Roman"/>
          <w:color w:val="383A42"/>
        </w:rPr>
        <w:t>-</w:t>
      </w:r>
      <w:r w:rsidRPr="00C67552">
        <w:rPr>
          <w:rFonts w:ascii="Times New Roman" w:hAnsi="Times New Roman" w:cs="Times New Roman"/>
          <w:color w:val="0F1115"/>
        </w:rPr>
        <w:t>FRM</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001</w:t>
      </w:r>
    </w:p>
    <w:p w14:paraId="33993BB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state_management</w:t>
      </w:r>
      <w:r w:rsidRPr="00C67552">
        <w:rPr>
          <w:rStyle w:val="token"/>
          <w:rFonts w:ascii="Times New Roman" w:hAnsi="Times New Roman" w:cs="Times New Roman"/>
          <w:color w:val="383A42"/>
        </w:rPr>
        <w:t>:</w:t>
      </w:r>
    </w:p>
    <w:p w14:paraId="1894B87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initial_state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INITIAL</w:t>
      </w:r>
    </w:p>
    <w:p w14:paraId="1C75970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allowed_transitions</w:t>
      </w:r>
      <w:r w:rsidRPr="00C67552">
        <w:rPr>
          <w:rStyle w:val="token"/>
          <w:rFonts w:ascii="Times New Roman" w:hAnsi="Times New Roman" w:cs="Times New Roman"/>
          <w:color w:val="383A42"/>
        </w:rPr>
        <w:t>:</w:t>
      </w:r>
    </w:p>
    <w:p w14:paraId="662FD3A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INITIAL → LOADING</w:t>
      </w:r>
    </w:p>
    <w:p w14:paraId="53D7FEB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LOADING → READY</w:t>
      </w:r>
    </w:p>
    <w:p w14:paraId="2053AA2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LOADING → ERROR</w:t>
      </w:r>
    </w:p>
    <w:p w14:paraId="44B303F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READY → DIRTY</w:t>
      </w:r>
    </w:p>
    <w:p w14:paraId="22ACE3B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READY → READ_ONLY</w:t>
      </w:r>
    </w:p>
    <w:p w14:paraId="5DA9B9E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lastRenderedPageBreak/>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DIRTY → VALIDATING</w:t>
      </w:r>
    </w:p>
    <w:p w14:paraId="534DB08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DIRTY → READY</w:t>
      </w:r>
    </w:p>
    <w:p w14:paraId="667919A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VALIDATING → VALID</w:t>
      </w:r>
    </w:p>
    <w:p w14:paraId="4EDB19B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VALIDATING → INVALID</w:t>
      </w:r>
    </w:p>
    <w:p w14:paraId="4676D58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VALID → SUBMITTING</w:t>
      </w:r>
    </w:p>
    <w:p w14:paraId="57EA778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SUBMITTING → SUCCESS</w:t>
      </w:r>
    </w:p>
    <w:p w14:paraId="58F86DE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SUBMITTING → ERROR</w:t>
      </w:r>
    </w:p>
    <w:p w14:paraId="4D9E0EE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ERROR → DIRTY</w:t>
      </w:r>
    </w:p>
    <w:p w14:paraId="43AEFD7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ERROR → READY</w:t>
      </w:r>
    </w:p>
    <w:p w14:paraId="2B3EFC5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SUCCESS → READY</w:t>
      </w:r>
    </w:p>
    <w:p w14:paraId="2A62CF2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security_override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E45649"/>
        </w:rPr>
        <w:t>true</w:t>
      </w:r>
    </w:p>
    <w:p w14:paraId="2BB2AEB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audit_transitions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E45649"/>
        </w:rPr>
        <w:t>true</w:t>
      </w:r>
    </w:p>
    <w:p w14:paraId="00E5734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accessibility_announce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E45649"/>
        </w:rPr>
        <w:t>true</w:t>
      </w:r>
    </w:p>
    <w:p w14:paraId="7D83571B"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Y5A.1.1B Component Compatibility Matrix</w:t>
      </w:r>
    </w:p>
    <w:p w14:paraId="32B1A67D"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sz w:val="24"/>
          <w:szCs w:val="24"/>
        </w:rPr>
      </w:pPr>
      <w:r w:rsidRPr="00C67552">
        <w:rPr>
          <w:rFonts w:ascii="Times New Roman" w:hAnsi="Times New Roman" w:cs="Times New Roman"/>
          <w:color w:val="0F1115"/>
        </w:rPr>
        <w:t>Y5A.1.1B.1 Purpose</w:t>
      </w:r>
    </w:p>
    <w:p w14:paraId="644CDC34"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This section establishes the platform compatibility requirements for all UI components.</w:t>
      </w:r>
    </w:p>
    <w:p w14:paraId="73A8AC13"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rPr>
      </w:pPr>
      <w:r w:rsidRPr="00C67552">
        <w:rPr>
          <w:rFonts w:ascii="Times New Roman" w:hAnsi="Times New Roman" w:cs="Times New Roman"/>
          <w:color w:val="0F1115"/>
        </w:rPr>
        <w:t>Y5A.1.1B.2 Compatibility Matrix</w:t>
      </w:r>
    </w:p>
    <w:tbl>
      <w:tblPr>
        <w:tblW w:w="0" w:type="auto"/>
        <w:tblCellMar>
          <w:top w:w="15" w:type="dxa"/>
          <w:left w:w="15" w:type="dxa"/>
          <w:bottom w:w="15" w:type="dxa"/>
          <w:right w:w="15" w:type="dxa"/>
        </w:tblCellMar>
        <w:tblLook w:val="04A0" w:firstRow="1" w:lastRow="0" w:firstColumn="1" w:lastColumn="0" w:noHBand="0" w:noVBand="1"/>
      </w:tblPr>
      <w:tblGrid>
        <w:gridCol w:w="1229"/>
        <w:gridCol w:w="1092"/>
        <w:gridCol w:w="949"/>
        <w:gridCol w:w="1011"/>
        <w:gridCol w:w="1011"/>
        <w:gridCol w:w="1102"/>
        <w:gridCol w:w="1000"/>
        <w:gridCol w:w="1204"/>
        <w:gridCol w:w="949"/>
        <w:gridCol w:w="919"/>
      </w:tblGrid>
      <w:tr w:rsidR="00490ADB" w:rsidRPr="00C67552" w14:paraId="2CB4C137" w14:textId="77777777" w:rsidTr="00490ADB">
        <w:trPr>
          <w:tblHeader/>
        </w:trPr>
        <w:tc>
          <w:tcPr>
            <w:tcW w:w="0" w:type="auto"/>
            <w:tcBorders>
              <w:top w:val="nil"/>
            </w:tcBorders>
            <w:tcMar>
              <w:top w:w="150" w:type="dxa"/>
              <w:left w:w="0" w:type="dxa"/>
              <w:bottom w:w="150" w:type="dxa"/>
              <w:right w:w="240" w:type="dxa"/>
            </w:tcMar>
            <w:vAlign w:val="center"/>
            <w:hideMark/>
          </w:tcPr>
          <w:p w14:paraId="28DE586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 Type</w:t>
            </w:r>
          </w:p>
        </w:tc>
        <w:tc>
          <w:tcPr>
            <w:tcW w:w="0" w:type="auto"/>
            <w:tcBorders>
              <w:top w:val="nil"/>
            </w:tcBorders>
            <w:tcMar>
              <w:top w:w="150" w:type="dxa"/>
              <w:left w:w="240" w:type="dxa"/>
              <w:bottom w:w="150" w:type="dxa"/>
              <w:right w:w="240" w:type="dxa"/>
            </w:tcMar>
            <w:vAlign w:val="center"/>
            <w:hideMark/>
          </w:tcPr>
          <w:p w14:paraId="74F238D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Desktop</w:t>
            </w:r>
          </w:p>
        </w:tc>
        <w:tc>
          <w:tcPr>
            <w:tcW w:w="0" w:type="auto"/>
            <w:tcBorders>
              <w:top w:val="nil"/>
            </w:tcBorders>
            <w:tcMar>
              <w:top w:w="150" w:type="dxa"/>
              <w:left w:w="240" w:type="dxa"/>
              <w:bottom w:w="150" w:type="dxa"/>
              <w:right w:w="240" w:type="dxa"/>
            </w:tcMar>
            <w:vAlign w:val="center"/>
            <w:hideMark/>
          </w:tcPr>
          <w:p w14:paraId="0B7C612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Tablet</w:t>
            </w:r>
          </w:p>
        </w:tc>
        <w:tc>
          <w:tcPr>
            <w:tcW w:w="0" w:type="auto"/>
            <w:tcBorders>
              <w:top w:val="nil"/>
            </w:tcBorders>
            <w:tcMar>
              <w:top w:w="150" w:type="dxa"/>
              <w:left w:w="240" w:type="dxa"/>
              <w:bottom w:w="150" w:type="dxa"/>
              <w:right w:w="240" w:type="dxa"/>
            </w:tcMar>
            <w:vAlign w:val="center"/>
            <w:hideMark/>
          </w:tcPr>
          <w:p w14:paraId="3DA7301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Mobile</w:t>
            </w:r>
          </w:p>
        </w:tc>
        <w:tc>
          <w:tcPr>
            <w:tcW w:w="0" w:type="auto"/>
            <w:tcBorders>
              <w:top w:val="nil"/>
            </w:tcBorders>
            <w:tcMar>
              <w:top w:w="150" w:type="dxa"/>
              <w:left w:w="240" w:type="dxa"/>
              <w:bottom w:w="150" w:type="dxa"/>
              <w:right w:w="240" w:type="dxa"/>
            </w:tcMar>
            <w:vAlign w:val="center"/>
            <w:hideMark/>
          </w:tcPr>
          <w:p w14:paraId="51ECBAE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Offline</w:t>
            </w:r>
          </w:p>
        </w:tc>
        <w:tc>
          <w:tcPr>
            <w:tcW w:w="0" w:type="auto"/>
            <w:tcBorders>
              <w:top w:val="nil"/>
            </w:tcBorders>
            <w:tcMar>
              <w:top w:w="150" w:type="dxa"/>
              <w:left w:w="240" w:type="dxa"/>
              <w:bottom w:w="150" w:type="dxa"/>
              <w:right w:w="240" w:type="dxa"/>
            </w:tcMar>
            <w:vAlign w:val="center"/>
            <w:hideMark/>
          </w:tcPr>
          <w:p w14:paraId="01CBBE0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High Contrast</w:t>
            </w:r>
          </w:p>
        </w:tc>
        <w:tc>
          <w:tcPr>
            <w:tcW w:w="0" w:type="auto"/>
            <w:tcBorders>
              <w:top w:val="nil"/>
            </w:tcBorders>
            <w:tcMar>
              <w:top w:w="150" w:type="dxa"/>
              <w:left w:w="240" w:type="dxa"/>
              <w:bottom w:w="150" w:type="dxa"/>
              <w:right w:w="240" w:type="dxa"/>
            </w:tcMar>
            <w:vAlign w:val="center"/>
            <w:hideMark/>
          </w:tcPr>
          <w:p w14:paraId="004631F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 Reader</w:t>
            </w:r>
          </w:p>
        </w:tc>
        <w:tc>
          <w:tcPr>
            <w:tcW w:w="0" w:type="auto"/>
            <w:tcBorders>
              <w:top w:val="nil"/>
            </w:tcBorders>
            <w:tcMar>
              <w:top w:w="150" w:type="dxa"/>
              <w:left w:w="240" w:type="dxa"/>
              <w:bottom w:w="150" w:type="dxa"/>
              <w:right w:w="240" w:type="dxa"/>
            </w:tcMar>
            <w:vAlign w:val="center"/>
            <w:hideMark/>
          </w:tcPr>
          <w:p w14:paraId="1FF8A52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Keyboard</w:t>
            </w:r>
          </w:p>
        </w:tc>
        <w:tc>
          <w:tcPr>
            <w:tcW w:w="0" w:type="auto"/>
            <w:tcBorders>
              <w:top w:val="nil"/>
            </w:tcBorders>
            <w:tcMar>
              <w:top w:w="150" w:type="dxa"/>
              <w:left w:w="240" w:type="dxa"/>
              <w:bottom w:w="150" w:type="dxa"/>
              <w:right w:w="240" w:type="dxa"/>
            </w:tcMar>
            <w:vAlign w:val="center"/>
            <w:hideMark/>
          </w:tcPr>
          <w:p w14:paraId="20E3DB3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Touch</w:t>
            </w:r>
          </w:p>
        </w:tc>
        <w:tc>
          <w:tcPr>
            <w:tcW w:w="0" w:type="auto"/>
            <w:tcBorders>
              <w:top w:val="nil"/>
            </w:tcBorders>
            <w:tcMar>
              <w:top w:w="150" w:type="dxa"/>
              <w:left w:w="240" w:type="dxa"/>
              <w:bottom w:w="150" w:type="dxa"/>
              <w:right w:w="240" w:type="dxa"/>
            </w:tcMar>
            <w:vAlign w:val="center"/>
            <w:hideMark/>
          </w:tcPr>
          <w:p w14:paraId="605EB78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Voice</w:t>
            </w:r>
          </w:p>
        </w:tc>
      </w:tr>
      <w:tr w:rsidR="00490ADB" w:rsidRPr="00C67552" w14:paraId="2A90AFCB" w14:textId="77777777" w:rsidTr="00490ADB">
        <w:tc>
          <w:tcPr>
            <w:tcW w:w="0" w:type="auto"/>
            <w:tcMar>
              <w:top w:w="150" w:type="dxa"/>
              <w:left w:w="0" w:type="dxa"/>
              <w:bottom w:w="150" w:type="dxa"/>
              <w:right w:w="240" w:type="dxa"/>
            </w:tcMar>
            <w:vAlign w:val="center"/>
            <w:hideMark/>
          </w:tcPr>
          <w:p w14:paraId="2D6533C6"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Input Components</w:t>
            </w:r>
          </w:p>
        </w:tc>
        <w:tc>
          <w:tcPr>
            <w:tcW w:w="0" w:type="auto"/>
            <w:tcMar>
              <w:top w:w="150" w:type="dxa"/>
              <w:left w:w="240" w:type="dxa"/>
              <w:bottom w:w="150" w:type="dxa"/>
              <w:right w:w="240" w:type="dxa"/>
            </w:tcMar>
            <w:vAlign w:val="center"/>
            <w:hideMark/>
          </w:tcPr>
          <w:p w14:paraId="1E7FEFC6" w14:textId="77777777" w:rsidR="00490ADB" w:rsidRPr="00C67552" w:rsidRDefault="00490ADB" w:rsidP="00C67552">
            <w:pPr>
              <w:spacing w:after="0" w:line="240" w:lineRule="auto"/>
              <w:rPr>
                <w:rFonts w:ascii="Times New Roman" w:hAnsi="Times New Roman" w:cs="Times New Roman"/>
                <w:sz w:val="23"/>
                <w:szCs w:val="23"/>
              </w:rPr>
            </w:pPr>
          </w:p>
        </w:tc>
        <w:tc>
          <w:tcPr>
            <w:tcW w:w="0" w:type="auto"/>
            <w:tcMar>
              <w:top w:w="150" w:type="dxa"/>
              <w:left w:w="240" w:type="dxa"/>
              <w:bottom w:w="150" w:type="dxa"/>
              <w:right w:w="240" w:type="dxa"/>
            </w:tcMar>
            <w:vAlign w:val="center"/>
            <w:hideMark/>
          </w:tcPr>
          <w:p w14:paraId="2D1E454A"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7D54F0DC"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3EA924FA"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79FC6ACD"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639A2E76"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2CF5459A"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587BEB87"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0" w:type="dxa"/>
            </w:tcMar>
            <w:vAlign w:val="center"/>
            <w:hideMark/>
          </w:tcPr>
          <w:p w14:paraId="250777EE" w14:textId="77777777" w:rsidR="00490ADB" w:rsidRPr="00C67552" w:rsidRDefault="00490ADB" w:rsidP="00C67552">
            <w:pPr>
              <w:spacing w:after="0" w:line="240" w:lineRule="auto"/>
              <w:rPr>
                <w:rFonts w:ascii="Times New Roman" w:hAnsi="Times New Roman" w:cs="Times New Roman"/>
                <w:sz w:val="20"/>
                <w:szCs w:val="20"/>
              </w:rPr>
            </w:pPr>
          </w:p>
        </w:tc>
      </w:tr>
      <w:tr w:rsidR="00490ADB" w:rsidRPr="00C67552" w14:paraId="7308BFAC" w14:textId="77777777" w:rsidTr="00490ADB">
        <w:tc>
          <w:tcPr>
            <w:tcW w:w="0" w:type="auto"/>
            <w:tcMar>
              <w:top w:w="150" w:type="dxa"/>
              <w:left w:w="0" w:type="dxa"/>
              <w:bottom w:w="150" w:type="dxa"/>
              <w:right w:w="240" w:type="dxa"/>
            </w:tcMar>
            <w:vAlign w:val="center"/>
            <w:hideMark/>
          </w:tcPr>
          <w:p w14:paraId="0BB4B96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2F39F9F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E37462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98A522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A7F81A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89DE6C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CABCEA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6233BB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0B61ED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5CAE03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67092CF8" w14:textId="77777777" w:rsidTr="00490ADB">
        <w:tc>
          <w:tcPr>
            <w:tcW w:w="0" w:type="auto"/>
            <w:tcMar>
              <w:top w:w="150" w:type="dxa"/>
              <w:left w:w="0" w:type="dxa"/>
              <w:bottom w:w="150" w:type="dxa"/>
              <w:right w:w="240" w:type="dxa"/>
            </w:tcMar>
            <w:vAlign w:val="center"/>
            <w:hideMark/>
          </w:tcPr>
          <w:p w14:paraId="31AE28F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CMP-FRM-NUM</w:t>
            </w:r>
          </w:p>
        </w:tc>
        <w:tc>
          <w:tcPr>
            <w:tcW w:w="0" w:type="auto"/>
            <w:tcMar>
              <w:top w:w="150" w:type="dxa"/>
              <w:left w:w="240" w:type="dxa"/>
              <w:bottom w:w="150" w:type="dxa"/>
              <w:right w:w="240" w:type="dxa"/>
            </w:tcMar>
            <w:vAlign w:val="center"/>
            <w:hideMark/>
          </w:tcPr>
          <w:p w14:paraId="016557F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7ECF50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880D3E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14E196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C31435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8F1EA1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3ADCA0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D2C09F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D87350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20735BF1" w14:textId="77777777" w:rsidTr="00490ADB">
        <w:tc>
          <w:tcPr>
            <w:tcW w:w="0" w:type="auto"/>
            <w:tcMar>
              <w:top w:w="150" w:type="dxa"/>
              <w:left w:w="0" w:type="dxa"/>
              <w:bottom w:w="150" w:type="dxa"/>
              <w:right w:w="240" w:type="dxa"/>
            </w:tcMar>
            <w:vAlign w:val="center"/>
            <w:hideMark/>
          </w:tcPr>
          <w:p w14:paraId="660F1C7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CMP-FRM-DROP</w:t>
            </w:r>
          </w:p>
        </w:tc>
        <w:tc>
          <w:tcPr>
            <w:tcW w:w="0" w:type="auto"/>
            <w:tcMar>
              <w:top w:w="150" w:type="dxa"/>
              <w:left w:w="240" w:type="dxa"/>
              <w:bottom w:w="150" w:type="dxa"/>
              <w:right w:w="240" w:type="dxa"/>
            </w:tcMar>
            <w:vAlign w:val="center"/>
            <w:hideMark/>
          </w:tcPr>
          <w:p w14:paraId="6CC4743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7AB8AD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AFB50A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652B12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D62D06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2E1D1D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C3BF77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390E89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6937E5A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3DCA42A7" w14:textId="77777777" w:rsidTr="00490ADB">
        <w:tc>
          <w:tcPr>
            <w:tcW w:w="0" w:type="auto"/>
            <w:tcMar>
              <w:top w:w="150" w:type="dxa"/>
              <w:left w:w="0" w:type="dxa"/>
              <w:bottom w:w="150" w:type="dxa"/>
              <w:right w:w="240" w:type="dxa"/>
            </w:tcMar>
            <w:vAlign w:val="center"/>
            <w:hideMark/>
          </w:tcPr>
          <w:p w14:paraId="049AFF9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CMP-FRM-DATE</w:t>
            </w:r>
          </w:p>
        </w:tc>
        <w:tc>
          <w:tcPr>
            <w:tcW w:w="0" w:type="auto"/>
            <w:tcMar>
              <w:top w:w="150" w:type="dxa"/>
              <w:left w:w="240" w:type="dxa"/>
              <w:bottom w:w="150" w:type="dxa"/>
              <w:right w:w="240" w:type="dxa"/>
            </w:tcMar>
            <w:vAlign w:val="center"/>
            <w:hideMark/>
          </w:tcPr>
          <w:p w14:paraId="494B67C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CD8C15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27DF91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5CA33D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93366F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40203D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C5A67E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35030F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672D10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044046E0" w14:textId="77777777" w:rsidTr="00490ADB">
        <w:tc>
          <w:tcPr>
            <w:tcW w:w="0" w:type="auto"/>
            <w:tcMar>
              <w:top w:w="150" w:type="dxa"/>
              <w:left w:w="0" w:type="dxa"/>
              <w:bottom w:w="150" w:type="dxa"/>
              <w:right w:w="240" w:type="dxa"/>
            </w:tcMar>
            <w:vAlign w:val="center"/>
            <w:hideMark/>
          </w:tcPr>
          <w:p w14:paraId="136BC83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CMP-FRM-CHECK</w:t>
            </w:r>
          </w:p>
        </w:tc>
        <w:tc>
          <w:tcPr>
            <w:tcW w:w="0" w:type="auto"/>
            <w:tcMar>
              <w:top w:w="150" w:type="dxa"/>
              <w:left w:w="240" w:type="dxa"/>
              <w:bottom w:w="150" w:type="dxa"/>
              <w:right w:w="240" w:type="dxa"/>
            </w:tcMar>
            <w:vAlign w:val="center"/>
            <w:hideMark/>
          </w:tcPr>
          <w:p w14:paraId="28ED1E7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BB629A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6679EA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03EBAC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190F23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0A7D94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24666D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1E3D98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3D1C5D9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1DF12E83" w14:textId="77777777" w:rsidTr="00490ADB">
        <w:tc>
          <w:tcPr>
            <w:tcW w:w="0" w:type="auto"/>
            <w:tcMar>
              <w:top w:w="150" w:type="dxa"/>
              <w:left w:w="0" w:type="dxa"/>
              <w:bottom w:w="150" w:type="dxa"/>
              <w:right w:w="240" w:type="dxa"/>
            </w:tcMar>
            <w:vAlign w:val="center"/>
            <w:hideMark/>
          </w:tcPr>
          <w:p w14:paraId="30EBB600"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Button Components</w:t>
            </w:r>
          </w:p>
        </w:tc>
        <w:tc>
          <w:tcPr>
            <w:tcW w:w="0" w:type="auto"/>
            <w:tcMar>
              <w:top w:w="150" w:type="dxa"/>
              <w:left w:w="240" w:type="dxa"/>
              <w:bottom w:w="150" w:type="dxa"/>
              <w:right w:w="240" w:type="dxa"/>
            </w:tcMar>
            <w:vAlign w:val="center"/>
            <w:hideMark/>
          </w:tcPr>
          <w:p w14:paraId="5DB1E16F" w14:textId="77777777" w:rsidR="00490ADB" w:rsidRPr="00C67552" w:rsidRDefault="00490ADB" w:rsidP="00C67552">
            <w:pPr>
              <w:spacing w:after="0" w:line="240" w:lineRule="auto"/>
              <w:rPr>
                <w:rFonts w:ascii="Times New Roman" w:hAnsi="Times New Roman" w:cs="Times New Roman"/>
                <w:sz w:val="23"/>
                <w:szCs w:val="23"/>
              </w:rPr>
            </w:pPr>
          </w:p>
        </w:tc>
        <w:tc>
          <w:tcPr>
            <w:tcW w:w="0" w:type="auto"/>
            <w:tcMar>
              <w:top w:w="150" w:type="dxa"/>
              <w:left w:w="240" w:type="dxa"/>
              <w:bottom w:w="150" w:type="dxa"/>
              <w:right w:w="240" w:type="dxa"/>
            </w:tcMar>
            <w:vAlign w:val="center"/>
            <w:hideMark/>
          </w:tcPr>
          <w:p w14:paraId="0C224B73"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1AB53260"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345A5E2C"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09DB9AE6"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48D22606"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41097E0F"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2435E309"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0" w:type="dxa"/>
            </w:tcMar>
            <w:vAlign w:val="center"/>
            <w:hideMark/>
          </w:tcPr>
          <w:p w14:paraId="4253A517" w14:textId="77777777" w:rsidR="00490ADB" w:rsidRPr="00C67552" w:rsidRDefault="00490ADB" w:rsidP="00C67552">
            <w:pPr>
              <w:spacing w:after="0" w:line="240" w:lineRule="auto"/>
              <w:rPr>
                <w:rFonts w:ascii="Times New Roman" w:hAnsi="Times New Roman" w:cs="Times New Roman"/>
                <w:sz w:val="20"/>
                <w:szCs w:val="20"/>
              </w:rPr>
            </w:pPr>
          </w:p>
        </w:tc>
      </w:tr>
      <w:tr w:rsidR="00490ADB" w:rsidRPr="00C67552" w14:paraId="7F12CE79" w14:textId="77777777" w:rsidTr="00490ADB">
        <w:tc>
          <w:tcPr>
            <w:tcW w:w="0" w:type="auto"/>
            <w:tcMar>
              <w:top w:w="150" w:type="dxa"/>
              <w:left w:w="0" w:type="dxa"/>
              <w:bottom w:w="150" w:type="dxa"/>
              <w:right w:w="240" w:type="dxa"/>
            </w:tcMar>
            <w:vAlign w:val="center"/>
            <w:hideMark/>
          </w:tcPr>
          <w:p w14:paraId="4892122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CMP-BTN-PRI</w:t>
            </w:r>
          </w:p>
        </w:tc>
        <w:tc>
          <w:tcPr>
            <w:tcW w:w="0" w:type="auto"/>
            <w:tcMar>
              <w:top w:w="150" w:type="dxa"/>
              <w:left w:w="240" w:type="dxa"/>
              <w:bottom w:w="150" w:type="dxa"/>
              <w:right w:w="240" w:type="dxa"/>
            </w:tcMar>
            <w:vAlign w:val="center"/>
            <w:hideMark/>
          </w:tcPr>
          <w:p w14:paraId="26D0709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57B15D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E017E3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A531AA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131840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3A1FB5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833544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43504C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105301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3D2E10CA" w14:textId="77777777" w:rsidTr="00490ADB">
        <w:tc>
          <w:tcPr>
            <w:tcW w:w="0" w:type="auto"/>
            <w:tcMar>
              <w:top w:w="150" w:type="dxa"/>
              <w:left w:w="0" w:type="dxa"/>
              <w:bottom w:w="150" w:type="dxa"/>
              <w:right w:w="240" w:type="dxa"/>
            </w:tcMar>
            <w:vAlign w:val="center"/>
            <w:hideMark/>
          </w:tcPr>
          <w:p w14:paraId="0F87FC4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CMP-BTN-SEC</w:t>
            </w:r>
          </w:p>
        </w:tc>
        <w:tc>
          <w:tcPr>
            <w:tcW w:w="0" w:type="auto"/>
            <w:tcMar>
              <w:top w:w="150" w:type="dxa"/>
              <w:left w:w="240" w:type="dxa"/>
              <w:bottom w:w="150" w:type="dxa"/>
              <w:right w:w="240" w:type="dxa"/>
            </w:tcMar>
            <w:vAlign w:val="center"/>
            <w:hideMark/>
          </w:tcPr>
          <w:p w14:paraId="6EE6279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E8A29C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5722B7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7FB0C9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51FB15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BE302F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EF5859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C12ACC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437A12B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6773075C" w14:textId="77777777" w:rsidTr="00490ADB">
        <w:tc>
          <w:tcPr>
            <w:tcW w:w="0" w:type="auto"/>
            <w:tcMar>
              <w:top w:w="150" w:type="dxa"/>
              <w:left w:w="0" w:type="dxa"/>
              <w:bottom w:w="150" w:type="dxa"/>
              <w:right w:w="240" w:type="dxa"/>
            </w:tcMar>
            <w:vAlign w:val="center"/>
            <w:hideMark/>
          </w:tcPr>
          <w:p w14:paraId="2B46E25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lastRenderedPageBreak/>
              <w:t>CMP-BTN-WARN</w:t>
            </w:r>
          </w:p>
        </w:tc>
        <w:tc>
          <w:tcPr>
            <w:tcW w:w="0" w:type="auto"/>
            <w:tcMar>
              <w:top w:w="150" w:type="dxa"/>
              <w:left w:w="240" w:type="dxa"/>
              <w:bottom w:w="150" w:type="dxa"/>
              <w:right w:w="240" w:type="dxa"/>
            </w:tcMar>
            <w:vAlign w:val="center"/>
            <w:hideMark/>
          </w:tcPr>
          <w:p w14:paraId="5965C59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05B506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A298CD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70CD7C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2BE54D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ACA9A4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98C356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2E8C9E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79703A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6E28A513" w14:textId="77777777" w:rsidTr="00490ADB">
        <w:tc>
          <w:tcPr>
            <w:tcW w:w="0" w:type="auto"/>
            <w:tcMar>
              <w:top w:w="150" w:type="dxa"/>
              <w:left w:w="0" w:type="dxa"/>
              <w:bottom w:w="150" w:type="dxa"/>
              <w:right w:w="240" w:type="dxa"/>
            </w:tcMar>
            <w:vAlign w:val="center"/>
            <w:hideMark/>
          </w:tcPr>
          <w:p w14:paraId="42EE466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CMP-BTN-OK</w:t>
            </w:r>
          </w:p>
        </w:tc>
        <w:tc>
          <w:tcPr>
            <w:tcW w:w="0" w:type="auto"/>
            <w:tcMar>
              <w:top w:w="150" w:type="dxa"/>
              <w:left w:w="240" w:type="dxa"/>
              <w:bottom w:w="150" w:type="dxa"/>
              <w:right w:w="240" w:type="dxa"/>
            </w:tcMar>
            <w:vAlign w:val="center"/>
            <w:hideMark/>
          </w:tcPr>
          <w:p w14:paraId="4A0F285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28C874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42E5C3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193ED3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30024E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794AE8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1DF8272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4026F9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C80A43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29A1EDF0" w14:textId="77777777" w:rsidTr="00490ADB">
        <w:tc>
          <w:tcPr>
            <w:tcW w:w="0" w:type="auto"/>
            <w:tcMar>
              <w:top w:w="150" w:type="dxa"/>
              <w:left w:w="0" w:type="dxa"/>
              <w:bottom w:w="150" w:type="dxa"/>
              <w:right w:w="240" w:type="dxa"/>
            </w:tcMar>
            <w:vAlign w:val="center"/>
            <w:hideMark/>
          </w:tcPr>
          <w:p w14:paraId="2851B4AD"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Layout Components</w:t>
            </w:r>
          </w:p>
        </w:tc>
        <w:tc>
          <w:tcPr>
            <w:tcW w:w="0" w:type="auto"/>
            <w:tcMar>
              <w:top w:w="150" w:type="dxa"/>
              <w:left w:w="240" w:type="dxa"/>
              <w:bottom w:w="150" w:type="dxa"/>
              <w:right w:w="240" w:type="dxa"/>
            </w:tcMar>
            <w:vAlign w:val="center"/>
            <w:hideMark/>
          </w:tcPr>
          <w:p w14:paraId="618D248A" w14:textId="77777777" w:rsidR="00490ADB" w:rsidRPr="00C67552" w:rsidRDefault="00490ADB" w:rsidP="00C67552">
            <w:pPr>
              <w:spacing w:after="0" w:line="240" w:lineRule="auto"/>
              <w:rPr>
                <w:rFonts w:ascii="Times New Roman" w:hAnsi="Times New Roman" w:cs="Times New Roman"/>
                <w:sz w:val="23"/>
                <w:szCs w:val="23"/>
              </w:rPr>
            </w:pPr>
          </w:p>
        </w:tc>
        <w:tc>
          <w:tcPr>
            <w:tcW w:w="0" w:type="auto"/>
            <w:tcMar>
              <w:top w:w="150" w:type="dxa"/>
              <w:left w:w="240" w:type="dxa"/>
              <w:bottom w:w="150" w:type="dxa"/>
              <w:right w:w="240" w:type="dxa"/>
            </w:tcMar>
            <w:vAlign w:val="center"/>
            <w:hideMark/>
          </w:tcPr>
          <w:p w14:paraId="7EBFBE36"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1CF11608"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67E6E07C"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1F3EDC00"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498AB581"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6961F6F8"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6E4C7184"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0" w:type="dxa"/>
            </w:tcMar>
            <w:vAlign w:val="center"/>
            <w:hideMark/>
          </w:tcPr>
          <w:p w14:paraId="05ABC49A" w14:textId="77777777" w:rsidR="00490ADB" w:rsidRPr="00C67552" w:rsidRDefault="00490ADB" w:rsidP="00C67552">
            <w:pPr>
              <w:spacing w:after="0" w:line="240" w:lineRule="auto"/>
              <w:rPr>
                <w:rFonts w:ascii="Times New Roman" w:hAnsi="Times New Roman" w:cs="Times New Roman"/>
                <w:sz w:val="20"/>
                <w:szCs w:val="20"/>
              </w:rPr>
            </w:pPr>
          </w:p>
        </w:tc>
      </w:tr>
      <w:tr w:rsidR="00490ADB" w:rsidRPr="00C67552" w14:paraId="656AAABE" w14:textId="77777777" w:rsidTr="00490ADB">
        <w:tc>
          <w:tcPr>
            <w:tcW w:w="0" w:type="auto"/>
            <w:tcMar>
              <w:top w:w="150" w:type="dxa"/>
              <w:left w:w="0" w:type="dxa"/>
              <w:bottom w:w="150" w:type="dxa"/>
              <w:right w:w="240" w:type="dxa"/>
            </w:tcMar>
            <w:vAlign w:val="center"/>
            <w:hideMark/>
          </w:tcPr>
          <w:p w14:paraId="4431C72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CMP-CRD-STAT</w:t>
            </w:r>
          </w:p>
        </w:tc>
        <w:tc>
          <w:tcPr>
            <w:tcW w:w="0" w:type="auto"/>
            <w:tcMar>
              <w:top w:w="150" w:type="dxa"/>
              <w:left w:w="240" w:type="dxa"/>
              <w:bottom w:w="150" w:type="dxa"/>
              <w:right w:w="240" w:type="dxa"/>
            </w:tcMar>
            <w:vAlign w:val="center"/>
            <w:hideMark/>
          </w:tcPr>
          <w:p w14:paraId="44B33C5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B1F203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423977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475FCD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D7139F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BCA8B1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4476FB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39672E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1DC338E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7C508D06" w14:textId="77777777" w:rsidTr="00490ADB">
        <w:tc>
          <w:tcPr>
            <w:tcW w:w="0" w:type="auto"/>
            <w:tcMar>
              <w:top w:w="150" w:type="dxa"/>
              <w:left w:w="0" w:type="dxa"/>
              <w:bottom w:w="150" w:type="dxa"/>
              <w:right w:w="240" w:type="dxa"/>
            </w:tcMar>
            <w:vAlign w:val="center"/>
            <w:hideMark/>
          </w:tcPr>
          <w:p w14:paraId="4825170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CMP-GRD-DATA</w:t>
            </w:r>
          </w:p>
        </w:tc>
        <w:tc>
          <w:tcPr>
            <w:tcW w:w="0" w:type="auto"/>
            <w:tcMar>
              <w:top w:w="150" w:type="dxa"/>
              <w:left w:w="240" w:type="dxa"/>
              <w:bottom w:w="150" w:type="dxa"/>
              <w:right w:w="240" w:type="dxa"/>
            </w:tcMar>
            <w:vAlign w:val="center"/>
            <w:hideMark/>
          </w:tcPr>
          <w:p w14:paraId="51F1903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B36163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4FF61C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r w:rsidRPr="00C67552">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457A7D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1CE25E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C90666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AB48D2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B98CD7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r w:rsidRPr="00C67552">
              <w:rPr>
                <w:rFonts w:ascii="Times New Roman" w:hAnsi="Times New Roman" w:cs="Times New Roman"/>
                <w:sz w:val="23"/>
                <w:szCs w:val="23"/>
              </w:rPr>
              <w:t>️</w:t>
            </w:r>
          </w:p>
        </w:tc>
        <w:tc>
          <w:tcPr>
            <w:tcW w:w="0" w:type="auto"/>
            <w:tcMar>
              <w:top w:w="150" w:type="dxa"/>
              <w:left w:w="240" w:type="dxa"/>
              <w:bottom w:w="150" w:type="dxa"/>
              <w:right w:w="0" w:type="dxa"/>
            </w:tcMar>
            <w:vAlign w:val="center"/>
            <w:hideMark/>
          </w:tcPr>
          <w:p w14:paraId="400E369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0AF56689" w14:textId="77777777" w:rsidTr="00490ADB">
        <w:tc>
          <w:tcPr>
            <w:tcW w:w="0" w:type="auto"/>
            <w:tcMar>
              <w:top w:w="150" w:type="dxa"/>
              <w:left w:w="0" w:type="dxa"/>
              <w:bottom w:w="150" w:type="dxa"/>
              <w:right w:w="240" w:type="dxa"/>
            </w:tcMar>
            <w:vAlign w:val="center"/>
            <w:hideMark/>
          </w:tcPr>
          <w:p w14:paraId="393F276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CMP-MAP-001</w:t>
            </w:r>
          </w:p>
        </w:tc>
        <w:tc>
          <w:tcPr>
            <w:tcW w:w="0" w:type="auto"/>
            <w:tcMar>
              <w:top w:w="150" w:type="dxa"/>
              <w:left w:w="240" w:type="dxa"/>
              <w:bottom w:w="150" w:type="dxa"/>
              <w:right w:w="240" w:type="dxa"/>
            </w:tcMar>
            <w:vAlign w:val="center"/>
            <w:hideMark/>
          </w:tcPr>
          <w:p w14:paraId="46D7569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E218CD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r w:rsidRPr="00C67552">
              <w:rPr>
                <w:rFonts w:ascii="Times New Roman" w:hAnsi="Times New Roman" w:cs="Times New Roman"/>
                <w:sz w:val="23"/>
                <w:szCs w:val="23"/>
              </w:rPr>
              <w:t>️</w:t>
            </w:r>
          </w:p>
        </w:tc>
        <w:tc>
          <w:tcPr>
            <w:tcW w:w="0" w:type="auto"/>
            <w:tcMar>
              <w:top w:w="150" w:type="dxa"/>
              <w:left w:w="240" w:type="dxa"/>
              <w:bottom w:w="150" w:type="dxa"/>
              <w:right w:w="240" w:type="dxa"/>
            </w:tcMar>
            <w:vAlign w:val="center"/>
            <w:hideMark/>
          </w:tcPr>
          <w:p w14:paraId="7825C1F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B90009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E73A07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4DF8F2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F83C58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D3D975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7EE3F9D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50845E10" w14:textId="77777777" w:rsidTr="00490ADB">
        <w:tc>
          <w:tcPr>
            <w:tcW w:w="0" w:type="auto"/>
            <w:tcMar>
              <w:top w:w="150" w:type="dxa"/>
              <w:left w:w="0" w:type="dxa"/>
              <w:bottom w:w="150" w:type="dxa"/>
              <w:right w:w="240" w:type="dxa"/>
            </w:tcMar>
            <w:vAlign w:val="center"/>
            <w:hideMark/>
          </w:tcPr>
          <w:p w14:paraId="036B41C2"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Feedback Components</w:t>
            </w:r>
          </w:p>
        </w:tc>
        <w:tc>
          <w:tcPr>
            <w:tcW w:w="0" w:type="auto"/>
            <w:tcMar>
              <w:top w:w="150" w:type="dxa"/>
              <w:left w:w="240" w:type="dxa"/>
              <w:bottom w:w="150" w:type="dxa"/>
              <w:right w:w="240" w:type="dxa"/>
            </w:tcMar>
            <w:vAlign w:val="center"/>
            <w:hideMark/>
          </w:tcPr>
          <w:p w14:paraId="44C6547E" w14:textId="77777777" w:rsidR="00490ADB" w:rsidRPr="00C67552" w:rsidRDefault="00490ADB" w:rsidP="00C67552">
            <w:pPr>
              <w:spacing w:after="0" w:line="240" w:lineRule="auto"/>
              <w:rPr>
                <w:rFonts w:ascii="Times New Roman" w:hAnsi="Times New Roman" w:cs="Times New Roman"/>
                <w:sz w:val="23"/>
                <w:szCs w:val="23"/>
              </w:rPr>
            </w:pPr>
          </w:p>
        </w:tc>
        <w:tc>
          <w:tcPr>
            <w:tcW w:w="0" w:type="auto"/>
            <w:tcMar>
              <w:top w:w="150" w:type="dxa"/>
              <w:left w:w="240" w:type="dxa"/>
              <w:bottom w:w="150" w:type="dxa"/>
              <w:right w:w="240" w:type="dxa"/>
            </w:tcMar>
            <w:vAlign w:val="center"/>
            <w:hideMark/>
          </w:tcPr>
          <w:p w14:paraId="07A43547"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419C8D8E"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2DEF533C"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5158E5AF"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5A704FF3"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21B81444"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240" w:type="dxa"/>
            </w:tcMar>
            <w:vAlign w:val="center"/>
            <w:hideMark/>
          </w:tcPr>
          <w:p w14:paraId="2DEE3944" w14:textId="77777777" w:rsidR="00490ADB" w:rsidRPr="00C67552" w:rsidRDefault="00490ADB" w:rsidP="00C67552">
            <w:pPr>
              <w:spacing w:after="0" w:line="240" w:lineRule="auto"/>
              <w:rPr>
                <w:rFonts w:ascii="Times New Roman" w:hAnsi="Times New Roman" w:cs="Times New Roman"/>
                <w:sz w:val="20"/>
                <w:szCs w:val="20"/>
              </w:rPr>
            </w:pPr>
          </w:p>
        </w:tc>
        <w:tc>
          <w:tcPr>
            <w:tcW w:w="0" w:type="auto"/>
            <w:tcMar>
              <w:top w:w="150" w:type="dxa"/>
              <w:left w:w="240" w:type="dxa"/>
              <w:bottom w:w="150" w:type="dxa"/>
              <w:right w:w="0" w:type="dxa"/>
            </w:tcMar>
            <w:vAlign w:val="center"/>
            <w:hideMark/>
          </w:tcPr>
          <w:p w14:paraId="2717A0E6" w14:textId="77777777" w:rsidR="00490ADB" w:rsidRPr="00C67552" w:rsidRDefault="00490ADB" w:rsidP="00C67552">
            <w:pPr>
              <w:spacing w:after="0" w:line="240" w:lineRule="auto"/>
              <w:rPr>
                <w:rFonts w:ascii="Times New Roman" w:hAnsi="Times New Roman" w:cs="Times New Roman"/>
                <w:sz w:val="20"/>
                <w:szCs w:val="20"/>
              </w:rPr>
            </w:pPr>
          </w:p>
        </w:tc>
      </w:tr>
      <w:tr w:rsidR="00490ADB" w:rsidRPr="00C67552" w14:paraId="0B3F4B55" w14:textId="77777777" w:rsidTr="00490ADB">
        <w:tc>
          <w:tcPr>
            <w:tcW w:w="0" w:type="auto"/>
            <w:tcMar>
              <w:top w:w="150" w:type="dxa"/>
              <w:left w:w="0" w:type="dxa"/>
              <w:bottom w:w="150" w:type="dxa"/>
              <w:right w:w="240" w:type="dxa"/>
            </w:tcMar>
            <w:vAlign w:val="center"/>
            <w:hideMark/>
          </w:tcPr>
          <w:p w14:paraId="011962B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CMP-ALT-001</w:t>
            </w:r>
          </w:p>
        </w:tc>
        <w:tc>
          <w:tcPr>
            <w:tcW w:w="0" w:type="auto"/>
            <w:tcMar>
              <w:top w:w="150" w:type="dxa"/>
              <w:left w:w="240" w:type="dxa"/>
              <w:bottom w:w="150" w:type="dxa"/>
              <w:right w:w="240" w:type="dxa"/>
            </w:tcMar>
            <w:vAlign w:val="center"/>
            <w:hideMark/>
          </w:tcPr>
          <w:p w14:paraId="45ED6E6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0B0864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F1B836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D8D79D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788CC8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061B4E8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0A16C8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2BCE950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2F37D05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r w:rsidR="00490ADB" w:rsidRPr="00C67552" w14:paraId="710B4322" w14:textId="77777777" w:rsidTr="00490ADB">
        <w:tc>
          <w:tcPr>
            <w:tcW w:w="0" w:type="auto"/>
            <w:tcMar>
              <w:top w:w="150" w:type="dxa"/>
              <w:left w:w="0" w:type="dxa"/>
              <w:bottom w:w="150" w:type="dxa"/>
              <w:right w:w="240" w:type="dxa"/>
            </w:tcMar>
            <w:vAlign w:val="center"/>
            <w:hideMark/>
          </w:tcPr>
          <w:p w14:paraId="1639AD2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CMP-MDL-001</w:t>
            </w:r>
          </w:p>
        </w:tc>
        <w:tc>
          <w:tcPr>
            <w:tcW w:w="0" w:type="auto"/>
            <w:tcMar>
              <w:top w:w="150" w:type="dxa"/>
              <w:left w:w="240" w:type="dxa"/>
              <w:bottom w:w="150" w:type="dxa"/>
              <w:right w:w="240" w:type="dxa"/>
            </w:tcMar>
            <w:vAlign w:val="center"/>
            <w:hideMark/>
          </w:tcPr>
          <w:p w14:paraId="3DB5AB7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7D806B7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42A8AA7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BA1AF5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64D16BD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122BD8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3CCE5E4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240" w:type="dxa"/>
            </w:tcMar>
            <w:vAlign w:val="center"/>
            <w:hideMark/>
          </w:tcPr>
          <w:p w14:paraId="5404A3E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c>
          <w:tcPr>
            <w:tcW w:w="0" w:type="auto"/>
            <w:tcMar>
              <w:top w:w="150" w:type="dxa"/>
              <w:left w:w="240" w:type="dxa"/>
              <w:bottom w:w="150" w:type="dxa"/>
              <w:right w:w="0" w:type="dxa"/>
            </w:tcMar>
            <w:vAlign w:val="center"/>
            <w:hideMark/>
          </w:tcPr>
          <w:p w14:paraId="5110153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Emoji" w:hAnsi="Segoe UI Emoji" w:cs="Segoe UI Emoji"/>
                <w:sz w:val="23"/>
                <w:szCs w:val="23"/>
              </w:rPr>
              <w:t>❌</w:t>
            </w:r>
          </w:p>
        </w:tc>
      </w:tr>
    </w:tbl>
    <w:p w14:paraId="581B7339"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Legend:</w:t>
      </w:r>
    </w:p>
    <w:p w14:paraId="302045EC" w14:textId="77777777" w:rsidR="00490ADB" w:rsidRPr="00C67552" w:rsidRDefault="00490ADB" w:rsidP="00C67552">
      <w:pPr>
        <w:pStyle w:val="ds-markdown-paragraph"/>
        <w:numPr>
          <w:ilvl w:val="0"/>
          <w:numId w:val="31"/>
        </w:numPr>
        <w:shd w:val="clear" w:color="auto" w:fill="FFFFFF"/>
        <w:spacing w:before="0" w:beforeAutospacing="0" w:after="0" w:afterAutospacing="0"/>
        <w:rPr>
          <w:color w:val="0F1115"/>
        </w:rPr>
      </w:pPr>
      <w:r w:rsidRPr="00C67552">
        <w:rPr>
          <w:rFonts w:ascii="Segoe UI Emoji" w:hAnsi="Segoe UI Emoji" w:cs="Segoe UI Emoji"/>
          <w:color w:val="0F1115"/>
        </w:rPr>
        <w:t>✅</w:t>
      </w:r>
      <w:r w:rsidRPr="00C67552">
        <w:rPr>
          <w:color w:val="0F1115"/>
        </w:rPr>
        <w:t xml:space="preserve"> Fully supported</w:t>
      </w:r>
    </w:p>
    <w:p w14:paraId="61273E02" w14:textId="77777777" w:rsidR="00490ADB" w:rsidRPr="00C67552" w:rsidRDefault="00490ADB" w:rsidP="00C67552">
      <w:pPr>
        <w:pStyle w:val="ds-markdown-paragraph"/>
        <w:numPr>
          <w:ilvl w:val="0"/>
          <w:numId w:val="31"/>
        </w:numPr>
        <w:shd w:val="clear" w:color="auto" w:fill="FFFFFF"/>
        <w:spacing w:before="0" w:beforeAutospacing="0" w:after="0" w:afterAutospacing="0"/>
        <w:rPr>
          <w:color w:val="0F1115"/>
        </w:rPr>
      </w:pPr>
      <w:r w:rsidRPr="00C67552">
        <w:rPr>
          <w:rFonts w:ascii="Segoe UI Emoji" w:hAnsi="Segoe UI Emoji" w:cs="Segoe UI Emoji"/>
          <w:color w:val="0F1115"/>
        </w:rPr>
        <w:t>⚠️</w:t>
      </w:r>
      <w:r w:rsidRPr="00C67552">
        <w:rPr>
          <w:color w:val="0F1115"/>
        </w:rPr>
        <w:t xml:space="preserve"> Partially supported (see notes)</w:t>
      </w:r>
    </w:p>
    <w:p w14:paraId="3982B34F" w14:textId="77777777" w:rsidR="00490ADB" w:rsidRPr="00C67552" w:rsidRDefault="00490ADB" w:rsidP="00C67552">
      <w:pPr>
        <w:pStyle w:val="ds-markdown-paragraph"/>
        <w:numPr>
          <w:ilvl w:val="0"/>
          <w:numId w:val="31"/>
        </w:numPr>
        <w:shd w:val="clear" w:color="auto" w:fill="FFFFFF"/>
        <w:spacing w:before="0" w:beforeAutospacing="0" w:after="0" w:afterAutospacing="0"/>
        <w:rPr>
          <w:color w:val="0F1115"/>
        </w:rPr>
      </w:pPr>
      <w:r w:rsidRPr="00C67552">
        <w:rPr>
          <w:rFonts w:ascii="Segoe UI Emoji" w:hAnsi="Segoe UI Emoji" w:cs="Segoe UI Emoji"/>
          <w:color w:val="0F1115"/>
        </w:rPr>
        <w:t>❌</w:t>
      </w:r>
      <w:r w:rsidRPr="00C67552">
        <w:rPr>
          <w:color w:val="0F1115"/>
        </w:rPr>
        <w:t xml:space="preserve"> Not supported</w:t>
      </w:r>
    </w:p>
    <w:p w14:paraId="6625BCB5"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rPr>
      </w:pPr>
      <w:r w:rsidRPr="00C67552">
        <w:rPr>
          <w:rFonts w:ascii="Times New Roman" w:hAnsi="Times New Roman" w:cs="Times New Roman"/>
          <w:color w:val="0F1115"/>
        </w:rPr>
        <w:t>Y5A.1.1B.3 Compatibility Notes</w:t>
      </w:r>
    </w:p>
    <w:tbl>
      <w:tblPr>
        <w:tblW w:w="11280" w:type="dxa"/>
        <w:tblCellMar>
          <w:top w:w="15" w:type="dxa"/>
          <w:left w:w="15" w:type="dxa"/>
          <w:bottom w:w="15" w:type="dxa"/>
          <w:right w:w="15" w:type="dxa"/>
        </w:tblCellMar>
        <w:tblLook w:val="04A0" w:firstRow="1" w:lastRow="0" w:firstColumn="1" w:lastColumn="0" w:noHBand="0" w:noVBand="1"/>
      </w:tblPr>
      <w:tblGrid>
        <w:gridCol w:w="2571"/>
        <w:gridCol w:w="1649"/>
        <w:gridCol w:w="7060"/>
      </w:tblGrid>
      <w:tr w:rsidR="00490ADB" w:rsidRPr="00C67552" w14:paraId="2191B8D3" w14:textId="77777777" w:rsidTr="00490ADB">
        <w:trPr>
          <w:tblHeader/>
        </w:trPr>
        <w:tc>
          <w:tcPr>
            <w:tcW w:w="0" w:type="auto"/>
            <w:tcBorders>
              <w:top w:val="nil"/>
            </w:tcBorders>
            <w:tcMar>
              <w:top w:w="150" w:type="dxa"/>
              <w:left w:w="0" w:type="dxa"/>
              <w:bottom w:w="150" w:type="dxa"/>
              <w:right w:w="240" w:type="dxa"/>
            </w:tcMar>
            <w:vAlign w:val="center"/>
            <w:hideMark/>
          </w:tcPr>
          <w:p w14:paraId="50C551E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3CE314A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Platform</w:t>
            </w:r>
          </w:p>
        </w:tc>
        <w:tc>
          <w:tcPr>
            <w:tcW w:w="0" w:type="auto"/>
            <w:tcBorders>
              <w:top w:val="nil"/>
            </w:tcBorders>
            <w:tcMar>
              <w:top w:w="150" w:type="dxa"/>
              <w:left w:w="240" w:type="dxa"/>
              <w:bottom w:w="150" w:type="dxa"/>
              <w:right w:w="240" w:type="dxa"/>
            </w:tcMar>
            <w:vAlign w:val="center"/>
            <w:hideMark/>
          </w:tcPr>
          <w:p w14:paraId="6E9D3F4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Note</w:t>
            </w:r>
          </w:p>
        </w:tc>
      </w:tr>
      <w:tr w:rsidR="00490ADB" w:rsidRPr="00C67552" w14:paraId="14A95202" w14:textId="77777777" w:rsidTr="00490ADB">
        <w:tc>
          <w:tcPr>
            <w:tcW w:w="0" w:type="auto"/>
            <w:tcMar>
              <w:top w:w="150" w:type="dxa"/>
              <w:left w:w="0" w:type="dxa"/>
              <w:bottom w:w="150" w:type="dxa"/>
              <w:right w:w="240" w:type="dxa"/>
            </w:tcMar>
            <w:vAlign w:val="center"/>
            <w:hideMark/>
          </w:tcPr>
          <w:p w14:paraId="6E6C404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CMP-GRD-DATA</w:t>
            </w:r>
          </w:p>
        </w:tc>
        <w:tc>
          <w:tcPr>
            <w:tcW w:w="0" w:type="auto"/>
            <w:tcMar>
              <w:top w:w="150" w:type="dxa"/>
              <w:left w:w="240" w:type="dxa"/>
              <w:bottom w:w="150" w:type="dxa"/>
              <w:right w:w="240" w:type="dxa"/>
            </w:tcMar>
            <w:vAlign w:val="center"/>
            <w:hideMark/>
          </w:tcPr>
          <w:p w14:paraId="49EBDF6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Mobile</w:t>
            </w:r>
          </w:p>
        </w:tc>
        <w:tc>
          <w:tcPr>
            <w:tcW w:w="0" w:type="auto"/>
            <w:tcMar>
              <w:top w:w="150" w:type="dxa"/>
              <w:left w:w="240" w:type="dxa"/>
              <w:bottom w:w="150" w:type="dxa"/>
              <w:right w:w="0" w:type="dxa"/>
            </w:tcMar>
            <w:vAlign w:val="center"/>
            <w:hideMark/>
          </w:tcPr>
          <w:p w14:paraId="78E56D9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Horizontal scroll required; consider card view alternative</w:t>
            </w:r>
          </w:p>
        </w:tc>
      </w:tr>
      <w:tr w:rsidR="00490ADB" w:rsidRPr="00C67552" w14:paraId="04D4E893" w14:textId="77777777" w:rsidTr="00490ADB">
        <w:tc>
          <w:tcPr>
            <w:tcW w:w="0" w:type="auto"/>
            <w:tcMar>
              <w:top w:w="150" w:type="dxa"/>
              <w:left w:w="0" w:type="dxa"/>
              <w:bottom w:w="150" w:type="dxa"/>
              <w:right w:w="240" w:type="dxa"/>
            </w:tcMar>
            <w:vAlign w:val="center"/>
            <w:hideMark/>
          </w:tcPr>
          <w:p w14:paraId="3EBBD3C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CMP-MAP-001</w:t>
            </w:r>
          </w:p>
        </w:tc>
        <w:tc>
          <w:tcPr>
            <w:tcW w:w="0" w:type="auto"/>
            <w:tcMar>
              <w:top w:w="150" w:type="dxa"/>
              <w:left w:w="240" w:type="dxa"/>
              <w:bottom w:w="150" w:type="dxa"/>
              <w:right w:w="240" w:type="dxa"/>
            </w:tcMar>
            <w:vAlign w:val="center"/>
            <w:hideMark/>
          </w:tcPr>
          <w:p w14:paraId="46B8EE0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Tablet</w:t>
            </w:r>
          </w:p>
        </w:tc>
        <w:tc>
          <w:tcPr>
            <w:tcW w:w="0" w:type="auto"/>
            <w:tcMar>
              <w:top w:w="150" w:type="dxa"/>
              <w:left w:w="240" w:type="dxa"/>
              <w:bottom w:w="150" w:type="dxa"/>
              <w:right w:w="0" w:type="dxa"/>
            </w:tcMar>
            <w:vAlign w:val="center"/>
            <w:hideMark/>
          </w:tcPr>
          <w:p w14:paraId="3F8FA5B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Reduced functionality</w:t>
            </w:r>
          </w:p>
        </w:tc>
      </w:tr>
      <w:tr w:rsidR="00490ADB" w:rsidRPr="00C67552" w14:paraId="689A0591" w14:textId="77777777" w:rsidTr="00490ADB">
        <w:tc>
          <w:tcPr>
            <w:tcW w:w="0" w:type="auto"/>
            <w:tcMar>
              <w:top w:w="150" w:type="dxa"/>
              <w:left w:w="0" w:type="dxa"/>
              <w:bottom w:w="150" w:type="dxa"/>
              <w:right w:w="240" w:type="dxa"/>
            </w:tcMar>
            <w:vAlign w:val="center"/>
            <w:hideMark/>
          </w:tcPr>
          <w:p w14:paraId="76EAFE6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CMP-MAP-001</w:t>
            </w:r>
          </w:p>
        </w:tc>
        <w:tc>
          <w:tcPr>
            <w:tcW w:w="0" w:type="auto"/>
            <w:tcMar>
              <w:top w:w="150" w:type="dxa"/>
              <w:left w:w="240" w:type="dxa"/>
              <w:bottom w:w="150" w:type="dxa"/>
              <w:right w:w="240" w:type="dxa"/>
            </w:tcMar>
            <w:vAlign w:val="center"/>
            <w:hideMark/>
          </w:tcPr>
          <w:p w14:paraId="302DCB2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Mobile</w:t>
            </w:r>
          </w:p>
        </w:tc>
        <w:tc>
          <w:tcPr>
            <w:tcW w:w="0" w:type="auto"/>
            <w:tcMar>
              <w:top w:w="150" w:type="dxa"/>
              <w:left w:w="240" w:type="dxa"/>
              <w:bottom w:w="150" w:type="dxa"/>
              <w:right w:w="0" w:type="dxa"/>
            </w:tcMar>
            <w:vAlign w:val="center"/>
            <w:hideMark/>
          </w:tcPr>
          <w:p w14:paraId="67D81B3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Text alternative required</w:t>
            </w:r>
          </w:p>
        </w:tc>
      </w:tr>
      <w:tr w:rsidR="00490ADB" w:rsidRPr="00C67552" w14:paraId="13BAD74B" w14:textId="77777777" w:rsidTr="00490ADB">
        <w:tc>
          <w:tcPr>
            <w:tcW w:w="0" w:type="auto"/>
            <w:tcMar>
              <w:top w:w="150" w:type="dxa"/>
              <w:left w:w="0" w:type="dxa"/>
              <w:bottom w:w="150" w:type="dxa"/>
              <w:right w:w="240" w:type="dxa"/>
            </w:tcMar>
            <w:vAlign w:val="center"/>
            <w:hideMark/>
          </w:tcPr>
          <w:p w14:paraId="77D4890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CMP-MDL-001</w:t>
            </w:r>
          </w:p>
        </w:tc>
        <w:tc>
          <w:tcPr>
            <w:tcW w:w="0" w:type="auto"/>
            <w:tcMar>
              <w:top w:w="150" w:type="dxa"/>
              <w:left w:w="240" w:type="dxa"/>
              <w:bottom w:w="150" w:type="dxa"/>
              <w:right w:w="240" w:type="dxa"/>
            </w:tcMar>
            <w:vAlign w:val="center"/>
            <w:hideMark/>
          </w:tcPr>
          <w:p w14:paraId="2F99CD5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Voice</w:t>
            </w:r>
          </w:p>
        </w:tc>
        <w:tc>
          <w:tcPr>
            <w:tcW w:w="0" w:type="auto"/>
            <w:tcMar>
              <w:top w:w="150" w:type="dxa"/>
              <w:left w:w="240" w:type="dxa"/>
              <w:bottom w:w="150" w:type="dxa"/>
              <w:right w:w="0" w:type="dxa"/>
            </w:tcMar>
            <w:vAlign w:val="center"/>
            <w:hideMark/>
          </w:tcPr>
          <w:p w14:paraId="3A66C5B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Voice alternatives provided for critical actions</w:t>
            </w:r>
          </w:p>
        </w:tc>
      </w:tr>
    </w:tbl>
    <w:p w14:paraId="01E2105F" w14:textId="77777777" w:rsidR="00490ADB" w:rsidRPr="00C67552" w:rsidRDefault="00490ADB" w:rsidP="00C67552">
      <w:pPr>
        <w:pStyle w:val="Heading4"/>
        <w:shd w:val="clear" w:color="auto" w:fill="FFFFFF"/>
        <w:spacing w:before="0" w:line="240" w:lineRule="auto"/>
        <w:rPr>
          <w:rFonts w:ascii="Times New Roman" w:hAnsi="Times New Roman" w:cs="Times New Roman"/>
          <w:color w:val="0F1115"/>
          <w:sz w:val="24"/>
          <w:szCs w:val="24"/>
        </w:rPr>
      </w:pPr>
      <w:r w:rsidRPr="00C67552">
        <w:rPr>
          <w:rFonts w:ascii="Times New Roman" w:hAnsi="Times New Roman" w:cs="Times New Roman"/>
          <w:color w:val="0F1115"/>
        </w:rPr>
        <w:lastRenderedPageBreak/>
        <w:t>Y5A.1.1B.4 Compatibility Governance</w:t>
      </w:r>
    </w:p>
    <w:tbl>
      <w:tblPr>
        <w:tblW w:w="11280" w:type="dxa"/>
        <w:tblCellMar>
          <w:top w:w="15" w:type="dxa"/>
          <w:left w:w="15" w:type="dxa"/>
          <w:bottom w:w="15" w:type="dxa"/>
          <w:right w:w="15" w:type="dxa"/>
        </w:tblCellMar>
        <w:tblLook w:val="04A0" w:firstRow="1" w:lastRow="0" w:firstColumn="1" w:lastColumn="0" w:noHBand="0" w:noVBand="1"/>
      </w:tblPr>
      <w:tblGrid>
        <w:gridCol w:w="3918"/>
        <w:gridCol w:w="7362"/>
      </w:tblGrid>
      <w:tr w:rsidR="00490ADB" w:rsidRPr="00C67552" w14:paraId="1AB681CA" w14:textId="77777777" w:rsidTr="00490ADB">
        <w:trPr>
          <w:tblHeader/>
        </w:trPr>
        <w:tc>
          <w:tcPr>
            <w:tcW w:w="0" w:type="auto"/>
            <w:tcBorders>
              <w:top w:val="nil"/>
            </w:tcBorders>
            <w:tcMar>
              <w:top w:w="150" w:type="dxa"/>
              <w:left w:w="0" w:type="dxa"/>
              <w:bottom w:w="150" w:type="dxa"/>
              <w:right w:w="240" w:type="dxa"/>
            </w:tcMar>
            <w:vAlign w:val="center"/>
            <w:hideMark/>
          </w:tcPr>
          <w:p w14:paraId="589AC1D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40BFB5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Description</w:t>
            </w:r>
          </w:p>
        </w:tc>
      </w:tr>
      <w:tr w:rsidR="00490ADB" w:rsidRPr="00C67552" w14:paraId="4B143523" w14:textId="77777777" w:rsidTr="00490ADB">
        <w:tc>
          <w:tcPr>
            <w:tcW w:w="0" w:type="auto"/>
            <w:tcMar>
              <w:top w:w="150" w:type="dxa"/>
              <w:left w:w="0" w:type="dxa"/>
              <w:bottom w:w="150" w:type="dxa"/>
              <w:right w:w="240" w:type="dxa"/>
            </w:tcMar>
            <w:vAlign w:val="center"/>
            <w:hideMark/>
          </w:tcPr>
          <w:p w14:paraId="669DF0E8"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Testing Requirement</w:t>
            </w:r>
          </w:p>
        </w:tc>
        <w:tc>
          <w:tcPr>
            <w:tcW w:w="0" w:type="auto"/>
            <w:tcMar>
              <w:top w:w="150" w:type="dxa"/>
              <w:left w:w="240" w:type="dxa"/>
              <w:bottom w:w="150" w:type="dxa"/>
              <w:right w:w="0" w:type="dxa"/>
            </w:tcMar>
            <w:vAlign w:val="center"/>
            <w:hideMark/>
          </w:tcPr>
          <w:p w14:paraId="542FDBE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All compatibility claims must be tested</w:t>
            </w:r>
          </w:p>
        </w:tc>
      </w:tr>
      <w:tr w:rsidR="00490ADB" w:rsidRPr="00C67552" w14:paraId="1644DAE8" w14:textId="77777777" w:rsidTr="00490ADB">
        <w:tc>
          <w:tcPr>
            <w:tcW w:w="0" w:type="auto"/>
            <w:tcMar>
              <w:top w:w="150" w:type="dxa"/>
              <w:left w:w="0" w:type="dxa"/>
              <w:bottom w:w="150" w:type="dxa"/>
              <w:right w:w="240" w:type="dxa"/>
            </w:tcMar>
            <w:vAlign w:val="center"/>
            <w:hideMark/>
          </w:tcPr>
          <w:p w14:paraId="61476218"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Documentation</w:t>
            </w:r>
          </w:p>
        </w:tc>
        <w:tc>
          <w:tcPr>
            <w:tcW w:w="0" w:type="auto"/>
            <w:tcMar>
              <w:top w:w="150" w:type="dxa"/>
              <w:left w:w="240" w:type="dxa"/>
              <w:bottom w:w="150" w:type="dxa"/>
              <w:right w:w="0" w:type="dxa"/>
            </w:tcMar>
            <w:vAlign w:val="center"/>
            <w:hideMark/>
          </w:tcPr>
          <w:p w14:paraId="0A8B1F8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Incompatibilities must be documented</w:t>
            </w:r>
          </w:p>
        </w:tc>
      </w:tr>
      <w:tr w:rsidR="00490ADB" w:rsidRPr="00C67552" w14:paraId="7C3BF0CC" w14:textId="77777777" w:rsidTr="00490ADB">
        <w:tc>
          <w:tcPr>
            <w:tcW w:w="0" w:type="auto"/>
            <w:tcMar>
              <w:top w:w="150" w:type="dxa"/>
              <w:left w:w="0" w:type="dxa"/>
              <w:bottom w:w="150" w:type="dxa"/>
              <w:right w:w="240" w:type="dxa"/>
            </w:tcMar>
            <w:vAlign w:val="center"/>
            <w:hideMark/>
          </w:tcPr>
          <w:p w14:paraId="6A8EA27D"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New Components</w:t>
            </w:r>
          </w:p>
        </w:tc>
        <w:tc>
          <w:tcPr>
            <w:tcW w:w="0" w:type="auto"/>
            <w:tcMar>
              <w:top w:w="150" w:type="dxa"/>
              <w:left w:w="240" w:type="dxa"/>
              <w:bottom w:w="150" w:type="dxa"/>
              <w:right w:w="0" w:type="dxa"/>
            </w:tcMar>
            <w:vAlign w:val="center"/>
            <w:hideMark/>
          </w:tcPr>
          <w:p w14:paraId="7CFC75B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New components must specify compatibility</w:t>
            </w:r>
          </w:p>
        </w:tc>
      </w:tr>
      <w:tr w:rsidR="00490ADB" w:rsidRPr="00C67552" w14:paraId="7D391B8C" w14:textId="77777777" w:rsidTr="00490ADB">
        <w:tc>
          <w:tcPr>
            <w:tcW w:w="0" w:type="auto"/>
            <w:tcMar>
              <w:top w:w="150" w:type="dxa"/>
              <w:left w:w="0" w:type="dxa"/>
              <w:bottom w:w="150" w:type="dxa"/>
              <w:right w:w="240" w:type="dxa"/>
            </w:tcMar>
            <w:vAlign w:val="center"/>
            <w:hideMark/>
          </w:tcPr>
          <w:p w14:paraId="2291B8B9"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Review</w:t>
            </w:r>
          </w:p>
        </w:tc>
        <w:tc>
          <w:tcPr>
            <w:tcW w:w="0" w:type="auto"/>
            <w:tcMar>
              <w:top w:w="150" w:type="dxa"/>
              <w:left w:w="240" w:type="dxa"/>
              <w:bottom w:w="150" w:type="dxa"/>
              <w:right w:w="0" w:type="dxa"/>
            </w:tcMar>
            <w:vAlign w:val="center"/>
            <w:hideMark/>
          </w:tcPr>
          <w:p w14:paraId="4B68595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Compatibility reviewed annually</w:t>
            </w:r>
          </w:p>
        </w:tc>
      </w:tr>
    </w:tbl>
    <w:p w14:paraId="12E2D71A"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Y5A.1.2 Tactical Action Components (CMP-BTN-)</w:t>
      </w:r>
    </w:p>
    <w:tbl>
      <w:tblPr>
        <w:tblW w:w="11280" w:type="dxa"/>
        <w:tblCellMar>
          <w:top w:w="15" w:type="dxa"/>
          <w:left w:w="15" w:type="dxa"/>
          <w:bottom w:w="15" w:type="dxa"/>
          <w:right w:w="15" w:type="dxa"/>
        </w:tblCellMar>
        <w:tblLook w:val="04A0" w:firstRow="1" w:lastRow="0" w:firstColumn="1" w:lastColumn="0" w:noHBand="0" w:noVBand="1"/>
      </w:tblPr>
      <w:tblGrid>
        <w:gridCol w:w="1979"/>
        <w:gridCol w:w="9301"/>
      </w:tblGrid>
      <w:tr w:rsidR="00490ADB" w:rsidRPr="00C67552" w14:paraId="59CC9B15" w14:textId="77777777" w:rsidTr="00490ADB">
        <w:trPr>
          <w:tblHeader/>
        </w:trPr>
        <w:tc>
          <w:tcPr>
            <w:tcW w:w="0" w:type="auto"/>
            <w:tcBorders>
              <w:top w:val="nil"/>
            </w:tcBorders>
            <w:tcMar>
              <w:top w:w="150" w:type="dxa"/>
              <w:left w:w="0" w:type="dxa"/>
              <w:bottom w:w="150" w:type="dxa"/>
              <w:right w:w="240" w:type="dxa"/>
            </w:tcMar>
            <w:vAlign w:val="center"/>
            <w:hideMark/>
          </w:tcPr>
          <w:p w14:paraId="2362C30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1EE1DC4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Description</w:t>
            </w:r>
          </w:p>
        </w:tc>
      </w:tr>
      <w:tr w:rsidR="00490ADB" w:rsidRPr="00C67552" w14:paraId="72F6A196" w14:textId="77777777" w:rsidTr="00490ADB">
        <w:tc>
          <w:tcPr>
            <w:tcW w:w="0" w:type="auto"/>
            <w:tcMar>
              <w:top w:w="150" w:type="dxa"/>
              <w:left w:w="0" w:type="dxa"/>
              <w:bottom w:w="150" w:type="dxa"/>
              <w:right w:w="240" w:type="dxa"/>
            </w:tcMar>
            <w:vAlign w:val="center"/>
            <w:hideMark/>
          </w:tcPr>
          <w:p w14:paraId="1966682C"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CMP-BTN-PRI</w:t>
            </w:r>
          </w:p>
        </w:tc>
        <w:tc>
          <w:tcPr>
            <w:tcW w:w="0" w:type="auto"/>
            <w:tcMar>
              <w:top w:w="150" w:type="dxa"/>
              <w:left w:w="240" w:type="dxa"/>
              <w:bottom w:w="150" w:type="dxa"/>
              <w:right w:w="0" w:type="dxa"/>
            </w:tcMar>
            <w:vAlign w:val="center"/>
            <w:hideMark/>
          </w:tcPr>
          <w:p w14:paraId="08B716E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High-importance action trigger filled with Primary Corporate Brand Sapphire (#1E3A8A). Font weight 600.</w:t>
            </w:r>
          </w:p>
        </w:tc>
      </w:tr>
      <w:tr w:rsidR="00490ADB" w:rsidRPr="00C67552" w14:paraId="51493EF4" w14:textId="77777777" w:rsidTr="00490ADB">
        <w:tc>
          <w:tcPr>
            <w:tcW w:w="0" w:type="auto"/>
            <w:tcMar>
              <w:top w:w="150" w:type="dxa"/>
              <w:left w:w="0" w:type="dxa"/>
              <w:bottom w:w="150" w:type="dxa"/>
              <w:right w:w="240" w:type="dxa"/>
            </w:tcMar>
            <w:vAlign w:val="center"/>
            <w:hideMark/>
          </w:tcPr>
          <w:p w14:paraId="7AA1F97D"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CMP-BTN-OK</w:t>
            </w:r>
          </w:p>
        </w:tc>
        <w:tc>
          <w:tcPr>
            <w:tcW w:w="0" w:type="auto"/>
            <w:tcMar>
              <w:top w:w="150" w:type="dxa"/>
              <w:left w:w="240" w:type="dxa"/>
              <w:bottom w:w="150" w:type="dxa"/>
              <w:right w:w="0" w:type="dxa"/>
            </w:tcMar>
            <w:vAlign w:val="center"/>
            <w:hideMark/>
          </w:tcPr>
          <w:p w14:paraId="32ED364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Safety/Success operational command button painted with Operational Emerald Green (#10B981).</w:t>
            </w:r>
          </w:p>
        </w:tc>
      </w:tr>
      <w:tr w:rsidR="00490ADB" w:rsidRPr="00C67552" w14:paraId="37B46A20" w14:textId="77777777" w:rsidTr="00490ADB">
        <w:tc>
          <w:tcPr>
            <w:tcW w:w="0" w:type="auto"/>
            <w:tcMar>
              <w:top w:w="150" w:type="dxa"/>
              <w:left w:w="0" w:type="dxa"/>
              <w:bottom w:w="150" w:type="dxa"/>
              <w:right w:w="240" w:type="dxa"/>
            </w:tcMar>
            <w:vAlign w:val="center"/>
            <w:hideMark/>
          </w:tcPr>
          <w:p w14:paraId="0200F0B5"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CMP-BTN-WARN</w:t>
            </w:r>
          </w:p>
        </w:tc>
        <w:tc>
          <w:tcPr>
            <w:tcW w:w="0" w:type="auto"/>
            <w:tcMar>
              <w:top w:w="150" w:type="dxa"/>
              <w:left w:w="240" w:type="dxa"/>
              <w:bottom w:w="150" w:type="dxa"/>
              <w:right w:w="0" w:type="dxa"/>
            </w:tcMar>
            <w:vAlign w:val="center"/>
            <w:hideMark/>
          </w:tcPr>
          <w:p w14:paraId="791F0FF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Threat/Exception-state trigger utilizing Exception Crimson Red (#EF4444). Hover animation scales bounds by 2%.</w:t>
            </w:r>
          </w:p>
        </w:tc>
      </w:tr>
    </w:tbl>
    <w:p w14:paraId="1F580DB1"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Y5A.1.3 Informational Layout Components (CMP-CRD- &amp; CMP-GRD-)</w:t>
      </w:r>
    </w:p>
    <w:tbl>
      <w:tblPr>
        <w:tblW w:w="11280" w:type="dxa"/>
        <w:tblCellMar>
          <w:top w:w="15" w:type="dxa"/>
          <w:left w:w="15" w:type="dxa"/>
          <w:bottom w:w="15" w:type="dxa"/>
          <w:right w:w="15" w:type="dxa"/>
        </w:tblCellMar>
        <w:tblLook w:val="04A0" w:firstRow="1" w:lastRow="0" w:firstColumn="1" w:lastColumn="0" w:noHBand="0" w:noVBand="1"/>
      </w:tblPr>
      <w:tblGrid>
        <w:gridCol w:w="1880"/>
        <w:gridCol w:w="9400"/>
      </w:tblGrid>
      <w:tr w:rsidR="00490ADB" w:rsidRPr="00C67552" w14:paraId="7E44332B" w14:textId="77777777" w:rsidTr="00490ADB">
        <w:trPr>
          <w:tblHeader/>
        </w:trPr>
        <w:tc>
          <w:tcPr>
            <w:tcW w:w="0" w:type="auto"/>
            <w:tcBorders>
              <w:top w:val="nil"/>
            </w:tcBorders>
            <w:tcMar>
              <w:top w:w="150" w:type="dxa"/>
              <w:left w:w="0" w:type="dxa"/>
              <w:bottom w:w="150" w:type="dxa"/>
              <w:right w:w="240" w:type="dxa"/>
            </w:tcMar>
            <w:vAlign w:val="center"/>
            <w:hideMark/>
          </w:tcPr>
          <w:p w14:paraId="1011FE6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1D5919E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Description</w:t>
            </w:r>
          </w:p>
        </w:tc>
      </w:tr>
      <w:tr w:rsidR="00490ADB" w:rsidRPr="00C67552" w14:paraId="4C733D9B" w14:textId="77777777" w:rsidTr="00490ADB">
        <w:tc>
          <w:tcPr>
            <w:tcW w:w="0" w:type="auto"/>
            <w:tcMar>
              <w:top w:w="150" w:type="dxa"/>
              <w:left w:w="0" w:type="dxa"/>
              <w:bottom w:w="150" w:type="dxa"/>
              <w:right w:w="240" w:type="dxa"/>
            </w:tcMar>
            <w:vAlign w:val="center"/>
            <w:hideMark/>
          </w:tcPr>
          <w:p w14:paraId="196C00EB"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5F6BFA6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Standard background metadata card matrix wrapped in structural container margins (16px). Border color: silver grey (#E5E7EB).</w:t>
            </w:r>
          </w:p>
        </w:tc>
      </w:tr>
      <w:tr w:rsidR="00490ADB" w:rsidRPr="00C67552" w14:paraId="753B559B" w14:textId="77777777" w:rsidTr="00490ADB">
        <w:tc>
          <w:tcPr>
            <w:tcW w:w="0" w:type="auto"/>
            <w:tcMar>
              <w:top w:w="150" w:type="dxa"/>
              <w:left w:w="0" w:type="dxa"/>
              <w:bottom w:w="150" w:type="dxa"/>
              <w:right w:w="240" w:type="dxa"/>
            </w:tcMar>
            <w:vAlign w:val="center"/>
            <w:hideMark/>
          </w:tcPr>
          <w:p w14:paraId="7C0F2F82"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CMP-GRD-DATA</w:t>
            </w:r>
          </w:p>
        </w:tc>
        <w:tc>
          <w:tcPr>
            <w:tcW w:w="0" w:type="auto"/>
            <w:tcMar>
              <w:top w:w="150" w:type="dxa"/>
              <w:left w:w="240" w:type="dxa"/>
              <w:bottom w:w="150" w:type="dxa"/>
              <w:right w:w="0" w:type="dxa"/>
            </w:tcMar>
            <w:vAlign w:val="center"/>
            <w:hideMark/>
          </w:tcPr>
          <w:p w14:paraId="6D9E840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Tabular responsive data grid layout using alternating row shades (#F9FAFB and #FFFFFF) with explicit column constraints.</w:t>
            </w:r>
          </w:p>
        </w:tc>
      </w:tr>
    </w:tbl>
    <w:p w14:paraId="00501885" w14:textId="77777777" w:rsidR="00490ADB" w:rsidRPr="00C67552" w:rsidRDefault="00D622FA" w:rsidP="00C67552">
      <w:pPr>
        <w:spacing w:after="0" w:line="240" w:lineRule="auto"/>
        <w:rPr>
          <w:rFonts w:ascii="Times New Roman" w:hAnsi="Times New Roman" w:cs="Times New Roman"/>
          <w:sz w:val="24"/>
          <w:szCs w:val="24"/>
        </w:rPr>
      </w:pPr>
      <w:r>
        <w:rPr>
          <w:rFonts w:ascii="Times New Roman" w:hAnsi="Times New Roman" w:cs="Times New Roman"/>
        </w:rPr>
        <w:pict w14:anchorId="2B77B7AA">
          <v:rect id="_x0000_i1029" style="width:0;height:.75pt" o:hralign="center" o:hrstd="t" o:hr="t" fillcolor="#a0a0a0" stroked="f"/>
        </w:pict>
      </w:r>
    </w:p>
    <w:p w14:paraId="1BC94783"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Y5A.2 — COMPONENT IMPLEMENTATION STANDARD</w:t>
      </w:r>
    </w:p>
    <w:p w14:paraId="13C931FA"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Every component shall have a mandatory implementation contract.</w:t>
      </w:r>
    </w:p>
    <w:p w14:paraId="288F0D54"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Example:</w:t>
      </w:r>
    </w:p>
    <w:tbl>
      <w:tblPr>
        <w:tblW w:w="11280" w:type="dxa"/>
        <w:tblCellMar>
          <w:top w:w="15" w:type="dxa"/>
          <w:left w:w="15" w:type="dxa"/>
          <w:bottom w:w="15" w:type="dxa"/>
          <w:right w:w="15" w:type="dxa"/>
        </w:tblCellMar>
        <w:tblLook w:val="04A0" w:firstRow="1" w:lastRow="0" w:firstColumn="1" w:lastColumn="0" w:noHBand="0" w:noVBand="1"/>
      </w:tblPr>
      <w:tblGrid>
        <w:gridCol w:w="3145"/>
        <w:gridCol w:w="8135"/>
      </w:tblGrid>
      <w:tr w:rsidR="00490ADB" w:rsidRPr="00C67552" w14:paraId="7F738BB2" w14:textId="77777777" w:rsidTr="00490ADB">
        <w:trPr>
          <w:tblHeader/>
        </w:trPr>
        <w:tc>
          <w:tcPr>
            <w:tcW w:w="0" w:type="auto"/>
            <w:tcBorders>
              <w:top w:val="nil"/>
            </w:tcBorders>
            <w:tcMar>
              <w:top w:w="150" w:type="dxa"/>
              <w:left w:w="0" w:type="dxa"/>
              <w:bottom w:w="150" w:type="dxa"/>
              <w:right w:w="240" w:type="dxa"/>
            </w:tcMar>
            <w:vAlign w:val="center"/>
            <w:hideMark/>
          </w:tcPr>
          <w:p w14:paraId="12FF0A4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5D396F6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Required Properties</w:t>
            </w:r>
          </w:p>
        </w:tc>
      </w:tr>
      <w:tr w:rsidR="00490ADB" w:rsidRPr="00C67552" w14:paraId="2F0A7BF3" w14:textId="77777777" w:rsidTr="00490ADB">
        <w:tc>
          <w:tcPr>
            <w:tcW w:w="0" w:type="auto"/>
            <w:tcMar>
              <w:top w:w="150" w:type="dxa"/>
              <w:left w:w="0" w:type="dxa"/>
              <w:bottom w:w="150" w:type="dxa"/>
              <w:right w:w="240" w:type="dxa"/>
            </w:tcMar>
            <w:vAlign w:val="center"/>
            <w:hideMark/>
          </w:tcPr>
          <w:p w14:paraId="0EC31E3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CMP-FRM-TEXT</w:t>
            </w:r>
          </w:p>
        </w:tc>
        <w:tc>
          <w:tcPr>
            <w:tcW w:w="0" w:type="auto"/>
            <w:tcMar>
              <w:top w:w="150" w:type="dxa"/>
              <w:left w:w="240" w:type="dxa"/>
              <w:bottom w:w="150" w:type="dxa"/>
              <w:right w:w="0" w:type="dxa"/>
            </w:tcMar>
            <w:vAlign w:val="center"/>
            <w:hideMark/>
          </w:tcPr>
          <w:p w14:paraId="6E6B8CE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id, label, placeholder, validation_rules, disabled_state</w:t>
            </w:r>
          </w:p>
        </w:tc>
      </w:tr>
      <w:tr w:rsidR="00490ADB" w:rsidRPr="00C67552" w14:paraId="1913DFED" w14:textId="77777777" w:rsidTr="00490ADB">
        <w:tc>
          <w:tcPr>
            <w:tcW w:w="0" w:type="auto"/>
            <w:tcMar>
              <w:top w:w="150" w:type="dxa"/>
              <w:left w:w="0" w:type="dxa"/>
              <w:bottom w:w="150" w:type="dxa"/>
              <w:right w:w="240" w:type="dxa"/>
            </w:tcMar>
            <w:vAlign w:val="center"/>
            <w:hideMark/>
          </w:tcPr>
          <w:p w14:paraId="4041EBE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CMP-FRM-NUM</w:t>
            </w:r>
          </w:p>
        </w:tc>
        <w:tc>
          <w:tcPr>
            <w:tcW w:w="0" w:type="auto"/>
            <w:tcMar>
              <w:top w:w="150" w:type="dxa"/>
              <w:left w:w="240" w:type="dxa"/>
              <w:bottom w:w="150" w:type="dxa"/>
              <w:right w:w="0" w:type="dxa"/>
            </w:tcMar>
            <w:vAlign w:val="center"/>
            <w:hideMark/>
          </w:tcPr>
          <w:p w14:paraId="3C04A3F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min, max, precision, rounding_mode</w:t>
            </w:r>
          </w:p>
        </w:tc>
      </w:tr>
      <w:tr w:rsidR="00490ADB" w:rsidRPr="00C67552" w14:paraId="7EFEF8C2" w14:textId="77777777" w:rsidTr="00490ADB">
        <w:tc>
          <w:tcPr>
            <w:tcW w:w="0" w:type="auto"/>
            <w:tcMar>
              <w:top w:w="150" w:type="dxa"/>
              <w:left w:w="0" w:type="dxa"/>
              <w:bottom w:w="150" w:type="dxa"/>
              <w:right w:w="240" w:type="dxa"/>
            </w:tcMar>
            <w:vAlign w:val="center"/>
            <w:hideMark/>
          </w:tcPr>
          <w:p w14:paraId="2A8257B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CMP-FRM-DROP</w:t>
            </w:r>
          </w:p>
        </w:tc>
        <w:tc>
          <w:tcPr>
            <w:tcW w:w="0" w:type="auto"/>
            <w:tcMar>
              <w:top w:w="150" w:type="dxa"/>
              <w:left w:w="240" w:type="dxa"/>
              <w:bottom w:w="150" w:type="dxa"/>
              <w:right w:w="0" w:type="dxa"/>
            </w:tcMar>
            <w:vAlign w:val="center"/>
            <w:hideMark/>
          </w:tcPr>
          <w:p w14:paraId="656C18C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datasource, default_value, null_handling</w:t>
            </w:r>
          </w:p>
        </w:tc>
      </w:tr>
      <w:tr w:rsidR="00490ADB" w:rsidRPr="00C67552" w14:paraId="0140AD93" w14:textId="77777777" w:rsidTr="00490ADB">
        <w:tc>
          <w:tcPr>
            <w:tcW w:w="0" w:type="auto"/>
            <w:tcMar>
              <w:top w:w="150" w:type="dxa"/>
              <w:left w:w="0" w:type="dxa"/>
              <w:bottom w:w="150" w:type="dxa"/>
              <w:right w:w="240" w:type="dxa"/>
            </w:tcMar>
            <w:vAlign w:val="center"/>
            <w:hideMark/>
          </w:tcPr>
          <w:p w14:paraId="169A175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CMP-BTN-PRI</w:t>
            </w:r>
          </w:p>
        </w:tc>
        <w:tc>
          <w:tcPr>
            <w:tcW w:w="0" w:type="auto"/>
            <w:tcMar>
              <w:top w:w="150" w:type="dxa"/>
              <w:left w:w="240" w:type="dxa"/>
              <w:bottom w:w="150" w:type="dxa"/>
              <w:right w:w="0" w:type="dxa"/>
            </w:tcMar>
            <w:vAlign w:val="center"/>
            <w:hideMark/>
          </w:tcPr>
          <w:p w14:paraId="307E885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permission_check, loading_state, disabled_state</w:t>
            </w:r>
          </w:p>
        </w:tc>
      </w:tr>
      <w:tr w:rsidR="00490ADB" w:rsidRPr="00C67552" w14:paraId="4142B519" w14:textId="77777777" w:rsidTr="00490ADB">
        <w:tc>
          <w:tcPr>
            <w:tcW w:w="0" w:type="auto"/>
            <w:tcMar>
              <w:top w:w="150" w:type="dxa"/>
              <w:left w:w="0" w:type="dxa"/>
              <w:bottom w:w="150" w:type="dxa"/>
              <w:right w:w="240" w:type="dxa"/>
            </w:tcMar>
            <w:vAlign w:val="center"/>
            <w:hideMark/>
          </w:tcPr>
          <w:p w14:paraId="294F969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CMP-GRD-DATA</w:t>
            </w:r>
          </w:p>
        </w:tc>
        <w:tc>
          <w:tcPr>
            <w:tcW w:w="0" w:type="auto"/>
            <w:tcMar>
              <w:top w:w="150" w:type="dxa"/>
              <w:left w:w="240" w:type="dxa"/>
              <w:bottom w:w="150" w:type="dxa"/>
              <w:right w:w="0" w:type="dxa"/>
            </w:tcMar>
            <w:vAlign w:val="center"/>
            <w:hideMark/>
          </w:tcPr>
          <w:p w14:paraId="6D506BC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pagination, sorting, filtering, exportability</w:t>
            </w:r>
          </w:p>
        </w:tc>
      </w:tr>
    </w:tbl>
    <w:p w14:paraId="372A6A8E"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Implementation rule:</w:t>
      </w:r>
    </w:p>
    <w:p w14:paraId="7146A7B1"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3E9C36E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component_contract:</w:t>
      </w:r>
    </w:p>
    <w:p w14:paraId="09F2EA4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component_id: CMP-FRM-TEXT</w:t>
      </w:r>
    </w:p>
    <w:p w14:paraId="4713502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required_properties:</w:t>
      </w:r>
    </w:p>
    <w:p w14:paraId="4AF6F39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 id</w:t>
      </w:r>
    </w:p>
    <w:p w14:paraId="7EEC82C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 label</w:t>
      </w:r>
    </w:p>
    <w:p w14:paraId="52622E1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 placeholder</w:t>
      </w:r>
    </w:p>
    <w:p w14:paraId="1B8DFBF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lastRenderedPageBreak/>
        <w:t xml:space="preserve">    - validation_rules</w:t>
      </w:r>
    </w:p>
    <w:p w14:paraId="31074E7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 disabled_state</w:t>
      </w:r>
    </w:p>
    <w:p w14:paraId="005A76D1"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2ACDC96E">
          <v:rect id="_x0000_i1030" style="width:0;height:.75pt" o:hralign="center" o:hrstd="t" o:hr="t" fillcolor="#a0a0a0" stroked="f"/>
        </w:pict>
      </w:r>
    </w:p>
    <w:p w14:paraId="298CD0E5"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Y5A.3 — RESPONSIVE LAYOUT STANDARD</w:t>
      </w:r>
    </w:p>
    <w:p w14:paraId="1A36B80A"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403F0723"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responsive_breakpoints</w:t>
      </w:r>
      <w:r w:rsidRPr="00C67552">
        <w:rPr>
          <w:rStyle w:val="token"/>
          <w:rFonts w:ascii="Times New Roman" w:hAnsi="Times New Roman" w:cs="Times New Roman"/>
          <w:color w:val="383A42"/>
        </w:rPr>
        <w:t>:</w:t>
      </w:r>
    </w:p>
    <w:p w14:paraId="4D01A9B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desktop</w:t>
      </w:r>
      <w:r w:rsidRPr="00C67552">
        <w:rPr>
          <w:rStyle w:val="token"/>
          <w:rFonts w:ascii="Times New Roman" w:hAnsi="Times New Roman" w:cs="Times New Roman"/>
          <w:color w:val="383A42"/>
        </w:rPr>
        <w:t>:</w:t>
      </w:r>
    </w:p>
    <w:p w14:paraId="53D805A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width</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&gt;</w:t>
      </w:r>
      <w:r w:rsidRPr="00C67552">
        <w:rPr>
          <w:rFonts w:ascii="Times New Roman" w:hAnsi="Times New Roman" w:cs="Times New Roman"/>
          <w:color w:val="0F1115"/>
        </w:rPr>
        <w:t>=1440px</w:t>
      </w:r>
    </w:p>
    <w:p w14:paraId="215DB86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columns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12</w:t>
      </w:r>
    </w:p>
    <w:p w14:paraId="23780E0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laptop</w:t>
      </w:r>
      <w:r w:rsidRPr="00C67552">
        <w:rPr>
          <w:rStyle w:val="token"/>
          <w:rFonts w:ascii="Times New Roman" w:hAnsi="Times New Roman" w:cs="Times New Roman"/>
          <w:color w:val="383A42"/>
        </w:rPr>
        <w:t>:</w:t>
      </w:r>
    </w:p>
    <w:p w14:paraId="4FBDF3E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width</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1024px</w:t>
      </w:r>
      <w:r w:rsidRPr="00C67552">
        <w:rPr>
          <w:rStyle w:val="token"/>
          <w:rFonts w:ascii="Times New Roman" w:hAnsi="Times New Roman" w:cs="Times New Roman"/>
          <w:color w:val="383A42"/>
        </w:rPr>
        <w:t>-</w:t>
      </w:r>
      <w:r w:rsidRPr="00C67552">
        <w:rPr>
          <w:rFonts w:ascii="Times New Roman" w:hAnsi="Times New Roman" w:cs="Times New Roman"/>
          <w:color w:val="0F1115"/>
        </w:rPr>
        <w:t>1439px</w:t>
      </w:r>
    </w:p>
    <w:p w14:paraId="454215C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columns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10</w:t>
      </w:r>
    </w:p>
    <w:p w14:paraId="134AEDC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tablet</w:t>
      </w:r>
      <w:r w:rsidRPr="00C67552">
        <w:rPr>
          <w:rStyle w:val="token"/>
          <w:rFonts w:ascii="Times New Roman" w:hAnsi="Times New Roman" w:cs="Times New Roman"/>
          <w:color w:val="383A42"/>
        </w:rPr>
        <w:t>:</w:t>
      </w:r>
    </w:p>
    <w:p w14:paraId="3C90CDC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width</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768px</w:t>
      </w:r>
      <w:r w:rsidRPr="00C67552">
        <w:rPr>
          <w:rStyle w:val="token"/>
          <w:rFonts w:ascii="Times New Roman" w:hAnsi="Times New Roman" w:cs="Times New Roman"/>
          <w:color w:val="383A42"/>
        </w:rPr>
        <w:t>-</w:t>
      </w:r>
      <w:r w:rsidRPr="00C67552">
        <w:rPr>
          <w:rFonts w:ascii="Times New Roman" w:hAnsi="Times New Roman" w:cs="Times New Roman"/>
          <w:color w:val="0F1115"/>
        </w:rPr>
        <w:t>1023px</w:t>
      </w:r>
    </w:p>
    <w:p w14:paraId="1A320C2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columns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6</w:t>
      </w:r>
    </w:p>
    <w:p w14:paraId="0D09000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mobile</w:t>
      </w:r>
      <w:r w:rsidRPr="00C67552">
        <w:rPr>
          <w:rStyle w:val="token"/>
          <w:rFonts w:ascii="Times New Roman" w:hAnsi="Times New Roman" w:cs="Times New Roman"/>
          <w:color w:val="383A42"/>
        </w:rPr>
        <w:t>:</w:t>
      </w:r>
    </w:p>
    <w:p w14:paraId="2D51AC9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width</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&lt;=767px</w:t>
      </w:r>
    </w:p>
    <w:p w14:paraId="3156ACE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columns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w:t>
      </w:r>
    </w:p>
    <w:p w14:paraId="65337BB8"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Mandatory rule:</w:t>
      </w:r>
      <w:r w:rsidRPr="00C67552">
        <w:rPr>
          <w:color w:val="0F1115"/>
        </w:rPr>
        <w:t> No horizontal scrolling permitted.</w:t>
      </w:r>
    </w:p>
    <w:p w14:paraId="031E3A55"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33B53E2E">
          <v:rect id="_x0000_i1031" style="width:0;height:.75pt" o:hralign="center" o:hrstd="t" o:hr="t" fillcolor="#a0a0a0" stroked="f"/>
        </w:pict>
      </w:r>
    </w:p>
    <w:p w14:paraId="39B0855A"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Y5A.4 — ACCESSIBILITY STANDARD</w:t>
      </w:r>
    </w:p>
    <w:p w14:paraId="43F8A98F"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358DB7F4"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accessibility_requirements</w:t>
      </w:r>
      <w:r w:rsidRPr="00C67552">
        <w:rPr>
          <w:rStyle w:val="token"/>
          <w:rFonts w:ascii="Times New Roman" w:hAnsi="Times New Roman" w:cs="Times New Roman"/>
          <w:color w:val="383A42"/>
        </w:rPr>
        <w:t>:</w:t>
      </w:r>
    </w:p>
    <w:p w14:paraId="18D6DFC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keyboard_navigation</w:t>
      </w:r>
      <w:r w:rsidRPr="00C67552">
        <w:rPr>
          <w:rStyle w:val="token"/>
          <w:rFonts w:ascii="Times New Roman" w:hAnsi="Times New Roman" w:cs="Times New Roman"/>
          <w:color w:val="383A42"/>
        </w:rPr>
        <w:t>:</w:t>
      </w:r>
    </w:p>
    <w:p w14:paraId="0653FB3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required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E45649"/>
        </w:rPr>
        <w:t>true</w:t>
      </w:r>
    </w:p>
    <w:p w14:paraId="5ED819C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screen_reader_support</w:t>
      </w:r>
      <w:r w:rsidRPr="00C67552">
        <w:rPr>
          <w:rStyle w:val="token"/>
          <w:rFonts w:ascii="Times New Roman" w:hAnsi="Times New Roman" w:cs="Times New Roman"/>
          <w:color w:val="383A42"/>
        </w:rPr>
        <w:t>:</w:t>
      </w:r>
    </w:p>
    <w:p w14:paraId="2360FF9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required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E45649"/>
        </w:rPr>
        <w:t>true</w:t>
      </w:r>
    </w:p>
    <w:p w14:paraId="5B3A351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aria_labels</w:t>
      </w:r>
      <w:r w:rsidRPr="00C67552">
        <w:rPr>
          <w:rStyle w:val="token"/>
          <w:rFonts w:ascii="Times New Roman" w:hAnsi="Times New Roman" w:cs="Times New Roman"/>
          <w:color w:val="383A42"/>
        </w:rPr>
        <w:t>:</w:t>
      </w:r>
    </w:p>
    <w:p w14:paraId="6312DEF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required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E45649"/>
        </w:rPr>
        <w:t>true</w:t>
      </w:r>
    </w:p>
    <w:p w14:paraId="6601558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focus_indicators</w:t>
      </w:r>
      <w:r w:rsidRPr="00C67552">
        <w:rPr>
          <w:rStyle w:val="token"/>
          <w:rFonts w:ascii="Times New Roman" w:hAnsi="Times New Roman" w:cs="Times New Roman"/>
          <w:color w:val="383A42"/>
        </w:rPr>
        <w:t>:</w:t>
      </w:r>
    </w:p>
    <w:p w14:paraId="5C3A9F5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minimum_width</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2px</w:t>
      </w:r>
    </w:p>
    <w:p w14:paraId="4FFFA62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contrast_ratio</w:t>
      </w:r>
      <w:r w:rsidRPr="00C67552">
        <w:rPr>
          <w:rStyle w:val="token"/>
          <w:rFonts w:ascii="Times New Roman" w:hAnsi="Times New Roman" w:cs="Times New Roman"/>
          <w:color w:val="383A42"/>
        </w:rPr>
        <w:t>:</w:t>
      </w:r>
    </w:p>
    <w:p w14:paraId="1D95B59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minimum</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4.5</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1</w:t>
      </w:r>
    </w:p>
    <w:p w14:paraId="1364BED2"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Implementation instruction:</w:t>
      </w:r>
      <w:r w:rsidRPr="00C67552">
        <w:rPr>
          <w:color w:val="0F1115"/>
        </w:rPr>
        <w:t> All interactive controls must be reachable via keyboard.</w:t>
      </w:r>
    </w:p>
    <w:p w14:paraId="1AF94B05"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4B1F2D8C">
          <v:rect id="_x0000_i1032" style="width:0;height:.75pt" o:hralign="center" o:hrstd="t" o:hr="t" fillcolor="#a0a0a0" stroked="f"/>
        </w:pict>
      </w:r>
    </w:p>
    <w:p w14:paraId="68BFB24A"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Y5A.5 — DESIGN TOKEN REGISTRY</w:t>
      </w:r>
    </w:p>
    <w:p w14:paraId="1D27B8EC"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Replace hardcoded colors with tokens.</w:t>
      </w:r>
    </w:p>
    <w:p w14:paraId="17EDE8C3"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Example:</w:t>
      </w:r>
    </w:p>
    <w:p w14:paraId="1D074F11"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3C710AEE"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color_tokens</w:t>
      </w:r>
      <w:r w:rsidRPr="00C67552">
        <w:rPr>
          <w:rStyle w:val="token"/>
          <w:rFonts w:ascii="Times New Roman" w:hAnsi="Times New Roman" w:cs="Times New Roman"/>
          <w:color w:val="383A42"/>
        </w:rPr>
        <w:t>:</w:t>
      </w:r>
    </w:p>
    <w:p w14:paraId="57BD187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PRIMARY_SAPPHIRE</w:t>
      </w:r>
      <w:r w:rsidRPr="00C67552">
        <w:rPr>
          <w:rStyle w:val="token"/>
          <w:rFonts w:ascii="Times New Roman" w:hAnsi="Times New Roman" w:cs="Times New Roman"/>
          <w:color w:val="383A42"/>
        </w:rPr>
        <w:t>:</w:t>
      </w:r>
    </w:p>
    <w:p w14:paraId="0C5F619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value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"#1E3A8A"</w:t>
      </w:r>
    </w:p>
    <w:p w14:paraId="422EF28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SUCCESS_GREEN</w:t>
      </w:r>
      <w:r w:rsidRPr="00C67552">
        <w:rPr>
          <w:rStyle w:val="token"/>
          <w:rFonts w:ascii="Times New Roman" w:hAnsi="Times New Roman" w:cs="Times New Roman"/>
          <w:color w:val="383A42"/>
        </w:rPr>
        <w:t>:</w:t>
      </w:r>
    </w:p>
    <w:p w14:paraId="1E1C2D9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value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"#10B981"</w:t>
      </w:r>
    </w:p>
    <w:p w14:paraId="3A0DEB4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WARNING_AMBER</w:t>
      </w:r>
      <w:r w:rsidRPr="00C67552">
        <w:rPr>
          <w:rStyle w:val="token"/>
          <w:rFonts w:ascii="Times New Roman" w:hAnsi="Times New Roman" w:cs="Times New Roman"/>
          <w:color w:val="383A42"/>
        </w:rPr>
        <w:t>:</w:t>
      </w:r>
    </w:p>
    <w:p w14:paraId="43089C9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value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"#F59E0B"</w:t>
      </w:r>
    </w:p>
    <w:p w14:paraId="3C6C793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CRITICAL_RED</w:t>
      </w:r>
      <w:r w:rsidRPr="00C67552">
        <w:rPr>
          <w:rStyle w:val="token"/>
          <w:rFonts w:ascii="Times New Roman" w:hAnsi="Times New Roman" w:cs="Times New Roman"/>
          <w:color w:val="383A42"/>
        </w:rPr>
        <w:t>:</w:t>
      </w:r>
    </w:p>
    <w:p w14:paraId="28721DF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value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"#EF4444"</w:t>
      </w:r>
    </w:p>
    <w:p w14:paraId="3CF3C241"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Implementation rule:</w:t>
      </w:r>
      <w:r w:rsidRPr="00C67552">
        <w:rPr>
          <w:color w:val="0F1115"/>
        </w:rPr>
        <w:t> No raw hex values permitted inside application code.</w:t>
      </w:r>
    </w:p>
    <w:p w14:paraId="6E6FFC52"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06232E9A">
          <v:rect id="_x0000_i1033" style="width:0;height:.75pt" o:hralign="center" o:hrstd="t" o:hr="t" fillcolor="#a0a0a0" stroked="f"/>
        </w:pict>
      </w:r>
    </w:p>
    <w:p w14:paraId="592FC548"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Y5A.6 — COMPONENT STATE MODEL</w:t>
      </w:r>
    </w:p>
    <w:p w14:paraId="18B03FCA"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Every component must define states.</w:t>
      </w:r>
    </w:p>
    <w:p w14:paraId="3C8BD9B0"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Example:</w:t>
      </w:r>
    </w:p>
    <w:p w14:paraId="5C2AFC58"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781F99C7"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states</w:t>
      </w:r>
      <w:r w:rsidRPr="00C67552">
        <w:rPr>
          <w:rStyle w:val="token"/>
          <w:rFonts w:ascii="Times New Roman" w:hAnsi="Times New Roman" w:cs="Times New Roman"/>
          <w:color w:val="383A42"/>
        </w:rPr>
        <w:t>:</w:t>
      </w:r>
    </w:p>
    <w:p w14:paraId="6F5B510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DEFAULT</w:t>
      </w:r>
    </w:p>
    <w:p w14:paraId="1D3FEBA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FOCUSED</w:t>
      </w:r>
    </w:p>
    <w:p w14:paraId="38415B5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DISABLED</w:t>
      </w:r>
    </w:p>
    <w:p w14:paraId="3E59C60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LOADING</w:t>
      </w:r>
    </w:p>
    <w:p w14:paraId="150E3DC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ERROR</w:t>
      </w:r>
    </w:p>
    <w:p w14:paraId="5E64C93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SUCCESS</w:t>
      </w:r>
    </w:p>
    <w:p w14:paraId="5B883F96"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Developer instruction:</w:t>
      </w:r>
      <w:r w:rsidRPr="00C67552">
        <w:rPr>
          <w:color w:val="0F1115"/>
        </w:rPr>
        <w:t> All components must render every state.</w:t>
      </w:r>
    </w:p>
    <w:p w14:paraId="14FC39F5"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lastRenderedPageBreak/>
        <w:pict w14:anchorId="0EBF7C27">
          <v:rect id="_x0000_i1034" style="width:0;height:.75pt" o:hralign="center" o:hrstd="t" o:hr="t" fillcolor="#a0a0a0" stroked="f"/>
        </w:pict>
      </w:r>
    </w:p>
    <w:p w14:paraId="2B482507"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Y5A.7 — ERROR MESSAGE STANDARD</w:t>
      </w:r>
    </w:p>
    <w:p w14:paraId="09C139CA"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Create centralized catalog.</w:t>
      </w:r>
    </w:p>
    <w:p w14:paraId="54D2AF5B"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Example:</w:t>
      </w:r>
    </w:p>
    <w:p w14:paraId="319E2002"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1A3EC06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ERR-AUTH-001: ACCESS DENIED</w:t>
      </w:r>
    </w:p>
    <w:p w14:paraId="7468C4F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ERR-FIN-001: FINANCIAL MATH CHECK FAILED</w:t>
      </w:r>
    </w:p>
    <w:p w14:paraId="725896A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ERR-SFG-001: OUT OF BOUNDS DETECTED</w:t>
      </w:r>
    </w:p>
    <w:p w14:paraId="4B99B3E1"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Screen references:</w:t>
      </w:r>
    </w:p>
    <w:p w14:paraId="6296A5C3"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486220A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error_reference: ERR-AUTH-001</w:t>
      </w:r>
    </w:p>
    <w:p w14:paraId="778C69D5"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instead of hardcoded text.</w:t>
      </w:r>
    </w:p>
    <w:p w14:paraId="60C4FA2D"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630A8C1A">
          <v:rect id="_x0000_i1035" style="width:0;height:.75pt" o:hralign="center" o:hrstd="t" o:hr="t" fillcolor="#a0a0a0" stroked="f"/>
        </w:pict>
      </w:r>
    </w:p>
    <w:p w14:paraId="7FBE7C77"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Y5A.8 — API CONTRACT PLACEHOLDERS</w:t>
      </w:r>
    </w:p>
    <w:p w14:paraId="49B9E58E"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Add for every blueprint.</w:t>
      </w:r>
    </w:p>
    <w:p w14:paraId="7BA84A08"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Example:</w:t>
      </w:r>
    </w:p>
    <w:p w14:paraId="022CFFC2"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135C69D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screen_id: SCR-AUTH-001</w:t>
      </w:r>
    </w:p>
    <w:p w14:paraId="5B55A8C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api_dependencies:</w:t>
      </w:r>
    </w:p>
    <w:p w14:paraId="0038262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POST /auth/login</w:t>
      </w:r>
    </w:p>
    <w:p w14:paraId="051C231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POST /auth/mfa</w:t>
      </w:r>
    </w:p>
    <w:p w14:paraId="237B3EC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POST /auth/logout</w:t>
      </w:r>
    </w:p>
    <w:p w14:paraId="4A23AE65"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This is critical for Z1 and Z2.</w:t>
      </w:r>
    </w:p>
    <w:p w14:paraId="55E62D66"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26ADBA88">
          <v:rect id="_x0000_i1036" style="width:0;height:.75pt" o:hralign="center" o:hrstd="t" o:hr="t" fillcolor="#a0a0a0" stroked="f"/>
        </w:pict>
      </w:r>
    </w:p>
    <w:p w14:paraId="7A6875F9"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Y5A.9 — ROLE VISIBILITY MATRIX</w:t>
      </w:r>
    </w:p>
    <w:p w14:paraId="1482BC15"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Example:</w:t>
      </w:r>
    </w:p>
    <w:tbl>
      <w:tblPr>
        <w:tblW w:w="0" w:type="auto"/>
        <w:tblCellMar>
          <w:top w:w="15" w:type="dxa"/>
          <w:left w:w="15" w:type="dxa"/>
          <w:bottom w:w="15" w:type="dxa"/>
          <w:right w:w="15" w:type="dxa"/>
        </w:tblCellMar>
        <w:tblLook w:val="04A0" w:firstRow="1" w:lastRow="0" w:firstColumn="1" w:lastColumn="0" w:noHBand="0" w:noVBand="1"/>
      </w:tblPr>
      <w:tblGrid>
        <w:gridCol w:w="1812"/>
        <w:gridCol w:w="940"/>
        <w:gridCol w:w="966"/>
        <w:gridCol w:w="1158"/>
        <w:gridCol w:w="953"/>
        <w:gridCol w:w="1554"/>
      </w:tblGrid>
      <w:tr w:rsidR="00490ADB" w:rsidRPr="00C67552" w14:paraId="63954C2D" w14:textId="77777777" w:rsidTr="00490ADB">
        <w:trPr>
          <w:tblHeader/>
        </w:trPr>
        <w:tc>
          <w:tcPr>
            <w:tcW w:w="0" w:type="auto"/>
            <w:tcBorders>
              <w:top w:val="nil"/>
            </w:tcBorders>
            <w:tcMar>
              <w:top w:w="150" w:type="dxa"/>
              <w:left w:w="0" w:type="dxa"/>
              <w:bottom w:w="150" w:type="dxa"/>
              <w:right w:w="240" w:type="dxa"/>
            </w:tcMar>
            <w:vAlign w:val="center"/>
            <w:hideMark/>
          </w:tcPr>
          <w:p w14:paraId="7676376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Screen</w:t>
            </w:r>
          </w:p>
        </w:tc>
        <w:tc>
          <w:tcPr>
            <w:tcW w:w="0" w:type="auto"/>
            <w:tcBorders>
              <w:top w:val="nil"/>
            </w:tcBorders>
            <w:tcMar>
              <w:top w:w="150" w:type="dxa"/>
              <w:left w:w="240" w:type="dxa"/>
              <w:bottom w:w="150" w:type="dxa"/>
              <w:right w:w="240" w:type="dxa"/>
            </w:tcMar>
            <w:vAlign w:val="center"/>
            <w:hideMark/>
          </w:tcPr>
          <w:p w14:paraId="3037AEE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CEO</w:t>
            </w:r>
          </w:p>
        </w:tc>
        <w:tc>
          <w:tcPr>
            <w:tcW w:w="0" w:type="auto"/>
            <w:tcBorders>
              <w:top w:val="nil"/>
            </w:tcBorders>
            <w:tcMar>
              <w:top w:w="150" w:type="dxa"/>
              <w:left w:w="240" w:type="dxa"/>
              <w:bottom w:w="150" w:type="dxa"/>
              <w:right w:w="240" w:type="dxa"/>
            </w:tcMar>
            <w:vAlign w:val="center"/>
            <w:hideMark/>
          </w:tcPr>
          <w:p w14:paraId="633E8B8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COO</w:t>
            </w:r>
          </w:p>
        </w:tc>
        <w:tc>
          <w:tcPr>
            <w:tcW w:w="0" w:type="auto"/>
            <w:tcBorders>
              <w:top w:val="nil"/>
            </w:tcBorders>
            <w:tcMar>
              <w:top w:w="150" w:type="dxa"/>
              <w:left w:w="240" w:type="dxa"/>
              <w:bottom w:w="150" w:type="dxa"/>
              <w:right w:w="240" w:type="dxa"/>
            </w:tcMar>
            <w:vAlign w:val="center"/>
            <w:hideMark/>
          </w:tcPr>
          <w:p w14:paraId="717C3E5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CCMO</w:t>
            </w:r>
          </w:p>
        </w:tc>
        <w:tc>
          <w:tcPr>
            <w:tcW w:w="0" w:type="auto"/>
            <w:tcBorders>
              <w:top w:val="nil"/>
            </w:tcBorders>
            <w:tcMar>
              <w:top w:w="150" w:type="dxa"/>
              <w:left w:w="240" w:type="dxa"/>
              <w:bottom w:w="150" w:type="dxa"/>
              <w:right w:w="240" w:type="dxa"/>
            </w:tcMar>
            <w:vAlign w:val="center"/>
            <w:hideMark/>
          </w:tcPr>
          <w:p w14:paraId="4670908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CCO</w:t>
            </w:r>
          </w:p>
        </w:tc>
        <w:tc>
          <w:tcPr>
            <w:tcW w:w="0" w:type="auto"/>
            <w:tcBorders>
              <w:top w:val="nil"/>
            </w:tcBorders>
            <w:tcMar>
              <w:top w:w="150" w:type="dxa"/>
              <w:left w:w="240" w:type="dxa"/>
              <w:bottom w:w="150" w:type="dxa"/>
              <w:right w:w="240" w:type="dxa"/>
            </w:tcMar>
            <w:vAlign w:val="center"/>
            <w:hideMark/>
          </w:tcPr>
          <w:p w14:paraId="676688A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Companion</w:t>
            </w:r>
          </w:p>
        </w:tc>
      </w:tr>
      <w:tr w:rsidR="00490ADB" w:rsidRPr="00C67552" w14:paraId="181D563F" w14:textId="77777777" w:rsidTr="00490ADB">
        <w:tc>
          <w:tcPr>
            <w:tcW w:w="0" w:type="auto"/>
            <w:tcMar>
              <w:top w:w="150" w:type="dxa"/>
              <w:left w:w="0" w:type="dxa"/>
              <w:bottom w:w="150" w:type="dxa"/>
              <w:right w:w="240" w:type="dxa"/>
            </w:tcMar>
            <w:vAlign w:val="center"/>
            <w:hideMark/>
          </w:tcPr>
          <w:p w14:paraId="71984E8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SCR-AUTH-001</w:t>
            </w:r>
          </w:p>
        </w:tc>
        <w:tc>
          <w:tcPr>
            <w:tcW w:w="0" w:type="auto"/>
            <w:tcMar>
              <w:top w:w="150" w:type="dxa"/>
              <w:left w:w="240" w:type="dxa"/>
              <w:bottom w:w="150" w:type="dxa"/>
              <w:right w:w="240" w:type="dxa"/>
            </w:tcMar>
            <w:vAlign w:val="center"/>
            <w:hideMark/>
          </w:tcPr>
          <w:p w14:paraId="7B0AB99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657E903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436FC7B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324E0F6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0" w:type="dxa"/>
            </w:tcMar>
            <w:vAlign w:val="center"/>
            <w:hideMark/>
          </w:tcPr>
          <w:p w14:paraId="77B28EC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r>
      <w:tr w:rsidR="00490ADB" w:rsidRPr="00C67552" w14:paraId="79E0F7EC" w14:textId="77777777" w:rsidTr="00490ADB">
        <w:tc>
          <w:tcPr>
            <w:tcW w:w="0" w:type="auto"/>
            <w:tcMar>
              <w:top w:w="150" w:type="dxa"/>
              <w:left w:w="0" w:type="dxa"/>
              <w:bottom w:w="150" w:type="dxa"/>
              <w:right w:w="240" w:type="dxa"/>
            </w:tcMar>
            <w:vAlign w:val="center"/>
            <w:hideMark/>
          </w:tcPr>
          <w:p w14:paraId="3882677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SCR-FIN-003</w:t>
            </w:r>
          </w:p>
        </w:tc>
        <w:tc>
          <w:tcPr>
            <w:tcW w:w="0" w:type="auto"/>
            <w:tcMar>
              <w:top w:w="150" w:type="dxa"/>
              <w:left w:w="240" w:type="dxa"/>
              <w:bottom w:w="150" w:type="dxa"/>
              <w:right w:w="240" w:type="dxa"/>
            </w:tcMar>
            <w:vAlign w:val="center"/>
            <w:hideMark/>
          </w:tcPr>
          <w:p w14:paraId="7DC7D2A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75E9917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1C7E1D4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2D361CA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0" w:type="dxa"/>
            </w:tcMar>
            <w:vAlign w:val="center"/>
            <w:hideMark/>
          </w:tcPr>
          <w:p w14:paraId="0FF6608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r>
      <w:tr w:rsidR="00490ADB" w:rsidRPr="00C67552" w14:paraId="691F1B5C" w14:textId="77777777" w:rsidTr="00490ADB">
        <w:tc>
          <w:tcPr>
            <w:tcW w:w="0" w:type="auto"/>
            <w:tcMar>
              <w:top w:w="150" w:type="dxa"/>
              <w:left w:w="0" w:type="dxa"/>
              <w:bottom w:w="150" w:type="dxa"/>
              <w:right w:w="240" w:type="dxa"/>
            </w:tcMar>
            <w:vAlign w:val="center"/>
            <w:hideMark/>
          </w:tcPr>
          <w:p w14:paraId="4694086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SCR-SFG-002</w:t>
            </w:r>
          </w:p>
        </w:tc>
        <w:tc>
          <w:tcPr>
            <w:tcW w:w="0" w:type="auto"/>
            <w:tcMar>
              <w:top w:w="150" w:type="dxa"/>
              <w:left w:w="240" w:type="dxa"/>
              <w:bottom w:w="150" w:type="dxa"/>
              <w:right w:w="240" w:type="dxa"/>
            </w:tcMar>
            <w:vAlign w:val="center"/>
            <w:hideMark/>
          </w:tcPr>
          <w:p w14:paraId="38123D9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2ED1A73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3C08CF4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240" w:type="dxa"/>
            </w:tcMar>
            <w:vAlign w:val="center"/>
            <w:hideMark/>
          </w:tcPr>
          <w:p w14:paraId="3903EE7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c>
          <w:tcPr>
            <w:tcW w:w="0" w:type="auto"/>
            <w:tcMar>
              <w:top w:w="150" w:type="dxa"/>
              <w:left w:w="240" w:type="dxa"/>
              <w:bottom w:w="150" w:type="dxa"/>
              <w:right w:w="0" w:type="dxa"/>
            </w:tcMar>
            <w:vAlign w:val="center"/>
            <w:hideMark/>
          </w:tcPr>
          <w:p w14:paraId="66E1379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Segoe UI Symbol" w:hAnsi="Segoe UI Symbol" w:cs="Segoe UI Symbol"/>
                <w:sz w:val="23"/>
                <w:szCs w:val="23"/>
              </w:rPr>
              <w:t>✗</w:t>
            </w:r>
          </w:p>
        </w:tc>
      </w:tr>
    </w:tbl>
    <w:p w14:paraId="69698165"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Implementation rule:</w:t>
      </w:r>
      <w:r w:rsidRPr="00C67552">
        <w:rPr>
          <w:color w:val="0F1115"/>
        </w:rPr>
        <w:t> Visibility must be enforced server-side and client-side.</w:t>
      </w:r>
    </w:p>
    <w:p w14:paraId="0F95EBE4"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71D9BB43">
          <v:rect id="_x0000_i1037" style="width:0;height:.75pt" o:hralign="center" o:hrstd="t" o:hr="t" fillcolor="#a0a0a0" stroked="f"/>
        </w:pict>
      </w:r>
    </w:p>
    <w:p w14:paraId="05874866"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Y5A.10 — AUDIT EVENT REGISTRY</w:t>
      </w:r>
    </w:p>
    <w:p w14:paraId="31F117DE"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Every screen action must generate events.</w:t>
      </w:r>
    </w:p>
    <w:p w14:paraId="092D7CF0"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Example:</w:t>
      </w:r>
    </w:p>
    <w:p w14:paraId="311EBC22"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03243FF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SCR-AUTH-001:</w:t>
      </w:r>
    </w:p>
    <w:p w14:paraId="20B7AC5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events:</w:t>
      </w:r>
    </w:p>
    <w:p w14:paraId="415C7BB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AUTH_LOGIN_ATTEMPT</w:t>
      </w:r>
    </w:p>
    <w:p w14:paraId="1403566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AUTH_LOGIN_SUCCESS</w:t>
      </w:r>
    </w:p>
    <w:p w14:paraId="5F1774D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AUTH_LOGIN_FAILURE</w:t>
      </w:r>
    </w:p>
    <w:p w14:paraId="21EAC68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AUTH_ACCOUNT_LOCK</w:t>
      </w:r>
    </w:p>
    <w:p w14:paraId="46D01CFD"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Developer instruction:</w:t>
      </w:r>
      <w:r w:rsidRPr="00C67552">
        <w:rPr>
          <w:color w:val="0F1115"/>
        </w:rPr>
        <w:t> Every business action must emit audit events.</w:t>
      </w:r>
    </w:p>
    <w:p w14:paraId="38F4E2DD"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48F1DA99">
          <v:rect id="_x0000_i1038" style="width:0;height:.75pt" o:hralign="center" o:hrstd="t" o:hr="t" fillcolor="#a0a0a0" stroked="f"/>
        </w:pict>
      </w:r>
    </w:p>
    <w:p w14:paraId="25B000AB"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Y5A.11 — TEST CASE MANIFEST</w:t>
      </w:r>
    </w:p>
    <w:p w14:paraId="6C16656D"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323E077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test_requirements:</w:t>
      </w:r>
    </w:p>
    <w:p w14:paraId="10B196F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positive_tests: mandatory</w:t>
      </w:r>
    </w:p>
    <w:p w14:paraId="07F9F5D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negative_tests: mandatory</w:t>
      </w:r>
    </w:p>
    <w:p w14:paraId="1B59576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boundary_tests: mandatory</w:t>
      </w:r>
    </w:p>
    <w:p w14:paraId="4D7BE96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security_tests: mandatory</w:t>
      </w:r>
    </w:p>
    <w:p w14:paraId="25B526F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accessibility_tests: mandatory</w:t>
      </w:r>
    </w:p>
    <w:p w14:paraId="31A403A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performance_tests: mandatory</w:t>
      </w:r>
    </w:p>
    <w:p w14:paraId="7C2D1387"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015BF0BC">
          <v:rect id="_x0000_i1039" style="width:0;height:.75pt" o:hralign="center" o:hrstd="t" o:hr="t" fillcolor="#a0a0a0" stroked="f"/>
        </w:pict>
      </w:r>
    </w:p>
    <w:p w14:paraId="68531787"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lastRenderedPageBreak/>
        <w:t>Y5A.12 — SCREEN BLUEPRINT TEMPLATE</w:t>
      </w:r>
    </w:p>
    <w:p w14:paraId="56BA8F0D"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Every future screen must follow identical structure.</w:t>
      </w:r>
    </w:p>
    <w:p w14:paraId="4E0ECCF9"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28DA51D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screen_id:</w:t>
      </w:r>
    </w:p>
    <w:p w14:paraId="5A824F5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screen_name:</w:t>
      </w:r>
    </w:p>
    <w:p w14:paraId="542B8DB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owner:</w:t>
      </w:r>
    </w:p>
    <w:p w14:paraId="25E83A5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fr_links:</w:t>
      </w:r>
    </w:p>
    <w:p w14:paraId="5911D59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ac_links:</w:t>
      </w:r>
    </w:p>
    <w:p w14:paraId="1C3B18F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layout_architecture:</w:t>
      </w:r>
    </w:p>
    <w:p w14:paraId="22393D7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component_declarations:</w:t>
      </w:r>
    </w:p>
    <w:p w14:paraId="08F76BC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state_machine:</w:t>
      </w:r>
    </w:p>
    <w:p w14:paraId="16EF571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api_dependencies:</w:t>
      </w:r>
    </w:p>
    <w:p w14:paraId="76ECC8F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role_visibility:</w:t>
      </w:r>
    </w:p>
    <w:p w14:paraId="74E7CEF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audit_events:</w:t>
      </w:r>
    </w:p>
    <w:p w14:paraId="7BFB4B4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validation_rules:</w:t>
      </w:r>
    </w:p>
    <w:p w14:paraId="72836DC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responsive_rules:</w:t>
      </w:r>
    </w:p>
    <w:p w14:paraId="37186CA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accessibility_rules:</w:t>
      </w:r>
    </w:p>
    <w:p w14:paraId="3F0CFD0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error_catalog_references:</w:t>
      </w:r>
    </w:p>
    <w:p w14:paraId="70542F3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test_requirements:</w:t>
      </w:r>
    </w:p>
    <w:p w14:paraId="68A42EDD"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3F2F04E9">
          <v:rect id="_x0000_i1040" style="width:0;height:.75pt" o:hralign="center" o:hrstd="t" o:hr="t" fillcolor="#a0a0a0" stroked="f"/>
        </w:pict>
      </w:r>
    </w:p>
    <w:p w14:paraId="7DA6C50C"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Y5B.1 — SCREEN ENGINEERING BLUEPRINT: SCR-IAM-001</w:t>
      </w:r>
    </w:p>
    <w:p w14:paraId="01E26BBA"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Y5B.1.1 Layout Architecture</w:t>
      </w:r>
    </w:p>
    <w:p w14:paraId="664B768A"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780F804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05B8DCB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[SCR-IAM-001 ENCLAVE CARD]                                          |</w:t>
      </w:r>
    </w:p>
    <w:p w14:paraId="1FF91A4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3272B51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User Identity:                                                      |</w:t>
      </w:r>
    </w:p>
    <w:p w14:paraId="759936B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txt_username (CMP-FRM-TEXT) - Pattern: ^[a-zA-Z0-9_\-\.]{5,30}$ ] |</w:t>
      </w:r>
    </w:p>
    <w:p w14:paraId="11D63AF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62A1000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Account Credentials:                                                |</w:t>
      </w:r>
    </w:p>
    <w:p w14:paraId="558BE94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txt_password (CMP-FRM-TEXT) - Type: Masked String Password ]      |</w:t>
      </w:r>
    </w:p>
    <w:p w14:paraId="7380707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2166E61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Hardware TOTP Token:                                                |</w:t>
      </w:r>
    </w:p>
    <w:p w14:paraId="0394B81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txt_totp (CMP-FRM-NUM) - Split 6-Digit Grid Box Layout ]          |</w:t>
      </w:r>
    </w:p>
    <w:p w14:paraId="7B66769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24E02F7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478A7D8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btn_authenticate (CMP-BTN-PRI)          | |</w:t>
      </w:r>
    </w:p>
    <w:p w14:paraId="26FEFAA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"Authorize Session Securely"            | |</w:t>
      </w:r>
    </w:p>
    <w:p w14:paraId="1EE2217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6429F14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3819E29F"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Y5B.1.2 Component Declarations</w:t>
      </w:r>
    </w:p>
    <w:tbl>
      <w:tblPr>
        <w:tblW w:w="0" w:type="auto"/>
        <w:tblCellMar>
          <w:top w:w="15" w:type="dxa"/>
          <w:left w:w="15" w:type="dxa"/>
          <w:bottom w:w="15" w:type="dxa"/>
          <w:right w:w="15" w:type="dxa"/>
        </w:tblCellMar>
        <w:tblLook w:val="04A0" w:firstRow="1" w:lastRow="0" w:firstColumn="1" w:lastColumn="0" w:noHBand="0" w:noVBand="1"/>
      </w:tblPr>
      <w:tblGrid>
        <w:gridCol w:w="1760"/>
        <w:gridCol w:w="1734"/>
        <w:gridCol w:w="3863"/>
        <w:gridCol w:w="3109"/>
      </w:tblGrid>
      <w:tr w:rsidR="00490ADB" w:rsidRPr="00C67552" w14:paraId="441334F1" w14:textId="77777777" w:rsidTr="00490ADB">
        <w:trPr>
          <w:tblHeader/>
        </w:trPr>
        <w:tc>
          <w:tcPr>
            <w:tcW w:w="0" w:type="auto"/>
            <w:tcBorders>
              <w:top w:val="nil"/>
            </w:tcBorders>
            <w:tcMar>
              <w:top w:w="150" w:type="dxa"/>
              <w:left w:w="0" w:type="dxa"/>
              <w:bottom w:w="150" w:type="dxa"/>
              <w:right w:w="240" w:type="dxa"/>
            </w:tcMar>
            <w:vAlign w:val="center"/>
            <w:hideMark/>
          </w:tcPr>
          <w:p w14:paraId="5417BF9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2E1D9E7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4154B47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Validation</w:t>
            </w:r>
          </w:p>
        </w:tc>
        <w:tc>
          <w:tcPr>
            <w:tcW w:w="0" w:type="auto"/>
            <w:tcBorders>
              <w:top w:val="nil"/>
            </w:tcBorders>
            <w:tcMar>
              <w:top w:w="150" w:type="dxa"/>
              <w:left w:w="240" w:type="dxa"/>
              <w:bottom w:w="150" w:type="dxa"/>
              <w:right w:w="240" w:type="dxa"/>
            </w:tcMar>
            <w:vAlign w:val="center"/>
            <w:hideMark/>
          </w:tcPr>
          <w:p w14:paraId="699CEBE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Placeholder</w:t>
            </w:r>
          </w:p>
        </w:tc>
      </w:tr>
      <w:tr w:rsidR="00490ADB" w:rsidRPr="00C67552" w14:paraId="707DC400" w14:textId="77777777" w:rsidTr="00490ADB">
        <w:tc>
          <w:tcPr>
            <w:tcW w:w="0" w:type="auto"/>
            <w:tcMar>
              <w:top w:w="150" w:type="dxa"/>
              <w:left w:w="0" w:type="dxa"/>
              <w:bottom w:w="150" w:type="dxa"/>
              <w:right w:w="240" w:type="dxa"/>
            </w:tcMar>
            <w:vAlign w:val="center"/>
            <w:hideMark/>
          </w:tcPr>
          <w:p w14:paraId="2FE2DF9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txt_username</w:t>
            </w:r>
          </w:p>
        </w:tc>
        <w:tc>
          <w:tcPr>
            <w:tcW w:w="0" w:type="auto"/>
            <w:tcMar>
              <w:top w:w="150" w:type="dxa"/>
              <w:left w:w="240" w:type="dxa"/>
              <w:bottom w:w="150" w:type="dxa"/>
              <w:right w:w="240" w:type="dxa"/>
            </w:tcMar>
            <w:vAlign w:val="center"/>
            <w:hideMark/>
          </w:tcPr>
          <w:p w14:paraId="2DA855C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2DEECC4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Regex: ^[a-zA-Z0-9_-.]{5,30}$</w:t>
            </w:r>
          </w:p>
        </w:tc>
        <w:tc>
          <w:tcPr>
            <w:tcW w:w="0" w:type="auto"/>
            <w:tcMar>
              <w:top w:w="150" w:type="dxa"/>
              <w:left w:w="240" w:type="dxa"/>
              <w:bottom w:w="150" w:type="dxa"/>
              <w:right w:w="0" w:type="dxa"/>
            </w:tcMar>
            <w:vAlign w:val="center"/>
            <w:hideMark/>
          </w:tcPr>
          <w:p w14:paraId="3D1F2FE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"Enter authorized e-mail format identifier"</w:t>
            </w:r>
          </w:p>
        </w:tc>
      </w:tr>
      <w:tr w:rsidR="00490ADB" w:rsidRPr="00C67552" w14:paraId="5D202F88" w14:textId="77777777" w:rsidTr="00490ADB">
        <w:tc>
          <w:tcPr>
            <w:tcW w:w="0" w:type="auto"/>
            <w:tcMar>
              <w:top w:w="150" w:type="dxa"/>
              <w:left w:w="0" w:type="dxa"/>
              <w:bottom w:w="150" w:type="dxa"/>
              <w:right w:w="240" w:type="dxa"/>
            </w:tcMar>
            <w:vAlign w:val="center"/>
            <w:hideMark/>
          </w:tcPr>
          <w:p w14:paraId="23D5235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txt_password</w:t>
            </w:r>
          </w:p>
        </w:tc>
        <w:tc>
          <w:tcPr>
            <w:tcW w:w="0" w:type="auto"/>
            <w:tcMar>
              <w:top w:w="150" w:type="dxa"/>
              <w:left w:w="240" w:type="dxa"/>
              <w:bottom w:w="150" w:type="dxa"/>
              <w:right w:w="240" w:type="dxa"/>
            </w:tcMar>
            <w:vAlign w:val="center"/>
            <w:hideMark/>
          </w:tcPr>
          <w:p w14:paraId="42B9BDD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CMP-FRM-TEXT</w:t>
            </w:r>
          </w:p>
        </w:tc>
        <w:tc>
          <w:tcPr>
            <w:tcW w:w="0" w:type="auto"/>
            <w:tcMar>
              <w:top w:w="150" w:type="dxa"/>
              <w:left w:w="240" w:type="dxa"/>
              <w:bottom w:w="150" w:type="dxa"/>
              <w:right w:w="240" w:type="dxa"/>
            </w:tcMar>
            <w:vAlign w:val="center"/>
            <w:hideMark/>
          </w:tcPr>
          <w:p w14:paraId="6AB39C0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Type="password", no clipboard copy-paste</w:t>
            </w:r>
          </w:p>
        </w:tc>
        <w:tc>
          <w:tcPr>
            <w:tcW w:w="0" w:type="auto"/>
            <w:tcMar>
              <w:top w:w="150" w:type="dxa"/>
              <w:left w:w="240" w:type="dxa"/>
              <w:bottom w:w="150" w:type="dxa"/>
              <w:right w:w="0" w:type="dxa"/>
            </w:tcMar>
            <w:vAlign w:val="center"/>
            <w:hideMark/>
          </w:tcPr>
          <w:p w14:paraId="077636C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w:t>
            </w:r>
          </w:p>
        </w:tc>
      </w:tr>
      <w:tr w:rsidR="00490ADB" w:rsidRPr="00C67552" w14:paraId="69FEC6B2" w14:textId="77777777" w:rsidTr="00490ADB">
        <w:tc>
          <w:tcPr>
            <w:tcW w:w="0" w:type="auto"/>
            <w:tcMar>
              <w:top w:w="150" w:type="dxa"/>
              <w:left w:w="0" w:type="dxa"/>
              <w:bottom w:w="150" w:type="dxa"/>
              <w:right w:w="240" w:type="dxa"/>
            </w:tcMar>
            <w:vAlign w:val="center"/>
            <w:hideMark/>
          </w:tcPr>
          <w:p w14:paraId="36CC59E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txt_totp</w:t>
            </w:r>
          </w:p>
        </w:tc>
        <w:tc>
          <w:tcPr>
            <w:tcW w:w="0" w:type="auto"/>
            <w:tcMar>
              <w:top w:w="150" w:type="dxa"/>
              <w:left w:w="240" w:type="dxa"/>
              <w:bottom w:w="150" w:type="dxa"/>
              <w:right w:w="240" w:type="dxa"/>
            </w:tcMar>
            <w:vAlign w:val="center"/>
            <w:hideMark/>
          </w:tcPr>
          <w:p w14:paraId="58A3046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CMP-FRM-NUM</w:t>
            </w:r>
          </w:p>
        </w:tc>
        <w:tc>
          <w:tcPr>
            <w:tcW w:w="0" w:type="auto"/>
            <w:tcMar>
              <w:top w:w="150" w:type="dxa"/>
              <w:left w:w="240" w:type="dxa"/>
              <w:bottom w:w="150" w:type="dxa"/>
              <w:right w:w="240" w:type="dxa"/>
            </w:tcMar>
            <w:vAlign w:val="center"/>
            <w:hideMark/>
          </w:tcPr>
          <w:p w14:paraId="00EC064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Regex: ^\d{6}$, 6 adjacent square layout boxes</w:t>
            </w:r>
          </w:p>
        </w:tc>
        <w:tc>
          <w:tcPr>
            <w:tcW w:w="0" w:type="auto"/>
            <w:tcMar>
              <w:top w:w="150" w:type="dxa"/>
              <w:left w:w="240" w:type="dxa"/>
              <w:bottom w:w="150" w:type="dxa"/>
              <w:right w:w="0" w:type="dxa"/>
            </w:tcMar>
            <w:vAlign w:val="center"/>
            <w:hideMark/>
          </w:tcPr>
          <w:p w14:paraId="79B9DA7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"000000"</w:t>
            </w:r>
          </w:p>
        </w:tc>
      </w:tr>
      <w:tr w:rsidR="00490ADB" w:rsidRPr="00C67552" w14:paraId="2E9DF1CC" w14:textId="77777777" w:rsidTr="00490ADB">
        <w:tc>
          <w:tcPr>
            <w:tcW w:w="0" w:type="auto"/>
            <w:tcMar>
              <w:top w:w="150" w:type="dxa"/>
              <w:left w:w="0" w:type="dxa"/>
              <w:bottom w:w="150" w:type="dxa"/>
              <w:right w:w="240" w:type="dxa"/>
            </w:tcMar>
            <w:vAlign w:val="center"/>
            <w:hideMark/>
          </w:tcPr>
          <w:p w14:paraId="6E197A5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btn_authenticate</w:t>
            </w:r>
          </w:p>
        </w:tc>
        <w:tc>
          <w:tcPr>
            <w:tcW w:w="0" w:type="auto"/>
            <w:tcMar>
              <w:top w:w="150" w:type="dxa"/>
              <w:left w:w="240" w:type="dxa"/>
              <w:bottom w:w="150" w:type="dxa"/>
              <w:right w:w="240" w:type="dxa"/>
            </w:tcMar>
            <w:vAlign w:val="center"/>
            <w:hideMark/>
          </w:tcPr>
          <w:p w14:paraId="6277807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CMP-BTN-PRI</w:t>
            </w:r>
          </w:p>
        </w:tc>
        <w:tc>
          <w:tcPr>
            <w:tcW w:w="0" w:type="auto"/>
            <w:tcMar>
              <w:top w:w="150" w:type="dxa"/>
              <w:left w:w="240" w:type="dxa"/>
              <w:bottom w:w="150" w:type="dxa"/>
              <w:right w:w="240" w:type="dxa"/>
            </w:tcMar>
            <w:vAlign w:val="center"/>
            <w:hideMark/>
          </w:tcPr>
          <w:p w14:paraId="1D8786A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Fires cryptographic session generation via mTLS</w:t>
            </w:r>
          </w:p>
        </w:tc>
        <w:tc>
          <w:tcPr>
            <w:tcW w:w="0" w:type="auto"/>
            <w:tcMar>
              <w:top w:w="150" w:type="dxa"/>
              <w:left w:w="240" w:type="dxa"/>
              <w:bottom w:w="150" w:type="dxa"/>
              <w:right w:w="0" w:type="dxa"/>
            </w:tcMar>
            <w:vAlign w:val="center"/>
            <w:hideMark/>
          </w:tcPr>
          <w:p w14:paraId="7344B9E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w:t>
            </w:r>
          </w:p>
        </w:tc>
      </w:tr>
    </w:tbl>
    <w:p w14:paraId="7C51EF34"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Y5B.1.3 Front-End Validation State Machine</w:t>
      </w:r>
    </w:p>
    <w:p w14:paraId="6E52A4C2"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7387A4E1"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state_machine</w:t>
      </w:r>
      <w:r w:rsidRPr="00C67552">
        <w:rPr>
          <w:rStyle w:val="token"/>
          <w:rFonts w:ascii="Times New Roman" w:hAnsi="Times New Roman" w:cs="Times New Roman"/>
          <w:color w:val="383A42"/>
        </w:rPr>
        <w:t>:</w:t>
      </w:r>
    </w:p>
    <w:p w14:paraId="35CD361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screen_id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SCR</w:t>
      </w:r>
      <w:r w:rsidRPr="00C67552">
        <w:rPr>
          <w:rStyle w:val="token"/>
          <w:rFonts w:ascii="Times New Roman" w:hAnsi="Times New Roman" w:cs="Times New Roman"/>
          <w:color w:val="383A42"/>
        </w:rPr>
        <w:t>-</w:t>
      </w:r>
      <w:r w:rsidRPr="00C67552">
        <w:rPr>
          <w:rFonts w:ascii="Times New Roman" w:hAnsi="Times New Roman" w:cs="Times New Roman"/>
          <w:color w:val="0F1115"/>
        </w:rPr>
        <w:t>IAM</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001</w:t>
      </w:r>
    </w:p>
    <w:p w14:paraId="1C9FD41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lastRenderedPageBreak/>
        <w:t xml:space="preserve">  </w:t>
      </w:r>
      <w:r w:rsidRPr="00C67552">
        <w:rPr>
          <w:rStyle w:val="token"/>
          <w:rFonts w:ascii="Times New Roman" w:hAnsi="Times New Roman" w:cs="Times New Roman"/>
          <w:color w:val="B76B01"/>
        </w:rPr>
        <w:t>initial_state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INITIAL_UNAUTH</w:t>
      </w:r>
    </w:p>
    <w:p w14:paraId="3A9731E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transitions</w:t>
      </w:r>
      <w:r w:rsidRPr="00C67552">
        <w:rPr>
          <w:rStyle w:val="token"/>
          <w:rFonts w:ascii="Times New Roman" w:hAnsi="Times New Roman" w:cs="Times New Roman"/>
          <w:color w:val="383A42"/>
        </w:rPr>
        <w:t>:</w:t>
      </w:r>
    </w:p>
    <w:p w14:paraId="5561EDF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event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ON_CLICK_AUTHENTICATE</w:t>
      </w:r>
    </w:p>
    <w:p w14:paraId="28F3EDE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source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INITIAL_UNAUTH</w:t>
      </w:r>
    </w:p>
    <w:p w14:paraId="30FAC5C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guard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"Length(txt_username) &gt; 0 AND Length(txt_password) &gt; 0 AND Length(txt_totp) == 6"</w:t>
      </w:r>
    </w:p>
    <w:p w14:paraId="1F83589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target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VALIDATING_CREDENTIALS</w:t>
      </w:r>
    </w:p>
    <w:p w14:paraId="0CEA49C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event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AUTH_RESPONSE_FAILURE</w:t>
      </w:r>
    </w:p>
    <w:p w14:paraId="131D6EF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source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VALIDATING_CREDENTIALS</w:t>
      </w:r>
    </w:p>
    <w:p w14:paraId="6B362C5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target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AUTH_FAILED_BANNER</w:t>
      </w:r>
    </w:p>
    <w:p w14:paraId="184F7A5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action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"Increment(auth_failure_counter); RenderBanner(CMP-ALT-001, 'ACCESS DENIED: Authentication credentials invalid.')"</w:t>
      </w:r>
    </w:p>
    <w:p w14:paraId="3C1638B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event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FAILS_THREE_TIMES</w:t>
      </w:r>
    </w:p>
    <w:p w14:paraId="3B89E89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source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AUTH_FAILED_BANNER</w:t>
      </w:r>
    </w:p>
    <w:p w14:paraId="34ADDB1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guard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"auth_failure_counter &gt;= 3"</w:t>
      </w:r>
    </w:p>
    <w:p w14:paraId="0CBA546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target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HARD_SECURITY_LOCKDOWN</w:t>
      </w:r>
    </w:p>
    <w:p w14:paraId="6344A77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action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"ClearViewport(); RenderImmutableOverlay('ACCOUNT SECURITY CRISIS: Session permanently locked. Case forwarded to Security Registers. (Exception Code: T-ESC-001)'); TriggerSixtySecondFreezeLoop()"</w:t>
      </w:r>
    </w:p>
    <w:p w14:paraId="5BDA6FD4"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09DC235C">
          <v:rect id="_x0000_i1041" style="width:0;height:.75pt" o:hralign="center" o:hrstd="t" o:hr="t" fillcolor="#a0a0a0" stroked="f"/>
        </w:pict>
      </w:r>
    </w:p>
    <w:p w14:paraId="6600F6CC"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Y5B.2 — SCREEN ENGINEERING BLUEPRINT: SCR-CLN-002</w:t>
      </w:r>
    </w:p>
    <w:p w14:paraId="4E08E7B2"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Y5B.2.1 Layout Architecture</w:t>
      </w:r>
    </w:p>
    <w:p w14:paraId="46AD6D9B"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0652BA4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2EC065D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[SCR-CLN-002 COGNITIVE ASSESSMENT]                                  |</w:t>
      </w:r>
    </w:p>
    <w:p w14:paraId="260FF09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4C8D20D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National Identification Number (NID):                               |</w:t>
      </w:r>
    </w:p>
    <w:p w14:paraId="5D312E4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txt_client_nid (CMP-FRM-TEXT) - 10/13/17 digits ]                |</w:t>
      </w:r>
    </w:p>
    <w:p w14:paraId="42C9E5D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56822BF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MMSE Score (0-30):                                                  |</w:t>
      </w:r>
    </w:p>
    <w:p w14:paraId="5ADE511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txt_mmse_score (CMP-FRM-NUM) - Integer bounds 0-30 ]             |</w:t>
      </w:r>
    </w:p>
    <w:p w14:paraId="1DD8CFF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21AE376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3391398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lbl_derived_tier (CMP-CRD-STAT)                                 | |</w:t>
      </w:r>
    </w:p>
    <w:p w14:paraId="6557A25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"CLASSIFICATION: TIER X --- DESCRIPTION"                        | |</w:t>
      </w:r>
    </w:p>
    <w:p w14:paraId="6DFCB2D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1265888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5C341D6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5657E6C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btn_commit_intake (CMP-BTN-OK)               | |</w:t>
      </w:r>
    </w:p>
    <w:p w14:paraId="053C762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"Lock Client Cognitive Tier Baseline"        | |</w:t>
      </w:r>
    </w:p>
    <w:p w14:paraId="7B8C4E5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50A6399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13FC5BE8"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Y5B.2.2 Component Declarations</w:t>
      </w:r>
    </w:p>
    <w:tbl>
      <w:tblPr>
        <w:tblW w:w="11280" w:type="dxa"/>
        <w:tblCellMar>
          <w:top w:w="15" w:type="dxa"/>
          <w:left w:w="15" w:type="dxa"/>
          <w:bottom w:w="15" w:type="dxa"/>
          <w:right w:w="15" w:type="dxa"/>
        </w:tblCellMar>
        <w:tblLook w:val="04A0" w:firstRow="1" w:lastRow="0" w:firstColumn="1" w:lastColumn="0" w:noHBand="0" w:noVBand="1"/>
      </w:tblPr>
      <w:tblGrid>
        <w:gridCol w:w="2761"/>
        <w:gridCol w:w="2984"/>
        <w:gridCol w:w="5535"/>
      </w:tblGrid>
      <w:tr w:rsidR="00490ADB" w:rsidRPr="00C67552" w14:paraId="2E5838E0" w14:textId="77777777" w:rsidTr="00490ADB">
        <w:trPr>
          <w:tblHeader/>
        </w:trPr>
        <w:tc>
          <w:tcPr>
            <w:tcW w:w="0" w:type="auto"/>
            <w:tcBorders>
              <w:top w:val="nil"/>
            </w:tcBorders>
            <w:tcMar>
              <w:top w:w="150" w:type="dxa"/>
              <w:left w:w="0" w:type="dxa"/>
              <w:bottom w:w="150" w:type="dxa"/>
              <w:right w:w="240" w:type="dxa"/>
            </w:tcMar>
            <w:vAlign w:val="center"/>
            <w:hideMark/>
          </w:tcPr>
          <w:p w14:paraId="535E850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6C22751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00F411B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Validation</w:t>
            </w:r>
          </w:p>
        </w:tc>
      </w:tr>
      <w:tr w:rsidR="00490ADB" w:rsidRPr="00C67552" w14:paraId="3D58BD0B" w14:textId="77777777" w:rsidTr="00490ADB">
        <w:tc>
          <w:tcPr>
            <w:tcW w:w="0" w:type="auto"/>
            <w:tcMar>
              <w:top w:w="150" w:type="dxa"/>
              <w:left w:w="0" w:type="dxa"/>
              <w:bottom w:w="150" w:type="dxa"/>
              <w:right w:w="240" w:type="dxa"/>
            </w:tcMar>
            <w:vAlign w:val="center"/>
            <w:hideMark/>
          </w:tcPr>
          <w:p w14:paraId="098AC75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txt_client_nid</w:t>
            </w:r>
          </w:p>
        </w:tc>
        <w:tc>
          <w:tcPr>
            <w:tcW w:w="0" w:type="auto"/>
            <w:tcMar>
              <w:top w:w="150" w:type="dxa"/>
              <w:left w:w="240" w:type="dxa"/>
              <w:bottom w:w="150" w:type="dxa"/>
              <w:right w:w="240" w:type="dxa"/>
            </w:tcMar>
            <w:vAlign w:val="center"/>
            <w:hideMark/>
          </w:tcPr>
          <w:p w14:paraId="2C0E0B0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CMP-FRM-TEXT</w:t>
            </w:r>
          </w:p>
        </w:tc>
        <w:tc>
          <w:tcPr>
            <w:tcW w:w="0" w:type="auto"/>
            <w:tcMar>
              <w:top w:w="150" w:type="dxa"/>
              <w:left w:w="240" w:type="dxa"/>
              <w:bottom w:w="150" w:type="dxa"/>
              <w:right w:w="0" w:type="dxa"/>
            </w:tcMar>
            <w:vAlign w:val="center"/>
            <w:hideMark/>
          </w:tcPr>
          <w:p w14:paraId="31CA6A3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Length: 10, 13, or 17 characters</w:t>
            </w:r>
          </w:p>
        </w:tc>
      </w:tr>
      <w:tr w:rsidR="00490ADB" w:rsidRPr="00C67552" w14:paraId="153C5374" w14:textId="77777777" w:rsidTr="00490ADB">
        <w:tc>
          <w:tcPr>
            <w:tcW w:w="0" w:type="auto"/>
            <w:tcMar>
              <w:top w:w="150" w:type="dxa"/>
              <w:left w:w="0" w:type="dxa"/>
              <w:bottom w:w="150" w:type="dxa"/>
              <w:right w:w="240" w:type="dxa"/>
            </w:tcMar>
            <w:vAlign w:val="center"/>
            <w:hideMark/>
          </w:tcPr>
          <w:p w14:paraId="10592C0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txt_mmse_score</w:t>
            </w:r>
          </w:p>
        </w:tc>
        <w:tc>
          <w:tcPr>
            <w:tcW w:w="0" w:type="auto"/>
            <w:tcMar>
              <w:top w:w="150" w:type="dxa"/>
              <w:left w:w="240" w:type="dxa"/>
              <w:bottom w:w="150" w:type="dxa"/>
              <w:right w:w="240" w:type="dxa"/>
            </w:tcMar>
            <w:vAlign w:val="center"/>
            <w:hideMark/>
          </w:tcPr>
          <w:p w14:paraId="47FA95E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CMP-FRM-NUM</w:t>
            </w:r>
          </w:p>
        </w:tc>
        <w:tc>
          <w:tcPr>
            <w:tcW w:w="0" w:type="auto"/>
            <w:tcMar>
              <w:top w:w="150" w:type="dxa"/>
              <w:left w:w="240" w:type="dxa"/>
              <w:bottom w:w="150" w:type="dxa"/>
              <w:right w:w="0" w:type="dxa"/>
            </w:tcMar>
            <w:vAlign w:val="center"/>
            <w:hideMark/>
          </w:tcPr>
          <w:p w14:paraId="7354BF5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Integer between 0 and 30</w:t>
            </w:r>
          </w:p>
        </w:tc>
      </w:tr>
      <w:tr w:rsidR="00490ADB" w:rsidRPr="00C67552" w14:paraId="5E6A661D" w14:textId="77777777" w:rsidTr="00490ADB">
        <w:tc>
          <w:tcPr>
            <w:tcW w:w="0" w:type="auto"/>
            <w:tcMar>
              <w:top w:w="150" w:type="dxa"/>
              <w:left w:w="0" w:type="dxa"/>
              <w:bottom w:w="150" w:type="dxa"/>
              <w:right w:w="240" w:type="dxa"/>
            </w:tcMar>
            <w:vAlign w:val="center"/>
            <w:hideMark/>
          </w:tcPr>
          <w:p w14:paraId="465A587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lbl_derived_tier</w:t>
            </w:r>
          </w:p>
        </w:tc>
        <w:tc>
          <w:tcPr>
            <w:tcW w:w="0" w:type="auto"/>
            <w:tcMar>
              <w:top w:w="150" w:type="dxa"/>
              <w:left w:w="240" w:type="dxa"/>
              <w:bottom w:w="150" w:type="dxa"/>
              <w:right w:w="240" w:type="dxa"/>
            </w:tcMar>
            <w:vAlign w:val="center"/>
            <w:hideMark/>
          </w:tcPr>
          <w:p w14:paraId="13019AF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3FA2AA4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Dynamic card, updates on input change</w:t>
            </w:r>
          </w:p>
        </w:tc>
      </w:tr>
      <w:tr w:rsidR="00490ADB" w:rsidRPr="00C67552" w14:paraId="27D32FC3" w14:textId="77777777" w:rsidTr="00490ADB">
        <w:tc>
          <w:tcPr>
            <w:tcW w:w="0" w:type="auto"/>
            <w:tcMar>
              <w:top w:w="150" w:type="dxa"/>
              <w:left w:w="0" w:type="dxa"/>
              <w:bottom w:w="150" w:type="dxa"/>
              <w:right w:w="240" w:type="dxa"/>
            </w:tcMar>
            <w:vAlign w:val="center"/>
            <w:hideMark/>
          </w:tcPr>
          <w:p w14:paraId="32DC52F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btn_commit_intake</w:t>
            </w:r>
          </w:p>
        </w:tc>
        <w:tc>
          <w:tcPr>
            <w:tcW w:w="0" w:type="auto"/>
            <w:tcMar>
              <w:top w:w="150" w:type="dxa"/>
              <w:left w:w="240" w:type="dxa"/>
              <w:bottom w:w="150" w:type="dxa"/>
              <w:right w:w="240" w:type="dxa"/>
            </w:tcMar>
            <w:vAlign w:val="center"/>
            <w:hideMark/>
          </w:tcPr>
          <w:p w14:paraId="4967547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CMP-BTN-OK</w:t>
            </w:r>
          </w:p>
        </w:tc>
        <w:tc>
          <w:tcPr>
            <w:tcW w:w="0" w:type="auto"/>
            <w:tcMar>
              <w:top w:w="150" w:type="dxa"/>
              <w:left w:w="240" w:type="dxa"/>
              <w:bottom w:w="150" w:type="dxa"/>
              <w:right w:w="0" w:type="dxa"/>
            </w:tcMar>
            <w:vAlign w:val="center"/>
            <w:hideMark/>
          </w:tcPr>
          <w:p w14:paraId="1C208D2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Disabled until valid MMSE score entered</w:t>
            </w:r>
          </w:p>
        </w:tc>
      </w:tr>
    </w:tbl>
    <w:p w14:paraId="6BDC2095"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Y5B.2.3 Front-End Validation Logic</w:t>
      </w:r>
    </w:p>
    <w:p w14:paraId="76DADEAD"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javascript</w:t>
      </w:r>
    </w:p>
    <w:p w14:paraId="459D7813"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A626A4"/>
        </w:rPr>
        <w:t>function</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evaluateCognitiveThresholds</w:t>
      </w:r>
      <w:r w:rsidRPr="00C67552">
        <w:rPr>
          <w:rStyle w:val="token"/>
          <w:rFonts w:ascii="Times New Roman" w:hAnsi="Times New Roman" w:cs="Times New Roman"/>
          <w:color w:val="383A42"/>
        </w:rPr>
        <w:t>(</w:t>
      </w:r>
      <w:r w:rsidRPr="00C67552">
        <w:rPr>
          <w:rStyle w:val="token"/>
          <w:rFonts w:ascii="Times New Roman" w:hAnsi="Times New Roman" w:cs="Times New Roman"/>
          <w:color w:val="0F1115"/>
        </w:rPr>
        <w:t>input_score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45145A0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const</w:t>
      </w:r>
      <w:r w:rsidRPr="00C67552">
        <w:rPr>
          <w:rFonts w:ascii="Times New Roman" w:hAnsi="Times New Roman" w:cs="Times New Roman"/>
          <w:color w:val="0F1115"/>
        </w:rPr>
        <w:t xml:space="preserve"> numericScore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parseInt</w:t>
      </w:r>
      <w:r w:rsidRPr="00C67552">
        <w:rPr>
          <w:rStyle w:val="token"/>
          <w:rFonts w:ascii="Times New Roman" w:hAnsi="Times New Roman" w:cs="Times New Roman"/>
          <w:color w:val="383A42"/>
        </w:rPr>
        <w:t>(</w:t>
      </w:r>
      <w:r w:rsidRPr="00C67552">
        <w:rPr>
          <w:rFonts w:ascii="Times New Roman" w:hAnsi="Times New Roman" w:cs="Times New Roman"/>
          <w:color w:val="0F1115"/>
        </w:rPr>
        <w:t>input_score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10</w:t>
      </w:r>
      <w:r w:rsidRPr="00C67552">
        <w:rPr>
          <w:rStyle w:val="token"/>
          <w:rFonts w:ascii="Times New Roman" w:hAnsi="Times New Roman" w:cs="Times New Roman"/>
          <w:color w:val="383A42"/>
        </w:rPr>
        <w:t>);</w:t>
      </w:r>
    </w:p>
    <w:p w14:paraId="38CE925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const</w:t>
      </w:r>
      <w:r w:rsidRPr="00C67552">
        <w:rPr>
          <w:rFonts w:ascii="Times New Roman" w:hAnsi="Times New Roman" w:cs="Times New Roman"/>
          <w:color w:val="0F1115"/>
        </w:rPr>
        <w:t xml:space="preserve"> targetCard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'lbl_derived_tier'</w:t>
      </w:r>
      <w:r w:rsidRPr="00C67552">
        <w:rPr>
          <w:rStyle w:val="token"/>
          <w:rFonts w:ascii="Times New Roman" w:hAnsi="Times New Roman" w:cs="Times New Roman"/>
          <w:color w:val="383A42"/>
        </w:rPr>
        <w:t>);</w:t>
      </w:r>
    </w:p>
    <w:p w14:paraId="67CFE3B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p>
    <w:p w14:paraId="2D610AA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if</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isNaN</w:t>
      </w:r>
      <w:r w:rsidRPr="00C67552">
        <w:rPr>
          <w:rStyle w:val="token"/>
          <w:rFonts w:ascii="Times New Roman" w:hAnsi="Times New Roman" w:cs="Times New Roman"/>
          <w:color w:val="383A42"/>
        </w:rPr>
        <w:t>(</w:t>
      </w:r>
      <w:r w:rsidRPr="00C67552">
        <w:rPr>
          <w:rFonts w:ascii="Times New Roman" w:hAnsi="Times New Roman" w:cs="Times New Roman"/>
          <w:color w:val="0F1115"/>
        </w:rPr>
        <w:t>numericScore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numericScore </w:t>
      </w:r>
      <w:r w:rsidRPr="00C67552">
        <w:rPr>
          <w:rStyle w:val="token"/>
          <w:rFonts w:ascii="Times New Roman" w:hAnsi="Times New Roman" w:cs="Times New Roman"/>
          <w:color w:val="4078F2"/>
        </w:rPr>
        <w:t>&lt;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0</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numericScore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30</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7EE3651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className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"cmp-crd-stat alert-error"</w:t>
      </w:r>
      <w:r w:rsidRPr="00C67552">
        <w:rPr>
          <w:rStyle w:val="token"/>
          <w:rFonts w:ascii="Times New Roman" w:hAnsi="Times New Roman" w:cs="Times New Roman"/>
          <w:color w:val="383A42"/>
        </w:rPr>
        <w:t>;</w:t>
      </w:r>
    </w:p>
    <w:p w14:paraId="74A9FFD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textContent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"INVALID SCORE VALUE: Bounds must fall between 0 and 30."</w:t>
      </w:r>
      <w:r w:rsidRPr="00C67552">
        <w:rPr>
          <w:rStyle w:val="token"/>
          <w:rFonts w:ascii="Times New Roman" w:hAnsi="Times New Roman" w:cs="Times New Roman"/>
          <w:color w:val="383A42"/>
        </w:rPr>
        <w:t>;</w:t>
      </w:r>
    </w:p>
    <w:p w14:paraId="38C7D47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lastRenderedPageBreak/>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'btn_commit_intake'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disabled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true</w:t>
      </w:r>
      <w:r w:rsidRPr="00C67552">
        <w:rPr>
          <w:rStyle w:val="token"/>
          <w:rFonts w:ascii="Times New Roman" w:hAnsi="Times New Roman" w:cs="Times New Roman"/>
          <w:color w:val="383A42"/>
        </w:rPr>
        <w:t>;</w:t>
      </w:r>
    </w:p>
    <w:p w14:paraId="652E7D1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return</w:t>
      </w:r>
      <w:r w:rsidRPr="00C67552">
        <w:rPr>
          <w:rStyle w:val="token"/>
          <w:rFonts w:ascii="Times New Roman" w:hAnsi="Times New Roman" w:cs="Times New Roman"/>
          <w:color w:val="383A42"/>
        </w:rPr>
        <w:t>;</w:t>
      </w:r>
    </w:p>
    <w:p w14:paraId="4382E85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10179EB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p>
    <w:p w14:paraId="753138F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'btn_commit_intake'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disabled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false</w:t>
      </w:r>
      <w:r w:rsidRPr="00C67552">
        <w:rPr>
          <w:rStyle w:val="token"/>
          <w:rFonts w:ascii="Times New Roman" w:hAnsi="Times New Roman" w:cs="Times New Roman"/>
          <w:color w:val="383A42"/>
        </w:rPr>
        <w:t>;</w:t>
      </w:r>
    </w:p>
    <w:p w14:paraId="7C6304B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p>
    <w:p w14:paraId="7DB8C81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if</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numericScore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24</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34E195B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backgroundColor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"rgba(16, 185, 129, 0.15)"</w:t>
      </w:r>
      <w:r w:rsidRPr="00C67552">
        <w:rPr>
          <w:rStyle w:val="token"/>
          <w:rFonts w:ascii="Times New Roman" w:hAnsi="Times New Roman" w:cs="Times New Roman"/>
          <w:color w:val="383A42"/>
        </w:rPr>
        <w:t>;</w:t>
      </w:r>
    </w:p>
    <w:p w14:paraId="4D3A5D1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borderColor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"#10B981"</w:t>
      </w:r>
      <w:r w:rsidRPr="00C67552">
        <w:rPr>
          <w:rStyle w:val="token"/>
          <w:rFonts w:ascii="Times New Roman" w:hAnsi="Times New Roman" w:cs="Times New Roman"/>
          <w:color w:val="383A42"/>
        </w:rPr>
        <w:t>;</w:t>
      </w:r>
    </w:p>
    <w:p w14:paraId="5311DE4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textContent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"CLASSIFICATION: TIER 1 --- COGNITIVE HEALTHY"</w:t>
      </w:r>
      <w:r w:rsidRPr="00C67552">
        <w:rPr>
          <w:rStyle w:val="token"/>
          <w:rFonts w:ascii="Times New Roman" w:hAnsi="Times New Roman" w:cs="Times New Roman"/>
          <w:color w:val="383A42"/>
        </w:rPr>
        <w:t>;</w:t>
      </w:r>
    </w:p>
    <w:p w14:paraId="6F88EFA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else</w:t>
      </w: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if</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numericScore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18</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&amp;&amp;</w:t>
      </w:r>
      <w:r w:rsidRPr="00C67552">
        <w:rPr>
          <w:rFonts w:ascii="Times New Roman" w:hAnsi="Times New Roman" w:cs="Times New Roman"/>
          <w:color w:val="0F1115"/>
        </w:rPr>
        <w:t xml:space="preserve"> numericScore </w:t>
      </w:r>
      <w:r w:rsidRPr="00C67552">
        <w:rPr>
          <w:rStyle w:val="token"/>
          <w:rFonts w:ascii="Times New Roman" w:hAnsi="Times New Roman" w:cs="Times New Roman"/>
          <w:color w:val="4078F2"/>
        </w:rPr>
        <w:t>&lt;=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23</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735DE94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backgroundColor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"rgba(245, 158, 11, 0.15)"</w:t>
      </w:r>
      <w:r w:rsidRPr="00C67552">
        <w:rPr>
          <w:rStyle w:val="token"/>
          <w:rFonts w:ascii="Times New Roman" w:hAnsi="Times New Roman" w:cs="Times New Roman"/>
          <w:color w:val="383A42"/>
        </w:rPr>
        <w:t>;</w:t>
      </w:r>
    </w:p>
    <w:p w14:paraId="74CB10F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borderColor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"#F59E0B"</w:t>
      </w:r>
      <w:r w:rsidRPr="00C67552">
        <w:rPr>
          <w:rStyle w:val="token"/>
          <w:rFonts w:ascii="Times New Roman" w:hAnsi="Times New Roman" w:cs="Times New Roman"/>
          <w:color w:val="383A42"/>
        </w:rPr>
        <w:t>;</w:t>
      </w:r>
    </w:p>
    <w:p w14:paraId="2D56111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textContent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"CLASSIFICATION: TIER 2 --- MILD ALTERATION"</w:t>
      </w:r>
      <w:r w:rsidRPr="00C67552">
        <w:rPr>
          <w:rStyle w:val="token"/>
          <w:rFonts w:ascii="Times New Roman" w:hAnsi="Times New Roman" w:cs="Times New Roman"/>
          <w:color w:val="383A42"/>
        </w:rPr>
        <w:t>;</w:t>
      </w:r>
    </w:p>
    <w:p w14:paraId="59DB99D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else</w:t>
      </w: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if</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numericScore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10</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&amp;&amp;</w:t>
      </w:r>
      <w:r w:rsidRPr="00C67552">
        <w:rPr>
          <w:rFonts w:ascii="Times New Roman" w:hAnsi="Times New Roman" w:cs="Times New Roman"/>
          <w:color w:val="0F1115"/>
        </w:rPr>
        <w:t xml:space="preserve"> numericScore </w:t>
      </w:r>
      <w:r w:rsidRPr="00C67552">
        <w:rPr>
          <w:rStyle w:val="token"/>
          <w:rFonts w:ascii="Times New Roman" w:hAnsi="Times New Roman" w:cs="Times New Roman"/>
          <w:color w:val="4078F2"/>
        </w:rPr>
        <w:t>&lt;=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17</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58A8D2A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backgroundColor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"rgba(249, 115, 22, 0.15)"</w:t>
      </w:r>
      <w:r w:rsidRPr="00C67552">
        <w:rPr>
          <w:rStyle w:val="token"/>
          <w:rFonts w:ascii="Times New Roman" w:hAnsi="Times New Roman" w:cs="Times New Roman"/>
          <w:color w:val="383A42"/>
        </w:rPr>
        <w:t>;</w:t>
      </w:r>
    </w:p>
    <w:p w14:paraId="5FA6F1F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borderColor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"#F97316"</w:t>
      </w:r>
      <w:r w:rsidRPr="00C67552">
        <w:rPr>
          <w:rStyle w:val="token"/>
          <w:rFonts w:ascii="Times New Roman" w:hAnsi="Times New Roman" w:cs="Times New Roman"/>
          <w:color w:val="383A42"/>
        </w:rPr>
        <w:t>;</w:t>
      </w:r>
    </w:p>
    <w:p w14:paraId="229D76A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textContent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"CLASSIFICATION: TIER 3 --- MODERATE COGNITIVE DRIFT"</w:t>
      </w:r>
      <w:r w:rsidRPr="00C67552">
        <w:rPr>
          <w:rStyle w:val="token"/>
          <w:rFonts w:ascii="Times New Roman" w:hAnsi="Times New Roman" w:cs="Times New Roman"/>
          <w:color w:val="383A42"/>
        </w:rPr>
        <w:t>;</w:t>
      </w:r>
    </w:p>
    <w:p w14:paraId="0DDCFFE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else</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72519BE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backgroundColor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"rgba(239, 68, 68, 0.15)"</w:t>
      </w:r>
      <w:r w:rsidRPr="00C67552">
        <w:rPr>
          <w:rStyle w:val="token"/>
          <w:rFonts w:ascii="Times New Roman" w:hAnsi="Times New Roman" w:cs="Times New Roman"/>
          <w:color w:val="383A42"/>
        </w:rPr>
        <w:t>;</w:t>
      </w:r>
    </w:p>
    <w:p w14:paraId="3FD6D11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borderColor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"#EF4444"</w:t>
      </w:r>
      <w:r w:rsidRPr="00C67552">
        <w:rPr>
          <w:rStyle w:val="token"/>
          <w:rFonts w:ascii="Times New Roman" w:hAnsi="Times New Roman" w:cs="Times New Roman"/>
          <w:color w:val="383A42"/>
        </w:rPr>
        <w:t>;</w:t>
      </w:r>
    </w:p>
    <w:p w14:paraId="2F20806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targetCard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textContent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"CLASSIFICATION: TIER 4 --- CRITICAL IMPAIRMENT"</w:t>
      </w:r>
      <w:r w:rsidRPr="00C67552">
        <w:rPr>
          <w:rStyle w:val="token"/>
          <w:rFonts w:ascii="Times New Roman" w:hAnsi="Times New Roman" w:cs="Times New Roman"/>
          <w:color w:val="383A42"/>
        </w:rPr>
        <w:t>;</w:t>
      </w:r>
    </w:p>
    <w:p w14:paraId="0CE9C9F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7FF65342"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383A42"/>
        </w:rPr>
        <w:t>}</w:t>
      </w:r>
    </w:p>
    <w:p w14:paraId="27E50A35"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5D452EA7">
          <v:rect id="_x0000_i1042" style="width:0;height:.75pt" o:hralign="center" o:hrstd="t" o:hr="t" fillcolor="#a0a0a0" stroked="f"/>
        </w:pict>
      </w:r>
    </w:p>
    <w:p w14:paraId="18C55737"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Y5B.3 — SCREEN ENGINEERING BLUEPRINT: SCR-CMP-004</w:t>
      </w:r>
    </w:p>
    <w:p w14:paraId="65AFA927"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Y5B.3.1 Layout Architecture</w:t>
      </w:r>
    </w:p>
    <w:p w14:paraId="1EF924A5"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56FFA1D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27F15F8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[SCR-CMP-004 GRADE-TIER MATCHING]                                   |</w:t>
      </w:r>
    </w:p>
    <w:p w14:paraId="71EB438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698B027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14EB4AE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lbl_client_summary (CMP-CRD-STAT)                               | |</w:t>
      </w:r>
    </w:p>
    <w:p w14:paraId="21A5636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Client: [Name] | Tier: [TIER_X] | Restrictions: [Text]         | |</w:t>
      </w:r>
    </w:p>
    <w:p w14:paraId="60E4087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27259C1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68E1F68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Minimum Grade Filter: [ drp_minimum_grade (CMP-FRM-DROP) ]          |</w:t>
      </w:r>
    </w:p>
    <w:p w14:paraId="3FBC2AA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30BE3C8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0D25401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grd_companion_pool (CMP-GRD-DATA)                               | |</w:t>
      </w:r>
    </w:p>
    <w:p w14:paraId="69198B6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Companion ID | Name | Grade | Screening Status | Action          | |</w:t>
      </w:r>
    </w:p>
    <w:p w14:paraId="1405B35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CMP-001      | John | C1    | VALID            | [INELIGIBLE]   | |</w:t>
      </w:r>
    </w:p>
    <w:p w14:paraId="39BE61B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CMP-002      | Jane | C3    | VALID            | [Select]       | |</w:t>
      </w:r>
    </w:p>
    <w:p w14:paraId="57B81B3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4CF84C5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6C94A2A1"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Y5B.3.2 Component Declarations</w:t>
      </w:r>
    </w:p>
    <w:tbl>
      <w:tblPr>
        <w:tblW w:w="11280" w:type="dxa"/>
        <w:tblCellMar>
          <w:top w:w="15" w:type="dxa"/>
          <w:left w:w="15" w:type="dxa"/>
          <w:bottom w:w="15" w:type="dxa"/>
          <w:right w:w="15" w:type="dxa"/>
        </w:tblCellMar>
        <w:tblLook w:val="04A0" w:firstRow="1" w:lastRow="0" w:firstColumn="1" w:lastColumn="0" w:noHBand="0" w:noVBand="1"/>
      </w:tblPr>
      <w:tblGrid>
        <w:gridCol w:w="2885"/>
        <w:gridCol w:w="2932"/>
        <w:gridCol w:w="5463"/>
      </w:tblGrid>
      <w:tr w:rsidR="00490ADB" w:rsidRPr="00C67552" w14:paraId="649F5E3A" w14:textId="77777777" w:rsidTr="00490ADB">
        <w:trPr>
          <w:tblHeader/>
        </w:trPr>
        <w:tc>
          <w:tcPr>
            <w:tcW w:w="0" w:type="auto"/>
            <w:tcBorders>
              <w:top w:val="nil"/>
            </w:tcBorders>
            <w:tcMar>
              <w:top w:w="150" w:type="dxa"/>
              <w:left w:w="0" w:type="dxa"/>
              <w:bottom w:w="150" w:type="dxa"/>
              <w:right w:w="240" w:type="dxa"/>
            </w:tcMar>
            <w:vAlign w:val="center"/>
            <w:hideMark/>
          </w:tcPr>
          <w:p w14:paraId="1D2FE73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51C5CBA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2C23632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Description</w:t>
            </w:r>
          </w:p>
        </w:tc>
      </w:tr>
      <w:tr w:rsidR="00490ADB" w:rsidRPr="00C67552" w14:paraId="7DE57D38" w14:textId="77777777" w:rsidTr="00490ADB">
        <w:tc>
          <w:tcPr>
            <w:tcW w:w="0" w:type="auto"/>
            <w:tcMar>
              <w:top w:w="150" w:type="dxa"/>
              <w:left w:w="0" w:type="dxa"/>
              <w:bottom w:w="150" w:type="dxa"/>
              <w:right w:w="240" w:type="dxa"/>
            </w:tcMar>
            <w:vAlign w:val="center"/>
            <w:hideMark/>
          </w:tcPr>
          <w:p w14:paraId="50EEC47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lbl_client_summary</w:t>
            </w:r>
          </w:p>
        </w:tc>
        <w:tc>
          <w:tcPr>
            <w:tcW w:w="0" w:type="auto"/>
            <w:tcMar>
              <w:top w:w="150" w:type="dxa"/>
              <w:left w:w="240" w:type="dxa"/>
              <w:bottom w:w="150" w:type="dxa"/>
              <w:right w:w="240" w:type="dxa"/>
            </w:tcMar>
            <w:vAlign w:val="center"/>
            <w:hideMark/>
          </w:tcPr>
          <w:p w14:paraId="72F3EA8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127A6E4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Client ID, active tier, matching restrictions</w:t>
            </w:r>
          </w:p>
        </w:tc>
      </w:tr>
      <w:tr w:rsidR="00490ADB" w:rsidRPr="00C67552" w14:paraId="5C6666F8" w14:textId="77777777" w:rsidTr="00490ADB">
        <w:tc>
          <w:tcPr>
            <w:tcW w:w="0" w:type="auto"/>
            <w:tcMar>
              <w:top w:w="150" w:type="dxa"/>
              <w:left w:w="0" w:type="dxa"/>
              <w:bottom w:w="150" w:type="dxa"/>
              <w:right w:w="240" w:type="dxa"/>
            </w:tcMar>
            <w:vAlign w:val="center"/>
            <w:hideMark/>
          </w:tcPr>
          <w:p w14:paraId="6801CEF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grd_companion_pool</w:t>
            </w:r>
          </w:p>
        </w:tc>
        <w:tc>
          <w:tcPr>
            <w:tcW w:w="0" w:type="auto"/>
            <w:tcMar>
              <w:top w:w="150" w:type="dxa"/>
              <w:left w:w="240" w:type="dxa"/>
              <w:bottom w:w="150" w:type="dxa"/>
              <w:right w:w="240" w:type="dxa"/>
            </w:tcMar>
            <w:vAlign w:val="center"/>
            <w:hideMark/>
          </w:tcPr>
          <w:p w14:paraId="286DE33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CMP-GRD-DATA</w:t>
            </w:r>
          </w:p>
        </w:tc>
        <w:tc>
          <w:tcPr>
            <w:tcW w:w="0" w:type="auto"/>
            <w:tcMar>
              <w:top w:w="150" w:type="dxa"/>
              <w:left w:w="240" w:type="dxa"/>
              <w:bottom w:w="150" w:type="dxa"/>
              <w:right w:w="0" w:type="dxa"/>
            </w:tcMar>
            <w:vAlign w:val="center"/>
            <w:hideMark/>
          </w:tcPr>
          <w:p w14:paraId="1AB2E77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Multi-column grid of eligible companions</w:t>
            </w:r>
          </w:p>
        </w:tc>
      </w:tr>
      <w:tr w:rsidR="00490ADB" w:rsidRPr="00C67552" w14:paraId="2AD793BD" w14:textId="77777777" w:rsidTr="00490ADB">
        <w:tc>
          <w:tcPr>
            <w:tcW w:w="0" w:type="auto"/>
            <w:tcMar>
              <w:top w:w="150" w:type="dxa"/>
              <w:left w:w="0" w:type="dxa"/>
              <w:bottom w:w="150" w:type="dxa"/>
              <w:right w:w="240" w:type="dxa"/>
            </w:tcMar>
            <w:vAlign w:val="center"/>
            <w:hideMark/>
          </w:tcPr>
          <w:p w14:paraId="5F890E6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drp_minimum_grade</w:t>
            </w:r>
          </w:p>
        </w:tc>
        <w:tc>
          <w:tcPr>
            <w:tcW w:w="0" w:type="auto"/>
            <w:tcMar>
              <w:top w:w="150" w:type="dxa"/>
              <w:left w:w="240" w:type="dxa"/>
              <w:bottom w:w="150" w:type="dxa"/>
              <w:right w:w="240" w:type="dxa"/>
            </w:tcMar>
            <w:vAlign w:val="center"/>
            <w:hideMark/>
          </w:tcPr>
          <w:p w14:paraId="27FAB59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CMP-FRM-DROP</w:t>
            </w:r>
          </w:p>
        </w:tc>
        <w:tc>
          <w:tcPr>
            <w:tcW w:w="0" w:type="auto"/>
            <w:tcMar>
              <w:top w:w="150" w:type="dxa"/>
              <w:left w:w="240" w:type="dxa"/>
              <w:bottom w:w="150" w:type="dxa"/>
              <w:right w:w="0" w:type="dxa"/>
            </w:tcMar>
            <w:vAlign w:val="center"/>
            <w:hideMark/>
          </w:tcPr>
          <w:p w14:paraId="5814A3A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Values: ["C1", "C2", "C3", "C4", "C5"]</w:t>
            </w:r>
          </w:p>
        </w:tc>
      </w:tr>
    </w:tbl>
    <w:p w14:paraId="2B4B917A"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Y5B.3.3 Compatibility Enforcement Rules</w:t>
      </w:r>
    </w:p>
    <w:p w14:paraId="0D18CAAB"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0B23B154"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compatibility_engine</w:t>
      </w:r>
      <w:r w:rsidRPr="00C67552">
        <w:rPr>
          <w:rStyle w:val="token"/>
          <w:rFonts w:ascii="Times New Roman" w:hAnsi="Times New Roman" w:cs="Times New Roman"/>
          <w:color w:val="383A42"/>
        </w:rPr>
        <w:t>:</w:t>
      </w:r>
    </w:p>
    <w:p w14:paraId="7356A79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screen_id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SCR</w:t>
      </w:r>
      <w:r w:rsidRPr="00C67552">
        <w:rPr>
          <w:rStyle w:val="token"/>
          <w:rFonts w:ascii="Times New Roman" w:hAnsi="Times New Roman" w:cs="Times New Roman"/>
          <w:color w:val="383A42"/>
        </w:rPr>
        <w:t>-</w:t>
      </w:r>
      <w:r w:rsidRPr="00C67552">
        <w:rPr>
          <w:rFonts w:ascii="Times New Roman" w:hAnsi="Times New Roman" w:cs="Times New Roman"/>
          <w:color w:val="0F1115"/>
        </w:rPr>
        <w:t>CMP</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004</w:t>
      </w:r>
    </w:p>
    <w:p w14:paraId="5E69833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rules</w:t>
      </w:r>
      <w:r w:rsidRPr="00C67552">
        <w:rPr>
          <w:rStyle w:val="token"/>
          <w:rFonts w:ascii="Times New Roman" w:hAnsi="Times New Roman" w:cs="Times New Roman"/>
          <w:color w:val="383A42"/>
        </w:rPr>
        <w:t>:</w:t>
      </w:r>
    </w:p>
    <w:p w14:paraId="10DC740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condition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"lbl_client_summary.active_tier == 'TIER_3'"</w:t>
      </w:r>
    </w:p>
    <w:p w14:paraId="745C2B9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target_rows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"grd_companion_pool.rows.filter(c =&gt; c.grade == 'C1' || c.grade == 'C2')"</w:t>
      </w:r>
    </w:p>
    <w:p w14:paraId="0F0089F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lastRenderedPageBreak/>
        <w:t xml:space="preserve">      </w:t>
      </w:r>
      <w:r w:rsidRPr="00C67552">
        <w:rPr>
          <w:rStyle w:val="token"/>
          <w:rFonts w:ascii="Times New Roman" w:hAnsi="Times New Roman" w:cs="Times New Roman"/>
          <w:color w:val="B76B01"/>
        </w:rPr>
        <w:t>enforcements</w:t>
      </w:r>
      <w:r w:rsidRPr="00C67552">
        <w:rPr>
          <w:rStyle w:val="token"/>
          <w:rFonts w:ascii="Times New Roman" w:hAnsi="Times New Roman" w:cs="Times New Roman"/>
          <w:color w:val="383A42"/>
        </w:rPr>
        <w:t>:</w:t>
      </w:r>
    </w:p>
    <w:p w14:paraId="22BA4B7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opacity</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"0.30"</w:t>
      </w:r>
    </w:p>
    <w:p w14:paraId="5FEDA93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background_highlight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"#EEF2F6"</w:t>
      </w:r>
    </w:p>
    <w:p w14:paraId="3B81511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text_color_override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"#EF4444"</w:t>
      </w:r>
    </w:p>
    <w:p w14:paraId="6B0FA17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action_link_state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"DISABLED"</w:t>
      </w:r>
    </w:p>
    <w:p w14:paraId="51B3079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replacement_string</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"INELIGIBLE COMPANION PROFILE GRADE"</w:t>
      </w:r>
    </w:p>
    <w:p w14:paraId="5C37C55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hover_capture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"FALSE"</w:t>
      </w:r>
    </w:p>
    <w:p w14:paraId="629B448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condition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"lbl_client_summary.active_tier == 'TIER_4'"</w:t>
      </w:r>
    </w:p>
    <w:p w14:paraId="79A083F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target_rows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"grd_companion_pool.rows.filter(c =&gt; c.grade != 'C5')"</w:t>
      </w:r>
    </w:p>
    <w:p w14:paraId="1DF2CEC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enforcements</w:t>
      </w:r>
      <w:r w:rsidRPr="00C67552">
        <w:rPr>
          <w:rStyle w:val="token"/>
          <w:rFonts w:ascii="Times New Roman" w:hAnsi="Times New Roman" w:cs="Times New Roman"/>
          <w:color w:val="383A42"/>
        </w:rPr>
        <w:t>:</w:t>
      </w:r>
    </w:p>
    <w:p w14:paraId="06F2951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opacity</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"0.20"</w:t>
      </w:r>
    </w:p>
    <w:p w14:paraId="234D3D3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background_highlight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"#EF4444"</w:t>
      </w:r>
    </w:p>
    <w:p w14:paraId="6532158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action_link_state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"DISABLED"</w:t>
      </w:r>
    </w:p>
    <w:p w14:paraId="4D7014B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replacement_string</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"CRITICAL IMPAIRMENT MATCHING BLOCK"</w:t>
      </w:r>
    </w:p>
    <w:p w14:paraId="5FD766F4"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421B9948">
          <v:rect id="_x0000_i1043" style="width:0;height:.75pt" o:hralign="center" o:hrstd="t" o:hr="t" fillcolor="#a0a0a0" stroked="f"/>
        </w:pict>
      </w:r>
    </w:p>
    <w:p w14:paraId="65957A80"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Y5B.4 — SCREEN ENGINEERING BLUEPRINT: SCR-RMC-001</w:t>
      </w:r>
    </w:p>
    <w:p w14:paraId="328974DD"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Y5B.4.1 Layout Architecture</w:t>
      </w:r>
    </w:p>
    <w:p w14:paraId="5E551F7F"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02A6237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3AABDF1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[SCR-RMC-001 RM PORTFOLIO ALLOCATION CONSOLE]                       |</w:t>
      </w:r>
    </w:p>
    <w:p w14:paraId="6E99E15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2067176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2DFAB9C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grd_rm_load_matrix (CMP-GRD-DATA)                               | |</w:t>
      </w:r>
    </w:p>
    <w:p w14:paraId="06B66AA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RM Name | Active Clients | Available Slots | Utilization Meter   | |</w:t>
      </w:r>
    </w:p>
    <w:p w14:paraId="1F2559B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Ahmed   | 24             | 1               | [======= ] (96%)   | |</w:t>
      </w:r>
    </w:p>
    <w:p w14:paraId="76EF6FE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Fatima  | 28             | 2 (EXCEPTION)   | [======== ] (112%)  | |</w:t>
      </w:r>
    </w:p>
    <w:p w14:paraId="5AA6155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Karim   | 30             | 0               | [==========] (100%) | |</w:t>
      </w:r>
    </w:p>
    <w:p w14:paraId="308D8BA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4132CEA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552F69E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modal_link_client - Opens assignment overlay ]                    |</w:t>
      </w:r>
    </w:p>
    <w:p w14:paraId="16FDF54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27B81132"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Y5B.4.2 Component Declarations</w:t>
      </w:r>
    </w:p>
    <w:tbl>
      <w:tblPr>
        <w:tblW w:w="11280" w:type="dxa"/>
        <w:tblCellMar>
          <w:top w:w="15" w:type="dxa"/>
          <w:left w:w="15" w:type="dxa"/>
          <w:bottom w:w="15" w:type="dxa"/>
          <w:right w:w="15" w:type="dxa"/>
        </w:tblCellMar>
        <w:tblLook w:val="04A0" w:firstRow="1" w:lastRow="0" w:firstColumn="1" w:lastColumn="0" w:noHBand="0" w:noVBand="1"/>
      </w:tblPr>
      <w:tblGrid>
        <w:gridCol w:w="2156"/>
        <w:gridCol w:w="2257"/>
        <w:gridCol w:w="6867"/>
      </w:tblGrid>
      <w:tr w:rsidR="00490ADB" w:rsidRPr="00C67552" w14:paraId="5B436CB6" w14:textId="77777777" w:rsidTr="00490ADB">
        <w:trPr>
          <w:tblHeader/>
        </w:trPr>
        <w:tc>
          <w:tcPr>
            <w:tcW w:w="0" w:type="auto"/>
            <w:tcBorders>
              <w:top w:val="nil"/>
            </w:tcBorders>
            <w:tcMar>
              <w:top w:w="150" w:type="dxa"/>
              <w:left w:w="0" w:type="dxa"/>
              <w:bottom w:w="150" w:type="dxa"/>
              <w:right w:w="240" w:type="dxa"/>
            </w:tcMar>
            <w:vAlign w:val="center"/>
            <w:hideMark/>
          </w:tcPr>
          <w:p w14:paraId="5B78619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3443A63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224C116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Description</w:t>
            </w:r>
          </w:p>
        </w:tc>
      </w:tr>
      <w:tr w:rsidR="00490ADB" w:rsidRPr="00C67552" w14:paraId="0567E4DD" w14:textId="77777777" w:rsidTr="00490ADB">
        <w:tc>
          <w:tcPr>
            <w:tcW w:w="0" w:type="auto"/>
            <w:tcMar>
              <w:top w:w="150" w:type="dxa"/>
              <w:left w:w="0" w:type="dxa"/>
              <w:bottom w:w="150" w:type="dxa"/>
              <w:right w:w="240" w:type="dxa"/>
            </w:tcMar>
            <w:vAlign w:val="center"/>
            <w:hideMark/>
          </w:tcPr>
          <w:p w14:paraId="44AE5DF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grd_rm_load_matrix</w:t>
            </w:r>
          </w:p>
        </w:tc>
        <w:tc>
          <w:tcPr>
            <w:tcW w:w="0" w:type="auto"/>
            <w:tcMar>
              <w:top w:w="150" w:type="dxa"/>
              <w:left w:w="240" w:type="dxa"/>
              <w:bottom w:w="150" w:type="dxa"/>
              <w:right w:w="240" w:type="dxa"/>
            </w:tcMar>
            <w:vAlign w:val="center"/>
            <w:hideMark/>
          </w:tcPr>
          <w:p w14:paraId="7058342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CMP-GRD-DATA</w:t>
            </w:r>
          </w:p>
        </w:tc>
        <w:tc>
          <w:tcPr>
            <w:tcW w:w="0" w:type="auto"/>
            <w:tcMar>
              <w:top w:w="150" w:type="dxa"/>
              <w:left w:w="240" w:type="dxa"/>
              <w:bottom w:w="150" w:type="dxa"/>
              <w:right w:w="0" w:type="dxa"/>
            </w:tcMar>
            <w:vAlign w:val="center"/>
            <w:hideMark/>
          </w:tcPr>
          <w:p w14:paraId="02D6CC4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Columns: RM Name, Active Clients, Available Slots, Utilization Meter</w:t>
            </w:r>
          </w:p>
        </w:tc>
      </w:tr>
      <w:tr w:rsidR="00490ADB" w:rsidRPr="00C67552" w14:paraId="1D726B6B" w14:textId="77777777" w:rsidTr="00490ADB">
        <w:tc>
          <w:tcPr>
            <w:tcW w:w="0" w:type="auto"/>
            <w:tcMar>
              <w:top w:w="150" w:type="dxa"/>
              <w:left w:w="0" w:type="dxa"/>
              <w:bottom w:w="150" w:type="dxa"/>
              <w:right w:w="240" w:type="dxa"/>
            </w:tcMar>
            <w:vAlign w:val="center"/>
            <w:hideMark/>
          </w:tcPr>
          <w:p w14:paraId="7DC3ABA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modal_link_client</w:t>
            </w:r>
          </w:p>
        </w:tc>
        <w:tc>
          <w:tcPr>
            <w:tcW w:w="0" w:type="auto"/>
            <w:tcMar>
              <w:top w:w="150" w:type="dxa"/>
              <w:left w:w="240" w:type="dxa"/>
              <w:bottom w:w="150" w:type="dxa"/>
              <w:right w:w="240" w:type="dxa"/>
            </w:tcMar>
            <w:vAlign w:val="center"/>
            <w:hideMark/>
          </w:tcPr>
          <w:p w14:paraId="569E284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CMP-MDL-001</w:t>
            </w:r>
          </w:p>
        </w:tc>
        <w:tc>
          <w:tcPr>
            <w:tcW w:w="0" w:type="auto"/>
            <w:tcMar>
              <w:top w:w="150" w:type="dxa"/>
              <w:left w:w="240" w:type="dxa"/>
              <w:bottom w:w="150" w:type="dxa"/>
              <w:right w:w="0" w:type="dxa"/>
            </w:tcMar>
            <w:vAlign w:val="center"/>
            <w:hideMark/>
          </w:tcPr>
          <w:p w14:paraId="0C7C73C8"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Overlaid modal for client-to-RM assignment</w:t>
            </w:r>
          </w:p>
        </w:tc>
      </w:tr>
    </w:tbl>
    <w:p w14:paraId="498F9E58"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Y5B.4.3 Capacity Intercept Logic</w:t>
      </w:r>
    </w:p>
    <w:p w14:paraId="25BA71D5"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7CADC660"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capacity_intercept_logic</w:t>
      </w:r>
      <w:r w:rsidRPr="00C67552">
        <w:rPr>
          <w:rStyle w:val="token"/>
          <w:rFonts w:ascii="Times New Roman" w:hAnsi="Times New Roman" w:cs="Times New Roman"/>
          <w:color w:val="383A42"/>
        </w:rPr>
        <w:t>:</w:t>
      </w:r>
    </w:p>
    <w:p w14:paraId="31A0547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screen_id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SCR</w:t>
      </w:r>
      <w:r w:rsidRPr="00C67552">
        <w:rPr>
          <w:rStyle w:val="token"/>
          <w:rFonts w:ascii="Times New Roman" w:hAnsi="Times New Roman" w:cs="Times New Roman"/>
          <w:color w:val="383A42"/>
        </w:rPr>
        <w:t>-</w:t>
      </w:r>
      <w:r w:rsidRPr="00C67552">
        <w:rPr>
          <w:rFonts w:ascii="Times New Roman" w:hAnsi="Times New Roman" w:cs="Times New Roman"/>
          <w:color w:val="0F1115"/>
        </w:rPr>
        <w:t>RMC</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001</w:t>
      </w:r>
    </w:p>
    <w:p w14:paraId="6ED4981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gauge_evaluation</w:t>
      </w:r>
      <w:r w:rsidRPr="00C67552">
        <w:rPr>
          <w:rStyle w:val="token"/>
          <w:rFonts w:ascii="Times New Roman" w:hAnsi="Times New Roman" w:cs="Times New Roman"/>
          <w:color w:val="383A42"/>
        </w:rPr>
        <w:t>:</w:t>
      </w:r>
    </w:p>
    <w:p w14:paraId="6CDC96A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variable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"current_active_client_volume"</w:t>
      </w:r>
    </w:p>
    <w:p w14:paraId="658C8A4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bounds</w:t>
      </w:r>
      <w:r w:rsidRPr="00C67552">
        <w:rPr>
          <w:rStyle w:val="token"/>
          <w:rFonts w:ascii="Times New Roman" w:hAnsi="Times New Roman" w:cs="Times New Roman"/>
          <w:color w:val="383A42"/>
        </w:rPr>
        <w:t>:</w:t>
      </w:r>
    </w:p>
    <w:p w14:paraId="5BA1277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min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0</w:t>
      </w:r>
    </w:p>
    <w:p w14:paraId="50732AF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max</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24</w:t>
      </w:r>
    </w:p>
    <w:p w14:paraId="6D44047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visual_token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"#10B981"</w:t>
      </w:r>
    </w:p>
    <w:p w14:paraId="656B648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state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NORMAL</w:t>
      </w:r>
    </w:p>
    <w:p w14:paraId="63FC641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min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25</w:t>
      </w:r>
    </w:p>
    <w:p w14:paraId="6498800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max</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29</w:t>
      </w:r>
    </w:p>
    <w:p w14:paraId="4975475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visual_token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"#F59E0B"</w:t>
      </w:r>
    </w:p>
    <w:p w14:paraId="333DCB0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state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CEILING_WARNING</w:t>
      </w:r>
    </w:p>
    <w:p w14:paraId="64A3059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append_text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"PORTFOLIO WARNING: Target RM has entered the exception ceiling zone. Allocation requires explicit operational verification."</w:t>
      </w:r>
    </w:p>
    <w:p w14:paraId="5D1A4C3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min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30</w:t>
      </w:r>
    </w:p>
    <w:p w14:paraId="54EADC6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max</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999</w:t>
      </w:r>
    </w:p>
    <w:p w14:paraId="51174AD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visual_token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"#EF4444"</w:t>
      </w:r>
    </w:p>
    <w:p w14:paraId="059FF78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state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ESCALATION_HARD_LOCK</w:t>
      </w:r>
    </w:p>
    <w:p w14:paraId="64E69C9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modal_row_action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"DISABLE_SELECTION"</w:t>
      </w:r>
    </w:p>
    <w:p w14:paraId="7E12952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lastRenderedPageBreak/>
        <w:t xml:space="preserve">        </w:t>
      </w:r>
      <w:r w:rsidRPr="00C67552">
        <w:rPr>
          <w:rStyle w:val="token"/>
          <w:rFonts w:ascii="Times New Roman" w:hAnsi="Times New Roman" w:cs="Times New Roman"/>
          <w:color w:val="B76B01"/>
        </w:rPr>
        <w:t>tooltip_emit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"ALLOCATION BLOCK: Target RM has achieved the absolute maximum capacity ceiling of 30 clients. Transaction barred. (Exception Code: T-ESC-002)."</w:t>
      </w:r>
    </w:p>
    <w:p w14:paraId="29F04DB6"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37D4261D">
          <v:rect id="_x0000_i1044" style="width:0;height:.75pt" o:hralign="center" o:hrstd="t" o:hr="t" fillcolor="#a0a0a0" stroked="f"/>
        </w:pict>
      </w:r>
    </w:p>
    <w:p w14:paraId="02E20B79"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Y5C.1 — SCREEN ENGINEERING BLUEPRINT: SCR-FIN-003</w:t>
      </w:r>
    </w:p>
    <w:p w14:paraId="34DED7F5"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Y5C.1.1 Layout Architecture</w:t>
      </w:r>
    </w:p>
    <w:p w14:paraId="640F91EB"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445DD2E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5E704B9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[SCR-FIN-003 REMITTANCE VARIANCE &amp; LEDGER PANEL]                    |</w:t>
      </w:r>
    </w:p>
    <w:p w14:paraId="1510ED1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45649A9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Invoice Amount (BDT):                                               |</w:t>
      </w:r>
    </w:p>
    <w:p w14:paraId="3F8C84A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num_invoice_amount_bdt (CMP-FRM-NUM) - Decimal, 2 places ]       |</w:t>
      </w:r>
    </w:p>
    <w:p w14:paraId="0CC8D72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0FF3A62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VAT Amount (BDT):                                                   |</w:t>
      </w:r>
    </w:p>
    <w:p w14:paraId="1139E09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num_invoice_vat_amount_bdt (CMP-FRM-NUM) - Decimal, 2 places ]   |</w:t>
      </w:r>
    </w:p>
    <w:p w14:paraId="746AB49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3C9EB84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Calculated Total: [ lbl_invoice_total_bdt (auto) ]                 |</w:t>
      </w:r>
    </w:p>
    <w:p w14:paraId="300F86D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5EB45E7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Variance Gauge: [ txt_variance_percentage_gauge (CMP-CRD-STAT) ]   |</w:t>
      </w:r>
    </w:p>
    <w:p w14:paraId="4898C0D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272AC82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2F4C738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[btn_standard_submit] | [btn_request_rm_override] (hidden)      | |</w:t>
      </w:r>
    </w:p>
    <w:p w14:paraId="22F8DE3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40715AC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57B3DDEE"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Y5C.1.2 Component Declarations</w:t>
      </w:r>
    </w:p>
    <w:tbl>
      <w:tblPr>
        <w:tblW w:w="11280" w:type="dxa"/>
        <w:tblCellMar>
          <w:top w:w="15" w:type="dxa"/>
          <w:left w:w="15" w:type="dxa"/>
          <w:bottom w:w="15" w:type="dxa"/>
          <w:right w:w="15" w:type="dxa"/>
        </w:tblCellMar>
        <w:tblLook w:val="04A0" w:firstRow="1" w:lastRow="0" w:firstColumn="1" w:lastColumn="0" w:noHBand="0" w:noVBand="1"/>
      </w:tblPr>
      <w:tblGrid>
        <w:gridCol w:w="3936"/>
        <w:gridCol w:w="2850"/>
        <w:gridCol w:w="4494"/>
      </w:tblGrid>
      <w:tr w:rsidR="00490ADB" w:rsidRPr="00C67552" w14:paraId="04B5661C" w14:textId="77777777" w:rsidTr="00490ADB">
        <w:trPr>
          <w:tblHeader/>
        </w:trPr>
        <w:tc>
          <w:tcPr>
            <w:tcW w:w="0" w:type="auto"/>
            <w:tcBorders>
              <w:top w:val="nil"/>
            </w:tcBorders>
            <w:tcMar>
              <w:top w:w="150" w:type="dxa"/>
              <w:left w:w="0" w:type="dxa"/>
              <w:bottom w:w="150" w:type="dxa"/>
              <w:right w:w="240" w:type="dxa"/>
            </w:tcMar>
            <w:vAlign w:val="center"/>
            <w:hideMark/>
          </w:tcPr>
          <w:p w14:paraId="2A55CD4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Component</w:t>
            </w:r>
          </w:p>
        </w:tc>
        <w:tc>
          <w:tcPr>
            <w:tcW w:w="0" w:type="auto"/>
            <w:tcBorders>
              <w:top w:val="nil"/>
            </w:tcBorders>
            <w:tcMar>
              <w:top w:w="150" w:type="dxa"/>
              <w:left w:w="240" w:type="dxa"/>
              <w:bottom w:w="150" w:type="dxa"/>
              <w:right w:w="240" w:type="dxa"/>
            </w:tcMar>
            <w:vAlign w:val="center"/>
            <w:hideMark/>
          </w:tcPr>
          <w:p w14:paraId="38B1D4A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Type</w:t>
            </w:r>
          </w:p>
        </w:tc>
        <w:tc>
          <w:tcPr>
            <w:tcW w:w="0" w:type="auto"/>
            <w:tcBorders>
              <w:top w:val="nil"/>
            </w:tcBorders>
            <w:tcMar>
              <w:top w:w="150" w:type="dxa"/>
              <w:left w:w="240" w:type="dxa"/>
              <w:bottom w:w="150" w:type="dxa"/>
              <w:right w:w="240" w:type="dxa"/>
            </w:tcMar>
            <w:vAlign w:val="center"/>
            <w:hideMark/>
          </w:tcPr>
          <w:p w14:paraId="1937975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Validation</w:t>
            </w:r>
          </w:p>
        </w:tc>
      </w:tr>
      <w:tr w:rsidR="00490ADB" w:rsidRPr="00C67552" w14:paraId="48D4C7B9" w14:textId="77777777" w:rsidTr="00490ADB">
        <w:tc>
          <w:tcPr>
            <w:tcW w:w="0" w:type="auto"/>
            <w:tcMar>
              <w:top w:w="150" w:type="dxa"/>
              <w:left w:w="0" w:type="dxa"/>
              <w:bottom w:w="150" w:type="dxa"/>
              <w:right w:w="240" w:type="dxa"/>
            </w:tcMar>
            <w:vAlign w:val="center"/>
            <w:hideMark/>
          </w:tcPr>
          <w:p w14:paraId="3E1AE590"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num_invoice_amount_bdt</w:t>
            </w:r>
          </w:p>
        </w:tc>
        <w:tc>
          <w:tcPr>
            <w:tcW w:w="0" w:type="auto"/>
            <w:tcMar>
              <w:top w:w="150" w:type="dxa"/>
              <w:left w:w="240" w:type="dxa"/>
              <w:bottom w:w="150" w:type="dxa"/>
              <w:right w:w="240" w:type="dxa"/>
            </w:tcMar>
            <w:vAlign w:val="center"/>
            <w:hideMark/>
          </w:tcPr>
          <w:p w14:paraId="28E5914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CMP-FRM-NUM</w:t>
            </w:r>
          </w:p>
        </w:tc>
        <w:tc>
          <w:tcPr>
            <w:tcW w:w="0" w:type="auto"/>
            <w:tcMar>
              <w:top w:w="150" w:type="dxa"/>
              <w:left w:w="240" w:type="dxa"/>
              <w:bottom w:w="150" w:type="dxa"/>
              <w:right w:w="0" w:type="dxa"/>
            </w:tcMar>
            <w:vAlign w:val="center"/>
            <w:hideMark/>
          </w:tcPr>
          <w:p w14:paraId="0A03A4C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Positive real, ≤2 decimal places</w:t>
            </w:r>
          </w:p>
        </w:tc>
      </w:tr>
      <w:tr w:rsidR="00490ADB" w:rsidRPr="00C67552" w14:paraId="0CD3667C" w14:textId="77777777" w:rsidTr="00490ADB">
        <w:tc>
          <w:tcPr>
            <w:tcW w:w="0" w:type="auto"/>
            <w:tcMar>
              <w:top w:w="150" w:type="dxa"/>
              <w:left w:w="0" w:type="dxa"/>
              <w:bottom w:w="150" w:type="dxa"/>
              <w:right w:w="240" w:type="dxa"/>
            </w:tcMar>
            <w:vAlign w:val="center"/>
            <w:hideMark/>
          </w:tcPr>
          <w:p w14:paraId="25FED9D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num_invoice_vat_amount_bdt</w:t>
            </w:r>
          </w:p>
        </w:tc>
        <w:tc>
          <w:tcPr>
            <w:tcW w:w="0" w:type="auto"/>
            <w:tcMar>
              <w:top w:w="150" w:type="dxa"/>
              <w:left w:w="240" w:type="dxa"/>
              <w:bottom w:w="150" w:type="dxa"/>
              <w:right w:w="240" w:type="dxa"/>
            </w:tcMar>
            <w:vAlign w:val="center"/>
            <w:hideMark/>
          </w:tcPr>
          <w:p w14:paraId="3CF84B46"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CMP-FRM-NUM</w:t>
            </w:r>
          </w:p>
        </w:tc>
        <w:tc>
          <w:tcPr>
            <w:tcW w:w="0" w:type="auto"/>
            <w:tcMar>
              <w:top w:w="150" w:type="dxa"/>
              <w:left w:w="240" w:type="dxa"/>
              <w:bottom w:w="150" w:type="dxa"/>
              <w:right w:w="0" w:type="dxa"/>
            </w:tcMar>
            <w:vAlign w:val="center"/>
            <w:hideMark/>
          </w:tcPr>
          <w:p w14:paraId="1C6C966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Positive real, ≤2 decimal places</w:t>
            </w:r>
          </w:p>
        </w:tc>
      </w:tr>
      <w:tr w:rsidR="00490ADB" w:rsidRPr="00C67552" w14:paraId="24F044B3" w14:textId="77777777" w:rsidTr="00490ADB">
        <w:tc>
          <w:tcPr>
            <w:tcW w:w="0" w:type="auto"/>
            <w:tcMar>
              <w:top w:w="150" w:type="dxa"/>
              <w:left w:w="0" w:type="dxa"/>
              <w:bottom w:w="150" w:type="dxa"/>
              <w:right w:w="240" w:type="dxa"/>
            </w:tcMar>
            <w:vAlign w:val="center"/>
            <w:hideMark/>
          </w:tcPr>
          <w:p w14:paraId="250F4DD5"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lbl_invoice_total_bdt</w:t>
            </w:r>
          </w:p>
        </w:tc>
        <w:tc>
          <w:tcPr>
            <w:tcW w:w="0" w:type="auto"/>
            <w:tcMar>
              <w:top w:w="150" w:type="dxa"/>
              <w:left w:w="240" w:type="dxa"/>
              <w:bottom w:w="150" w:type="dxa"/>
              <w:right w:w="240" w:type="dxa"/>
            </w:tcMar>
            <w:vAlign w:val="center"/>
            <w:hideMark/>
          </w:tcPr>
          <w:p w14:paraId="5729B35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75D26EC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Auto-calculated: amount + vat</w:t>
            </w:r>
          </w:p>
        </w:tc>
      </w:tr>
      <w:tr w:rsidR="00490ADB" w:rsidRPr="00C67552" w14:paraId="55CB4564" w14:textId="77777777" w:rsidTr="00490ADB">
        <w:tc>
          <w:tcPr>
            <w:tcW w:w="0" w:type="auto"/>
            <w:tcMar>
              <w:top w:w="150" w:type="dxa"/>
              <w:left w:w="0" w:type="dxa"/>
              <w:bottom w:w="150" w:type="dxa"/>
              <w:right w:w="240" w:type="dxa"/>
            </w:tcMar>
            <w:vAlign w:val="center"/>
            <w:hideMark/>
          </w:tcPr>
          <w:p w14:paraId="3088454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txt_variance_percentage_gauge</w:t>
            </w:r>
          </w:p>
        </w:tc>
        <w:tc>
          <w:tcPr>
            <w:tcW w:w="0" w:type="auto"/>
            <w:tcMar>
              <w:top w:w="150" w:type="dxa"/>
              <w:left w:w="240" w:type="dxa"/>
              <w:bottom w:w="150" w:type="dxa"/>
              <w:right w:w="240" w:type="dxa"/>
            </w:tcMar>
            <w:vAlign w:val="center"/>
            <w:hideMark/>
          </w:tcPr>
          <w:p w14:paraId="76D725E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CMP-CRD-STAT</w:t>
            </w:r>
          </w:p>
        </w:tc>
        <w:tc>
          <w:tcPr>
            <w:tcW w:w="0" w:type="auto"/>
            <w:tcMar>
              <w:top w:w="150" w:type="dxa"/>
              <w:left w:w="240" w:type="dxa"/>
              <w:bottom w:w="150" w:type="dxa"/>
              <w:right w:w="0" w:type="dxa"/>
            </w:tcMar>
            <w:vAlign w:val="center"/>
            <w:hideMark/>
          </w:tcPr>
          <w:p w14:paraId="36D6496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Auto-calculated variance percentage</w:t>
            </w:r>
          </w:p>
        </w:tc>
      </w:tr>
      <w:tr w:rsidR="00490ADB" w:rsidRPr="00C67552" w14:paraId="081FC529" w14:textId="77777777" w:rsidTr="00490ADB">
        <w:tc>
          <w:tcPr>
            <w:tcW w:w="0" w:type="auto"/>
            <w:tcMar>
              <w:top w:w="150" w:type="dxa"/>
              <w:left w:w="0" w:type="dxa"/>
              <w:bottom w:w="150" w:type="dxa"/>
              <w:right w:w="240" w:type="dxa"/>
            </w:tcMar>
            <w:vAlign w:val="center"/>
            <w:hideMark/>
          </w:tcPr>
          <w:p w14:paraId="7231FE0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btn_standard_submit</w:t>
            </w:r>
          </w:p>
        </w:tc>
        <w:tc>
          <w:tcPr>
            <w:tcW w:w="0" w:type="auto"/>
            <w:tcMar>
              <w:top w:w="150" w:type="dxa"/>
              <w:left w:w="240" w:type="dxa"/>
              <w:bottom w:w="150" w:type="dxa"/>
              <w:right w:w="240" w:type="dxa"/>
            </w:tcMar>
            <w:vAlign w:val="center"/>
            <w:hideMark/>
          </w:tcPr>
          <w:p w14:paraId="02EAE6DA"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CMP-BTN-PRI</w:t>
            </w:r>
          </w:p>
        </w:tc>
        <w:tc>
          <w:tcPr>
            <w:tcW w:w="0" w:type="auto"/>
            <w:tcMar>
              <w:top w:w="150" w:type="dxa"/>
              <w:left w:w="240" w:type="dxa"/>
              <w:bottom w:w="150" w:type="dxa"/>
              <w:right w:w="0" w:type="dxa"/>
            </w:tcMar>
            <w:vAlign w:val="center"/>
            <w:hideMark/>
          </w:tcPr>
          <w:p w14:paraId="08A6F55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Enabled when math validates</w:t>
            </w:r>
          </w:p>
        </w:tc>
      </w:tr>
      <w:tr w:rsidR="00490ADB" w:rsidRPr="00C67552" w14:paraId="710CB197" w14:textId="77777777" w:rsidTr="00490ADB">
        <w:tc>
          <w:tcPr>
            <w:tcW w:w="0" w:type="auto"/>
            <w:tcMar>
              <w:top w:w="150" w:type="dxa"/>
              <w:left w:w="0" w:type="dxa"/>
              <w:bottom w:w="150" w:type="dxa"/>
              <w:right w:w="240" w:type="dxa"/>
            </w:tcMar>
            <w:vAlign w:val="center"/>
            <w:hideMark/>
          </w:tcPr>
          <w:p w14:paraId="45DB6E3B"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btn_request_rm_override</w:t>
            </w:r>
          </w:p>
        </w:tc>
        <w:tc>
          <w:tcPr>
            <w:tcW w:w="0" w:type="auto"/>
            <w:tcMar>
              <w:top w:w="150" w:type="dxa"/>
              <w:left w:w="240" w:type="dxa"/>
              <w:bottom w:w="150" w:type="dxa"/>
              <w:right w:w="240" w:type="dxa"/>
            </w:tcMar>
            <w:vAlign w:val="center"/>
            <w:hideMark/>
          </w:tcPr>
          <w:p w14:paraId="0E20AECC"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CMP-BTN-WARN</w:t>
            </w:r>
          </w:p>
        </w:tc>
        <w:tc>
          <w:tcPr>
            <w:tcW w:w="0" w:type="auto"/>
            <w:tcMar>
              <w:top w:w="150" w:type="dxa"/>
              <w:left w:w="240" w:type="dxa"/>
              <w:bottom w:w="150" w:type="dxa"/>
              <w:right w:w="0" w:type="dxa"/>
            </w:tcMar>
            <w:vAlign w:val="center"/>
            <w:hideMark/>
          </w:tcPr>
          <w:p w14:paraId="16DE8122"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Appears at variance &gt;5%</w:t>
            </w:r>
          </w:p>
        </w:tc>
      </w:tr>
    </w:tbl>
    <w:p w14:paraId="0F05EF8F"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Y5C.1.3 Financial Validation Logic</w:t>
      </w:r>
    </w:p>
    <w:p w14:paraId="71C4049B"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javascript</w:t>
      </w:r>
    </w:p>
    <w:p w14:paraId="07F1AF57"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A626A4"/>
        </w:rPr>
        <w:t>function</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runFinancialLedgerCheck</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5DE047F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const</w:t>
      </w:r>
      <w:r w:rsidRPr="00C67552">
        <w:rPr>
          <w:rFonts w:ascii="Times New Roman" w:hAnsi="Times New Roman" w:cs="Times New Roman"/>
          <w:color w:val="0F1115"/>
        </w:rPr>
        <w:t xml:space="preserve"> amountField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'num_invoice_amount_bdt'</w:t>
      </w:r>
      <w:r w:rsidRPr="00C67552">
        <w:rPr>
          <w:rStyle w:val="token"/>
          <w:rFonts w:ascii="Times New Roman" w:hAnsi="Times New Roman" w:cs="Times New Roman"/>
          <w:color w:val="383A42"/>
        </w:rPr>
        <w:t>);</w:t>
      </w:r>
    </w:p>
    <w:p w14:paraId="0036954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const</w:t>
      </w:r>
      <w:r w:rsidRPr="00C67552">
        <w:rPr>
          <w:rFonts w:ascii="Times New Roman" w:hAnsi="Times New Roman" w:cs="Times New Roman"/>
          <w:color w:val="0F1115"/>
        </w:rPr>
        <w:t xml:space="preserve"> vatField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'num_invoice_vat_amount_bdt'</w:t>
      </w:r>
      <w:r w:rsidRPr="00C67552">
        <w:rPr>
          <w:rStyle w:val="token"/>
          <w:rFonts w:ascii="Times New Roman" w:hAnsi="Times New Roman" w:cs="Times New Roman"/>
          <w:color w:val="383A42"/>
        </w:rPr>
        <w:t>);</w:t>
      </w:r>
    </w:p>
    <w:p w14:paraId="4909422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const</w:t>
      </w:r>
      <w:r w:rsidRPr="00C67552">
        <w:rPr>
          <w:rFonts w:ascii="Times New Roman" w:hAnsi="Times New Roman" w:cs="Times New Roman"/>
          <w:color w:val="0F1115"/>
        </w:rPr>
        <w:t xml:space="preserve"> totalField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'invoice_total_bdt'</w:t>
      </w:r>
      <w:r w:rsidRPr="00C67552">
        <w:rPr>
          <w:rStyle w:val="token"/>
          <w:rFonts w:ascii="Times New Roman" w:hAnsi="Times New Roman" w:cs="Times New Roman"/>
          <w:color w:val="383A42"/>
        </w:rPr>
        <w:t>);</w:t>
      </w:r>
    </w:p>
    <w:p w14:paraId="033C5E1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const</w:t>
      </w:r>
      <w:r w:rsidRPr="00C67552">
        <w:rPr>
          <w:rFonts w:ascii="Times New Roman" w:hAnsi="Times New Roman" w:cs="Times New Roman"/>
          <w:color w:val="0F1115"/>
        </w:rPr>
        <w:t xml:space="preserve"> varianceGauge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'txt_variance_percentage_gauge'</w:t>
      </w:r>
      <w:r w:rsidRPr="00C67552">
        <w:rPr>
          <w:rStyle w:val="token"/>
          <w:rFonts w:ascii="Times New Roman" w:hAnsi="Times New Roman" w:cs="Times New Roman"/>
          <w:color w:val="383A42"/>
        </w:rPr>
        <w:t>);</w:t>
      </w:r>
    </w:p>
    <w:p w14:paraId="3DF3556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p>
    <w:p w14:paraId="3B1F31B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let</w:t>
      </w:r>
      <w:r w:rsidRPr="00C67552">
        <w:rPr>
          <w:rFonts w:ascii="Times New Roman" w:hAnsi="Times New Roman" w:cs="Times New Roman"/>
          <w:color w:val="0F1115"/>
        </w:rPr>
        <w:t xml:space="preserve"> rawAmount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parseFloat</w:t>
      </w:r>
      <w:r w:rsidRPr="00C67552">
        <w:rPr>
          <w:rStyle w:val="token"/>
          <w:rFonts w:ascii="Times New Roman" w:hAnsi="Times New Roman" w:cs="Times New Roman"/>
          <w:color w:val="383A42"/>
        </w:rPr>
        <w:t>(</w:t>
      </w:r>
      <w:r w:rsidRPr="00C67552">
        <w:rPr>
          <w:rFonts w:ascii="Times New Roman" w:hAnsi="Times New Roman" w:cs="Times New Roman"/>
          <w:color w:val="0F1115"/>
        </w:rPr>
        <w:t>amountField</w:t>
      </w:r>
      <w:r w:rsidRPr="00C67552">
        <w:rPr>
          <w:rStyle w:val="token"/>
          <w:rFonts w:ascii="Times New Roman" w:hAnsi="Times New Roman" w:cs="Times New Roman"/>
          <w:color w:val="383A42"/>
        </w:rPr>
        <w:t>.</w:t>
      </w:r>
      <w:r w:rsidRPr="00C67552">
        <w:rPr>
          <w:rFonts w:ascii="Times New Roman" w:hAnsi="Times New Roman" w:cs="Times New Roman"/>
          <w:color w:val="0F1115"/>
        </w:rPr>
        <w:t>value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0.00</w:t>
      </w:r>
      <w:r w:rsidRPr="00C67552">
        <w:rPr>
          <w:rStyle w:val="token"/>
          <w:rFonts w:ascii="Times New Roman" w:hAnsi="Times New Roman" w:cs="Times New Roman"/>
          <w:color w:val="383A42"/>
        </w:rPr>
        <w:t>;</w:t>
      </w:r>
    </w:p>
    <w:p w14:paraId="36C35BA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let</w:t>
      </w:r>
      <w:r w:rsidRPr="00C67552">
        <w:rPr>
          <w:rFonts w:ascii="Times New Roman" w:hAnsi="Times New Roman" w:cs="Times New Roman"/>
          <w:color w:val="0F1115"/>
        </w:rPr>
        <w:t xml:space="preserve"> rawVat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parseFloat</w:t>
      </w:r>
      <w:r w:rsidRPr="00C67552">
        <w:rPr>
          <w:rStyle w:val="token"/>
          <w:rFonts w:ascii="Times New Roman" w:hAnsi="Times New Roman" w:cs="Times New Roman"/>
          <w:color w:val="383A42"/>
        </w:rPr>
        <w:t>(</w:t>
      </w:r>
      <w:r w:rsidRPr="00C67552">
        <w:rPr>
          <w:rFonts w:ascii="Times New Roman" w:hAnsi="Times New Roman" w:cs="Times New Roman"/>
          <w:color w:val="0F1115"/>
        </w:rPr>
        <w:t>vatField</w:t>
      </w:r>
      <w:r w:rsidRPr="00C67552">
        <w:rPr>
          <w:rStyle w:val="token"/>
          <w:rFonts w:ascii="Times New Roman" w:hAnsi="Times New Roman" w:cs="Times New Roman"/>
          <w:color w:val="383A42"/>
        </w:rPr>
        <w:t>.</w:t>
      </w:r>
      <w:r w:rsidRPr="00C67552">
        <w:rPr>
          <w:rFonts w:ascii="Times New Roman" w:hAnsi="Times New Roman" w:cs="Times New Roman"/>
          <w:color w:val="0F1115"/>
        </w:rPr>
        <w:t>value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0.00</w:t>
      </w:r>
      <w:r w:rsidRPr="00C67552">
        <w:rPr>
          <w:rStyle w:val="token"/>
          <w:rFonts w:ascii="Times New Roman" w:hAnsi="Times New Roman" w:cs="Times New Roman"/>
          <w:color w:val="383A42"/>
        </w:rPr>
        <w:t>;</w:t>
      </w:r>
    </w:p>
    <w:p w14:paraId="7F9EE5A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let</w:t>
      </w:r>
      <w:r w:rsidRPr="00C67552">
        <w:rPr>
          <w:rFonts w:ascii="Times New Roman" w:hAnsi="Times New Roman" w:cs="Times New Roman"/>
          <w:color w:val="0F1115"/>
        </w:rPr>
        <w:t xml:space="preserve"> rawTotal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parseFloat</w:t>
      </w:r>
      <w:r w:rsidRPr="00C67552">
        <w:rPr>
          <w:rStyle w:val="token"/>
          <w:rFonts w:ascii="Times New Roman" w:hAnsi="Times New Roman" w:cs="Times New Roman"/>
          <w:color w:val="383A42"/>
        </w:rPr>
        <w:t>(</w:t>
      </w:r>
      <w:r w:rsidRPr="00C67552">
        <w:rPr>
          <w:rFonts w:ascii="Times New Roman" w:hAnsi="Times New Roman" w:cs="Times New Roman"/>
          <w:color w:val="0F1115"/>
        </w:rPr>
        <w:t>totalField</w:t>
      </w:r>
      <w:r w:rsidRPr="00C67552">
        <w:rPr>
          <w:rStyle w:val="token"/>
          <w:rFonts w:ascii="Times New Roman" w:hAnsi="Times New Roman" w:cs="Times New Roman"/>
          <w:color w:val="383A42"/>
        </w:rPr>
        <w:t>.</w:t>
      </w:r>
      <w:r w:rsidRPr="00C67552">
        <w:rPr>
          <w:rFonts w:ascii="Times New Roman" w:hAnsi="Times New Roman" w:cs="Times New Roman"/>
          <w:color w:val="0F1115"/>
        </w:rPr>
        <w:t>value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0.00</w:t>
      </w:r>
      <w:r w:rsidRPr="00C67552">
        <w:rPr>
          <w:rStyle w:val="token"/>
          <w:rFonts w:ascii="Times New Roman" w:hAnsi="Times New Roman" w:cs="Times New Roman"/>
          <w:color w:val="383A42"/>
        </w:rPr>
        <w:t>;</w:t>
      </w:r>
    </w:p>
    <w:p w14:paraId="0DDD6AC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p>
    <w:p w14:paraId="0255000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i/>
          <w:iCs/>
          <w:color w:val="A0A1A7"/>
        </w:rPr>
        <w:t>// Asymmetric Ledger Check</w:t>
      </w:r>
    </w:p>
    <w:p w14:paraId="11EEA97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if</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rawAmount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rawVat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rawTotal</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0BE8186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amountField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backgroundColor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"#FEE2E2"</w:t>
      </w:r>
      <w:r w:rsidRPr="00C67552">
        <w:rPr>
          <w:rStyle w:val="token"/>
          <w:rFonts w:ascii="Times New Roman" w:hAnsi="Times New Roman" w:cs="Times New Roman"/>
          <w:color w:val="383A42"/>
        </w:rPr>
        <w:t>;</w:t>
      </w:r>
    </w:p>
    <w:p w14:paraId="61FD97B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vatField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backgroundColor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"#FEE2E2"</w:t>
      </w:r>
      <w:r w:rsidRPr="00C67552">
        <w:rPr>
          <w:rStyle w:val="token"/>
          <w:rFonts w:ascii="Times New Roman" w:hAnsi="Times New Roman" w:cs="Times New Roman"/>
          <w:color w:val="383A42"/>
        </w:rPr>
        <w:t>;</w:t>
      </w:r>
    </w:p>
    <w:p w14:paraId="58B20EF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'btn_submit_ledger'</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disabled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true</w:t>
      </w:r>
      <w:r w:rsidRPr="00C67552">
        <w:rPr>
          <w:rStyle w:val="token"/>
          <w:rFonts w:ascii="Times New Roman" w:hAnsi="Times New Roman" w:cs="Times New Roman"/>
          <w:color w:val="383A42"/>
        </w:rPr>
        <w:t>;</w:t>
      </w:r>
    </w:p>
    <w:p w14:paraId="41F4D82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'lbl_ledger_error'</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textContent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"TRANSACTION REJECTED: Financial Math Balancing Check Failed."</w:t>
      </w:r>
      <w:r w:rsidRPr="00C67552">
        <w:rPr>
          <w:rStyle w:val="token"/>
          <w:rFonts w:ascii="Times New Roman" w:hAnsi="Times New Roman" w:cs="Times New Roman"/>
          <w:color w:val="383A42"/>
        </w:rPr>
        <w:t>;</w:t>
      </w:r>
    </w:p>
    <w:p w14:paraId="6914E90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else</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623D308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amountField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backgroundColor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w:t>
      </w:r>
      <w:r w:rsidRPr="00C67552">
        <w:rPr>
          <w:rStyle w:val="token"/>
          <w:rFonts w:ascii="Times New Roman" w:hAnsi="Times New Roman" w:cs="Times New Roman"/>
          <w:color w:val="383A42"/>
        </w:rPr>
        <w:t>;</w:t>
      </w:r>
    </w:p>
    <w:p w14:paraId="607B633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vatField</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backgroundColor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w:t>
      </w:r>
      <w:r w:rsidRPr="00C67552">
        <w:rPr>
          <w:rStyle w:val="token"/>
          <w:rFonts w:ascii="Times New Roman" w:hAnsi="Times New Roman" w:cs="Times New Roman"/>
          <w:color w:val="383A42"/>
        </w:rPr>
        <w:t>;</w:t>
      </w:r>
    </w:p>
    <w:p w14:paraId="789AFDD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lastRenderedPageBreak/>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'lbl_ledger_error'</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textContent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w:t>
      </w:r>
      <w:r w:rsidRPr="00C67552">
        <w:rPr>
          <w:rStyle w:val="token"/>
          <w:rFonts w:ascii="Times New Roman" w:hAnsi="Times New Roman" w:cs="Times New Roman"/>
          <w:color w:val="383A42"/>
        </w:rPr>
        <w:t>;</w:t>
      </w:r>
    </w:p>
    <w:p w14:paraId="6D09036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0DD4B8F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p>
    <w:p w14:paraId="34C8FC9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i/>
          <w:iCs/>
          <w:color w:val="A0A1A7"/>
        </w:rPr>
        <w:t>// Variance Threshold Escalation</w:t>
      </w:r>
    </w:p>
    <w:p w14:paraId="1D8F791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let</w:t>
      </w:r>
      <w:r w:rsidRPr="00C67552">
        <w:rPr>
          <w:rFonts w:ascii="Times New Roman" w:hAnsi="Times New Roman" w:cs="Times New Roman"/>
          <w:color w:val="0F1115"/>
        </w:rPr>
        <w:t xml:space="preserve"> calculatedVariance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Math</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abs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rawTotal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rawAmount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rawAmount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100</w:t>
      </w:r>
      <w:r w:rsidRPr="00C67552">
        <w:rPr>
          <w:rStyle w:val="token"/>
          <w:rFonts w:ascii="Times New Roman" w:hAnsi="Times New Roman" w:cs="Times New Roman"/>
          <w:color w:val="383A42"/>
        </w:rPr>
        <w:t>;</w:t>
      </w:r>
    </w:p>
    <w:p w14:paraId="242606D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varianceGauge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textContent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calculatedVariance</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toFixed</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2</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 BDT VARIANCE"</w:t>
      </w:r>
      <w:r w:rsidRPr="00C67552">
        <w:rPr>
          <w:rStyle w:val="token"/>
          <w:rFonts w:ascii="Times New Roman" w:hAnsi="Times New Roman" w:cs="Times New Roman"/>
          <w:color w:val="383A42"/>
        </w:rPr>
        <w:t>;</w:t>
      </w:r>
    </w:p>
    <w:p w14:paraId="61E1D7A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p>
    <w:p w14:paraId="301BD2B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if</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calculatedVariance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5.00</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&amp;&amp;</w:t>
      </w:r>
      <w:r w:rsidRPr="00C67552">
        <w:rPr>
          <w:rFonts w:ascii="Times New Roman" w:hAnsi="Times New Roman" w:cs="Times New Roman"/>
          <w:color w:val="0F1115"/>
        </w:rPr>
        <w:t xml:space="preserve"> calculatedVariance </w:t>
      </w:r>
      <w:r w:rsidRPr="00C67552">
        <w:rPr>
          <w:rStyle w:val="token"/>
          <w:rFonts w:ascii="Times New Roman" w:hAnsi="Times New Roman" w:cs="Times New Roman"/>
          <w:color w:val="4078F2"/>
        </w:rPr>
        <w:t>&lt;=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15.00</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366F087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'btn_standard_submit'</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display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"none"</w:t>
      </w:r>
      <w:r w:rsidRPr="00C67552">
        <w:rPr>
          <w:rStyle w:val="token"/>
          <w:rFonts w:ascii="Times New Roman" w:hAnsi="Times New Roman" w:cs="Times New Roman"/>
          <w:color w:val="383A42"/>
        </w:rPr>
        <w:t>;</w:t>
      </w:r>
    </w:p>
    <w:p w14:paraId="5CA4F5E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'btn_request_rm_override'</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display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"block"</w:t>
      </w:r>
      <w:r w:rsidRPr="00C67552">
        <w:rPr>
          <w:rStyle w:val="token"/>
          <w:rFonts w:ascii="Times New Roman" w:hAnsi="Times New Roman" w:cs="Times New Roman"/>
          <w:color w:val="383A42"/>
        </w:rPr>
        <w:t>;</w:t>
      </w:r>
    </w:p>
    <w:p w14:paraId="3F7B7B7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else</w:t>
      </w:r>
      <w:r w:rsidRPr="00C67552">
        <w:rPr>
          <w:rFonts w:ascii="Times New Roman" w:hAnsi="Times New Roman" w:cs="Times New Roman"/>
          <w:color w:val="0F1115"/>
        </w:rPr>
        <w:t xml:space="preserve"> </w:t>
      </w:r>
      <w:r w:rsidRPr="00C67552">
        <w:rPr>
          <w:rStyle w:val="token"/>
          <w:rFonts w:ascii="Times New Roman" w:hAnsi="Times New Roman" w:cs="Times New Roman"/>
          <w:color w:val="A626A4"/>
        </w:rPr>
        <w:t>if</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calculatedVariance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15.00</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7F3D1D9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'btn_request_rm_override'</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display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"none"</w:t>
      </w:r>
      <w:r w:rsidRPr="00C67552">
        <w:rPr>
          <w:rStyle w:val="token"/>
          <w:rFonts w:ascii="Times New Roman" w:hAnsi="Times New Roman" w:cs="Times New Roman"/>
          <w:color w:val="383A42"/>
        </w:rPr>
        <w:t>;</w:t>
      </w:r>
    </w:p>
    <w:p w14:paraId="66A4DFA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'btn_standard_submit'</w:t>
      </w:r>
      <w:r w:rsidRPr="00C67552">
        <w:rPr>
          <w:rStyle w:val="token"/>
          <w:rFonts w:ascii="Times New Roman" w:hAnsi="Times New Roman" w:cs="Times New Roman"/>
          <w:color w:val="383A42"/>
        </w:rPr>
        <w:t>).</w:t>
      </w:r>
      <w:r w:rsidRPr="00C67552">
        <w:rPr>
          <w:rFonts w:ascii="Times New Roman" w:hAnsi="Times New Roman" w:cs="Times New Roman"/>
          <w:color w:val="0F1115"/>
        </w:rPr>
        <w:t>style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display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"none"</w:t>
      </w:r>
      <w:r w:rsidRPr="00C67552">
        <w:rPr>
          <w:rStyle w:val="token"/>
          <w:rFonts w:ascii="Times New Roman" w:hAnsi="Times New Roman" w:cs="Times New Roman"/>
          <w:color w:val="383A42"/>
        </w:rPr>
        <w:t>;</w:t>
      </w:r>
    </w:p>
    <w:p w14:paraId="5E24F3B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amountField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disabled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true</w:t>
      </w:r>
      <w:r w:rsidRPr="00C67552">
        <w:rPr>
          <w:rStyle w:val="token"/>
          <w:rFonts w:ascii="Times New Roman" w:hAnsi="Times New Roman" w:cs="Times New Roman"/>
          <w:color w:val="383A42"/>
        </w:rPr>
        <w:t>;</w:t>
      </w:r>
    </w:p>
    <w:p w14:paraId="4AA5A7F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vatField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disabled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true</w:t>
      </w:r>
      <w:r w:rsidRPr="00C67552">
        <w:rPr>
          <w:rStyle w:val="token"/>
          <w:rFonts w:ascii="Times New Roman" w:hAnsi="Times New Roman" w:cs="Times New Roman"/>
          <w:color w:val="383A42"/>
        </w:rPr>
        <w:t>;</w:t>
      </w:r>
    </w:p>
    <w:p w14:paraId="5029805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document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getElementById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'lbl_ledger_error'</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innerHTML </w:t>
      </w:r>
      <w:r w:rsidRPr="00C67552">
        <w:rPr>
          <w:rStyle w:val="token"/>
          <w:rFonts w:ascii="Times New Roman" w:hAnsi="Times New Roman" w:cs="Times New Roman"/>
          <w:color w:val="4078F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"CRITICAL VARIANCE BREAK: Transaction exceeds maximum allowed variance boundary (15%). Escalating immediately to COO Console."</w:t>
      </w:r>
      <w:r w:rsidRPr="00C67552">
        <w:rPr>
          <w:rStyle w:val="token"/>
          <w:rFonts w:ascii="Times New Roman" w:hAnsi="Times New Roman" w:cs="Times New Roman"/>
          <w:color w:val="383A42"/>
        </w:rPr>
        <w:t>;</w:t>
      </w:r>
    </w:p>
    <w:p w14:paraId="632CE8E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4CF11189"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383A42"/>
        </w:rPr>
        <w:t>}</w:t>
      </w:r>
    </w:p>
    <w:p w14:paraId="573A8025"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60C700E6">
          <v:rect id="_x0000_i1045" style="width:0;height:.75pt" o:hralign="center" o:hrstd="t" o:hr="t" fillcolor="#a0a0a0" stroked="f"/>
        </w:pict>
      </w:r>
    </w:p>
    <w:p w14:paraId="7A53014D"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Y5C.2 — SCREEN ENGINEERING BLUEPRINT: SCR-SFG-002</w:t>
      </w:r>
    </w:p>
    <w:p w14:paraId="5D65DC75"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Y5C.2.1 Layout Architecture</w:t>
      </w:r>
    </w:p>
    <w:p w14:paraId="27C76D84"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28C121D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143C1A7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[SCR-SFG-002 TELEMATICS &amp; SAFE HAVEN ROUTING MAP]                   |</w:t>
      </w:r>
    </w:p>
    <w:p w14:paraId="60D0D7A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46EEA60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4C64D58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map_telematics_frame (CMP-MAP-001)                              | |</w:t>
      </w:r>
    </w:p>
    <w:p w14:paraId="53616F1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 LIVE TRACKING MAP VIEW ]                                      | |</w:t>
      </w:r>
    </w:p>
    <w:p w14:paraId="5BEFC2A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180AB5A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6DE81B6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7C70977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lbl_extraction_panel (CMP-CRD-STAT)                             | |</w:t>
      </w:r>
    </w:p>
    <w:p w14:paraId="0670522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Nearest Safe Haven: Westin Dhaka (0.8 km / 3 min)               | |</w:t>
      </w:r>
    </w:p>
    <w:p w14:paraId="1E0B8CF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Instructions: Proceed to Main Lobby, Security Alerted           | |</w:t>
      </w:r>
    </w:p>
    <w:p w14:paraId="3C2C86F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1341E53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6203D0D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 </w:t>
      </w:r>
      <w:r w:rsidRPr="00C67552">
        <w:rPr>
          <w:rFonts w:ascii="Segoe UI Emoji" w:hAnsi="Segoe UI Emoji" w:cs="Segoe UI Emoji"/>
          <w:color w:val="0F1115"/>
        </w:rPr>
        <w:t>🚨</w:t>
      </w:r>
      <w:r w:rsidRPr="00C67552">
        <w:rPr>
          <w:rFonts w:ascii="Times New Roman" w:hAnsi="Times New Roman" w:cs="Times New Roman"/>
          <w:color w:val="0F1115"/>
        </w:rPr>
        <w:t xml:space="preserve"> btn_emergency_panic (CMP-BTN-WARN) - Floating, always visible ] |</w:t>
      </w:r>
    </w:p>
    <w:p w14:paraId="476EA73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7B12834F"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Y5C.2.2 Telematics State Handling</w:t>
      </w:r>
    </w:p>
    <w:p w14:paraId="104457BA"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28E62EF2"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telematics_state_handling</w:t>
      </w:r>
      <w:r w:rsidRPr="00C67552">
        <w:rPr>
          <w:rStyle w:val="token"/>
          <w:rFonts w:ascii="Times New Roman" w:hAnsi="Times New Roman" w:cs="Times New Roman"/>
          <w:color w:val="383A42"/>
        </w:rPr>
        <w:t>:</w:t>
      </w:r>
    </w:p>
    <w:p w14:paraId="21A3D27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screen_id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SCR</w:t>
      </w:r>
      <w:r w:rsidRPr="00C67552">
        <w:rPr>
          <w:rStyle w:val="token"/>
          <w:rFonts w:ascii="Times New Roman" w:hAnsi="Times New Roman" w:cs="Times New Roman"/>
          <w:color w:val="383A42"/>
        </w:rPr>
        <w:t>-</w:t>
      </w:r>
      <w:r w:rsidRPr="00C67552">
        <w:rPr>
          <w:rFonts w:ascii="Times New Roman" w:hAnsi="Times New Roman" w:cs="Times New Roman"/>
          <w:color w:val="0F1115"/>
        </w:rPr>
        <w:t>SFG</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002</w:t>
      </w:r>
    </w:p>
    <w:p w14:paraId="24CE86F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events</w:t>
      </w:r>
      <w:r w:rsidRPr="00C67552">
        <w:rPr>
          <w:rStyle w:val="token"/>
          <w:rFonts w:ascii="Times New Roman" w:hAnsi="Times New Roman" w:cs="Times New Roman"/>
          <w:color w:val="383A42"/>
        </w:rPr>
        <w:t>:</w:t>
      </w:r>
    </w:p>
    <w:p w14:paraId="221D444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coordinate_stream</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"incoming_device_coordinates"</w:t>
      </w:r>
    </w:p>
    <w:p w14:paraId="57D0D2E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geofence_polygon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"active_zone_bounds"</w:t>
      </w:r>
    </w:p>
    <w:p w14:paraId="013888F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evaluator</w:t>
      </w:r>
      <w:r w:rsidRPr="00C67552">
        <w:rPr>
          <w:rStyle w:val="token"/>
          <w:rFonts w:ascii="Times New Roman" w:hAnsi="Times New Roman" w:cs="Times New Roman"/>
          <w:color w:val="383A42"/>
        </w:rPr>
        <w:t>:</w:t>
      </w:r>
    </w:p>
    <w:p w14:paraId="70EC494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condition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"!PolygonContains(geofence_polygon, coordinate_stream)"</w:t>
      </w:r>
    </w:p>
    <w:p w14:paraId="33C3C37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action</w:t>
      </w:r>
      <w:r w:rsidRPr="00C67552">
        <w:rPr>
          <w:rStyle w:val="token"/>
          <w:rFonts w:ascii="Times New Roman" w:hAnsi="Times New Roman" w:cs="Times New Roman"/>
          <w:color w:val="383A42"/>
        </w:rPr>
        <w:t>:</w:t>
      </w:r>
    </w:p>
    <w:p w14:paraId="782EAB1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"TriggerBorderAnimation('pulsing-red-flash')"</w:t>
      </w:r>
    </w:p>
    <w:p w14:paraId="3166325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"PlayAudioTone('high-volume-repeating-bell')"</w:t>
      </w:r>
    </w:p>
    <w:p w14:paraId="38A570F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"SetRowStatus('CRITICAL_ALERT')"</w:t>
      </w:r>
    </w:p>
    <w:p w14:paraId="3DECAE1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"MountOverlay('ALARM-ESC-004: Companion location out-of-bounds detected. Verifying telemetry logs.')"</w:t>
      </w:r>
    </w:p>
    <w:p w14:paraId="3BE099A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click_target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"btn_emergency_panic"</w:t>
      </w:r>
    </w:p>
    <w:p w14:paraId="3274677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action</w:t>
      </w:r>
      <w:r w:rsidRPr="00C67552">
        <w:rPr>
          <w:rStyle w:val="token"/>
          <w:rFonts w:ascii="Times New Roman" w:hAnsi="Times New Roman" w:cs="Times New Roman"/>
          <w:color w:val="383A42"/>
        </w:rPr>
        <w:t>:</w:t>
      </w:r>
    </w:p>
    <w:p w14:paraId="36B18C4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"StripAllNavigationElements()"</w:t>
      </w:r>
    </w:p>
    <w:p w14:paraId="54606AE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"LockCameraCenter(device_last_known_node)"</w:t>
      </w:r>
    </w:p>
    <w:p w14:paraId="11F1B5E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"InjectVectorPathLine(closest_extraction_shelter_node)"</w:t>
      </w:r>
    </w:p>
    <w:p w14:paraId="00DB0E5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"RenderAlertBanner('EMERGENCY SAFE HAVEN ROUTING ENGAGED. Node Destination Code Locked. Proceed to Secure Enclave.')"</w:t>
      </w:r>
    </w:p>
    <w:p w14:paraId="6EC11F40"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4D7A53A4">
          <v:rect id="_x0000_i1046" style="width:0;height:.75pt" o:hralign="center" o:hrstd="t" o:hr="t" fillcolor="#a0a0a0" stroked="f"/>
        </w:pict>
      </w:r>
    </w:p>
    <w:p w14:paraId="01D8D4B0"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lastRenderedPageBreak/>
        <w:t>SECTION Y5C.3 — SCREEN ENGINEERING BLUEPRINT: SCR-EXC-001</w:t>
      </w:r>
    </w:p>
    <w:p w14:paraId="76641B4E"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Y5C.3.1 Layout Architecture</w:t>
      </w:r>
    </w:p>
    <w:p w14:paraId="79788874"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2017CA7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4BC0237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[SCR-EXC-001 SEGREGATION-VALIDATED EXCEPTION PANEL]                 |</w:t>
      </w:r>
    </w:p>
    <w:p w14:paraId="251D179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681FF99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2DB7E77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lbl_override_request_summary (CMP-CRD-STAT)                     | |</w:t>
      </w:r>
    </w:p>
    <w:p w14:paraId="033845A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Rule: T-SPN-001 | Requester: RM-1023 | Target: Portfolio Cap    | |</w:t>
      </w:r>
    </w:p>
    <w:p w14:paraId="20D50E0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288908A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2C1CD54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Authorizing Officer ID:                                             |</w:t>
      </w:r>
    </w:p>
    <w:p w14:paraId="692F58B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txt_authorizing_auth_id (CMP-FRM-TEXT) - Security field ]        |</w:t>
      </w:r>
    </w:p>
    <w:p w14:paraId="586A4BD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00ECC3F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Exception Level: [ sel_exception_level (CMP-FRM-DROP) ]            |</w:t>
      </w:r>
    </w:p>
    <w:p w14:paraId="16267F1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Justification: [ txt_justification (CMP-FRM-TEXT) ]                |</w:t>
      </w:r>
    </w:p>
    <w:p w14:paraId="5DE5B30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Expiry: [ dt_expiry (CMP-DT-001) ]                                 |</w:t>
      </w:r>
    </w:p>
    <w:p w14:paraId="5012D31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7D385DD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7675B89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grd_active_leases (CMP-GRD-DATA)                                | |</w:t>
      </w:r>
    </w:p>
    <w:p w14:paraId="1D37091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Lease ID | Rule | Time Remaining | Action                        | |</w:t>
      </w:r>
    </w:p>
    <w:p w14:paraId="6365876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L-001    | T-0  | 02:34:12       | [Revoke]                     | |</w:t>
      </w:r>
    </w:p>
    <w:p w14:paraId="490893D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691DABD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32569BD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btn_submit_exception ]                                            |</w:t>
      </w:r>
    </w:p>
    <w:p w14:paraId="3FA66D0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6EB1E6DB"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Y5C.3.2 Segregation of Duties Enforcement</w:t>
      </w:r>
    </w:p>
    <w:p w14:paraId="39F251AD"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203425E7"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segregation_of_duties_enforcement</w:t>
      </w:r>
      <w:r w:rsidRPr="00C67552">
        <w:rPr>
          <w:rStyle w:val="token"/>
          <w:rFonts w:ascii="Times New Roman" w:hAnsi="Times New Roman" w:cs="Times New Roman"/>
          <w:color w:val="383A42"/>
        </w:rPr>
        <w:t>:</w:t>
      </w:r>
    </w:p>
    <w:p w14:paraId="0B9ED06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screen_id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SCR</w:t>
      </w:r>
      <w:r w:rsidRPr="00C67552">
        <w:rPr>
          <w:rStyle w:val="token"/>
          <w:rFonts w:ascii="Times New Roman" w:hAnsi="Times New Roman" w:cs="Times New Roman"/>
          <w:color w:val="383A42"/>
        </w:rPr>
        <w:t>-</w:t>
      </w:r>
      <w:r w:rsidRPr="00C67552">
        <w:rPr>
          <w:rFonts w:ascii="Times New Roman" w:hAnsi="Times New Roman" w:cs="Times New Roman"/>
          <w:color w:val="0F1115"/>
        </w:rPr>
        <w:t>EXC</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001</w:t>
      </w:r>
    </w:p>
    <w:p w14:paraId="66ADF62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realtime_change_handler</w:t>
      </w:r>
      <w:r w:rsidRPr="00C67552">
        <w:rPr>
          <w:rStyle w:val="token"/>
          <w:rFonts w:ascii="Times New Roman" w:hAnsi="Times New Roman" w:cs="Times New Roman"/>
          <w:color w:val="383A42"/>
        </w:rPr>
        <w:t>:</w:t>
      </w:r>
    </w:p>
    <w:p w14:paraId="3ACA18B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target_element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"txt_authorizing_auth_id"</w:t>
      </w:r>
    </w:p>
    <w:p w14:paraId="7623857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evaluation_trigger</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"onFocusLoss"</w:t>
      </w:r>
    </w:p>
    <w:p w14:paraId="4BC4F82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intercept_rules</w:t>
      </w:r>
      <w:r w:rsidRPr="00C67552">
        <w:rPr>
          <w:rStyle w:val="token"/>
          <w:rFonts w:ascii="Times New Roman" w:hAnsi="Times New Roman" w:cs="Times New Roman"/>
          <w:color w:val="383A42"/>
        </w:rPr>
        <w:t>:</w:t>
      </w:r>
    </w:p>
    <w:p w14:paraId="5E70F82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condition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"txt_authorizing_auth_id.value == lbl_override_request_summary.originating_actor_uuid"</w:t>
      </w:r>
    </w:p>
    <w:p w14:paraId="2EED30B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execution</w:t>
      </w:r>
      <w:r w:rsidRPr="00C67552">
        <w:rPr>
          <w:rStyle w:val="token"/>
          <w:rFonts w:ascii="Times New Roman" w:hAnsi="Times New Roman" w:cs="Times New Roman"/>
          <w:color w:val="383A42"/>
        </w:rPr>
        <w:t>:</w:t>
      </w:r>
    </w:p>
    <w:p w14:paraId="5C736F1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"txt_authorizing_auth_id.style.border = '3px solid #EF4444'"</w:t>
      </w:r>
    </w:p>
    <w:p w14:paraId="5379BA8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"DisableFormSubmissionHandlers()"</w:t>
      </w:r>
    </w:p>
    <w:p w14:paraId="7FF643A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"FlashMessageOverlay('SECURITY SYSTEM BLOCK: Access Violation. Segregation of Duties Enforced. An operational actor cannot authorize their own exception variance request.')"</w:t>
      </w:r>
    </w:p>
    <w:p w14:paraId="258D6F3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countdown_lifecycle</w:t>
      </w:r>
      <w:r w:rsidRPr="00C67552">
        <w:rPr>
          <w:rStyle w:val="token"/>
          <w:rFonts w:ascii="Times New Roman" w:hAnsi="Times New Roman" w:cs="Times New Roman"/>
          <w:color w:val="383A42"/>
        </w:rPr>
        <w:t>:</w:t>
      </w:r>
    </w:p>
    <w:p w14:paraId="3DF0C1B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grid_target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"grd_active_leases"</w:t>
      </w:r>
    </w:p>
    <w:p w14:paraId="584535F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interval</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"1000ms"</w:t>
      </w:r>
    </w:p>
    <w:p w14:paraId="723346E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on_zero_trigger</w:t>
      </w:r>
      <w:r w:rsidRPr="00C67552">
        <w:rPr>
          <w:rStyle w:val="token"/>
          <w:rFonts w:ascii="Times New Roman" w:hAnsi="Times New Roman" w:cs="Times New Roman"/>
          <w:color w:val="383A42"/>
        </w:rPr>
        <w:t>:</w:t>
      </w:r>
    </w:p>
    <w:p w14:paraId="3434CCE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target_row</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"current_active_row"</w:t>
      </w:r>
    </w:p>
    <w:p w14:paraId="68A5E62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sequence</w:t>
      </w:r>
      <w:r w:rsidRPr="00C67552">
        <w:rPr>
          <w:rStyle w:val="token"/>
          <w:rFonts w:ascii="Times New Roman" w:hAnsi="Times New Roman" w:cs="Times New Roman"/>
          <w:color w:val="383A42"/>
        </w:rPr>
        <w:t>:</w:t>
      </w:r>
    </w:p>
    <w:p w14:paraId="3F7C3CE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"ShiftAlphaState(current_active_row, 0.40)"</w:t>
      </w:r>
    </w:p>
    <w:p w14:paraId="1C38C9E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"ApplyFontStyle('text-decoration: line-through')"</w:t>
      </w:r>
    </w:p>
    <w:p w14:paraId="49A74D6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"SetCellText(current_active_row.status_cell, 'LEASE EXPIRED --- DEFAULT BUSINESS RULES APPLIED')"</w:t>
      </w:r>
    </w:p>
    <w:p w14:paraId="325267F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"FadeOutRowAndPurgeFromDOM(current_active_row, 5000ms)"</w:t>
      </w:r>
    </w:p>
    <w:p w14:paraId="1E6BB4B2"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68E79D7B">
          <v:rect id="_x0000_i1047" style="width:0;height:.75pt" o:hralign="center" o:hrstd="t" o:hr="t" fillcolor="#a0a0a0" stroked="f"/>
        </w:pict>
      </w:r>
    </w:p>
    <w:p w14:paraId="24FFC018"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Y5C.4 — SCREEN ENGINEERING BLUEPRINT: SCR-AUD-002</w:t>
      </w:r>
    </w:p>
    <w:p w14:paraId="027931BD"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Y5C.4.1 Layout Architecture</w:t>
      </w:r>
    </w:p>
    <w:p w14:paraId="7E75CB0A"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text</w:t>
      </w:r>
    </w:p>
    <w:p w14:paraId="07FB455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4DA0953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[SCR-AUD-002 FORENSIC LEDGER CHAIN INTEGRITY]                       |</w:t>
      </w:r>
    </w:p>
    <w:p w14:paraId="248A358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65354DB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48F464F7"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lbl_integrity_banner (CMP-ALT-001)                              | |</w:t>
      </w:r>
    </w:p>
    <w:p w14:paraId="62D223A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SECURE CHAIN INTERLOCK: Chronological Ledger Integrity Attested. | |</w:t>
      </w:r>
    </w:p>
    <w:p w14:paraId="32ADD7C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523B52D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lastRenderedPageBreak/>
        <w:t>|                                                                     |</w:t>
      </w:r>
    </w:p>
    <w:p w14:paraId="48E5FDB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3A440A4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canvas_block_timeline (CMP-MAP-001)                             | |</w:t>
      </w:r>
    </w:p>
    <w:p w14:paraId="5F4A749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[BLOCK 1] → [BLOCK 2] → [BLOCK 3] → [BLOCK 4]                  | |</w:t>
      </w:r>
    </w:p>
    <w:p w14:paraId="4666E2C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Hash: a1b2... Hash: b2c3... Hash: c3d4... Hash: d4e5...        | |</w:t>
      </w:r>
    </w:p>
    <w:p w14:paraId="7416A8A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w:t>
      </w:r>
    </w:p>
    <w:p w14:paraId="24522AD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w:t>
      </w:r>
    </w:p>
    <w:p w14:paraId="7F42A89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 btn_verify_ledger_chain (CMP-BTN-PRI) ]                          |</w:t>
      </w:r>
    </w:p>
    <w:p w14:paraId="3B4B6A7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w:t>
      </w:r>
    </w:p>
    <w:p w14:paraId="573F8854" w14:textId="77777777" w:rsidR="00490ADB" w:rsidRPr="00C67552" w:rsidRDefault="00490ADB" w:rsidP="00C67552">
      <w:pPr>
        <w:pStyle w:val="Heading3"/>
        <w:shd w:val="clear" w:color="auto" w:fill="FFFFFF"/>
        <w:spacing w:before="0" w:beforeAutospacing="0" w:after="0" w:afterAutospacing="0"/>
        <w:rPr>
          <w:color w:val="0F1115"/>
          <w:sz w:val="30"/>
          <w:szCs w:val="30"/>
        </w:rPr>
      </w:pPr>
      <w:r w:rsidRPr="00C67552">
        <w:rPr>
          <w:color w:val="0F1115"/>
          <w:sz w:val="30"/>
          <w:szCs w:val="30"/>
        </w:rPr>
        <w:t>Y5C.4.2 Audit Chain Rendering States</w:t>
      </w:r>
    </w:p>
    <w:p w14:paraId="3B5DF474"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yaml</w:t>
      </w:r>
    </w:p>
    <w:p w14:paraId="1E77DC3C"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B76B01"/>
        </w:rPr>
        <w:t>audit_chain_rendering_states</w:t>
      </w:r>
      <w:r w:rsidRPr="00C67552">
        <w:rPr>
          <w:rStyle w:val="token"/>
          <w:rFonts w:ascii="Times New Roman" w:hAnsi="Times New Roman" w:cs="Times New Roman"/>
          <w:color w:val="383A42"/>
        </w:rPr>
        <w:t>:</w:t>
      </w:r>
    </w:p>
    <w:p w14:paraId="7748B85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screen_id</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SCR</w:t>
      </w:r>
      <w:r w:rsidRPr="00C67552">
        <w:rPr>
          <w:rStyle w:val="token"/>
          <w:rFonts w:ascii="Times New Roman" w:hAnsi="Times New Roman" w:cs="Times New Roman"/>
          <w:color w:val="383A42"/>
        </w:rPr>
        <w:t>-</w:t>
      </w:r>
      <w:r w:rsidRPr="00C67552">
        <w:rPr>
          <w:rFonts w:ascii="Times New Roman" w:hAnsi="Times New Roman" w:cs="Times New Roman"/>
          <w:color w:val="0F1115"/>
        </w:rPr>
        <w:t>AUD</w:t>
      </w:r>
      <w:r w:rsidRPr="00C67552">
        <w:rPr>
          <w:rStyle w:val="token"/>
          <w:rFonts w:ascii="Times New Roman" w:hAnsi="Times New Roman" w:cs="Times New Roman"/>
          <w:color w:val="383A42"/>
        </w:rPr>
        <w:t>-</w:t>
      </w:r>
      <w:r w:rsidRPr="00C67552">
        <w:rPr>
          <w:rStyle w:val="token"/>
          <w:rFonts w:ascii="Times New Roman" w:hAnsi="Times New Roman" w:cs="Times New Roman"/>
          <w:color w:val="B76B01"/>
        </w:rPr>
        <w:t>002</w:t>
      </w:r>
    </w:p>
    <w:p w14:paraId="3BD4096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initial_layout</w:t>
      </w:r>
      <w:r w:rsidRPr="00C67552">
        <w:rPr>
          <w:rStyle w:val="token"/>
          <w:rFonts w:ascii="Times New Roman" w:hAnsi="Times New Roman" w:cs="Times New Roman"/>
          <w:color w:val="383A42"/>
        </w:rPr>
        <w:t>:</w:t>
      </w:r>
    </w:p>
    <w:p w14:paraId="507A097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target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"lbl_integrity_banner"</w:t>
      </w:r>
    </w:p>
    <w:p w14:paraId="74C8F70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background_color</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"#10B981"</w:t>
      </w:r>
    </w:p>
    <w:p w14:paraId="5CB9FCF1"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text_literal</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"SECURE CHAIN INTERLOCK: Chronological Ledger Integrity Attested. SHA-256 Hashes Align Natively."</w:t>
      </w:r>
    </w:p>
    <w:p w14:paraId="6629A04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panic_mutation_intercept</w:t>
      </w:r>
      <w:r w:rsidRPr="00C67552">
        <w:rPr>
          <w:rStyle w:val="token"/>
          <w:rFonts w:ascii="Times New Roman" w:hAnsi="Times New Roman" w:cs="Times New Roman"/>
          <w:color w:val="383A42"/>
        </w:rPr>
        <w:t>:</w:t>
      </w:r>
    </w:p>
    <w:p w14:paraId="65F7F31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trigger_source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"back_end_validation_daemon_stream"</w:t>
      </w:r>
    </w:p>
    <w:p w14:paraId="7435342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condition</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"event.type == 'HASH_MISMATCH_DETECTION'"</w:t>
      </w:r>
    </w:p>
    <w:p w14:paraId="381FDAD2"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B76B01"/>
        </w:rPr>
        <w:t>immediate_sequence</w:t>
      </w:r>
      <w:r w:rsidRPr="00C67552">
        <w:rPr>
          <w:rStyle w:val="token"/>
          <w:rFonts w:ascii="Times New Roman" w:hAnsi="Times New Roman" w:cs="Times New Roman"/>
          <w:color w:val="383A42"/>
        </w:rPr>
        <w:t>:</w:t>
      </w:r>
    </w:p>
    <w:p w14:paraId="391A8BE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"TargetElement('lbl_integrity_banner').setBackground('#EF4444')"</w:t>
      </w:r>
    </w:p>
    <w:p w14:paraId="4A76AA3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"TargetElement('lbl_integrity_banner').setText('CRITICAL FORENSIC SYSTEM ALARM: Audit chain mutation detected.')"</w:t>
      </w:r>
    </w:p>
    <w:p w14:paraId="456CAC6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"ClearSecondaryNavigationRails()"</w:t>
      </w:r>
    </w:p>
    <w:p w14:paraId="751F2D5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"InstantiateAbsoluteModalWrapper(keyboard_focus_capture = TRUE)"</w:t>
      </w:r>
    </w:p>
    <w:p w14:paraId="481AF30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"PrintModalStaticText('CRITICAL FORENSIC SYSTEM ALARM: Audit chain mutation detected at Block Index Line. Interface disabled to preserve data preservation state. Operational consoles locked down system-wide. (Exception Reference: ALERT-ESC-008).')"</w:t>
      </w:r>
    </w:p>
    <w:p w14:paraId="4CE9B1E6"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18916EE6">
          <v:rect id="_x0000_i1048" style="width:0;height:.75pt" o:hralign="center" o:hrstd="t" o:hr="t" fillcolor="#a0a0a0" stroked="f"/>
        </w:pict>
      </w:r>
    </w:p>
    <w:p w14:paraId="3C5AAF67"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t>SECTION Y5C.5 — FRONTEND TEST AUTOMATION ASSERTIONS MANIFEST</w:t>
      </w:r>
    </w:p>
    <w:p w14:paraId="7E07DD01" w14:textId="77777777" w:rsidR="00490ADB" w:rsidRPr="00C67552" w:rsidRDefault="00490ADB" w:rsidP="00C67552">
      <w:pPr>
        <w:shd w:val="clear" w:color="auto" w:fill="FFFFFF"/>
        <w:spacing w:after="0" w:line="240" w:lineRule="auto"/>
        <w:rPr>
          <w:rFonts w:ascii="Times New Roman" w:hAnsi="Times New Roman" w:cs="Times New Roman"/>
          <w:color w:val="0F1115"/>
          <w:sz w:val="20"/>
          <w:szCs w:val="20"/>
        </w:rPr>
      </w:pPr>
      <w:r w:rsidRPr="00C67552">
        <w:rPr>
          <w:rStyle w:val="d813de27"/>
          <w:rFonts w:ascii="Times New Roman" w:hAnsi="Times New Roman" w:cs="Times New Roman"/>
          <w:color w:val="0F1115"/>
          <w:sz w:val="18"/>
          <w:szCs w:val="18"/>
        </w:rPr>
        <w:t>javascript</w:t>
      </w:r>
    </w:p>
    <w:p w14:paraId="0EB6605C"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4078F2"/>
        </w:rPr>
        <w:t>describe</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'Document Y --- Part Y-3 Automated Layout Invariant Assertions'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059B599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it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'Assertion Y-3.1: Enforce Absolute English Language Locales Across Components'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33C93AE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visit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'/console/intake'</w:t>
      </w:r>
      <w:r w:rsidRPr="00C67552">
        <w:rPr>
          <w:rStyle w:val="token"/>
          <w:rFonts w:ascii="Times New Roman" w:hAnsi="Times New Roman" w:cs="Times New Roman"/>
          <w:color w:val="383A42"/>
        </w:rPr>
        <w:t>);</w:t>
      </w:r>
    </w:p>
    <w:p w14:paraId="49E61845"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'body'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should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'not.contain.text'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w:t>
      </w:r>
      <w:r w:rsidRPr="00C67552">
        <w:rPr>
          <w:rStyle w:val="token"/>
          <w:rFonts w:ascii="Nirmala UI" w:hAnsi="Nirmala UI" w:cs="Nirmala UI"/>
          <w:color w:val="50A14F"/>
        </w:rPr>
        <w:t>বাংলা</w:t>
      </w:r>
      <w:r w:rsidRPr="00C67552">
        <w:rPr>
          <w:rStyle w:val="token"/>
          <w:rFonts w:ascii="Times New Roman" w:hAnsi="Times New Roman" w:cs="Times New Roman"/>
          <w:color w:val="50A14F"/>
        </w:rPr>
        <w:t>'</w:t>
      </w:r>
      <w:r w:rsidRPr="00C67552">
        <w:rPr>
          <w:rStyle w:val="token"/>
          <w:rFonts w:ascii="Times New Roman" w:hAnsi="Times New Roman" w:cs="Times New Roman"/>
          <w:color w:val="383A42"/>
        </w:rPr>
        <w:t>);</w:t>
      </w:r>
    </w:p>
    <w:p w14:paraId="1B3DF32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'label[for="txt_client_nid"]'</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should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'have.text'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'National Identification Number (NID)'</w:t>
      </w:r>
      <w:r w:rsidRPr="00C67552">
        <w:rPr>
          <w:rStyle w:val="token"/>
          <w:rFonts w:ascii="Times New Roman" w:hAnsi="Times New Roman" w:cs="Times New Roman"/>
          <w:color w:val="383A42"/>
        </w:rPr>
        <w:t>);</w:t>
      </w:r>
    </w:p>
    <w:p w14:paraId="32A6AC3D"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3F2A5E0D" w14:textId="77777777" w:rsidR="00490ADB" w:rsidRPr="00C67552" w:rsidRDefault="00490ADB" w:rsidP="00C67552">
      <w:pPr>
        <w:pStyle w:val="HTMLPreformatted"/>
        <w:rPr>
          <w:rFonts w:ascii="Times New Roman" w:hAnsi="Times New Roman" w:cs="Times New Roman"/>
          <w:color w:val="0F1115"/>
        </w:rPr>
      </w:pPr>
    </w:p>
    <w:p w14:paraId="5766F3E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it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'Assertion Y-3.2: Verify Real-Time Client-Side Cognitive Tiering Computations'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23A80DA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visit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'/console/intake'</w:t>
      </w:r>
      <w:r w:rsidRPr="00C67552">
        <w:rPr>
          <w:rStyle w:val="token"/>
          <w:rFonts w:ascii="Times New Roman" w:hAnsi="Times New Roman" w:cs="Times New Roman"/>
          <w:color w:val="383A42"/>
        </w:rPr>
        <w:t>);</w:t>
      </w:r>
    </w:p>
    <w:p w14:paraId="0120C1F9"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'#txt_mmse_score'</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clear</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type</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'28'</w:t>
      </w:r>
      <w:r w:rsidRPr="00C67552">
        <w:rPr>
          <w:rStyle w:val="token"/>
          <w:rFonts w:ascii="Times New Roman" w:hAnsi="Times New Roman" w:cs="Times New Roman"/>
          <w:color w:val="383A42"/>
        </w:rPr>
        <w:t>);</w:t>
      </w:r>
    </w:p>
    <w:p w14:paraId="60BE1C1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'#lbl_derived_tier'</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should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'contain.text'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'TIER 1 --- COGNITIVE HEALTHY'</w:t>
      </w:r>
      <w:r w:rsidRPr="00C67552">
        <w:rPr>
          <w:rStyle w:val="token"/>
          <w:rFonts w:ascii="Times New Roman" w:hAnsi="Times New Roman" w:cs="Times New Roman"/>
          <w:color w:val="383A42"/>
        </w:rPr>
        <w:t>);</w:t>
      </w:r>
    </w:p>
    <w:p w14:paraId="78476AE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'#txt_mmse_score'</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clear</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type</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'15'</w:t>
      </w:r>
      <w:r w:rsidRPr="00C67552">
        <w:rPr>
          <w:rStyle w:val="token"/>
          <w:rFonts w:ascii="Times New Roman" w:hAnsi="Times New Roman" w:cs="Times New Roman"/>
          <w:color w:val="383A42"/>
        </w:rPr>
        <w:t>);</w:t>
      </w:r>
    </w:p>
    <w:p w14:paraId="66DD0418"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'#lbl_derived_tier'</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should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'contain.text'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'TIER 3 --- MODERATE COGNITIVE DRIFT'</w:t>
      </w:r>
      <w:r w:rsidRPr="00C67552">
        <w:rPr>
          <w:rStyle w:val="token"/>
          <w:rFonts w:ascii="Times New Roman" w:hAnsi="Times New Roman" w:cs="Times New Roman"/>
          <w:color w:val="383A42"/>
        </w:rPr>
        <w:t>);</w:t>
      </w:r>
    </w:p>
    <w:p w14:paraId="47F3076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516ED4FA" w14:textId="77777777" w:rsidR="00490ADB" w:rsidRPr="00C67552" w:rsidRDefault="00490ADB" w:rsidP="00C67552">
      <w:pPr>
        <w:pStyle w:val="HTMLPreformatted"/>
        <w:rPr>
          <w:rFonts w:ascii="Times New Roman" w:hAnsi="Times New Roman" w:cs="Times New Roman"/>
          <w:color w:val="0F1115"/>
        </w:rPr>
      </w:pPr>
    </w:p>
    <w:p w14:paraId="23ED5243"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it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'Assertion Y-3.3: Enforce Financial Rounding Truncation and BDT Appends'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6279AD3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visit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'/console/finance'</w:t>
      </w:r>
      <w:r w:rsidRPr="00C67552">
        <w:rPr>
          <w:rStyle w:val="token"/>
          <w:rFonts w:ascii="Times New Roman" w:hAnsi="Times New Roman" w:cs="Times New Roman"/>
          <w:color w:val="383A42"/>
        </w:rPr>
        <w:t>);</w:t>
      </w:r>
    </w:p>
    <w:p w14:paraId="70F68E10"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'#num_invoice_amount_bdt'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clear</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type</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'124550.5078'</w:t>
      </w:r>
      <w:r w:rsidRPr="00C67552">
        <w:rPr>
          <w:rStyle w:val="token"/>
          <w:rFonts w:ascii="Times New Roman" w:hAnsi="Times New Roman" w:cs="Times New Roman"/>
          <w:color w:val="383A42"/>
        </w:rPr>
        <w:t>);</w:t>
      </w:r>
    </w:p>
    <w:p w14:paraId="3DB4E46A"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'#num_invoice_amount_bdt'</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should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'have.value'</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'124550.50'</w:t>
      </w:r>
      <w:r w:rsidRPr="00C67552">
        <w:rPr>
          <w:rStyle w:val="token"/>
          <w:rFonts w:ascii="Times New Roman" w:hAnsi="Times New Roman" w:cs="Times New Roman"/>
          <w:color w:val="383A42"/>
        </w:rPr>
        <w:t>);</w:t>
      </w:r>
    </w:p>
    <w:p w14:paraId="5FAB7FD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'#txt_variance_percentage_gauge'</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should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'contain.text'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'BDT'</w:t>
      </w:r>
      <w:r w:rsidRPr="00C67552">
        <w:rPr>
          <w:rStyle w:val="token"/>
          <w:rFonts w:ascii="Times New Roman" w:hAnsi="Times New Roman" w:cs="Times New Roman"/>
          <w:color w:val="383A42"/>
        </w:rPr>
        <w:t>);</w:t>
      </w:r>
    </w:p>
    <w:p w14:paraId="5155147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47FE97CF" w14:textId="77777777" w:rsidR="00490ADB" w:rsidRPr="00C67552" w:rsidRDefault="00490ADB" w:rsidP="00C67552">
      <w:pPr>
        <w:pStyle w:val="HTMLPreformatted"/>
        <w:rPr>
          <w:rFonts w:ascii="Times New Roman" w:hAnsi="Times New Roman" w:cs="Times New Roman"/>
          <w:color w:val="0F1115"/>
        </w:rPr>
      </w:pPr>
    </w:p>
    <w:p w14:paraId="0D12A8BC"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it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'Assertion Y-3.4: Block Self-Authorization on Segregation Panel'</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4078F2"/>
        </w:rPr>
        <w:t>=&gt;</w:t>
      </w: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1FDFE12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visit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'/console/overrides'</w:t>
      </w:r>
      <w:r w:rsidRPr="00C67552">
        <w:rPr>
          <w:rStyle w:val="token"/>
          <w:rFonts w:ascii="Times New Roman" w:hAnsi="Times New Roman" w:cs="Times New Roman"/>
          <w:color w:val="383A42"/>
        </w:rPr>
        <w:t>);</w:t>
      </w:r>
    </w:p>
    <w:p w14:paraId="6ACE73FB"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'#lbl_originating_actor_uuid'</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invoke</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'text'</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'OPERATOR-RM-99'</w:t>
      </w:r>
      <w:r w:rsidRPr="00C67552">
        <w:rPr>
          <w:rStyle w:val="token"/>
          <w:rFonts w:ascii="Times New Roman" w:hAnsi="Times New Roman" w:cs="Times New Roman"/>
          <w:color w:val="383A42"/>
        </w:rPr>
        <w:t>);</w:t>
      </w:r>
    </w:p>
    <w:p w14:paraId="0D444EF6"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'#txt_authorizing_auth_id'</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clear</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type</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'OPERATOR-RM-99'</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blur</w:t>
      </w:r>
      <w:r w:rsidRPr="00C67552">
        <w:rPr>
          <w:rStyle w:val="token"/>
          <w:rFonts w:ascii="Times New Roman" w:hAnsi="Times New Roman" w:cs="Times New Roman"/>
          <w:color w:val="383A42"/>
        </w:rPr>
        <w:t>();</w:t>
      </w:r>
    </w:p>
    <w:p w14:paraId="1095E0B4"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'#txt_authorizing_auth_id'</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should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'have.css'</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'border-top-color'</w:t>
      </w:r>
      <w:r w:rsidRPr="00C67552">
        <w:rPr>
          <w:rStyle w:val="token"/>
          <w:rFonts w:ascii="Times New Roman" w:hAnsi="Times New Roman" w:cs="Times New Roman"/>
          <w:color w:val="383A42"/>
        </w:rPr>
        <w:t>,</w:t>
      </w:r>
      <w:r w:rsidRPr="00C67552">
        <w:rPr>
          <w:rFonts w:ascii="Times New Roman" w:hAnsi="Times New Roman" w:cs="Times New Roman"/>
          <w:color w:val="0F1115"/>
        </w:rPr>
        <w:t xml:space="preserve"> </w:t>
      </w:r>
      <w:r w:rsidRPr="00C67552">
        <w:rPr>
          <w:rStyle w:val="token"/>
          <w:rFonts w:ascii="Times New Roman" w:hAnsi="Times New Roman" w:cs="Times New Roman"/>
          <w:color w:val="50A14F"/>
        </w:rPr>
        <w:t>'rgb(239, 68, 68)'</w:t>
      </w:r>
      <w:r w:rsidRPr="00C67552">
        <w:rPr>
          <w:rStyle w:val="token"/>
          <w:rFonts w:ascii="Times New Roman" w:hAnsi="Times New Roman" w:cs="Times New Roman"/>
          <w:color w:val="383A42"/>
        </w:rPr>
        <w:t>);</w:t>
      </w:r>
    </w:p>
    <w:p w14:paraId="60DA08BE"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cy</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get</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'#btn_submit_override'</w:t>
      </w:r>
      <w:r w:rsidRPr="00C67552">
        <w:rPr>
          <w:rStyle w:val="token"/>
          <w:rFonts w:ascii="Times New Roman" w:hAnsi="Times New Roman" w:cs="Times New Roman"/>
          <w:color w:val="383A42"/>
        </w:rPr>
        <w:t>).</w:t>
      </w:r>
      <w:r w:rsidRPr="00C67552">
        <w:rPr>
          <w:rStyle w:val="token"/>
          <w:rFonts w:ascii="Times New Roman" w:hAnsi="Times New Roman" w:cs="Times New Roman"/>
          <w:color w:val="4078F2"/>
        </w:rPr>
        <w:t>should</w:t>
      </w:r>
      <w:r w:rsidRPr="00C67552">
        <w:rPr>
          <w:rStyle w:val="token"/>
          <w:rFonts w:ascii="Times New Roman" w:hAnsi="Times New Roman" w:cs="Times New Roman"/>
          <w:color w:val="383A42"/>
        </w:rPr>
        <w:t>(</w:t>
      </w:r>
      <w:r w:rsidRPr="00C67552">
        <w:rPr>
          <w:rStyle w:val="token"/>
          <w:rFonts w:ascii="Times New Roman" w:hAnsi="Times New Roman" w:cs="Times New Roman"/>
          <w:color w:val="50A14F"/>
        </w:rPr>
        <w:t>'be.disabled'</w:t>
      </w:r>
      <w:r w:rsidRPr="00C67552">
        <w:rPr>
          <w:rStyle w:val="token"/>
          <w:rFonts w:ascii="Times New Roman" w:hAnsi="Times New Roman" w:cs="Times New Roman"/>
          <w:color w:val="383A42"/>
        </w:rPr>
        <w:t>);</w:t>
      </w:r>
    </w:p>
    <w:p w14:paraId="278E596F" w14:textId="77777777" w:rsidR="00490ADB" w:rsidRPr="00C67552" w:rsidRDefault="00490ADB" w:rsidP="00C67552">
      <w:pPr>
        <w:pStyle w:val="HTMLPreformatted"/>
        <w:rPr>
          <w:rFonts w:ascii="Times New Roman" w:hAnsi="Times New Roman" w:cs="Times New Roman"/>
          <w:color w:val="0F1115"/>
        </w:rPr>
      </w:pPr>
      <w:r w:rsidRPr="00C67552">
        <w:rPr>
          <w:rFonts w:ascii="Times New Roman" w:hAnsi="Times New Roman" w:cs="Times New Roman"/>
          <w:color w:val="0F1115"/>
        </w:rPr>
        <w:t xml:space="preserve">  </w:t>
      </w:r>
      <w:r w:rsidRPr="00C67552">
        <w:rPr>
          <w:rStyle w:val="token"/>
          <w:rFonts w:ascii="Times New Roman" w:hAnsi="Times New Roman" w:cs="Times New Roman"/>
          <w:color w:val="383A42"/>
        </w:rPr>
        <w:t>});</w:t>
      </w:r>
    </w:p>
    <w:p w14:paraId="1B09CD32" w14:textId="77777777" w:rsidR="00490ADB" w:rsidRPr="00C67552" w:rsidRDefault="00490ADB" w:rsidP="00C67552">
      <w:pPr>
        <w:pStyle w:val="HTMLPreformatted"/>
        <w:rPr>
          <w:rFonts w:ascii="Times New Roman" w:hAnsi="Times New Roman" w:cs="Times New Roman"/>
          <w:color w:val="0F1115"/>
        </w:rPr>
      </w:pPr>
      <w:r w:rsidRPr="00C67552">
        <w:rPr>
          <w:rStyle w:val="token"/>
          <w:rFonts w:ascii="Times New Roman" w:hAnsi="Times New Roman" w:cs="Times New Roman"/>
          <w:color w:val="383A42"/>
        </w:rPr>
        <w:t>});</w:t>
      </w:r>
    </w:p>
    <w:p w14:paraId="6211B0C8" w14:textId="77777777" w:rsidR="00490ADB" w:rsidRPr="00C67552" w:rsidRDefault="00D622FA" w:rsidP="00C67552">
      <w:pPr>
        <w:spacing w:after="0" w:line="240" w:lineRule="auto"/>
        <w:rPr>
          <w:rFonts w:ascii="Times New Roman" w:hAnsi="Times New Roman" w:cs="Times New Roman"/>
        </w:rPr>
      </w:pPr>
      <w:r>
        <w:rPr>
          <w:rFonts w:ascii="Times New Roman" w:hAnsi="Times New Roman" w:cs="Times New Roman"/>
        </w:rPr>
        <w:pict w14:anchorId="1E5820A8">
          <v:rect id="_x0000_i1049" style="width:0;height:.75pt" o:hralign="center" o:hrstd="t" o:hr="t" fillcolor="#a0a0a0" stroked="f"/>
        </w:pict>
      </w:r>
    </w:p>
    <w:p w14:paraId="5BB7DCA5" w14:textId="77777777" w:rsidR="00490ADB" w:rsidRPr="00C67552" w:rsidRDefault="00490ADB" w:rsidP="00C67552">
      <w:pPr>
        <w:pStyle w:val="Heading2"/>
        <w:shd w:val="clear" w:color="auto" w:fill="FFFFFF"/>
        <w:spacing w:before="0" w:beforeAutospacing="0" w:after="0" w:afterAutospacing="0"/>
        <w:rPr>
          <w:color w:val="0F1115"/>
          <w:sz w:val="33"/>
          <w:szCs w:val="33"/>
        </w:rPr>
      </w:pPr>
      <w:r w:rsidRPr="00C67552">
        <w:rPr>
          <w:color w:val="0F1115"/>
          <w:sz w:val="33"/>
          <w:szCs w:val="33"/>
        </w:rPr>
        <w:lastRenderedPageBreak/>
        <w:t>SECTION Y5C.6 — FOUNDER LOCK CERTIFICATION</w:t>
      </w:r>
    </w:p>
    <w:p w14:paraId="379886AD"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Document Y — Part Y-3: Component Blueprints &amp; Interaction Arrays (Version 1.0 — Founder Lock Final) stands officially adopted, frozen, and established as the absolute interaction blueprint for front-end interface engineering across the Golden Wings Ecosystem.</w:t>
      </w:r>
    </w:p>
    <w:p w14:paraId="7173616D"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color w:val="0F1115"/>
        </w:rPr>
        <w:t>By affixing signatures below, the founders certify that:</w:t>
      </w:r>
    </w:p>
    <w:p w14:paraId="726D96D8" w14:textId="77777777" w:rsidR="00490ADB" w:rsidRPr="00C67552" w:rsidRDefault="00490ADB" w:rsidP="00C67552">
      <w:pPr>
        <w:pStyle w:val="ds-markdown-paragraph"/>
        <w:numPr>
          <w:ilvl w:val="0"/>
          <w:numId w:val="32"/>
        </w:numPr>
        <w:shd w:val="clear" w:color="auto" w:fill="FFFFFF"/>
        <w:spacing w:before="0" w:beforeAutospacing="0" w:after="0" w:afterAutospacing="0"/>
        <w:rPr>
          <w:color w:val="0F1115"/>
        </w:rPr>
      </w:pPr>
      <w:r w:rsidRPr="00C67552">
        <w:rPr>
          <w:rStyle w:val="Strong"/>
          <w:color w:val="0F1115"/>
        </w:rPr>
        <w:t>The Global Component Library (Y5A.1)</w:t>
      </w:r>
      <w:r w:rsidRPr="00C67552">
        <w:rPr>
          <w:color w:val="0F1115"/>
        </w:rPr>
        <w:t> establishes the canonical component definitions for all interactive elements.</w:t>
      </w:r>
    </w:p>
    <w:p w14:paraId="7140CD3C" w14:textId="77777777" w:rsidR="00490ADB" w:rsidRPr="00C67552" w:rsidRDefault="00490ADB" w:rsidP="00C67552">
      <w:pPr>
        <w:pStyle w:val="ds-markdown-paragraph"/>
        <w:numPr>
          <w:ilvl w:val="0"/>
          <w:numId w:val="32"/>
        </w:numPr>
        <w:shd w:val="clear" w:color="auto" w:fill="FFFFFF"/>
        <w:spacing w:before="0" w:beforeAutospacing="0" w:after="0" w:afterAutospacing="0"/>
        <w:rPr>
          <w:color w:val="0F1115"/>
        </w:rPr>
      </w:pPr>
      <w:r w:rsidRPr="00C67552">
        <w:rPr>
          <w:rStyle w:val="Strong"/>
          <w:color w:val="0F1115"/>
        </w:rPr>
        <w:t>The Enterprise Component State Lifecycle (Y5A.1.1A)</w:t>
      </w:r>
      <w:r w:rsidRPr="00C67552">
        <w:rPr>
          <w:color w:val="0F1115"/>
        </w:rPr>
        <w:t> establishes the canonical state model for all interactive components, ensuring deterministic and auditable state transitions.</w:t>
      </w:r>
    </w:p>
    <w:p w14:paraId="5E0E5EDF" w14:textId="77777777" w:rsidR="00490ADB" w:rsidRPr="00C67552" w:rsidRDefault="00490ADB" w:rsidP="00C67552">
      <w:pPr>
        <w:pStyle w:val="ds-markdown-paragraph"/>
        <w:numPr>
          <w:ilvl w:val="0"/>
          <w:numId w:val="32"/>
        </w:numPr>
        <w:shd w:val="clear" w:color="auto" w:fill="FFFFFF"/>
        <w:spacing w:before="0" w:beforeAutospacing="0" w:after="0" w:afterAutospacing="0"/>
        <w:rPr>
          <w:color w:val="0F1115"/>
        </w:rPr>
      </w:pPr>
      <w:r w:rsidRPr="00C67552">
        <w:rPr>
          <w:rStyle w:val="Strong"/>
          <w:color w:val="0F1115"/>
        </w:rPr>
        <w:t>The Component Compatibility Matrix (Y5A.1.1B)</w:t>
      </w:r>
      <w:r w:rsidRPr="00C67552">
        <w:rPr>
          <w:color w:val="0F1115"/>
        </w:rPr>
        <w:t> establishes the platform compatibility requirements for all UI components.</w:t>
      </w:r>
    </w:p>
    <w:p w14:paraId="685A7663" w14:textId="77777777" w:rsidR="00490ADB" w:rsidRPr="00C67552" w:rsidRDefault="00490ADB" w:rsidP="00C67552">
      <w:pPr>
        <w:pStyle w:val="ds-markdown-paragraph"/>
        <w:numPr>
          <w:ilvl w:val="0"/>
          <w:numId w:val="32"/>
        </w:numPr>
        <w:shd w:val="clear" w:color="auto" w:fill="FFFFFF"/>
        <w:spacing w:before="0" w:beforeAutospacing="0" w:after="0" w:afterAutospacing="0"/>
        <w:rPr>
          <w:color w:val="0F1115"/>
        </w:rPr>
      </w:pPr>
      <w:r w:rsidRPr="00C67552">
        <w:rPr>
          <w:color w:val="0F1115"/>
        </w:rPr>
        <w:t>These granular input masks, reactive state machines, language localizations, and structural validations map with total mathematical fidelity to the upstream governance constraints of Document X and Document X.1.</w:t>
      </w:r>
    </w:p>
    <w:tbl>
      <w:tblPr>
        <w:tblW w:w="11280" w:type="dxa"/>
        <w:tblCellMar>
          <w:top w:w="15" w:type="dxa"/>
          <w:left w:w="15" w:type="dxa"/>
          <w:bottom w:w="15" w:type="dxa"/>
          <w:right w:w="15" w:type="dxa"/>
        </w:tblCellMar>
        <w:tblLook w:val="04A0" w:firstRow="1" w:lastRow="0" w:firstColumn="1" w:lastColumn="0" w:noHBand="0" w:noVBand="1"/>
      </w:tblPr>
      <w:tblGrid>
        <w:gridCol w:w="4173"/>
        <w:gridCol w:w="4524"/>
        <w:gridCol w:w="2583"/>
      </w:tblGrid>
      <w:tr w:rsidR="00490ADB" w:rsidRPr="00C67552" w14:paraId="6827AF5E" w14:textId="77777777" w:rsidTr="00490ADB">
        <w:trPr>
          <w:tblHeader/>
        </w:trPr>
        <w:tc>
          <w:tcPr>
            <w:tcW w:w="0" w:type="auto"/>
            <w:tcBorders>
              <w:top w:val="nil"/>
            </w:tcBorders>
            <w:tcMar>
              <w:top w:w="150" w:type="dxa"/>
              <w:left w:w="0" w:type="dxa"/>
              <w:bottom w:w="150" w:type="dxa"/>
              <w:right w:w="240" w:type="dxa"/>
            </w:tcMar>
            <w:vAlign w:val="center"/>
            <w:hideMark/>
          </w:tcPr>
          <w:p w14:paraId="717CAAF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56B71733"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4901E129"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Date</w:t>
            </w:r>
          </w:p>
        </w:tc>
      </w:tr>
      <w:tr w:rsidR="00490ADB" w:rsidRPr="00C67552" w14:paraId="5522674C" w14:textId="77777777" w:rsidTr="00490ADB">
        <w:tc>
          <w:tcPr>
            <w:tcW w:w="0" w:type="auto"/>
            <w:tcMar>
              <w:top w:w="150" w:type="dxa"/>
              <w:left w:w="0" w:type="dxa"/>
              <w:bottom w:w="150" w:type="dxa"/>
              <w:right w:w="240" w:type="dxa"/>
            </w:tcMar>
            <w:vAlign w:val="center"/>
            <w:hideMark/>
          </w:tcPr>
          <w:p w14:paraId="557FA24E"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Founder A (CEO)</w:t>
            </w:r>
          </w:p>
        </w:tc>
        <w:tc>
          <w:tcPr>
            <w:tcW w:w="0" w:type="auto"/>
            <w:tcMar>
              <w:top w:w="150" w:type="dxa"/>
              <w:left w:w="240" w:type="dxa"/>
              <w:bottom w:w="150" w:type="dxa"/>
              <w:right w:w="240" w:type="dxa"/>
            </w:tcMar>
            <w:vAlign w:val="center"/>
            <w:hideMark/>
          </w:tcPr>
          <w:p w14:paraId="1C827F87"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556314D1"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__________</w:t>
            </w:r>
          </w:p>
        </w:tc>
      </w:tr>
      <w:tr w:rsidR="00490ADB" w:rsidRPr="00C67552" w14:paraId="49EA5904" w14:textId="77777777" w:rsidTr="00490ADB">
        <w:tc>
          <w:tcPr>
            <w:tcW w:w="0" w:type="auto"/>
            <w:tcMar>
              <w:top w:w="150" w:type="dxa"/>
              <w:left w:w="0" w:type="dxa"/>
              <w:bottom w:w="150" w:type="dxa"/>
              <w:right w:w="240" w:type="dxa"/>
            </w:tcMar>
            <w:vAlign w:val="center"/>
            <w:hideMark/>
          </w:tcPr>
          <w:p w14:paraId="23E1B27E"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Founder B (COO)</w:t>
            </w:r>
          </w:p>
        </w:tc>
        <w:tc>
          <w:tcPr>
            <w:tcW w:w="0" w:type="auto"/>
            <w:tcMar>
              <w:top w:w="150" w:type="dxa"/>
              <w:left w:w="240" w:type="dxa"/>
              <w:bottom w:w="150" w:type="dxa"/>
              <w:right w:w="240" w:type="dxa"/>
            </w:tcMar>
            <w:vAlign w:val="center"/>
            <w:hideMark/>
          </w:tcPr>
          <w:p w14:paraId="2489441F"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41072384"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__________</w:t>
            </w:r>
          </w:p>
        </w:tc>
      </w:tr>
      <w:tr w:rsidR="00490ADB" w:rsidRPr="00C67552" w14:paraId="5D22FF89" w14:textId="77777777" w:rsidTr="00490ADB">
        <w:tc>
          <w:tcPr>
            <w:tcW w:w="0" w:type="auto"/>
            <w:tcMar>
              <w:top w:w="150" w:type="dxa"/>
              <w:left w:w="0" w:type="dxa"/>
              <w:bottom w:w="150" w:type="dxa"/>
              <w:right w:w="240" w:type="dxa"/>
            </w:tcMar>
            <w:vAlign w:val="center"/>
            <w:hideMark/>
          </w:tcPr>
          <w:p w14:paraId="3E65D508" w14:textId="77777777" w:rsidR="00490ADB" w:rsidRPr="00C67552" w:rsidRDefault="00490ADB" w:rsidP="00C67552">
            <w:pPr>
              <w:spacing w:after="0" w:line="240" w:lineRule="auto"/>
              <w:rPr>
                <w:rFonts w:ascii="Times New Roman" w:hAnsi="Times New Roman" w:cs="Times New Roman"/>
                <w:sz w:val="23"/>
                <w:szCs w:val="23"/>
              </w:rPr>
            </w:pPr>
            <w:r w:rsidRPr="00C67552">
              <w:rPr>
                <w:rStyle w:val="Strong"/>
                <w:rFonts w:ascii="Times New Roman" w:hAnsi="Times New Roman" w:cs="Times New Roman"/>
                <w:sz w:val="23"/>
                <w:szCs w:val="23"/>
              </w:rPr>
              <w:t>Founder C (CCMO)</w:t>
            </w:r>
          </w:p>
        </w:tc>
        <w:tc>
          <w:tcPr>
            <w:tcW w:w="0" w:type="auto"/>
            <w:tcMar>
              <w:top w:w="150" w:type="dxa"/>
              <w:left w:w="240" w:type="dxa"/>
              <w:bottom w:w="150" w:type="dxa"/>
              <w:right w:w="240" w:type="dxa"/>
            </w:tcMar>
            <w:vAlign w:val="center"/>
            <w:hideMark/>
          </w:tcPr>
          <w:p w14:paraId="63AA60EE"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_________________</w:t>
            </w:r>
          </w:p>
        </w:tc>
        <w:tc>
          <w:tcPr>
            <w:tcW w:w="0" w:type="auto"/>
            <w:tcMar>
              <w:top w:w="150" w:type="dxa"/>
              <w:left w:w="240" w:type="dxa"/>
              <w:bottom w:w="150" w:type="dxa"/>
              <w:right w:w="0" w:type="dxa"/>
            </w:tcMar>
            <w:vAlign w:val="center"/>
            <w:hideMark/>
          </w:tcPr>
          <w:p w14:paraId="1A55802D" w14:textId="77777777" w:rsidR="00490ADB" w:rsidRPr="00C67552" w:rsidRDefault="00490ADB" w:rsidP="00C67552">
            <w:pPr>
              <w:spacing w:after="0" w:line="240" w:lineRule="auto"/>
              <w:rPr>
                <w:rFonts w:ascii="Times New Roman" w:hAnsi="Times New Roman" w:cs="Times New Roman"/>
                <w:sz w:val="23"/>
                <w:szCs w:val="23"/>
              </w:rPr>
            </w:pPr>
            <w:r w:rsidRPr="00C67552">
              <w:rPr>
                <w:rFonts w:ascii="Times New Roman" w:hAnsi="Times New Roman" w:cs="Times New Roman"/>
                <w:sz w:val="23"/>
                <w:szCs w:val="23"/>
              </w:rPr>
              <w:t>__________</w:t>
            </w:r>
          </w:p>
        </w:tc>
      </w:tr>
    </w:tbl>
    <w:p w14:paraId="22B205A9" w14:textId="77777777" w:rsidR="00490ADB" w:rsidRPr="00C67552" w:rsidRDefault="00D622FA" w:rsidP="00C67552">
      <w:pPr>
        <w:spacing w:after="0" w:line="240" w:lineRule="auto"/>
        <w:rPr>
          <w:rFonts w:ascii="Times New Roman" w:hAnsi="Times New Roman" w:cs="Times New Roman"/>
          <w:sz w:val="24"/>
          <w:szCs w:val="24"/>
        </w:rPr>
      </w:pPr>
      <w:r>
        <w:rPr>
          <w:rFonts w:ascii="Times New Roman" w:hAnsi="Times New Roman" w:cs="Times New Roman"/>
        </w:rPr>
        <w:pict w14:anchorId="35E9A23A">
          <v:rect id="_x0000_i1050" style="width:0;height:.75pt" o:hralign="center" o:hrstd="t" o:hr="t" fillcolor="#a0a0a0" stroked="f"/>
        </w:pict>
      </w:r>
    </w:p>
    <w:p w14:paraId="228FE489"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END OF DOCUMENT Y — PART Y-3</w:t>
      </w:r>
    </w:p>
    <w:p w14:paraId="053F21D5" w14:textId="77777777" w:rsidR="00490ADB" w:rsidRPr="00C67552" w:rsidRDefault="00490ADB" w:rsidP="00C67552">
      <w:pPr>
        <w:pStyle w:val="ds-markdown-paragraph"/>
        <w:shd w:val="clear" w:color="auto" w:fill="FFFFFF"/>
        <w:spacing w:before="0" w:beforeAutospacing="0" w:after="0" w:afterAutospacing="0"/>
        <w:rPr>
          <w:color w:val="0F1115"/>
        </w:rPr>
      </w:pPr>
      <w:r w:rsidRPr="00C67552">
        <w:rPr>
          <w:rStyle w:val="Strong"/>
          <w:color w:val="0F1115"/>
        </w:rPr>
        <w:t>Version 1.0 (Founder Lock Final) · SDP-001 Phase 4, Document Y</w:t>
      </w:r>
    </w:p>
    <w:p w14:paraId="5667A71F" w14:textId="07112712" w:rsidR="004313BD" w:rsidRPr="00C67552" w:rsidRDefault="004313BD" w:rsidP="00C67552">
      <w:pPr>
        <w:spacing w:after="0" w:line="240" w:lineRule="auto"/>
        <w:rPr>
          <w:rFonts w:ascii="Times New Roman" w:hAnsi="Times New Roman" w:cs="Times New Roman"/>
        </w:rPr>
      </w:pPr>
    </w:p>
    <w:sectPr w:rsidR="004313BD" w:rsidRPr="00C67552" w:rsidSect="00866A6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2F65"/>
    <w:multiLevelType w:val="multilevel"/>
    <w:tmpl w:val="FE88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DC3"/>
    <w:multiLevelType w:val="multilevel"/>
    <w:tmpl w:val="5BA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31218"/>
    <w:multiLevelType w:val="multilevel"/>
    <w:tmpl w:val="9DBA4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377EF"/>
    <w:multiLevelType w:val="multilevel"/>
    <w:tmpl w:val="AAC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202B"/>
    <w:multiLevelType w:val="multilevel"/>
    <w:tmpl w:val="8CBA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B63FA"/>
    <w:multiLevelType w:val="multilevel"/>
    <w:tmpl w:val="98EC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F5484"/>
    <w:multiLevelType w:val="multilevel"/>
    <w:tmpl w:val="3B9A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82D9C"/>
    <w:multiLevelType w:val="multilevel"/>
    <w:tmpl w:val="CE4E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24978"/>
    <w:multiLevelType w:val="multilevel"/>
    <w:tmpl w:val="8BAA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C0445"/>
    <w:multiLevelType w:val="multilevel"/>
    <w:tmpl w:val="039C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7723D"/>
    <w:multiLevelType w:val="multilevel"/>
    <w:tmpl w:val="B512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A641B5"/>
    <w:multiLevelType w:val="multilevel"/>
    <w:tmpl w:val="F758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C694A"/>
    <w:multiLevelType w:val="multilevel"/>
    <w:tmpl w:val="09E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385CB2"/>
    <w:multiLevelType w:val="multilevel"/>
    <w:tmpl w:val="DCEE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7C1853"/>
    <w:multiLevelType w:val="multilevel"/>
    <w:tmpl w:val="B3C0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076202"/>
    <w:multiLevelType w:val="multilevel"/>
    <w:tmpl w:val="70CE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591F4A"/>
    <w:multiLevelType w:val="multilevel"/>
    <w:tmpl w:val="16E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529F8"/>
    <w:multiLevelType w:val="multilevel"/>
    <w:tmpl w:val="9C4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1B3200"/>
    <w:multiLevelType w:val="multilevel"/>
    <w:tmpl w:val="EC92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40A5F"/>
    <w:multiLevelType w:val="multilevel"/>
    <w:tmpl w:val="00C0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814FA9"/>
    <w:multiLevelType w:val="multilevel"/>
    <w:tmpl w:val="A92CA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2426CC"/>
    <w:multiLevelType w:val="multilevel"/>
    <w:tmpl w:val="55785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F55922"/>
    <w:multiLevelType w:val="multilevel"/>
    <w:tmpl w:val="7BDA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F3065"/>
    <w:multiLevelType w:val="multilevel"/>
    <w:tmpl w:val="98F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76276"/>
    <w:multiLevelType w:val="multilevel"/>
    <w:tmpl w:val="3DF0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517465"/>
    <w:multiLevelType w:val="multilevel"/>
    <w:tmpl w:val="1C70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0E2ADB"/>
    <w:multiLevelType w:val="multilevel"/>
    <w:tmpl w:val="9516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487F68"/>
    <w:multiLevelType w:val="multilevel"/>
    <w:tmpl w:val="30E6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DC24C6"/>
    <w:multiLevelType w:val="multilevel"/>
    <w:tmpl w:val="012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E0D32"/>
    <w:multiLevelType w:val="multilevel"/>
    <w:tmpl w:val="CD8C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4504D"/>
    <w:multiLevelType w:val="multilevel"/>
    <w:tmpl w:val="9FC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085DA1"/>
    <w:multiLevelType w:val="multilevel"/>
    <w:tmpl w:val="85A0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17"/>
  </w:num>
  <w:num w:numId="3">
    <w:abstractNumId w:val="12"/>
  </w:num>
  <w:num w:numId="4">
    <w:abstractNumId w:val="8"/>
  </w:num>
  <w:num w:numId="5">
    <w:abstractNumId w:val="3"/>
  </w:num>
  <w:num w:numId="6">
    <w:abstractNumId w:val="20"/>
  </w:num>
  <w:num w:numId="7">
    <w:abstractNumId w:val="22"/>
  </w:num>
  <w:num w:numId="8">
    <w:abstractNumId w:val="0"/>
  </w:num>
  <w:num w:numId="9">
    <w:abstractNumId w:val="1"/>
  </w:num>
  <w:num w:numId="10">
    <w:abstractNumId w:val="23"/>
  </w:num>
  <w:num w:numId="11">
    <w:abstractNumId w:val="4"/>
  </w:num>
  <w:num w:numId="12">
    <w:abstractNumId w:val="16"/>
  </w:num>
  <w:num w:numId="13">
    <w:abstractNumId w:val="25"/>
  </w:num>
  <w:num w:numId="14">
    <w:abstractNumId w:val="28"/>
  </w:num>
  <w:num w:numId="15">
    <w:abstractNumId w:val="2"/>
  </w:num>
  <w:num w:numId="16">
    <w:abstractNumId w:val="10"/>
  </w:num>
  <w:num w:numId="17">
    <w:abstractNumId w:val="11"/>
  </w:num>
  <w:num w:numId="18">
    <w:abstractNumId w:val="27"/>
  </w:num>
  <w:num w:numId="19">
    <w:abstractNumId w:val="30"/>
  </w:num>
  <w:num w:numId="20">
    <w:abstractNumId w:val="19"/>
  </w:num>
  <w:num w:numId="21">
    <w:abstractNumId w:val="13"/>
  </w:num>
  <w:num w:numId="22">
    <w:abstractNumId w:val="7"/>
  </w:num>
  <w:num w:numId="23">
    <w:abstractNumId w:val="18"/>
  </w:num>
  <w:num w:numId="24">
    <w:abstractNumId w:val="29"/>
  </w:num>
  <w:num w:numId="25">
    <w:abstractNumId w:val="21"/>
  </w:num>
  <w:num w:numId="26">
    <w:abstractNumId w:val="14"/>
  </w:num>
  <w:num w:numId="27">
    <w:abstractNumId w:val="5"/>
  </w:num>
  <w:num w:numId="28">
    <w:abstractNumId w:val="6"/>
  </w:num>
  <w:num w:numId="29">
    <w:abstractNumId w:val="9"/>
  </w:num>
  <w:num w:numId="30">
    <w:abstractNumId w:val="15"/>
  </w:num>
  <w:num w:numId="31">
    <w:abstractNumId w:val="26"/>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647"/>
    <w:rsid w:val="000169B6"/>
    <w:rsid w:val="00026039"/>
    <w:rsid w:val="00036F1D"/>
    <w:rsid w:val="000516F9"/>
    <w:rsid w:val="00094B4E"/>
    <w:rsid w:val="000C6D1B"/>
    <w:rsid w:val="000D6467"/>
    <w:rsid w:val="00104DC4"/>
    <w:rsid w:val="0011715B"/>
    <w:rsid w:val="001312D3"/>
    <w:rsid w:val="001406F0"/>
    <w:rsid w:val="0018138E"/>
    <w:rsid w:val="001A1F6D"/>
    <w:rsid w:val="001A5E31"/>
    <w:rsid w:val="001D35D7"/>
    <w:rsid w:val="00233061"/>
    <w:rsid w:val="00237076"/>
    <w:rsid w:val="0026164B"/>
    <w:rsid w:val="00267A08"/>
    <w:rsid w:val="002A5F9F"/>
    <w:rsid w:val="002C4C77"/>
    <w:rsid w:val="00390FBB"/>
    <w:rsid w:val="00396508"/>
    <w:rsid w:val="003B5FDE"/>
    <w:rsid w:val="003D6315"/>
    <w:rsid w:val="004313BD"/>
    <w:rsid w:val="00490ADB"/>
    <w:rsid w:val="004A259C"/>
    <w:rsid w:val="004A7927"/>
    <w:rsid w:val="004F0F4A"/>
    <w:rsid w:val="00502C6C"/>
    <w:rsid w:val="0056485D"/>
    <w:rsid w:val="0057465F"/>
    <w:rsid w:val="005939A4"/>
    <w:rsid w:val="0059412E"/>
    <w:rsid w:val="005E4F55"/>
    <w:rsid w:val="005E7F8D"/>
    <w:rsid w:val="005F3DD6"/>
    <w:rsid w:val="005F6617"/>
    <w:rsid w:val="005F7647"/>
    <w:rsid w:val="00605D4D"/>
    <w:rsid w:val="0062128E"/>
    <w:rsid w:val="006C0D37"/>
    <w:rsid w:val="008060D2"/>
    <w:rsid w:val="00811C48"/>
    <w:rsid w:val="00851E7D"/>
    <w:rsid w:val="00866A6A"/>
    <w:rsid w:val="008A4FAA"/>
    <w:rsid w:val="008D41C3"/>
    <w:rsid w:val="008F3B1A"/>
    <w:rsid w:val="0091727F"/>
    <w:rsid w:val="009A0951"/>
    <w:rsid w:val="009A4DDF"/>
    <w:rsid w:val="009C1EBF"/>
    <w:rsid w:val="00A44CF3"/>
    <w:rsid w:val="00A94D67"/>
    <w:rsid w:val="00AB3C84"/>
    <w:rsid w:val="00AC5BBA"/>
    <w:rsid w:val="00B26D7E"/>
    <w:rsid w:val="00B42D8A"/>
    <w:rsid w:val="00B578E9"/>
    <w:rsid w:val="00B6755B"/>
    <w:rsid w:val="00B862BE"/>
    <w:rsid w:val="00B8633E"/>
    <w:rsid w:val="00BA2A40"/>
    <w:rsid w:val="00BB39D2"/>
    <w:rsid w:val="00BF2EC2"/>
    <w:rsid w:val="00C56641"/>
    <w:rsid w:val="00C67552"/>
    <w:rsid w:val="00CA2432"/>
    <w:rsid w:val="00CD7454"/>
    <w:rsid w:val="00CE2335"/>
    <w:rsid w:val="00D3207A"/>
    <w:rsid w:val="00D3486E"/>
    <w:rsid w:val="00D538B2"/>
    <w:rsid w:val="00D622FA"/>
    <w:rsid w:val="00D65F4B"/>
    <w:rsid w:val="00DE0FC8"/>
    <w:rsid w:val="00DF3A67"/>
    <w:rsid w:val="00E46659"/>
    <w:rsid w:val="00E512F1"/>
    <w:rsid w:val="00E635C8"/>
    <w:rsid w:val="00E665A4"/>
    <w:rsid w:val="00E67C2A"/>
    <w:rsid w:val="00E722A4"/>
    <w:rsid w:val="00E76E3C"/>
    <w:rsid w:val="00E96E4C"/>
    <w:rsid w:val="00EB6D6A"/>
    <w:rsid w:val="00EC35AC"/>
    <w:rsid w:val="00F21729"/>
    <w:rsid w:val="00F52705"/>
    <w:rsid w:val="00FC3194"/>
    <w:rsid w:val="00FE4373"/>
    <w:rsid w:val="00FF0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20B2"/>
  <w15:chartTrackingRefBased/>
  <w15:docId w15:val="{387DCE2E-4C27-414C-B8DF-19803B02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5D7"/>
  </w:style>
  <w:style w:type="paragraph" w:styleId="Heading1">
    <w:name w:val="heading 1"/>
    <w:basedOn w:val="Normal"/>
    <w:link w:val="Heading1Char"/>
    <w:uiPriority w:val="9"/>
    <w:qFormat/>
    <w:rsid w:val="001D35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D35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D3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90AD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5D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D35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D35D7"/>
    <w:rPr>
      <w:rFonts w:ascii="Times New Roman" w:eastAsia="Times New Roman" w:hAnsi="Times New Roman" w:cs="Times New Roman"/>
      <w:b/>
      <w:bCs/>
      <w:sz w:val="27"/>
      <w:szCs w:val="27"/>
    </w:rPr>
  </w:style>
  <w:style w:type="paragraph" w:customStyle="1" w:styleId="msonormal0">
    <w:name w:val="msonormal"/>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5D7"/>
    <w:rPr>
      <w:b/>
      <w:bCs/>
    </w:rPr>
  </w:style>
  <w:style w:type="character" w:styleId="HTMLCode">
    <w:name w:val="HTML Code"/>
    <w:basedOn w:val="DefaultParagraphFont"/>
    <w:uiPriority w:val="99"/>
    <w:semiHidden/>
    <w:unhideWhenUsed/>
    <w:rsid w:val="001D35D7"/>
    <w:rPr>
      <w:rFonts w:ascii="Courier New" w:eastAsia="Times New Roman" w:hAnsi="Courier New" w:cs="Courier New"/>
      <w:sz w:val="20"/>
      <w:szCs w:val="20"/>
    </w:rPr>
  </w:style>
  <w:style w:type="character" w:customStyle="1" w:styleId="katex">
    <w:name w:val="katex"/>
    <w:basedOn w:val="DefaultParagraphFont"/>
    <w:rsid w:val="001D35D7"/>
  </w:style>
  <w:style w:type="character" w:customStyle="1" w:styleId="katex-mathml">
    <w:name w:val="katex-mathml"/>
    <w:basedOn w:val="DefaultParagraphFont"/>
    <w:rsid w:val="001D35D7"/>
  </w:style>
  <w:style w:type="character" w:customStyle="1" w:styleId="katex-html">
    <w:name w:val="katex-html"/>
    <w:basedOn w:val="DefaultParagraphFont"/>
    <w:rsid w:val="001D35D7"/>
  </w:style>
  <w:style w:type="character" w:customStyle="1" w:styleId="base">
    <w:name w:val="base"/>
    <w:basedOn w:val="DefaultParagraphFont"/>
    <w:rsid w:val="001D35D7"/>
  </w:style>
  <w:style w:type="character" w:customStyle="1" w:styleId="strut">
    <w:name w:val="strut"/>
    <w:basedOn w:val="DefaultParagraphFont"/>
    <w:rsid w:val="001D35D7"/>
  </w:style>
  <w:style w:type="character" w:customStyle="1" w:styleId="mord">
    <w:name w:val="mord"/>
    <w:basedOn w:val="DefaultParagraphFont"/>
    <w:rsid w:val="001D35D7"/>
  </w:style>
  <w:style w:type="character" w:styleId="Emphasis">
    <w:name w:val="Emphasis"/>
    <w:basedOn w:val="DefaultParagraphFont"/>
    <w:uiPriority w:val="20"/>
    <w:qFormat/>
    <w:rsid w:val="001D35D7"/>
    <w:rPr>
      <w:i/>
      <w:iCs/>
    </w:rPr>
  </w:style>
  <w:style w:type="character" w:customStyle="1" w:styleId="d813de27">
    <w:name w:val="d813de27"/>
    <w:basedOn w:val="DefaultParagraphFont"/>
    <w:rsid w:val="001D35D7"/>
  </w:style>
  <w:style w:type="paragraph" w:styleId="HTMLPreformatted">
    <w:name w:val="HTML Preformatted"/>
    <w:basedOn w:val="Normal"/>
    <w:link w:val="HTMLPreformattedChar"/>
    <w:uiPriority w:val="99"/>
    <w:semiHidden/>
    <w:unhideWhenUsed/>
    <w:rsid w:val="001D35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5D7"/>
    <w:rPr>
      <w:rFonts w:ascii="Courier New" w:eastAsia="Times New Roman" w:hAnsi="Courier New" w:cs="Courier New"/>
      <w:sz w:val="20"/>
      <w:szCs w:val="20"/>
    </w:rPr>
  </w:style>
  <w:style w:type="character" w:customStyle="1" w:styleId="token">
    <w:name w:val="token"/>
    <w:basedOn w:val="DefaultParagraphFont"/>
    <w:rsid w:val="001D35D7"/>
  </w:style>
  <w:style w:type="paragraph" w:styleId="NormalWeb">
    <w:name w:val="Normal (Web)"/>
    <w:basedOn w:val="Normal"/>
    <w:uiPriority w:val="99"/>
    <w:unhideWhenUsed/>
    <w:rsid w:val="001D35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
    <w:name w:val="ͼz"/>
    <w:basedOn w:val="DefaultParagraphFont"/>
    <w:rsid w:val="00FE4373"/>
  </w:style>
  <w:style w:type="character" w:customStyle="1" w:styleId="Heading4Char">
    <w:name w:val="Heading 4 Char"/>
    <w:basedOn w:val="DefaultParagraphFont"/>
    <w:link w:val="Heading4"/>
    <w:uiPriority w:val="9"/>
    <w:rsid w:val="00490AD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389617">
      <w:bodyDiv w:val="1"/>
      <w:marLeft w:val="0"/>
      <w:marRight w:val="0"/>
      <w:marTop w:val="0"/>
      <w:marBottom w:val="0"/>
      <w:divBdr>
        <w:top w:val="none" w:sz="0" w:space="0" w:color="auto"/>
        <w:left w:val="none" w:sz="0" w:space="0" w:color="auto"/>
        <w:bottom w:val="none" w:sz="0" w:space="0" w:color="auto"/>
        <w:right w:val="none" w:sz="0" w:space="0" w:color="auto"/>
      </w:divBdr>
    </w:div>
    <w:div w:id="282081014">
      <w:bodyDiv w:val="1"/>
      <w:marLeft w:val="0"/>
      <w:marRight w:val="0"/>
      <w:marTop w:val="0"/>
      <w:marBottom w:val="0"/>
      <w:divBdr>
        <w:top w:val="none" w:sz="0" w:space="0" w:color="auto"/>
        <w:left w:val="none" w:sz="0" w:space="0" w:color="auto"/>
        <w:bottom w:val="none" w:sz="0" w:space="0" w:color="auto"/>
        <w:right w:val="none" w:sz="0" w:space="0" w:color="auto"/>
      </w:divBdr>
      <w:divsChild>
        <w:div w:id="313989275">
          <w:marLeft w:val="0"/>
          <w:marRight w:val="0"/>
          <w:marTop w:val="0"/>
          <w:marBottom w:val="0"/>
          <w:divBdr>
            <w:top w:val="none" w:sz="0" w:space="0" w:color="auto"/>
            <w:left w:val="none" w:sz="0" w:space="0" w:color="auto"/>
            <w:bottom w:val="none" w:sz="0" w:space="0" w:color="auto"/>
            <w:right w:val="none" w:sz="0" w:space="0" w:color="auto"/>
          </w:divBdr>
        </w:div>
        <w:div w:id="1159810072">
          <w:marLeft w:val="0"/>
          <w:marRight w:val="0"/>
          <w:marTop w:val="0"/>
          <w:marBottom w:val="0"/>
          <w:divBdr>
            <w:top w:val="none" w:sz="0" w:space="0" w:color="auto"/>
            <w:left w:val="none" w:sz="0" w:space="0" w:color="auto"/>
            <w:bottom w:val="none" w:sz="0" w:space="0" w:color="auto"/>
            <w:right w:val="none" w:sz="0" w:space="0" w:color="auto"/>
          </w:divBdr>
        </w:div>
        <w:div w:id="1727410477">
          <w:marLeft w:val="0"/>
          <w:marRight w:val="0"/>
          <w:marTop w:val="0"/>
          <w:marBottom w:val="0"/>
          <w:divBdr>
            <w:top w:val="none" w:sz="0" w:space="0" w:color="auto"/>
            <w:left w:val="none" w:sz="0" w:space="0" w:color="auto"/>
            <w:bottom w:val="none" w:sz="0" w:space="0" w:color="auto"/>
            <w:right w:val="none" w:sz="0" w:space="0" w:color="auto"/>
          </w:divBdr>
        </w:div>
        <w:div w:id="772630602">
          <w:marLeft w:val="0"/>
          <w:marRight w:val="0"/>
          <w:marTop w:val="0"/>
          <w:marBottom w:val="0"/>
          <w:divBdr>
            <w:top w:val="none" w:sz="0" w:space="0" w:color="auto"/>
            <w:left w:val="none" w:sz="0" w:space="0" w:color="auto"/>
            <w:bottom w:val="none" w:sz="0" w:space="0" w:color="auto"/>
            <w:right w:val="none" w:sz="0" w:space="0" w:color="auto"/>
          </w:divBdr>
        </w:div>
        <w:div w:id="1219508652">
          <w:marLeft w:val="0"/>
          <w:marRight w:val="0"/>
          <w:marTop w:val="0"/>
          <w:marBottom w:val="0"/>
          <w:divBdr>
            <w:top w:val="none" w:sz="0" w:space="0" w:color="auto"/>
            <w:left w:val="none" w:sz="0" w:space="0" w:color="auto"/>
            <w:bottom w:val="none" w:sz="0" w:space="0" w:color="auto"/>
            <w:right w:val="none" w:sz="0" w:space="0" w:color="auto"/>
          </w:divBdr>
        </w:div>
        <w:div w:id="1196235682">
          <w:marLeft w:val="0"/>
          <w:marRight w:val="0"/>
          <w:marTop w:val="0"/>
          <w:marBottom w:val="0"/>
          <w:divBdr>
            <w:top w:val="none" w:sz="0" w:space="0" w:color="auto"/>
            <w:left w:val="none" w:sz="0" w:space="0" w:color="auto"/>
            <w:bottom w:val="none" w:sz="0" w:space="0" w:color="auto"/>
            <w:right w:val="none" w:sz="0" w:space="0" w:color="auto"/>
          </w:divBdr>
        </w:div>
        <w:div w:id="1171722294">
          <w:marLeft w:val="0"/>
          <w:marRight w:val="0"/>
          <w:marTop w:val="0"/>
          <w:marBottom w:val="0"/>
          <w:divBdr>
            <w:top w:val="none" w:sz="0" w:space="0" w:color="auto"/>
            <w:left w:val="none" w:sz="0" w:space="0" w:color="auto"/>
            <w:bottom w:val="none" w:sz="0" w:space="0" w:color="auto"/>
            <w:right w:val="none" w:sz="0" w:space="0" w:color="auto"/>
          </w:divBdr>
        </w:div>
        <w:div w:id="61607653">
          <w:marLeft w:val="0"/>
          <w:marRight w:val="0"/>
          <w:marTop w:val="0"/>
          <w:marBottom w:val="0"/>
          <w:divBdr>
            <w:top w:val="none" w:sz="0" w:space="0" w:color="auto"/>
            <w:left w:val="none" w:sz="0" w:space="0" w:color="auto"/>
            <w:bottom w:val="none" w:sz="0" w:space="0" w:color="auto"/>
            <w:right w:val="none" w:sz="0" w:space="0" w:color="auto"/>
          </w:divBdr>
        </w:div>
        <w:div w:id="1230000756">
          <w:marLeft w:val="0"/>
          <w:marRight w:val="0"/>
          <w:marTop w:val="0"/>
          <w:marBottom w:val="0"/>
          <w:divBdr>
            <w:top w:val="none" w:sz="0" w:space="0" w:color="auto"/>
            <w:left w:val="none" w:sz="0" w:space="0" w:color="auto"/>
            <w:bottom w:val="none" w:sz="0" w:space="0" w:color="auto"/>
            <w:right w:val="none" w:sz="0" w:space="0" w:color="auto"/>
          </w:divBdr>
        </w:div>
        <w:div w:id="1536314126">
          <w:marLeft w:val="0"/>
          <w:marRight w:val="0"/>
          <w:marTop w:val="240"/>
          <w:marBottom w:val="165"/>
          <w:divBdr>
            <w:top w:val="none" w:sz="0" w:space="0" w:color="auto"/>
            <w:left w:val="none" w:sz="0" w:space="0" w:color="auto"/>
            <w:bottom w:val="none" w:sz="0" w:space="0" w:color="auto"/>
            <w:right w:val="none" w:sz="0" w:space="0" w:color="auto"/>
          </w:divBdr>
          <w:divsChild>
            <w:div w:id="782387167">
              <w:marLeft w:val="0"/>
              <w:marRight w:val="0"/>
              <w:marTop w:val="0"/>
              <w:marBottom w:val="0"/>
              <w:divBdr>
                <w:top w:val="none" w:sz="0" w:space="0" w:color="auto"/>
                <w:left w:val="none" w:sz="0" w:space="0" w:color="auto"/>
                <w:bottom w:val="none" w:sz="0" w:space="0" w:color="auto"/>
                <w:right w:val="none" w:sz="0" w:space="0" w:color="auto"/>
              </w:divBdr>
              <w:divsChild>
                <w:div w:id="1968731592">
                  <w:marLeft w:val="0"/>
                  <w:marRight w:val="0"/>
                  <w:marTop w:val="0"/>
                  <w:marBottom w:val="0"/>
                  <w:divBdr>
                    <w:top w:val="none" w:sz="0" w:space="0" w:color="auto"/>
                    <w:left w:val="none" w:sz="0" w:space="0" w:color="auto"/>
                    <w:bottom w:val="none" w:sz="0" w:space="0" w:color="auto"/>
                    <w:right w:val="none" w:sz="0" w:space="0" w:color="auto"/>
                  </w:divBdr>
                  <w:divsChild>
                    <w:div w:id="548340089">
                      <w:marLeft w:val="0"/>
                      <w:marRight w:val="0"/>
                      <w:marTop w:val="0"/>
                      <w:marBottom w:val="0"/>
                      <w:divBdr>
                        <w:top w:val="none" w:sz="0" w:space="0" w:color="auto"/>
                        <w:left w:val="none" w:sz="0" w:space="0" w:color="auto"/>
                        <w:bottom w:val="none" w:sz="0" w:space="0" w:color="auto"/>
                        <w:right w:val="none" w:sz="0" w:space="0" w:color="auto"/>
                      </w:divBdr>
                      <w:divsChild>
                        <w:div w:id="14196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328092">
          <w:marLeft w:val="0"/>
          <w:marRight w:val="0"/>
          <w:marTop w:val="0"/>
          <w:marBottom w:val="0"/>
          <w:divBdr>
            <w:top w:val="none" w:sz="0" w:space="0" w:color="auto"/>
            <w:left w:val="none" w:sz="0" w:space="0" w:color="auto"/>
            <w:bottom w:val="none" w:sz="0" w:space="0" w:color="auto"/>
            <w:right w:val="none" w:sz="0" w:space="0" w:color="auto"/>
          </w:divBdr>
        </w:div>
        <w:div w:id="1975670900">
          <w:marLeft w:val="0"/>
          <w:marRight w:val="0"/>
          <w:marTop w:val="0"/>
          <w:marBottom w:val="0"/>
          <w:divBdr>
            <w:top w:val="none" w:sz="0" w:space="0" w:color="auto"/>
            <w:left w:val="none" w:sz="0" w:space="0" w:color="auto"/>
            <w:bottom w:val="none" w:sz="0" w:space="0" w:color="auto"/>
            <w:right w:val="none" w:sz="0" w:space="0" w:color="auto"/>
          </w:divBdr>
        </w:div>
        <w:div w:id="735864016">
          <w:marLeft w:val="0"/>
          <w:marRight w:val="0"/>
          <w:marTop w:val="0"/>
          <w:marBottom w:val="0"/>
          <w:divBdr>
            <w:top w:val="none" w:sz="0" w:space="0" w:color="auto"/>
            <w:left w:val="none" w:sz="0" w:space="0" w:color="auto"/>
            <w:bottom w:val="none" w:sz="0" w:space="0" w:color="auto"/>
            <w:right w:val="none" w:sz="0" w:space="0" w:color="auto"/>
          </w:divBdr>
        </w:div>
        <w:div w:id="947393400">
          <w:marLeft w:val="0"/>
          <w:marRight w:val="0"/>
          <w:marTop w:val="0"/>
          <w:marBottom w:val="0"/>
          <w:divBdr>
            <w:top w:val="none" w:sz="0" w:space="0" w:color="auto"/>
            <w:left w:val="none" w:sz="0" w:space="0" w:color="auto"/>
            <w:bottom w:val="none" w:sz="0" w:space="0" w:color="auto"/>
            <w:right w:val="none" w:sz="0" w:space="0" w:color="auto"/>
          </w:divBdr>
        </w:div>
        <w:div w:id="1049304470">
          <w:marLeft w:val="0"/>
          <w:marRight w:val="0"/>
          <w:marTop w:val="0"/>
          <w:marBottom w:val="0"/>
          <w:divBdr>
            <w:top w:val="none" w:sz="0" w:space="0" w:color="auto"/>
            <w:left w:val="none" w:sz="0" w:space="0" w:color="auto"/>
            <w:bottom w:val="none" w:sz="0" w:space="0" w:color="auto"/>
            <w:right w:val="none" w:sz="0" w:space="0" w:color="auto"/>
          </w:divBdr>
        </w:div>
        <w:div w:id="1604722869">
          <w:marLeft w:val="0"/>
          <w:marRight w:val="0"/>
          <w:marTop w:val="0"/>
          <w:marBottom w:val="0"/>
          <w:divBdr>
            <w:top w:val="none" w:sz="0" w:space="0" w:color="auto"/>
            <w:left w:val="none" w:sz="0" w:space="0" w:color="auto"/>
            <w:bottom w:val="none" w:sz="0" w:space="0" w:color="auto"/>
            <w:right w:val="none" w:sz="0" w:space="0" w:color="auto"/>
          </w:divBdr>
        </w:div>
        <w:div w:id="744496817">
          <w:marLeft w:val="0"/>
          <w:marRight w:val="0"/>
          <w:marTop w:val="240"/>
          <w:marBottom w:val="165"/>
          <w:divBdr>
            <w:top w:val="none" w:sz="0" w:space="0" w:color="auto"/>
            <w:left w:val="none" w:sz="0" w:space="0" w:color="auto"/>
            <w:bottom w:val="none" w:sz="0" w:space="0" w:color="auto"/>
            <w:right w:val="none" w:sz="0" w:space="0" w:color="auto"/>
          </w:divBdr>
          <w:divsChild>
            <w:div w:id="283656071">
              <w:marLeft w:val="0"/>
              <w:marRight w:val="0"/>
              <w:marTop w:val="0"/>
              <w:marBottom w:val="0"/>
              <w:divBdr>
                <w:top w:val="none" w:sz="0" w:space="0" w:color="auto"/>
                <w:left w:val="none" w:sz="0" w:space="0" w:color="auto"/>
                <w:bottom w:val="none" w:sz="0" w:space="0" w:color="auto"/>
                <w:right w:val="none" w:sz="0" w:space="0" w:color="auto"/>
              </w:divBdr>
              <w:divsChild>
                <w:div w:id="1674995249">
                  <w:marLeft w:val="0"/>
                  <w:marRight w:val="0"/>
                  <w:marTop w:val="0"/>
                  <w:marBottom w:val="0"/>
                  <w:divBdr>
                    <w:top w:val="none" w:sz="0" w:space="0" w:color="auto"/>
                    <w:left w:val="none" w:sz="0" w:space="0" w:color="auto"/>
                    <w:bottom w:val="none" w:sz="0" w:space="0" w:color="auto"/>
                    <w:right w:val="none" w:sz="0" w:space="0" w:color="auto"/>
                  </w:divBdr>
                  <w:divsChild>
                    <w:div w:id="1037658515">
                      <w:marLeft w:val="0"/>
                      <w:marRight w:val="0"/>
                      <w:marTop w:val="0"/>
                      <w:marBottom w:val="0"/>
                      <w:divBdr>
                        <w:top w:val="none" w:sz="0" w:space="0" w:color="auto"/>
                        <w:left w:val="none" w:sz="0" w:space="0" w:color="auto"/>
                        <w:bottom w:val="none" w:sz="0" w:space="0" w:color="auto"/>
                        <w:right w:val="none" w:sz="0" w:space="0" w:color="auto"/>
                      </w:divBdr>
                      <w:divsChild>
                        <w:div w:id="142187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776597">
          <w:marLeft w:val="0"/>
          <w:marRight w:val="0"/>
          <w:marTop w:val="240"/>
          <w:marBottom w:val="165"/>
          <w:divBdr>
            <w:top w:val="none" w:sz="0" w:space="0" w:color="auto"/>
            <w:left w:val="none" w:sz="0" w:space="0" w:color="auto"/>
            <w:bottom w:val="none" w:sz="0" w:space="0" w:color="auto"/>
            <w:right w:val="none" w:sz="0" w:space="0" w:color="auto"/>
          </w:divBdr>
          <w:divsChild>
            <w:div w:id="385446782">
              <w:marLeft w:val="0"/>
              <w:marRight w:val="0"/>
              <w:marTop w:val="0"/>
              <w:marBottom w:val="0"/>
              <w:divBdr>
                <w:top w:val="none" w:sz="0" w:space="0" w:color="auto"/>
                <w:left w:val="none" w:sz="0" w:space="0" w:color="auto"/>
                <w:bottom w:val="none" w:sz="0" w:space="0" w:color="auto"/>
                <w:right w:val="none" w:sz="0" w:space="0" w:color="auto"/>
              </w:divBdr>
              <w:divsChild>
                <w:div w:id="125003283">
                  <w:marLeft w:val="0"/>
                  <w:marRight w:val="0"/>
                  <w:marTop w:val="0"/>
                  <w:marBottom w:val="0"/>
                  <w:divBdr>
                    <w:top w:val="none" w:sz="0" w:space="0" w:color="auto"/>
                    <w:left w:val="none" w:sz="0" w:space="0" w:color="auto"/>
                    <w:bottom w:val="none" w:sz="0" w:space="0" w:color="auto"/>
                    <w:right w:val="none" w:sz="0" w:space="0" w:color="auto"/>
                  </w:divBdr>
                  <w:divsChild>
                    <w:div w:id="795756436">
                      <w:marLeft w:val="0"/>
                      <w:marRight w:val="0"/>
                      <w:marTop w:val="0"/>
                      <w:marBottom w:val="0"/>
                      <w:divBdr>
                        <w:top w:val="none" w:sz="0" w:space="0" w:color="auto"/>
                        <w:left w:val="none" w:sz="0" w:space="0" w:color="auto"/>
                        <w:bottom w:val="none" w:sz="0" w:space="0" w:color="auto"/>
                        <w:right w:val="none" w:sz="0" w:space="0" w:color="auto"/>
                      </w:divBdr>
                      <w:divsChild>
                        <w:div w:id="2356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049214">
          <w:marLeft w:val="0"/>
          <w:marRight w:val="0"/>
          <w:marTop w:val="240"/>
          <w:marBottom w:val="165"/>
          <w:divBdr>
            <w:top w:val="none" w:sz="0" w:space="0" w:color="auto"/>
            <w:left w:val="none" w:sz="0" w:space="0" w:color="auto"/>
            <w:bottom w:val="none" w:sz="0" w:space="0" w:color="auto"/>
            <w:right w:val="none" w:sz="0" w:space="0" w:color="auto"/>
          </w:divBdr>
          <w:divsChild>
            <w:div w:id="425469415">
              <w:marLeft w:val="0"/>
              <w:marRight w:val="0"/>
              <w:marTop w:val="0"/>
              <w:marBottom w:val="0"/>
              <w:divBdr>
                <w:top w:val="none" w:sz="0" w:space="0" w:color="auto"/>
                <w:left w:val="none" w:sz="0" w:space="0" w:color="auto"/>
                <w:bottom w:val="none" w:sz="0" w:space="0" w:color="auto"/>
                <w:right w:val="none" w:sz="0" w:space="0" w:color="auto"/>
              </w:divBdr>
              <w:divsChild>
                <w:div w:id="1400443245">
                  <w:marLeft w:val="0"/>
                  <w:marRight w:val="0"/>
                  <w:marTop w:val="0"/>
                  <w:marBottom w:val="0"/>
                  <w:divBdr>
                    <w:top w:val="none" w:sz="0" w:space="0" w:color="auto"/>
                    <w:left w:val="none" w:sz="0" w:space="0" w:color="auto"/>
                    <w:bottom w:val="none" w:sz="0" w:space="0" w:color="auto"/>
                    <w:right w:val="none" w:sz="0" w:space="0" w:color="auto"/>
                  </w:divBdr>
                  <w:divsChild>
                    <w:div w:id="417364869">
                      <w:marLeft w:val="0"/>
                      <w:marRight w:val="0"/>
                      <w:marTop w:val="0"/>
                      <w:marBottom w:val="0"/>
                      <w:divBdr>
                        <w:top w:val="none" w:sz="0" w:space="0" w:color="auto"/>
                        <w:left w:val="none" w:sz="0" w:space="0" w:color="auto"/>
                        <w:bottom w:val="none" w:sz="0" w:space="0" w:color="auto"/>
                        <w:right w:val="none" w:sz="0" w:space="0" w:color="auto"/>
                      </w:divBdr>
                      <w:divsChild>
                        <w:div w:id="200234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601195">
          <w:marLeft w:val="0"/>
          <w:marRight w:val="0"/>
          <w:marTop w:val="240"/>
          <w:marBottom w:val="165"/>
          <w:divBdr>
            <w:top w:val="none" w:sz="0" w:space="0" w:color="auto"/>
            <w:left w:val="none" w:sz="0" w:space="0" w:color="auto"/>
            <w:bottom w:val="none" w:sz="0" w:space="0" w:color="auto"/>
            <w:right w:val="none" w:sz="0" w:space="0" w:color="auto"/>
          </w:divBdr>
          <w:divsChild>
            <w:div w:id="593318384">
              <w:marLeft w:val="0"/>
              <w:marRight w:val="0"/>
              <w:marTop w:val="0"/>
              <w:marBottom w:val="0"/>
              <w:divBdr>
                <w:top w:val="none" w:sz="0" w:space="0" w:color="auto"/>
                <w:left w:val="none" w:sz="0" w:space="0" w:color="auto"/>
                <w:bottom w:val="none" w:sz="0" w:space="0" w:color="auto"/>
                <w:right w:val="none" w:sz="0" w:space="0" w:color="auto"/>
              </w:divBdr>
              <w:divsChild>
                <w:div w:id="1498226738">
                  <w:marLeft w:val="0"/>
                  <w:marRight w:val="0"/>
                  <w:marTop w:val="0"/>
                  <w:marBottom w:val="0"/>
                  <w:divBdr>
                    <w:top w:val="none" w:sz="0" w:space="0" w:color="auto"/>
                    <w:left w:val="none" w:sz="0" w:space="0" w:color="auto"/>
                    <w:bottom w:val="none" w:sz="0" w:space="0" w:color="auto"/>
                    <w:right w:val="none" w:sz="0" w:space="0" w:color="auto"/>
                  </w:divBdr>
                  <w:divsChild>
                    <w:div w:id="1109465869">
                      <w:marLeft w:val="0"/>
                      <w:marRight w:val="0"/>
                      <w:marTop w:val="0"/>
                      <w:marBottom w:val="0"/>
                      <w:divBdr>
                        <w:top w:val="none" w:sz="0" w:space="0" w:color="auto"/>
                        <w:left w:val="none" w:sz="0" w:space="0" w:color="auto"/>
                        <w:bottom w:val="none" w:sz="0" w:space="0" w:color="auto"/>
                        <w:right w:val="none" w:sz="0" w:space="0" w:color="auto"/>
                      </w:divBdr>
                      <w:divsChild>
                        <w:div w:id="604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402669">
          <w:marLeft w:val="0"/>
          <w:marRight w:val="0"/>
          <w:marTop w:val="240"/>
          <w:marBottom w:val="165"/>
          <w:divBdr>
            <w:top w:val="none" w:sz="0" w:space="0" w:color="auto"/>
            <w:left w:val="none" w:sz="0" w:space="0" w:color="auto"/>
            <w:bottom w:val="none" w:sz="0" w:space="0" w:color="auto"/>
            <w:right w:val="none" w:sz="0" w:space="0" w:color="auto"/>
          </w:divBdr>
          <w:divsChild>
            <w:div w:id="527835150">
              <w:marLeft w:val="0"/>
              <w:marRight w:val="0"/>
              <w:marTop w:val="0"/>
              <w:marBottom w:val="0"/>
              <w:divBdr>
                <w:top w:val="none" w:sz="0" w:space="0" w:color="auto"/>
                <w:left w:val="none" w:sz="0" w:space="0" w:color="auto"/>
                <w:bottom w:val="none" w:sz="0" w:space="0" w:color="auto"/>
                <w:right w:val="none" w:sz="0" w:space="0" w:color="auto"/>
              </w:divBdr>
              <w:divsChild>
                <w:div w:id="270549404">
                  <w:marLeft w:val="0"/>
                  <w:marRight w:val="0"/>
                  <w:marTop w:val="0"/>
                  <w:marBottom w:val="0"/>
                  <w:divBdr>
                    <w:top w:val="none" w:sz="0" w:space="0" w:color="auto"/>
                    <w:left w:val="none" w:sz="0" w:space="0" w:color="auto"/>
                    <w:bottom w:val="none" w:sz="0" w:space="0" w:color="auto"/>
                    <w:right w:val="none" w:sz="0" w:space="0" w:color="auto"/>
                  </w:divBdr>
                  <w:divsChild>
                    <w:div w:id="586576774">
                      <w:marLeft w:val="0"/>
                      <w:marRight w:val="0"/>
                      <w:marTop w:val="0"/>
                      <w:marBottom w:val="0"/>
                      <w:divBdr>
                        <w:top w:val="none" w:sz="0" w:space="0" w:color="auto"/>
                        <w:left w:val="none" w:sz="0" w:space="0" w:color="auto"/>
                        <w:bottom w:val="none" w:sz="0" w:space="0" w:color="auto"/>
                        <w:right w:val="none" w:sz="0" w:space="0" w:color="auto"/>
                      </w:divBdr>
                      <w:divsChild>
                        <w:div w:id="25880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305649">
          <w:marLeft w:val="0"/>
          <w:marRight w:val="0"/>
          <w:marTop w:val="240"/>
          <w:marBottom w:val="165"/>
          <w:divBdr>
            <w:top w:val="none" w:sz="0" w:space="0" w:color="auto"/>
            <w:left w:val="none" w:sz="0" w:space="0" w:color="auto"/>
            <w:bottom w:val="none" w:sz="0" w:space="0" w:color="auto"/>
            <w:right w:val="none" w:sz="0" w:space="0" w:color="auto"/>
          </w:divBdr>
          <w:divsChild>
            <w:div w:id="812985368">
              <w:marLeft w:val="0"/>
              <w:marRight w:val="0"/>
              <w:marTop w:val="0"/>
              <w:marBottom w:val="0"/>
              <w:divBdr>
                <w:top w:val="none" w:sz="0" w:space="0" w:color="auto"/>
                <w:left w:val="none" w:sz="0" w:space="0" w:color="auto"/>
                <w:bottom w:val="none" w:sz="0" w:space="0" w:color="auto"/>
                <w:right w:val="none" w:sz="0" w:space="0" w:color="auto"/>
              </w:divBdr>
              <w:divsChild>
                <w:div w:id="1963226024">
                  <w:marLeft w:val="0"/>
                  <w:marRight w:val="0"/>
                  <w:marTop w:val="0"/>
                  <w:marBottom w:val="0"/>
                  <w:divBdr>
                    <w:top w:val="none" w:sz="0" w:space="0" w:color="auto"/>
                    <w:left w:val="none" w:sz="0" w:space="0" w:color="auto"/>
                    <w:bottom w:val="none" w:sz="0" w:space="0" w:color="auto"/>
                    <w:right w:val="none" w:sz="0" w:space="0" w:color="auto"/>
                  </w:divBdr>
                  <w:divsChild>
                    <w:div w:id="1185481344">
                      <w:marLeft w:val="0"/>
                      <w:marRight w:val="0"/>
                      <w:marTop w:val="0"/>
                      <w:marBottom w:val="0"/>
                      <w:divBdr>
                        <w:top w:val="none" w:sz="0" w:space="0" w:color="auto"/>
                        <w:left w:val="none" w:sz="0" w:space="0" w:color="auto"/>
                        <w:bottom w:val="none" w:sz="0" w:space="0" w:color="auto"/>
                        <w:right w:val="none" w:sz="0" w:space="0" w:color="auto"/>
                      </w:divBdr>
                      <w:divsChild>
                        <w:div w:id="12790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128228">
          <w:marLeft w:val="0"/>
          <w:marRight w:val="0"/>
          <w:marTop w:val="240"/>
          <w:marBottom w:val="165"/>
          <w:divBdr>
            <w:top w:val="none" w:sz="0" w:space="0" w:color="auto"/>
            <w:left w:val="none" w:sz="0" w:space="0" w:color="auto"/>
            <w:bottom w:val="none" w:sz="0" w:space="0" w:color="auto"/>
            <w:right w:val="none" w:sz="0" w:space="0" w:color="auto"/>
          </w:divBdr>
          <w:divsChild>
            <w:div w:id="645401115">
              <w:marLeft w:val="0"/>
              <w:marRight w:val="0"/>
              <w:marTop w:val="0"/>
              <w:marBottom w:val="0"/>
              <w:divBdr>
                <w:top w:val="none" w:sz="0" w:space="0" w:color="auto"/>
                <w:left w:val="none" w:sz="0" w:space="0" w:color="auto"/>
                <w:bottom w:val="none" w:sz="0" w:space="0" w:color="auto"/>
                <w:right w:val="none" w:sz="0" w:space="0" w:color="auto"/>
              </w:divBdr>
              <w:divsChild>
                <w:div w:id="1759406268">
                  <w:marLeft w:val="0"/>
                  <w:marRight w:val="0"/>
                  <w:marTop w:val="0"/>
                  <w:marBottom w:val="0"/>
                  <w:divBdr>
                    <w:top w:val="none" w:sz="0" w:space="0" w:color="auto"/>
                    <w:left w:val="none" w:sz="0" w:space="0" w:color="auto"/>
                    <w:bottom w:val="none" w:sz="0" w:space="0" w:color="auto"/>
                    <w:right w:val="none" w:sz="0" w:space="0" w:color="auto"/>
                  </w:divBdr>
                  <w:divsChild>
                    <w:div w:id="1152218223">
                      <w:marLeft w:val="0"/>
                      <w:marRight w:val="0"/>
                      <w:marTop w:val="0"/>
                      <w:marBottom w:val="0"/>
                      <w:divBdr>
                        <w:top w:val="none" w:sz="0" w:space="0" w:color="auto"/>
                        <w:left w:val="none" w:sz="0" w:space="0" w:color="auto"/>
                        <w:bottom w:val="none" w:sz="0" w:space="0" w:color="auto"/>
                        <w:right w:val="none" w:sz="0" w:space="0" w:color="auto"/>
                      </w:divBdr>
                      <w:divsChild>
                        <w:div w:id="580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41358">
          <w:marLeft w:val="0"/>
          <w:marRight w:val="0"/>
          <w:marTop w:val="240"/>
          <w:marBottom w:val="165"/>
          <w:divBdr>
            <w:top w:val="none" w:sz="0" w:space="0" w:color="auto"/>
            <w:left w:val="none" w:sz="0" w:space="0" w:color="auto"/>
            <w:bottom w:val="none" w:sz="0" w:space="0" w:color="auto"/>
            <w:right w:val="none" w:sz="0" w:space="0" w:color="auto"/>
          </w:divBdr>
          <w:divsChild>
            <w:div w:id="1873760796">
              <w:marLeft w:val="0"/>
              <w:marRight w:val="0"/>
              <w:marTop w:val="0"/>
              <w:marBottom w:val="0"/>
              <w:divBdr>
                <w:top w:val="none" w:sz="0" w:space="0" w:color="auto"/>
                <w:left w:val="none" w:sz="0" w:space="0" w:color="auto"/>
                <w:bottom w:val="none" w:sz="0" w:space="0" w:color="auto"/>
                <w:right w:val="none" w:sz="0" w:space="0" w:color="auto"/>
              </w:divBdr>
              <w:divsChild>
                <w:div w:id="813837298">
                  <w:marLeft w:val="0"/>
                  <w:marRight w:val="0"/>
                  <w:marTop w:val="0"/>
                  <w:marBottom w:val="0"/>
                  <w:divBdr>
                    <w:top w:val="none" w:sz="0" w:space="0" w:color="auto"/>
                    <w:left w:val="none" w:sz="0" w:space="0" w:color="auto"/>
                    <w:bottom w:val="none" w:sz="0" w:space="0" w:color="auto"/>
                    <w:right w:val="none" w:sz="0" w:space="0" w:color="auto"/>
                  </w:divBdr>
                  <w:divsChild>
                    <w:div w:id="1861502835">
                      <w:marLeft w:val="0"/>
                      <w:marRight w:val="0"/>
                      <w:marTop w:val="0"/>
                      <w:marBottom w:val="0"/>
                      <w:divBdr>
                        <w:top w:val="none" w:sz="0" w:space="0" w:color="auto"/>
                        <w:left w:val="none" w:sz="0" w:space="0" w:color="auto"/>
                        <w:bottom w:val="none" w:sz="0" w:space="0" w:color="auto"/>
                        <w:right w:val="none" w:sz="0" w:space="0" w:color="auto"/>
                      </w:divBdr>
                      <w:divsChild>
                        <w:div w:id="13366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94043">
          <w:marLeft w:val="0"/>
          <w:marRight w:val="0"/>
          <w:marTop w:val="0"/>
          <w:marBottom w:val="0"/>
          <w:divBdr>
            <w:top w:val="none" w:sz="0" w:space="0" w:color="auto"/>
            <w:left w:val="none" w:sz="0" w:space="0" w:color="auto"/>
            <w:bottom w:val="none" w:sz="0" w:space="0" w:color="auto"/>
            <w:right w:val="none" w:sz="0" w:space="0" w:color="auto"/>
          </w:divBdr>
        </w:div>
        <w:div w:id="650712613">
          <w:marLeft w:val="0"/>
          <w:marRight w:val="0"/>
          <w:marTop w:val="240"/>
          <w:marBottom w:val="165"/>
          <w:divBdr>
            <w:top w:val="none" w:sz="0" w:space="0" w:color="auto"/>
            <w:left w:val="none" w:sz="0" w:space="0" w:color="auto"/>
            <w:bottom w:val="none" w:sz="0" w:space="0" w:color="auto"/>
            <w:right w:val="none" w:sz="0" w:space="0" w:color="auto"/>
          </w:divBdr>
          <w:divsChild>
            <w:div w:id="953174903">
              <w:marLeft w:val="0"/>
              <w:marRight w:val="0"/>
              <w:marTop w:val="0"/>
              <w:marBottom w:val="0"/>
              <w:divBdr>
                <w:top w:val="none" w:sz="0" w:space="0" w:color="auto"/>
                <w:left w:val="none" w:sz="0" w:space="0" w:color="auto"/>
                <w:bottom w:val="none" w:sz="0" w:space="0" w:color="auto"/>
                <w:right w:val="none" w:sz="0" w:space="0" w:color="auto"/>
              </w:divBdr>
              <w:divsChild>
                <w:div w:id="487013041">
                  <w:marLeft w:val="0"/>
                  <w:marRight w:val="0"/>
                  <w:marTop w:val="0"/>
                  <w:marBottom w:val="0"/>
                  <w:divBdr>
                    <w:top w:val="none" w:sz="0" w:space="0" w:color="auto"/>
                    <w:left w:val="none" w:sz="0" w:space="0" w:color="auto"/>
                    <w:bottom w:val="none" w:sz="0" w:space="0" w:color="auto"/>
                    <w:right w:val="none" w:sz="0" w:space="0" w:color="auto"/>
                  </w:divBdr>
                  <w:divsChild>
                    <w:div w:id="1137383309">
                      <w:marLeft w:val="0"/>
                      <w:marRight w:val="0"/>
                      <w:marTop w:val="0"/>
                      <w:marBottom w:val="0"/>
                      <w:divBdr>
                        <w:top w:val="none" w:sz="0" w:space="0" w:color="auto"/>
                        <w:left w:val="none" w:sz="0" w:space="0" w:color="auto"/>
                        <w:bottom w:val="none" w:sz="0" w:space="0" w:color="auto"/>
                        <w:right w:val="none" w:sz="0" w:space="0" w:color="auto"/>
                      </w:divBdr>
                      <w:divsChild>
                        <w:div w:id="12647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379476">
          <w:marLeft w:val="0"/>
          <w:marRight w:val="0"/>
          <w:marTop w:val="240"/>
          <w:marBottom w:val="165"/>
          <w:divBdr>
            <w:top w:val="none" w:sz="0" w:space="0" w:color="auto"/>
            <w:left w:val="none" w:sz="0" w:space="0" w:color="auto"/>
            <w:bottom w:val="none" w:sz="0" w:space="0" w:color="auto"/>
            <w:right w:val="none" w:sz="0" w:space="0" w:color="auto"/>
          </w:divBdr>
          <w:divsChild>
            <w:div w:id="69013085">
              <w:marLeft w:val="0"/>
              <w:marRight w:val="0"/>
              <w:marTop w:val="0"/>
              <w:marBottom w:val="0"/>
              <w:divBdr>
                <w:top w:val="none" w:sz="0" w:space="0" w:color="auto"/>
                <w:left w:val="none" w:sz="0" w:space="0" w:color="auto"/>
                <w:bottom w:val="none" w:sz="0" w:space="0" w:color="auto"/>
                <w:right w:val="none" w:sz="0" w:space="0" w:color="auto"/>
              </w:divBdr>
              <w:divsChild>
                <w:div w:id="770861170">
                  <w:marLeft w:val="0"/>
                  <w:marRight w:val="0"/>
                  <w:marTop w:val="0"/>
                  <w:marBottom w:val="0"/>
                  <w:divBdr>
                    <w:top w:val="none" w:sz="0" w:space="0" w:color="auto"/>
                    <w:left w:val="none" w:sz="0" w:space="0" w:color="auto"/>
                    <w:bottom w:val="none" w:sz="0" w:space="0" w:color="auto"/>
                    <w:right w:val="none" w:sz="0" w:space="0" w:color="auto"/>
                  </w:divBdr>
                  <w:divsChild>
                    <w:div w:id="1288582255">
                      <w:marLeft w:val="0"/>
                      <w:marRight w:val="0"/>
                      <w:marTop w:val="0"/>
                      <w:marBottom w:val="0"/>
                      <w:divBdr>
                        <w:top w:val="none" w:sz="0" w:space="0" w:color="auto"/>
                        <w:left w:val="none" w:sz="0" w:space="0" w:color="auto"/>
                        <w:bottom w:val="none" w:sz="0" w:space="0" w:color="auto"/>
                        <w:right w:val="none" w:sz="0" w:space="0" w:color="auto"/>
                      </w:divBdr>
                      <w:divsChild>
                        <w:div w:id="5442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587452">
          <w:marLeft w:val="0"/>
          <w:marRight w:val="0"/>
          <w:marTop w:val="240"/>
          <w:marBottom w:val="165"/>
          <w:divBdr>
            <w:top w:val="none" w:sz="0" w:space="0" w:color="auto"/>
            <w:left w:val="none" w:sz="0" w:space="0" w:color="auto"/>
            <w:bottom w:val="none" w:sz="0" w:space="0" w:color="auto"/>
            <w:right w:val="none" w:sz="0" w:space="0" w:color="auto"/>
          </w:divBdr>
          <w:divsChild>
            <w:div w:id="415513919">
              <w:marLeft w:val="0"/>
              <w:marRight w:val="0"/>
              <w:marTop w:val="0"/>
              <w:marBottom w:val="0"/>
              <w:divBdr>
                <w:top w:val="none" w:sz="0" w:space="0" w:color="auto"/>
                <w:left w:val="none" w:sz="0" w:space="0" w:color="auto"/>
                <w:bottom w:val="none" w:sz="0" w:space="0" w:color="auto"/>
                <w:right w:val="none" w:sz="0" w:space="0" w:color="auto"/>
              </w:divBdr>
              <w:divsChild>
                <w:div w:id="756637066">
                  <w:marLeft w:val="0"/>
                  <w:marRight w:val="0"/>
                  <w:marTop w:val="0"/>
                  <w:marBottom w:val="0"/>
                  <w:divBdr>
                    <w:top w:val="none" w:sz="0" w:space="0" w:color="auto"/>
                    <w:left w:val="none" w:sz="0" w:space="0" w:color="auto"/>
                    <w:bottom w:val="none" w:sz="0" w:space="0" w:color="auto"/>
                    <w:right w:val="none" w:sz="0" w:space="0" w:color="auto"/>
                  </w:divBdr>
                  <w:divsChild>
                    <w:div w:id="2130659000">
                      <w:marLeft w:val="0"/>
                      <w:marRight w:val="0"/>
                      <w:marTop w:val="0"/>
                      <w:marBottom w:val="0"/>
                      <w:divBdr>
                        <w:top w:val="none" w:sz="0" w:space="0" w:color="auto"/>
                        <w:left w:val="none" w:sz="0" w:space="0" w:color="auto"/>
                        <w:bottom w:val="none" w:sz="0" w:space="0" w:color="auto"/>
                        <w:right w:val="none" w:sz="0" w:space="0" w:color="auto"/>
                      </w:divBdr>
                      <w:divsChild>
                        <w:div w:id="46204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361991">
          <w:marLeft w:val="0"/>
          <w:marRight w:val="0"/>
          <w:marTop w:val="240"/>
          <w:marBottom w:val="165"/>
          <w:divBdr>
            <w:top w:val="none" w:sz="0" w:space="0" w:color="auto"/>
            <w:left w:val="none" w:sz="0" w:space="0" w:color="auto"/>
            <w:bottom w:val="none" w:sz="0" w:space="0" w:color="auto"/>
            <w:right w:val="none" w:sz="0" w:space="0" w:color="auto"/>
          </w:divBdr>
          <w:divsChild>
            <w:div w:id="2100519290">
              <w:marLeft w:val="0"/>
              <w:marRight w:val="0"/>
              <w:marTop w:val="0"/>
              <w:marBottom w:val="0"/>
              <w:divBdr>
                <w:top w:val="none" w:sz="0" w:space="0" w:color="auto"/>
                <w:left w:val="none" w:sz="0" w:space="0" w:color="auto"/>
                <w:bottom w:val="none" w:sz="0" w:space="0" w:color="auto"/>
                <w:right w:val="none" w:sz="0" w:space="0" w:color="auto"/>
              </w:divBdr>
              <w:divsChild>
                <w:div w:id="1883899410">
                  <w:marLeft w:val="0"/>
                  <w:marRight w:val="0"/>
                  <w:marTop w:val="0"/>
                  <w:marBottom w:val="0"/>
                  <w:divBdr>
                    <w:top w:val="none" w:sz="0" w:space="0" w:color="auto"/>
                    <w:left w:val="none" w:sz="0" w:space="0" w:color="auto"/>
                    <w:bottom w:val="none" w:sz="0" w:space="0" w:color="auto"/>
                    <w:right w:val="none" w:sz="0" w:space="0" w:color="auto"/>
                  </w:divBdr>
                  <w:divsChild>
                    <w:div w:id="1674991495">
                      <w:marLeft w:val="0"/>
                      <w:marRight w:val="0"/>
                      <w:marTop w:val="0"/>
                      <w:marBottom w:val="0"/>
                      <w:divBdr>
                        <w:top w:val="none" w:sz="0" w:space="0" w:color="auto"/>
                        <w:left w:val="none" w:sz="0" w:space="0" w:color="auto"/>
                        <w:bottom w:val="none" w:sz="0" w:space="0" w:color="auto"/>
                        <w:right w:val="none" w:sz="0" w:space="0" w:color="auto"/>
                      </w:divBdr>
                      <w:divsChild>
                        <w:div w:id="83807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54934">
          <w:marLeft w:val="0"/>
          <w:marRight w:val="0"/>
          <w:marTop w:val="0"/>
          <w:marBottom w:val="0"/>
          <w:divBdr>
            <w:top w:val="none" w:sz="0" w:space="0" w:color="auto"/>
            <w:left w:val="none" w:sz="0" w:space="0" w:color="auto"/>
            <w:bottom w:val="none" w:sz="0" w:space="0" w:color="auto"/>
            <w:right w:val="none" w:sz="0" w:space="0" w:color="auto"/>
          </w:divBdr>
        </w:div>
        <w:div w:id="140387037">
          <w:marLeft w:val="0"/>
          <w:marRight w:val="0"/>
          <w:marTop w:val="240"/>
          <w:marBottom w:val="165"/>
          <w:divBdr>
            <w:top w:val="none" w:sz="0" w:space="0" w:color="auto"/>
            <w:left w:val="none" w:sz="0" w:space="0" w:color="auto"/>
            <w:bottom w:val="none" w:sz="0" w:space="0" w:color="auto"/>
            <w:right w:val="none" w:sz="0" w:space="0" w:color="auto"/>
          </w:divBdr>
          <w:divsChild>
            <w:div w:id="946736212">
              <w:marLeft w:val="0"/>
              <w:marRight w:val="0"/>
              <w:marTop w:val="0"/>
              <w:marBottom w:val="0"/>
              <w:divBdr>
                <w:top w:val="none" w:sz="0" w:space="0" w:color="auto"/>
                <w:left w:val="none" w:sz="0" w:space="0" w:color="auto"/>
                <w:bottom w:val="none" w:sz="0" w:space="0" w:color="auto"/>
                <w:right w:val="none" w:sz="0" w:space="0" w:color="auto"/>
              </w:divBdr>
              <w:divsChild>
                <w:div w:id="1175612922">
                  <w:marLeft w:val="0"/>
                  <w:marRight w:val="0"/>
                  <w:marTop w:val="0"/>
                  <w:marBottom w:val="0"/>
                  <w:divBdr>
                    <w:top w:val="none" w:sz="0" w:space="0" w:color="auto"/>
                    <w:left w:val="none" w:sz="0" w:space="0" w:color="auto"/>
                    <w:bottom w:val="none" w:sz="0" w:space="0" w:color="auto"/>
                    <w:right w:val="none" w:sz="0" w:space="0" w:color="auto"/>
                  </w:divBdr>
                  <w:divsChild>
                    <w:div w:id="1918704173">
                      <w:marLeft w:val="0"/>
                      <w:marRight w:val="0"/>
                      <w:marTop w:val="0"/>
                      <w:marBottom w:val="0"/>
                      <w:divBdr>
                        <w:top w:val="none" w:sz="0" w:space="0" w:color="auto"/>
                        <w:left w:val="none" w:sz="0" w:space="0" w:color="auto"/>
                        <w:bottom w:val="none" w:sz="0" w:space="0" w:color="auto"/>
                        <w:right w:val="none" w:sz="0" w:space="0" w:color="auto"/>
                      </w:divBdr>
                      <w:divsChild>
                        <w:div w:id="159574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573713">
          <w:marLeft w:val="0"/>
          <w:marRight w:val="0"/>
          <w:marTop w:val="240"/>
          <w:marBottom w:val="165"/>
          <w:divBdr>
            <w:top w:val="none" w:sz="0" w:space="0" w:color="auto"/>
            <w:left w:val="none" w:sz="0" w:space="0" w:color="auto"/>
            <w:bottom w:val="none" w:sz="0" w:space="0" w:color="auto"/>
            <w:right w:val="none" w:sz="0" w:space="0" w:color="auto"/>
          </w:divBdr>
          <w:divsChild>
            <w:div w:id="307318958">
              <w:marLeft w:val="0"/>
              <w:marRight w:val="0"/>
              <w:marTop w:val="0"/>
              <w:marBottom w:val="0"/>
              <w:divBdr>
                <w:top w:val="none" w:sz="0" w:space="0" w:color="auto"/>
                <w:left w:val="none" w:sz="0" w:space="0" w:color="auto"/>
                <w:bottom w:val="none" w:sz="0" w:space="0" w:color="auto"/>
                <w:right w:val="none" w:sz="0" w:space="0" w:color="auto"/>
              </w:divBdr>
              <w:divsChild>
                <w:div w:id="1110709156">
                  <w:marLeft w:val="0"/>
                  <w:marRight w:val="0"/>
                  <w:marTop w:val="0"/>
                  <w:marBottom w:val="0"/>
                  <w:divBdr>
                    <w:top w:val="none" w:sz="0" w:space="0" w:color="auto"/>
                    <w:left w:val="none" w:sz="0" w:space="0" w:color="auto"/>
                    <w:bottom w:val="none" w:sz="0" w:space="0" w:color="auto"/>
                    <w:right w:val="none" w:sz="0" w:space="0" w:color="auto"/>
                  </w:divBdr>
                  <w:divsChild>
                    <w:div w:id="800004019">
                      <w:marLeft w:val="0"/>
                      <w:marRight w:val="0"/>
                      <w:marTop w:val="0"/>
                      <w:marBottom w:val="0"/>
                      <w:divBdr>
                        <w:top w:val="none" w:sz="0" w:space="0" w:color="auto"/>
                        <w:left w:val="none" w:sz="0" w:space="0" w:color="auto"/>
                        <w:bottom w:val="none" w:sz="0" w:space="0" w:color="auto"/>
                        <w:right w:val="none" w:sz="0" w:space="0" w:color="auto"/>
                      </w:divBdr>
                      <w:divsChild>
                        <w:div w:id="39054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332926">
          <w:marLeft w:val="0"/>
          <w:marRight w:val="0"/>
          <w:marTop w:val="0"/>
          <w:marBottom w:val="0"/>
          <w:divBdr>
            <w:top w:val="none" w:sz="0" w:space="0" w:color="auto"/>
            <w:left w:val="none" w:sz="0" w:space="0" w:color="auto"/>
            <w:bottom w:val="none" w:sz="0" w:space="0" w:color="auto"/>
            <w:right w:val="none" w:sz="0" w:space="0" w:color="auto"/>
          </w:divBdr>
        </w:div>
        <w:div w:id="549071302">
          <w:marLeft w:val="0"/>
          <w:marRight w:val="0"/>
          <w:marTop w:val="240"/>
          <w:marBottom w:val="165"/>
          <w:divBdr>
            <w:top w:val="none" w:sz="0" w:space="0" w:color="auto"/>
            <w:left w:val="none" w:sz="0" w:space="0" w:color="auto"/>
            <w:bottom w:val="none" w:sz="0" w:space="0" w:color="auto"/>
            <w:right w:val="none" w:sz="0" w:space="0" w:color="auto"/>
          </w:divBdr>
          <w:divsChild>
            <w:div w:id="332999964">
              <w:marLeft w:val="0"/>
              <w:marRight w:val="0"/>
              <w:marTop w:val="0"/>
              <w:marBottom w:val="0"/>
              <w:divBdr>
                <w:top w:val="none" w:sz="0" w:space="0" w:color="auto"/>
                <w:left w:val="none" w:sz="0" w:space="0" w:color="auto"/>
                <w:bottom w:val="none" w:sz="0" w:space="0" w:color="auto"/>
                <w:right w:val="none" w:sz="0" w:space="0" w:color="auto"/>
              </w:divBdr>
              <w:divsChild>
                <w:div w:id="1868055854">
                  <w:marLeft w:val="0"/>
                  <w:marRight w:val="0"/>
                  <w:marTop w:val="0"/>
                  <w:marBottom w:val="0"/>
                  <w:divBdr>
                    <w:top w:val="none" w:sz="0" w:space="0" w:color="auto"/>
                    <w:left w:val="none" w:sz="0" w:space="0" w:color="auto"/>
                    <w:bottom w:val="none" w:sz="0" w:space="0" w:color="auto"/>
                    <w:right w:val="none" w:sz="0" w:space="0" w:color="auto"/>
                  </w:divBdr>
                  <w:divsChild>
                    <w:div w:id="2056005210">
                      <w:marLeft w:val="0"/>
                      <w:marRight w:val="0"/>
                      <w:marTop w:val="0"/>
                      <w:marBottom w:val="0"/>
                      <w:divBdr>
                        <w:top w:val="none" w:sz="0" w:space="0" w:color="auto"/>
                        <w:left w:val="none" w:sz="0" w:space="0" w:color="auto"/>
                        <w:bottom w:val="none" w:sz="0" w:space="0" w:color="auto"/>
                        <w:right w:val="none" w:sz="0" w:space="0" w:color="auto"/>
                      </w:divBdr>
                      <w:divsChild>
                        <w:div w:id="11367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840349">
          <w:marLeft w:val="0"/>
          <w:marRight w:val="0"/>
          <w:marTop w:val="240"/>
          <w:marBottom w:val="165"/>
          <w:divBdr>
            <w:top w:val="none" w:sz="0" w:space="0" w:color="auto"/>
            <w:left w:val="none" w:sz="0" w:space="0" w:color="auto"/>
            <w:bottom w:val="none" w:sz="0" w:space="0" w:color="auto"/>
            <w:right w:val="none" w:sz="0" w:space="0" w:color="auto"/>
          </w:divBdr>
          <w:divsChild>
            <w:div w:id="2062122740">
              <w:marLeft w:val="0"/>
              <w:marRight w:val="0"/>
              <w:marTop w:val="0"/>
              <w:marBottom w:val="0"/>
              <w:divBdr>
                <w:top w:val="none" w:sz="0" w:space="0" w:color="auto"/>
                <w:left w:val="none" w:sz="0" w:space="0" w:color="auto"/>
                <w:bottom w:val="none" w:sz="0" w:space="0" w:color="auto"/>
                <w:right w:val="none" w:sz="0" w:space="0" w:color="auto"/>
              </w:divBdr>
              <w:divsChild>
                <w:div w:id="332487846">
                  <w:marLeft w:val="0"/>
                  <w:marRight w:val="0"/>
                  <w:marTop w:val="0"/>
                  <w:marBottom w:val="0"/>
                  <w:divBdr>
                    <w:top w:val="none" w:sz="0" w:space="0" w:color="auto"/>
                    <w:left w:val="none" w:sz="0" w:space="0" w:color="auto"/>
                    <w:bottom w:val="none" w:sz="0" w:space="0" w:color="auto"/>
                    <w:right w:val="none" w:sz="0" w:space="0" w:color="auto"/>
                  </w:divBdr>
                  <w:divsChild>
                    <w:div w:id="2013297253">
                      <w:marLeft w:val="0"/>
                      <w:marRight w:val="0"/>
                      <w:marTop w:val="0"/>
                      <w:marBottom w:val="0"/>
                      <w:divBdr>
                        <w:top w:val="none" w:sz="0" w:space="0" w:color="auto"/>
                        <w:left w:val="none" w:sz="0" w:space="0" w:color="auto"/>
                        <w:bottom w:val="none" w:sz="0" w:space="0" w:color="auto"/>
                        <w:right w:val="none" w:sz="0" w:space="0" w:color="auto"/>
                      </w:divBdr>
                      <w:divsChild>
                        <w:div w:id="51681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004668">
          <w:marLeft w:val="0"/>
          <w:marRight w:val="0"/>
          <w:marTop w:val="0"/>
          <w:marBottom w:val="0"/>
          <w:divBdr>
            <w:top w:val="none" w:sz="0" w:space="0" w:color="auto"/>
            <w:left w:val="none" w:sz="0" w:space="0" w:color="auto"/>
            <w:bottom w:val="none" w:sz="0" w:space="0" w:color="auto"/>
            <w:right w:val="none" w:sz="0" w:space="0" w:color="auto"/>
          </w:divBdr>
        </w:div>
        <w:div w:id="1744716296">
          <w:marLeft w:val="0"/>
          <w:marRight w:val="0"/>
          <w:marTop w:val="240"/>
          <w:marBottom w:val="165"/>
          <w:divBdr>
            <w:top w:val="none" w:sz="0" w:space="0" w:color="auto"/>
            <w:left w:val="none" w:sz="0" w:space="0" w:color="auto"/>
            <w:bottom w:val="none" w:sz="0" w:space="0" w:color="auto"/>
            <w:right w:val="none" w:sz="0" w:space="0" w:color="auto"/>
          </w:divBdr>
          <w:divsChild>
            <w:div w:id="2146005409">
              <w:marLeft w:val="0"/>
              <w:marRight w:val="0"/>
              <w:marTop w:val="0"/>
              <w:marBottom w:val="0"/>
              <w:divBdr>
                <w:top w:val="none" w:sz="0" w:space="0" w:color="auto"/>
                <w:left w:val="none" w:sz="0" w:space="0" w:color="auto"/>
                <w:bottom w:val="none" w:sz="0" w:space="0" w:color="auto"/>
                <w:right w:val="none" w:sz="0" w:space="0" w:color="auto"/>
              </w:divBdr>
              <w:divsChild>
                <w:div w:id="1195734985">
                  <w:marLeft w:val="0"/>
                  <w:marRight w:val="0"/>
                  <w:marTop w:val="0"/>
                  <w:marBottom w:val="0"/>
                  <w:divBdr>
                    <w:top w:val="none" w:sz="0" w:space="0" w:color="auto"/>
                    <w:left w:val="none" w:sz="0" w:space="0" w:color="auto"/>
                    <w:bottom w:val="none" w:sz="0" w:space="0" w:color="auto"/>
                    <w:right w:val="none" w:sz="0" w:space="0" w:color="auto"/>
                  </w:divBdr>
                  <w:divsChild>
                    <w:div w:id="217939245">
                      <w:marLeft w:val="0"/>
                      <w:marRight w:val="0"/>
                      <w:marTop w:val="0"/>
                      <w:marBottom w:val="0"/>
                      <w:divBdr>
                        <w:top w:val="none" w:sz="0" w:space="0" w:color="auto"/>
                        <w:left w:val="none" w:sz="0" w:space="0" w:color="auto"/>
                        <w:bottom w:val="none" w:sz="0" w:space="0" w:color="auto"/>
                        <w:right w:val="none" w:sz="0" w:space="0" w:color="auto"/>
                      </w:divBdr>
                      <w:divsChild>
                        <w:div w:id="200392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949170">
          <w:marLeft w:val="0"/>
          <w:marRight w:val="0"/>
          <w:marTop w:val="240"/>
          <w:marBottom w:val="165"/>
          <w:divBdr>
            <w:top w:val="none" w:sz="0" w:space="0" w:color="auto"/>
            <w:left w:val="none" w:sz="0" w:space="0" w:color="auto"/>
            <w:bottom w:val="none" w:sz="0" w:space="0" w:color="auto"/>
            <w:right w:val="none" w:sz="0" w:space="0" w:color="auto"/>
          </w:divBdr>
          <w:divsChild>
            <w:div w:id="2010256331">
              <w:marLeft w:val="0"/>
              <w:marRight w:val="0"/>
              <w:marTop w:val="0"/>
              <w:marBottom w:val="0"/>
              <w:divBdr>
                <w:top w:val="none" w:sz="0" w:space="0" w:color="auto"/>
                <w:left w:val="none" w:sz="0" w:space="0" w:color="auto"/>
                <w:bottom w:val="none" w:sz="0" w:space="0" w:color="auto"/>
                <w:right w:val="none" w:sz="0" w:space="0" w:color="auto"/>
              </w:divBdr>
              <w:divsChild>
                <w:div w:id="1228958834">
                  <w:marLeft w:val="0"/>
                  <w:marRight w:val="0"/>
                  <w:marTop w:val="0"/>
                  <w:marBottom w:val="0"/>
                  <w:divBdr>
                    <w:top w:val="none" w:sz="0" w:space="0" w:color="auto"/>
                    <w:left w:val="none" w:sz="0" w:space="0" w:color="auto"/>
                    <w:bottom w:val="none" w:sz="0" w:space="0" w:color="auto"/>
                    <w:right w:val="none" w:sz="0" w:space="0" w:color="auto"/>
                  </w:divBdr>
                  <w:divsChild>
                    <w:div w:id="117068844">
                      <w:marLeft w:val="0"/>
                      <w:marRight w:val="0"/>
                      <w:marTop w:val="0"/>
                      <w:marBottom w:val="0"/>
                      <w:divBdr>
                        <w:top w:val="none" w:sz="0" w:space="0" w:color="auto"/>
                        <w:left w:val="none" w:sz="0" w:space="0" w:color="auto"/>
                        <w:bottom w:val="none" w:sz="0" w:space="0" w:color="auto"/>
                        <w:right w:val="none" w:sz="0" w:space="0" w:color="auto"/>
                      </w:divBdr>
                      <w:divsChild>
                        <w:div w:id="148550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924759">
          <w:marLeft w:val="0"/>
          <w:marRight w:val="0"/>
          <w:marTop w:val="0"/>
          <w:marBottom w:val="0"/>
          <w:divBdr>
            <w:top w:val="none" w:sz="0" w:space="0" w:color="auto"/>
            <w:left w:val="none" w:sz="0" w:space="0" w:color="auto"/>
            <w:bottom w:val="none" w:sz="0" w:space="0" w:color="auto"/>
            <w:right w:val="none" w:sz="0" w:space="0" w:color="auto"/>
          </w:divBdr>
        </w:div>
        <w:div w:id="877158235">
          <w:marLeft w:val="0"/>
          <w:marRight w:val="0"/>
          <w:marTop w:val="240"/>
          <w:marBottom w:val="165"/>
          <w:divBdr>
            <w:top w:val="none" w:sz="0" w:space="0" w:color="auto"/>
            <w:left w:val="none" w:sz="0" w:space="0" w:color="auto"/>
            <w:bottom w:val="none" w:sz="0" w:space="0" w:color="auto"/>
            <w:right w:val="none" w:sz="0" w:space="0" w:color="auto"/>
          </w:divBdr>
          <w:divsChild>
            <w:div w:id="1577202416">
              <w:marLeft w:val="0"/>
              <w:marRight w:val="0"/>
              <w:marTop w:val="0"/>
              <w:marBottom w:val="0"/>
              <w:divBdr>
                <w:top w:val="none" w:sz="0" w:space="0" w:color="auto"/>
                <w:left w:val="none" w:sz="0" w:space="0" w:color="auto"/>
                <w:bottom w:val="none" w:sz="0" w:space="0" w:color="auto"/>
                <w:right w:val="none" w:sz="0" w:space="0" w:color="auto"/>
              </w:divBdr>
              <w:divsChild>
                <w:div w:id="865676961">
                  <w:marLeft w:val="0"/>
                  <w:marRight w:val="0"/>
                  <w:marTop w:val="0"/>
                  <w:marBottom w:val="0"/>
                  <w:divBdr>
                    <w:top w:val="none" w:sz="0" w:space="0" w:color="auto"/>
                    <w:left w:val="none" w:sz="0" w:space="0" w:color="auto"/>
                    <w:bottom w:val="none" w:sz="0" w:space="0" w:color="auto"/>
                    <w:right w:val="none" w:sz="0" w:space="0" w:color="auto"/>
                  </w:divBdr>
                  <w:divsChild>
                    <w:div w:id="200947187">
                      <w:marLeft w:val="0"/>
                      <w:marRight w:val="0"/>
                      <w:marTop w:val="0"/>
                      <w:marBottom w:val="0"/>
                      <w:divBdr>
                        <w:top w:val="none" w:sz="0" w:space="0" w:color="auto"/>
                        <w:left w:val="none" w:sz="0" w:space="0" w:color="auto"/>
                        <w:bottom w:val="none" w:sz="0" w:space="0" w:color="auto"/>
                        <w:right w:val="none" w:sz="0" w:space="0" w:color="auto"/>
                      </w:divBdr>
                      <w:divsChild>
                        <w:div w:id="99530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275354">
          <w:marLeft w:val="0"/>
          <w:marRight w:val="0"/>
          <w:marTop w:val="240"/>
          <w:marBottom w:val="165"/>
          <w:divBdr>
            <w:top w:val="none" w:sz="0" w:space="0" w:color="auto"/>
            <w:left w:val="none" w:sz="0" w:space="0" w:color="auto"/>
            <w:bottom w:val="none" w:sz="0" w:space="0" w:color="auto"/>
            <w:right w:val="none" w:sz="0" w:space="0" w:color="auto"/>
          </w:divBdr>
          <w:divsChild>
            <w:div w:id="1852836406">
              <w:marLeft w:val="0"/>
              <w:marRight w:val="0"/>
              <w:marTop w:val="0"/>
              <w:marBottom w:val="0"/>
              <w:divBdr>
                <w:top w:val="none" w:sz="0" w:space="0" w:color="auto"/>
                <w:left w:val="none" w:sz="0" w:space="0" w:color="auto"/>
                <w:bottom w:val="none" w:sz="0" w:space="0" w:color="auto"/>
                <w:right w:val="none" w:sz="0" w:space="0" w:color="auto"/>
              </w:divBdr>
              <w:divsChild>
                <w:div w:id="735202322">
                  <w:marLeft w:val="0"/>
                  <w:marRight w:val="0"/>
                  <w:marTop w:val="0"/>
                  <w:marBottom w:val="0"/>
                  <w:divBdr>
                    <w:top w:val="none" w:sz="0" w:space="0" w:color="auto"/>
                    <w:left w:val="none" w:sz="0" w:space="0" w:color="auto"/>
                    <w:bottom w:val="none" w:sz="0" w:space="0" w:color="auto"/>
                    <w:right w:val="none" w:sz="0" w:space="0" w:color="auto"/>
                  </w:divBdr>
                  <w:divsChild>
                    <w:div w:id="1256326018">
                      <w:marLeft w:val="0"/>
                      <w:marRight w:val="0"/>
                      <w:marTop w:val="0"/>
                      <w:marBottom w:val="0"/>
                      <w:divBdr>
                        <w:top w:val="none" w:sz="0" w:space="0" w:color="auto"/>
                        <w:left w:val="none" w:sz="0" w:space="0" w:color="auto"/>
                        <w:bottom w:val="none" w:sz="0" w:space="0" w:color="auto"/>
                        <w:right w:val="none" w:sz="0" w:space="0" w:color="auto"/>
                      </w:divBdr>
                      <w:divsChild>
                        <w:div w:id="11527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5620085">
          <w:marLeft w:val="0"/>
          <w:marRight w:val="0"/>
          <w:marTop w:val="0"/>
          <w:marBottom w:val="0"/>
          <w:divBdr>
            <w:top w:val="none" w:sz="0" w:space="0" w:color="auto"/>
            <w:left w:val="none" w:sz="0" w:space="0" w:color="auto"/>
            <w:bottom w:val="none" w:sz="0" w:space="0" w:color="auto"/>
            <w:right w:val="none" w:sz="0" w:space="0" w:color="auto"/>
          </w:divBdr>
        </w:div>
        <w:div w:id="1191147519">
          <w:marLeft w:val="0"/>
          <w:marRight w:val="0"/>
          <w:marTop w:val="240"/>
          <w:marBottom w:val="165"/>
          <w:divBdr>
            <w:top w:val="none" w:sz="0" w:space="0" w:color="auto"/>
            <w:left w:val="none" w:sz="0" w:space="0" w:color="auto"/>
            <w:bottom w:val="none" w:sz="0" w:space="0" w:color="auto"/>
            <w:right w:val="none" w:sz="0" w:space="0" w:color="auto"/>
          </w:divBdr>
          <w:divsChild>
            <w:div w:id="1643580839">
              <w:marLeft w:val="0"/>
              <w:marRight w:val="0"/>
              <w:marTop w:val="0"/>
              <w:marBottom w:val="0"/>
              <w:divBdr>
                <w:top w:val="none" w:sz="0" w:space="0" w:color="auto"/>
                <w:left w:val="none" w:sz="0" w:space="0" w:color="auto"/>
                <w:bottom w:val="none" w:sz="0" w:space="0" w:color="auto"/>
                <w:right w:val="none" w:sz="0" w:space="0" w:color="auto"/>
              </w:divBdr>
              <w:divsChild>
                <w:div w:id="66736053">
                  <w:marLeft w:val="0"/>
                  <w:marRight w:val="0"/>
                  <w:marTop w:val="0"/>
                  <w:marBottom w:val="0"/>
                  <w:divBdr>
                    <w:top w:val="none" w:sz="0" w:space="0" w:color="auto"/>
                    <w:left w:val="none" w:sz="0" w:space="0" w:color="auto"/>
                    <w:bottom w:val="none" w:sz="0" w:space="0" w:color="auto"/>
                    <w:right w:val="none" w:sz="0" w:space="0" w:color="auto"/>
                  </w:divBdr>
                  <w:divsChild>
                    <w:div w:id="1094863190">
                      <w:marLeft w:val="0"/>
                      <w:marRight w:val="0"/>
                      <w:marTop w:val="0"/>
                      <w:marBottom w:val="0"/>
                      <w:divBdr>
                        <w:top w:val="none" w:sz="0" w:space="0" w:color="auto"/>
                        <w:left w:val="none" w:sz="0" w:space="0" w:color="auto"/>
                        <w:bottom w:val="none" w:sz="0" w:space="0" w:color="auto"/>
                        <w:right w:val="none" w:sz="0" w:space="0" w:color="auto"/>
                      </w:divBdr>
                      <w:divsChild>
                        <w:div w:id="7313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358172">
          <w:marLeft w:val="0"/>
          <w:marRight w:val="0"/>
          <w:marTop w:val="240"/>
          <w:marBottom w:val="165"/>
          <w:divBdr>
            <w:top w:val="none" w:sz="0" w:space="0" w:color="auto"/>
            <w:left w:val="none" w:sz="0" w:space="0" w:color="auto"/>
            <w:bottom w:val="none" w:sz="0" w:space="0" w:color="auto"/>
            <w:right w:val="none" w:sz="0" w:space="0" w:color="auto"/>
          </w:divBdr>
          <w:divsChild>
            <w:div w:id="774981292">
              <w:marLeft w:val="0"/>
              <w:marRight w:val="0"/>
              <w:marTop w:val="0"/>
              <w:marBottom w:val="0"/>
              <w:divBdr>
                <w:top w:val="none" w:sz="0" w:space="0" w:color="auto"/>
                <w:left w:val="none" w:sz="0" w:space="0" w:color="auto"/>
                <w:bottom w:val="none" w:sz="0" w:space="0" w:color="auto"/>
                <w:right w:val="none" w:sz="0" w:space="0" w:color="auto"/>
              </w:divBdr>
              <w:divsChild>
                <w:div w:id="2066447577">
                  <w:marLeft w:val="0"/>
                  <w:marRight w:val="0"/>
                  <w:marTop w:val="0"/>
                  <w:marBottom w:val="0"/>
                  <w:divBdr>
                    <w:top w:val="none" w:sz="0" w:space="0" w:color="auto"/>
                    <w:left w:val="none" w:sz="0" w:space="0" w:color="auto"/>
                    <w:bottom w:val="none" w:sz="0" w:space="0" w:color="auto"/>
                    <w:right w:val="none" w:sz="0" w:space="0" w:color="auto"/>
                  </w:divBdr>
                  <w:divsChild>
                    <w:div w:id="758718583">
                      <w:marLeft w:val="0"/>
                      <w:marRight w:val="0"/>
                      <w:marTop w:val="0"/>
                      <w:marBottom w:val="0"/>
                      <w:divBdr>
                        <w:top w:val="none" w:sz="0" w:space="0" w:color="auto"/>
                        <w:left w:val="none" w:sz="0" w:space="0" w:color="auto"/>
                        <w:bottom w:val="none" w:sz="0" w:space="0" w:color="auto"/>
                        <w:right w:val="none" w:sz="0" w:space="0" w:color="auto"/>
                      </w:divBdr>
                      <w:divsChild>
                        <w:div w:id="2159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431144">
          <w:marLeft w:val="0"/>
          <w:marRight w:val="0"/>
          <w:marTop w:val="240"/>
          <w:marBottom w:val="165"/>
          <w:divBdr>
            <w:top w:val="none" w:sz="0" w:space="0" w:color="auto"/>
            <w:left w:val="none" w:sz="0" w:space="0" w:color="auto"/>
            <w:bottom w:val="none" w:sz="0" w:space="0" w:color="auto"/>
            <w:right w:val="none" w:sz="0" w:space="0" w:color="auto"/>
          </w:divBdr>
          <w:divsChild>
            <w:div w:id="1448693766">
              <w:marLeft w:val="0"/>
              <w:marRight w:val="0"/>
              <w:marTop w:val="0"/>
              <w:marBottom w:val="0"/>
              <w:divBdr>
                <w:top w:val="none" w:sz="0" w:space="0" w:color="auto"/>
                <w:left w:val="none" w:sz="0" w:space="0" w:color="auto"/>
                <w:bottom w:val="none" w:sz="0" w:space="0" w:color="auto"/>
                <w:right w:val="none" w:sz="0" w:space="0" w:color="auto"/>
              </w:divBdr>
              <w:divsChild>
                <w:div w:id="263149706">
                  <w:marLeft w:val="0"/>
                  <w:marRight w:val="0"/>
                  <w:marTop w:val="0"/>
                  <w:marBottom w:val="0"/>
                  <w:divBdr>
                    <w:top w:val="none" w:sz="0" w:space="0" w:color="auto"/>
                    <w:left w:val="none" w:sz="0" w:space="0" w:color="auto"/>
                    <w:bottom w:val="none" w:sz="0" w:space="0" w:color="auto"/>
                    <w:right w:val="none" w:sz="0" w:space="0" w:color="auto"/>
                  </w:divBdr>
                  <w:divsChild>
                    <w:div w:id="248196636">
                      <w:marLeft w:val="0"/>
                      <w:marRight w:val="0"/>
                      <w:marTop w:val="0"/>
                      <w:marBottom w:val="0"/>
                      <w:divBdr>
                        <w:top w:val="none" w:sz="0" w:space="0" w:color="auto"/>
                        <w:left w:val="none" w:sz="0" w:space="0" w:color="auto"/>
                        <w:bottom w:val="none" w:sz="0" w:space="0" w:color="auto"/>
                        <w:right w:val="none" w:sz="0" w:space="0" w:color="auto"/>
                      </w:divBdr>
                      <w:divsChild>
                        <w:div w:id="206533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254683">
          <w:marLeft w:val="0"/>
          <w:marRight w:val="0"/>
          <w:marTop w:val="240"/>
          <w:marBottom w:val="165"/>
          <w:divBdr>
            <w:top w:val="none" w:sz="0" w:space="0" w:color="auto"/>
            <w:left w:val="none" w:sz="0" w:space="0" w:color="auto"/>
            <w:bottom w:val="none" w:sz="0" w:space="0" w:color="auto"/>
            <w:right w:val="none" w:sz="0" w:space="0" w:color="auto"/>
          </w:divBdr>
          <w:divsChild>
            <w:div w:id="1565067459">
              <w:marLeft w:val="0"/>
              <w:marRight w:val="0"/>
              <w:marTop w:val="0"/>
              <w:marBottom w:val="0"/>
              <w:divBdr>
                <w:top w:val="none" w:sz="0" w:space="0" w:color="auto"/>
                <w:left w:val="none" w:sz="0" w:space="0" w:color="auto"/>
                <w:bottom w:val="none" w:sz="0" w:space="0" w:color="auto"/>
                <w:right w:val="none" w:sz="0" w:space="0" w:color="auto"/>
              </w:divBdr>
              <w:divsChild>
                <w:div w:id="1847086605">
                  <w:marLeft w:val="0"/>
                  <w:marRight w:val="0"/>
                  <w:marTop w:val="0"/>
                  <w:marBottom w:val="0"/>
                  <w:divBdr>
                    <w:top w:val="none" w:sz="0" w:space="0" w:color="auto"/>
                    <w:left w:val="none" w:sz="0" w:space="0" w:color="auto"/>
                    <w:bottom w:val="none" w:sz="0" w:space="0" w:color="auto"/>
                    <w:right w:val="none" w:sz="0" w:space="0" w:color="auto"/>
                  </w:divBdr>
                  <w:divsChild>
                    <w:div w:id="1767578442">
                      <w:marLeft w:val="0"/>
                      <w:marRight w:val="0"/>
                      <w:marTop w:val="0"/>
                      <w:marBottom w:val="0"/>
                      <w:divBdr>
                        <w:top w:val="none" w:sz="0" w:space="0" w:color="auto"/>
                        <w:left w:val="none" w:sz="0" w:space="0" w:color="auto"/>
                        <w:bottom w:val="none" w:sz="0" w:space="0" w:color="auto"/>
                        <w:right w:val="none" w:sz="0" w:space="0" w:color="auto"/>
                      </w:divBdr>
                      <w:divsChild>
                        <w:div w:id="6636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308338">
          <w:marLeft w:val="0"/>
          <w:marRight w:val="0"/>
          <w:marTop w:val="240"/>
          <w:marBottom w:val="165"/>
          <w:divBdr>
            <w:top w:val="none" w:sz="0" w:space="0" w:color="auto"/>
            <w:left w:val="none" w:sz="0" w:space="0" w:color="auto"/>
            <w:bottom w:val="none" w:sz="0" w:space="0" w:color="auto"/>
            <w:right w:val="none" w:sz="0" w:space="0" w:color="auto"/>
          </w:divBdr>
          <w:divsChild>
            <w:div w:id="1161653304">
              <w:marLeft w:val="0"/>
              <w:marRight w:val="0"/>
              <w:marTop w:val="0"/>
              <w:marBottom w:val="0"/>
              <w:divBdr>
                <w:top w:val="none" w:sz="0" w:space="0" w:color="auto"/>
                <w:left w:val="none" w:sz="0" w:space="0" w:color="auto"/>
                <w:bottom w:val="none" w:sz="0" w:space="0" w:color="auto"/>
                <w:right w:val="none" w:sz="0" w:space="0" w:color="auto"/>
              </w:divBdr>
              <w:divsChild>
                <w:div w:id="587926287">
                  <w:marLeft w:val="0"/>
                  <w:marRight w:val="0"/>
                  <w:marTop w:val="0"/>
                  <w:marBottom w:val="0"/>
                  <w:divBdr>
                    <w:top w:val="none" w:sz="0" w:space="0" w:color="auto"/>
                    <w:left w:val="none" w:sz="0" w:space="0" w:color="auto"/>
                    <w:bottom w:val="none" w:sz="0" w:space="0" w:color="auto"/>
                    <w:right w:val="none" w:sz="0" w:space="0" w:color="auto"/>
                  </w:divBdr>
                  <w:divsChild>
                    <w:div w:id="156262848">
                      <w:marLeft w:val="0"/>
                      <w:marRight w:val="0"/>
                      <w:marTop w:val="0"/>
                      <w:marBottom w:val="0"/>
                      <w:divBdr>
                        <w:top w:val="none" w:sz="0" w:space="0" w:color="auto"/>
                        <w:left w:val="none" w:sz="0" w:space="0" w:color="auto"/>
                        <w:bottom w:val="none" w:sz="0" w:space="0" w:color="auto"/>
                        <w:right w:val="none" w:sz="0" w:space="0" w:color="auto"/>
                      </w:divBdr>
                      <w:divsChild>
                        <w:div w:id="3075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992223">
          <w:marLeft w:val="0"/>
          <w:marRight w:val="0"/>
          <w:marTop w:val="240"/>
          <w:marBottom w:val="165"/>
          <w:divBdr>
            <w:top w:val="none" w:sz="0" w:space="0" w:color="auto"/>
            <w:left w:val="none" w:sz="0" w:space="0" w:color="auto"/>
            <w:bottom w:val="none" w:sz="0" w:space="0" w:color="auto"/>
            <w:right w:val="none" w:sz="0" w:space="0" w:color="auto"/>
          </w:divBdr>
          <w:divsChild>
            <w:div w:id="106705252">
              <w:marLeft w:val="0"/>
              <w:marRight w:val="0"/>
              <w:marTop w:val="0"/>
              <w:marBottom w:val="0"/>
              <w:divBdr>
                <w:top w:val="none" w:sz="0" w:space="0" w:color="auto"/>
                <w:left w:val="none" w:sz="0" w:space="0" w:color="auto"/>
                <w:bottom w:val="none" w:sz="0" w:space="0" w:color="auto"/>
                <w:right w:val="none" w:sz="0" w:space="0" w:color="auto"/>
              </w:divBdr>
              <w:divsChild>
                <w:div w:id="1986005750">
                  <w:marLeft w:val="0"/>
                  <w:marRight w:val="0"/>
                  <w:marTop w:val="0"/>
                  <w:marBottom w:val="0"/>
                  <w:divBdr>
                    <w:top w:val="none" w:sz="0" w:space="0" w:color="auto"/>
                    <w:left w:val="none" w:sz="0" w:space="0" w:color="auto"/>
                    <w:bottom w:val="none" w:sz="0" w:space="0" w:color="auto"/>
                    <w:right w:val="none" w:sz="0" w:space="0" w:color="auto"/>
                  </w:divBdr>
                  <w:divsChild>
                    <w:div w:id="1249847135">
                      <w:marLeft w:val="0"/>
                      <w:marRight w:val="0"/>
                      <w:marTop w:val="0"/>
                      <w:marBottom w:val="0"/>
                      <w:divBdr>
                        <w:top w:val="none" w:sz="0" w:space="0" w:color="auto"/>
                        <w:left w:val="none" w:sz="0" w:space="0" w:color="auto"/>
                        <w:bottom w:val="none" w:sz="0" w:space="0" w:color="auto"/>
                        <w:right w:val="none" w:sz="0" w:space="0" w:color="auto"/>
                      </w:divBdr>
                      <w:divsChild>
                        <w:div w:id="7699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242081">
          <w:marLeft w:val="0"/>
          <w:marRight w:val="0"/>
          <w:marTop w:val="240"/>
          <w:marBottom w:val="165"/>
          <w:divBdr>
            <w:top w:val="none" w:sz="0" w:space="0" w:color="auto"/>
            <w:left w:val="none" w:sz="0" w:space="0" w:color="auto"/>
            <w:bottom w:val="none" w:sz="0" w:space="0" w:color="auto"/>
            <w:right w:val="none" w:sz="0" w:space="0" w:color="auto"/>
          </w:divBdr>
          <w:divsChild>
            <w:div w:id="506402269">
              <w:marLeft w:val="0"/>
              <w:marRight w:val="0"/>
              <w:marTop w:val="0"/>
              <w:marBottom w:val="0"/>
              <w:divBdr>
                <w:top w:val="none" w:sz="0" w:space="0" w:color="auto"/>
                <w:left w:val="none" w:sz="0" w:space="0" w:color="auto"/>
                <w:bottom w:val="none" w:sz="0" w:space="0" w:color="auto"/>
                <w:right w:val="none" w:sz="0" w:space="0" w:color="auto"/>
              </w:divBdr>
              <w:divsChild>
                <w:div w:id="72434637">
                  <w:marLeft w:val="0"/>
                  <w:marRight w:val="0"/>
                  <w:marTop w:val="0"/>
                  <w:marBottom w:val="0"/>
                  <w:divBdr>
                    <w:top w:val="none" w:sz="0" w:space="0" w:color="auto"/>
                    <w:left w:val="none" w:sz="0" w:space="0" w:color="auto"/>
                    <w:bottom w:val="none" w:sz="0" w:space="0" w:color="auto"/>
                    <w:right w:val="none" w:sz="0" w:space="0" w:color="auto"/>
                  </w:divBdr>
                  <w:divsChild>
                    <w:div w:id="1509179667">
                      <w:marLeft w:val="0"/>
                      <w:marRight w:val="0"/>
                      <w:marTop w:val="0"/>
                      <w:marBottom w:val="0"/>
                      <w:divBdr>
                        <w:top w:val="none" w:sz="0" w:space="0" w:color="auto"/>
                        <w:left w:val="none" w:sz="0" w:space="0" w:color="auto"/>
                        <w:bottom w:val="none" w:sz="0" w:space="0" w:color="auto"/>
                        <w:right w:val="none" w:sz="0" w:space="0" w:color="auto"/>
                      </w:divBdr>
                      <w:divsChild>
                        <w:div w:id="18904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19040">
          <w:marLeft w:val="0"/>
          <w:marRight w:val="0"/>
          <w:marTop w:val="240"/>
          <w:marBottom w:val="165"/>
          <w:divBdr>
            <w:top w:val="none" w:sz="0" w:space="0" w:color="auto"/>
            <w:left w:val="none" w:sz="0" w:space="0" w:color="auto"/>
            <w:bottom w:val="none" w:sz="0" w:space="0" w:color="auto"/>
            <w:right w:val="none" w:sz="0" w:space="0" w:color="auto"/>
          </w:divBdr>
          <w:divsChild>
            <w:div w:id="8260349">
              <w:marLeft w:val="0"/>
              <w:marRight w:val="0"/>
              <w:marTop w:val="0"/>
              <w:marBottom w:val="0"/>
              <w:divBdr>
                <w:top w:val="none" w:sz="0" w:space="0" w:color="auto"/>
                <w:left w:val="none" w:sz="0" w:space="0" w:color="auto"/>
                <w:bottom w:val="none" w:sz="0" w:space="0" w:color="auto"/>
                <w:right w:val="none" w:sz="0" w:space="0" w:color="auto"/>
              </w:divBdr>
              <w:divsChild>
                <w:div w:id="632104486">
                  <w:marLeft w:val="0"/>
                  <w:marRight w:val="0"/>
                  <w:marTop w:val="0"/>
                  <w:marBottom w:val="0"/>
                  <w:divBdr>
                    <w:top w:val="none" w:sz="0" w:space="0" w:color="auto"/>
                    <w:left w:val="none" w:sz="0" w:space="0" w:color="auto"/>
                    <w:bottom w:val="none" w:sz="0" w:space="0" w:color="auto"/>
                    <w:right w:val="none" w:sz="0" w:space="0" w:color="auto"/>
                  </w:divBdr>
                  <w:divsChild>
                    <w:div w:id="1345548473">
                      <w:marLeft w:val="0"/>
                      <w:marRight w:val="0"/>
                      <w:marTop w:val="0"/>
                      <w:marBottom w:val="0"/>
                      <w:divBdr>
                        <w:top w:val="none" w:sz="0" w:space="0" w:color="auto"/>
                        <w:left w:val="none" w:sz="0" w:space="0" w:color="auto"/>
                        <w:bottom w:val="none" w:sz="0" w:space="0" w:color="auto"/>
                        <w:right w:val="none" w:sz="0" w:space="0" w:color="auto"/>
                      </w:divBdr>
                      <w:divsChild>
                        <w:div w:id="3866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047422">
          <w:marLeft w:val="0"/>
          <w:marRight w:val="0"/>
          <w:marTop w:val="0"/>
          <w:marBottom w:val="0"/>
          <w:divBdr>
            <w:top w:val="none" w:sz="0" w:space="0" w:color="auto"/>
            <w:left w:val="none" w:sz="0" w:space="0" w:color="auto"/>
            <w:bottom w:val="none" w:sz="0" w:space="0" w:color="auto"/>
            <w:right w:val="none" w:sz="0" w:space="0" w:color="auto"/>
          </w:divBdr>
        </w:div>
      </w:divsChild>
    </w:div>
    <w:div w:id="317029774">
      <w:bodyDiv w:val="1"/>
      <w:marLeft w:val="0"/>
      <w:marRight w:val="0"/>
      <w:marTop w:val="0"/>
      <w:marBottom w:val="0"/>
      <w:divBdr>
        <w:top w:val="none" w:sz="0" w:space="0" w:color="auto"/>
        <w:left w:val="none" w:sz="0" w:space="0" w:color="auto"/>
        <w:bottom w:val="none" w:sz="0" w:space="0" w:color="auto"/>
        <w:right w:val="none" w:sz="0" w:space="0" w:color="auto"/>
      </w:divBdr>
    </w:div>
    <w:div w:id="398332634">
      <w:bodyDiv w:val="1"/>
      <w:marLeft w:val="0"/>
      <w:marRight w:val="0"/>
      <w:marTop w:val="0"/>
      <w:marBottom w:val="0"/>
      <w:divBdr>
        <w:top w:val="none" w:sz="0" w:space="0" w:color="auto"/>
        <w:left w:val="none" w:sz="0" w:space="0" w:color="auto"/>
        <w:bottom w:val="none" w:sz="0" w:space="0" w:color="auto"/>
        <w:right w:val="none" w:sz="0" w:space="0" w:color="auto"/>
      </w:divBdr>
    </w:div>
    <w:div w:id="464391893">
      <w:bodyDiv w:val="1"/>
      <w:marLeft w:val="0"/>
      <w:marRight w:val="0"/>
      <w:marTop w:val="0"/>
      <w:marBottom w:val="0"/>
      <w:divBdr>
        <w:top w:val="none" w:sz="0" w:space="0" w:color="auto"/>
        <w:left w:val="none" w:sz="0" w:space="0" w:color="auto"/>
        <w:bottom w:val="none" w:sz="0" w:space="0" w:color="auto"/>
        <w:right w:val="none" w:sz="0" w:space="0" w:color="auto"/>
      </w:divBdr>
    </w:div>
    <w:div w:id="525681494">
      <w:bodyDiv w:val="1"/>
      <w:marLeft w:val="0"/>
      <w:marRight w:val="0"/>
      <w:marTop w:val="0"/>
      <w:marBottom w:val="0"/>
      <w:divBdr>
        <w:top w:val="none" w:sz="0" w:space="0" w:color="auto"/>
        <w:left w:val="none" w:sz="0" w:space="0" w:color="auto"/>
        <w:bottom w:val="none" w:sz="0" w:space="0" w:color="auto"/>
        <w:right w:val="none" w:sz="0" w:space="0" w:color="auto"/>
      </w:divBdr>
    </w:div>
    <w:div w:id="551162475">
      <w:bodyDiv w:val="1"/>
      <w:marLeft w:val="0"/>
      <w:marRight w:val="0"/>
      <w:marTop w:val="0"/>
      <w:marBottom w:val="0"/>
      <w:divBdr>
        <w:top w:val="none" w:sz="0" w:space="0" w:color="auto"/>
        <w:left w:val="none" w:sz="0" w:space="0" w:color="auto"/>
        <w:bottom w:val="none" w:sz="0" w:space="0" w:color="auto"/>
        <w:right w:val="none" w:sz="0" w:space="0" w:color="auto"/>
      </w:divBdr>
    </w:div>
    <w:div w:id="571157165">
      <w:bodyDiv w:val="1"/>
      <w:marLeft w:val="0"/>
      <w:marRight w:val="0"/>
      <w:marTop w:val="0"/>
      <w:marBottom w:val="0"/>
      <w:divBdr>
        <w:top w:val="none" w:sz="0" w:space="0" w:color="auto"/>
        <w:left w:val="none" w:sz="0" w:space="0" w:color="auto"/>
        <w:bottom w:val="none" w:sz="0" w:space="0" w:color="auto"/>
        <w:right w:val="none" w:sz="0" w:space="0" w:color="auto"/>
      </w:divBdr>
    </w:div>
    <w:div w:id="918833919">
      <w:bodyDiv w:val="1"/>
      <w:marLeft w:val="0"/>
      <w:marRight w:val="0"/>
      <w:marTop w:val="0"/>
      <w:marBottom w:val="0"/>
      <w:divBdr>
        <w:top w:val="none" w:sz="0" w:space="0" w:color="auto"/>
        <w:left w:val="none" w:sz="0" w:space="0" w:color="auto"/>
        <w:bottom w:val="none" w:sz="0" w:space="0" w:color="auto"/>
        <w:right w:val="none" w:sz="0" w:space="0" w:color="auto"/>
      </w:divBdr>
    </w:div>
    <w:div w:id="1039164967">
      <w:bodyDiv w:val="1"/>
      <w:marLeft w:val="0"/>
      <w:marRight w:val="0"/>
      <w:marTop w:val="0"/>
      <w:marBottom w:val="0"/>
      <w:divBdr>
        <w:top w:val="none" w:sz="0" w:space="0" w:color="auto"/>
        <w:left w:val="none" w:sz="0" w:space="0" w:color="auto"/>
        <w:bottom w:val="none" w:sz="0" w:space="0" w:color="auto"/>
        <w:right w:val="none" w:sz="0" w:space="0" w:color="auto"/>
      </w:divBdr>
      <w:divsChild>
        <w:div w:id="838158491">
          <w:marLeft w:val="0"/>
          <w:marRight w:val="0"/>
          <w:marTop w:val="0"/>
          <w:marBottom w:val="0"/>
          <w:divBdr>
            <w:top w:val="none" w:sz="0" w:space="0" w:color="auto"/>
            <w:left w:val="none" w:sz="0" w:space="0" w:color="auto"/>
            <w:bottom w:val="none" w:sz="0" w:space="0" w:color="auto"/>
            <w:right w:val="none" w:sz="0" w:space="0" w:color="auto"/>
          </w:divBdr>
        </w:div>
        <w:div w:id="960766678">
          <w:marLeft w:val="0"/>
          <w:marRight w:val="0"/>
          <w:marTop w:val="0"/>
          <w:marBottom w:val="0"/>
          <w:divBdr>
            <w:top w:val="none" w:sz="0" w:space="0" w:color="auto"/>
            <w:left w:val="none" w:sz="0" w:space="0" w:color="auto"/>
            <w:bottom w:val="none" w:sz="0" w:space="0" w:color="auto"/>
            <w:right w:val="none" w:sz="0" w:space="0" w:color="auto"/>
          </w:divBdr>
        </w:div>
        <w:div w:id="1022433003">
          <w:marLeft w:val="0"/>
          <w:marRight w:val="0"/>
          <w:marTop w:val="0"/>
          <w:marBottom w:val="0"/>
          <w:divBdr>
            <w:top w:val="none" w:sz="0" w:space="0" w:color="auto"/>
            <w:left w:val="none" w:sz="0" w:space="0" w:color="auto"/>
            <w:bottom w:val="none" w:sz="0" w:space="0" w:color="auto"/>
            <w:right w:val="none" w:sz="0" w:space="0" w:color="auto"/>
          </w:divBdr>
        </w:div>
        <w:div w:id="644238499">
          <w:marLeft w:val="0"/>
          <w:marRight w:val="0"/>
          <w:marTop w:val="0"/>
          <w:marBottom w:val="0"/>
          <w:divBdr>
            <w:top w:val="none" w:sz="0" w:space="0" w:color="auto"/>
            <w:left w:val="none" w:sz="0" w:space="0" w:color="auto"/>
            <w:bottom w:val="none" w:sz="0" w:space="0" w:color="auto"/>
            <w:right w:val="none" w:sz="0" w:space="0" w:color="auto"/>
          </w:divBdr>
        </w:div>
        <w:div w:id="1737045112">
          <w:marLeft w:val="0"/>
          <w:marRight w:val="0"/>
          <w:marTop w:val="0"/>
          <w:marBottom w:val="0"/>
          <w:divBdr>
            <w:top w:val="none" w:sz="0" w:space="0" w:color="auto"/>
            <w:left w:val="none" w:sz="0" w:space="0" w:color="auto"/>
            <w:bottom w:val="none" w:sz="0" w:space="0" w:color="auto"/>
            <w:right w:val="none" w:sz="0" w:space="0" w:color="auto"/>
          </w:divBdr>
        </w:div>
        <w:div w:id="121311586">
          <w:marLeft w:val="0"/>
          <w:marRight w:val="0"/>
          <w:marTop w:val="0"/>
          <w:marBottom w:val="0"/>
          <w:divBdr>
            <w:top w:val="none" w:sz="0" w:space="0" w:color="auto"/>
            <w:left w:val="none" w:sz="0" w:space="0" w:color="auto"/>
            <w:bottom w:val="none" w:sz="0" w:space="0" w:color="auto"/>
            <w:right w:val="none" w:sz="0" w:space="0" w:color="auto"/>
          </w:divBdr>
        </w:div>
        <w:div w:id="355884732">
          <w:marLeft w:val="0"/>
          <w:marRight w:val="0"/>
          <w:marTop w:val="240"/>
          <w:marBottom w:val="165"/>
          <w:divBdr>
            <w:top w:val="none" w:sz="0" w:space="0" w:color="auto"/>
            <w:left w:val="none" w:sz="0" w:space="0" w:color="auto"/>
            <w:bottom w:val="none" w:sz="0" w:space="0" w:color="auto"/>
            <w:right w:val="none" w:sz="0" w:space="0" w:color="auto"/>
          </w:divBdr>
          <w:divsChild>
            <w:div w:id="639379963">
              <w:marLeft w:val="0"/>
              <w:marRight w:val="0"/>
              <w:marTop w:val="0"/>
              <w:marBottom w:val="0"/>
              <w:divBdr>
                <w:top w:val="none" w:sz="0" w:space="0" w:color="auto"/>
                <w:left w:val="none" w:sz="0" w:space="0" w:color="auto"/>
                <w:bottom w:val="none" w:sz="0" w:space="0" w:color="auto"/>
                <w:right w:val="none" w:sz="0" w:space="0" w:color="auto"/>
              </w:divBdr>
              <w:divsChild>
                <w:div w:id="151987260">
                  <w:marLeft w:val="0"/>
                  <w:marRight w:val="0"/>
                  <w:marTop w:val="0"/>
                  <w:marBottom w:val="0"/>
                  <w:divBdr>
                    <w:top w:val="none" w:sz="0" w:space="0" w:color="auto"/>
                    <w:left w:val="none" w:sz="0" w:space="0" w:color="auto"/>
                    <w:bottom w:val="none" w:sz="0" w:space="0" w:color="auto"/>
                    <w:right w:val="none" w:sz="0" w:space="0" w:color="auto"/>
                  </w:divBdr>
                  <w:divsChild>
                    <w:div w:id="1218472624">
                      <w:marLeft w:val="0"/>
                      <w:marRight w:val="0"/>
                      <w:marTop w:val="0"/>
                      <w:marBottom w:val="0"/>
                      <w:divBdr>
                        <w:top w:val="none" w:sz="0" w:space="0" w:color="auto"/>
                        <w:left w:val="none" w:sz="0" w:space="0" w:color="auto"/>
                        <w:bottom w:val="none" w:sz="0" w:space="0" w:color="auto"/>
                        <w:right w:val="none" w:sz="0" w:space="0" w:color="auto"/>
                      </w:divBdr>
                      <w:divsChild>
                        <w:div w:id="181398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570122">
          <w:marLeft w:val="0"/>
          <w:marRight w:val="0"/>
          <w:marTop w:val="0"/>
          <w:marBottom w:val="0"/>
          <w:divBdr>
            <w:top w:val="none" w:sz="0" w:space="0" w:color="auto"/>
            <w:left w:val="none" w:sz="0" w:space="0" w:color="auto"/>
            <w:bottom w:val="none" w:sz="0" w:space="0" w:color="auto"/>
            <w:right w:val="none" w:sz="0" w:space="0" w:color="auto"/>
          </w:divBdr>
        </w:div>
        <w:div w:id="1780762382">
          <w:marLeft w:val="0"/>
          <w:marRight w:val="0"/>
          <w:marTop w:val="240"/>
          <w:marBottom w:val="165"/>
          <w:divBdr>
            <w:top w:val="none" w:sz="0" w:space="0" w:color="auto"/>
            <w:left w:val="none" w:sz="0" w:space="0" w:color="auto"/>
            <w:bottom w:val="none" w:sz="0" w:space="0" w:color="auto"/>
            <w:right w:val="none" w:sz="0" w:space="0" w:color="auto"/>
          </w:divBdr>
          <w:divsChild>
            <w:div w:id="2088183773">
              <w:marLeft w:val="0"/>
              <w:marRight w:val="0"/>
              <w:marTop w:val="0"/>
              <w:marBottom w:val="0"/>
              <w:divBdr>
                <w:top w:val="none" w:sz="0" w:space="0" w:color="auto"/>
                <w:left w:val="none" w:sz="0" w:space="0" w:color="auto"/>
                <w:bottom w:val="none" w:sz="0" w:space="0" w:color="auto"/>
                <w:right w:val="none" w:sz="0" w:space="0" w:color="auto"/>
              </w:divBdr>
              <w:divsChild>
                <w:div w:id="587084630">
                  <w:marLeft w:val="0"/>
                  <w:marRight w:val="0"/>
                  <w:marTop w:val="0"/>
                  <w:marBottom w:val="0"/>
                  <w:divBdr>
                    <w:top w:val="none" w:sz="0" w:space="0" w:color="auto"/>
                    <w:left w:val="none" w:sz="0" w:space="0" w:color="auto"/>
                    <w:bottom w:val="none" w:sz="0" w:space="0" w:color="auto"/>
                    <w:right w:val="none" w:sz="0" w:space="0" w:color="auto"/>
                  </w:divBdr>
                  <w:divsChild>
                    <w:div w:id="1324357331">
                      <w:marLeft w:val="0"/>
                      <w:marRight w:val="0"/>
                      <w:marTop w:val="0"/>
                      <w:marBottom w:val="0"/>
                      <w:divBdr>
                        <w:top w:val="none" w:sz="0" w:space="0" w:color="auto"/>
                        <w:left w:val="none" w:sz="0" w:space="0" w:color="auto"/>
                        <w:bottom w:val="none" w:sz="0" w:space="0" w:color="auto"/>
                        <w:right w:val="none" w:sz="0" w:space="0" w:color="auto"/>
                      </w:divBdr>
                      <w:divsChild>
                        <w:div w:id="131899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200471">
          <w:marLeft w:val="0"/>
          <w:marRight w:val="0"/>
          <w:marTop w:val="240"/>
          <w:marBottom w:val="165"/>
          <w:divBdr>
            <w:top w:val="none" w:sz="0" w:space="0" w:color="auto"/>
            <w:left w:val="none" w:sz="0" w:space="0" w:color="auto"/>
            <w:bottom w:val="none" w:sz="0" w:space="0" w:color="auto"/>
            <w:right w:val="none" w:sz="0" w:space="0" w:color="auto"/>
          </w:divBdr>
          <w:divsChild>
            <w:div w:id="1321083770">
              <w:marLeft w:val="0"/>
              <w:marRight w:val="0"/>
              <w:marTop w:val="0"/>
              <w:marBottom w:val="0"/>
              <w:divBdr>
                <w:top w:val="none" w:sz="0" w:space="0" w:color="auto"/>
                <w:left w:val="none" w:sz="0" w:space="0" w:color="auto"/>
                <w:bottom w:val="none" w:sz="0" w:space="0" w:color="auto"/>
                <w:right w:val="none" w:sz="0" w:space="0" w:color="auto"/>
              </w:divBdr>
              <w:divsChild>
                <w:div w:id="216355217">
                  <w:marLeft w:val="0"/>
                  <w:marRight w:val="0"/>
                  <w:marTop w:val="0"/>
                  <w:marBottom w:val="0"/>
                  <w:divBdr>
                    <w:top w:val="none" w:sz="0" w:space="0" w:color="auto"/>
                    <w:left w:val="none" w:sz="0" w:space="0" w:color="auto"/>
                    <w:bottom w:val="none" w:sz="0" w:space="0" w:color="auto"/>
                    <w:right w:val="none" w:sz="0" w:space="0" w:color="auto"/>
                  </w:divBdr>
                  <w:divsChild>
                    <w:div w:id="677847313">
                      <w:marLeft w:val="0"/>
                      <w:marRight w:val="0"/>
                      <w:marTop w:val="0"/>
                      <w:marBottom w:val="0"/>
                      <w:divBdr>
                        <w:top w:val="none" w:sz="0" w:space="0" w:color="auto"/>
                        <w:left w:val="none" w:sz="0" w:space="0" w:color="auto"/>
                        <w:bottom w:val="none" w:sz="0" w:space="0" w:color="auto"/>
                        <w:right w:val="none" w:sz="0" w:space="0" w:color="auto"/>
                      </w:divBdr>
                      <w:divsChild>
                        <w:div w:id="10315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58658">
          <w:marLeft w:val="0"/>
          <w:marRight w:val="0"/>
          <w:marTop w:val="0"/>
          <w:marBottom w:val="0"/>
          <w:divBdr>
            <w:top w:val="none" w:sz="0" w:space="0" w:color="auto"/>
            <w:left w:val="none" w:sz="0" w:space="0" w:color="auto"/>
            <w:bottom w:val="none" w:sz="0" w:space="0" w:color="auto"/>
            <w:right w:val="none" w:sz="0" w:space="0" w:color="auto"/>
          </w:divBdr>
        </w:div>
        <w:div w:id="1614753366">
          <w:marLeft w:val="0"/>
          <w:marRight w:val="0"/>
          <w:marTop w:val="240"/>
          <w:marBottom w:val="165"/>
          <w:divBdr>
            <w:top w:val="none" w:sz="0" w:space="0" w:color="auto"/>
            <w:left w:val="none" w:sz="0" w:space="0" w:color="auto"/>
            <w:bottom w:val="none" w:sz="0" w:space="0" w:color="auto"/>
            <w:right w:val="none" w:sz="0" w:space="0" w:color="auto"/>
          </w:divBdr>
          <w:divsChild>
            <w:div w:id="1768962912">
              <w:marLeft w:val="0"/>
              <w:marRight w:val="0"/>
              <w:marTop w:val="0"/>
              <w:marBottom w:val="0"/>
              <w:divBdr>
                <w:top w:val="none" w:sz="0" w:space="0" w:color="auto"/>
                <w:left w:val="none" w:sz="0" w:space="0" w:color="auto"/>
                <w:bottom w:val="none" w:sz="0" w:space="0" w:color="auto"/>
                <w:right w:val="none" w:sz="0" w:space="0" w:color="auto"/>
              </w:divBdr>
              <w:divsChild>
                <w:div w:id="2114935907">
                  <w:marLeft w:val="0"/>
                  <w:marRight w:val="0"/>
                  <w:marTop w:val="0"/>
                  <w:marBottom w:val="0"/>
                  <w:divBdr>
                    <w:top w:val="none" w:sz="0" w:space="0" w:color="auto"/>
                    <w:left w:val="none" w:sz="0" w:space="0" w:color="auto"/>
                    <w:bottom w:val="none" w:sz="0" w:space="0" w:color="auto"/>
                    <w:right w:val="none" w:sz="0" w:space="0" w:color="auto"/>
                  </w:divBdr>
                  <w:divsChild>
                    <w:div w:id="421033482">
                      <w:marLeft w:val="0"/>
                      <w:marRight w:val="0"/>
                      <w:marTop w:val="0"/>
                      <w:marBottom w:val="0"/>
                      <w:divBdr>
                        <w:top w:val="none" w:sz="0" w:space="0" w:color="auto"/>
                        <w:left w:val="none" w:sz="0" w:space="0" w:color="auto"/>
                        <w:bottom w:val="none" w:sz="0" w:space="0" w:color="auto"/>
                        <w:right w:val="none" w:sz="0" w:space="0" w:color="auto"/>
                      </w:divBdr>
                      <w:divsChild>
                        <w:div w:id="14078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63203">
          <w:marLeft w:val="0"/>
          <w:marRight w:val="0"/>
          <w:marTop w:val="240"/>
          <w:marBottom w:val="165"/>
          <w:divBdr>
            <w:top w:val="none" w:sz="0" w:space="0" w:color="auto"/>
            <w:left w:val="none" w:sz="0" w:space="0" w:color="auto"/>
            <w:bottom w:val="none" w:sz="0" w:space="0" w:color="auto"/>
            <w:right w:val="none" w:sz="0" w:space="0" w:color="auto"/>
          </w:divBdr>
          <w:divsChild>
            <w:div w:id="197663201">
              <w:marLeft w:val="0"/>
              <w:marRight w:val="0"/>
              <w:marTop w:val="0"/>
              <w:marBottom w:val="0"/>
              <w:divBdr>
                <w:top w:val="none" w:sz="0" w:space="0" w:color="auto"/>
                <w:left w:val="none" w:sz="0" w:space="0" w:color="auto"/>
                <w:bottom w:val="none" w:sz="0" w:space="0" w:color="auto"/>
                <w:right w:val="none" w:sz="0" w:space="0" w:color="auto"/>
              </w:divBdr>
              <w:divsChild>
                <w:div w:id="1972201012">
                  <w:marLeft w:val="0"/>
                  <w:marRight w:val="0"/>
                  <w:marTop w:val="0"/>
                  <w:marBottom w:val="0"/>
                  <w:divBdr>
                    <w:top w:val="none" w:sz="0" w:space="0" w:color="auto"/>
                    <w:left w:val="none" w:sz="0" w:space="0" w:color="auto"/>
                    <w:bottom w:val="none" w:sz="0" w:space="0" w:color="auto"/>
                    <w:right w:val="none" w:sz="0" w:space="0" w:color="auto"/>
                  </w:divBdr>
                  <w:divsChild>
                    <w:div w:id="627443158">
                      <w:marLeft w:val="0"/>
                      <w:marRight w:val="0"/>
                      <w:marTop w:val="0"/>
                      <w:marBottom w:val="0"/>
                      <w:divBdr>
                        <w:top w:val="none" w:sz="0" w:space="0" w:color="auto"/>
                        <w:left w:val="none" w:sz="0" w:space="0" w:color="auto"/>
                        <w:bottom w:val="none" w:sz="0" w:space="0" w:color="auto"/>
                        <w:right w:val="none" w:sz="0" w:space="0" w:color="auto"/>
                      </w:divBdr>
                      <w:divsChild>
                        <w:div w:id="8492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84369">
          <w:marLeft w:val="0"/>
          <w:marRight w:val="0"/>
          <w:marTop w:val="0"/>
          <w:marBottom w:val="0"/>
          <w:divBdr>
            <w:top w:val="none" w:sz="0" w:space="0" w:color="auto"/>
            <w:left w:val="none" w:sz="0" w:space="0" w:color="auto"/>
            <w:bottom w:val="none" w:sz="0" w:space="0" w:color="auto"/>
            <w:right w:val="none" w:sz="0" w:space="0" w:color="auto"/>
          </w:divBdr>
        </w:div>
        <w:div w:id="1559320892">
          <w:marLeft w:val="0"/>
          <w:marRight w:val="0"/>
          <w:marTop w:val="240"/>
          <w:marBottom w:val="165"/>
          <w:divBdr>
            <w:top w:val="none" w:sz="0" w:space="0" w:color="auto"/>
            <w:left w:val="none" w:sz="0" w:space="0" w:color="auto"/>
            <w:bottom w:val="none" w:sz="0" w:space="0" w:color="auto"/>
            <w:right w:val="none" w:sz="0" w:space="0" w:color="auto"/>
          </w:divBdr>
          <w:divsChild>
            <w:div w:id="251282139">
              <w:marLeft w:val="0"/>
              <w:marRight w:val="0"/>
              <w:marTop w:val="0"/>
              <w:marBottom w:val="0"/>
              <w:divBdr>
                <w:top w:val="none" w:sz="0" w:space="0" w:color="auto"/>
                <w:left w:val="none" w:sz="0" w:space="0" w:color="auto"/>
                <w:bottom w:val="none" w:sz="0" w:space="0" w:color="auto"/>
                <w:right w:val="none" w:sz="0" w:space="0" w:color="auto"/>
              </w:divBdr>
              <w:divsChild>
                <w:div w:id="1936358849">
                  <w:marLeft w:val="0"/>
                  <w:marRight w:val="0"/>
                  <w:marTop w:val="0"/>
                  <w:marBottom w:val="0"/>
                  <w:divBdr>
                    <w:top w:val="none" w:sz="0" w:space="0" w:color="auto"/>
                    <w:left w:val="none" w:sz="0" w:space="0" w:color="auto"/>
                    <w:bottom w:val="none" w:sz="0" w:space="0" w:color="auto"/>
                    <w:right w:val="none" w:sz="0" w:space="0" w:color="auto"/>
                  </w:divBdr>
                  <w:divsChild>
                    <w:div w:id="170798416">
                      <w:marLeft w:val="0"/>
                      <w:marRight w:val="0"/>
                      <w:marTop w:val="0"/>
                      <w:marBottom w:val="0"/>
                      <w:divBdr>
                        <w:top w:val="none" w:sz="0" w:space="0" w:color="auto"/>
                        <w:left w:val="none" w:sz="0" w:space="0" w:color="auto"/>
                        <w:bottom w:val="none" w:sz="0" w:space="0" w:color="auto"/>
                        <w:right w:val="none" w:sz="0" w:space="0" w:color="auto"/>
                      </w:divBdr>
                      <w:divsChild>
                        <w:div w:id="52455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641897">
          <w:marLeft w:val="0"/>
          <w:marRight w:val="0"/>
          <w:marTop w:val="240"/>
          <w:marBottom w:val="165"/>
          <w:divBdr>
            <w:top w:val="none" w:sz="0" w:space="0" w:color="auto"/>
            <w:left w:val="none" w:sz="0" w:space="0" w:color="auto"/>
            <w:bottom w:val="none" w:sz="0" w:space="0" w:color="auto"/>
            <w:right w:val="none" w:sz="0" w:space="0" w:color="auto"/>
          </w:divBdr>
          <w:divsChild>
            <w:div w:id="981277908">
              <w:marLeft w:val="0"/>
              <w:marRight w:val="0"/>
              <w:marTop w:val="0"/>
              <w:marBottom w:val="0"/>
              <w:divBdr>
                <w:top w:val="none" w:sz="0" w:space="0" w:color="auto"/>
                <w:left w:val="none" w:sz="0" w:space="0" w:color="auto"/>
                <w:bottom w:val="none" w:sz="0" w:space="0" w:color="auto"/>
                <w:right w:val="none" w:sz="0" w:space="0" w:color="auto"/>
              </w:divBdr>
              <w:divsChild>
                <w:div w:id="1642953721">
                  <w:marLeft w:val="0"/>
                  <w:marRight w:val="0"/>
                  <w:marTop w:val="0"/>
                  <w:marBottom w:val="0"/>
                  <w:divBdr>
                    <w:top w:val="none" w:sz="0" w:space="0" w:color="auto"/>
                    <w:left w:val="none" w:sz="0" w:space="0" w:color="auto"/>
                    <w:bottom w:val="none" w:sz="0" w:space="0" w:color="auto"/>
                    <w:right w:val="none" w:sz="0" w:space="0" w:color="auto"/>
                  </w:divBdr>
                  <w:divsChild>
                    <w:div w:id="688868370">
                      <w:marLeft w:val="0"/>
                      <w:marRight w:val="0"/>
                      <w:marTop w:val="0"/>
                      <w:marBottom w:val="0"/>
                      <w:divBdr>
                        <w:top w:val="none" w:sz="0" w:space="0" w:color="auto"/>
                        <w:left w:val="none" w:sz="0" w:space="0" w:color="auto"/>
                        <w:bottom w:val="none" w:sz="0" w:space="0" w:color="auto"/>
                        <w:right w:val="none" w:sz="0" w:space="0" w:color="auto"/>
                      </w:divBdr>
                      <w:divsChild>
                        <w:div w:id="19769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140890">
          <w:marLeft w:val="0"/>
          <w:marRight w:val="0"/>
          <w:marTop w:val="0"/>
          <w:marBottom w:val="0"/>
          <w:divBdr>
            <w:top w:val="none" w:sz="0" w:space="0" w:color="auto"/>
            <w:left w:val="none" w:sz="0" w:space="0" w:color="auto"/>
            <w:bottom w:val="none" w:sz="0" w:space="0" w:color="auto"/>
            <w:right w:val="none" w:sz="0" w:space="0" w:color="auto"/>
          </w:divBdr>
        </w:div>
        <w:div w:id="1449861260">
          <w:marLeft w:val="0"/>
          <w:marRight w:val="0"/>
          <w:marTop w:val="240"/>
          <w:marBottom w:val="165"/>
          <w:divBdr>
            <w:top w:val="none" w:sz="0" w:space="0" w:color="auto"/>
            <w:left w:val="none" w:sz="0" w:space="0" w:color="auto"/>
            <w:bottom w:val="none" w:sz="0" w:space="0" w:color="auto"/>
            <w:right w:val="none" w:sz="0" w:space="0" w:color="auto"/>
          </w:divBdr>
          <w:divsChild>
            <w:div w:id="466053006">
              <w:marLeft w:val="0"/>
              <w:marRight w:val="0"/>
              <w:marTop w:val="0"/>
              <w:marBottom w:val="0"/>
              <w:divBdr>
                <w:top w:val="none" w:sz="0" w:space="0" w:color="auto"/>
                <w:left w:val="none" w:sz="0" w:space="0" w:color="auto"/>
                <w:bottom w:val="none" w:sz="0" w:space="0" w:color="auto"/>
                <w:right w:val="none" w:sz="0" w:space="0" w:color="auto"/>
              </w:divBdr>
              <w:divsChild>
                <w:div w:id="1245455877">
                  <w:marLeft w:val="0"/>
                  <w:marRight w:val="0"/>
                  <w:marTop w:val="0"/>
                  <w:marBottom w:val="0"/>
                  <w:divBdr>
                    <w:top w:val="none" w:sz="0" w:space="0" w:color="auto"/>
                    <w:left w:val="none" w:sz="0" w:space="0" w:color="auto"/>
                    <w:bottom w:val="none" w:sz="0" w:space="0" w:color="auto"/>
                    <w:right w:val="none" w:sz="0" w:space="0" w:color="auto"/>
                  </w:divBdr>
                  <w:divsChild>
                    <w:div w:id="1819609688">
                      <w:marLeft w:val="0"/>
                      <w:marRight w:val="0"/>
                      <w:marTop w:val="0"/>
                      <w:marBottom w:val="0"/>
                      <w:divBdr>
                        <w:top w:val="none" w:sz="0" w:space="0" w:color="auto"/>
                        <w:left w:val="none" w:sz="0" w:space="0" w:color="auto"/>
                        <w:bottom w:val="none" w:sz="0" w:space="0" w:color="auto"/>
                        <w:right w:val="none" w:sz="0" w:space="0" w:color="auto"/>
                      </w:divBdr>
                      <w:divsChild>
                        <w:div w:id="164183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5759">
          <w:marLeft w:val="0"/>
          <w:marRight w:val="0"/>
          <w:marTop w:val="240"/>
          <w:marBottom w:val="165"/>
          <w:divBdr>
            <w:top w:val="none" w:sz="0" w:space="0" w:color="auto"/>
            <w:left w:val="none" w:sz="0" w:space="0" w:color="auto"/>
            <w:bottom w:val="none" w:sz="0" w:space="0" w:color="auto"/>
            <w:right w:val="none" w:sz="0" w:space="0" w:color="auto"/>
          </w:divBdr>
          <w:divsChild>
            <w:div w:id="1542129363">
              <w:marLeft w:val="0"/>
              <w:marRight w:val="0"/>
              <w:marTop w:val="0"/>
              <w:marBottom w:val="0"/>
              <w:divBdr>
                <w:top w:val="none" w:sz="0" w:space="0" w:color="auto"/>
                <w:left w:val="none" w:sz="0" w:space="0" w:color="auto"/>
                <w:bottom w:val="none" w:sz="0" w:space="0" w:color="auto"/>
                <w:right w:val="none" w:sz="0" w:space="0" w:color="auto"/>
              </w:divBdr>
              <w:divsChild>
                <w:div w:id="1674650836">
                  <w:marLeft w:val="0"/>
                  <w:marRight w:val="0"/>
                  <w:marTop w:val="0"/>
                  <w:marBottom w:val="0"/>
                  <w:divBdr>
                    <w:top w:val="none" w:sz="0" w:space="0" w:color="auto"/>
                    <w:left w:val="none" w:sz="0" w:space="0" w:color="auto"/>
                    <w:bottom w:val="none" w:sz="0" w:space="0" w:color="auto"/>
                    <w:right w:val="none" w:sz="0" w:space="0" w:color="auto"/>
                  </w:divBdr>
                  <w:divsChild>
                    <w:div w:id="1779329754">
                      <w:marLeft w:val="0"/>
                      <w:marRight w:val="0"/>
                      <w:marTop w:val="0"/>
                      <w:marBottom w:val="0"/>
                      <w:divBdr>
                        <w:top w:val="none" w:sz="0" w:space="0" w:color="auto"/>
                        <w:left w:val="none" w:sz="0" w:space="0" w:color="auto"/>
                        <w:bottom w:val="none" w:sz="0" w:space="0" w:color="auto"/>
                        <w:right w:val="none" w:sz="0" w:space="0" w:color="auto"/>
                      </w:divBdr>
                      <w:divsChild>
                        <w:div w:id="42685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989717">
          <w:marLeft w:val="0"/>
          <w:marRight w:val="0"/>
          <w:marTop w:val="0"/>
          <w:marBottom w:val="0"/>
          <w:divBdr>
            <w:top w:val="none" w:sz="0" w:space="0" w:color="auto"/>
            <w:left w:val="none" w:sz="0" w:space="0" w:color="auto"/>
            <w:bottom w:val="none" w:sz="0" w:space="0" w:color="auto"/>
            <w:right w:val="none" w:sz="0" w:space="0" w:color="auto"/>
          </w:divBdr>
        </w:div>
        <w:div w:id="1312293530">
          <w:marLeft w:val="0"/>
          <w:marRight w:val="0"/>
          <w:marTop w:val="240"/>
          <w:marBottom w:val="165"/>
          <w:divBdr>
            <w:top w:val="none" w:sz="0" w:space="0" w:color="auto"/>
            <w:left w:val="none" w:sz="0" w:space="0" w:color="auto"/>
            <w:bottom w:val="none" w:sz="0" w:space="0" w:color="auto"/>
            <w:right w:val="none" w:sz="0" w:space="0" w:color="auto"/>
          </w:divBdr>
          <w:divsChild>
            <w:div w:id="364794591">
              <w:marLeft w:val="0"/>
              <w:marRight w:val="0"/>
              <w:marTop w:val="0"/>
              <w:marBottom w:val="0"/>
              <w:divBdr>
                <w:top w:val="none" w:sz="0" w:space="0" w:color="auto"/>
                <w:left w:val="none" w:sz="0" w:space="0" w:color="auto"/>
                <w:bottom w:val="none" w:sz="0" w:space="0" w:color="auto"/>
                <w:right w:val="none" w:sz="0" w:space="0" w:color="auto"/>
              </w:divBdr>
              <w:divsChild>
                <w:div w:id="1142843400">
                  <w:marLeft w:val="0"/>
                  <w:marRight w:val="0"/>
                  <w:marTop w:val="0"/>
                  <w:marBottom w:val="0"/>
                  <w:divBdr>
                    <w:top w:val="none" w:sz="0" w:space="0" w:color="auto"/>
                    <w:left w:val="none" w:sz="0" w:space="0" w:color="auto"/>
                    <w:bottom w:val="none" w:sz="0" w:space="0" w:color="auto"/>
                    <w:right w:val="none" w:sz="0" w:space="0" w:color="auto"/>
                  </w:divBdr>
                  <w:divsChild>
                    <w:div w:id="148596965">
                      <w:marLeft w:val="0"/>
                      <w:marRight w:val="0"/>
                      <w:marTop w:val="0"/>
                      <w:marBottom w:val="0"/>
                      <w:divBdr>
                        <w:top w:val="none" w:sz="0" w:space="0" w:color="auto"/>
                        <w:left w:val="none" w:sz="0" w:space="0" w:color="auto"/>
                        <w:bottom w:val="none" w:sz="0" w:space="0" w:color="auto"/>
                        <w:right w:val="none" w:sz="0" w:space="0" w:color="auto"/>
                      </w:divBdr>
                      <w:divsChild>
                        <w:div w:id="12786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30676">
          <w:marLeft w:val="0"/>
          <w:marRight w:val="0"/>
          <w:marTop w:val="240"/>
          <w:marBottom w:val="165"/>
          <w:divBdr>
            <w:top w:val="none" w:sz="0" w:space="0" w:color="auto"/>
            <w:left w:val="none" w:sz="0" w:space="0" w:color="auto"/>
            <w:bottom w:val="none" w:sz="0" w:space="0" w:color="auto"/>
            <w:right w:val="none" w:sz="0" w:space="0" w:color="auto"/>
          </w:divBdr>
          <w:divsChild>
            <w:div w:id="140928751">
              <w:marLeft w:val="0"/>
              <w:marRight w:val="0"/>
              <w:marTop w:val="0"/>
              <w:marBottom w:val="0"/>
              <w:divBdr>
                <w:top w:val="none" w:sz="0" w:space="0" w:color="auto"/>
                <w:left w:val="none" w:sz="0" w:space="0" w:color="auto"/>
                <w:bottom w:val="none" w:sz="0" w:space="0" w:color="auto"/>
                <w:right w:val="none" w:sz="0" w:space="0" w:color="auto"/>
              </w:divBdr>
              <w:divsChild>
                <w:div w:id="632441675">
                  <w:marLeft w:val="0"/>
                  <w:marRight w:val="0"/>
                  <w:marTop w:val="0"/>
                  <w:marBottom w:val="0"/>
                  <w:divBdr>
                    <w:top w:val="none" w:sz="0" w:space="0" w:color="auto"/>
                    <w:left w:val="none" w:sz="0" w:space="0" w:color="auto"/>
                    <w:bottom w:val="none" w:sz="0" w:space="0" w:color="auto"/>
                    <w:right w:val="none" w:sz="0" w:space="0" w:color="auto"/>
                  </w:divBdr>
                  <w:divsChild>
                    <w:div w:id="690186628">
                      <w:marLeft w:val="0"/>
                      <w:marRight w:val="0"/>
                      <w:marTop w:val="0"/>
                      <w:marBottom w:val="0"/>
                      <w:divBdr>
                        <w:top w:val="none" w:sz="0" w:space="0" w:color="auto"/>
                        <w:left w:val="none" w:sz="0" w:space="0" w:color="auto"/>
                        <w:bottom w:val="none" w:sz="0" w:space="0" w:color="auto"/>
                        <w:right w:val="none" w:sz="0" w:space="0" w:color="auto"/>
                      </w:divBdr>
                      <w:divsChild>
                        <w:div w:id="15998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26158">
          <w:marLeft w:val="0"/>
          <w:marRight w:val="0"/>
          <w:marTop w:val="240"/>
          <w:marBottom w:val="165"/>
          <w:divBdr>
            <w:top w:val="none" w:sz="0" w:space="0" w:color="auto"/>
            <w:left w:val="none" w:sz="0" w:space="0" w:color="auto"/>
            <w:bottom w:val="none" w:sz="0" w:space="0" w:color="auto"/>
            <w:right w:val="none" w:sz="0" w:space="0" w:color="auto"/>
          </w:divBdr>
          <w:divsChild>
            <w:div w:id="135487192">
              <w:marLeft w:val="0"/>
              <w:marRight w:val="0"/>
              <w:marTop w:val="0"/>
              <w:marBottom w:val="0"/>
              <w:divBdr>
                <w:top w:val="none" w:sz="0" w:space="0" w:color="auto"/>
                <w:left w:val="none" w:sz="0" w:space="0" w:color="auto"/>
                <w:bottom w:val="none" w:sz="0" w:space="0" w:color="auto"/>
                <w:right w:val="none" w:sz="0" w:space="0" w:color="auto"/>
              </w:divBdr>
              <w:divsChild>
                <w:div w:id="2039354563">
                  <w:marLeft w:val="0"/>
                  <w:marRight w:val="0"/>
                  <w:marTop w:val="0"/>
                  <w:marBottom w:val="0"/>
                  <w:divBdr>
                    <w:top w:val="none" w:sz="0" w:space="0" w:color="auto"/>
                    <w:left w:val="none" w:sz="0" w:space="0" w:color="auto"/>
                    <w:bottom w:val="none" w:sz="0" w:space="0" w:color="auto"/>
                    <w:right w:val="none" w:sz="0" w:space="0" w:color="auto"/>
                  </w:divBdr>
                  <w:divsChild>
                    <w:div w:id="1979340649">
                      <w:marLeft w:val="0"/>
                      <w:marRight w:val="0"/>
                      <w:marTop w:val="0"/>
                      <w:marBottom w:val="0"/>
                      <w:divBdr>
                        <w:top w:val="none" w:sz="0" w:space="0" w:color="auto"/>
                        <w:left w:val="none" w:sz="0" w:space="0" w:color="auto"/>
                        <w:bottom w:val="none" w:sz="0" w:space="0" w:color="auto"/>
                        <w:right w:val="none" w:sz="0" w:space="0" w:color="auto"/>
                      </w:divBdr>
                      <w:divsChild>
                        <w:div w:id="193477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649553">
          <w:marLeft w:val="0"/>
          <w:marRight w:val="0"/>
          <w:marTop w:val="240"/>
          <w:marBottom w:val="165"/>
          <w:divBdr>
            <w:top w:val="none" w:sz="0" w:space="0" w:color="auto"/>
            <w:left w:val="none" w:sz="0" w:space="0" w:color="auto"/>
            <w:bottom w:val="none" w:sz="0" w:space="0" w:color="auto"/>
            <w:right w:val="none" w:sz="0" w:space="0" w:color="auto"/>
          </w:divBdr>
          <w:divsChild>
            <w:div w:id="1408961239">
              <w:marLeft w:val="0"/>
              <w:marRight w:val="0"/>
              <w:marTop w:val="0"/>
              <w:marBottom w:val="0"/>
              <w:divBdr>
                <w:top w:val="none" w:sz="0" w:space="0" w:color="auto"/>
                <w:left w:val="none" w:sz="0" w:space="0" w:color="auto"/>
                <w:bottom w:val="none" w:sz="0" w:space="0" w:color="auto"/>
                <w:right w:val="none" w:sz="0" w:space="0" w:color="auto"/>
              </w:divBdr>
              <w:divsChild>
                <w:div w:id="1284313642">
                  <w:marLeft w:val="0"/>
                  <w:marRight w:val="0"/>
                  <w:marTop w:val="0"/>
                  <w:marBottom w:val="0"/>
                  <w:divBdr>
                    <w:top w:val="none" w:sz="0" w:space="0" w:color="auto"/>
                    <w:left w:val="none" w:sz="0" w:space="0" w:color="auto"/>
                    <w:bottom w:val="none" w:sz="0" w:space="0" w:color="auto"/>
                    <w:right w:val="none" w:sz="0" w:space="0" w:color="auto"/>
                  </w:divBdr>
                  <w:divsChild>
                    <w:div w:id="1757969499">
                      <w:marLeft w:val="0"/>
                      <w:marRight w:val="0"/>
                      <w:marTop w:val="0"/>
                      <w:marBottom w:val="0"/>
                      <w:divBdr>
                        <w:top w:val="none" w:sz="0" w:space="0" w:color="auto"/>
                        <w:left w:val="none" w:sz="0" w:space="0" w:color="auto"/>
                        <w:bottom w:val="none" w:sz="0" w:space="0" w:color="auto"/>
                        <w:right w:val="none" w:sz="0" w:space="0" w:color="auto"/>
                      </w:divBdr>
                      <w:divsChild>
                        <w:div w:id="16481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952725">
          <w:marLeft w:val="0"/>
          <w:marRight w:val="0"/>
          <w:marTop w:val="240"/>
          <w:marBottom w:val="165"/>
          <w:divBdr>
            <w:top w:val="none" w:sz="0" w:space="0" w:color="auto"/>
            <w:left w:val="none" w:sz="0" w:space="0" w:color="auto"/>
            <w:bottom w:val="none" w:sz="0" w:space="0" w:color="auto"/>
            <w:right w:val="none" w:sz="0" w:space="0" w:color="auto"/>
          </w:divBdr>
          <w:divsChild>
            <w:div w:id="516428045">
              <w:marLeft w:val="0"/>
              <w:marRight w:val="0"/>
              <w:marTop w:val="0"/>
              <w:marBottom w:val="0"/>
              <w:divBdr>
                <w:top w:val="none" w:sz="0" w:space="0" w:color="auto"/>
                <w:left w:val="none" w:sz="0" w:space="0" w:color="auto"/>
                <w:bottom w:val="none" w:sz="0" w:space="0" w:color="auto"/>
                <w:right w:val="none" w:sz="0" w:space="0" w:color="auto"/>
              </w:divBdr>
              <w:divsChild>
                <w:div w:id="2014259754">
                  <w:marLeft w:val="0"/>
                  <w:marRight w:val="0"/>
                  <w:marTop w:val="0"/>
                  <w:marBottom w:val="0"/>
                  <w:divBdr>
                    <w:top w:val="none" w:sz="0" w:space="0" w:color="auto"/>
                    <w:left w:val="none" w:sz="0" w:space="0" w:color="auto"/>
                    <w:bottom w:val="none" w:sz="0" w:space="0" w:color="auto"/>
                    <w:right w:val="none" w:sz="0" w:space="0" w:color="auto"/>
                  </w:divBdr>
                  <w:divsChild>
                    <w:div w:id="148638060">
                      <w:marLeft w:val="0"/>
                      <w:marRight w:val="0"/>
                      <w:marTop w:val="0"/>
                      <w:marBottom w:val="0"/>
                      <w:divBdr>
                        <w:top w:val="none" w:sz="0" w:space="0" w:color="auto"/>
                        <w:left w:val="none" w:sz="0" w:space="0" w:color="auto"/>
                        <w:bottom w:val="none" w:sz="0" w:space="0" w:color="auto"/>
                        <w:right w:val="none" w:sz="0" w:space="0" w:color="auto"/>
                      </w:divBdr>
                      <w:divsChild>
                        <w:div w:id="21825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3190">
          <w:marLeft w:val="0"/>
          <w:marRight w:val="0"/>
          <w:marTop w:val="240"/>
          <w:marBottom w:val="165"/>
          <w:divBdr>
            <w:top w:val="none" w:sz="0" w:space="0" w:color="auto"/>
            <w:left w:val="none" w:sz="0" w:space="0" w:color="auto"/>
            <w:bottom w:val="none" w:sz="0" w:space="0" w:color="auto"/>
            <w:right w:val="none" w:sz="0" w:space="0" w:color="auto"/>
          </w:divBdr>
          <w:divsChild>
            <w:div w:id="817839284">
              <w:marLeft w:val="0"/>
              <w:marRight w:val="0"/>
              <w:marTop w:val="0"/>
              <w:marBottom w:val="0"/>
              <w:divBdr>
                <w:top w:val="none" w:sz="0" w:space="0" w:color="auto"/>
                <w:left w:val="none" w:sz="0" w:space="0" w:color="auto"/>
                <w:bottom w:val="none" w:sz="0" w:space="0" w:color="auto"/>
                <w:right w:val="none" w:sz="0" w:space="0" w:color="auto"/>
              </w:divBdr>
              <w:divsChild>
                <w:div w:id="744449146">
                  <w:marLeft w:val="0"/>
                  <w:marRight w:val="0"/>
                  <w:marTop w:val="0"/>
                  <w:marBottom w:val="0"/>
                  <w:divBdr>
                    <w:top w:val="none" w:sz="0" w:space="0" w:color="auto"/>
                    <w:left w:val="none" w:sz="0" w:space="0" w:color="auto"/>
                    <w:bottom w:val="none" w:sz="0" w:space="0" w:color="auto"/>
                    <w:right w:val="none" w:sz="0" w:space="0" w:color="auto"/>
                  </w:divBdr>
                  <w:divsChild>
                    <w:div w:id="327293968">
                      <w:marLeft w:val="0"/>
                      <w:marRight w:val="0"/>
                      <w:marTop w:val="0"/>
                      <w:marBottom w:val="0"/>
                      <w:divBdr>
                        <w:top w:val="none" w:sz="0" w:space="0" w:color="auto"/>
                        <w:left w:val="none" w:sz="0" w:space="0" w:color="auto"/>
                        <w:bottom w:val="none" w:sz="0" w:space="0" w:color="auto"/>
                        <w:right w:val="none" w:sz="0" w:space="0" w:color="auto"/>
                      </w:divBdr>
                      <w:divsChild>
                        <w:div w:id="171044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23797">
          <w:marLeft w:val="0"/>
          <w:marRight w:val="0"/>
          <w:marTop w:val="240"/>
          <w:marBottom w:val="165"/>
          <w:divBdr>
            <w:top w:val="none" w:sz="0" w:space="0" w:color="auto"/>
            <w:left w:val="none" w:sz="0" w:space="0" w:color="auto"/>
            <w:bottom w:val="none" w:sz="0" w:space="0" w:color="auto"/>
            <w:right w:val="none" w:sz="0" w:space="0" w:color="auto"/>
          </w:divBdr>
          <w:divsChild>
            <w:div w:id="1720977299">
              <w:marLeft w:val="0"/>
              <w:marRight w:val="0"/>
              <w:marTop w:val="0"/>
              <w:marBottom w:val="0"/>
              <w:divBdr>
                <w:top w:val="none" w:sz="0" w:space="0" w:color="auto"/>
                <w:left w:val="none" w:sz="0" w:space="0" w:color="auto"/>
                <w:bottom w:val="none" w:sz="0" w:space="0" w:color="auto"/>
                <w:right w:val="none" w:sz="0" w:space="0" w:color="auto"/>
              </w:divBdr>
              <w:divsChild>
                <w:div w:id="597060401">
                  <w:marLeft w:val="0"/>
                  <w:marRight w:val="0"/>
                  <w:marTop w:val="0"/>
                  <w:marBottom w:val="0"/>
                  <w:divBdr>
                    <w:top w:val="none" w:sz="0" w:space="0" w:color="auto"/>
                    <w:left w:val="none" w:sz="0" w:space="0" w:color="auto"/>
                    <w:bottom w:val="none" w:sz="0" w:space="0" w:color="auto"/>
                    <w:right w:val="none" w:sz="0" w:space="0" w:color="auto"/>
                  </w:divBdr>
                  <w:divsChild>
                    <w:div w:id="537663921">
                      <w:marLeft w:val="0"/>
                      <w:marRight w:val="0"/>
                      <w:marTop w:val="0"/>
                      <w:marBottom w:val="0"/>
                      <w:divBdr>
                        <w:top w:val="none" w:sz="0" w:space="0" w:color="auto"/>
                        <w:left w:val="none" w:sz="0" w:space="0" w:color="auto"/>
                        <w:bottom w:val="none" w:sz="0" w:space="0" w:color="auto"/>
                        <w:right w:val="none" w:sz="0" w:space="0" w:color="auto"/>
                      </w:divBdr>
                      <w:divsChild>
                        <w:div w:id="14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1498365">
          <w:marLeft w:val="0"/>
          <w:marRight w:val="0"/>
          <w:marTop w:val="240"/>
          <w:marBottom w:val="165"/>
          <w:divBdr>
            <w:top w:val="none" w:sz="0" w:space="0" w:color="auto"/>
            <w:left w:val="none" w:sz="0" w:space="0" w:color="auto"/>
            <w:bottom w:val="none" w:sz="0" w:space="0" w:color="auto"/>
            <w:right w:val="none" w:sz="0" w:space="0" w:color="auto"/>
          </w:divBdr>
          <w:divsChild>
            <w:div w:id="809052289">
              <w:marLeft w:val="0"/>
              <w:marRight w:val="0"/>
              <w:marTop w:val="0"/>
              <w:marBottom w:val="0"/>
              <w:divBdr>
                <w:top w:val="none" w:sz="0" w:space="0" w:color="auto"/>
                <w:left w:val="none" w:sz="0" w:space="0" w:color="auto"/>
                <w:bottom w:val="none" w:sz="0" w:space="0" w:color="auto"/>
                <w:right w:val="none" w:sz="0" w:space="0" w:color="auto"/>
              </w:divBdr>
              <w:divsChild>
                <w:div w:id="301542741">
                  <w:marLeft w:val="0"/>
                  <w:marRight w:val="0"/>
                  <w:marTop w:val="0"/>
                  <w:marBottom w:val="0"/>
                  <w:divBdr>
                    <w:top w:val="none" w:sz="0" w:space="0" w:color="auto"/>
                    <w:left w:val="none" w:sz="0" w:space="0" w:color="auto"/>
                    <w:bottom w:val="none" w:sz="0" w:space="0" w:color="auto"/>
                    <w:right w:val="none" w:sz="0" w:space="0" w:color="auto"/>
                  </w:divBdr>
                  <w:divsChild>
                    <w:div w:id="220944147">
                      <w:marLeft w:val="0"/>
                      <w:marRight w:val="0"/>
                      <w:marTop w:val="0"/>
                      <w:marBottom w:val="0"/>
                      <w:divBdr>
                        <w:top w:val="none" w:sz="0" w:space="0" w:color="auto"/>
                        <w:left w:val="none" w:sz="0" w:space="0" w:color="auto"/>
                        <w:bottom w:val="none" w:sz="0" w:space="0" w:color="auto"/>
                        <w:right w:val="none" w:sz="0" w:space="0" w:color="auto"/>
                      </w:divBdr>
                      <w:divsChild>
                        <w:div w:id="395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66873">
          <w:marLeft w:val="0"/>
          <w:marRight w:val="0"/>
          <w:marTop w:val="0"/>
          <w:marBottom w:val="0"/>
          <w:divBdr>
            <w:top w:val="none" w:sz="0" w:space="0" w:color="auto"/>
            <w:left w:val="none" w:sz="0" w:space="0" w:color="auto"/>
            <w:bottom w:val="none" w:sz="0" w:space="0" w:color="auto"/>
            <w:right w:val="none" w:sz="0" w:space="0" w:color="auto"/>
          </w:divBdr>
        </w:div>
      </w:divsChild>
    </w:div>
    <w:div w:id="1176454389">
      <w:bodyDiv w:val="1"/>
      <w:marLeft w:val="0"/>
      <w:marRight w:val="0"/>
      <w:marTop w:val="0"/>
      <w:marBottom w:val="0"/>
      <w:divBdr>
        <w:top w:val="none" w:sz="0" w:space="0" w:color="auto"/>
        <w:left w:val="none" w:sz="0" w:space="0" w:color="auto"/>
        <w:bottom w:val="none" w:sz="0" w:space="0" w:color="auto"/>
        <w:right w:val="none" w:sz="0" w:space="0" w:color="auto"/>
      </w:divBdr>
    </w:div>
    <w:div w:id="1269584890">
      <w:bodyDiv w:val="1"/>
      <w:marLeft w:val="0"/>
      <w:marRight w:val="0"/>
      <w:marTop w:val="0"/>
      <w:marBottom w:val="0"/>
      <w:divBdr>
        <w:top w:val="none" w:sz="0" w:space="0" w:color="auto"/>
        <w:left w:val="none" w:sz="0" w:space="0" w:color="auto"/>
        <w:bottom w:val="none" w:sz="0" w:space="0" w:color="auto"/>
        <w:right w:val="none" w:sz="0" w:space="0" w:color="auto"/>
      </w:divBdr>
      <w:divsChild>
        <w:div w:id="308562537">
          <w:marLeft w:val="0"/>
          <w:marRight w:val="0"/>
          <w:marTop w:val="0"/>
          <w:marBottom w:val="0"/>
          <w:divBdr>
            <w:top w:val="none" w:sz="0" w:space="0" w:color="auto"/>
            <w:left w:val="none" w:sz="0" w:space="0" w:color="auto"/>
            <w:bottom w:val="none" w:sz="0" w:space="0" w:color="auto"/>
            <w:right w:val="none" w:sz="0" w:space="0" w:color="auto"/>
          </w:divBdr>
        </w:div>
        <w:div w:id="2014794781">
          <w:marLeft w:val="0"/>
          <w:marRight w:val="0"/>
          <w:marTop w:val="0"/>
          <w:marBottom w:val="0"/>
          <w:divBdr>
            <w:top w:val="none" w:sz="0" w:space="0" w:color="auto"/>
            <w:left w:val="none" w:sz="0" w:space="0" w:color="auto"/>
            <w:bottom w:val="none" w:sz="0" w:space="0" w:color="auto"/>
            <w:right w:val="none" w:sz="0" w:space="0" w:color="auto"/>
          </w:divBdr>
        </w:div>
        <w:div w:id="1466511342">
          <w:marLeft w:val="0"/>
          <w:marRight w:val="0"/>
          <w:marTop w:val="0"/>
          <w:marBottom w:val="0"/>
          <w:divBdr>
            <w:top w:val="none" w:sz="0" w:space="0" w:color="auto"/>
            <w:left w:val="none" w:sz="0" w:space="0" w:color="auto"/>
            <w:bottom w:val="none" w:sz="0" w:space="0" w:color="auto"/>
            <w:right w:val="none" w:sz="0" w:space="0" w:color="auto"/>
          </w:divBdr>
        </w:div>
        <w:div w:id="660502286">
          <w:marLeft w:val="0"/>
          <w:marRight w:val="0"/>
          <w:marTop w:val="0"/>
          <w:marBottom w:val="0"/>
          <w:divBdr>
            <w:top w:val="none" w:sz="0" w:space="0" w:color="auto"/>
            <w:left w:val="none" w:sz="0" w:space="0" w:color="auto"/>
            <w:bottom w:val="none" w:sz="0" w:space="0" w:color="auto"/>
            <w:right w:val="none" w:sz="0" w:space="0" w:color="auto"/>
          </w:divBdr>
        </w:div>
        <w:div w:id="1719890577">
          <w:marLeft w:val="0"/>
          <w:marRight w:val="0"/>
          <w:marTop w:val="0"/>
          <w:marBottom w:val="0"/>
          <w:divBdr>
            <w:top w:val="none" w:sz="0" w:space="0" w:color="auto"/>
            <w:left w:val="none" w:sz="0" w:space="0" w:color="auto"/>
            <w:bottom w:val="none" w:sz="0" w:space="0" w:color="auto"/>
            <w:right w:val="none" w:sz="0" w:space="0" w:color="auto"/>
          </w:divBdr>
        </w:div>
        <w:div w:id="1378354771">
          <w:marLeft w:val="0"/>
          <w:marRight w:val="0"/>
          <w:marTop w:val="0"/>
          <w:marBottom w:val="0"/>
          <w:divBdr>
            <w:top w:val="none" w:sz="0" w:space="0" w:color="auto"/>
            <w:left w:val="none" w:sz="0" w:space="0" w:color="auto"/>
            <w:bottom w:val="none" w:sz="0" w:space="0" w:color="auto"/>
            <w:right w:val="none" w:sz="0" w:space="0" w:color="auto"/>
          </w:divBdr>
        </w:div>
        <w:div w:id="1441027343">
          <w:marLeft w:val="0"/>
          <w:marRight w:val="0"/>
          <w:marTop w:val="0"/>
          <w:marBottom w:val="0"/>
          <w:divBdr>
            <w:top w:val="none" w:sz="0" w:space="0" w:color="auto"/>
            <w:left w:val="none" w:sz="0" w:space="0" w:color="auto"/>
            <w:bottom w:val="none" w:sz="0" w:space="0" w:color="auto"/>
            <w:right w:val="none" w:sz="0" w:space="0" w:color="auto"/>
          </w:divBdr>
        </w:div>
        <w:div w:id="1998151082">
          <w:marLeft w:val="0"/>
          <w:marRight w:val="0"/>
          <w:marTop w:val="0"/>
          <w:marBottom w:val="0"/>
          <w:divBdr>
            <w:top w:val="none" w:sz="0" w:space="0" w:color="auto"/>
            <w:left w:val="none" w:sz="0" w:space="0" w:color="auto"/>
            <w:bottom w:val="none" w:sz="0" w:space="0" w:color="auto"/>
            <w:right w:val="none" w:sz="0" w:space="0" w:color="auto"/>
          </w:divBdr>
        </w:div>
        <w:div w:id="1859346375">
          <w:marLeft w:val="0"/>
          <w:marRight w:val="0"/>
          <w:marTop w:val="0"/>
          <w:marBottom w:val="0"/>
          <w:divBdr>
            <w:top w:val="none" w:sz="0" w:space="0" w:color="auto"/>
            <w:left w:val="none" w:sz="0" w:space="0" w:color="auto"/>
            <w:bottom w:val="none" w:sz="0" w:space="0" w:color="auto"/>
            <w:right w:val="none" w:sz="0" w:space="0" w:color="auto"/>
          </w:divBdr>
        </w:div>
        <w:div w:id="1985888014">
          <w:marLeft w:val="0"/>
          <w:marRight w:val="0"/>
          <w:marTop w:val="0"/>
          <w:marBottom w:val="0"/>
          <w:divBdr>
            <w:top w:val="none" w:sz="0" w:space="0" w:color="auto"/>
            <w:left w:val="none" w:sz="0" w:space="0" w:color="auto"/>
            <w:bottom w:val="none" w:sz="0" w:space="0" w:color="auto"/>
            <w:right w:val="none" w:sz="0" w:space="0" w:color="auto"/>
          </w:divBdr>
        </w:div>
        <w:div w:id="627511820">
          <w:marLeft w:val="0"/>
          <w:marRight w:val="0"/>
          <w:marTop w:val="0"/>
          <w:marBottom w:val="0"/>
          <w:divBdr>
            <w:top w:val="none" w:sz="0" w:space="0" w:color="auto"/>
            <w:left w:val="none" w:sz="0" w:space="0" w:color="auto"/>
            <w:bottom w:val="none" w:sz="0" w:space="0" w:color="auto"/>
            <w:right w:val="none" w:sz="0" w:space="0" w:color="auto"/>
          </w:divBdr>
        </w:div>
        <w:div w:id="540746776">
          <w:marLeft w:val="0"/>
          <w:marRight w:val="0"/>
          <w:marTop w:val="0"/>
          <w:marBottom w:val="0"/>
          <w:divBdr>
            <w:top w:val="none" w:sz="0" w:space="0" w:color="auto"/>
            <w:left w:val="none" w:sz="0" w:space="0" w:color="auto"/>
            <w:bottom w:val="none" w:sz="0" w:space="0" w:color="auto"/>
            <w:right w:val="none" w:sz="0" w:space="0" w:color="auto"/>
          </w:divBdr>
        </w:div>
        <w:div w:id="1708145495">
          <w:marLeft w:val="0"/>
          <w:marRight w:val="0"/>
          <w:marTop w:val="0"/>
          <w:marBottom w:val="0"/>
          <w:divBdr>
            <w:top w:val="none" w:sz="0" w:space="0" w:color="auto"/>
            <w:left w:val="none" w:sz="0" w:space="0" w:color="auto"/>
            <w:bottom w:val="none" w:sz="0" w:space="0" w:color="auto"/>
            <w:right w:val="none" w:sz="0" w:space="0" w:color="auto"/>
          </w:divBdr>
        </w:div>
        <w:div w:id="461464467">
          <w:marLeft w:val="0"/>
          <w:marRight w:val="0"/>
          <w:marTop w:val="0"/>
          <w:marBottom w:val="0"/>
          <w:divBdr>
            <w:top w:val="none" w:sz="0" w:space="0" w:color="auto"/>
            <w:left w:val="none" w:sz="0" w:space="0" w:color="auto"/>
            <w:bottom w:val="none" w:sz="0" w:space="0" w:color="auto"/>
            <w:right w:val="none" w:sz="0" w:space="0" w:color="auto"/>
          </w:divBdr>
        </w:div>
        <w:div w:id="1350445198">
          <w:marLeft w:val="0"/>
          <w:marRight w:val="0"/>
          <w:marTop w:val="0"/>
          <w:marBottom w:val="0"/>
          <w:divBdr>
            <w:top w:val="none" w:sz="0" w:space="0" w:color="auto"/>
            <w:left w:val="none" w:sz="0" w:space="0" w:color="auto"/>
            <w:bottom w:val="none" w:sz="0" w:space="0" w:color="auto"/>
            <w:right w:val="none" w:sz="0" w:space="0" w:color="auto"/>
          </w:divBdr>
        </w:div>
        <w:div w:id="1225261584">
          <w:marLeft w:val="0"/>
          <w:marRight w:val="0"/>
          <w:marTop w:val="0"/>
          <w:marBottom w:val="0"/>
          <w:divBdr>
            <w:top w:val="none" w:sz="0" w:space="0" w:color="auto"/>
            <w:left w:val="none" w:sz="0" w:space="0" w:color="auto"/>
            <w:bottom w:val="none" w:sz="0" w:space="0" w:color="auto"/>
            <w:right w:val="none" w:sz="0" w:space="0" w:color="auto"/>
          </w:divBdr>
        </w:div>
        <w:div w:id="1403522495">
          <w:marLeft w:val="0"/>
          <w:marRight w:val="0"/>
          <w:marTop w:val="0"/>
          <w:marBottom w:val="0"/>
          <w:divBdr>
            <w:top w:val="none" w:sz="0" w:space="0" w:color="auto"/>
            <w:left w:val="none" w:sz="0" w:space="0" w:color="auto"/>
            <w:bottom w:val="none" w:sz="0" w:space="0" w:color="auto"/>
            <w:right w:val="none" w:sz="0" w:space="0" w:color="auto"/>
          </w:divBdr>
        </w:div>
        <w:div w:id="692221120">
          <w:marLeft w:val="0"/>
          <w:marRight w:val="0"/>
          <w:marTop w:val="0"/>
          <w:marBottom w:val="0"/>
          <w:divBdr>
            <w:top w:val="none" w:sz="0" w:space="0" w:color="auto"/>
            <w:left w:val="none" w:sz="0" w:space="0" w:color="auto"/>
            <w:bottom w:val="none" w:sz="0" w:space="0" w:color="auto"/>
            <w:right w:val="none" w:sz="0" w:space="0" w:color="auto"/>
          </w:divBdr>
        </w:div>
        <w:div w:id="240910479">
          <w:marLeft w:val="0"/>
          <w:marRight w:val="0"/>
          <w:marTop w:val="0"/>
          <w:marBottom w:val="0"/>
          <w:divBdr>
            <w:top w:val="none" w:sz="0" w:space="0" w:color="auto"/>
            <w:left w:val="none" w:sz="0" w:space="0" w:color="auto"/>
            <w:bottom w:val="none" w:sz="0" w:space="0" w:color="auto"/>
            <w:right w:val="none" w:sz="0" w:space="0" w:color="auto"/>
          </w:divBdr>
        </w:div>
        <w:div w:id="1935169439">
          <w:marLeft w:val="0"/>
          <w:marRight w:val="0"/>
          <w:marTop w:val="0"/>
          <w:marBottom w:val="0"/>
          <w:divBdr>
            <w:top w:val="none" w:sz="0" w:space="0" w:color="auto"/>
            <w:left w:val="none" w:sz="0" w:space="0" w:color="auto"/>
            <w:bottom w:val="none" w:sz="0" w:space="0" w:color="auto"/>
            <w:right w:val="none" w:sz="0" w:space="0" w:color="auto"/>
          </w:divBdr>
        </w:div>
        <w:div w:id="208567894">
          <w:marLeft w:val="0"/>
          <w:marRight w:val="0"/>
          <w:marTop w:val="0"/>
          <w:marBottom w:val="0"/>
          <w:divBdr>
            <w:top w:val="none" w:sz="0" w:space="0" w:color="auto"/>
            <w:left w:val="none" w:sz="0" w:space="0" w:color="auto"/>
            <w:bottom w:val="none" w:sz="0" w:space="0" w:color="auto"/>
            <w:right w:val="none" w:sz="0" w:space="0" w:color="auto"/>
          </w:divBdr>
        </w:div>
        <w:div w:id="1185481548">
          <w:marLeft w:val="0"/>
          <w:marRight w:val="0"/>
          <w:marTop w:val="0"/>
          <w:marBottom w:val="0"/>
          <w:divBdr>
            <w:top w:val="none" w:sz="0" w:space="0" w:color="auto"/>
            <w:left w:val="none" w:sz="0" w:space="0" w:color="auto"/>
            <w:bottom w:val="none" w:sz="0" w:space="0" w:color="auto"/>
            <w:right w:val="none" w:sz="0" w:space="0" w:color="auto"/>
          </w:divBdr>
        </w:div>
        <w:div w:id="1349059255">
          <w:marLeft w:val="0"/>
          <w:marRight w:val="0"/>
          <w:marTop w:val="0"/>
          <w:marBottom w:val="0"/>
          <w:divBdr>
            <w:top w:val="none" w:sz="0" w:space="0" w:color="auto"/>
            <w:left w:val="none" w:sz="0" w:space="0" w:color="auto"/>
            <w:bottom w:val="none" w:sz="0" w:space="0" w:color="auto"/>
            <w:right w:val="none" w:sz="0" w:space="0" w:color="auto"/>
          </w:divBdr>
        </w:div>
        <w:div w:id="863515113">
          <w:marLeft w:val="0"/>
          <w:marRight w:val="0"/>
          <w:marTop w:val="0"/>
          <w:marBottom w:val="0"/>
          <w:divBdr>
            <w:top w:val="none" w:sz="0" w:space="0" w:color="auto"/>
            <w:left w:val="none" w:sz="0" w:space="0" w:color="auto"/>
            <w:bottom w:val="none" w:sz="0" w:space="0" w:color="auto"/>
            <w:right w:val="none" w:sz="0" w:space="0" w:color="auto"/>
          </w:divBdr>
        </w:div>
        <w:div w:id="237978992">
          <w:marLeft w:val="0"/>
          <w:marRight w:val="0"/>
          <w:marTop w:val="0"/>
          <w:marBottom w:val="0"/>
          <w:divBdr>
            <w:top w:val="none" w:sz="0" w:space="0" w:color="auto"/>
            <w:left w:val="none" w:sz="0" w:space="0" w:color="auto"/>
            <w:bottom w:val="none" w:sz="0" w:space="0" w:color="auto"/>
            <w:right w:val="none" w:sz="0" w:space="0" w:color="auto"/>
          </w:divBdr>
        </w:div>
        <w:div w:id="1862350460">
          <w:marLeft w:val="0"/>
          <w:marRight w:val="0"/>
          <w:marTop w:val="0"/>
          <w:marBottom w:val="0"/>
          <w:divBdr>
            <w:top w:val="none" w:sz="0" w:space="0" w:color="auto"/>
            <w:left w:val="none" w:sz="0" w:space="0" w:color="auto"/>
            <w:bottom w:val="none" w:sz="0" w:space="0" w:color="auto"/>
            <w:right w:val="none" w:sz="0" w:space="0" w:color="auto"/>
          </w:divBdr>
        </w:div>
      </w:divsChild>
    </w:div>
    <w:div w:id="1306086792">
      <w:bodyDiv w:val="1"/>
      <w:marLeft w:val="0"/>
      <w:marRight w:val="0"/>
      <w:marTop w:val="0"/>
      <w:marBottom w:val="0"/>
      <w:divBdr>
        <w:top w:val="none" w:sz="0" w:space="0" w:color="auto"/>
        <w:left w:val="none" w:sz="0" w:space="0" w:color="auto"/>
        <w:bottom w:val="none" w:sz="0" w:space="0" w:color="auto"/>
        <w:right w:val="none" w:sz="0" w:space="0" w:color="auto"/>
      </w:divBdr>
    </w:div>
    <w:div w:id="1381202808">
      <w:bodyDiv w:val="1"/>
      <w:marLeft w:val="0"/>
      <w:marRight w:val="0"/>
      <w:marTop w:val="0"/>
      <w:marBottom w:val="0"/>
      <w:divBdr>
        <w:top w:val="none" w:sz="0" w:space="0" w:color="auto"/>
        <w:left w:val="none" w:sz="0" w:space="0" w:color="auto"/>
        <w:bottom w:val="none" w:sz="0" w:space="0" w:color="auto"/>
        <w:right w:val="none" w:sz="0" w:space="0" w:color="auto"/>
      </w:divBdr>
    </w:div>
    <w:div w:id="1416899496">
      <w:bodyDiv w:val="1"/>
      <w:marLeft w:val="0"/>
      <w:marRight w:val="0"/>
      <w:marTop w:val="0"/>
      <w:marBottom w:val="0"/>
      <w:divBdr>
        <w:top w:val="none" w:sz="0" w:space="0" w:color="auto"/>
        <w:left w:val="none" w:sz="0" w:space="0" w:color="auto"/>
        <w:bottom w:val="none" w:sz="0" w:space="0" w:color="auto"/>
        <w:right w:val="none" w:sz="0" w:space="0" w:color="auto"/>
      </w:divBdr>
    </w:div>
    <w:div w:id="1497383582">
      <w:bodyDiv w:val="1"/>
      <w:marLeft w:val="0"/>
      <w:marRight w:val="0"/>
      <w:marTop w:val="0"/>
      <w:marBottom w:val="0"/>
      <w:divBdr>
        <w:top w:val="none" w:sz="0" w:space="0" w:color="auto"/>
        <w:left w:val="none" w:sz="0" w:space="0" w:color="auto"/>
        <w:bottom w:val="none" w:sz="0" w:space="0" w:color="auto"/>
        <w:right w:val="none" w:sz="0" w:space="0" w:color="auto"/>
      </w:divBdr>
    </w:div>
    <w:div w:id="1523780520">
      <w:bodyDiv w:val="1"/>
      <w:marLeft w:val="0"/>
      <w:marRight w:val="0"/>
      <w:marTop w:val="0"/>
      <w:marBottom w:val="0"/>
      <w:divBdr>
        <w:top w:val="none" w:sz="0" w:space="0" w:color="auto"/>
        <w:left w:val="none" w:sz="0" w:space="0" w:color="auto"/>
        <w:bottom w:val="none" w:sz="0" w:space="0" w:color="auto"/>
        <w:right w:val="none" w:sz="0" w:space="0" w:color="auto"/>
      </w:divBdr>
    </w:div>
    <w:div w:id="1548107373">
      <w:bodyDiv w:val="1"/>
      <w:marLeft w:val="0"/>
      <w:marRight w:val="0"/>
      <w:marTop w:val="0"/>
      <w:marBottom w:val="0"/>
      <w:divBdr>
        <w:top w:val="none" w:sz="0" w:space="0" w:color="auto"/>
        <w:left w:val="none" w:sz="0" w:space="0" w:color="auto"/>
        <w:bottom w:val="none" w:sz="0" w:space="0" w:color="auto"/>
        <w:right w:val="none" w:sz="0" w:space="0" w:color="auto"/>
      </w:divBdr>
      <w:divsChild>
        <w:div w:id="2082940579">
          <w:marLeft w:val="0"/>
          <w:marRight w:val="0"/>
          <w:marTop w:val="0"/>
          <w:marBottom w:val="0"/>
          <w:divBdr>
            <w:top w:val="none" w:sz="0" w:space="0" w:color="auto"/>
            <w:left w:val="none" w:sz="0" w:space="0" w:color="auto"/>
            <w:bottom w:val="none" w:sz="0" w:space="0" w:color="auto"/>
            <w:right w:val="none" w:sz="0" w:space="0" w:color="auto"/>
          </w:divBdr>
        </w:div>
        <w:div w:id="738939514">
          <w:marLeft w:val="0"/>
          <w:marRight w:val="0"/>
          <w:marTop w:val="0"/>
          <w:marBottom w:val="0"/>
          <w:divBdr>
            <w:top w:val="none" w:sz="0" w:space="0" w:color="auto"/>
            <w:left w:val="none" w:sz="0" w:space="0" w:color="auto"/>
            <w:bottom w:val="none" w:sz="0" w:space="0" w:color="auto"/>
            <w:right w:val="none" w:sz="0" w:space="0" w:color="auto"/>
          </w:divBdr>
        </w:div>
        <w:div w:id="246498606">
          <w:marLeft w:val="0"/>
          <w:marRight w:val="0"/>
          <w:marTop w:val="0"/>
          <w:marBottom w:val="0"/>
          <w:divBdr>
            <w:top w:val="none" w:sz="0" w:space="0" w:color="auto"/>
            <w:left w:val="none" w:sz="0" w:space="0" w:color="auto"/>
            <w:bottom w:val="none" w:sz="0" w:space="0" w:color="auto"/>
            <w:right w:val="none" w:sz="0" w:space="0" w:color="auto"/>
          </w:divBdr>
        </w:div>
        <w:div w:id="694576561">
          <w:marLeft w:val="0"/>
          <w:marRight w:val="0"/>
          <w:marTop w:val="240"/>
          <w:marBottom w:val="165"/>
          <w:divBdr>
            <w:top w:val="none" w:sz="0" w:space="0" w:color="auto"/>
            <w:left w:val="none" w:sz="0" w:space="0" w:color="auto"/>
            <w:bottom w:val="none" w:sz="0" w:space="0" w:color="auto"/>
            <w:right w:val="none" w:sz="0" w:space="0" w:color="auto"/>
          </w:divBdr>
          <w:divsChild>
            <w:div w:id="376004299">
              <w:marLeft w:val="0"/>
              <w:marRight w:val="0"/>
              <w:marTop w:val="0"/>
              <w:marBottom w:val="0"/>
              <w:divBdr>
                <w:top w:val="none" w:sz="0" w:space="0" w:color="auto"/>
                <w:left w:val="none" w:sz="0" w:space="0" w:color="auto"/>
                <w:bottom w:val="none" w:sz="0" w:space="0" w:color="auto"/>
                <w:right w:val="none" w:sz="0" w:space="0" w:color="auto"/>
              </w:divBdr>
              <w:divsChild>
                <w:div w:id="1183323388">
                  <w:marLeft w:val="0"/>
                  <w:marRight w:val="0"/>
                  <w:marTop w:val="0"/>
                  <w:marBottom w:val="0"/>
                  <w:divBdr>
                    <w:top w:val="none" w:sz="0" w:space="0" w:color="auto"/>
                    <w:left w:val="none" w:sz="0" w:space="0" w:color="auto"/>
                    <w:bottom w:val="none" w:sz="0" w:space="0" w:color="auto"/>
                    <w:right w:val="none" w:sz="0" w:space="0" w:color="auto"/>
                  </w:divBdr>
                  <w:divsChild>
                    <w:div w:id="83459376">
                      <w:marLeft w:val="0"/>
                      <w:marRight w:val="0"/>
                      <w:marTop w:val="0"/>
                      <w:marBottom w:val="0"/>
                      <w:divBdr>
                        <w:top w:val="none" w:sz="0" w:space="0" w:color="auto"/>
                        <w:left w:val="none" w:sz="0" w:space="0" w:color="auto"/>
                        <w:bottom w:val="none" w:sz="0" w:space="0" w:color="auto"/>
                        <w:right w:val="none" w:sz="0" w:space="0" w:color="auto"/>
                      </w:divBdr>
                      <w:divsChild>
                        <w:div w:id="36833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357606">
          <w:marLeft w:val="0"/>
          <w:marRight w:val="0"/>
          <w:marTop w:val="240"/>
          <w:marBottom w:val="165"/>
          <w:divBdr>
            <w:top w:val="none" w:sz="0" w:space="0" w:color="auto"/>
            <w:left w:val="none" w:sz="0" w:space="0" w:color="auto"/>
            <w:bottom w:val="none" w:sz="0" w:space="0" w:color="auto"/>
            <w:right w:val="none" w:sz="0" w:space="0" w:color="auto"/>
          </w:divBdr>
          <w:divsChild>
            <w:div w:id="928999442">
              <w:marLeft w:val="0"/>
              <w:marRight w:val="0"/>
              <w:marTop w:val="0"/>
              <w:marBottom w:val="0"/>
              <w:divBdr>
                <w:top w:val="none" w:sz="0" w:space="0" w:color="auto"/>
                <w:left w:val="none" w:sz="0" w:space="0" w:color="auto"/>
                <w:bottom w:val="none" w:sz="0" w:space="0" w:color="auto"/>
                <w:right w:val="none" w:sz="0" w:space="0" w:color="auto"/>
              </w:divBdr>
              <w:divsChild>
                <w:div w:id="1387295193">
                  <w:marLeft w:val="0"/>
                  <w:marRight w:val="0"/>
                  <w:marTop w:val="0"/>
                  <w:marBottom w:val="0"/>
                  <w:divBdr>
                    <w:top w:val="none" w:sz="0" w:space="0" w:color="auto"/>
                    <w:left w:val="none" w:sz="0" w:space="0" w:color="auto"/>
                    <w:bottom w:val="none" w:sz="0" w:space="0" w:color="auto"/>
                    <w:right w:val="none" w:sz="0" w:space="0" w:color="auto"/>
                  </w:divBdr>
                  <w:divsChild>
                    <w:div w:id="1789933204">
                      <w:marLeft w:val="0"/>
                      <w:marRight w:val="0"/>
                      <w:marTop w:val="0"/>
                      <w:marBottom w:val="0"/>
                      <w:divBdr>
                        <w:top w:val="none" w:sz="0" w:space="0" w:color="auto"/>
                        <w:left w:val="none" w:sz="0" w:space="0" w:color="auto"/>
                        <w:bottom w:val="none" w:sz="0" w:space="0" w:color="auto"/>
                        <w:right w:val="none" w:sz="0" w:space="0" w:color="auto"/>
                      </w:divBdr>
                      <w:divsChild>
                        <w:div w:id="158599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593068">
          <w:marLeft w:val="0"/>
          <w:marRight w:val="0"/>
          <w:marTop w:val="0"/>
          <w:marBottom w:val="0"/>
          <w:divBdr>
            <w:top w:val="none" w:sz="0" w:space="0" w:color="auto"/>
            <w:left w:val="none" w:sz="0" w:space="0" w:color="auto"/>
            <w:bottom w:val="none" w:sz="0" w:space="0" w:color="auto"/>
            <w:right w:val="none" w:sz="0" w:space="0" w:color="auto"/>
          </w:divBdr>
        </w:div>
        <w:div w:id="2107338729">
          <w:marLeft w:val="0"/>
          <w:marRight w:val="0"/>
          <w:marTop w:val="0"/>
          <w:marBottom w:val="0"/>
          <w:divBdr>
            <w:top w:val="none" w:sz="0" w:space="0" w:color="auto"/>
            <w:left w:val="none" w:sz="0" w:space="0" w:color="auto"/>
            <w:bottom w:val="none" w:sz="0" w:space="0" w:color="auto"/>
            <w:right w:val="none" w:sz="0" w:space="0" w:color="auto"/>
          </w:divBdr>
        </w:div>
        <w:div w:id="408120670">
          <w:marLeft w:val="0"/>
          <w:marRight w:val="0"/>
          <w:marTop w:val="240"/>
          <w:marBottom w:val="165"/>
          <w:divBdr>
            <w:top w:val="none" w:sz="0" w:space="0" w:color="auto"/>
            <w:left w:val="none" w:sz="0" w:space="0" w:color="auto"/>
            <w:bottom w:val="none" w:sz="0" w:space="0" w:color="auto"/>
            <w:right w:val="none" w:sz="0" w:space="0" w:color="auto"/>
          </w:divBdr>
          <w:divsChild>
            <w:div w:id="1183477265">
              <w:marLeft w:val="0"/>
              <w:marRight w:val="0"/>
              <w:marTop w:val="0"/>
              <w:marBottom w:val="0"/>
              <w:divBdr>
                <w:top w:val="none" w:sz="0" w:space="0" w:color="auto"/>
                <w:left w:val="none" w:sz="0" w:space="0" w:color="auto"/>
                <w:bottom w:val="none" w:sz="0" w:space="0" w:color="auto"/>
                <w:right w:val="none" w:sz="0" w:space="0" w:color="auto"/>
              </w:divBdr>
              <w:divsChild>
                <w:div w:id="93746569">
                  <w:marLeft w:val="0"/>
                  <w:marRight w:val="0"/>
                  <w:marTop w:val="0"/>
                  <w:marBottom w:val="0"/>
                  <w:divBdr>
                    <w:top w:val="none" w:sz="0" w:space="0" w:color="auto"/>
                    <w:left w:val="none" w:sz="0" w:space="0" w:color="auto"/>
                    <w:bottom w:val="none" w:sz="0" w:space="0" w:color="auto"/>
                    <w:right w:val="none" w:sz="0" w:space="0" w:color="auto"/>
                  </w:divBdr>
                  <w:divsChild>
                    <w:div w:id="410468283">
                      <w:marLeft w:val="0"/>
                      <w:marRight w:val="0"/>
                      <w:marTop w:val="0"/>
                      <w:marBottom w:val="0"/>
                      <w:divBdr>
                        <w:top w:val="none" w:sz="0" w:space="0" w:color="auto"/>
                        <w:left w:val="none" w:sz="0" w:space="0" w:color="auto"/>
                        <w:bottom w:val="none" w:sz="0" w:space="0" w:color="auto"/>
                        <w:right w:val="none" w:sz="0" w:space="0" w:color="auto"/>
                      </w:divBdr>
                      <w:divsChild>
                        <w:div w:id="15364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79580">
          <w:marLeft w:val="0"/>
          <w:marRight w:val="0"/>
          <w:marTop w:val="240"/>
          <w:marBottom w:val="165"/>
          <w:divBdr>
            <w:top w:val="none" w:sz="0" w:space="0" w:color="auto"/>
            <w:left w:val="none" w:sz="0" w:space="0" w:color="auto"/>
            <w:bottom w:val="none" w:sz="0" w:space="0" w:color="auto"/>
            <w:right w:val="none" w:sz="0" w:space="0" w:color="auto"/>
          </w:divBdr>
          <w:divsChild>
            <w:div w:id="2000116922">
              <w:marLeft w:val="0"/>
              <w:marRight w:val="0"/>
              <w:marTop w:val="0"/>
              <w:marBottom w:val="0"/>
              <w:divBdr>
                <w:top w:val="none" w:sz="0" w:space="0" w:color="auto"/>
                <w:left w:val="none" w:sz="0" w:space="0" w:color="auto"/>
                <w:bottom w:val="none" w:sz="0" w:space="0" w:color="auto"/>
                <w:right w:val="none" w:sz="0" w:space="0" w:color="auto"/>
              </w:divBdr>
              <w:divsChild>
                <w:div w:id="1193150424">
                  <w:marLeft w:val="0"/>
                  <w:marRight w:val="0"/>
                  <w:marTop w:val="0"/>
                  <w:marBottom w:val="0"/>
                  <w:divBdr>
                    <w:top w:val="none" w:sz="0" w:space="0" w:color="auto"/>
                    <w:left w:val="none" w:sz="0" w:space="0" w:color="auto"/>
                    <w:bottom w:val="none" w:sz="0" w:space="0" w:color="auto"/>
                    <w:right w:val="none" w:sz="0" w:space="0" w:color="auto"/>
                  </w:divBdr>
                  <w:divsChild>
                    <w:div w:id="110898474">
                      <w:marLeft w:val="0"/>
                      <w:marRight w:val="0"/>
                      <w:marTop w:val="0"/>
                      <w:marBottom w:val="0"/>
                      <w:divBdr>
                        <w:top w:val="none" w:sz="0" w:space="0" w:color="auto"/>
                        <w:left w:val="none" w:sz="0" w:space="0" w:color="auto"/>
                        <w:bottom w:val="none" w:sz="0" w:space="0" w:color="auto"/>
                        <w:right w:val="none" w:sz="0" w:space="0" w:color="auto"/>
                      </w:divBdr>
                      <w:divsChild>
                        <w:div w:id="12226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5826106">
          <w:marLeft w:val="0"/>
          <w:marRight w:val="0"/>
          <w:marTop w:val="0"/>
          <w:marBottom w:val="0"/>
          <w:divBdr>
            <w:top w:val="none" w:sz="0" w:space="0" w:color="auto"/>
            <w:left w:val="none" w:sz="0" w:space="0" w:color="auto"/>
            <w:bottom w:val="none" w:sz="0" w:space="0" w:color="auto"/>
            <w:right w:val="none" w:sz="0" w:space="0" w:color="auto"/>
          </w:divBdr>
        </w:div>
        <w:div w:id="145249702">
          <w:marLeft w:val="0"/>
          <w:marRight w:val="0"/>
          <w:marTop w:val="0"/>
          <w:marBottom w:val="0"/>
          <w:divBdr>
            <w:top w:val="none" w:sz="0" w:space="0" w:color="auto"/>
            <w:left w:val="none" w:sz="0" w:space="0" w:color="auto"/>
            <w:bottom w:val="none" w:sz="0" w:space="0" w:color="auto"/>
            <w:right w:val="none" w:sz="0" w:space="0" w:color="auto"/>
          </w:divBdr>
        </w:div>
        <w:div w:id="1869561754">
          <w:marLeft w:val="0"/>
          <w:marRight w:val="0"/>
          <w:marTop w:val="0"/>
          <w:marBottom w:val="0"/>
          <w:divBdr>
            <w:top w:val="none" w:sz="0" w:space="0" w:color="auto"/>
            <w:left w:val="none" w:sz="0" w:space="0" w:color="auto"/>
            <w:bottom w:val="none" w:sz="0" w:space="0" w:color="auto"/>
            <w:right w:val="none" w:sz="0" w:space="0" w:color="auto"/>
          </w:divBdr>
        </w:div>
        <w:div w:id="258103147">
          <w:marLeft w:val="0"/>
          <w:marRight w:val="0"/>
          <w:marTop w:val="240"/>
          <w:marBottom w:val="165"/>
          <w:divBdr>
            <w:top w:val="none" w:sz="0" w:space="0" w:color="auto"/>
            <w:left w:val="none" w:sz="0" w:space="0" w:color="auto"/>
            <w:bottom w:val="none" w:sz="0" w:space="0" w:color="auto"/>
            <w:right w:val="none" w:sz="0" w:space="0" w:color="auto"/>
          </w:divBdr>
          <w:divsChild>
            <w:div w:id="833103288">
              <w:marLeft w:val="0"/>
              <w:marRight w:val="0"/>
              <w:marTop w:val="0"/>
              <w:marBottom w:val="0"/>
              <w:divBdr>
                <w:top w:val="none" w:sz="0" w:space="0" w:color="auto"/>
                <w:left w:val="none" w:sz="0" w:space="0" w:color="auto"/>
                <w:bottom w:val="none" w:sz="0" w:space="0" w:color="auto"/>
                <w:right w:val="none" w:sz="0" w:space="0" w:color="auto"/>
              </w:divBdr>
              <w:divsChild>
                <w:div w:id="1039282684">
                  <w:marLeft w:val="0"/>
                  <w:marRight w:val="0"/>
                  <w:marTop w:val="0"/>
                  <w:marBottom w:val="0"/>
                  <w:divBdr>
                    <w:top w:val="none" w:sz="0" w:space="0" w:color="auto"/>
                    <w:left w:val="none" w:sz="0" w:space="0" w:color="auto"/>
                    <w:bottom w:val="none" w:sz="0" w:space="0" w:color="auto"/>
                    <w:right w:val="none" w:sz="0" w:space="0" w:color="auto"/>
                  </w:divBdr>
                  <w:divsChild>
                    <w:div w:id="325985911">
                      <w:marLeft w:val="0"/>
                      <w:marRight w:val="0"/>
                      <w:marTop w:val="0"/>
                      <w:marBottom w:val="0"/>
                      <w:divBdr>
                        <w:top w:val="none" w:sz="0" w:space="0" w:color="auto"/>
                        <w:left w:val="none" w:sz="0" w:space="0" w:color="auto"/>
                        <w:bottom w:val="none" w:sz="0" w:space="0" w:color="auto"/>
                        <w:right w:val="none" w:sz="0" w:space="0" w:color="auto"/>
                      </w:divBdr>
                      <w:divsChild>
                        <w:div w:id="2302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701929">
          <w:marLeft w:val="0"/>
          <w:marRight w:val="0"/>
          <w:marTop w:val="240"/>
          <w:marBottom w:val="165"/>
          <w:divBdr>
            <w:top w:val="none" w:sz="0" w:space="0" w:color="auto"/>
            <w:left w:val="none" w:sz="0" w:space="0" w:color="auto"/>
            <w:bottom w:val="none" w:sz="0" w:space="0" w:color="auto"/>
            <w:right w:val="none" w:sz="0" w:space="0" w:color="auto"/>
          </w:divBdr>
          <w:divsChild>
            <w:div w:id="2039089364">
              <w:marLeft w:val="0"/>
              <w:marRight w:val="0"/>
              <w:marTop w:val="0"/>
              <w:marBottom w:val="0"/>
              <w:divBdr>
                <w:top w:val="none" w:sz="0" w:space="0" w:color="auto"/>
                <w:left w:val="none" w:sz="0" w:space="0" w:color="auto"/>
                <w:bottom w:val="none" w:sz="0" w:space="0" w:color="auto"/>
                <w:right w:val="none" w:sz="0" w:space="0" w:color="auto"/>
              </w:divBdr>
              <w:divsChild>
                <w:div w:id="709498624">
                  <w:marLeft w:val="0"/>
                  <w:marRight w:val="0"/>
                  <w:marTop w:val="0"/>
                  <w:marBottom w:val="0"/>
                  <w:divBdr>
                    <w:top w:val="none" w:sz="0" w:space="0" w:color="auto"/>
                    <w:left w:val="none" w:sz="0" w:space="0" w:color="auto"/>
                    <w:bottom w:val="none" w:sz="0" w:space="0" w:color="auto"/>
                    <w:right w:val="none" w:sz="0" w:space="0" w:color="auto"/>
                  </w:divBdr>
                  <w:divsChild>
                    <w:div w:id="1141191251">
                      <w:marLeft w:val="0"/>
                      <w:marRight w:val="0"/>
                      <w:marTop w:val="0"/>
                      <w:marBottom w:val="0"/>
                      <w:divBdr>
                        <w:top w:val="none" w:sz="0" w:space="0" w:color="auto"/>
                        <w:left w:val="none" w:sz="0" w:space="0" w:color="auto"/>
                        <w:bottom w:val="none" w:sz="0" w:space="0" w:color="auto"/>
                        <w:right w:val="none" w:sz="0" w:space="0" w:color="auto"/>
                      </w:divBdr>
                      <w:divsChild>
                        <w:div w:id="97904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185977">
          <w:marLeft w:val="0"/>
          <w:marRight w:val="0"/>
          <w:marTop w:val="240"/>
          <w:marBottom w:val="165"/>
          <w:divBdr>
            <w:top w:val="none" w:sz="0" w:space="0" w:color="auto"/>
            <w:left w:val="none" w:sz="0" w:space="0" w:color="auto"/>
            <w:bottom w:val="none" w:sz="0" w:space="0" w:color="auto"/>
            <w:right w:val="none" w:sz="0" w:space="0" w:color="auto"/>
          </w:divBdr>
          <w:divsChild>
            <w:div w:id="1065223615">
              <w:marLeft w:val="0"/>
              <w:marRight w:val="0"/>
              <w:marTop w:val="0"/>
              <w:marBottom w:val="0"/>
              <w:divBdr>
                <w:top w:val="none" w:sz="0" w:space="0" w:color="auto"/>
                <w:left w:val="none" w:sz="0" w:space="0" w:color="auto"/>
                <w:bottom w:val="none" w:sz="0" w:space="0" w:color="auto"/>
                <w:right w:val="none" w:sz="0" w:space="0" w:color="auto"/>
              </w:divBdr>
              <w:divsChild>
                <w:div w:id="1009404124">
                  <w:marLeft w:val="0"/>
                  <w:marRight w:val="0"/>
                  <w:marTop w:val="0"/>
                  <w:marBottom w:val="0"/>
                  <w:divBdr>
                    <w:top w:val="none" w:sz="0" w:space="0" w:color="auto"/>
                    <w:left w:val="none" w:sz="0" w:space="0" w:color="auto"/>
                    <w:bottom w:val="none" w:sz="0" w:space="0" w:color="auto"/>
                    <w:right w:val="none" w:sz="0" w:space="0" w:color="auto"/>
                  </w:divBdr>
                  <w:divsChild>
                    <w:div w:id="1636107262">
                      <w:marLeft w:val="0"/>
                      <w:marRight w:val="0"/>
                      <w:marTop w:val="0"/>
                      <w:marBottom w:val="0"/>
                      <w:divBdr>
                        <w:top w:val="none" w:sz="0" w:space="0" w:color="auto"/>
                        <w:left w:val="none" w:sz="0" w:space="0" w:color="auto"/>
                        <w:bottom w:val="none" w:sz="0" w:space="0" w:color="auto"/>
                        <w:right w:val="none" w:sz="0" w:space="0" w:color="auto"/>
                      </w:divBdr>
                      <w:divsChild>
                        <w:div w:id="20552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88893">
          <w:marLeft w:val="0"/>
          <w:marRight w:val="0"/>
          <w:marTop w:val="240"/>
          <w:marBottom w:val="165"/>
          <w:divBdr>
            <w:top w:val="none" w:sz="0" w:space="0" w:color="auto"/>
            <w:left w:val="none" w:sz="0" w:space="0" w:color="auto"/>
            <w:bottom w:val="none" w:sz="0" w:space="0" w:color="auto"/>
            <w:right w:val="none" w:sz="0" w:space="0" w:color="auto"/>
          </w:divBdr>
          <w:divsChild>
            <w:div w:id="937062671">
              <w:marLeft w:val="0"/>
              <w:marRight w:val="0"/>
              <w:marTop w:val="0"/>
              <w:marBottom w:val="0"/>
              <w:divBdr>
                <w:top w:val="none" w:sz="0" w:space="0" w:color="auto"/>
                <w:left w:val="none" w:sz="0" w:space="0" w:color="auto"/>
                <w:bottom w:val="none" w:sz="0" w:space="0" w:color="auto"/>
                <w:right w:val="none" w:sz="0" w:space="0" w:color="auto"/>
              </w:divBdr>
              <w:divsChild>
                <w:div w:id="1846050172">
                  <w:marLeft w:val="0"/>
                  <w:marRight w:val="0"/>
                  <w:marTop w:val="0"/>
                  <w:marBottom w:val="0"/>
                  <w:divBdr>
                    <w:top w:val="none" w:sz="0" w:space="0" w:color="auto"/>
                    <w:left w:val="none" w:sz="0" w:space="0" w:color="auto"/>
                    <w:bottom w:val="none" w:sz="0" w:space="0" w:color="auto"/>
                    <w:right w:val="none" w:sz="0" w:space="0" w:color="auto"/>
                  </w:divBdr>
                  <w:divsChild>
                    <w:div w:id="1529297023">
                      <w:marLeft w:val="0"/>
                      <w:marRight w:val="0"/>
                      <w:marTop w:val="0"/>
                      <w:marBottom w:val="0"/>
                      <w:divBdr>
                        <w:top w:val="none" w:sz="0" w:space="0" w:color="auto"/>
                        <w:left w:val="none" w:sz="0" w:space="0" w:color="auto"/>
                        <w:bottom w:val="none" w:sz="0" w:space="0" w:color="auto"/>
                        <w:right w:val="none" w:sz="0" w:space="0" w:color="auto"/>
                      </w:divBdr>
                      <w:divsChild>
                        <w:div w:id="252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449852">
          <w:marLeft w:val="0"/>
          <w:marRight w:val="0"/>
          <w:marTop w:val="240"/>
          <w:marBottom w:val="165"/>
          <w:divBdr>
            <w:top w:val="none" w:sz="0" w:space="0" w:color="auto"/>
            <w:left w:val="none" w:sz="0" w:space="0" w:color="auto"/>
            <w:bottom w:val="none" w:sz="0" w:space="0" w:color="auto"/>
            <w:right w:val="none" w:sz="0" w:space="0" w:color="auto"/>
          </w:divBdr>
          <w:divsChild>
            <w:div w:id="937367765">
              <w:marLeft w:val="0"/>
              <w:marRight w:val="0"/>
              <w:marTop w:val="0"/>
              <w:marBottom w:val="0"/>
              <w:divBdr>
                <w:top w:val="none" w:sz="0" w:space="0" w:color="auto"/>
                <w:left w:val="none" w:sz="0" w:space="0" w:color="auto"/>
                <w:bottom w:val="none" w:sz="0" w:space="0" w:color="auto"/>
                <w:right w:val="none" w:sz="0" w:space="0" w:color="auto"/>
              </w:divBdr>
              <w:divsChild>
                <w:div w:id="634068545">
                  <w:marLeft w:val="0"/>
                  <w:marRight w:val="0"/>
                  <w:marTop w:val="0"/>
                  <w:marBottom w:val="0"/>
                  <w:divBdr>
                    <w:top w:val="none" w:sz="0" w:space="0" w:color="auto"/>
                    <w:left w:val="none" w:sz="0" w:space="0" w:color="auto"/>
                    <w:bottom w:val="none" w:sz="0" w:space="0" w:color="auto"/>
                    <w:right w:val="none" w:sz="0" w:space="0" w:color="auto"/>
                  </w:divBdr>
                  <w:divsChild>
                    <w:div w:id="1856647719">
                      <w:marLeft w:val="0"/>
                      <w:marRight w:val="0"/>
                      <w:marTop w:val="0"/>
                      <w:marBottom w:val="0"/>
                      <w:divBdr>
                        <w:top w:val="none" w:sz="0" w:space="0" w:color="auto"/>
                        <w:left w:val="none" w:sz="0" w:space="0" w:color="auto"/>
                        <w:bottom w:val="none" w:sz="0" w:space="0" w:color="auto"/>
                        <w:right w:val="none" w:sz="0" w:space="0" w:color="auto"/>
                      </w:divBdr>
                      <w:divsChild>
                        <w:div w:id="610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562010">
          <w:marLeft w:val="0"/>
          <w:marRight w:val="0"/>
          <w:marTop w:val="240"/>
          <w:marBottom w:val="165"/>
          <w:divBdr>
            <w:top w:val="none" w:sz="0" w:space="0" w:color="auto"/>
            <w:left w:val="none" w:sz="0" w:space="0" w:color="auto"/>
            <w:bottom w:val="none" w:sz="0" w:space="0" w:color="auto"/>
            <w:right w:val="none" w:sz="0" w:space="0" w:color="auto"/>
          </w:divBdr>
          <w:divsChild>
            <w:div w:id="1113356683">
              <w:marLeft w:val="0"/>
              <w:marRight w:val="0"/>
              <w:marTop w:val="0"/>
              <w:marBottom w:val="0"/>
              <w:divBdr>
                <w:top w:val="none" w:sz="0" w:space="0" w:color="auto"/>
                <w:left w:val="none" w:sz="0" w:space="0" w:color="auto"/>
                <w:bottom w:val="none" w:sz="0" w:space="0" w:color="auto"/>
                <w:right w:val="none" w:sz="0" w:space="0" w:color="auto"/>
              </w:divBdr>
              <w:divsChild>
                <w:div w:id="602152877">
                  <w:marLeft w:val="0"/>
                  <w:marRight w:val="0"/>
                  <w:marTop w:val="0"/>
                  <w:marBottom w:val="0"/>
                  <w:divBdr>
                    <w:top w:val="none" w:sz="0" w:space="0" w:color="auto"/>
                    <w:left w:val="none" w:sz="0" w:space="0" w:color="auto"/>
                    <w:bottom w:val="none" w:sz="0" w:space="0" w:color="auto"/>
                    <w:right w:val="none" w:sz="0" w:space="0" w:color="auto"/>
                  </w:divBdr>
                  <w:divsChild>
                    <w:div w:id="1696539484">
                      <w:marLeft w:val="0"/>
                      <w:marRight w:val="0"/>
                      <w:marTop w:val="0"/>
                      <w:marBottom w:val="0"/>
                      <w:divBdr>
                        <w:top w:val="none" w:sz="0" w:space="0" w:color="auto"/>
                        <w:left w:val="none" w:sz="0" w:space="0" w:color="auto"/>
                        <w:bottom w:val="none" w:sz="0" w:space="0" w:color="auto"/>
                        <w:right w:val="none" w:sz="0" w:space="0" w:color="auto"/>
                      </w:divBdr>
                      <w:divsChild>
                        <w:div w:id="196503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869912">
          <w:marLeft w:val="0"/>
          <w:marRight w:val="0"/>
          <w:marTop w:val="240"/>
          <w:marBottom w:val="165"/>
          <w:divBdr>
            <w:top w:val="none" w:sz="0" w:space="0" w:color="auto"/>
            <w:left w:val="none" w:sz="0" w:space="0" w:color="auto"/>
            <w:bottom w:val="none" w:sz="0" w:space="0" w:color="auto"/>
            <w:right w:val="none" w:sz="0" w:space="0" w:color="auto"/>
          </w:divBdr>
          <w:divsChild>
            <w:div w:id="85032269">
              <w:marLeft w:val="0"/>
              <w:marRight w:val="0"/>
              <w:marTop w:val="0"/>
              <w:marBottom w:val="0"/>
              <w:divBdr>
                <w:top w:val="none" w:sz="0" w:space="0" w:color="auto"/>
                <w:left w:val="none" w:sz="0" w:space="0" w:color="auto"/>
                <w:bottom w:val="none" w:sz="0" w:space="0" w:color="auto"/>
                <w:right w:val="none" w:sz="0" w:space="0" w:color="auto"/>
              </w:divBdr>
              <w:divsChild>
                <w:div w:id="126777573">
                  <w:marLeft w:val="0"/>
                  <w:marRight w:val="0"/>
                  <w:marTop w:val="0"/>
                  <w:marBottom w:val="0"/>
                  <w:divBdr>
                    <w:top w:val="none" w:sz="0" w:space="0" w:color="auto"/>
                    <w:left w:val="none" w:sz="0" w:space="0" w:color="auto"/>
                    <w:bottom w:val="none" w:sz="0" w:space="0" w:color="auto"/>
                    <w:right w:val="none" w:sz="0" w:space="0" w:color="auto"/>
                  </w:divBdr>
                  <w:divsChild>
                    <w:div w:id="376659698">
                      <w:marLeft w:val="0"/>
                      <w:marRight w:val="0"/>
                      <w:marTop w:val="0"/>
                      <w:marBottom w:val="0"/>
                      <w:divBdr>
                        <w:top w:val="none" w:sz="0" w:space="0" w:color="auto"/>
                        <w:left w:val="none" w:sz="0" w:space="0" w:color="auto"/>
                        <w:bottom w:val="none" w:sz="0" w:space="0" w:color="auto"/>
                        <w:right w:val="none" w:sz="0" w:space="0" w:color="auto"/>
                      </w:divBdr>
                      <w:divsChild>
                        <w:div w:id="13334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7292">
          <w:marLeft w:val="0"/>
          <w:marRight w:val="0"/>
          <w:marTop w:val="240"/>
          <w:marBottom w:val="165"/>
          <w:divBdr>
            <w:top w:val="none" w:sz="0" w:space="0" w:color="auto"/>
            <w:left w:val="none" w:sz="0" w:space="0" w:color="auto"/>
            <w:bottom w:val="none" w:sz="0" w:space="0" w:color="auto"/>
            <w:right w:val="none" w:sz="0" w:space="0" w:color="auto"/>
          </w:divBdr>
          <w:divsChild>
            <w:div w:id="531304508">
              <w:marLeft w:val="0"/>
              <w:marRight w:val="0"/>
              <w:marTop w:val="0"/>
              <w:marBottom w:val="0"/>
              <w:divBdr>
                <w:top w:val="none" w:sz="0" w:space="0" w:color="auto"/>
                <w:left w:val="none" w:sz="0" w:space="0" w:color="auto"/>
                <w:bottom w:val="none" w:sz="0" w:space="0" w:color="auto"/>
                <w:right w:val="none" w:sz="0" w:space="0" w:color="auto"/>
              </w:divBdr>
              <w:divsChild>
                <w:div w:id="1751385349">
                  <w:marLeft w:val="0"/>
                  <w:marRight w:val="0"/>
                  <w:marTop w:val="0"/>
                  <w:marBottom w:val="0"/>
                  <w:divBdr>
                    <w:top w:val="none" w:sz="0" w:space="0" w:color="auto"/>
                    <w:left w:val="none" w:sz="0" w:space="0" w:color="auto"/>
                    <w:bottom w:val="none" w:sz="0" w:space="0" w:color="auto"/>
                    <w:right w:val="none" w:sz="0" w:space="0" w:color="auto"/>
                  </w:divBdr>
                  <w:divsChild>
                    <w:div w:id="1320578432">
                      <w:marLeft w:val="0"/>
                      <w:marRight w:val="0"/>
                      <w:marTop w:val="0"/>
                      <w:marBottom w:val="0"/>
                      <w:divBdr>
                        <w:top w:val="none" w:sz="0" w:space="0" w:color="auto"/>
                        <w:left w:val="none" w:sz="0" w:space="0" w:color="auto"/>
                        <w:bottom w:val="none" w:sz="0" w:space="0" w:color="auto"/>
                        <w:right w:val="none" w:sz="0" w:space="0" w:color="auto"/>
                      </w:divBdr>
                      <w:divsChild>
                        <w:div w:id="47653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917344">
          <w:marLeft w:val="0"/>
          <w:marRight w:val="0"/>
          <w:marTop w:val="240"/>
          <w:marBottom w:val="165"/>
          <w:divBdr>
            <w:top w:val="none" w:sz="0" w:space="0" w:color="auto"/>
            <w:left w:val="none" w:sz="0" w:space="0" w:color="auto"/>
            <w:bottom w:val="none" w:sz="0" w:space="0" w:color="auto"/>
            <w:right w:val="none" w:sz="0" w:space="0" w:color="auto"/>
          </w:divBdr>
          <w:divsChild>
            <w:div w:id="1795370962">
              <w:marLeft w:val="0"/>
              <w:marRight w:val="0"/>
              <w:marTop w:val="0"/>
              <w:marBottom w:val="0"/>
              <w:divBdr>
                <w:top w:val="none" w:sz="0" w:space="0" w:color="auto"/>
                <w:left w:val="none" w:sz="0" w:space="0" w:color="auto"/>
                <w:bottom w:val="none" w:sz="0" w:space="0" w:color="auto"/>
                <w:right w:val="none" w:sz="0" w:space="0" w:color="auto"/>
              </w:divBdr>
              <w:divsChild>
                <w:div w:id="690573153">
                  <w:marLeft w:val="0"/>
                  <w:marRight w:val="0"/>
                  <w:marTop w:val="0"/>
                  <w:marBottom w:val="0"/>
                  <w:divBdr>
                    <w:top w:val="none" w:sz="0" w:space="0" w:color="auto"/>
                    <w:left w:val="none" w:sz="0" w:space="0" w:color="auto"/>
                    <w:bottom w:val="none" w:sz="0" w:space="0" w:color="auto"/>
                    <w:right w:val="none" w:sz="0" w:space="0" w:color="auto"/>
                  </w:divBdr>
                  <w:divsChild>
                    <w:div w:id="1488352966">
                      <w:marLeft w:val="0"/>
                      <w:marRight w:val="0"/>
                      <w:marTop w:val="0"/>
                      <w:marBottom w:val="0"/>
                      <w:divBdr>
                        <w:top w:val="none" w:sz="0" w:space="0" w:color="auto"/>
                        <w:left w:val="none" w:sz="0" w:space="0" w:color="auto"/>
                        <w:bottom w:val="none" w:sz="0" w:space="0" w:color="auto"/>
                        <w:right w:val="none" w:sz="0" w:space="0" w:color="auto"/>
                      </w:divBdr>
                      <w:divsChild>
                        <w:div w:id="14203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115306">
          <w:marLeft w:val="0"/>
          <w:marRight w:val="0"/>
          <w:marTop w:val="240"/>
          <w:marBottom w:val="165"/>
          <w:divBdr>
            <w:top w:val="none" w:sz="0" w:space="0" w:color="auto"/>
            <w:left w:val="none" w:sz="0" w:space="0" w:color="auto"/>
            <w:bottom w:val="none" w:sz="0" w:space="0" w:color="auto"/>
            <w:right w:val="none" w:sz="0" w:space="0" w:color="auto"/>
          </w:divBdr>
          <w:divsChild>
            <w:div w:id="902450732">
              <w:marLeft w:val="0"/>
              <w:marRight w:val="0"/>
              <w:marTop w:val="0"/>
              <w:marBottom w:val="0"/>
              <w:divBdr>
                <w:top w:val="none" w:sz="0" w:space="0" w:color="auto"/>
                <w:left w:val="none" w:sz="0" w:space="0" w:color="auto"/>
                <w:bottom w:val="none" w:sz="0" w:space="0" w:color="auto"/>
                <w:right w:val="none" w:sz="0" w:space="0" w:color="auto"/>
              </w:divBdr>
              <w:divsChild>
                <w:div w:id="27686641">
                  <w:marLeft w:val="0"/>
                  <w:marRight w:val="0"/>
                  <w:marTop w:val="0"/>
                  <w:marBottom w:val="0"/>
                  <w:divBdr>
                    <w:top w:val="none" w:sz="0" w:space="0" w:color="auto"/>
                    <w:left w:val="none" w:sz="0" w:space="0" w:color="auto"/>
                    <w:bottom w:val="none" w:sz="0" w:space="0" w:color="auto"/>
                    <w:right w:val="none" w:sz="0" w:space="0" w:color="auto"/>
                  </w:divBdr>
                  <w:divsChild>
                    <w:div w:id="632101279">
                      <w:marLeft w:val="0"/>
                      <w:marRight w:val="0"/>
                      <w:marTop w:val="0"/>
                      <w:marBottom w:val="0"/>
                      <w:divBdr>
                        <w:top w:val="none" w:sz="0" w:space="0" w:color="auto"/>
                        <w:left w:val="none" w:sz="0" w:space="0" w:color="auto"/>
                        <w:bottom w:val="none" w:sz="0" w:space="0" w:color="auto"/>
                        <w:right w:val="none" w:sz="0" w:space="0" w:color="auto"/>
                      </w:divBdr>
                      <w:divsChild>
                        <w:div w:id="45305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633462">
          <w:marLeft w:val="0"/>
          <w:marRight w:val="0"/>
          <w:marTop w:val="240"/>
          <w:marBottom w:val="165"/>
          <w:divBdr>
            <w:top w:val="none" w:sz="0" w:space="0" w:color="auto"/>
            <w:left w:val="none" w:sz="0" w:space="0" w:color="auto"/>
            <w:bottom w:val="none" w:sz="0" w:space="0" w:color="auto"/>
            <w:right w:val="none" w:sz="0" w:space="0" w:color="auto"/>
          </w:divBdr>
          <w:divsChild>
            <w:div w:id="541745922">
              <w:marLeft w:val="0"/>
              <w:marRight w:val="0"/>
              <w:marTop w:val="0"/>
              <w:marBottom w:val="0"/>
              <w:divBdr>
                <w:top w:val="none" w:sz="0" w:space="0" w:color="auto"/>
                <w:left w:val="none" w:sz="0" w:space="0" w:color="auto"/>
                <w:bottom w:val="none" w:sz="0" w:space="0" w:color="auto"/>
                <w:right w:val="none" w:sz="0" w:space="0" w:color="auto"/>
              </w:divBdr>
              <w:divsChild>
                <w:div w:id="1360739146">
                  <w:marLeft w:val="0"/>
                  <w:marRight w:val="0"/>
                  <w:marTop w:val="0"/>
                  <w:marBottom w:val="0"/>
                  <w:divBdr>
                    <w:top w:val="none" w:sz="0" w:space="0" w:color="auto"/>
                    <w:left w:val="none" w:sz="0" w:space="0" w:color="auto"/>
                    <w:bottom w:val="none" w:sz="0" w:space="0" w:color="auto"/>
                    <w:right w:val="none" w:sz="0" w:space="0" w:color="auto"/>
                  </w:divBdr>
                  <w:divsChild>
                    <w:div w:id="108860493">
                      <w:marLeft w:val="0"/>
                      <w:marRight w:val="0"/>
                      <w:marTop w:val="0"/>
                      <w:marBottom w:val="0"/>
                      <w:divBdr>
                        <w:top w:val="none" w:sz="0" w:space="0" w:color="auto"/>
                        <w:left w:val="none" w:sz="0" w:space="0" w:color="auto"/>
                        <w:bottom w:val="none" w:sz="0" w:space="0" w:color="auto"/>
                        <w:right w:val="none" w:sz="0" w:space="0" w:color="auto"/>
                      </w:divBdr>
                      <w:divsChild>
                        <w:div w:id="62627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1839">
          <w:marLeft w:val="0"/>
          <w:marRight w:val="0"/>
          <w:marTop w:val="240"/>
          <w:marBottom w:val="165"/>
          <w:divBdr>
            <w:top w:val="none" w:sz="0" w:space="0" w:color="auto"/>
            <w:left w:val="none" w:sz="0" w:space="0" w:color="auto"/>
            <w:bottom w:val="none" w:sz="0" w:space="0" w:color="auto"/>
            <w:right w:val="none" w:sz="0" w:space="0" w:color="auto"/>
          </w:divBdr>
          <w:divsChild>
            <w:div w:id="427391233">
              <w:marLeft w:val="0"/>
              <w:marRight w:val="0"/>
              <w:marTop w:val="0"/>
              <w:marBottom w:val="0"/>
              <w:divBdr>
                <w:top w:val="none" w:sz="0" w:space="0" w:color="auto"/>
                <w:left w:val="none" w:sz="0" w:space="0" w:color="auto"/>
                <w:bottom w:val="none" w:sz="0" w:space="0" w:color="auto"/>
                <w:right w:val="none" w:sz="0" w:space="0" w:color="auto"/>
              </w:divBdr>
              <w:divsChild>
                <w:div w:id="2131240072">
                  <w:marLeft w:val="0"/>
                  <w:marRight w:val="0"/>
                  <w:marTop w:val="0"/>
                  <w:marBottom w:val="0"/>
                  <w:divBdr>
                    <w:top w:val="none" w:sz="0" w:space="0" w:color="auto"/>
                    <w:left w:val="none" w:sz="0" w:space="0" w:color="auto"/>
                    <w:bottom w:val="none" w:sz="0" w:space="0" w:color="auto"/>
                    <w:right w:val="none" w:sz="0" w:space="0" w:color="auto"/>
                  </w:divBdr>
                  <w:divsChild>
                    <w:div w:id="2069762943">
                      <w:marLeft w:val="0"/>
                      <w:marRight w:val="0"/>
                      <w:marTop w:val="0"/>
                      <w:marBottom w:val="0"/>
                      <w:divBdr>
                        <w:top w:val="none" w:sz="0" w:space="0" w:color="auto"/>
                        <w:left w:val="none" w:sz="0" w:space="0" w:color="auto"/>
                        <w:bottom w:val="none" w:sz="0" w:space="0" w:color="auto"/>
                        <w:right w:val="none" w:sz="0" w:space="0" w:color="auto"/>
                      </w:divBdr>
                      <w:divsChild>
                        <w:div w:id="126322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210103">
          <w:marLeft w:val="0"/>
          <w:marRight w:val="0"/>
          <w:marTop w:val="240"/>
          <w:marBottom w:val="165"/>
          <w:divBdr>
            <w:top w:val="none" w:sz="0" w:space="0" w:color="auto"/>
            <w:left w:val="none" w:sz="0" w:space="0" w:color="auto"/>
            <w:bottom w:val="none" w:sz="0" w:space="0" w:color="auto"/>
            <w:right w:val="none" w:sz="0" w:space="0" w:color="auto"/>
          </w:divBdr>
          <w:divsChild>
            <w:div w:id="897865419">
              <w:marLeft w:val="0"/>
              <w:marRight w:val="0"/>
              <w:marTop w:val="0"/>
              <w:marBottom w:val="0"/>
              <w:divBdr>
                <w:top w:val="none" w:sz="0" w:space="0" w:color="auto"/>
                <w:left w:val="none" w:sz="0" w:space="0" w:color="auto"/>
                <w:bottom w:val="none" w:sz="0" w:space="0" w:color="auto"/>
                <w:right w:val="none" w:sz="0" w:space="0" w:color="auto"/>
              </w:divBdr>
              <w:divsChild>
                <w:div w:id="337510648">
                  <w:marLeft w:val="0"/>
                  <w:marRight w:val="0"/>
                  <w:marTop w:val="0"/>
                  <w:marBottom w:val="0"/>
                  <w:divBdr>
                    <w:top w:val="none" w:sz="0" w:space="0" w:color="auto"/>
                    <w:left w:val="none" w:sz="0" w:space="0" w:color="auto"/>
                    <w:bottom w:val="none" w:sz="0" w:space="0" w:color="auto"/>
                    <w:right w:val="none" w:sz="0" w:space="0" w:color="auto"/>
                  </w:divBdr>
                  <w:divsChild>
                    <w:div w:id="259260476">
                      <w:marLeft w:val="0"/>
                      <w:marRight w:val="0"/>
                      <w:marTop w:val="0"/>
                      <w:marBottom w:val="0"/>
                      <w:divBdr>
                        <w:top w:val="none" w:sz="0" w:space="0" w:color="auto"/>
                        <w:left w:val="none" w:sz="0" w:space="0" w:color="auto"/>
                        <w:bottom w:val="none" w:sz="0" w:space="0" w:color="auto"/>
                        <w:right w:val="none" w:sz="0" w:space="0" w:color="auto"/>
                      </w:divBdr>
                      <w:divsChild>
                        <w:div w:id="8014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183328">
          <w:marLeft w:val="0"/>
          <w:marRight w:val="0"/>
          <w:marTop w:val="0"/>
          <w:marBottom w:val="0"/>
          <w:divBdr>
            <w:top w:val="none" w:sz="0" w:space="0" w:color="auto"/>
            <w:left w:val="none" w:sz="0" w:space="0" w:color="auto"/>
            <w:bottom w:val="none" w:sz="0" w:space="0" w:color="auto"/>
            <w:right w:val="none" w:sz="0" w:space="0" w:color="auto"/>
          </w:divBdr>
        </w:div>
        <w:div w:id="2028022861">
          <w:marLeft w:val="0"/>
          <w:marRight w:val="0"/>
          <w:marTop w:val="240"/>
          <w:marBottom w:val="165"/>
          <w:divBdr>
            <w:top w:val="none" w:sz="0" w:space="0" w:color="auto"/>
            <w:left w:val="none" w:sz="0" w:space="0" w:color="auto"/>
            <w:bottom w:val="none" w:sz="0" w:space="0" w:color="auto"/>
            <w:right w:val="none" w:sz="0" w:space="0" w:color="auto"/>
          </w:divBdr>
          <w:divsChild>
            <w:div w:id="1853834001">
              <w:marLeft w:val="0"/>
              <w:marRight w:val="0"/>
              <w:marTop w:val="0"/>
              <w:marBottom w:val="0"/>
              <w:divBdr>
                <w:top w:val="none" w:sz="0" w:space="0" w:color="auto"/>
                <w:left w:val="none" w:sz="0" w:space="0" w:color="auto"/>
                <w:bottom w:val="none" w:sz="0" w:space="0" w:color="auto"/>
                <w:right w:val="none" w:sz="0" w:space="0" w:color="auto"/>
              </w:divBdr>
              <w:divsChild>
                <w:div w:id="1748767241">
                  <w:marLeft w:val="0"/>
                  <w:marRight w:val="0"/>
                  <w:marTop w:val="0"/>
                  <w:marBottom w:val="0"/>
                  <w:divBdr>
                    <w:top w:val="none" w:sz="0" w:space="0" w:color="auto"/>
                    <w:left w:val="none" w:sz="0" w:space="0" w:color="auto"/>
                    <w:bottom w:val="none" w:sz="0" w:space="0" w:color="auto"/>
                    <w:right w:val="none" w:sz="0" w:space="0" w:color="auto"/>
                  </w:divBdr>
                  <w:divsChild>
                    <w:div w:id="897085464">
                      <w:marLeft w:val="0"/>
                      <w:marRight w:val="0"/>
                      <w:marTop w:val="0"/>
                      <w:marBottom w:val="0"/>
                      <w:divBdr>
                        <w:top w:val="none" w:sz="0" w:space="0" w:color="auto"/>
                        <w:left w:val="none" w:sz="0" w:space="0" w:color="auto"/>
                        <w:bottom w:val="none" w:sz="0" w:space="0" w:color="auto"/>
                        <w:right w:val="none" w:sz="0" w:space="0" w:color="auto"/>
                      </w:divBdr>
                      <w:divsChild>
                        <w:div w:id="153904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24707">
          <w:marLeft w:val="0"/>
          <w:marRight w:val="0"/>
          <w:marTop w:val="240"/>
          <w:marBottom w:val="165"/>
          <w:divBdr>
            <w:top w:val="none" w:sz="0" w:space="0" w:color="auto"/>
            <w:left w:val="none" w:sz="0" w:space="0" w:color="auto"/>
            <w:bottom w:val="none" w:sz="0" w:space="0" w:color="auto"/>
            <w:right w:val="none" w:sz="0" w:space="0" w:color="auto"/>
          </w:divBdr>
          <w:divsChild>
            <w:div w:id="865871362">
              <w:marLeft w:val="0"/>
              <w:marRight w:val="0"/>
              <w:marTop w:val="0"/>
              <w:marBottom w:val="0"/>
              <w:divBdr>
                <w:top w:val="none" w:sz="0" w:space="0" w:color="auto"/>
                <w:left w:val="none" w:sz="0" w:space="0" w:color="auto"/>
                <w:bottom w:val="none" w:sz="0" w:space="0" w:color="auto"/>
                <w:right w:val="none" w:sz="0" w:space="0" w:color="auto"/>
              </w:divBdr>
              <w:divsChild>
                <w:div w:id="657348222">
                  <w:marLeft w:val="0"/>
                  <w:marRight w:val="0"/>
                  <w:marTop w:val="0"/>
                  <w:marBottom w:val="0"/>
                  <w:divBdr>
                    <w:top w:val="none" w:sz="0" w:space="0" w:color="auto"/>
                    <w:left w:val="none" w:sz="0" w:space="0" w:color="auto"/>
                    <w:bottom w:val="none" w:sz="0" w:space="0" w:color="auto"/>
                    <w:right w:val="none" w:sz="0" w:space="0" w:color="auto"/>
                  </w:divBdr>
                  <w:divsChild>
                    <w:div w:id="1689789690">
                      <w:marLeft w:val="0"/>
                      <w:marRight w:val="0"/>
                      <w:marTop w:val="0"/>
                      <w:marBottom w:val="0"/>
                      <w:divBdr>
                        <w:top w:val="none" w:sz="0" w:space="0" w:color="auto"/>
                        <w:left w:val="none" w:sz="0" w:space="0" w:color="auto"/>
                        <w:bottom w:val="none" w:sz="0" w:space="0" w:color="auto"/>
                        <w:right w:val="none" w:sz="0" w:space="0" w:color="auto"/>
                      </w:divBdr>
                      <w:divsChild>
                        <w:div w:id="74903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0538">
          <w:marLeft w:val="0"/>
          <w:marRight w:val="0"/>
          <w:marTop w:val="240"/>
          <w:marBottom w:val="165"/>
          <w:divBdr>
            <w:top w:val="none" w:sz="0" w:space="0" w:color="auto"/>
            <w:left w:val="none" w:sz="0" w:space="0" w:color="auto"/>
            <w:bottom w:val="none" w:sz="0" w:space="0" w:color="auto"/>
            <w:right w:val="none" w:sz="0" w:space="0" w:color="auto"/>
          </w:divBdr>
          <w:divsChild>
            <w:div w:id="326247557">
              <w:marLeft w:val="0"/>
              <w:marRight w:val="0"/>
              <w:marTop w:val="0"/>
              <w:marBottom w:val="0"/>
              <w:divBdr>
                <w:top w:val="none" w:sz="0" w:space="0" w:color="auto"/>
                <w:left w:val="none" w:sz="0" w:space="0" w:color="auto"/>
                <w:bottom w:val="none" w:sz="0" w:space="0" w:color="auto"/>
                <w:right w:val="none" w:sz="0" w:space="0" w:color="auto"/>
              </w:divBdr>
              <w:divsChild>
                <w:div w:id="1182355799">
                  <w:marLeft w:val="0"/>
                  <w:marRight w:val="0"/>
                  <w:marTop w:val="0"/>
                  <w:marBottom w:val="0"/>
                  <w:divBdr>
                    <w:top w:val="none" w:sz="0" w:space="0" w:color="auto"/>
                    <w:left w:val="none" w:sz="0" w:space="0" w:color="auto"/>
                    <w:bottom w:val="none" w:sz="0" w:space="0" w:color="auto"/>
                    <w:right w:val="none" w:sz="0" w:space="0" w:color="auto"/>
                  </w:divBdr>
                  <w:divsChild>
                    <w:div w:id="1490292445">
                      <w:marLeft w:val="0"/>
                      <w:marRight w:val="0"/>
                      <w:marTop w:val="0"/>
                      <w:marBottom w:val="0"/>
                      <w:divBdr>
                        <w:top w:val="none" w:sz="0" w:space="0" w:color="auto"/>
                        <w:left w:val="none" w:sz="0" w:space="0" w:color="auto"/>
                        <w:bottom w:val="none" w:sz="0" w:space="0" w:color="auto"/>
                        <w:right w:val="none" w:sz="0" w:space="0" w:color="auto"/>
                      </w:divBdr>
                      <w:divsChild>
                        <w:div w:id="153218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970394">
          <w:marLeft w:val="0"/>
          <w:marRight w:val="0"/>
          <w:marTop w:val="240"/>
          <w:marBottom w:val="165"/>
          <w:divBdr>
            <w:top w:val="none" w:sz="0" w:space="0" w:color="auto"/>
            <w:left w:val="none" w:sz="0" w:space="0" w:color="auto"/>
            <w:bottom w:val="none" w:sz="0" w:space="0" w:color="auto"/>
            <w:right w:val="none" w:sz="0" w:space="0" w:color="auto"/>
          </w:divBdr>
          <w:divsChild>
            <w:div w:id="2056462270">
              <w:marLeft w:val="0"/>
              <w:marRight w:val="0"/>
              <w:marTop w:val="0"/>
              <w:marBottom w:val="0"/>
              <w:divBdr>
                <w:top w:val="none" w:sz="0" w:space="0" w:color="auto"/>
                <w:left w:val="none" w:sz="0" w:space="0" w:color="auto"/>
                <w:bottom w:val="none" w:sz="0" w:space="0" w:color="auto"/>
                <w:right w:val="none" w:sz="0" w:space="0" w:color="auto"/>
              </w:divBdr>
              <w:divsChild>
                <w:div w:id="1910067659">
                  <w:marLeft w:val="0"/>
                  <w:marRight w:val="0"/>
                  <w:marTop w:val="0"/>
                  <w:marBottom w:val="0"/>
                  <w:divBdr>
                    <w:top w:val="none" w:sz="0" w:space="0" w:color="auto"/>
                    <w:left w:val="none" w:sz="0" w:space="0" w:color="auto"/>
                    <w:bottom w:val="none" w:sz="0" w:space="0" w:color="auto"/>
                    <w:right w:val="none" w:sz="0" w:space="0" w:color="auto"/>
                  </w:divBdr>
                  <w:divsChild>
                    <w:div w:id="230579039">
                      <w:marLeft w:val="0"/>
                      <w:marRight w:val="0"/>
                      <w:marTop w:val="0"/>
                      <w:marBottom w:val="0"/>
                      <w:divBdr>
                        <w:top w:val="none" w:sz="0" w:space="0" w:color="auto"/>
                        <w:left w:val="none" w:sz="0" w:space="0" w:color="auto"/>
                        <w:bottom w:val="none" w:sz="0" w:space="0" w:color="auto"/>
                        <w:right w:val="none" w:sz="0" w:space="0" w:color="auto"/>
                      </w:divBdr>
                      <w:divsChild>
                        <w:div w:id="6395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053171">
          <w:marLeft w:val="0"/>
          <w:marRight w:val="0"/>
          <w:marTop w:val="0"/>
          <w:marBottom w:val="0"/>
          <w:divBdr>
            <w:top w:val="none" w:sz="0" w:space="0" w:color="auto"/>
            <w:left w:val="none" w:sz="0" w:space="0" w:color="auto"/>
            <w:bottom w:val="none" w:sz="0" w:space="0" w:color="auto"/>
            <w:right w:val="none" w:sz="0" w:space="0" w:color="auto"/>
          </w:divBdr>
        </w:div>
        <w:div w:id="39399635">
          <w:marLeft w:val="0"/>
          <w:marRight w:val="0"/>
          <w:marTop w:val="240"/>
          <w:marBottom w:val="165"/>
          <w:divBdr>
            <w:top w:val="none" w:sz="0" w:space="0" w:color="auto"/>
            <w:left w:val="none" w:sz="0" w:space="0" w:color="auto"/>
            <w:bottom w:val="none" w:sz="0" w:space="0" w:color="auto"/>
            <w:right w:val="none" w:sz="0" w:space="0" w:color="auto"/>
          </w:divBdr>
          <w:divsChild>
            <w:div w:id="1156343695">
              <w:marLeft w:val="0"/>
              <w:marRight w:val="0"/>
              <w:marTop w:val="0"/>
              <w:marBottom w:val="0"/>
              <w:divBdr>
                <w:top w:val="none" w:sz="0" w:space="0" w:color="auto"/>
                <w:left w:val="none" w:sz="0" w:space="0" w:color="auto"/>
                <w:bottom w:val="none" w:sz="0" w:space="0" w:color="auto"/>
                <w:right w:val="none" w:sz="0" w:space="0" w:color="auto"/>
              </w:divBdr>
              <w:divsChild>
                <w:div w:id="399210626">
                  <w:marLeft w:val="0"/>
                  <w:marRight w:val="0"/>
                  <w:marTop w:val="0"/>
                  <w:marBottom w:val="0"/>
                  <w:divBdr>
                    <w:top w:val="none" w:sz="0" w:space="0" w:color="auto"/>
                    <w:left w:val="none" w:sz="0" w:space="0" w:color="auto"/>
                    <w:bottom w:val="none" w:sz="0" w:space="0" w:color="auto"/>
                    <w:right w:val="none" w:sz="0" w:space="0" w:color="auto"/>
                  </w:divBdr>
                  <w:divsChild>
                    <w:div w:id="1117142358">
                      <w:marLeft w:val="0"/>
                      <w:marRight w:val="0"/>
                      <w:marTop w:val="0"/>
                      <w:marBottom w:val="0"/>
                      <w:divBdr>
                        <w:top w:val="none" w:sz="0" w:space="0" w:color="auto"/>
                        <w:left w:val="none" w:sz="0" w:space="0" w:color="auto"/>
                        <w:bottom w:val="none" w:sz="0" w:space="0" w:color="auto"/>
                        <w:right w:val="none" w:sz="0" w:space="0" w:color="auto"/>
                      </w:divBdr>
                      <w:divsChild>
                        <w:div w:id="192761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962962">
          <w:marLeft w:val="0"/>
          <w:marRight w:val="0"/>
          <w:marTop w:val="240"/>
          <w:marBottom w:val="165"/>
          <w:divBdr>
            <w:top w:val="none" w:sz="0" w:space="0" w:color="auto"/>
            <w:left w:val="none" w:sz="0" w:space="0" w:color="auto"/>
            <w:bottom w:val="none" w:sz="0" w:space="0" w:color="auto"/>
            <w:right w:val="none" w:sz="0" w:space="0" w:color="auto"/>
          </w:divBdr>
          <w:divsChild>
            <w:div w:id="1874927501">
              <w:marLeft w:val="0"/>
              <w:marRight w:val="0"/>
              <w:marTop w:val="0"/>
              <w:marBottom w:val="0"/>
              <w:divBdr>
                <w:top w:val="none" w:sz="0" w:space="0" w:color="auto"/>
                <w:left w:val="none" w:sz="0" w:space="0" w:color="auto"/>
                <w:bottom w:val="none" w:sz="0" w:space="0" w:color="auto"/>
                <w:right w:val="none" w:sz="0" w:space="0" w:color="auto"/>
              </w:divBdr>
              <w:divsChild>
                <w:div w:id="578173111">
                  <w:marLeft w:val="0"/>
                  <w:marRight w:val="0"/>
                  <w:marTop w:val="0"/>
                  <w:marBottom w:val="0"/>
                  <w:divBdr>
                    <w:top w:val="none" w:sz="0" w:space="0" w:color="auto"/>
                    <w:left w:val="none" w:sz="0" w:space="0" w:color="auto"/>
                    <w:bottom w:val="none" w:sz="0" w:space="0" w:color="auto"/>
                    <w:right w:val="none" w:sz="0" w:space="0" w:color="auto"/>
                  </w:divBdr>
                  <w:divsChild>
                    <w:div w:id="1246304395">
                      <w:marLeft w:val="0"/>
                      <w:marRight w:val="0"/>
                      <w:marTop w:val="0"/>
                      <w:marBottom w:val="0"/>
                      <w:divBdr>
                        <w:top w:val="none" w:sz="0" w:space="0" w:color="auto"/>
                        <w:left w:val="none" w:sz="0" w:space="0" w:color="auto"/>
                        <w:bottom w:val="none" w:sz="0" w:space="0" w:color="auto"/>
                        <w:right w:val="none" w:sz="0" w:space="0" w:color="auto"/>
                      </w:divBdr>
                      <w:divsChild>
                        <w:div w:id="64319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667336">
          <w:marLeft w:val="0"/>
          <w:marRight w:val="0"/>
          <w:marTop w:val="240"/>
          <w:marBottom w:val="165"/>
          <w:divBdr>
            <w:top w:val="none" w:sz="0" w:space="0" w:color="auto"/>
            <w:left w:val="none" w:sz="0" w:space="0" w:color="auto"/>
            <w:bottom w:val="none" w:sz="0" w:space="0" w:color="auto"/>
            <w:right w:val="none" w:sz="0" w:space="0" w:color="auto"/>
          </w:divBdr>
          <w:divsChild>
            <w:div w:id="1932397695">
              <w:marLeft w:val="0"/>
              <w:marRight w:val="0"/>
              <w:marTop w:val="0"/>
              <w:marBottom w:val="0"/>
              <w:divBdr>
                <w:top w:val="none" w:sz="0" w:space="0" w:color="auto"/>
                <w:left w:val="none" w:sz="0" w:space="0" w:color="auto"/>
                <w:bottom w:val="none" w:sz="0" w:space="0" w:color="auto"/>
                <w:right w:val="none" w:sz="0" w:space="0" w:color="auto"/>
              </w:divBdr>
              <w:divsChild>
                <w:div w:id="796338352">
                  <w:marLeft w:val="0"/>
                  <w:marRight w:val="0"/>
                  <w:marTop w:val="0"/>
                  <w:marBottom w:val="0"/>
                  <w:divBdr>
                    <w:top w:val="none" w:sz="0" w:space="0" w:color="auto"/>
                    <w:left w:val="none" w:sz="0" w:space="0" w:color="auto"/>
                    <w:bottom w:val="none" w:sz="0" w:space="0" w:color="auto"/>
                    <w:right w:val="none" w:sz="0" w:space="0" w:color="auto"/>
                  </w:divBdr>
                  <w:divsChild>
                    <w:div w:id="1079642981">
                      <w:marLeft w:val="0"/>
                      <w:marRight w:val="0"/>
                      <w:marTop w:val="0"/>
                      <w:marBottom w:val="0"/>
                      <w:divBdr>
                        <w:top w:val="none" w:sz="0" w:space="0" w:color="auto"/>
                        <w:left w:val="none" w:sz="0" w:space="0" w:color="auto"/>
                        <w:bottom w:val="none" w:sz="0" w:space="0" w:color="auto"/>
                        <w:right w:val="none" w:sz="0" w:space="0" w:color="auto"/>
                      </w:divBdr>
                      <w:divsChild>
                        <w:div w:id="15827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645633">
          <w:marLeft w:val="0"/>
          <w:marRight w:val="0"/>
          <w:marTop w:val="240"/>
          <w:marBottom w:val="165"/>
          <w:divBdr>
            <w:top w:val="none" w:sz="0" w:space="0" w:color="auto"/>
            <w:left w:val="none" w:sz="0" w:space="0" w:color="auto"/>
            <w:bottom w:val="none" w:sz="0" w:space="0" w:color="auto"/>
            <w:right w:val="none" w:sz="0" w:space="0" w:color="auto"/>
          </w:divBdr>
          <w:divsChild>
            <w:div w:id="1619679507">
              <w:marLeft w:val="0"/>
              <w:marRight w:val="0"/>
              <w:marTop w:val="0"/>
              <w:marBottom w:val="0"/>
              <w:divBdr>
                <w:top w:val="none" w:sz="0" w:space="0" w:color="auto"/>
                <w:left w:val="none" w:sz="0" w:space="0" w:color="auto"/>
                <w:bottom w:val="none" w:sz="0" w:space="0" w:color="auto"/>
                <w:right w:val="none" w:sz="0" w:space="0" w:color="auto"/>
              </w:divBdr>
              <w:divsChild>
                <w:div w:id="252980553">
                  <w:marLeft w:val="0"/>
                  <w:marRight w:val="0"/>
                  <w:marTop w:val="0"/>
                  <w:marBottom w:val="0"/>
                  <w:divBdr>
                    <w:top w:val="none" w:sz="0" w:space="0" w:color="auto"/>
                    <w:left w:val="none" w:sz="0" w:space="0" w:color="auto"/>
                    <w:bottom w:val="none" w:sz="0" w:space="0" w:color="auto"/>
                    <w:right w:val="none" w:sz="0" w:space="0" w:color="auto"/>
                  </w:divBdr>
                  <w:divsChild>
                    <w:div w:id="10449234">
                      <w:marLeft w:val="0"/>
                      <w:marRight w:val="0"/>
                      <w:marTop w:val="0"/>
                      <w:marBottom w:val="0"/>
                      <w:divBdr>
                        <w:top w:val="none" w:sz="0" w:space="0" w:color="auto"/>
                        <w:left w:val="none" w:sz="0" w:space="0" w:color="auto"/>
                        <w:bottom w:val="none" w:sz="0" w:space="0" w:color="auto"/>
                        <w:right w:val="none" w:sz="0" w:space="0" w:color="auto"/>
                      </w:divBdr>
                      <w:divsChild>
                        <w:div w:id="184401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878598">
          <w:marLeft w:val="0"/>
          <w:marRight w:val="0"/>
          <w:marTop w:val="240"/>
          <w:marBottom w:val="165"/>
          <w:divBdr>
            <w:top w:val="none" w:sz="0" w:space="0" w:color="auto"/>
            <w:left w:val="none" w:sz="0" w:space="0" w:color="auto"/>
            <w:bottom w:val="none" w:sz="0" w:space="0" w:color="auto"/>
            <w:right w:val="none" w:sz="0" w:space="0" w:color="auto"/>
          </w:divBdr>
          <w:divsChild>
            <w:div w:id="2100825881">
              <w:marLeft w:val="0"/>
              <w:marRight w:val="0"/>
              <w:marTop w:val="0"/>
              <w:marBottom w:val="0"/>
              <w:divBdr>
                <w:top w:val="none" w:sz="0" w:space="0" w:color="auto"/>
                <w:left w:val="none" w:sz="0" w:space="0" w:color="auto"/>
                <w:bottom w:val="none" w:sz="0" w:space="0" w:color="auto"/>
                <w:right w:val="none" w:sz="0" w:space="0" w:color="auto"/>
              </w:divBdr>
              <w:divsChild>
                <w:div w:id="1204639286">
                  <w:marLeft w:val="0"/>
                  <w:marRight w:val="0"/>
                  <w:marTop w:val="0"/>
                  <w:marBottom w:val="0"/>
                  <w:divBdr>
                    <w:top w:val="none" w:sz="0" w:space="0" w:color="auto"/>
                    <w:left w:val="none" w:sz="0" w:space="0" w:color="auto"/>
                    <w:bottom w:val="none" w:sz="0" w:space="0" w:color="auto"/>
                    <w:right w:val="none" w:sz="0" w:space="0" w:color="auto"/>
                  </w:divBdr>
                  <w:divsChild>
                    <w:div w:id="841893611">
                      <w:marLeft w:val="0"/>
                      <w:marRight w:val="0"/>
                      <w:marTop w:val="0"/>
                      <w:marBottom w:val="0"/>
                      <w:divBdr>
                        <w:top w:val="none" w:sz="0" w:space="0" w:color="auto"/>
                        <w:left w:val="none" w:sz="0" w:space="0" w:color="auto"/>
                        <w:bottom w:val="none" w:sz="0" w:space="0" w:color="auto"/>
                        <w:right w:val="none" w:sz="0" w:space="0" w:color="auto"/>
                      </w:divBdr>
                      <w:divsChild>
                        <w:div w:id="14063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7890">
          <w:marLeft w:val="0"/>
          <w:marRight w:val="0"/>
          <w:marTop w:val="0"/>
          <w:marBottom w:val="0"/>
          <w:divBdr>
            <w:top w:val="none" w:sz="0" w:space="0" w:color="auto"/>
            <w:left w:val="none" w:sz="0" w:space="0" w:color="auto"/>
            <w:bottom w:val="none" w:sz="0" w:space="0" w:color="auto"/>
            <w:right w:val="none" w:sz="0" w:space="0" w:color="auto"/>
          </w:divBdr>
        </w:div>
        <w:div w:id="1422525806">
          <w:marLeft w:val="0"/>
          <w:marRight w:val="0"/>
          <w:marTop w:val="240"/>
          <w:marBottom w:val="165"/>
          <w:divBdr>
            <w:top w:val="none" w:sz="0" w:space="0" w:color="auto"/>
            <w:left w:val="none" w:sz="0" w:space="0" w:color="auto"/>
            <w:bottom w:val="none" w:sz="0" w:space="0" w:color="auto"/>
            <w:right w:val="none" w:sz="0" w:space="0" w:color="auto"/>
          </w:divBdr>
          <w:divsChild>
            <w:div w:id="1317998211">
              <w:marLeft w:val="0"/>
              <w:marRight w:val="0"/>
              <w:marTop w:val="0"/>
              <w:marBottom w:val="0"/>
              <w:divBdr>
                <w:top w:val="none" w:sz="0" w:space="0" w:color="auto"/>
                <w:left w:val="none" w:sz="0" w:space="0" w:color="auto"/>
                <w:bottom w:val="none" w:sz="0" w:space="0" w:color="auto"/>
                <w:right w:val="none" w:sz="0" w:space="0" w:color="auto"/>
              </w:divBdr>
              <w:divsChild>
                <w:div w:id="1135566319">
                  <w:marLeft w:val="0"/>
                  <w:marRight w:val="0"/>
                  <w:marTop w:val="0"/>
                  <w:marBottom w:val="0"/>
                  <w:divBdr>
                    <w:top w:val="none" w:sz="0" w:space="0" w:color="auto"/>
                    <w:left w:val="none" w:sz="0" w:space="0" w:color="auto"/>
                    <w:bottom w:val="none" w:sz="0" w:space="0" w:color="auto"/>
                    <w:right w:val="none" w:sz="0" w:space="0" w:color="auto"/>
                  </w:divBdr>
                  <w:divsChild>
                    <w:div w:id="670446684">
                      <w:marLeft w:val="0"/>
                      <w:marRight w:val="0"/>
                      <w:marTop w:val="0"/>
                      <w:marBottom w:val="0"/>
                      <w:divBdr>
                        <w:top w:val="none" w:sz="0" w:space="0" w:color="auto"/>
                        <w:left w:val="none" w:sz="0" w:space="0" w:color="auto"/>
                        <w:bottom w:val="none" w:sz="0" w:space="0" w:color="auto"/>
                        <w:right w:val="none" w:sz="0" w:space="0" w:color="auto"/>
                      </w:divBdr>
                      <w:divsChild>
                        <w:div w:id="11751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157245">
          <w:marLeft w:val="0"/>
          <w:marRight w:val="0"/>
          <w:marTop w:val="240"/>
          <w:marBottom w:val="165"/>
          <w:divBdr>
            <w:top w:val="none" w:sz="0" w:space="0" w:color="auto"/>
            <w:left w:val="none" w:sz="0" w:space="0" w:color="auto"/>
            <w:bottom w:val="none" w:sz="0" w:space="0" w:color="auto"/>
            <w:right w:val="none" w:sz="0" w:space="0" w:color="auto"/>
          </w:divBdr>
          <w:divsChild>
            <w:div w:id="742488732">
              <w:marLeft w:val="0"/>
              <w:marRight w:val="0"/>
              <w:marTop w:val="0"/>
              <w:marBottom w:val="0"/>
              <w:divBdr>
                <w:top w:val="none" w:sz="0" w:space="0" w:color="auto"/>
                <w:left w:val="none" w:sz="0" w:space="0" w:color="auto"/>
                <w:bottom w:val="none" w:sz="0" w:space="0" w:color="auto"/>
                <w:right w:val="none" w:sz="0" w:space="0" w:color="auto"/>
              </w:divBdr>
              <w:divsChild>
                <w:div w:id="1505320134">
                  <w:marLeft w:val="0"/>
                  <w:marRight w:val="0"/>
                  <w:marTop w:val="0"/>
                  <w:marBottom w:val="0"/>
                  <w:divBdr>
                    <w:top w:val="none" w:sz="0" w:space="0" w:color="auto"/>
                    <w:left w:val="none" w:sz="0" w:space="0" w:color="auto"/>
                    <w:bottom w:val="none" w:sz="0" w:space="0" w:color="auto"/>
                    <w:right w:val="none" w:sz="0" w:space="0" w:color="auto"/>
                  </w:divBdr>
                  <w:divsChild>
                    <w:div w:id="218592710">
                      <w:marLeft w:val="0"/>
                      <w:marRight w:val="0"/>
                      <w:marTop w:val="0"/>
                      <w:marBottom w:val="0"/>
                      <w:divBdr>
                        <w:top w:val="none" w:sz="0" w:space="0" w:color="auto"/>
                        <w:left w:val="none" w:sz="0" w:space="0" w:color="auto"/>
                        <w:bottom w:val="none" w:sz="0" w:space="0" w:color="auto"/>
                        <w:right w:val="none" w:sz="0" w:space="0" w:color="auto"/>
                      </w:divBdr>
                      <w:divsChild>
                        <w:div w:id="147529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6092">
          <w:marLeft w:val="0"/>
          <w:marRight w:val="0"/>
          <w:marTop w:val="0"/>
          <w:marBottom w:val="0"/>
          <w:divBdr>
            <w:top w:val="none" w:sz="0" w:space="0" w:color="auto"/>
            <w:left w:val="none" w:sz="0" w:space="0" w:color="auto"/>
            <w:bottom w:val="none" w:sz="0" w:space="0" w:color="auto"/>
            <w:right w:val="none" w:sz="0" w:space="0" w:color="auto"/>
          </w:divBdr>
        </w:div>
        <w:div w:id="858087616">
          <w:marLeft w:val="0"/>
          <w:marRight w:val="0"/>
          <w:marTop w:val="240"/>
          <w:marBottom w:val="165"/>
          <w:divBdr>
            <w:top w:val="none" w:sz="0" w:space="0" w:color="auto"/>
            <w:left w:val="none" w:sz="0" w:space="0" w:color="auto"/>
            <w:bottom w:val="none" w:sz="0" w:space="0" w:color="auto"/>
            <w:right w:val="none" w:sz="0" w:space="0" w:color="auto"/>
          </w:divBdr>
          <w:divsChild>
            <w:div w:id="397167753">
              <w:marLeft w:val="0"/>
              <w:marRight w:val="0"/>
              <w:marTop w:val="0"/>
              <w:marBottom w:val="0"/>
              <w:divBdr>
                <w:top w:val="none" w:sz="0" w:space="0" w:color="auto"/>
                <w:left w:val="none" w:sz="0" w:space="0" w:color="auto"/>
                <w:bottom w:val="none" w:sz="0" w:space="0" w:color="auto"/>
                <w:right w:val="none" w:sz="0" w:space="0" w:color="auto"/>
              </w:divBdr>
              <w:divsChild>
                <w:div w:id="1388141692">
                  <w:marLeft w:val="0"/>
                  <w:marRight w:val="0"/>
                  <w:marTop w:val="0"/>
                  <w:marBottom w:val="0"/>
                  <w:divBdr>
                    <w:top w:val="none" w:sz="0" w:space="0" w:color="auto"/>
                    <w:left w:val="none" w:sz="0" w:space="0" w:color="auto"/>
                    <w:bottom w:val="none" w:sz="0" w:space="0" w:color="auto"/>
                    <w:right w:val="none" w:sz="0" w:space="0" w:color="auto"/>
                  </w:divBdr>
                  <w:divsChild>
                    <w:div w:id="1944606158">
                      <w:marLeft w:val="0"/>
                      <w:marRight w:val="0"/>
                      <w:marTop w:val="0"/>
                      <w:marBottom w:val="0"/>
                      <w:divBdr>
                        <w:top w:val="none" w:sz="0" w:space="0" w:color="auto"/>
                        <w:left w:val="none" w:sz="0" w:space="0" w:color="auto"/>
                        <w:bottom w:val="none" w:sz="0" w:space="0" w:color="auto"/>
                        <w:right w:val="none" w:sz="0" w:space="0" w:color="auto"/>
                      </w:divBdr>
                      <w:divsChild>
                        <w:div w:id="60014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751153">
          <w:marLeft w:val="0"/>
          <w:marRight w:val="0"/>
          <w:marTop w:val="240"/>
          <w:marBottom w:val="165"/>
          <w:divBdr>
            <w:top w:val="none" w:sz="0" w:space="0" w:color="auto"/>
            <w:left w:val="none" w:sz="0" w:space="0" w:color="auto"/>
            <w:bottom w:val="none" w:sz="0" w:space="0" w:color="auto"/>
            <w:right w:val="none" w:sz="0" w:space="0" w:color="auto"/>
          </w:divBdr>
          <w:divsChild>
            <w:div w:id="1489903643">
              <w:marLeft w:val="0"/>
              <w:marRight w:val="0"/>
              <w:marTop w:val="0"/>
              <w:marBottom w:val="0"/>
              <w:divBdr>
                <w:top w:val="none" w:sz="0" w:space="0" w:color="auto"/>
                <w:left w:val="none" w:sz="0" w:space="0" w:color="auto"/>
                <w:bottom w:val="none" w:sz="0" w:space="0" w:color="auto"/>
                <w:right w:val="none" w:sz="0" w:space="0" w:color="auto"/>
              </w:divBdr>
              <w:divsChild>
                <w:div w:id="924345540">
                  <w:marLeft w:val="0"/>
                  <w:marRight w:val="0"/>
                  <w:marTop w:val="0"/>
                  <w:marBottom w:val="0"/>
                  <w:divBdr>
                    <w:top w:val="none" w:sz="0" w:space="0" w:color="auto"/>
                    <w:left w:val="none" w:sz="0" w:space="0" w:color="auto"/>
                    <w:bottom w:val="none" w:sz="0" w:space="0" w:color="auto"/>
                    <w:right w:val="none" w:sz="0" w:space="0" w:color="auto"/>
                  </w:divBdr>
                  <w:divsChild>
                    <w:div w:id="1715304247">
                      <w:marLeft w:val="0"/>
                      <w:marRight w:val="0"/>
                      <w:marTop w:val="0"/>
                      <w:marBottom w:val="0"/>
                      <w:divBdr>
                        <w:top w:val="none" w:sz="0" w:space="0" w:color="auto"/>
                        <w:left w:val="none" w:sz="0" w:space="0" w:color="auto"/>
                        <w:bottom w:val="none" w:sz="0" w:space="0" w:color="auto"/>
                        <w:right w:val="none" w:sz="0" w:space="0" w:color="auto"/>
                      </w:divBdr>
                      <w:divsChild>
                        <w:div w:id="128453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960454">
          <w:marLeft w:val="0"/>
          <w:marRight w:val="0"/>
          <w:marTop w:val="240"/>
          <w:marBottom w:val="165"/>
          <w:divBdr>
            <w:top w:val="none" w:sz="0" w:space="0" w:color="auto"/>
            <w:left w:val="none" w:sz="0" w:space="0" w:color="auto"/>
            <w:bottom w:val="none" w:sz="0" w:space="0" w:color="auto"/>
            <w:right w:val="none" w:sz="0" w:space="0" w:color="auto"/>
          </w:divBdr>
          <w:divsChild>
            <w:div w:id="1868759772">
              <w:marLeft w:val="0"/>
              <w:marRight w:val="0"/>
              <w:marTop w:val="0"/>
              <w:marBottom w:val="0"/>
              <w:divBdr>
                <w:top w:val="none" w:sz="0" w:space="0" w:color="auto"/>
                <w:left w:val="none" w:sz="0" w:space="0" w:color="auto"/>
                <w:bottom w:val="none" w:sz="0" w:space="0" w:color="auto"/>
                <w:right w:val="none" w:sz="0" w:space="0" w:color="auto"/>
              </w:divBdr>
              <w:divsChild>
                <w:div w:id="1150944242">
                  <w:marLeft w:val="0"/>
                  <w:marRight w:val="0"/>
                  <w:marTop w:val="0"/>
                  <w:marBottom w:val="0"/>
                  <w:divBdr>
                    <w:top w:val="none" w:sz="0" w:space="0" w:color="auto"/>
                    <w:left w:val="none" w:sz="0" w:space="0" w:color="auto"/>
                    <w:bottom w:val="none" w:sz="0" w:space="0" w:color="auto"/>
                    <w:right w:val="none" w:sz="0" w:space="0" w:color="auto"/>
                  </w:divBdr>
                  <w:divsChild>
                    <w:div w:id="290014004">
                      <w:marLeft w:val="0"/>
                      <w:marRight w:val="0"/>
                      <w:marTop w:val="0"/>
                      <w:marBottom w:val="0"/>
                      <w:divBdr>
                        <w:top w:val="none" w:sz="0" w:space="0" w:color="auto"/>
                        <w:left w:val="none" w:sz="0" w:space="0" w:color="auto"/>
                        <w:bottom w:val="none" w:sz="0" w:space="0" w:color="auto"/>
                        <w:right w:val="none" w:sz="0" w:space="0" w:color="auto"/>
                      </w:divBdr>
                      <w:divsChild>
                        <w:div w:id="84825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77633">
          <w:marLeft w:val="0"/>
          <w:marRight w:val="0"/>
          <w:marTop w:val="0"/>
          <w:marBottom w:val="0"/>
          <w:divBdr>
            <w:top w:val="none" w:sz="0" w:space="0" w:color="auto"/>
            <w:left w:val="none" w:sz="0" w:space="0" w:color="auto"/>
            <w:bottom w:val="none" w:sz="0" w:space="0" w:color="auto"/>
            <w:right w:val="none" w:sz="0" w:space="0" w:color="auto"/>
          </w:divBdr>
        </w:div>
        <w:div w:id="419719015">
          <w:marLeft w:val="0"/>
          <w:marRight w:val="0"/>
          <w:marTop w:val="240"/>
          <w:marBottom w:val="165"/>
          <w:divBdr>
            <w:top w:val="none" w:sz="0" w:space="0" w:color="auto"/>
            <w:left w:val="none" w:sz="0" w:space="0" w:color="auto"/>
            <w:bottom w:val="none" w:sz="0" w:space="0" w:color="auto"/>
            <w:right w:val="none" w:sz="0" w:space="0" w:color="auto"/>
          </w:divBdr>
          <w:divsChild>
            <w:div w:id="956520732">
              <w:marLeft w:val="0"/>
              <w:marRight w:val="0"/>
              <w:marTop w:val="0"/>
              <w:marBottom w:val="0"/>
              <w:divBdr>
                <w:top w:val="none" w:sz="0" w:space="0" w:color="auto"/>
                <w:left w:val="none" w:sz="0" w:space="0" w:color="auto"/>
                <w:bottom w:val="none" w:sz="0" w:space="0" w:color="auto"/>
                <w:right w:val="none" w:sz="0" w:space="0" w:color="auto"/>
              </w:divBdr>
              <w:divsChild>
                <w:div w:id="93403532">
                  <w:marLeft w:val="0"/>
                  <w:marRight w:val="0"/>
                  <w:marTop w:val="0"/>
                  <w:marBottom w:val="0"/>
                  <w:divBdr>
                    <w:top w:val="none" w:sz="0" w:space="0" w:color="auto"/>
                    <w:left w:val="none" w:sz="0" w:space="0" w:color="auto"/>
                    <w:bottom w:val="none" w:sz="0" w:space="0" w:color="auto"/>
                    <w:right w:val="none" w:sz="0" w:space="0" w:color="auto"/>
                  </w:divBdr>
                  <w:divsChild>
                    <w:div w:id="1154444422">
                      <w:marLeft w:val="0"/>
                      <w:marRight w:val="0"/>
                      <w:marTop w:val="0"/>
                      <w:marBottom w:val="0"/>
                      <w:divBdr>
                        <w:top w:val="none" w:sz="0" w:space="0" w:color="auto"/>
                        <w:left w:val="none" w:sz="0" w:space="0" w:color="auto"/>
                        <w:bottom w:val="none" w:sz="0" w:space="0" w:color="auto"/>
                        <w:right w:val="none" w:sz="0" w:space="0" w:color="auto"/>
                      </w:divBdr>
                      <w:divsChild>
                        <w:div w:id="119407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026236">
          <w:marLeft w:val="0"/>
          <w:marRight w:val="0"/>
          <w:marTop w:val="0"/>
          <w:marBottom w:val="0"/>
          <w:divBdr>
            <w:top w:val="none" w:sz="0" w:space="0" w:color="auto"/>
            <w:left w:val="none" w:sz="0" w:space="0" w:color="auto"/>
            <w:bottom w:val="none" w:sz="0" w:space="0" w:color="auto"/>
            <w:right w:val="none" w:sz="0" w:space="0" w:color="auto"/>
          </w:divBdr>
        </w:div>
        <w:div w:id="108356981">
          <w:marLeft w:val="0"/>
          <w:marRight w:val="0"/>
          <w:marTop w:val="0"/>
          <w:marBottom w:val="0"/>
          <w:divBdr>
            <w:top w:val="none" w:sz="0" w:space="0" w:color="auto"/>
            <w:left w:val="none" w:sz="0" w:space="0" w:color="auto"/>
            <w:bottom w:val="none" w:sz="0" w:space="0" w:color="auto"/>
            <w:right w:val="none" w:sz="0" w:space="0" w:color="auto"/>
          </w:divBdr>
        </w:div>
        <w:div w:id="856621943">
          <w:marLeft w:val="0"/>
          <w:marRight w:val="0"/>
          <w:marTop w:val="0"/>
          <w:marBottom w:val="0"/>
          <w:divBdr>
            <w:top w:val="none" w:sz="0" w:space="0" w:color="auto"/>
            <w:left w:val="none" w:sz="0" w:space="0" w:color="auto"/>
            <w:bottom w:val="none" w:sz="0" w:space="0" w:color="auto"/>
            <w:right w:val="none" w:sz="0" w:space="0" w:color="auto"/>
          </w:divBdr>
        </w:div>
        <w:div w:id="289092448">
          <w:marLeft w:val="0"/>
          <w:marRight w:val="0"/>
          <w:marTop w:val="240"/>
          <w:marBottom w:val="165"/>
          <w:divBdr>
            <w:top w:val="none" w:sz="0" w:space="0" w:color="auto"/>
            <w:left w:val="none" w:sz="0" w:space="0" w:color="auto"/>
            <w:bottom w:val="none" w:sz="0" w:space="0" w:color="auto"/>
            <w:right w:val="none" w:sz="0" w:space="0" w:color="auto"/>
          </w:divBdr>
          <w:divsChild>
            <w:div w:id="1877237817">
              <w:marLeft w:val="0"/>
              <w:marRight w:val="0"/>
              <w:marTop w:val="0"/>
              <w:marBottom w:val="0"/>
              <w:divBdr>
                <w:top w:val="none" w:sz="0" w:space="0" w:color="auto"/>
                <w:left w:val="none" w:sz="0" w:space="0" w:color="auto"/>
                <w:bottom w:val="none" w:sz="0" w:space="0" w:color="auto"/>
                <w:right w:val="none" w:sz="0" w:space="0" w:color="auto"/>
              </w:divBdr>
              <w:divsChild>
                <w:div w:id="1104616012">
                  <w:marLeft w:val="0"/>
                  <w:marRight w:val="0"/>
                  <w:marTop w:val="0"/>
                  <w:marBottom w:val="0"/>
                  <w:divBdr>
                    <w:top w:val="none" w:sz="0" w:space="0" w:color="auto"/>
                    <w:left w:val="none" w:sz="0" w:space="0" w:color="auto"/>
                    <w:bottom w:val="none" w:sz="0" w:space="0" w:color="auto"/>
                    <w:right w:val="none" w:sz="0" w:space="0" w:color="auto"/>
                  </w:divBdr>
                  <w:divsChild>
                    <w:div w:id="103573336">
                      <w:marLeft w:val="0"/>
                      <w:marRight w:val="0"/>
                      <w:marTop w:val="0"/>
                      <w:marBottom w:val="0"/>
                      <w:divBdr>
                        <w:top w:val="none" w:sz="0" w:space="0" w:color="auto"/>
                        <w:left w:val="none" w:sz="0" w:space="0" w:color="auto"/>
                        <w:bottom w:val="none" w:sz="0" w:space="0" w:color="auto"/>
                        <w:right w:val="none" w:sz="0" w:space="0" w:color="auto"/>
                      </w:divBdr>
                      <w:divsChild>
                        <w:div w:id="59382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102587">
          <w:marLeft w:val="0"/>
          <w:marRight w:val="0"/>
          <w:marTop w:val="0"/>
          <w:marBottom w:val="0"/>
          <w:divBdr>
            <w:top w:val="none" w:sz="0" w:space="0" w:color="auto"/>
            <w:left w:val="none" w:sz="0" w:space="0" w:color="auto"/>
            <w:bottom w:val="none" w:sz="0" w:space="0" w:color="auto"/>
            <w:right w:val="none" w:sz="0" w:space="0" w:color="auto"/>
          </w:divBdr>
        </w:div>
      </w:divsChild>
    </w:div>
    <w:div w:id="1576814811">
      <w:bodyDiv w:val="1"/>
      <w:marLeft w:val="0"/>
      <w:marRight w:val="0"/>
      <w:marTop w:val="0"/>
      <w:marBottom w:val="0"/>
      <w:divBdr>
        <w:top w:val="none" w:sz="0" w:space="0" w:color="auto"/>
        <w:left w:val="none" w:sz="0" w:space="0" w:color="auto"/>
        <w:bottom w:val="none" w:sz="0" w:space="0" w:color="auto"/>
        <w:right w:val="none" w:sz="0" w:space="0" w:color="auto"/>
      </w:divBdr>
      <w:divsChild>
        <w:div w:id="337343281">
          <w:marLeft w:val="0"/>
          <w:marRight w:val="0"/>
          <w:marTop w:val="0"/>
          <w:marBottom w:val="0"/>
          <w:divBdr>
            <w:top w:val="none" w:sz="0" w:space="0" w:color="auto"/>
            <w:left w:val="none" w:sz="0" w:space="0" w:color="auto"/>
            <w:bottom w:val="none" w:sz="0" w:space="0" w:color="auto"/>
            <w:right w:val="none" w:sz="0" w:space="0" w:color="auto"/>
          </w:divBdr>
        </w:div>
        <w:div w:id="515048109">
          <w:marLeft w:val="0"/>
          <w:marRight w:val="0"/>
          <w:marTop w:val="0"/>
          <w:marBottom w:val="0"/>
          <w:divBdr>
            <w:top w:val="none" w:sz="0" w:space="0" w:color="auto"/>
            <w:left w:val="none" w:sz="0" w:space="0" w:color="auto"/>
            <w:bottom w:val="none" w:sz="0" w:space="0" w:color="auto"/>
            <w:right w:val="none" w:sz="0" w:space="0" w:color="auto"/>
          </w:divBdr>
        </w:div>
        <w:div w:id="100226068">
          <w:marLeft w:val="0"/>
          <w:marRight w:val="0"/>
          <w:marTop w:val="0"/>
          <w:marBottom w:val="0"/>
          <w:divBdr>
            <w:top w:val="none" w:sz="0" w:space="0" w:color="auto"/>
            <w:left w:val="none" w:sz="0" w:space="0" w:color="auto"/>
            <w:bottom w:val="none" w:sz="0" w:space="0" w:color="auto"/>
            <w:right w:val="none" w:sz="0" w:space="0" w:color="auto"/>
          </w:divBdr>
        </w:div>
        <w:div w:id="486365242">
          <w:marLeft w:val="0"/>
          <w:marRight w:val="0"/>
          <w:marTop w:val="240"/>
          <w:marBottom w:val="165"/>
          <w:divBdr>
            <w:top w:val="none" w:sz="0" w:space="0" w:color="auto"/>
            <w:left w:val="none" w:sz="0" w:space="0" w:color="auto"/>
            <w:bottom w:val="none" w:sz="0" w:space="0" w:color="auto"/>
            <w:right w:val="none" w:sz="0" w:space="0" w:color="auto"/>
          </w:divBdr>
          <w:divsChild>
            <w:div w:id="1048607626">
              <w:marLeft w:val="0"/>
              <w:marRight w:val="0"/>
              <w:marTop w:val="0"/>
              <w:marBottom w:val="0"/>
              <w:divBdr>
                <w:top w:val="none" w:sz="0" w:space="0" w:color="auto"/>
                <w:left w:val="none" w:sz="0" w:space="0" w:color="auto"/>
                <w:bottom w:val="none" w:sz="0" w:space="0" w:color="auto"/>
                <w:right w:val="none" w:sz="0" w:space="0" w:color="auto"/>
              </w:divBdr>
              <w:divsChild>
                <w:div w:id="1093012039">
                  <w:marLeft w:val="0"/>
                  <w:marRight w:val="0"/>
                  <w:marTop w:val="0"/>
                  <w:marBottom w:val="0"/>
                  <w:divBdr>
                    <w:top w:val="none" w:sz="0" w:space="0" w:color="auto"/>
                    <w:left w:val="none" w:sz="0" w:space="0" w:color="auto"/>
                    <w:bottom w:val="none" w:sz="0" w:space="0" w:color="auto"/>
                    <w:right w:val="none" w:sz="0" w:space="0" w:color="auto"/>
                  </w:divBdr>
                  <w:divsChild>
                    <w:div w:id="1738287032">
                      <w:marLeft w:val="0"/>
                      <w:marRight w:val="0"/>
                      <w:marTop w:val="0"/>
                      <w:marBottom w:val="0"/>
                      <w:divBdr>
                        <w:top w:val="none" w:sz="0" w:space="0" w:color="auto"/>
                        <w:left w:val="none" w:sz="0" w:space="0" w:color="auto"/>
                        <w:bottom w:val="none" w:sz="0" w:space="0" w:color="auto"/>
                        <w:right w:val="none" w:sz="0" w:space="0" w:color="auto"/>
                      </w:divBdr>
                      <w:divsChild>
                        <w:div w:id="921530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554485">
          <w:marLeft w:val="0"/>
          <w:marRight w:val="0"/>
          <w:marTop w:val="240"/>
          <w:marBottom w:val="165"/>
          <w:divBdr>
            <w:top w:val="none" w:sz="0" w:space="0" w:color="auto"/>
            <w:left w:val="none" w:sz="0" w:space="0" w:color="auto"/>
            <w:bottom w:val="none" w:sz="0" w:space="0" w:color="auto"/>
            <w:right w:val="none" w:sz="0" w:space="0" w:color="auto"/>
          </w:divBdr>
          <w:divsChild>
            <w:div w:id="873225081">
              <w:marLeft w:val="0"/>
              <w:marRight w:val="0"/>
              <w:marTop w:val="0"/>
              <w:marBottom w:val="0"/>
              <w:divBdr>
                <w:top w:val="none" w:sz="0" w:space="0" w:color="auto"/>
                <w:left w:val="none" w:sz="0" w:space="0" w:color="auto"/>
                <w:bottom w:val="none" w:sz="0" w:space="0" w:color="auto"/>
                <w:right w:val="none" w:sz="0" w:space="0" w:color="auto"/>
              </w:divBdr>
              <w:divsChild>
                <w:div w:id="819731776">
                  <w:marLeft w:val="0"/>
                  <w:marRight w:val="0"/>
                  <w:marTop w:val="0"/>
                  <w:marBottom w:val="0"/>
                  <w:divBdr>
                    <w:top w:val="none" w:sz="0" w:space="0" w:color="auto"/>
                    <w:left w:val="none" w:sz="0" w:space="0" w:color="auto"/>
                    <w:bottom w:val="none" w:sz="0" w:space="0" w:color="auto"/>
                    <w:right w:val="none" w:sz="0" w:space="0" w:color="auto"/>
                  </w:divBdr>
                  <w:divsChild>
                    <w:div w:id="717053576">
                      <w:marLeft w:val="0"/>
                      <w:marRight w:val="0"/>
                      <w:marTop w:val="0"/>
                      <w:marBottom w:val="0"/>
                      <w:divBdr>
                        <w:top w:val="none" w:sz="0" w:space="0" w:color="auto"/>
                        <w:left w:val="none" w:sz="0" w:space="0" w:color="auto"/>
                        <w:bottom w:val="none" w:sz="0" w:space="0" w:color="auto"/>
                        <w:right w:val="none" w:sz="0" w:space="0" w:color="auto"/>
                      </w:divBdr>
                      <w:divsChild>
                        <w:div w:id="155727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32176">
          <w:marLeft w:val="0"/>
          <w:marRight w:val="0"/>
          <w:marTop w:val="240"/>
          <w:marBottom w:val="165"/>
          <w:divBdr>
            <w:top w:val="none" w:sz="0" w:space="0" w:color="auto"/>
            <w:left w:val="none" w:sz="0" w:space="0" w:color="auto"/>
            <w:bottom w:val="none" w:sz="0" w:space="0" w:color="auto"/>
            <w:right w:val="none" w:sz="0" w:space="0" w:color="auto"/>
          </w:divBdr>
          <w:divsChild>
            <w:div w:id="1832796881">
              <w:marLeft w:val="0"/>
              <w:marRight w:val="0"/>
              <w:marTop w:val="0"/>
              <w:marBottom w:val="0"/>
              <w:divBdr>
                <w:top w:val="none" w:sz="0" w:space="0" w:color="auto"/>
                <w:left w:val="none" w:sz="0" w:space="0" w:color="auto"/>
                <w:bottom w:val="none" w:sz="0" w:space="0" w:color="auto"/>
                <w:right w:val="none" w:sz="0" w:space="0" w:color="auto"/>
              </w:divBdr>
              <w:divsChild>
                <w:div w:id="579675001">
                  <w:marLeft w:val="0"/>
                  <w:marRight w:val="0"/>
                  <w:marTop w:val="0"/>
                  <w:marBottom w:val="0"/>
                  <w:divBdr>
                    <w:top w:val="none" w:sz="0" w:space="0" w:color="auto"/>
                    <w:left w:val="none" w:sz="0" w:space="0" w:color="auto"/>
                    <w:bottom w:val="none" w:sz="0" w:space="0" w:color="auto"/>
                    <w:right w:val="none" w:sz="0" w:space="0" w:color="auto"/>
                  </w:divBdr>
                  <w:divsChild>
                    <w:div w:id="999234139">
                      <w:marLeft w:val="0"/>
                      <w:marRight w:val="0"/>
                      <w:marTop w:val="0"/>
                      <w:marBottom w:val="0"/>
                      <w:divBdr>
                        <w:top w:val="none" w:sz="0" w:space="0" w:color="auto"/>
                        <w:left w:val="none" w:sz="0" w:space="0" w:color="auto"/>
                        <w:bottom w:val="none" w:sz="0" w:space="0" w:color="auto"/>
                        <w:right w:val="none" w:sz="0" w:space="0" w:color="auto"/>
                      </w:divBdr>
                      <w:divsChild>
                        <w:div w:id="1834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0265998">
          <w:marLeft w:val="0"/>
          <w:marRight w:val="0"/>
          <w:marTop w:val="0"/>
          <w:marBottom w:val="0"/>
          <w:divBdr>
            <w:top w:val="none" w:sz="0" w:space="0" w:color="auto"/>
            <w:left w:val="none" w:sz="0" w:space="0" w:color="auto"/>
            <w:bottom w:val="none" w:sz="0" w:space="0" w:color="auto"/>
            <w:right w:val="none" w:sz="0" w:space="0" w:color="auto"/>
          </w:divBdr>
        </w:div>
        <w:div w:id="56901093">
          <w:marLeft w:val="0"/>
          <w:marRight w:val="0"/>
          <w:marTop w:val="0"/>
          <w:marBottom w:val="0"/>
          <w:divBdr>
            <w:top w:val="none" w:sz="0" w:space="0" w:color="auto"/>
            <w:left w:val="none" w:sz="0" w:space="0" w:color="auto"/>
            <w:bottom w:val="none" w:sz="0" w:space="0" w:color="auto"/>
            <w:right w:val="none" w:sz="0" w:space="0" w:color="auto"/>
          </w:divBdr>
        </w:div>
        <w:div w:id="147132749">
          <w:marLeft w:val="0"/>
          <w:marRight w:val="0"/>
          <w:marTop w:val="240"/>
          <w:marBottom w:val="165"/>
          <w:divBdr>
            <w:top w:val="none" w:sz="0" w:space="0" w:color="auto"/>
            <w:left w:val="none" w:sz="0" w:space="0" w:color="auto"/>
            <w:bottom w:val="none" w:sz="0" w:space="0" w:color="auto"/>
            <w:right w:val="none" w:sz="0" w:space="0" w:color="auto"/>
          </w:divBdr>
          <w:divsChild>
            <w:div w:id="911818386">
              <w:marLeft w:val="0"/>
              <w:marRight w:val="0"/>
              <w:marTop w:val="0"/>
              <w:marBottom w:val="0"/>
              <w:divBdr>
                <w:top w:val="none" w:sz="0" w:space="0" w:color="auto"/>
                <w:left w:val="none" w:sz="0" w:space="0" w:color="auto"/>
                <w:bottom w:val="none" w:sz="0" w:space="0" w:color="auto"/>
                <w:right w:val="none" w:sz="0" w:space="0" w:color="auto"/>
              </w:divBdr>
              <w:divsChild>
                <w:div w:id="564336523">
                  <w:marLeft w:val="0"/>
                  <w:marRight w:val="0"/>
                  <w:marTop w:val="0"/>
                  <w:marBottom w:val="0"/>
                  <w:divBdr>
                    <w:top w:val="none" w:sz="0" w:space="0" w:color="auto"/>
                    <w:left w:val="none" w:sz="0" w:space="0" w:color="auto"/>
                    <w:bottom w:val="none" w:sz="0" w:space="0" w:color="auto"/>
                    <w:right w:val="none" w:sz="0" w:space="0" w:color="auto"/>
                  </w:divBdr>
                  <w:divsChild>
                    <w:div w:id="34473161">
                      <w:marLeft w:val="0"/>
                      <w:marRight w:val="0"/>
                      <w:marTop w:val="0"/>
                      <w:marBottom w:val="0"/>
                      <w:divBdr>
                        <w:top w:val="none" w:sz="0" w:space="0" w:color="auto"/>
                        <w:left w:val="none" w:sz="0" w:space="0" w:color="auto"/>
                        <w:bottom w:val="none" w:sz="0" w:space="0" w:color="auto"/>
                        <w:right w:val="none" w:sz="0" w:space="0" w:color="auto"/>
                      </w:divBdr>
                      <w:divsChild>
                        <w:div w:id="65492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047126">
          <w:marLeft w:val="0"/>
          <w:marRight w:val="0"/>
          <w:marTop w:val="240"/>
          <w:marBottom w:val="165"/>
          <w:divBdr>
            <w:top w:val="none" w:sz="0" w:space="0" w:color="auto"/>
            <w:left w:val="none" w:sz="0" w:space="0" w:color="auto"/>
            <w:bottom w:val="none" w:sz="0" w:space="0" w:color="auto"/>
            <w:right w:val="none" w:sz="0" w:space="0" w:color="auto"/>
          </w:divBdr>
          <w:divsChild>
            <w:div w:id="1361975949">
              <w:marLeft w:val="0"/>
              <w:marRight w:val="0"/>
              <w:marTop w:val="0"/>
              <w:marBottom w:val="0"/>
              <w:divBdr>
                <w:top w:val="none" w:sz="0" w:space="0" w:color="auto"/>
                <w:left w:val="none" w:sz="0" w:space="0" w:color="auto"/>
                <w:bottom w:val="none" w:sz="0" w:space="0" w:color="auto"/>
                <w:right w:val="none" w:sz="0" w:space="0" w:color="auto"/>
              </w:divBdr>
              <w:divsChild>
                <w:div w:id="256447445">
                  <w:marLeft w:val="0"/>
                  <w:marRight w:val="0"/>
                  <w:marTop w:val="0"/>
                  <w:marBottom w:val="0"/>
                  <w:divBdr>
                    <w:top w:val="none" w:sz="0" w:space="0" w:color="auto"/>
                    <w:left w:val="none" w:sz="0" w:space="0" w:color="auto"/>
                    <w:bottom w:val="none" w:sz="0" w:space="0" w:color="auto"/>
                    <w:right w:val="none" w:sz="0" w:space="0" w:color="auto"/>
                  </w:divBdr>
                  <w:divsChild>
                    <w:div w:id="469828188">
                      <w:marLeft w:val="0"/>
                      <w:marRight w:val="0"/>
                      <w:marTop w:val="0"/>
                      <w:marBottom w:val="0"/>
                      <w:divBdr>
                        <w:top w:val="none" w:sz="0" w:space="0" w:color="auto"/>
                        <w:left w:val="none" w:sz="0" w:space="0" w:color="auto"/>
                        <w:bottom w:val="none" w:sz="0" w:space="0" w:color="auto"/>
                        <w:right w:val="none" w:sz="0" w:space="0" w:color="auto"/>
                      </w:divBdr>
                      <w:divsChild>
                        <w:div w:id="8260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7816">
          <w:marLeft w:val="0"/>
          <w:marRight w:val="0"/>
          <w:marTop w:val="240"/>
          <w:marBottom w:val="165"/>
          <w:divBdr>
            <w:top w:val="none" w:sz="0" w:space="0" w:color="auto"/>
            <w:left w:val="none" w:sz="0" w:space="0" w:color="auto"/>
            <w:bottom w:val="none" w:sz="0" w:space="0" w:color="auto"/>
            <w:right w:val="none" w:sz="0" w:space="0" w:color="auto"/>
          </w:divBdr>
          <w:divsChild>
            <w:div w:id="1964925521">
              <w:marLeft w:val="0"/>
              <w:marRight w:val="0"/>
              <w:marTop w:val="0"/>
              <w:marBottom w:val="0"/>
              <w:divBdr>
                <w:top w:val="none" w:sz="0" w:space="0" w:color="auto"/>
                <w:left w:val="none" w:sz="0" w:space="0" w:color="auto"/>
                <w:bottom w:val="none" w:sz="0" w:space="0" w:color="auto"/>
                <w:right w:val="none" w:sz="0" w:space="0" w:color="auto"/>
              </w:divBdr>
              <w:divsChild>
                <w:div w:id="191571740">
                  <w:marLeft w:val="0"/>
                  <w:marRight w:val="0"/>
                  <w:marTop w:val="0"/>
                  <w:marBottom w:val="0"/>
                  <w:divBdr>
                    <w:top w:val="none" w:sz="0" w:space="0" w:color="auto"/>
                    <w:left w:val="none" w:sz="0" w:space="0" w:color="auto"/>
                    <w:bottom w:val="none" w:sz="0" w:space="0" w:color="auto"/>
                    <w:right w:val="none" w:sz="0" w:space="0" w:color="auto"/>
                  </w:divBdr>
                  <w:divsChild>
                    <w:div w:id="2006589633">
                      <w:marLeft w:val="0"/>
                      <w:marRight w:val="0"/>
                      <w:marTop w:val="0"/>
                      <w:marBottom w:val="0"/>
                      <w:divBdr>
                        <w:top w:val="none" w:sz="0" w:space="0" w:color="auto"/>
                        <w:left w:val="none" w:sz="0" w:space="0" w:color="auto"/>
                        <w:bottom w:val="none" w:sz="0" w:space="0" w:color="auto"/>
                        <w:right w:val="none" w:sz="0" w:space="0" w:color="auto"/>
                      </w:divBdr>
                      <w:divsChild>
                        <w:div w:id="9804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86654">
          <w:marLeft w:val="0"/>
          <w:marRight w:val="0"/>
          <w:marTop w:val="240"/>
          <w:marBottom w:val="165"/>
          <w:divBdr>
            <w:top w:val="none" w:sz="0" w:space="0" w:color="auto"/>
            <w:left w:val="none" w:sz="0" w:space="0" w:color="auto"/>
            <w:bottom w:val="none" w:sz="0" w:space="0" w:color="auto"/>
            <w:right w:val="none" w:sz="0" w:space="0" w:color="auto"/>
          </w:divBdr>
          <w:divsChild>
            <w:div w:id="659582709">
              <w:marLeft w:val="0"/>
              <w:marRight w:val="0"/>
              <w:marTop w:val="0"/>
              <w:marBottom w:val="0"/>
              <w:divBdr>
                <w:top w:val="none" w:sz="0" w:space="0" w:color="auto"/>
                <w:left w:val="none" w:sz="0" w:space="0" w:color="auto"/>
                <w:bottom w:val="none" w:sz="0" w:space="0" w:color="auto"/>
                <w:right w:val="none" w:sz="0" w:space="0" w:color="auto"/>
              </w:divBdr>
              <w:divsChild>
                <w:div w:id="1580670912">
                  <w:marLeft w:val="0"/>
                  <w:marRight w:val="0"/>
                  <w:marTop w:val="0"/>
                  <w:marBottom w:val="0"/>
                  <w:divBdr>
                    <w:top w:val="none" w:sz="0" w:space="0" w:color="auto"/>
                    <w:left w:val="none" w:sz="0" w:space="0" w:color="auto"/>
                    <w:bottom w:val="none" w:sz="0" w:space="0" w:color="auto"/>
                    <w:right w:val="none" w:sz="0" w:space="0" w:color="auto"/>
                  </w:divBdr>
                  <w:divsChild>
                    <w:div w:id="1910572638">
                      <w:marLeft w:val="0"/>
                      <w:marRight w:val="0"/>
                      <w:marTop w:val="0"/>
                      <w:marBottom w:val="0"/>
                      <w:divBdr>
                        <w:top w:val="none" w:sz="0" w:space="0" w:color="auto"/>
                        <w:left w:val="none" w:sz="0" w:space="0" w:color="auto"/>
                        <w:bottom w:val="none" w:sz="0" w:space="0" w:color="auto"/>
                        <w:right w:val="none" w:sz="0" w:space="0" w:color="auto"/>
                      </w:divBdr>
                      <w:divsChild>
                        <w:div w:id="210071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8986606">
          <w:marLeft w:val="0"/>
          <w:marRight w:val="0"/>
          <w:marTop w:val="0"/>
          <w:marBottom w:val="0"/>
          <w:divBdr>
            <w:top w:val="none" w:sz="0" w:space="0" w:color="auto"/>
            <w:left w:val="none" w:sz="0" w:space="0" w:color="auto"/>
            <w:bottom w:val="none" w:sz="0" w:space="0" w:color="auto"/>
            <w:right w:val="none" w:sz="0" w:space="0" w:color="auto"/>
          </w:divBdr>
        </w:div>
        <w:div w:id="1791196212">
          <w:marLeft w:val="0"/>
          <w:marRight w:val="0"/>
          <w:marTop w:val="0"/>
          <w:marBottom w:val="0"/>
          <w:divBdr>
            <w:top w:val="none" w:sz="0" w:space="0" w:color="auto"/>
            <w:left w:val="none" w:sz="0" w:space="0" w:color="auto"/>
            <w:bottom w:val="none" w:sz="0" w:space="0" w:color="auto"/>
            <w:right w:val="none" w:sz="0" w:space="0" w:color="auto"/>
          </w:divBdr>
        </w:div>
        <w:div w:id="1013148768">
          <w:marLeft w:val="0"/>
          <w:marRight w:val="0"/>
          <w:marTop w:val="240"/>
          <w:marBottom w:val="165"/>
          <w:divBdr>
            <w:top w:val="none" w:sz="0" w:space="0" w:color="auto"/>
            <w:left w:val="none" w:sz="0" w:space="0" w:color="auto"/>
            <w:bottom w:val="none" w:sz="0" w:space="0" w:color="auto"/>
            <w:right w:val="none" w:sz="0" w:space="0" w:color="auto"/>
          </w:divBdr>
          <w:divsChild>
            <w:div w:id="973560800">
              <w:marLeft w:val="0"/>
              <w:marRight w:val="0"/>
              <w:marTop w:val="0"/>
              <w:marBottom w:val="0"/>
              <w:divBdr>
                <w:top w:val="none" w:sz="0" w:space="0" w:color="auto"/>
                <w:left w:val="none" w:sz="0" w:space="0" w:color="auto"/>
                <w:bottom w:val="none" w:sz="0" w:space="0" w:color="auto"/>
                <w:right w:val="none" w:sz="0" w:space="0" w:color="auto"/>
              </w:divBdr>
              <w:divsChild>
                <w:div w:id="1015034478">
                  <w:marLeft w:val="0"/>
                  <w:marRight w:val="0"/>
                  <w:marTop w:val="0"/>
                  <w:marBottom w:val="0"/>
                  <w:divBdr>
                    <w:top w:val="none" w:sz="0" w:space="0" w:color="auto"/>
                    <w:left w:val="none" w:sz="0" w:space="0" w:color="auto"/>
                    <w:bottom w:val="none" w:sz="0" w:space="0" w:color="auto"/>
                    <w:right w:val="none" w:sz="0" w:space="0" w:color="auto"/>
                  </w:divBdr>
                  <w:divsChild>
                    <w:div w:id="1915779362">
                      <w:marLeft w:val="0"/>
                      <w:marRight w:val="0"/>
                      <w:marTop w:val="0"/>
                      <w:marBottom w:val="0"/>
                      <w:divBdr>
                        <w:top w:val="none" w:sz="0" w:space="0" w:color="auto"/>
                        <w:left w:val="none" w:sz="0" w:space="0" w:color="auto"/>
                        <w:bottom w:val="none" w:sz="0" w:space="0" w:color="auto"/>
                        <w:right w:val="none" w:sz="0" w:space="0" w:color="auto"/>
                      </w:divBdr>
                      <w:divsChild>
                        <w:div w:id="3131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439666">
          <w:marLeft w:val="0"/>
          <w:marRight w:val="0"/>
          <w:marTop w:val="0"/>
          <w:marBottom w:val="0"/>
          <w:divBdr>
            <w:top w:val="none" w:sz="0" w:space="0" w:color="auto"/>
            <w:left w:val="none" w:sz="0" w:space="0" w:color="auto"/>
            <w:bottom w:val="none" w:sz="0" w:space="0" w:color="auto"/>
            <w:right w:val="none" w:sz="0" w:space="0" w:color="auto"/>
          </w:divBdr>
        </w:div>
        <w:div w:id="274678085">
          <w:marLeft w:val="0"/>
          <w:marRight w:val="0"/>
          <w:marTop w:val="240"/>
          <w:marBottom w:val="165"/>
          <w:divBdr>
            <w:top w:val="none" w:sz="0" w:space="0" w:color="auto"/>
            <w:left w:val="none" w:sz="0" w:space="0" w:color="auto"/>
            <w:bottom w:val="none" w:sz="0" w:space="0" w:color="auto"/>
            <w:right w:val="none" w:sz="0" w:space="0" w:color="auto"/>
          </w:divBdr>
          <w:divsChild>
            <w:div w:id="1971936827">
              <w:marLeft w:val="0"/>
              <w:marRight w:val="0"/>
              <w:marTop w:val="0"/>
              <w:marBottom w:val="0"/>
              <w:divBdr>
                <w:top w:val="none" w:sz="0" w:space="0" w:color="auto"/>
                <w:left w:val="none" w:sz="0" w:space="0" w:color="auto"/>
                <w:bottom w:val="none" w:sz="0" w:space="0" w:color="auto"/>
                <w:right w:val="none" w:sz="0" w:space="0" w:color="auto"/>
              </w:divBdr>
              <w:divsChild>
                <w:div w:id="825559664">
                  <w:marLeft w:val="0"/>
                  <w:marRight w:val="0"/>
                  <w:marTop w:val="0"/>
                  <w:marBottom w:val="0"/>
                  <w:divBdr>
                    <w:top w:val="none" w:sz="0" w:space="0" w:color="auto"/>
                    <w:left w:val="none" w:sz="0" w:space="0" w:color="auto"/>
                    <w:bottom w:val="none" w:sz="0" w:space="0" w:color="auto"/>
                    <w:right w:val="none" w:sz="0" w:space="0" w:color="auto"/>
                  </w:divBdr>
                  <w:divsChild>
                    <w:div w:id="831262349">
                      <w:marLeft w:val="0"/>
                      <w:marRight w:val="0"/>
                      <w:marTop w:val="0"/>
                      <w:marBottom w:val="0"/>
                      <w:divBdr>
                        <w:top w:val="none" w:sz="0" w:space="0" w:color="auto"/>
                        <w:left w:val="none" w:sz="0" w:space="0" w:color="auto"/>
                        <w:bottom w:val="none" w:sz="0" w:space="0" w:color="auto"/>
                        <w:right w:val="none" w:sz="0" w:space="0" w:color="auto"/>
                      </w:divBdr>
                      <w:divsChild>
                        <w:div w:id="204088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4323">
          <w:marLeft w:val="0"/>
          <w:marRight w:val="0"/>
          <w:marTop w:val="240"/>
          <w:marBottom w:val="165"/>
          <w:divBdr>
            <w:top w:val="none" w:sz="0" w:space="0" w:color="auto"/>
            <w:left w:val="none" w:sz="0" w:space="0" w:color="auto"/>
            <w:bottom w:val="none" w:sz="0" w:space="0" w:color="auto"/>
            <w:right w:val="none" w:sz="0" w:space="0" w:color="auto"/>
          </w:divBdr>
          <w:divsChild>
            <w:div w:id="1334839448">
              <w:marLeft w:val="0"/>
              <w:marRight w:val="0"/>
              <w:marTop w:val="0"/>
              <w:marBottom w:val="0"/>
              <w:divBdr>
                <w:top w:val="none" w:sz="0" w:space="0" w:color="auto"/>
                <w:left w:val="none" w:sz="0" w:space="0" w:color="auto"/>
                <w:bottom w:val="none" w:sz="0" w:space="0" w:color="auto"/>
                <w:right w:val="none" w:sz="0" w:space="0" w:color="auto"/>
              </w:divBdr>
              <w:divsChild>
                <w:div w:id="957953707">
                  <w:marLeft w:val="0"/>
                  <w:marRight w:val="0"/>
                  <w:marTop w:val="0"/>
                  <w:marBottom w:val="0"/>
                  <w:divBdr>
                    <w:top w:val="none" w:sz="0" w:space="0" w:color="auto"/>
                    <w:left w:val="none" w:sz="0" w:space="0" w:color="auto"/>
                    <w:bottom w:val="none" w:sz="0" w:space="0" w:color="auto"/>
                    <w:right w:val="none" w:sz="0" w:space="0" w:color="auto"/>
                  </w:divBdr>
                  <w:divsChild>
                    <w:div w:id="811488480">
                      <w:marLeft w:val="0"/>
                      <w:marRight w:val="0"/>
                      <w:marTop w:val="0"/>
                      <w:marBottom w:val="0"/>
                      <w:divBdr>
                        <w:top w:val="none" w:sz="0" w:space="0" w:color="auto"/>
                        <w:left w:val="none" w:sz="0" w:space="0" w:color="auto"/>
                        <w:bottom w:val="none" w:sz="0" w:space="0" w:color="auto"/>
                        <w:right w:val="none" w:sz="0" w:space="0" w:color="auto"/>
                      </w:divBdr>
                      <w:divsChild>
                        <w:div w:id="47792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17563">
          <w:marLeft w:val="0"/>
          <w:marRight w:val="0"/>
          <w:marTop w:val="240"/>
          <w:marBottom w:val="165"/>
          <w:divBdr>
            <w:top w:val="none" w:sz="0" w:space="0" w:color="auto"/>
            <w:left w:val="none" w:sz="0" w:space="0" w:color="auto"/>
            <w:bottom w:val="none" w:sz="0" w:space="0" w:color="auto"/>
            <w:right w:val="none" w:sz="0" w:space="0" w:color="auto"/>
          </w:divBdr>
          <w:divsChild>
            <w:div w:id="312180007">
              <w:marLeft w:val="0"/>
              <w:marRight w:val="0"/>
              <w:marTop w:val="0"/>
              <w:marBottom w:val="0"/>
              <w:divBdr>
                <w:top w:val="none" w:sz="0" w:space="0" w:color="auto"/>
                <w:left w:val="none" w:sz="0" w:space="0" w:color="auto"/>
                <w:bottom w:val="none" w:sz="0" w:space="0" w:color="auto"/>
                <w:right w:val="none" w:sz="0" w:space="0" w:color="auto"/>
              </w:divBdr>
              <w:divsChild>
                <w:div w:id="1680352879">
                  <w:marLeft w:val="0"/>
                  <w:marRight w:val="0"/>
                  <w:marTop w:val="0"/>
                  <w:marBottom w:val="0"/>
                  <w:divBdr>
                    <w:top w:val="none" w:sz="0" w:space="0" w:color="auto"/>
                    <w:left w:val="none" w:sz="0" w:space="0" w:color="auto"/>
                    <w:bottom w:val="none" w:sz="0" w:space="0" w:color="auto"/>
                    <w:right w:val="none" w:sz="0" w:space="0" w:color="auto"/>
                  </w:divBdr>
                  <w:divsChild>
                    <w:div w:id="265239559">
                      <w:marLeft w:val="0"/>
                      <w:marRight w:val="0"/>
                      <w:marTop w:val="0"/>
                      <w:marBottom w:val="0"/>
                      <w:divBdr>
                        <w:top w:val="none" w:sz="0" w:space="0" w:color="auto"/>
                        <w:left w:val="none" w:sz="0" w:space="0" w:color="auto"/>
                        <w:bottom w:val="none" w:sz="0" w:space="0" w:color="auto"/>
                        <w:right w:val="none" w:sz="0" w:space="0" w:color="auto"/>
                      </w:divBdr>
                      <w:divsChild>
                        <w:div w:id="143563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07504">
          <w:marLeft w:val="0"/>
          <w:marRight w:val="0"/>
          <w:marTop w:val="240"/>
          <w:marBottom w:val="165"/>
          <w:divBdr>
            <w:top w:val="none" w:sz="0" w:space="0" w:color="auto"/>
            <w:left w:val="none" w:sz="0" w:space="0" w:color="auto"/>
            <w:bottom w:val="none" w:sz="0" w:space="0" w:color="auto"/>
            <w:right w:val="none" w:sz="0" w:space="0" w:color="auto"/>
          </w:divBdr>
          <w:divsChild>
            <w:div w:id="1619098233">
              <w:marLeft w:val="0"/>
              <w:marRight w:val="0"/>
              <w:marTop w:val="0"/>
              <w:marBottom w:val="0"/>
              <w:divBdr>
                <w:top w:val="none" w:sz="0" w:space="0" w:color="auto"/>
                <w:left w:val="none" w:sz="0" w:space="0" w:color="auto"/>
                <w:bottom w:val="none" w:sz="0" w:space="0" w:color="auto"/>
                <w:right w:val="none" w:sz="0" w:space="0" w:color="auto"/>
              </w:divBdr>
              <w:divsChild>
                <w:div w:id="1784301349">
                  <w:marLeft w:val="0"/>
                  <w:marRight w:val="0"/>
                  <w:marTop w:val="0"/>
                  <w:marBottom w:val="0"/>
                  <w:divBdr>
                    <w:top w:val="none" w:sz="0" w:space="0" w:color="auto"/>
                    <w:left w:val="none" w:sz="0" w:space="0" w:color="auto"/>
                    <w:bottom w:val="none" w:sz="0" w:space="0" w:color="auto"/>
                    <w:right w:val="none" w:sz="0" w:space="0" w:color="auto"/>
                  </w:divBdr>
                  <w:divsChild>
                    <w:div w:id="848914168">
                      <w:marLeft w:val="0"/>
                      <w:marRight w:val="0"/>
                      <w:marTop w:val="0"/>
                      <w:marBottom w:val="0"/>
                      <w:divBdr>
                        <w:top w:val="none" w:sz="0" w:space="0" w:color="auto"/>
                        <w:left w:val="none" w:sz="0" w:space="0" w:color="auto"/>
                        <w:bottom w:val="none" w:sz="0" w:space="0" w:color="auto"/>
                        <w:right w:val="none" w:sz="0" w:space="0" w:color="auto"/>
                      </w:divBdr>
                      <w:divsChild>
                        <w:div w:id="15106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84458">
          <w:marLeft w:val="0"/>
          <w:marRight w:val="0"/>
          <w:marTop w:val="240"/>
          <w:marBottom w:val="165"/>
          <w:divBdr>
            <w:top w:val="none" w:sz="0" w:space="0" w:color="auto"/>
            <w:left w:val="none" w:sz="0" w:space="0" w:color="auto"/>
            <w:bottom w:val="none" w:sz="0" w:space="0" w:color="auto"/>
            <w:right w:val="none" w:sz="0" w:space="0" w:color="auto"/>
          </w:divBdr>
          <w:divsChild>
            <w:div w:id="42564764">
              <w:marLeft w:val="0"/>
              <w:marRight w:val="0"/>
              <w:marTop w:val="0"/>
              <w:marBottom w:val="0"/>
              <w:divBdr>
                <w:top w:val="none" w:sz="0" w:space="0" w:color="auto"/>
                <w:left w:val="none" w:sz="0" w:space="0" w:color="auto"/>
                <w:bottom w:val="none" w:sz="0" w:space="0" w:color="auto"/>
                <w:right w:val="none" w:sz="0" w:space="0" w:color="auto"/>
              </w:divBdr>
              <w:divsChild>
                <w:div w:id="89549348">
                  <w:marLeft w:val="0"/>
                  <w:marRight w:val="0"/>
                  <w:marTop w:val="0"/>
                  <w:marBottom w:val="0"/>
                  <w:divBdr>
                    <w:top w:val="none" w:sz="0" w:space="0" w:color="auto"/>
                    <w:left w:val="none" w:sz="0" w:space="0" w:color="auto"/>
                    <w:bottom w:val="none" w:sz="0" w:space="0" w:color="auto"/>
                    <w:right w:val="none" w:sz="0" w:space="0" w:color="auto"/>
                  </w:divBdr>
                  <w:divsChild>
                    <w:div w:id="116460201">
                      <w:marLeft w:val="0"/>
                      <w:marRight w:val="0"/>
                      <w:marTop w:val="0"/>
                      <w:marBottom w:val="0"/>
                      <w:divBdr>
                        <w:top w:val="none" w:sz="0" w:space="0" w:color="auto"/>
                        <w:left w:val="none" w:sz="0" w:space="0" w:color="auto"/>
                        <w:bottom w:val="none" w:sz="0" w:space="0" w:color="auto"/>
                        <w:right w:val="none" w:sz="0" w:space="0" w:color="auto"/>
                      </w:divBdr>
                      <w:divsChild>
                        <w:div w:id="194376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047326">
          <w:marLeft w:val="0"/>
          <w:marRight w:val="0"/>
          <w:marTop w:val="240"/>
          <w:marBottom w:val="165"/>
          <w:divBdr>
            <w:top w:val="none" w:sz="0" w:space="0" w:color="auto"/>
            <w:left w:val="none" w:sz="0" w:space="0" w:color="auto"/>
            <w:bottom w:val="none" w:sz="0" w:space="0" w:color="auto"/>
            <w:right w:val="none" w:sz="0" w:space="0" w:color="auto"/>
          </w:divBdr>
          <w:divsChild>
            <w:div w:id="75638271">
              <w:marLeft w:val="0"/>
              <w:marRight w:val="0"/>
              <w:marTop w:val="0"/>
              <w:marBottom w:val="0"/>
              <w:divBdr>
                <w:top w:val="none" w:sz="0" w:space="0" w:color="auto"/>
                <w:left w:val="none" w:sz="0" w:space="0" w:color="auto"/>
                <w:bottom w:val="none" w:sz="0" w:space="0" w:color="auto"/>
                <w:right w:val="none" w:sz="0" w:space="0" w:color="auto"/>
              </w:divBdr>
              <w:divsChild>
                <w:div w:id="1417241774">
                  <w:marLeft w:val="0"/>
                  <w:marRight w:val="0"/>
                  <w:marTop w:val="0"/>
                  <w:marBottom w:val="0"/>
                  <w:divBdr>
                    <w:top w:val="none" w:sz="0" w:space="0" w:color="auto"/>
                    <w:left w:val="none" w:sz="0" w:space="0" w:color="auto"/>
                    <w:bottom w:val="none" w:sz="0" w:space="0" w:color="auto"/>
                    <w:right w:val="none" w:sz="0" w:space="0" w:color="auto"/>
                  </w:divBdr>
                  <w:divsChild>
                    <w:div w:id="1678531953">
                      <w:marLeft w:val="0"/>
                      <w:marRight w:val="0"/>
                      <w:marTop w:val="0"/>
                      <w:marBottom w:val="0"/>
                      <w:divBdr>
                        <w:top w:val="none" w:sz="0" w:space="0" w:color="auto"/>
                        <w:left w:val="none" w:sz="0" w:space="0" w:color="auto"/>
                        <w:bottom w:val="none" w:sz="0" w:space="0" w:color="auto"/>
                        <w:right w:val="none" w:sz="0" w:space="0" w:color="auto"/>
                      </w:divBdr>
                      <w:divsChild>
                        <w:div w:id="17813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50458">
          <w:marLeft w:val="0"/>
          <w:marRight w:val="0"/>
          <w:marTop w:val="240"/>
          <w:marBottom w:val="165"/>
          <w:divBdr>
            <w:top w:val="none" w:sz="0" w:space="0" w:color="auto"/>
            <w:left w:val="none" w:sz="0" w:space="0" w:color="auto"/>
            <w:bottom w:val="none" w:sz="0" w:space="0" w:color="auto"/>
            <w:right w:val="none" w:sz="0" w:space="0" w:color="auto"/>
          </w:divBdr>
          <w:divsChild>
            <w:div w:id="768811444">
              <w:marLeft w:val="0"/>
              <w:marRight w:val="0"/>
              <w:marTop w:val="0"/>
              <w:marBottom w:val="0"/>
              <w:divBdr>
                <w:top w:val="none" w:sz="0" w:space="0" w:color="auto"/>
                <w:left w:val="none" w:sz="0" w:space="0" w:color="auto"/>
                <w:bottom w:val="none" w:sz="0" w:space="0" w:color="auto"/>
                <w:right w:val="none" w:sz="0" w:space="0" w:color="auto"/>
              </w:divBdr>
              <w:divsChild>
                <w:div w:id="1211378892">
                  <w:marLeft w:val="0"/>
                  <w:marRight w:val="0"/>
                  <w:marTop w:val="0"/>
                  <w:marBottom w:val="0"/>
                  <w:divBdr>
                    <w:top w:val="none" w:sz="0" w:space="0" w:color="auto"/>
                    <w:left w:val="none" w:sz="0" w:space="0" w:color="auto"/>
                    <w:bottom w:val="none" w:sz="0" w:space="0" w:color="auto"/>
                    <w:right w:val="none" w:sz="0" w:space="0" w:color="auto"/>
                  </w:divBdr>
                  <w:divsChild>
                    <w:div w:id="10838578">
                      <w:marLeft w:val="0"/>
                      <w:marRight w:val="0"/>
                      <w:marTop w:val="0"/>
                      <w:marBottom w:val="0"/>
                      <w:divBdr>
                        <w:top w:val="none" w:sz="0" w:space="0" w:color="auto"/>
                        <w:left w:val="none" w:sz="0" w:space="0" w:color="auto"/>
                        <w:bottom w:val="none" w:sz="0" w:space="0" w:color="auto"/>
                        <w:right w:val="none" w:sz="0" w:space="0" w:color="auto"/>
                      </w:divBdr>
                      <w:divsChild>
                        <w:div w:id="118463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40444">
          <w:marLeft w:val="0"/>
          <w:marRight w:val="0"/>
          <w:marTop w:val="240"/>
          <w:marBottom w:val="165"/>
          <w:divBdr>
            <w:top w:val="none" w:sz="0" w:space="0" w:color="auto"/>
            <w:left w:val="none" w:sz="0" w:space="0" w:color="auto"/>
            <w:bottom w:val="none" w:sz="0" w:space="0" w:color="auto"/>
            <w:right w:val="none" w:sz="0" w:space="0" w:color="auto"/>
          </w:divBdr>
          <w:divsChild>
            <w:div w:id="1674455960">
              <w:marLeft w:val="0"/>
              <w:marRight w:val="0"/>
              <w:marTop w:val="0"/>
              <w:marBottom w:val="0"/>
              <w:divBdr>
                <w:top w:val="none" w:sz="0" w:space="0" w:color="auto"/>
                <w:left w:val="none" w:sz="0" w:space="0" w:color="auto"/>
                <w:bottom w:val="none" w:sz="0" w:space="0" w:color="auto"/>
                <w:right w:val="none" w:sz="0" w:space="0" w:color="auto"/>
              </w:divBdr>
              <w:divsChild>
                <w:div w:id="2017346250">
                  <w:marLeft w:val="0"/>
                  <w:marRight w:val="0"/>
                  <w:marTop w:val="0"/>
                  <w:marBottom w:val="0"/>
                  <w:divBdr>
                    <w:top w:val="none" w:sz="0" w:space="0" w:color="auto"/>
                    <w:left w:val="none" w:sz="0" w:space="0" w:color="auto"/>
                    <w:bottom w:val="none" w:sz="0" w:space="0" w:color="auto"/>
                    <w:right w:val="none" w:sz="0" w:space="0" w:color="auto"/>
                  </w:divBdr>
                  <w:divsChild>
                    <w:div w:id="1742681545">
                      <w:marLeft w:val="0"/>
                      <w:marRight w:val="0"/>
                      <w:marTop w:val="0"/>
                      <w:marBottom w:val="0"/>
                      <w:divBdr>
                        <w:top w:val="none" w:sz="0" w:space="0" w:color="auto"/>
                        <w:left w:val="none" w:sz="0" w:space="0" w:color="auto"/>
                        <w:bottom w:val="none" w:sz="0" w:space="0" w:color="auto"/>
                        <w:right w:val="none" w:sz="0" w:space="0" w:color="auto"/>
                      </w:divBdr>
                      <w:divsChild>
                        <w:div w:id="26994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5666">
          <w:marLeft w:val="0"/>
          <w:marRight w:val="0"/>
          <w:marTop w:val="240"/>
          <w:marBottom w:val="165"/>
          <w:divBdr>
            <w:top w:val="none" w:sz="0" w:space="0" w:color="auto"/>
            <w:left w:val="none" w:sz="0" w:space="0" w:color="auto"/>
            <w:bottom w:val="none" w:sz="0" w:space="0" w:color="auto"/>
            <w:right w:val="none" w:sz="0" w:space="0" w:color="auto"/>
          </w:divBdr>
          <w:divsChild>
            <w:div w:id="1066420071">
              <w:marLeft w:val="0"/>
              <w:marRight w:val="0"/>
              <w:marTop w:val="0"/>
              <w:marBottom w:val="0"/>
              <w:divBdr>
                <w:top w:val="none" w:sz="0" w:space="0" w:color="auto"/>
                <w:left w:val="none" w:sz="0" w:space="0" w:color="auto"/>
                <w:bottom w:val="none" w:sz="0" w:space="0" w:color="auto"/>
                <w:right w:val="none" w:sz="0" w:space="0" w:color="auto"/>
              </w:divBdr>
              <w:divsChild>
                <w:div w:id="1721828988">
                  <w:marLeft w:val="0"/>
                  <w:marRight w:val="0"/>
                  <w:marTop w:val="0"/>
                  <w:marBottom w:val="0"/>
                  <w:divBdr>
                    <w:top w:val="none" w:sz="0" w:space="0" w:color="auto"/>
                    <w:left w:val="none" w:sz="0" w:space="0" w:color="auto"/>
                    <w:bottom w:val="none" w:sz="0" w:space="0" w:color="auto"/>
                    <w:right w:val="none" w:sz="0" w:space="0" w:color="auto"/>
                  </w:divBdr>
                  <w:divsChild>
                    <w:div w:id="593057891">
                      <w:marLeft w:val="0"/>
                      <w:marRight w:val="0"/>
                      <w:marTop w:val="0"/>
                      <w:marBottom w:val="0"/>
                      <w:divBdr>
                        <w:top w:val="none" w:sz="0" w:space="0" w:color="auto"/>
                        <w:left w:val="none" w:sz="0" w:space="0" w:color="auto"/>
                        <w:bottom w:val="none" w:sz="0" w:space="0" w:color="auto"/>
                        <w:right w:val="none" w:sz="0" w:space="0" w:color="auto"/>
                      </w:divBdr>
                      <w:divsChild>
                        <w:div w:id="58079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71547">
          <w:marLeft w:val="0"/>
          <w:marRight w:val="0"/>
          <w:marTop w:val="240"/>
          <w:marBottom w:val="165"/>
          <w:divBdr>
            <w:top w:val="none" w:sz="0" w:space="0" w:color="auto"/>
            <w:left w:val="none" w:sz="0" w:space="0" w:color="auto"/>
            <w:bottom w:val="none" w:sz="0" w:space="0" w:color="auto"/>
            <w:right w:val="none" w:sz="0" w:space="0" w:color="auto"/>
          </w:divBdr>
          <w:divsChild>
            <w:div w:id="1374504381">
              <w:marLeft w:val="0"/>
              <w:marRight w:val="0"/>
              <w:marTop w:val="0"/>
              <w:marBottom w:val="0"/>
              <w:divBdr>
                <w:top w:val="none" w:sz="0" w:space="0" w:color="auto"/>
                <w:left w:val="none" w:sz="0" w:space="0" w:color="auto"/>
                <w:bottom w:val="none" w:sz="0" w:space="0" w:color="auto"/>
                <w:right w:val="none" w:sz="0" w:space="0" w:color="auto"/>
              </w:divBdr>
              <w:divsChild>
                <w:div w:id="60757753">
                  <w:marLeft w:val="0"/>
                  <w:marRight w:val="0"/>
                  <w:marTop w:val="0"/>
                  <w:marBottom w:val="0"/>
                  <w:divBdr>
                    <w:top w:val="none" w:sz="0" w:space="0" w:color="auto"/>
                    <w:left w:val="none" w:sz="0" w:space="0" w:color="auto"/>
                    <w:bottom w:val="none" w:sz="0" w:space="0" w:color="auto"/>
                    <w:right w:val="none" w:sz="0" w:space="0" w:color="auto"/>
                  </w:divBdr>
                  <w:divsChild>
                    <w:div w:id="1037393213">
                      <w:marLeft w:val="0"/>
                      <w:marRight w:val="0"/>
                      <w:marTop w:val="0"/>
                      <w:marBottom w:val="0"/>
                      <w:divBdr>
                        <w:top w:val="none" w:sz="0" w:space="0" w:color="auto"/>
                        <w:left w:val="none" w:sz="0" w:space="0" w:color="auto"/>
                        <w:bottom w:val="none" w:sz="0" w:space="0" w:color="auto"/>
                        <w:right w:val="none" w:sz="0" w:space="0" w:color="auto"/>
                      </w:divBdr>
                      <w:divsChild>
                        <w:div w:id="141027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21611">
          <w:marLeft w:val="0"/>
          <w:marRight w:val="0"/>
          <w:marTop w:val="240"/>
          <w:marBottom w:val="165"/>
          <w:divBdr>
            <w:top w:val="none" w:sz="0" w:space="0" w:color="auto"/>
            <w:left w:val="none" w:sz="0" w:space="0" w:color="auto"/>
            <w:bottom w:val="none" w:sz="0" w:space="0" w:color="auto"/>
            <w:right w:val="none" w:sz="0" w:space="0" w:color="auto"/>
          </w:divBdr>
          <w:divsChild>
            <w:div w:id="460153096">
              <w:marLeft w:val="0"/>
              <w:marRight w:val="0"/>
              <w:marTop w:val="0"/>
              <w:marBottom w:val="0"/>
              <w:divBdr>
                <w:top w:val="none" w:sz="0" w:space="0" w:color="auto"/>
                <w:left w:val="none" w:sz="0" w:space="0" w:color="auto"/>
                <w:bottom w:val="none" w:sz="0" w:space="0" w:color="auto"/>
                <w:right w:val="none" w:sz="0" w:space="0" w:color="auto"/>
              </w:divBdr>
              <w:divsChild>
                <w:div w:id="664555937">
                  <w:marLeft w:val="0"/>
                  <w:marRight w:val="0"/>
                  <w:marTop w:val="0"/>
                  <w:marBottom w:val="0"/>
                  <w:divBdr>
                    <w:top w:val="none" w:sz="0" w:space="0" w:color="auto"/>
                    <w:left w:val="none" w:sz="0" w:space="0" w:color="auto"/>
                    <w:bottom w:val="none" w:sz="0" w:space="0" w:color="auto"/>
                    <w:right w:val="none" w:sz="0" w:space="0" w:color="auto"/>
                  </w:divBdr>
                  <w:divsChild>
                    <w:div w:id="1035933395">
                      <w:marLeft w:val="0"/>
                      <w:marRight w:val="0"/>
                      <w:marTop w:val="0"/>
                      <w:marBottom w:val="0"/>
                      <w:divBdr>
                        <w:top w:val="none" w:sz="0" w:space="0" w:color="auto"/>
                        <w:left w:val="none" w:sz="0" w:space="0" w:color="auto"/>
                        <w:bottom w:val="none" w:sz="0" w:space="0" w:color="auto"/>
                        <w:right w:val="none" w:sz="0" w:space="0" w:color="auto"/>
                      </w:divBdr>
                      <w:divsChild>
                        <w:div w:id="12075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63727">
          <w:marLeft w:val="0"/>
          <w:marRight w:val="0"/>
          <w:marTop w:val="240"/>
          <w:marBottom w:val="165"/>
          <w:divBdr>
            <w:top w:val="none" w:sz="0" w:space="0" w:color="auto"/>
            <w:left w:val="none" w:sz="0" w:space="0" w:color="auto"/>
            <w:bottom w:val="none" w:sz="0" w:space="0" w:color="auto"/>
            <w:right w:val="none" w:sz="0" w:space="0" w:color="auto"/>
          </w:divBdr>
          <w:divsChild>
            <w:div w:id="1696540768">
              <w:marLeft w:val="0"/>
              <w:marRight w:val="0"/>
              <w:marTop w:val="0"/>
              <w:marBottom w:val="0"/>
              <w:divBdr>
                <w:top w:val="none" w:sz="0" w:space="0" w:color="auto"/>
                <w:left w:val="none" w:sz="0" w:space="0" w:color="auto"/>
                <w:bottom w:val="none" w:sz="0" w:space="0" w:color="auto"/>
                <w:right w:val="none" w:sz="0" w:space="0" w:color="auto"/>
              </w:divBdr>
              <w:divsChild>
                <w:div w:id="442961530">
                  <w:marLeft w:val="0"/>
                  <w:marRight w:val="0"/>
                  <w:marTop w:val="0"/>
                  <w:marBottom w:val="0"/>
                  <w:divBdr>
                    <w:top w:val="none" w:sz="0" w:space="0" w:color="auto"/>
                    <w:left w:val="none" w:sz="0" w:space="0" w:color="auto"/>
                    <w:bottom w:val="none" w:sz="0" w:space="0" w:color="auto"/>
                    <w:right w:val="none" w:sz="0" w:space="0" w:color="auto"/>
                  </w:divBdr>
                  <w:divsChild>
                    <w:div w:id="1480730144">
                      <w:marLeft w:val="0"/>
                      <w:marRight w:val="0"/>
                      <w:marTop w:val="0"/>
                      <w:marBottom w:val="0"/>
                      <w:divBdr>
                        <w:top w:val="none" w:sz="0" w:space="0" w:color="auto"/>
                        <w:left w:val="none" w:sz="0" w:space="0" w:color="auto"/>
                        <w:bottom w:val="none" w:sz="0" w:space="0" w:color="auto"/>
                        <w:right w:val="none" w:sz="0" w:space="0" w:color="auto"/>
                      </w:divBdr>
                      <w:divsChild>
                        <w:div w:id="42357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84634">
          <w:marLeft w:val="0"/>
          <w:marRight w:val="0"/>
          <w:marTop w:val="240"/>
          <w:marBottom w:val="165"/>
          <w:divBdr>
            <w:top w:val="none" w:sz="0" w:space="0" w:color="auto"/>
            <w:left w:val="none" w:sz="0" w:space="0" w:color="auto"/>
            <w:bottom w:val="none" w:sz="0" w:space="0" w:color="auto"/>
            <w:right w:val="none" w:sz="0" w:space="0" w:color="auto"/>
          </w:divBdr>
          <w:divsChild>
            <w:div w:id="1511095150">
              <w:marLeft w:val="0"/>
              <w:marRight w:val="0"/>
              <w:marTop w:val="0"/>
              <w:marBottom w:val="0"/>
              <w:divBdr>
                <w:top w:val="none" w:sz="0" w:space="0" w:color="auto"/>
                <w:left w:val="none" w:sz="0" w:space="0" w:color="auto"/>
                <w:bottom w:val="none" w:sz="0" w:space="0" w:color="auto"/>
                <w:right w:val="none" w:sz="0" w:space="0" w:color="auto"/>
              </w:divBdr>
              <w:divsChild>
                <w:div w:id="341321826">
                  <w:marLeft w:val="0"/>
                  <w:marRight w:val="0"/>
                  <w:marTop w:val="0"/>
                  <w:marBottom w:val="0"/>
                  <w:divBdr>
                    <w:top w:val="none" w:sz="0" w:space="0" w:color="auto"/>
                    <w:left w:val="none" w:sz="0" w:space="0" w:color="auto"/>
                    <w:bottom w:val="none" w:sz="0" w:space="0" w:color="auto"/>
                    <w:right w:val="none" w:sz="0" w:space="0" w:color="auto"/>
                  </w:divBdr>
                  <w:divsChild>
                    <w:div w:id="1460562592">
                      <w:marLeft w:val="0"/>
                      <w:marRight w:val="0"/>
                      <w:marTop w:val="0"/>
                      <w:marBottom w:val="0"/>
                      <w:divBdr>
                        <w:top w:val="none" w:sz="0" w:space="0" w:color="auto"/>
                        <w:left w:val="none" w:sz="0" w:space="0" w:color="auto"/>
                        <w:bottom w:val="none" w:sz="0" w:space="0" w:color="auto"/>
                        <w:right w:val="none" w:sz="0" w:space="0" w:color="auto"/>
                      </w:divBdr>
                      <w:divsChild>
                        <w:div w:id="7954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96384">
          <w:marLeft w:val="0"/>
          <w:marRight w:val="0"/>
          <w:marTop w:val="240"/>
          <w:marBottom w:val="165"/>
          <w:divBdr>
            <w:top w:val="none" w:sz="0" w:space="0" w:color="auto"/>
            <w:left w:val="none" w:sz="0" w:space="0" w:color="auto"/>
            <w:bottom w:val="none" w:sz="0" w:space="0" w:color="auto"/>
            <w:right w:val="none" w:sz="0" w:space="0" w:color="auto"/>
          </w:divBdr>
          <w:divsChild>
            <w:div w:id="65617131">
              <w:marLeft w:val="0"/>
              <w:marRight w:val="0"/>
              <w:marTop w:val="0"/>
              <w:marBottom w:val="0"/>
              <w:divBdr>
                <w:top w:val="none" w:sz="0" w:space="0" w:color="auto"/>
                <w:left w:val="none" w:sz="0" w:space="0" w:color="auto"/>
                <w:bottom w:val="none" w:sz="0" w:space="0" w:color="auto"/>
                <w:right w:val="none" w:sz="0" w:space="0" w:color="auto"/>
              </w:divBdr>
              <w:divsChild>
                <w:div w:id="36249309">
                  <w:marLeft w:val="0"/>
                  <w:marRight w:val="0"/>
                  <w:marTop w:val="0"/>
                  <w:marBottom w:val="0"/>
                  <w:divBdr>
                    <w:top w:val="none" w:sz="0" w:space="0" w:color="auto"/>
                    <w:left w:val="none" w:sz="0" w:space="0" w:color="auto"/>
                    <w:bottom w:val="none" w:sz="0" w:space="0" w:color="auto"/>
                    <w:right w:val="none" w:sz="0" w:space="0" w:color="auto"/>
                  </w:divBdr>
                  <w:divsChild>
                    <w:div w:id="1278948702">
                      <w:marLeft w:val="0"/>
                      <w:marRight w:val="0"/>
                      <w:marTop w:val="0"/>
                      <w:marBottom w:val="0"/>
                      <w:divBdr>
                        <w:top w:val="none" w:sz="0" w:space="0" w:color="auto"/>
                        <w:left w:val="none" w:sz="0" w:space="0" w:color="auto"/>
                        <w:bottom w:val="none" w:sz="0" w:space="0" w:color="auto"/>
                        <w:right w:val="none" w:sz="0" w:space="0" w:color="auto"/>
                      </w:divBdr>
                      <w:divsChild>
                        <w:div w:id="206564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85165">
          <w:marLeft w:val="0"/>
          <w:marRight w:val="0"/>
          <w:marTop w:val="240"/>
          <w:marBottom w:val="165"/>
          <w:divBdr>
            <w:top w:val="none" w:sz="0" w:space="0" w:color="auto"/>
            <w:left w:val="none" w:sz="0" w:space="0" w:color="auto"/>
            <w:bottom w:val="none" w:sz="0" w:space="0" w:color="auto"/>
            <w:right w:val="none" w:sz="0" w:space="0" w:color="auto"/>
          </w:divBdr>
          <w:divsChild>
            <w:div w:id="459154230">
              <w:marLeft w:val="0"/>
              <w:marRight w:val="0"/>
              <w:marTop w:val="0"/>
              <w:marBottom w:val="0"/>
              <w:divBdr>
                <w:top w:val="none" w:sz="0" w:space="0" w:color="auto"/>
                <w:left w:val="none" w:sz="0" w:space="0" w:color="auto"/>
                <w:bottom w:val="none" w:sz="0" w:space="0" w:color="auto"/>
                <w:right w:val="none" w:sz="0" w:space="0" w:color="auto"/>
              </w:divBdr>
              <w:divsChild>
                <w:div w:id="2003771251">
                  <w:marLeft w:val="0"/>
                  <w:marRight w:val="0"/>
                  <w:marTop w:val="0"/>
                  <w:marBottom w:val="0"/>
                  <w:divBdr>
                    <w:top w:val="none" w:sz="0" w:space="0" w:color="auto"/>
                    <w:left w:val="none" w:sz="0" w:space="0" w:color="auto"/>
                    <w:bottom w:val="none" w:sz="0" w:space="0" w:color="auto"/>
                    <w:right w:val="none" w:sz="0" w:space="0" w:color="auto"/>
                  </w:divBdr>
                  <w:divsChild>
                    <w:div w:id="1157919475">
                      <w:marLeft w:val="0"/>
                      <w:marRight w:val="0"/>
                      <w:marTop w:val="0"/>
                      <w:marBottom w:val="0"/>
                      <w:divBdr>
                        <w:top w:val="none" w:sz="0" w:space="0" w:color="auto"/>
                        <w:left w:val="none" w:sz="0" w:space="0" w:color="auto"/>
                        <w:bottom w:val="none" w:sz="0" w:space="0" w:color="auto"/>
                        <w:right w:val="none" w:sz="0" w:space="0" w:color="auto"/>
                      </w:divBdr>
                      <w:divsChild>
                        <w:div w:id="56495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750047">
          <w:marLeft w:val="0"/>
          <w:marRight w:val="0"/>
          <w:marTop w:val="240"/>
          <w:marBottom w:val="165"/>
          <w:divBdr>
            <w:top w:val="none" w:sz="0" w:space="0" w:color="auto"/>
            <w:left w:val="none" w:sz="0" w:space="0" w:color="auto"/>
            <w:bottom w:val="none" w:sz="0" w:space="0" w:color="auto"/>
            <w:right w:val="none" w:sz="0" w:space="0" w:color="auto"/>
          </w:divBdr>
          <w:divsChild>
            <w:div w:id="1496651387">
              <w:marLeft w:val="0"/>
              <w:marRight w:val="0"/>
              <w:marTop w:val="0"/>
              <w:marBottom w:val="0"/>
              <w:divBdr>
                <w:top w:val="none" w:sz="0" w:space="0" w:color="auto"/>
                <w:left w:val="none" w:sz="0" w:space="0" w:color="auto"/>
                <w:bottom w:val="none" w:sz="0" w:space="0" w:color="auto"/>
                <w:right w:val="none" w:sz="0" w:space="0" w:color="auto"/>
              </w:divBdr>
              <w:divsChild>
                <w:div w:id="1049770003">
                  <w:marLeft w:val="0"/>
                  <w:marRight w:val="0"/>
                  <w:marTop w:val="0"/>
                  <w:marBottom w:val="0"/>
                  <w:divBdr>
                    <w:top w:val="none" w:sz="0" w:space="0" w:color="auto"/>
                    <w:left w:val="none" w:sz="0" w:space="0" w:color="auto"/>
                    <w:bottom w:val="none" w:sz="0" w:space="0" w:color="auto"/>
                    <w:right w:val="none" w:sz="0" w:space="0" w:color="auto"/>
                  </w:divBdr>
                  <w:divsChild>
                    <w:div w:id="191456385">
                      <w:marLeft w:val="0"/>
                      <w:marRight w:val="0"/>
                      <w:marTop w:val="0"/>
                      <w:marBottom w:val="0"/>
                      <w:divBdr>
                        <w:top w:val="none" w:sz="0" w:space="0" w:color="auto"/>
                        <w:left w:val="none" w:sz="0" w:space="0" w:color="auto"/>
                        <w:bottom w:val="none" w:sz="0" w:space="0" w:color="auto"/>
                        <w:right w:val="none" w:sz="0" w:space="0" w:color="auto"/>
                      </w:divBdr>
                      <w:divsChild>
                        <w:div w:id="4363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680317">
          <w:marLeft w:val="0"/>
          <w:marRight w:val="0"/>
          <w:marTop w:val="0"/>
          <w:marBottom w:val="0"/>
          <w:divBdr>
            <w:top w:val="none" w:sz="0" w:space="0" w:color="auto"/>
            <w:left w:val="none" w:sz="0" w:space="0" w:color="auto"/>
            <w:bottom w:val="none" w:sz="0" w:space="0" w:color="auto"/>
            <w:right w:val="none" w:sz="0" w:space="0" w:color="auto"/>
          </w:divBdr>
        </w:div>
        <w:div w:id="390202834">
          <w:marLeft w:val="0"/>
          <w:marRight w:val="0"/>
          <w:marTop w:val="240"/>
          <w:marBottom w:val="165"/>
          <w:divBdr>
            <w:top w:val="none" w:sz="0" w:space="0" w:color="auto"/>
            <w:left w:val="none" w:sz="0" w:space="0" w:color="auto"/>
            <w:bottom w:val="none" w:sz="0" w:space="0" w:color="auto"/>
            <w:right w:val="none" w:sz="0" w:space="0" w:color="auto"/>
          </w:divBdr>
          <w:divsChild>
            <w:div w:id="69816750">
              <w:marLeft w:val="0"/>
              <w:marRight w:val="0"/>
              <w:marTop w:val="0"/>
              <w:marBottom w:val="0"/>
              <w:divBdr>
                <w:top w:val="none" w:sz="0" w:space="0" w:color="auto"/>
                <w:left w:val="none" w:sz="0" w:space="0" w:color="auto"/>
                <w:bottom w:val="none" w:sz="0" w:space="0" w:color="auto"/>
                <w:right w:val="none" w:sz="0" w:space="0" w:color="auto"/>
              </w:divBdr>
              <w:divsChild>
                <w:div w:id="1403599336">
                  <w:marLeft w:val="0"/>
                  <w:marRight w:val="0"/>
                  <w:marTop w:val="0"/>
                  <w:marBottom w:val="0"/>
                  <w:divBdr>
                    <w:top w:val="none" w:sz="0" w:space="0" w:color="auto"/>
                    <w:left w:val="none" w:sz="0" w:space="0" w:color="auto"/>
                    <w:bottom w:val="none" w:sz="0" w:space="0" w:color="auto"/>
                    <w:right w:val="none" w:sz="0" w:space="0" w:color="auto"/>
                  </w:divBdr>
                  <w:divsChild>
                    <w:div w:id="1020086850">
                      <w:marLeft w:val="0"/>
                      <w:marRight w:val="0"/>
                      <w:marTop w:val="0"/>
                      <w:marBottom w:val="0"/>
                      <w:divBdr>
                        <w:top w:val="none" w:sz="0" w:space="0" w:color="auto"/>
                        <w:left w:val="none" w:sz="0" w:space="0" w:color="auto"/>
                        <w:bottom w:val="none" w:sz="0" w:space="0" w:color="auto"/>
                        <w:right w:val="none" w:sz="0" w:space="0" w:color="auto"/>
                      </w:divBdr>
                      <w:divsChild>
                        <w:div w:id="189650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968009">
          <w:marLeft w:val="0"/>
          <w:marRight w:val="0"/>
          <w:marTop w:val="240"/>
          <w:marBottom w:val="165"/>
          <w:divBdr>
            <w:top w:val="none" w:sz="0" w:space="0" w:color="auto"/>
            <w:left w:val="none" w:sz="0" w:space="0" w:color="auto"/>
            <w:bottom w:val="none" w:sz="0" w:space="0" w:color="auto"/>
            <w:right w:val="none" w:sz="0" w:space="0" w:color="auto"/>
          </w:divBdr>
          <w:divsChild>
            <w:div w:id="1331133507">
              <w:marLeft w:val="0"/>
              <w:marRight w:val="0"/>
              <w:marTop w:val="0"/>
              <w:marBottom w:val="0"/>
              <w:divBdr>
                <w:top w:val="none" w:sz="0" w:space="0" w:color="auto"/>
                <w:left w:val="none" w:sz="0" w:space="0" w:color="auto"/>
                <w:bottom w:val="none" w:sz="0" w:space="0" w:color="auto"/>
                <w:right w:val="none" w:sz="0" w:space="0" w:color="auto"/>
              </w:divBdr>
              <w:divsChild>
                <w:div w:id="1399863685">
                  <w:marLeft w:val="0"/>
                  <w:marRight w:val="0"/>
                  <w:marTop w:val="0"/>
                  <w:marBottom w:val="0"/>
                  <w:divBdr>
                    <w:top w:val="none" w:sz="0" w:space="0" w:color="auto"/>
                    <w:left w:val="none" w:sz="0" w:space="0" w:color="auto"/>
                    <w:bottom w:val="none" w:sz="0" w:space="0" w:color="auto"/>
                    <w:right w:val="none" w:sz="0" w:space="0" w:color="auto"/>
                  </w:divBdr>
                  <w:divsChild>
                    <w:div w:id="2014842169">
                      <w:marLeft w:val="0"/>
                      <w:marRight w:val="0"/>
                      <w:marTop w:val="0"/>
                      <w:marBottom w:val="0"/>
                      <w:divBdr>
                        <w:top w:val="none" w:sz="0" w:space="0" w:color="auto"/>
                        <w:left w:val="none" w:sz="0" w:space="0" w:color="auto"/>
                        <w:bottom w:val="none" w:sz="0" w:space="0" w:color="auto"/>
                        <w:right w:val="none" w:sz="0" w:space="0" w:color="auto"/>
                      </w:divBdr>
                      <w:divsChild>
                        <w:div w:id="138597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812711">
          <w:marLeft w:val="0"/>
          <w:marRight w:val="0"/>
          <w:marTop w:val="0"/>
          <w:marBottom w:val="0"/>
          <w:divBdr>
            <w:top w:val="none" w:sz="0" w:space="0" w:color="auto"/>
            <w:left w:val="none" w:sz="0" w:space="0" w:color="auto"/>
            <w:bottom w:val="none" w:sz="0" w:space="0" w:color="auto"/>
            <w:right w:val="none" w:sz="0" w:space="0" w:color="auto"/>
          </w:divBdr>
        </w:div>
        <w:div w:id="1485900099">
          <w:marLeft w:val="0"/>
          <w:marRight w:val="0"/>
          <w:marTop w:val="240"/>
          <w:marBottom w:val="165"/>
          <w:divBdr>
            <w:top w:val="none" w:sz="0" w:space="0" w:color="auto"/>
            <w:left w:val="none" w:sz="0" w:space="0" w:color="auto"/>
            <w:bottom w:val="none" w:sz="0" w:space="0" w:color="auto"/>
            <w:right w:val="none" w:sz="0" w:space="0" w:color="auto"/>
          </w:divBdr>
          <w:divsChild>
            <w:div w:id="1968126115">
              <w:marLeft w:val="0"/>
              <w:marRight w:val="0"/>
              <w:marTop w:val="0"/>
              <w:marBottom w:val="0"/>
              <w:divBdr>
                <w:top w:val="none" w:sz="0" w:space="0" w:color="auto"/>
                <w:left w:val="none" w:sz="0" w:space="0" w:color="auto"/>
                <w:bottom w:val="none" w:sz="0" w:space="0" w:color="auto"/>
                <w:right w:val="none" w:sz="0" w:space="0" w:color="auto"/>
              </w:divBdr>
              <w:divsChild>
                <w:div w:id="931091732">
                  <w:marLeft w:val="0"/>
                  <w:marRight w:val="0"/>
                  <w:marTop w:val="0"/>
                  <w:marBottom w:val="0"/>
                  <w:divBdr>
                    <w:top w:val="none" w:sz="0" w:space="0" w:color="auto"/>
                    <w:left w:val="none" w:sz="0" w:space="0" w:color="auto"/>
                    <w:bottom w:val="none" w:sz="0" w:space="0" w:color="auto"/>
                    <w:right w:val="none" w:sz="0" w:space="0" w:color="auto"/>
                  </w:divBdr>
                  <w:divsChild>
                    <w:div w:id="1752771949">
                      <w:marLeft w:val="0"/>
                      <w:marRight w:val="0"/>
                      <w:marTop w:val="0"/>
                      <w:marBottom w:val="0"/>
                      <w:divBdr>
                        <w:top w:val="none" w:sz="0" w:space="0" w:color="auto"/>
                        <w:left w:val="none" w:sz="0" w:space="0" w:color="auto"/>
                        <w:bottom w:val="none" w:sz="0" w:space="0" w:color="auto"/>
                        <w:right w:val="none" w:sz="0" w:space="0" w:color="auto"/>
                      </w:divBdr>
                      <w:divsChild>
                        <w:div w:id="11607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022163">
          <w:marLeft w:val="0"/>
          <w:marRight w:val="0"/>
          <w:marTop w:val="240"/>
          <w:marBottom w:val="165"/>
          <w:divBdr>
            <w:top w:val="none" w:sz="0" w:space="0" w:color="auto"/>
            <w:left w:val="none" w:sz="0" w:space="0" w:color="auto"/>
            <w:bottom w:val="none" w:sz="0" w:space="0" w:color="auto"/>
            <w:right w:val="none" w:sz="0" w:space="0" w:color="auto"/>
          </w:divBdr>
          <w:divsChild>
            <w:div w:id="858810165">
              <w:marLeft w:val="0"/>
              <w:marRight w:val="0"/>
              <w:marTop w:val="0"/>
              <w:marBottom w:val="0"/>
              <w:divBdr>
                <w:top w:val="none" w:sz="0" w:space="0" w:color="auto"/>
                <w:left w:val="none" w:sz="0" w:space="0" w:color="auto"/>
                <w:bottom w:val="none" w:sz="0" w:space="0" w:color="auto"/>
                <w:right w:val="none" w:sz="0" w:space="0" w:color="auto"/>
              </w:divBdr>
              <w:divsChild>
                <w:div w:id="392312867">
                  <w:marLeft w:val="0"/>
                  <w:marRight w:val="0"/>
                  <w:marTop w:val="0"/>
                  <w:marBottom w:val="0"/>
                  <w:divBdr>
                    <w:top w:val="none" w:sz="0" w:space="0" w:color="auto"/>
                    <w:left w:val="none" w:sz="0" w:space="0" w:color="auto"/>
                    <w:bottom w:val="none" w:sz="0" w:space="0" w:color="auto"/>
                    <w:right w:val="none" w:sz="0" w:space="0" w:color="auto"/>
                  </w:divBdr>
                  <w:divsChild>
                    <w:div w:id="859052047">
                      <w:marLeft w:val="0"/>
                      <w:marRight w:val="0"/>
                      <w:marTop w:val="0"/>
                      <w:marBottom w:val="0"/>
                      <w:divBdr>
                        <w:top w:val="none" w:sz="0" w:space="0" w:color="auto"/>
                        <w:left w:val="none" w:sz="0" w:space="0" w:color="auto"/>
                        <w:bottom w:val="none" w:sz="0" w:space="0" w:color="auto"/>
                        <w:right w:val="none" w:sz="0" w:space="0" w:color="auto"/>
                      </w:divBdr>
                      <w:divsChild>
                        <w:div w:id="138020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3868">
          <w:marLeft w:val="0"/>
          <w:marRight w:val="0"/>
          <w:marTop w:val="0"/>
          <w:marBottom w:val="0"/>
          <w:divBdr>
            <w:top w:val="none" w:sz="0" w:space="0" w:color="auto"/>
            <w:left w:val="none" w:sz="0" w:space="0" w:color="auto"/>
            <w:bottom w:val="none" w:sz="0" w:space="0" w:color="auto"/>
            <w:right w:val="none" w:sz="0" w:space="0" w:color="auto"/>
          </w:divBdr>
        </w:div>
        <w:div w:id="1352218264">
          <w:marLeft w:val="0"/>
          <w:marRight w:val="0"/>
          <w:marTop w:val="240"/>
          <w:marBottom w:val="165"/>
          <w:divBdr>
            <w:top w:val="none" w:sz="0" w:space="0" w:color="auto"/>
            <w:left w:val="none" w:sz="0" w:space="0" w:color="auto"/>
            <w:bottom w:val="none" w:sz="0" w:space="0" w:color="auto"/>
            <w:right w:val="none" w:sz="0" w:space="0" w:color="auto"/>
          </w:divBdr>
          <w:divsChild>
            <w:div w:id="1705792663">
              <w:marLeft w:val="0"/>
              <w:marRight w:val="0"/>
              <w:marTop w:val="0"/>
              <w:marBottom w:val="0"/>
              <w:divBdr>
                <w:top w:val="none" w:sz="0" w:space="0" w:color="auto"/>
                <w:left w:val="none" w:sz="0" w:space="0" w:color="auto"/>
                <w:bottom w:val="none" w:sz="0" w:space="0" w:color="auto"/>
                <w:right w:val="none" w:sz="0" w:space="0" w:color="auto"/>
              </w:divBdr>
              <w:divsChild>
                <w:div w:id="569267365">
                  <w:marLeft w:val="0"/>
                  <w:marRight w:val="0"/>
                  <w:marTop w:val="0"/>
                  <w:marBottom w:val="0"/>
                  <w:divBdr>
                    <w:top w:val="none" w:sz="0" w:space="0" w:color="auto"/>
                    <w:left w:val="none" w:sz="0" w:space="0" w:color="auto"/>
                    <w:bottom w:val="none" w:sz="0" w:space="0" w:color="auto"/>
                    <w:right w:val="none" w:sz="0" w:space="0" w:color="auto"/>
                  </w:divBdr>
                  <w:divsChild>
                    <w:div w:id="603805139">
                      <w:marLeft w:val="0"/>
                      <w:marRight w:val="0"/>
                      <w:marTop w:val="0"/>
                      <w:marBottom w:val="0"/>
                      <w:divBdr>
                        <w:top w:val="none" w:sz="0" w:space="0" w:color="auto"/>
                        <w:left w:val="none" w:sz="0" w:space="0" w:color="auto"/>
                        <w:bottom w:val="none" w:sz="0" w:space="0" w:color="auto"/>
                        <w:right w:val="none" w:sz="0" w:space="0" w:color="auto"/>
                      </w:divBdr>
                      <w:divsChild>
                        <w:div w:id="11273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3777026">
          <w:marLeft w:val="0"/>
          <w:marRight w:val="0"/>
          <w:marTop w:val="240"/>
          <w:marBottom w:val="165"/>
          <w:divBdr>
            <w:top w:val="none" w:sz="0" w:space="0" w:color="auto"/>
            <w:left w:val="none" w:sz="0" w:space="0" w:color="auto"/>
            <w:bottom w:val="none" w:sz="0" w:space="0" w:color="auto"/>
            <w:right w:val="none" w:sz="0" w:space="0" w:color="auto"/>
          </w:divBdr>
          <w:divsChild>
            <w:div w:id="117375439">
              <w:marLeft w:val="0"/>
              <w:marRight w:val="0"/>
              <w:marTop w:val="0"/>
              <w:marBottom w:val="0"/>
              <w:divBdr>
                <w:top w:val="none" w:sz="0" w:space="0" w:color="auto"/>
                <w:left w:val="none" w:sz="0" w:space="0" w:color="auto"/>
                <w:bottom w:val="none" w:sz="0" w:space="0" w:color="auto"/>
                <w:right w:val="none" w:sz="0" w:space="0" w:color="auto"/>
              </w:divBdr>
              <w:divsChild>
                <w:div w:id="1817379190">
                  <w:marLeft w:val="0"/>
                  <w:marRight w:val="0"/>
                  <w:marTop w:val="0"/>
                  <w:marBottom w:val="0"/>
                  <w:divBdr>
                    <w:top w:val="none" w:sz="0" w:space="0" w:color="auto"/>
                    <w:left w:val="none" w:sz="0" w:space="0" w:color="auto"/>
                    <w:bottom w:val="none" w:sz="0" w:space="0" w:color="auto"/>
                    <w:right w:val="none" w:sz="0" w:space="0" w:color="auto"/>
                  </w:divBdr>
                  <w:divsChild>
                    <w:div w:id="757408273">
                      <w:marLeft w:val="0"/>
                      <w:marRight w:val="0"/>
                      <w:marTop w:val="0"/>
                      <w:marBottom w:val="0"/>
                      <w:divBdr>
                        <w:top w:val="none" w:sz="0" w:space="0" w:color="auto"/>
                        <w:left w:val="none" w:sz="0" w:space="0" w:color="auto"/>
                        <w:bottom w:val="none" w:sz="0" w:space="0" w:color="auto"/>
                        <w:right w:val="none" w:sz="0" w:space="0" w:color="auto"/>
                      </w:divBdr>
                      <w:divsChild>
                        <w:div w:id="1409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496832">
          <w:marLeft w:val="0"/>
          <w:marRight w:val="0"/>
          <w:marTop w:val="240"/>
          <w:marBottom w:val="165"/>
          <w:divBdr>
            <w:top w:val="none" w:sz="0" w:space="0" w:color="auto"/>
            <w:left w:val="none" w:sz="0" w:space="0" w:color="auto"/>
            <w:bottom w:val="none" w:sz="0" w:space="0" w:color="auto"/>
            <w:right w:val="none" w:sz="0" w:space="0" w:color="auto"/>
          </w:divBdr>
          <w:divsChild>
            <w:div w:id="372538983">
              <w:marLeft w:val="0"/>
              <w:marRight w:val="0"/>
              <w:marTop w:val="0"/>
              <w:marBottom w:val="0"/>
              <w:divBdr>
                <w:top w:val="none" w:sz="0" w:space="0" w:color="auto"/>
                <w:left w:val="none" w:sz="0" w:space="0" w:color="auto"/>
                <w:bottom w:val="none" w:sz="0" w:space="0" w:color="auto"/>
                <w:right w:val="none" w:sz="0" w:space="0" w:color="auto"/>
              </w:divBdr>
              <w:divsChild>
                <w:div w:id="640578508">
                  <w:marLeft w:val="0"/>
                  <w:marRight w:val="0"/>
                  <w:marTop w:val="0"/>
                  <w:marBottom w:val="0"/>
                  <w:divBdr>
                    <w:top w:val="none" w:sz="0" w:space="0" w:color="auto"/>
                    <w:left w:val="none" w:sz="0" w:space="0" w:color="auto"/>
                    <w:bottom w:val="none" w:sz="0" w:space="0" w:color="auto"/>
                    <w:right w:val="none" w:sz="0" w:space="0" w:color="auto"/>
                  </w:divBdr>
                  <w:divsChild>
                    <w:div w:id="1710764717">
                      <w:marLeft w:val="0"/>
                      <w:marRight w:val="0"/>
                      <w:marTop w:val="0"/>
                      <w:marBottom w:val="0"/>
                      <w:divBdr>
                        <w:top w:val="none" w:sz="0" w:space="0" w:color="auto"/>
                        <w:left w:val="none" w:sz="0" w:space="0" w:color="auto"/>
                        <w:bottom w:val="none" w:sz="0" w:space="0" w:color="auto"/>
                        <w:right w:val="none" w:sz="0" w:space="0" w:color="auto"/>
                      </w:divBdr>
                      <w:divsChild>
                        <w:div w:id="25888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231081">
          <w:marLeft w:val="0"/>
          <w:marRight w:val="0"/>
          <w:marTop w:val="240"/>
          <w:marBottom w:val="165"/>
          <w:divBdr>
            <w:top w:val="none" w:sz="0" w:space="0" w:color="auto"/>
            <w:left w:val="none" w:sz="0" w:space="0" w:color="auto"/>
            <w:bottom w:val="none" w:sz="0" w:space="0" w:color="auto"/>
            <w:right w:val="none" w:sz="0" w:space="0" w:color="auto"/>
          </w:divBdr>
          <w:divsChild>
            <w:div w:id="930041969">
              <w:marLeft w:val="0"/>
              <w:marRight w:val="0"/>
              <w:marTop w:val="0"/>
              <w:marBottom w:val="0"/>
              <w:divBdr>
                <w:top w:val="none" w:sz="0" w:space="0" w:color="auto"/>
                <w:left w:val="none" w:sz="0" w:space="0" w:color="auto"/>
                <w:bottom w:val="none" w:sz="0" w:space="0" w:color="auto"/>
                <w:right w:val="none" w:sz="0" w:space="0" w:color="auto"/>
              </w:divBdr>
              <w:divsChild>
                <w:div w:id="541359277">
                  <w:marLeft w:val="0"/>
                  <w:marRight w:val="0"/>
                  <w:marTop w:val="0"/>
                  <w:marBottom w:val="0"/>
                  <w:divBdr>
                    <w:top w:val="none" w:sz="0" w:space="0" w:color="auto"/>
                    <w:left w:val="none" w:sz="0" w:space="0" w:color="auto"/>
                    <w:bottom w:val="none" w:sz="0" w:space="0" w:color="auto"/>
                    <w:right w:val="none" w:sz="0" w:space="0" w:color="auto"/>
                  </w:divBdr>
                  <w:divsChild>
                    <w:div w:id="741216738">
                      <w:marLeft w:val="0"/>
                      <w:marRight w:val="0"/>
                      <w:marTop w:val="0"/>
                      <w:marBottom w:val="0"/>
                      <w:divBdr>
                        <w:top w:val="none" w:sz="0" w:space="0" w:color="auto"/>
                        <w:left w:val="none" w:sz="0" w:space="0" w:color="auto"/>
                        <w:bottom w:val="none" w:sz="0" w:space="0" w:color="auto"/>
                        <w:right w:val="none" w:sz="0" w:space="0" w:color="auto"/>
                      </w:divBdr>
                      <w:divsChild>
                        <w:div w:id="20395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187213">
          <w:marLeft w:val="0"/>
          <w:marRight w:val="0"/>
          <w:marTop w:val="240"/>
          <w:marBottom w:val="165"/>
          <w:divBdr>
            <w:top w:val="none" w:sz="0" w:space="0" w:color="auto"/>
            <w:left w:val="none" w:sz="0" w:space="0" w:color="auto"/>
            <w:bottom w:val="none" w:sz="0" w:space="0" w:color="auto"/>
            <w:right w:val="none" w:sz="0" w:space="0" w:color="auto"/>
          </w:divBdr>
          <w:divsChild>
            <w:div w:id="649403069">
              <w:marLeft w:val="0"/>
              <w:marRight w:val="0"/>
              <w:marTop w:val="0"/>
              <w:marBottom w:val="0"/>
              <w:divBdr>
                <w:top w:val="none" w:sz="0" w:space="0" w:color="auto"/>
                <w:left w:val="none" w:sz="0" w:space="0" w:color="auto"/>
                <w:bottom w:val="none" w:sz="0" w:space="0" w:color="auto"/>
                <w:right w:val="none" w:sz="0" w:space="0" w:color="auto"/>
              </w:divBdr>
              <w:divsChild>
                <w:div w:id="1577082170">
                  <w:marLeft w:val="0"/>
                  <w:marRight w:val="0"/>
                  <w:marTop w:val="0"/>
                  <w:marBottom w:val="0"/>
                  <w:divBdr>
                    <w:top w:val="none" w:sz="0" w:space="0" w:color="auto"/>
                    <w:left w:val="none" w:sz="0" w:space="0" w:color="auto"/>
                    <w:bottom w:val="none" w:sz="0" w:space="0" w:color="auto"/>
                    <w:right w:val="none" w:sz="0" w:space="0" w:color="auto"/>
                  </w:divBdr>
                  <w:divsChild>
                    <w:div w:id="591281966">
                      <w:marLeft w:val="0"/>
                      <w:marRight w:val="0"/>
                      <w:marTop w:val="0"/>
                      <w:marBottom w:val="0"/>
                      <w:divBdr>
                        <w:top w:val="none" w:sz="0" w:space="0" w:color="auto"/>
                        <w:left w:val="none" w:sz="0" w:space="0" w:color="auto"/>
                        <w:bottom w:val="none" w:sz="0" w:space="0" w:color="auto"/>
                        <w:right w:val="none" w:sz="0" w:space="0" w:color="auto"/>
                      </w:divBdr>
                      <w:divsChild>
                        <w:div w:id="12450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601639">
          <w:marLeft w:val="0"/>
          <w:marRight w:val="0"/>
          <w:marTop w:val="0"/>
          <w:marBottom w:val="0"/>
          <w:divBdr>
            <w:top w:val="none" w:sz="0" w:space="0" w:color="auto"/>
            <w:left w:val="none" w:sz="0" w:space="0" w:color="auto"/>
            <w:bottom w:val="none" w:sz="0" w:space="0" w:color="auto"/>
            <w:right w:val="none" w:sz="0" w:space="0" w:color="auto"/>
          </w:divBdr>
        </w:div>
        <w:div w:id="1547183866">
          <w:marLeft w:val="0"/>
          <w:marRight w:val="0"/>
          <w:marTop w:val="240"/>
          <w:marBottom w:val="165"/>
          <w:divBdr>
            <w:top w:val="none" w:sz="0" w:space="0" w:color="auto"/>
            <w:left w:val="none" w:sz="0" w:space="0" w:color="auto"/>
            <w:bottom w:val="none" w:sz="0" w:space="0" w:color="auto"/>
            <w:right w:val="none" w:sz="0" w:space="0" w:color="auto"/>
          </w:divBdr>
          <w:divsChild>
            <w:div w:id="1644965403">
              <w:marLeft w:val="0"/>
              <w:marRight w:val="0"/>
              <w:marTop w:val="0"/>
              <w:marBottom w:val="0"/>
              <w:divBdr>
                <w:top w:val="none" w:sz="0" w:space="0" w:color="auto"/>
                <w:left w:val="none" w:sz="0" w:space="0" w:color="auto"/>
                <w:bottom w:val="none" w:sz="0" w:space="0" w:color="auto"/>
                <w:right w:val="none" w:sz="0" w:space="0" w:color="auto"/>
              </w:divBdr>
              <w:divsChild>
                <w:div w:id="28342907">
                  <w:marLeft w:val="0"/>
                  <w:marRight w:val="0"/>
                  <w:marTop w:val="0"/>
                  <w:marBottom w:val="0"/>
                  <w:divBdr>
                    <w:top w:val="none" w:sz="0" w:space="0" w:color="auto"/>
                    <w:left w:val="none" w:sz="0" w:space="0" w:color="auto"/>
                    <w:bottom w:val="none" w:sz="0" w:space="0" w:color="auto"/>
                    <w:right w:val="none" w:sz="0" w:space="0" w:color="auto"/>
                  </w:divBdr>
                  <w:divsChild>
                    <w:div w:id="455955398">
                      <w:marLeft w:val="0"/>
                      <w:marRight w:val="0"/>
                      <w:marTop w:val="0"/>
                      <w:marBottom w:val="0"/>
                      <w:divBdr>
                        <w:top w:val="none" w:sz="0" w:space="0" w:color="auto"/>
                        <w:left w:val="none" w:sz="0" w:space="0" w:color="auto"/>
                        <w:bottom w:val="none" w:sz="0" w:space="0" w:color="auto"/>
                        <w:right w:val="none" w:sz="0" w:space="0" w:color="auto"/>
                      </w:divBdr>
                      <w:divsChild>
                        <w:div w:id="18016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56083">
          <w:marLeft w:val="0"/>
          <w:marRight w:val="0"/>
          <w:marTop w:val="240"/>
          <w:marBottom w:val="165"/>
          <w:divBdr>
            <w:top w:val="none" w:sz="0" w:space="0" w:color="auto"/>
            <w:left w:val="none" w:sz="0" w:space="0" w:color="auto"/>
            <w:bottom w:val="none" w:sz="0" w:space="0" w:color="auto"/>
            <w:right w:val="none" w:sz="0" w:space="0" w:color="auto"/>
          </w:divBdr>
          <w:divsChild>
            <w:div w:id="210726093">
              <w:marLeft w:val="0"/>
              <w:marRight w:val="0"/>
              <w:marTop w:val="0"/>
              <w:marBottom w:val="0"/>
              <w:divBdr>
                <w:top w:val="none" w:sz="0" w:space="0" w:color="auto"/>
                <w:left w:val="none" w:sz="0" w:space="0" w:color="auto"/>
                <w:bottom w:val="none" w:sz="0" w:space="0" w:color="auto"/>
                <w:right w:val="none" w:sz="0" w:space="0" w:color="auto"/>
              </w:divBdr>
              <w:divsChild>
                <w:div w:id="55201774">
                  <w:marLeft w:val="0"/>
                  <w:marRight w:val="0"/>
                  <w:marTop w:val="0"/>
                  <w:marBottom w:val="0"/>
                  <w:divBdr>
                    <w:top w:val="none" w:sz="0" w:space="0" w:color="auto"/>
                    <w:left w:val="none" w:sz="0" w:space="0" w:color="auto"/>
                    <w:bottom w:val="none" w:sz="0" w:space="0" w:color="auto"/>
                    <w:right w:val="none" w:sz="0" w:space="0" w:color="auto"/>
                  </w:divBdr>
                  <w:divsChild>
                    <w:div w:id="196352389">
                      <w:marLeft w:val="0"/>
                      <w:marRight w:val="0"/>
                      <w:marTop w:val="0"/>
                      <w:marBottom w:val="0"/>
                      <w:divBdr>
                        <w:top w:val="none" w:sz="0" w:space="0" w:color="auto"/>
                        <w:left w:val="none" w:sz="0" w:space="0" w:color="auto"/>
                        <w:bottom w:val="none" w:sz="0" w:space="0" w:color="auto"/>
                        <w:right w:val="none" w:sz="0" w:space="0" w:color="auto"/>
                      </w:divBdr>
                      <w:divsChild>
                        <w:div w:id="12033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477708">
          <w:marLeft w:val="0"/>
          <w:marRight w:val="0"/>
          <w:marTop w:val="240"/>
          <w:marBottom w:val="165"/>
          <w:divBdr>
            <w:top w:val="none" w:sz="0" w:space="0" w:color="auto"/>
            <w:left w:val="none" w:sz="0" w:space="0" w:color="auto"/>
            <w:bottom w:val="none" w:sz="0" w:space="0" w:color="auto"/>
            <w:right w:val="none" w:sz="0" w:space="0" w:color="auto"/>
          </w:divBdr>
          <w:divsChild>
            <w:div w:id="5525944">
              <w:marLeft w:val="0"/>
              <w:marRight w:val="0"/>
              <w:marTop w:val="0"/>
              <w:marBottom w:val="0"/>
              <w:divBdr>
                <w:top w:val="none" w:sz="0" w:space="0" w:color="auto"/>
                <w:left w:val="none" w:sz="0" w:space="0" w:color="auto"/>
                <w:bottom w:val="none" w:sz="0" w:space="0" w:color="auto"/>
                <w:right w:val="none" w:sz="0" w:space="0" w:color="auto"/>
              </w:divBdr>
              <w:divsChild>
                <w:div w:id="2003654482">
                  <w:marLeft w:val="0"/>
                  <w:marRight w:val="0"/>
                  <w:marTop w:val="0"/>
                  <w:marBottom w:val="0"/>
                  <w:divBdr>
                    <w:top w:val="none" w:sz="0" w:space="0" w:color="auto"/>
                    <w:left w:val="none" w:sz="0" w:space="0" w:color="auto"/>
                    <w:bottom w:val="none" w:sz="0" w:space="0" w:color="auto"/>
                    <w:right w:val="none" w:sz="0" w:space="0" w:color="auto"/>
                  </w:divBdr>
                  <w:divsChild>
                    <w:div w:id="1337003879">
                      <w:marLeft w:val="0"/>
                      <w:marRight w:val="0"/>
                      <w:marTop w:val="0"/>
                      <w:marBottom w:val="0"/>
                      <w:divBdr>
                        <w:top w:val="none" w:sz="0" w:space="0" w:color="auto"/>
                        <w:left w:val="none" w:sz="0" w:space="0" w:color="auto"/>
                        <w:bottom w:val="none" w:sz="0" w:space="0" w:color="auto"/>
                        <w:right w:val="none" w:sz="0" w:space="0" w:color="auto"/>
                      </w:divBdr>
                      <w:divsChild>
                        <w:div w:id="646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491136">
          <w:marLeft w:val="0"/>
          <w:marRight w:val="0"/>
          <w:marTop w:val="0"/>
          <w:marBottom w:val="0"/>
          <w:divBdr>
            <w:top w:val="none" w:sz="0" w:space="0" w:color="auto"/>
            <w:left w:val="none" w:sz="0" w:space="0" w:color="auto"/>
            <w:bottom w:val="none" w:sz="0" w:space="0" w:color="auto"/>
            <w:right w:val="none" w:sz="0" w:space="0" w:color="auto"/>
          </w:divBdr>
        </w:div>
        <w:div w:id="712508696">
          <w:marLeft w:val="0"/>
          <w:marRight w:val="0"/>
          <w:marTop w:val="240"/>
          <w:marBottom w:val="165"/>
          <w:divBdr>
            <w:top w:val="none" w:sz="0" w:space="0" w:color="auto"/>
            <w:left w:val="none" w:sz="0" w:space="0" w:color="auto"/>
            <w:bottom w:val="none" w:sz="0" w:space="0" w:color="auto"/>
            <w:right w:val="none" w:sz="0" w:space="0" w:color="auto"/>
          </w:divBdr>
          <w:divsChild>
            <w:div w:id="1975483505">
              <w:marLeft w:val="0"/>
              <w:marRight w:val="0"/>
              <w:marTop w:val="0"/>
              <w:marBottom w:val="0"/>
              <w:divBdr>
                <w:top w:val="none" w:sz="0" w:space="0" w:color="auto"/>
                <w:left w:val="none" w:sz="0" w:space="0" w:color="auto"/>
                <w:bottom w:val="none" w:sz="0" w:space="0" w:color="auto"/>
                <w:right w:val="none" w:sz="0" w:space="0" w:color="auto"/>
              </w:divBdr>
              <w:divsChild>
                <w:div w:id="209266637">
                  <w:marLeft w:val="0"/>
                  <w:marRight w:val="0"/>
                  <w:marTop w:val="0"/>
                  <w:marBottom w:val="0"/>
                  <w:divBdr>
                    <w:top w:val="none" w:sz="0" w:space="0" w:color="auto"/>
                    <w:left w:val="none" w:sz="0" w:space="0" w:color="auto"/>
                    <w:bottom w:val="none" w:sz="0" w:space="0" w:color="auto"/>
                    <w:right w:val="none" w:sz="0" w:space="0" w:color="auto"/>
                  </w:divBdr>
                  <w:divsChild>
                    <w:div w:id="4593833">
                      <w:marLeft w:val="0"/>
                      <w:marRight w:val="0"/>
                      <w:marTop w:val="0"/>
                      <w:marBottom w:val="0"/>
                      <w:divBdr>
                        <w:top w:val="none" w:sz="0" w:space="0" w:color="auto"/>
                        <w:left w:val="none" w:sz="0" w:space="0" w:color="auto"/>
                        <w:bottom w:val="none" w:sz="0" w:space="0" w:color="auto"/>
                        <w:right w:val="none" w:sz="0" w:space="0" w:color="auto"/>
                      </w:divBdr>
                      <w:divsChild>
                        <w:div w:id="16586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501176">
          <w:marLeft w:val="0"/>
          <w:marRight w:val="0"/>
          <w:marTop w:val="240"/>
          <w:marBottom w:val="165"/>
          <w:divBdr>
            <w:top w:val="none" w:sz="0" w:space="0" w:color="auto"/>
            <w:left w:val="none" w:sz="0" w:space="0" w:color="auto"/>
            <w:bottom w:val="none" w:sz="0" w:space="0" w:color="auto"/>
            <w:right w:val="none" w:sz="0" w:space="0" w:color="auto"/>
          </w:divBdr>
          <w:divsChild>
            <w:div w:id="162479760">
              <w:marLeft w:val="0"/>
              <w:marRight w:val="0"/>
              <w:marTop w:val="0"/>
              <w:marBottom w:val="0"/>
              <w:divBdr>
                <w:top w:val="none" w:sz="0" w:space="0" w:color="auto"/>
                <w:left w:val="none" w:sz="0" w:space="0" w:color="auto"/>
                <w:bottom w:val="none" w:sz="0" w:space="0" w:color="auto"/>
                <w:right w:val="none" w:sz="0" w:space="0" w:color="auto"/>
              </w:divBdr>
              <w:divsChild>
                <w:div w:id="2072800053">
                  <w:marLeft w:val="0"/>
                  <w:marRight w:val="0"/>
                  <w:marTop w:val="0"/>
                  <w:marBottom w:val="0"/>
                  <w:divBdr>
                    <w:top w:val="none" w:sz="0" w:space="0" w:color="auto"/>
                    <w:left w:val="none" w:sz="0" w:space="0" w:color="auto"/>
                    <w:bottom w:val="none" w:sz="0" w:space="0" w:color="auto"/>
                    <w:right w:val="none" w:sz="0" w:space="0" w:color="auto"/>
                  </w:divBdr>
                  <w:divsChild>
                    <w:div w:id="323900281">
                      <w:marLeft w:val="0"/>
                      <w:marRight w:val="0"/>
                      <w:marTop w:val="0"/>
                      <w:marBottom w:val="0"/>
                      <w:divBdr>
                        <w:top w:val="none" w:sz="0" w:space="0" w:color="auto"/>
                        <w:left w:val="none" w:sz="0" w:space="0" w:color="auto"/>
                        <w:bottom w:val="none" w:sz="0" w:space="0" w:color="auto"/>
                        <w:right w:val="none" w:sz="0" w:space="0" w:color="auto"/>
                      </w:divBdr>
                      <w:divsChild>
                        <w:div w:id="19210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5559">
          <w:marLeft w:val="0"/>
          <w:marRight w:val="0"/>
          <w:marTop w:val="240"/>
          <w:marBottom w:val="165"/>
          <w:divBdr>
            <w:top w:val="none" w:sz="0" w:space="0" w:color="auto"/>
            <w:left w:val="none" w:sz="0" w:space="0" w:color="auto"/>
            <w:bottom w:val="none" w:sz="0" w:space="0" w:color="auto"/>
            <w:right w:val="none" w:sz="0" w:space="0" w:color="auto"/>
          </w:divBdr>
          <w:divsChild>
            <w:div w:id="1753426829">
              <w:marLeft w:val="0"/>
              <w:marRight w:val="0"/>
              <w:marTop w:val="0"/>
              <w:marBottom w:val="0"/>
              <w:divBdr>
                <w:top w:val="none" w:sz="0" w:space="0" w:color="auto"/>
                <w:left w:val="none" w:sz="0" w:space="0" w:color="auto"/>
                <w:bottom w:val="none" w:sz="0" w:space="0" w:color="auto"/>
                <w:right w:val="none" w:sz="0" w:space="0" w:color="auto"/>
              </w:divBdr>
              <w:divsChild>
                <w:div w:id="612320800">
                  <w:marLeft w:val="0"/>
                  <w:marRight w:val="0"/>
                  <w:marTop w:val="0"/>
                  <w:marBottom w:val="0"/>
                  <w:divBdr>
                    <w:top w:val="none" w:sz="0" w:space="0" w:color="auto"/>
                    <w:left w:val="none" w:sz="0" w:space="0" w:color="auto"/>
                    <w:bottom w:val="none" w:sz="0" w:space="0" w:color="auto"/>
                    <w:right w:val="none" w:sz="0" w:space="0" w:color="auto"/>
                  </w:divBdr>
                  <w:divsChild>
                    <w:div w:id="1143616009">
                      <w:marLeft w:val="0"/>
                      <w:marRight w:val="0"/>
                      <w:marTop w:val="0"/>
                      <w:marBottom w:val="0"/>
                      <w:divBdr>
                        <w:top w:val="none" w:sz="0" w:space="0" w:color="auto"/>
                        <w:left w:val="none" w:sz="0" w:space="0" w:color="auto"/>
                        <w:bottom w:val="none" w:sz="0" w:space="0" w:color="auto"/>
                        <w:right w:val="none" w:sz="0" w:space="0" w:color="auto"/>
                      </w:divBdr>
                      <w:divsChild>
                        <w:div w:id="31746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41499">
          <w:marLeft w:val="0"/>
          <w:marRight w:val="0"/>
          <w:marTop w:val="0"/>
          <w:marBottom w:val="0"/>
          <w:divBdr>
            <w:top w:val="none" w:sz="0" w:space="0" w:color="auto"/>
            <w:left w:val="none" w:sz="0" w:space="0" w:color="auto"/>
            <w:bottom w:val="none" w:sz="0" w:space="0" w:color="auto"/>
            <w:right w:val="none" w:sz="0" w:space="0" w:color="auto"/>
          </w:divBdr>
        </w:div>
        <w:div w:id="1400834344">
          <w:marLeft w:val="0"/>
          <w:marRight w:val="0"/>
          <w:marTop w:val="240"/>
          <w:marBottom w:val="165"/>
          <w:divBdr>
            <w:top w:val="none" w:sz="0" w:space="0" w:color="auto"/>
            <w:left w:val="none" w:sz="0" w:space="0" w:color="auto"/>
            <w:bottom w:val="none" w:sz="0" w:space="0" w:color="auto"/>
            <w:right w:val="none" w:sz="0" w:space="0" w:color="auto"/>
          </w:divBdr>
          <w:divsChild>
            <w:div w:id="1361587038">
              <w:marLeft w:val="0"/>
              <w:marRight w:val="0"/>
              <w:marTop w:val="0"/>
              <w:marBottom w:val="0"/>
              <w:divBdr>
                <w:top w:val="none" w:sz="0" w:space="0" w:color="auto"/>
                <w:left w:val="none" w:sz="0" w:space="0" w:color="auto"/>
                <w:bottom w:val="none" w:sz="0" w:space="0" w:color="auto"/>
                <w:right w:val="none" w:sz="0" w:space="0" w:color="auto"/>
              </w:divBdr>
              <w:divsChild>
                <w:div w:id="154148661">
                  <w:marLeft w:val="0"/>
                  <w:marRight w:val="0"/>
                  <w:marTop w:val="0"/>
                  <w:marBottom w:val="0"/>
                  <w:divBdr>
                    <w:top w:val="none" w:sz="0" w:space="0" w:color="auto"/>
                    <w:left w:val="none" w:sz="0" w:space="0" w:color="auto"/>
                    <w:bottom w:val="none" w:sz="0" w:space="0" w:color="auto"/>
                    <w:right w:val="none" w:sz="0" w:space="0" w:color="auto"/>
                  </w:divBdr>
                  <w:divsChild>
                    <w:div w:id="1990741211">
                      <w:marLeft w:val="0"/>
                      <w:marRight w:val="0"/>
                      <w:marTop w:val="0"/>
                      <w:marBottom w:val="0"/>
                      <w:divBdr>
                        <w:top w:val="none" w:sz="0" w:space="0" w:color="auto"/>
                        <w:left w:val="none" w:sz="0" w:space="0" w:color="auto"/>
                        <w:bottom w:val="none" w:sz="0" w:space="0" w:color="auto"/>
                        <w:right w:val="none" w:sz="0" w:space="0" w:color="auto"/>
                      </w:divBdr>
                      <w:divsChild>
                        <w:div w:id="109447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609853">
          <w:marLeft w:val="0"/>
          <w:marRight w:val="0"/>
          <w:marTop w:val="0"/>
          <w:marBottom w:val="0"/>
          <w:divBdr>
            <w:top w:val="none" w:sz="0" w:space="0" w:color="auto"/>
            <w:left w:val="none" w:sz="0" w:space="0" w:color="auto"/>
            <w:bottom w:val="none" w:sz="0" w:space="0" w:color="auto"/>
            <w:right w:val="none" w:sz="0" w:space="0" w:color="auto"/>
          </w:divBdr>
        </w:div>
        <w:div w:id="718281205">
          <w:marLeft w:val="0"/>
          <w:marRight w:val="0"/>
          <w:marTop w:val="0"/>
          <w:marBottom w:val="0"/>
          <w:divBdr>
            <w:top w:val="none" w:sz="0" w:space="0" w:color="auto"/>
            <w:left w:val="none" w:sz="0" w:space="0" w:color="auto"/>
            <w:bottom w:val="none" w:sz="0" w:space="0" w:color="auto"/>
            <w:right w:val="none" w:sz="0" w:space="0" w:color="auto"/>
          </w:divBdr>
        </w:div>
        <w:div w:id="63384085">
          <w:marLeft w:val="0"/>
          <w:marRight w:val="0"/>
          <w:marTop w:val="0"/>
          <w:marBottom w:val="0"/>
          <w:divBdr>
            <w:top w:val="none" w:sz="0" w:space="0" w:color="auto"/>
            <w:left w:val="none" w:sz="0" w:space="0" w:color="auto"/>
            <w:bottom w:val="none" w:sz="0" w:space="0" w:color="auto"/>
            <w:right w:val="none" w:sz="0" w:space="0" w:color="auto"/>
          </w:divBdr>
        </w:div>
        <w:div w:id="1650790072">
          <w:marLeft w:val="0"/>
          <w:marRight w:val="0"/>
          <w:marTop w:val="240"/>
          <w:marBottom w:val="165"/>
          <w:divBdr>
            <w:top w:val="none" w:sz="0" w:space="0" w:color="auto"/>
            <w:left w:val="none" w:sz="0" w:space="0" w:color="auto"/>
            <w:bottom w:val="none" w:sz="0" w:space="0" w:color="auto"/>
            <w:right w:val="none" w:sz="0" w:space="0" w:color="auto"/>
          </w:divBdr>
          <w:divsChild>
            <w:div w:id="1185558090">
              <w:marLeft w:val="0"/>
              <w:marRight w:val="0"/>
              <w:marTop w:val="0"/>
              <w:marBottom w:val="0"/>
              <w:divBdr>
                <w:top w:val="none" w:sz="0" w:space="0" w:color="auto"/>
                <w:left w:val="none" w:sz="0" w:space="0" w:color="auto"/>
                <w:bottom w:val="none" w:sz="0" w:space="0" w:color="auto"/>
                <w:right w:val="none" w:sz="0" w:space="0" w:color="auto"/>
              </w:divBdr>
              <w:divsChild>
                <w:div w:id="1819027480">
                  <w:marLeft w:val="0"/>
                  <w:marRight w:val="0"/>
                  <w:marTop w:val="0"/>
                  <w:marBottom w:val="0"/>
                  <w:divBdr>
                    <w:top w:val="none" w:sz="0" w:space="0" w:color="auto"/>
                    <w:left w:val="none" w:sz="0" w:space="0" w:color="auto"/>
                    <w:bottom w:val="none" w:sz="0" w:space="0" w:color="auto"/>
                    <w:right w:val="none" w:sz="0" w:space="0" w:color="auto"/>
                  </w:divBdr>
                  <w:divsChild>
                    <w:div w:id="1694914869">
                      <w:marLeft w:val="0"/>
                      <w:marRight w:val="0"/>
                      <w:marTop w:val="0"/>
                      <w:marBottom w:val="0"/>
                      <w:divBdr>
                        <w:top w:val="none" w:sz="0" w:space="0" w:color="auto"/>
                        <w:left w:val="none" w:sz="0" w:space="0" w:color="auto"/>
                        <w:bottom w:val="none" w:sz="0" w:space="0" w:color="auto"/>
                        <w:right w:val="none" w:sz="0" w:space="0" w:color="auto"/>
                      </w:divBdr>
                      <w:divsChild>
                        <w:div w:id="96531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058529">
          <w:marLeft w:val="0"/>
          <w:marRight w:val="0"/>
          <w:marTop w:val="0"/>
          <w:marBottom w:val="0"/>
          <w:divBdr>
            <w:top w:val="none" w:sz="0" w:space="0" w:color="auto"/>
            <w:left w:val="none" w:sz="0" w:space="0" w:color="auto"/>
            <w:bottom w:val="none" w:sz="0" w:space="0" w:color="auto"/>
            <w:right w:val="none" w:sz="0" w:space="0" w:color="auto"/>
          </w:divBdr>
        </w:div>
        <w:div w:id="1799104713">
          <w:marLeft w:val="0"/>
          <w:marRight w:val="0"/>
          <w:marTop w:val="240"/>
          <w:marBottom w:val="165"/>
          <w:divBdr>
            <w:top w:val="none" w:sz="0" w:space="0" w:color="auto"/>
            <w:left w:val="none" w:sz="0" w:space="0" w:color="auto"/>
            <w:bottom w:val="none" w:sz="0" w:space="0" w:color="auto"/>
            <w:right w:val="none" w:sz="0" w:space="0" w:color="auto"/>
          </w:divBdr>
          <w:divsChild>
            <w:div w:id="365255619">
              <w:marLeft w:val="0"/>
              <w:marRight w:val="0"/>
              <w:marTop w:val="0"/>
              <w:marBottom w:val="0"/>
              <w:divBdr>
                <w:top w:val="none" w:sz="0" w:space="0" w:color="auto"/>
                <w:left w:val="none" w:sz="0" w:space="0" w:color="auto"/>
                <w:bottom w:val="none" w:sz="0" w:space="0" w:color="auto"/>
                <w:right w:val="none" w:sz="0" w:space="0" w:color="auto"/>
              </w:divBdr>
              <w:divsChild>
                <w:div w:id="1208303010">
                  <w:marLeft w:val="0"/>
                  <w:marRight w:val="0"/>
                  <w:marTop w:val="0"/>
                  <w:marBottom w:val="0"/>
                  <w:divBdr>
                    <w:top w:val="none" w:sz="0" w:space="0" w:color="auto"/>
                    <w:left w:val="none" w:sz="0" w:space="0" w:color="auto"/>
                    <w:bottom w:val="none" w:sz="0" w:space="0" w:color="auto"/>
                    <w:right w:val="none" w:sz="0" w:space="0" w:color="auto"/>
                  </w:divBdr>
                  <w:divsChild>
                    <w:div w:id="826212440">
                      <w:marLeft w:val="0"/>
                      <w:marRight w:val="0"/>
                      <w:marTop w:val="0"/>
                      <w:marBottom w:val="0"/>
                      <w:divBdr>
                        <w:top w:val="none" w:sz="0" w:space="0" w:color="auto"/>
                        <w:left w:val="none" w:sz="0" w:space="0" w:color="auto"/>
                        <w:bottom w:val="none" w:sz="0" w:space="0" w:color="auto"/>
                        <w:right w:val="none" w:sz="0" w:space="0" w:color="auto"/>
                      </w:divBdr>
                      <w:divsChild>
                        <w:div w:id="97714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2563">
          <w:marLeft w:val="0"/>
          <w:marRight w:val="0"/>
          <w:marTop w:val="240"/>
          <w:marBottom w:val="165"/>
          <w:divBdr>
            <w:top w:val="none" w:sz="0" w:space="0" w:color="auto"/>
            <w:left w:val="none" w:sz="0" w:space="0" w:color="auto"/>
            <w:bottom w:val="none" w:sz="0" w:space="0" w:color="auto"/>
            <w:right w:val="none" w:sz="0" w:space="0" w:color="auto"/>
          </w:divBdr>
          <w:divsChild>
            <w:div w:id="1536574960">
              <w:marLeft w:val="0"/>
              <w:marRight w:val="0"/>
              <w:marTop w:val="0"/>
              <w:marBottom w:val="0"/>
              <w:divBdr>
                <w:top w:val="none" w:sz="0" w:space="0" w:color="auto"/>
                <w:left w:val="none" w:sz="0" w:space="0" w:color="auto"/>
                <w:bottom w:val="none" w:sz="0" w:space="0" w:color="auto"/>
                <w:right w:val="none" w:sz="0" w:space="0" w:color="auto"/>
              </w:divBdr>
              <w:divsChild>
                <w:div w:id="1495686760">
                  <w:marLeft w:val="0"/>
                  <w:marRight w:val="0"/>
                  <w:marTop w:val="0"/>
                  <w:marBottom w:val="0"/>
                  <w:divBdr>
                    <w:top w:val="none" w:sz="0" w:space="0" w:color="auto"/>
                    <w:left w:val="none" w:sz="0" w:space="0" w:color="auto"/>
                    <w:bottom w:val="none" w:sz="0" w:space="0" w:color="auto"/>
                    <w:right w:val="none" w:sz="0" w:space="0" w:color="auto"/>
                  </w:divBdr>
                  <w:divsChild>
                    <w:div w:id="634987708">
                      <w:marLeft w:val="0"/>
                      <w:marRight w:val="0"/>
                      <w:marTop w:val="0"/>
                      <w:marBottom w:val="0"/>
                      <w:divBdr>
                        <w:top w:val="none" w:sz="0" w:space="0" w:color="auto"/>
                        <w:left w:val="none" w:sz="0" w:space="0" w:color="auto"/>
                        <w:bottom w:val="none" w:sz="0" w:space="0" w:color="auto"/>
                        <w:right w:val="none" w:sz="0" w:space="0" w:color="auto"/>
                      </w:divBdr>
                      <w:divsChild>
                        <w:div w:id="10666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061564">
          <w:marLeft w:val="0"/>
          <w:marRight w:val="0"/>
          <w:marTop w:val="0"/>
          <w:marBottom w:val="0"/>
          <w:divBdr>
            <w:top w:val="none" w:sz="0" w:space="0" w:color="auto"/>
            <w:left w:val="none" w:sz="0" w:space="0" w:color="auto"/>
            <w:bottom w:val="none" w:sz="0" w:space="0" w:color="auto"/>
            <w:right w:val="none" w:sz="0" w:space="0" w:color="auto"/>
          </w:divBdr>
        </w:div>
        <w:div w:id="260573174">
          <w:marLeft w:val="0"/>
          <w:marRight w:val="0"/>
          <w:marTop w:val="240"/>
          <w:marBottom w:val="165"/>
          <w:divBdr>
            <w:top w:val="none" w:sz="0" w:space="0" w:color="auto"/>
            <w:left w:val="none" w:sz="0" w:space="0" w:color="auto"/>
            <w:bottom w:val="none" w:sz="0" w:space="0" w:color="auto"/>
            <w:right w:val="none" w:sz="0" w:space="0" w:color="auto"/>
          </w:divBdr>
          <w:divsChild>
            <w:div w:id="785586418">
              <w:marLeft w:val="0"/>
              <w:marRight w:val="0"/>
              <w:marTop w:val="0"/>
              <w:marBottom w:val="0"/>
              <w:divBdr>
                <w:top w:val="none" w:sz="0" w:space="0" w:color="auto"/>
                <w:left w:val="none" w:sz="0" w:space="0" w:color="auto"/>
                <w:bottom w:val="none" w:sz="0" w:space="0" w:color="auto"/>
                <w:right w:val="none" w:sz="0" w:space="0" w:color="auto"/>
              </w:divBdr>
              <w:divsChild>
                <w:div w:id="528757911">
                  <w:marLeft w:val="0"/>
                  <w:marRight w:val="0"/>
                  <w:marTop w:val="0"/>
                  <w:marBottom w:val="0"/>
                  <w:divBdr>
                    <w:top w:val="none" w:sz="0" w:space="0" w:color="auto"/>
                    <w:left w:val="none" w:sz="0" w:space="0" w:color="auto"/>
                    <w:bottom w:val="none" w:sz="0" w:space="0" w:color="auto"/>
                    <w:right w:val="none" w:sz="0" w:space="0" w:color="auto"/>
                  </w:divBdr>
                  <w:divsChild>
                    <w:div w:id="566499717">
                      <w:marLeft w:val="0"/>
                      <w:marRight w:val="0"/>
                      <w:marTop w:val="0"/>
                      <w:marBottom w:val="0"/>
                      <w:divBdr>
                        <w:top w:val="none" w:sz="0" w:space="0" w:color="auto"/>
                        <w:left w:val="none" w:sz="0" w:space="0" w:color="auto"/>
                        <w:bottom w:val="none" w:sz="0" w:space="0" w:color="auto"/>
                        <w:right w:val="none" w:sz="0" w:space="0" w:color="auto"/>
                      </w:divBdr>
                      <w:divsChild>
                        <w:div w:id="34656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99571">
          <w:marLeft w:val="0"/>
          <w:marRight w:val="0"/>
          <w:marTop w:val="240"/>
          <w:marBottom w:val="165"/>
          <w:divBdr>
            <w:top w:val="none" w:sz="0" w:space="0" w:color="auto"/>
            <w:left w:val="none" w:sz="0" w:space="0" w:color="auto"/>
            <w:bottom w:val="none" w:sz="0" w:space="0" w:color="auto"/>
            <w:right w:val="none" w:sz="0" w:space="0" w:color="auto"/>
          </w:divBdr>
          <w:divsChild>
            <w:div w:id="1746146378">
              <w:marLeft w:val="0"/>
              <w:marRight w:val="0"/>
              <w:marTop w:val="0"/>
              <w:marBottom w:val="0"/>
              <w:divBdr>
                <w:top w:val="none" w:sz="0" w:space="0" w:color="auto"/>
                <w:left w:val="none" w:sz="0" w:space="0" w:color="auto"/>
                <w:bottom w:val="none" w:sz="0" w:space="0" w:color="auto"/>
                <w:right w:val="none" w:sz="0" w:space="0" w:color="auto"/>
              </w:divBdr>
              <w:divsChild>
                <w:div w:id="589585183">
                  <w:marLeft w:val="0"/>
                  <w:marRight w:val="0"/>
                  <w:marTop w:val="0"/>
                  <w:marBottom w:val="0"/>
                  <w:divBdr>
                    <w:top w:val="none" w:sz="0" w:space="0" w:color="auto"/>
                    <w:left w:val="none" w:sz="0" w:space="0" w:color="auto"/>
                    <w:bottom w:val="none" w:sz="0" w:space="0" w:color="auto"/>
                    <w:right w:val="none" w:sz="0" w:space="0" w:color="auto"/>
                  </w:divBdr>
                  <w:divsChild>
                    <w:div w:id="2134204223">
                      <w:marLeft w:val="0"/>
                      <w:marRight w:val="0"/>
                      <w:marTop w:val="0"/>
                      <w:marBottom w:val="0"/>
                      <w:divBdr>
                        <w:top w:val="none" w:sz="0" w:space="0" w:color="auto"/>
                        <w:left w:val="none" w:sz="0" w:space="0" w:color="auto"/>
                        <w:bottom w:val="none" w:sz="0" w:space="0" w:color="auto"/>
                        <w:right w:val="none" w:sz="0" w:space="0" w:color="auto"/>
                      </w:divBdr>
                      <w:divsChild>
                        <w:div w:id="185375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989">
          <w:marLeft w:val="0"/>
          <w:marRight w:val="0"/>
          <w:marTop w:val="240"/>
          <w:marBottom w:val="165"/>
          <w:divBdr>
            <w:top w:val="none" w:sz="0" w:space="0" w:color="auto"/>
            <w:left w:val="none" w:sz="0" w:space="0" w:color="auto"/>
            <w:bottom w:val="none" w:sz="0" w:space="0" w:color="auto"/>
            <w:right w:val="none" w:sz="0" w:space="0" w:color="auto"/>
          </w:divBdr>
          <w:divsChild>
            <w:div w:id="357312401">
              <w:marLeft w:val="0"/>
              <w:marRight w:val="0"/>
              <w:marTop w:val="0"/>
              <w:marBottom w:val="0"/>
              <w:divBdr>
                <w:top w:val="none" w:sz="0" w:space="0" w:color="auto"/>
                <w:left w:val="none" w:sz="0" w:space="0" w:color="auto"/>
                <w:bottom w:val="none" w:sz="0" w:space="0" w:color="auto"/>
                <w:right w:val="none" w:sz="0" w:space="0" w:color="auto"/>
              </w:divBdr>
              <w:divsChild>
                <w:div w:id="1280448798">
                  <w:marLeft w:val="0"/>
                  <w:marRight w:val="0"/>
                  <w:marTop w:val="0"/>
                  <w:marBottom w:val="0"/>
                  <w:divBdr>
                    <w:top w:val="none" w:sz="0" w:space="0" w:color="auto"/>
                    <w:left w:val="none" w:sz="0" w:space="0" w:color="auto"/>
                    <w:bottom w:val="none" w:sz="0" w:space="0" w:color="auto"/>
                    <w:right w:val="none" w:sz="0" w:space="0" w:color="auto"/>
                  </w:divBdr>
                  <w:divsChild>
                    <w:div w:id="964651451">
                      <w:marLeft w:val="0"/>
                      <w:marRight w:val="0"/>
                      <w:marTop w:val="0"/>
                      <w:marBottom w:val="0"/>
                      <w:divBdr>
                        <w:top w:val="none" w:sz="0" w:space="0" w:color="auto"/>
                        <w:left w:val="none" w:sz="0" w:space="0" w:color="auto"/>
                        <w:bottom w:val="none" w:sz="0" w:space="0" w:color="auto"/>
                        <w:right w:val="none" w:sz="0" w:space="0" w:color="auto"/>
                      </w:divBdr>
                      <w:divsChild>
                        <w:div w:id="6592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68178">
          <w:marLeft w:val="0"/>
          <w:marRight w:val="0"/>
          <w:marTop w:val="240"/>
          <w:marBottom w:val="165"/>
          <w:divBdr>
            <w:top w:val="none" w:sz="0" w:space="0" w:color="auto"/>
            <w:left w:val="none" w:sz="0" w:space="0" w:color="auto"/>
            <w:bottom w:val="none" w:sz="0" w:space="0" w:color="auto"/>
            <w:right w:val="none" w:sz="0" w:space="0" w:color="auto"/>
          </w:divBdr>
          <w:divsChild>
            <w:div w:id="2064136306">
              <w:marLeft w:val="0"/>
              <w:marRight w:val="0"/>
              <w:marTop w:val="0"/>
              <w:marBottom w:val="0"/>
              <w:divBdr>
                <w:top w:val="none" w:sz="0" w:space="0" w:color="auto"/>
                <w:left w:val="none" w:sz="0" w:space="0" w:color="auto"/>
                <w:bottom w:val="none" w:sz="0" w:space="0" w:color="auto"/>
                <w:right w:val="none" w:sz="0" w:space="0" w:color="auto"/>
              </w:divBdr>
              <w:divsChild>
                <w:div w:id="1791893499">
                  <w:marLeft w:val="0"/>
                  <w:marRight w:val="0"/>
                  <w:marTop w:val="0"/>
                  <w:marBottom w:val="0"/>
                  <w:divBdr>
                    <w:top w:val="none" w:sz="0" w:space="0" w:color="auto"/>
                    <w:left w:val="none" w:sz="0" w:space="0" w:color="auto"/>
                    <w:bottom w:val="none" w:sz="0" w:space="0" w:color="auto"/>
                    <w:right w:val="none" w:sz="0" w:space="0" w:color="auto"/>
                  </w:divBdr>
                  <w:divsChild>
                    <w:div w:id="645010473">
                      <w:marLeft w:val="0"/>
                      <w:marRight w:val="0"/>
                      <w:marTop w:val="0"/>
                      <w:marBottom w:val="0"/>
                      <w:divBdr>
                        <w:top w:val="none" w:sz="0" w:space="0" w:color="auto"/>
                        <w:left w:val="none" w:sz="0" w:space="0" w:color="auto"/>
                        <w:bottom w:val="none" w:sz="0" w:space="0" w:color="auto"/>
                        <w:right w:val="none" w:sz="0" w:space="0" w:color="auto"/>
                      </w:divBdr>
                      <w:divsChild>
                        <w:div w:id="64666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1596289">
          <w:marLeft w:val="0"/>
          <w:marRight w:val="0"/>
          <w:marTop w:val="0"/>
          <w:marBottom w:val="0"/>
          <w:divBdr>
            <w:top w:val="none" w:sz="0" w:space="0" w:color="auto"/>
            <w:left w:val="none" w:sz="0" w:space="0" w:color="auto"/>
            <w:bottom w:val="none" w:sz="0" w:space="0" w:color="auto"/>
            <w:right w:val="none" w:sz="0" w:space="0" w:color="auto"/>
          </w:divBdr>
        </w:div>
        <w:div w:id="1045176724">
          <w:marLeft w:val="0"/>
          <w:marRight w:val="0"/>
          <w:marTop w:val="240"/>
          <w:marBottom w:val="165"/>
          <w:divBdr>
            <w:top w:val="none" w:sz="0" w:space="0" w:color="auto"/>
            <w:left w:val="none" w:sz="0" w:space="0" w:color="auto"/>
            <w:bottom w:val="none" w:sz="0" w:space="0" w:color="auto"/>
            <w:right w:val="none" w:sz="0" w:space="0" w:color="auto"/>
          </w:divBdr>
          <w:divsChild>
            <w:div w:id="1674725513">
              <w:marLeft w:val="0"/>
              <w:marRight w:val="0"/>
              <w:marTop w:val="0"/>
              <w:marBottom w:val="0"/>
              <w:divBdr>
                <w:top w:val="none" w:sz="0" w:space="0" w:color="auto"/>
                <w:left w:val="none" w:sz="0" w:space="0" w:color="auto"/>
                <w:bottom w:val="none" w:sz="0" w:space="0" w:color="auto"/>
                <w:right w:val="none" w:sz="0" w:space="0" w:color="auto"/>
              </w:divBdr>
              <w:divsChild>
                <w:div w:id="393820216">
                  <w:marLeft w:val="0"/>
                  <w:marRight w:val="0"/>
                  <w:marTop w:val="0"/>
                  <w:marBottom w:val="0"/>
                  <w:divBdr>
                    <w:top w:val="none" w:sz="0" w:space="0" w:color="auto"/>
                    <w:left w:val="none" w:sz="0" w:space="0" w:color="auto"/>
                    <w:bottom w:val="none" w:sz="0" w:space="0" w:color="auto"/>
                    <w:right w:val="none" w:sz="0" w:space="0" w:color="auto"/>
                  </w:divBdr>
                  <w:divsChild>
                    <w:div w:id="47462338">
                      <w:marLeft w:val="0"/>
                      <w:marRight w:val="0"/>
                      <w:marTop w:val="0"/>
                      <w:marBottom w:val="0"/>
                      <w:divBdr>
                        <w:top w:val="none" w:sz="0" w:space="0" w:color="auto"/>
                        <w:left w:val="none" w:sz="0" w:space="0" w:color="auto"/>
                        <w:bottom w:val="none" w:sz="0" w:space="0" w:color="auto"/>
                        <w:right w:val="none" w:sz="0" w:space="0" w:color="auto"/>
                      </w:divBdr>
                      <w:divsChild>
                        <w:div w:id="5944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070941">
          <w:marLeft w:val="0"/>
          <w:marRight w:val="0"/>
          <w:marTop w:val="240"/>
          <w:marBottom w:val="165"/>
          <w:divBdr>
            <w:top w:val="none" w:sz="0" w:space="0" w:color="auto"/>
            <w:left w:val="none" w:sz="0" w:space="0" w:color="auto"/>
            <w:bottom w:val="none" w:sz="0" w:space="0" w:color="auto"/>
            <w:right w:val="none" w:sz="0" w:space="0" w:color="auto"/>
          </w:divBdr>
          <w:divsChild>
            <w:div w:id="266815183">
              <w:marLeft w:val="0"/>
              <w:marRight w:val="0"/>
              <w:marTop w:val="0"/>
              <w:marBottom w:val="0"/>
              <w:divBdr>
                <w:top w:val="none" w:sz="0" w:space="0" w:color="auto"/>
                <w:left w:val="none" w:sz="0" w:space="0" w:color="auto"/>
                <w:bottom w:val="none" w:sz="0" w:space="0" w:color="auto"/>
                <w:right w:val="none" w:sz="0" w:space="0" w:color="auto"/>
              </w:divBdr>
              <w:divsChild>
                <w:div w:id="1643147556">
                  <w:marLeft w:val="0"/>
                  <w:marRight w:val="0"/>
                  <w:marTop w:val="0"/>
                  <w:marBottom w:val="0"/>
                  <w:divBdr>
                    <w:top w:val="none" w:sz="0" w:space="0" w:color="auto"/>
                    <w:left w:val="none" w:sz="0" w:space="0" w:color="auto"/>
                    <w:bottom w:val="none" w:sz="0" w:space="0" w:color="auto"/>
                    <w:right w:val="none" w:sz="0" w:space="0" w:color="auto"/>
                  </w:divBdr>
                  <w:divsChild>
                    <w:div w:id="2067798280">
                      <w:marLeft w:val="0"/>
                      <w:marRight w:val="0"/>
                      <w:marTop w:val="0"/>
                      <w:marBottom w:val="0"/>
                      <w:divBdr>
                        <w:top w:val="none" w:sz="0" w:space="0" w:color="auto"/>
                        <w:left w:val="none" w:sz="0" w:space="0" w:color="auto"/>
                        <w:bottom w:val="none" w:sz="0" w:space="0" w:color="auto"/>
                        <w:right w:val="none" w:sz="0" w:space="0" w:color="auto"/>
                      </w:divBdr>
                      <w:divsChild>
                        <w:div w:id="10765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96492">
          <w:marLeft w:val="0"/>
          <w:marRight w:val="0"/>
          <w:marTop w:val="240"/>
          <w:marBottom w:val="165"/>
          <w:divBdr>
            <w:top w:val="none" w:sz="0" w:space="0" w:color="auto"/>
            <w:left w:val="none" w:sz="0" w:space="0" w:color="auto"/>
            <w:bottom w:val="none" w:sz="0" w:space="0" w:color="auto"/>
            <w:right w:val="none" w:sz="0" w:space="0" w:color="auto"/>
          </w:divBdr>
          <w:divsChild>
            <w:div w:id="514269403">
              <w:marLeft w:val="0"/>
              <w:marRight w:val="0"/>
              <w:marTop w:val="0"/>
              <w:marBottom w:val="0"/>
              <w:divBdr>
                <w:top w:val="none" w:sz="0" w:space="0" w:color="auto"/>
                <w:left w:val="none" w:sz="0" w:space="0" w:color="auto"/>
                <w:bottom w:val="none" w:sz="0" w:space="0" w:color="auto"/>
                <w:right w:val="none" w:sz="0" w:space="0" w:color="auto"/>
              </w:divBdr>
              <w:divsChild>
                <w:div w:id="1952395762">
                  <w:marLeft w:val="0"/>
                  <w:marRight w:val="0"/>
                  <w:marTop w:val="0"/>
                  <w:marBottom w:val="0"/>
                  <w:divBdr>
                    <w:top w:val="none" w:sz="0" w:space="0" w:color="auto"/>
                    <w:left w:val="none" w:sz="0" w:space="0" w:color="auto"/>
                    <w:bottom w:val="none" w:sz="0" w:space="0" w:color="auto"/>
                    <w:right w:val="none" w:sz="0" w:space="0" w:color="auto"/>
                  </w:divBdr>
                  <w:divsChild>
                    <w:div w:id="641428117">
                      <w:marLeft w:val="0"/>
                      <w:marRight w:val="0"/>
                      <w:marTop w:val="0"/>
                      <w:marBottom w:val="0"/>
                      <w:divBdr>
                        <w:top w:val="none" w:sz="0" w:space="0" w:color="auto"/>
                        <w:left w:val="none" w:sz="0" w:space="0" w:color="auto"/>
                        <w:bottom w:val="none" w:sz="0" w:space="0" w:color="auto"/>
                        <w:right w:val="none" w:sz="0" w:space="0" w:color="auto"/>
                      </w:divBdr>
                      <w:divsChild>
                        <w:div w:id="12672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219107">
          <w:marLeft w:val="0"/>
          <w:marRight w:val="0"/>
          <w:marTop w:val="240"/>
          <w:marBottom w:val="165"/>
          <w:divBdr>
            <w:top w:val="none" w:sz="0" w:space="0" w:color="auto"/>
            <w:left w:val="none" w:sz="0" w:space="0" w:color="auto"/>
            <w:bottom w:val="none" w:sz="0" w:space="0" w:color="auto"/>
            <w:right w:val="none" w:sz="0" w:space="0" w:color="auto"/>
          </w:divBdr>
          <w:divsChild>
            <w:div w:id="1497568830">
              <w:marLeft w:val="0"/>
              <w:marRight w:val="0"/>
              <w:marTop w:val="0"/>
              <w:marBottom w:val="0"/>
              <w:divBdr>
                <w:top w:val="none" w:sz="0" w:space="0" w:color="auto"/>
                <w:left w:val="none" w:sz="0" w:space="0" w:color="auto"/>
                <w:bottom w:val="none" w:sz="0" w:space="0" w:color="auto"/>
                <w:right w:val="none" w:sz="0" w:space="0" w:color="auto"/>
              </w:divBdr>
              <w:divsChild>
                <w:div w:id="949704002">
                  <w:marLeft w:val="0"/>
                  <w:marRight w:val="0"/>
                  <w:marTop w:val="0"/>
                  <w:marBottom w:val="0"/>
                  <w:divBdr>
                    <w:top w:val="none" w:sz="0" w:space="0" w:color="auto"/>
                    <w:left w:val="none" w:sz="0" w:space="0" w:color="auto"/>
                    <w:bottom w:val="none" w:sz="0" w:space="0" w:color="auto"/>
                    <w:right w:val="none" w:sz="0" w:space="0" w:color="auto"/>
                  </w:divBdr>
                  <w:divsChild>
                    <w:div w:id="1870020497">
                      <w:marLeft w:val="0"/>
                      <w:marRight w:val="0"/>
                      <w:marTop w:val="0"/>
                      <w:marBottom w:val="0"/>
                      <w:divBdr>
                        <w:top w:val="none" w:sz="0" w:space="0" w:color="auto"/>
                        <w:left w:val="none" w:sz="0" w:space="0" w:color="auto"/>
                        <w:bottom w:val="none" w:sz="0" w:space="0" w:color="auto"/>
                        <w:right w:val="none" w:sz="0" w:space="0" w:color="auto"/>
                      </w:divBdr>
                      <w:divsChild>
                        <w:div w:id="80658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7414">
          <w:marLeft w:val="0"/>
          <w:marRight w:val="0"/>
          <w:marTop w:val="240"/>
          <w:marBottom w:val="165"/>
          <w:divBdr>
            <w:top w:val="none" w:sz="0" w:space="0" w:color="auto"/>
            <w:left w:val="none" w:sz="0" w:space="0" w:color="auto"/>
            <w:bottom w:val="none" w:sz="0" w:space="0" w:color="auto"/>
            <w:right w:val="none" w:sz="0" w:space="0" w:color="auto"/>
          </w:divBdr>
          <w:divsChild>
            <w:div w:id="646125899">
              <w:marLeft w:val="0"/>
              <w:marRight w:val="0"/>
              <w:marTop w:val="0"/>
              <w:marBottom w:val="0"/>
              <w:divBdr>
                <w:top w:val="none" w:sz="0" w:space="0" w:color="auto"/>
                <w:left w:val="none" w:sz="0" w:space="0" w:color="auto"/>
                <w:bottom w:val="none" w:sz="0" w:space="0" w:color="auto"/>
                <w:right w:val="none" w:sz="0" w:space="0" w:color="auto"/>
              </w:divBdr>
              <w:divsChild>
                <w:div w:id="1109661855">
                  <w:marLeft w:val="0"/>
                  <w:marRight w:val="0"/>
                  <w:marTop w:val="0"/>
                  <w:marBottom w:val="0"/>
                  <w:divBdr>
                    <w:top w:val="none" w:sz="0" w:space="0" w:color="auto"/>
                    <w:left w:val="none" w:sz="0" w:space="0" w:color="auto"/>
                    <w:bottom w:val="none" w:sz="0" w:space="0" w:color="auto"/>
                    <w:right w:val="none" w:sz="0" w:space="0" w:color="auto"/>
                  </w:divBdr>
                  <w:divsChild>
                    <w:div w:id="793061814">
                      <w:marLeft w:val="0"/>
                      <w:marRight w:val="0"/>
                      <w:marTop w:val="0"/>
                      <w:marBottom w:val="0"/>
                      <w:divBdr>
                        <w:top w:val="none" w:sz="0" w:space="0" w:color="auto"/>
                        <w:left w:val="none" w:sz="0" w:space="0" w:color="auto"/>
                        <w:bottom w:val="none" w:sz="0" w:space="0" w:color="auto"/>
                        <w:right w:val="none" w:sz="0" w:space="0" w:color="auto"/>
                      </w:divBdr>
                      <w:divsChild>
                        <w:div w:id="11382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5312">
          <w:marLeft w:val="0"/>
          <w:marRight w:val="0"/>
          <w:marTop w:val="240"/>
          <w:marBottom w:val="165"/>
          <w:divBdr>
            <w:top w:val="none" w:sz="0" w:space="0" w:color="auto"/>
            <w:left w:val="none" w:sz="0" w:space="0" w:color="auto"/>
            <w:bottom w:val="none" w:sz="0" w:space="0" w:color="auto"/>
            <w:right w:val="none" w:sz="0" w:space="0" w:color="auto"/>
          </w:divBdr>
          <w:divsChild>
            <w:div w:id="1784687325">
              <w:marLeft w:val="0"/>
              <w:marRight w:val="0"/>
              <w:marTop w:val="0"/>
              <w:marBottom w:val="0"/>
              <w:divBdr>
                <w:top w:val="none" w:sz="0" w:space="0" w:color="auto"/>
                <w:left w:val="none" w:sz="0" w:space="0" w:color="auto"/>
                <w:bottom w:val="none" w:sz="0" w:space="0" w:color="auto"/>
                <w:right w:val="none" w:sz="0" w:space="0" w:color="auto"/>
              </w:divBdr>
              <w:divsChild>
                <w:div w:id="594945890">
                  <w:marLeft w:val="0"/>
                  <w:marRight w:val="0"/>
                  <w:marTop w:val="0"/>
                  <w:marBottom w:val="0"/>
                  <w:divBdr>
                    <w:top w:val="none" w:sz="0" w:space="0" w:color="auto"/>
                    <w:left w:val="none" w:sz="0" w:space="0" w:color="auto"/>
                    <w:bottom w:val="none" w:sz="0" w:space="0" w:color="auto"/>
                    <w:right w:val="none" w:sz="0" w:space="0" w:color="auto"/>
                  </w:divBdr>
                  <w:divsChild>
                    <w:div w:id="1854298599">
                      <w:marLeft w:val="0"/>
                      <w:marRight w:val="0"/>
                      <w:marTop w:val="0"/>
                      <w:marBottom w:val="0"/>
                      <w:divBdr>
                        <w:top w:val="none" w:sz="0" w:space="0" w:color="auto"/>
                        <w:left w:val="none" w:sz="0" w:space="0" w:color="auto"/>
                        <w:bottom w:val="none" w:sz="0" w:space="0" w:color="auto"/>
                        <w:right w:val="none" w:sz="0" w:space="0" w:color="auto"/>
                      </w:divBdr>
                      <w:divsChild>
                        <w:div w:id="71227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453942">
          <w:marLeft w:val="0"/>
          <w:marRight w:val="0"/>
          <w:marTop w:val="240"/>
          <w:marBottom w:val="165"/>
          <w:divBdr>
            <w:top w:val="none" w:sz="0" w:space="0" w:color="auto"/>
            <w:left w:val="none" w:sz="0" w:space="0" w:color="auto"/>
            <w:bottom w:val="none" w:sz="0" w:space="0" w:color="auto"/>
            <w:right w:val="none" w:sz="0" w:space="0" w:color="auto"/>
          </w:divBdr>
          <w:divsChild>
            <w:div w:id="1769303171">
              <w:marLeft w:val="0"/>
              <w:marRight w:val="0"/>
              <w:marTop w:val="0"/>
              <w:marBottom w:val="0"/>
              <w:divBdr>
                <w:top w:val="none" w:sz="0" w:space="0" w:color="auto"/>
                <w:left w:val="none" w:sz="0" w:space="0" w:color="auto"/>
                <w:bottom w:val="none" w:sz="0" w:space="0" w:color="auto"/>
                <w:right w:val="none" w:sz="0" w:space="0" w:color="auto"/>
              </w:divBdr>
              <w:divsChild>
                <w:div w:id="976224999">
                  <w:marLeft w:val="0"/>
                  <w:marRight w:val="0"/>
                  <w:marTop w:val="0"/>
                  <w:marBottom w:val="0"/>
                  <w:divBdr>
                    <w:top w:val="none" w:sz="0" w:space="0" w:color="auto"/>
                    <w:left w:val="none" w:sz="0" w:space="0" w:color="auto"/>
                    <w:bottom w:val="none" w:sz="0" w:space="0" w:color="auto"/>
                    <w:right w:val="none" w:sz="0" w:space="0" w:color="auto"/>
                  </w:divBdr>
                  <w:divsChild>
                    <w:div w:id="899831459">
                      <w:marLeft w:val="0"/>
                      <w:marRight w:val="0"/>
                      <w:marTop w:val="0"/>
                      <w:marBottom w:val="0"/>
                      <w:divBdr>
                        <w:top w:val="none" w:sz="0" w:space="0" w:color="auto"/>
                        <w:left w:val="none" w:sz="0" w:space="0" w:color="auto"/>
                        <w:bottom w:val="none" w:sz="0" w:space="0" w:color="auto"/>
                        <w:right w:val="none" w:sz="0" w:space="0" w:color="auto"/>
                      </w:divBdr>
                      <w:divsChild>
                        <w:div w:id="115664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23050">
          <w:marLeft w:val="0"/>
          <w:marRight w:val="0"/>
          <w:marTop w:val="240"/>
          <w:marBottom w:val="165"/>
          <w:divBdr>
            <w:top w:val="none" w:sz="0" w:space="0" w:color="auto"/>
            <w:left w:val="none" w:sz="0" w:space="0" w:color="auto"/>
            <w:bottom w:val="none" w:sz="0" w:space="0" w:color="auto"/>
            <w:right w:val="none" w:sz="0" w:space="0" w:color="auto"/>
          </w:divBdr>
          <w:divsChild>
            <w:div w:id="929390455">
              <w:marLeft w:val="0"/>
              <w:marRight w:val="0"/>
              <w:marTop w:val="0"/>
              <w:marBottom w:val="0"/>
              <w:divBdr>
                <w:top w:val="none" w:sz="0" w:space="0" w:color="auto"/>
                <w:left w:val="none" w:sz="0" w:space="0" w:color="auto"/>
                <w:bottom w:val="none" w:sz="0" w:space="0" w:color="auto"/>
                <w:right w:val="none" w:sz="0" w:space="0" w:color="auto"/>
              </w:divBdr>
              <w:divsChild>
                <w:div w:id="1784305535">
                  <w:marLeft w:val="0"/>
                  <w:marRight w:val="0"/>
                  <w:marTop w:val="0"/>
                  <w:marBottom w:val="0"/>
                  <w:divBdr>
                    <w:top w:val="none" w:sz="0" w:space="0" w:color="auto"/>
                    <w:left w:val="none" w:sz="0" w:space="0" w:color="auto"/>
                    <w:bottom w:val="none" w:sz="0" w:space="0" w:color="auto"/>
                    <w:right w:val="none" w:sz="0" w:space="0" w:color="auto"/>
                  </w:divBdr>
                  <w:divsChild>
                    <w:div w:id="2018725489">
                      <w:marLeft w:val="0"/>
                      <w:marRight w:val="0"/>
                      <w:marTop w:val="0"/>
                      <w:marBottom w:val="0"/>
                      <w:divBdr>
                        <w:top w:val="none" w:sz="0" w:space="0" w:color="auto"/>
                        <w:left w:val="none" w:sz="0" w:space="0" w:color="auto"/>
                        <w:bottom w:val="none" w:sz="0" w:space="0" w:color="auto"/>
                        <w:right w:val="none" w:sz="0" w:space="0" w:color="auto"/>
                      </w:divBdr>
                      <w:divsChild>
                        <w:div w:id="1299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598221">
          <w:marLeft w:val="0"/>
          <w:marRight w:val="0"/>
          <w:marTop w:val="240"/>
          <w:marBottom w:val="165"/>
          <w:divBdr>
            <w:top w:val="none" w:sz="0" w:space="0" w:color="auto"/>
            <w:left w:val="none" w:sz="0" w:space="0" w:color="auto"/>
            <w:bottom w:val="none" w:sz="0" w:space="0" w:color="auto"/>
            <w:right w:val="none" w:sz="0" w:space="0" w:color="auto"/>
          </w:divBdr>
          <w:divsChild>
            <w:div w:id="1530755386">
              <w:marLeft w:val="0"/>
              <w:marRight w:val="0"/>
              <w:marTop w:val="0"/>
              <w:marBottom w:val="0"/>
              <w:divBdr>
                <w:top w:val="none" w:sz="0" w:space="0" w:color="auto"/>
                <w:left w:val="none" w:sz="0" w:space="0" w:color="auto"/>
                <w:bottom w:val="none" w:sz="0" w:space="0" w:color="auto"/>
                <w:right w:val="none" w:sz="0" w:space="0" w:color="auto"/>
              </w:divBdr>
              <w:divsChild>
                <w:div w:id="693772926">
                  <w:marLeft w:val="0"/>
                  <w:marRight w:val="0"/>
                  <w:marTop w:val="0"/>
                  <w:marBottom w:val="0"/>
                  <w:divBdr>
                    <w:top w:val="none" w:sz="0" w:space="0" w:color="auto"/>
                    <w:left w:val="none" w:sz="0" w:space="0" w:color="auto"/>
                    <w:bottom w:val="none" w:sz="0" w:space="0" w:color="auto"/>
                    <w:right w:val="none" w:sz="0" w:space="0" w:color="auto"/>
                  </w:divBdr>
                  <w:divsChild>
                    <w:div w:id="2109502923">
                      <w:marLeft w:val="0"/>
                      <w:marRight w:val="0"/>
                      <w:marTop w:val="0"/>
                      <w:marBottom w:val="0"/>
                      <w:divBdr>
                        <w:top w:val="none" w:sz="0" w:space="0" w:color="auto"/>
                        <w:left w:val="none" w:sz="0" w:space="0" w:color="auto"/>
                        <w:bottom w:val="none" w:sz="0" w:space="0" w:color="auto"/>
                        <w:right w:val="none" w:sz="0" w:space="0" w:color="auto"/>
                      </w:divBdr>
                      <w:divsChild>
                        <w:div w:id="201996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7873">
          <w:marLeft w:val="0"/>
          <w:marRight w:val="0"/>
          <w:marTop w:val="240"/>
          <w:marBottom w:val="165"/>
          <w:divBdr>
            <w:top w:val="none" w:sz="0" w:space="0" w:color="auto"/>
            <w:left w:val="none" w:sz="0" w:space="0" w:color="auto"/>
            <w:bottom w:val="none" w:sz="0" w:space="0" w:color="auto"/>
            <w:right w:val="none" w:sz="0" w:space="0" w:color="auto"/>
          </w:divBdr>
          <w:divsChild>
            <w:div w:id="621309909">
              <w:marLeft w:val="0"/>
              <w:marRight w:val="0"/>
              <w:marTop w:val="0"/>
              <w:marBottom w:val="0"/>
              <w:divBdr>
                <w:top w:val="none" w:sz="0" w:space="0" w:color="auto"/>
                <w:left w:val="none" w:sz="0" w:space="0" w:color="auto"/>
                <w:bottom w:val="none" w:sz="0" w:space="0" w:color="auto"/>
                <w:right w:val="none" w:sz="0" w:space="0" w:color="auto"/>
              </w:divBdr>
              <w:divsChild>
                <w:div w:id="165635227">
                  <w:marLeft w:val="0"/>
                  <w:marRight w:val="0"/>
                  <w:marTop w:val="0"/>
                  <w:marBottom w:val="0"/>
                  <w:divBdr>
                    <w:top w:val="none" w:sz="0" w:space="0" w:color="auto"/>
                    <w:left w:val="none" w:sz="0" w:space="0" w:color="auto"/>
                    <w:bottom w:val="none" w:sz="0" w:space="0" w:color="auto"/>
                    <w:right w:val="none" w:sz="0" w:space="0" w:color="auto"/>
                  </w:divBdr>
                  <w:divsChild>
                    <w:div w:id="245111563">
                      <w:marLeft w:val="0"/>
                      <w:marRight w:val="0"/>
                      <w:marTop w:val="0"/>
                      <w:marBottom w:val="0"/>
                      <w:divBdr>
                        <w:top w:val="none" w:sz="0" w:space="0" w:color="auto"/>
                        <w:left w:val="none" w:sz="0" w:space="0" w:color="auto"/>
                        <w:bottom w:val="none" w:sz="0" w:space="0" w:color="auto"/>
                        <w:right w:val="none" w:sz="0" w:space="0" w:color="auto"/>
                      </w:divBdr>
                      <w:divsChild>
                        <w:div w:id="12939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79727">
          <w:marLeft w:val="0"/>
          <w:marRight w:val="0"/>
          <w:marTop w:val="240"/>
          <w:marBottom w:val="165"/>
          <w:divBdr>
            <w:top w:val="none" w:sz="0" w:space="0" w:color="auto"/>
            <w:left w:val="none" w:sz="0" w:space="0" w:color="auto"/>
            <w:bottom w:val="none" w:sz="0" w:space="0" w:color="auto"/>
            <w:right w:val="none" w:sz="0" w:space="0" w:color="auto"/>
          </w:divBdr>
          <w:divsChild>
            <w:div w:id="877156992">
              <w:marLeft w:val="0"/>
              <w:marRight w:val="0"/>
              <w:marTop w:val="0"/>
              <w:marBottom w:val="0"/>
              <w:divBdr>
                <w:top w:val="none" w:sz="0" w:space="0" w:color="auto"/>
                <w:left w:val="none" w:sz="0" w:space="0" w:color="auto"/>
                <w:bottom w:val="none" w:sz="0" w:space="0" w:color="auto"/>
                <w:right w:val="none" w:sz="0" w:space="0" w:color="auto"/>
              </w:divBdr>
              <w:divsChild>
                <w:div w:id="2002002170">
                  <w:marLeft w:val="0"/>
                  <w:marRight w:val="0"/>
                  <w:marTop w:val="0"/>
                  <w:marBottom w:val="0"/>
                  <w:divBdr>
                    <w:top w:val="none" w:sz="0" w:space="0" w:color="auto"/>
                    <w:left w:val="none" w:sz="0" w:space="0" w:color="auto"/>
                    <w:bottom w:val="none" w:sz="0" w:space="0" w:color="auto"/>
                    <w:right w:val="none" w:sz="0" w:space="0" w:color="auto"/>
                  </w:divBdr>
                  <w:divsChild>
                    <w:div w:id="775104111">
                      <w:marLeft w:val="0"/>
                      <w:marRight w:val="0"/>
                      <w:marTop w:val="0"/>
                      <w:marBottom w:val="0"/>
                      <w:divBdr>
                        <w:top w:val="none" w:sz="0" w:space="0" w:color="auto"/>
                        <w:left w:val="none" w:sz="0" w:space="0" w:color="auto"/>
                        <w:bottom w:val="none" w:sz="0" w:space="0" w:color="auto"/>
                        <w:right w:val="none" w:sz="0" w:space="0" w:color="auto"/>
                      </w:divBdr>
                      <w:divsChild>
                        <w:div w:id="18786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276810">
          <w:marLeft w:val="0"/>
          <w:marRight w:val="0"/>
          <w:marTop w:val="0"/>
          <w:marBottom w:val="0"/>
          <w:divBdr>
            <w:top w:val="none" w:sz="0" w:space="0" w:color="auto"/>
            <w:left w:val="none" w:sz="0" w:space="0" w:color="auto"/>
            <w:bottom w:val="none" w:sz="0" w:space="0" w:color="auto"/>
            <w:right w:val="none" w:sz="0" w:space="0" w:color="auto"/>
          </w:divBdr>
        </w:div>
        <w:div w:id="1718431963">
          <w:marLeft w:val="0"/>
          <w:marRight w:val="0"/>
          <w:marTop w:val="240"/>
          <w:marBottom w:val="165"/>
          <w:divBdr>
            <w:top w:val="none" w:sz="0" w:space="0" w:color="auto"/>
            <w:left w:val="none" w:sz="0" w:space="0" w:color="auto"/>
            <w:bottom w:val="none" w:sz="0" w:space="0" w:color="auto"/>
            <w:right w:val="none" w:sz="0" w:space="0" w:color="auto"/>
          </w:divBdr>
          <w:divsChild>
            <w:div w:id="910164314">
              <w:marLeft w:val="0"/>
              <w:marRight w:val="0"/>
              <w:marTop w:val="0"/>
              <w:marBottom w:val="0"/>
              <w:divBdr>
                <w:top w:val="none" w:sz="0" w:space="0" w:color="auto"/>
                <w:left w:val="none" w:sz="0" w:space="0" w:color="auto"/>
                <w:bottom w:val="none" w:sz="0" w:space="0" w:color="auto"/>
                <w:right w:val="none" w:sz="0" w:space="0" w:color="auto"/>
              </w:divBdr>
              <w:divsChild>
                <w:div w:id="1132796614">
                  <w:marLeft w:val="0"/>
                  <w:marRight w:val="0"/>
                  <w:marTop w:val="0"/>
                  <w:marBottom w:val="0"/>
                  <w:divBdr>
                    <w:top w:val="none" w:sz="0" w:space="0" w:color="auto"/>
                    <w:left w:val="none" w:sz="0" w:space="0" w:color="auto"/>
                    <w:bottom w:val="none" w:sz="0" w:space="0" w:color="auto"/>
                    <w:right w:val="none" w:sz="0" w:space="0" w:color="auto"/>
                  </w:divBdr>
                  <w:divsChild>
                    <w:div w:id="1812286574">
                      <w:marLeft w:val="0"/>
                      <w:marRight w:val="0"/>
                      <w:marTop w:val="0"/>
                      <w:marBottom w:val="0"/>
                      <w:divBdr>
                        <w:top w:val="none" w:sz="0" w:space="0" w:color="auto"/>
                        <w:left w:val="none" w:sz="0" w:space="0" w:color="auto"/>
                        <w:bottom w:val="none" w:sz="0" w:space="0" w:color="auto"/>
                        <w:right w:val="none" w:sz="0" w:space="0" w:color="auto"/>
                      </w:divBdr>
                      <w:divsChild>
                        <w:div w:id="2439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089978">
          <w:marLeft w:val="0"/>
          <w:marRight w:val="0"/>
          <w:marTop w:val="0"/>
          <w:marBottom w:val="0"/>
          <w:divBdr>
            <w:top w:val="none" w:sz="0" w:space="0" w:color="auto"/>
            <w:left w:val="none" w:sz="0" w:space="0" w:color="auto"/>
            <w:bottom w:val="none" w:sz="0" w:space="0" w:color="auto"/>
            <w:right w:val="none" w:sz="0" w:space="0" w:color="auto"/>
          </w:divBdr>
        </w:div>
      </w:divsChild>
    </w:div>
    <w:div w:id="1736515522">
      <w:bodyDiv w:val="1"/>
      <w:marLeft w:val="0"/>
      <w:marRight w:val="0"/>
      <w:marTop w:val="0"/>
      <w:marBottom w:val="0"/>
      <w:divBdr>
        <w:top w:val="none" w:sz="0" w:space="0" w:color="auto"/>
        <w:left w:val="none" w:sz="0" w:space="0" w:color="auto"/>
        <w:bottom w:val="none" w:sz="0" w:space="0" w:color="auto"/>
        <w:right w:val="none" w:sz="0" w:space="0" w:color="auto"/>
      </w:divBdr>
    </w:div>
    <w:div w:id="1779370338">
      <w:bodyDiv w:val="1"/>
      <w:marLeft w:val="0"/>
      <w:marRight w:val="0"/>
      <w:marTop w:val="0"/>
      <w:marBottom w:val="0"/>
      <w:divBdr>
        <w:top w:val="none" w:sz="0" w:space="0" w:color="auto"/>
        <w:left w:val="none" w:sz="0" w:space="0" w:color="auto"/>
        <w:bottom w:val="none" w:sz="0" w:space="0" w:color="auto"/>
        <w:right w:val="none" w:sz="0" w:space="0" w:color="auto"/>
      </w:divBdr>
      <w:divsChild>
        <w:div w:id="1064912923">
          <w:marLeft w:val="0"/>
          <w:marRight w:val="0"/>
          <w:marTop w:val="0"/>
          <w:marBottom w:val="0"/>
          <w:divBdr>
            <w:top w:val="none" w:sz="0" w:space="0" w:color="auto"/>
            <w:left w:val="none" w:sz="0" w:space="0" w:color="auto"/>
            <w:bottom w:val="none" w:sz="0" w:space="0" w:color="auto"/>
            <w:right w:val="none" w:sz="0" w:space="0" w:color="auto"/>
          </w:divBdr>
          <w:divsChild>
            <w:div w:id="1989632372">
              <w:marLeft w:val="0"/>
              <w:marRight w:val="0"/>
              <w:marTop w:val="0"/>
              <w:marBottom w:val="0"/>
              <w:divBdr>
                <w:top w:val="none" w:sz="0" w:space="0" w:color="auto"/>
                <w:left w:val="none" w:sz="0" w:space="0" w:color="auto"/>
                <w:bottom w:val="none" w:sz="0" w:space="0" w:color="auto"/>
                <w:right w:val="none" w:sz="0" w:space="0" w:color="auto"/>
              </w:divBdr>
            </w:div>
          </w:divsChild>
        </w:div>
        <w:div w:id="507717163">
          <w:marLeft w:val="0"/>
          <w:marRight w:val="0"/>
          <w:marTop w:val="0"/>
          <w:marBottom w:val="0"/>
          <w:divBdr>
            <w:top w:val="none" w:sz="0" w:space="0" w:color="auto"/>
            <w:left w:val="none" w:sz="0" w:space="0" w:color="auto"/>
            <w:bottom w:val="none" w:sz="0" w:space="0" w:color="auto"/>
            <w:right w:val="none" w:sz="0" w:space="0" w:color="auto"/>
          </w:divBdr>
          <w:divsChild>
            <w:div w:id="1160851353">
              <w:marLeft w:val="0"/>
              <w:marRight w:val="0"/>
              <w:marTop w:val="0"/>
              <w:marBottom w:val="0"/>
              <w:divBdr>
                <w:top w:val="none" w:sz="0" w:space="0" w:color="auto"/>
                <w:left w:val="none" w:sz="0" w:space="0" w:color="auto"/>
                <w:bottom w:val="none" w:sz="0" w:space="0" w:color="auto"/>
                <w:right w:val="none" w:sz="0" w:space="0" w:color="auto"/>
              </w:divBdr>
              <w:divsChild>
                <w:div w:id="1469321335">
                  <w:marLeft w:val="0"/>
                  <w:marRight w:val="0"/>
                  <w:marTop w:val="0"/>
                  <w:marBottom w:val="0"/>
                  <w:divBdr>
                    <w:top w:val="none" w:sz="0" w:space="0" w:color="auto"/>
                    <w:left w:val="none" w:sz="0" w:space="0" w:color="auto"/>
                    <w:bottom w:val="none" w:sz="0" w:space="0" w:color="auto"/>
                    <w:right w:val="none" w:sz="0" w:space="0" w:color="auto"/>
                  </w:divBdr>
                  <w:divsChild>
                    <w:div w:id="1323389413">
                      <w:marLeft w:val="0"/>
                      <w:marRight w:val="0"/>
                      <w:marTop w:val="0"/>
                      <w:marBottom w:val="0"/>
                      <w:divBdr>
                        <w:top w:val="none" w:sz="0" w:space="0" w:color="auto"/>
                        <w:left w:val="none" w:sz="0" w:space="0" w:color="auto"/>
                        <w:bottom w:val="none" w:sz="0" w:space="0" w:color="auto"/>
                        <w:right w:val="none" w:sz="0" w:space="0" w:color="auto"/>
                      </w:divBdr>
                      <w:divsChild>
                        <w:div w:id="1202590703">
                          <w:marLeft w:val="0"/>
                          <w:marRight w:val="0"/>
                          <w:marTop w:val="0"/>
                          <w:marBottom w:val="0"/>
                          <w:divBdr>
                            <w:top w:val="none" w:sz="0" w:space="0" w:color="auto"/>
                            <w:left w:val="none" w:sz="0" w:space="0" w:color="auto"/>
                            <w:bottom w:val="none" w:sz="0" w:space="0" w:color="auto"/>
                            <w:right w:val="none" w:sz="0" w:space="0" w:color="auto"/>
                          </w:divBdr>
                          <w:divsChild>
                            <w:div w:id="1432431330">
                              <w:marLeft w:val="0"/>
                              <w:marRight w:val="0"/>
                              <w:marTop w:val="0"/>
                              <w:marBottom w:val="0"/>
                              <w:divBdr>
                                <w:top w:val="none" w:sz="0" w:space="0" w:color="auto"/>
                                <w:left w:val="none" w:sz="0" w:space="0" w:color="auto"/>
                                <w:bottom w:val="none" w:sz="0" w:space="0" w:color="auto"/>
                                <w:right w:val="none" w:sz="0" w:space="0" w:color="auto"/>
                              </w:divBdr>
                              <w:divsChild>
                                <w:div w:id="399331262">
                                  <w:marLeft w:val="0"/>
                                  <w:marRight w:val="0"/>
                                  <w:marTop w:val="0"/>
                                  <w:marBottom w:val="0"/>
                                  <w:divBdr>
                                    <w:top w:val="none" w:sz="0" w:space="0" w:color="auto"/>
                                    <w:left w:val="none" w:sz="0" w:space="0" w:color="auto"/>
                                    <w:bottom w:val="none" w:sz="0" w:space="0" w:color="auto"/>
                                    <w:right w:val="none" w:sz="0" w:space="0" w:color="auto"/>
                                  </w:divBdr>
                                  <w:divsChild>
                                    <w:div w:id="1335036022">
                                      <w:marLeft w:val="0"/>
                                      <w:marRight w:val="0"/>
                                      <w:marTop w:val="0"/>
                                      <w:marBottom w:val="0"/>
                                      <w:divBdr>
                                        <w:top w:val="none" w:sz="0" w:space="0" w:color="auto"/>
                                        <w:left w:val="none" w:sz="0" w:space="0" w:color="auto"/>
                                        <w:bottom w:val="none" w:sz="0" w:space="0" w:color="auto"/>
                                        <w:right w:val="none" w:sz="0" w:space="0" w:color="auto"/>
                                      </w:divBdr>
                                      <w:divsChild>
                                        <w:div w:id="1189634834">
                                          <w:marLeft w:val="0"/>
                                          <w:marRight w:val="0"/>
                                          <w:marTop w:val="0"/>
                                          <w:marBottom w:val="0"/>
                                          <w:divBdr>
                                            <w:top w:val="none" w:sz="0" w:space="0" w:color="auto"/>
                                            <w:left w:val="none" w:sz="0" w:space="0" w:color="auto"/>
                                            <w:bottom w:val="none" w:sz="0" w:space="0" w:color="auto"/>
                                            <w:right w:val="none" w:sz="0" w:space="0" w:color="auto"/>
                                          </w:divBdr>
                                          <w:divsChild>
                                            <w:div w:id="1082264849">
                                              <w:marLeft w:val="0"/>
                                              <w:marRight w:val="0"/>
                                              <w:marTop w:val="0"/>
                                              <w:marBottom w:val="0"/>
                                              <w:divBdr>
                                                <w:top w:val="none" w:sz="0" w:space="0" w:color="auto"/>
                                                <w:left w:val="none" w:sz="0" w:space="0" w:color="auto"/>
                                                <w:bottom w:val="none" w:sz="0" w:space="0" w:color="auto"/>
                                                <w:right w:val="none" w:sz="0" w:space="0" w:color="auto"/>
                                              </w:divBdr>
                                              <w:divsChild>
                                                <w:div w:id="558319853">
                                                  <w:marLeft w:val="0"/>
                                                  <w:marRight w:val="0"/>
                                                  <w:marTop w:val="0"/>
                                                  <w:marBottom w:val="0"/>
                                                  <w:divBdr>
                                                    <w:top w:val="none" w:sz="0" w:space="0" w:color="auto"/>
                                                    <w:left w:val="none" w:sz="0" w:space="0" w:color="auto"/>
                                                    <w:bottom w:val="none" w:sz="0" w:space="0" w:color="auto"/>
                                                    <w:right w:val="none" w:sz="0" w:space="0" w:color="auto"/>
                                                  </w:divBdr>
                                                  <w:divsChild>
                                                    <w:div w:id="54087002">
                                                      <w:marLeft w:val="0"/>
                                                      <w:marRight w:val="0"/>
                                                      <w:marTop w:val="0"/>
                                                      <w:marBottom w:val="0"/>
                                                      <w:divBdr>
                                                        <w:top w:val="none" w:sz="0" w:space="0" w:color="auto"/>
                                                        <w:left w:val="none" w:sz="0" w:space="0" w:color="auto"/>
                                                        <w:bottom w:val="none" w:sz="0" w:space="0" w:color="auto"/>
                                                        <w:right w:val="none" w:sz="0" w:space="0" w:color="auto"/>
                                                      </w:divBdr>
                                                      <w:divsChild>
                                                        <w:div w:id="117063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793335">
          <w:marLeft w:val="0"/>
          <w:marRight w:val="0"/>
          <w:marTop w:val="0"/>
          <w:marBottom w:val="0"/>
          <w:divBdr>
            <w:top w:val="none" w:sz="0" w:space="0" w:color="auto"/>
            <w:left w:val="none" w:sz="0" w:space="0" w:color="auto"/>
            <w:bottom w:val="none" w:sz="0" w:space="0" w:color="auto"/>
            <w:right w:val="none" w:sz="0" w:space="0" w:color="auto"/>
          </w:divBdr>
          <w:divsChild>
            <w:div w:id="811871038">
              <w:marLeft w:val="0"/>
              <w:marRight w:val="0"/>
              <w:marTop w:val="0"/>
              <w:marBottom w:val="0"/>
              <w:divBdr>
                <w:top w:val="none" w:sz="0" w:space="0" w:color="auto"/>
                <w:left w:val="none" w:sz="0" w:space="0" w:color="auto"/>
                <w:bottom w:val="none" w:sz="0" w:space="0" w:color="auto"/>
                <w:right w:val="none" w:sz="0" w:space="0" w:color="auto"/>
              </w:divBdr>
              <w:divsChild>
                <w:div w:id="189539602">
                  <w:marLeft w:val="0"/>
                  <w:marRight w:val="0"/>
                  <w:marTop w:val="0"/>
                  <w:marBottom w:val="0"/>
                  <w:divBdr>
                    <w:top w:val="none" w:sz="0" w:space="0" w:color="auto"/>
                    <w:left w:val="none" w:sz="0" w:space="0" w:color="auto"/>
                    <w:bottom w:val="none" w:sz="0" w:space="0" w:color="auto"/>
                    <w:right w:val="none" w:sz="0" w:space="0" w:color="auto"/>
                  </w:divBdr>
                  <w:divsChild>
                    <w:div w:id="991250354">
                      <w:marLeft w:val="0"/>
                      <w:marRight w:val="0"/>
                      <w:marTop w:val="0"/>
                      <w:marBottom w:val="0"/>
                      <w:divBdr>
                        <w:top w:val="none" w:sz="0" w:space="0" w:color="auto"/>
                        <w:left w:val="none" w:sz="0" w:space="0" w:color="auto"/>
                        <w:bottom w:val="none" w:sz="0" w:space="0" w:color="auto"/>
                        <w:right w:val="none" w:sz="0" w:space="0" w:color="auto"/>
                      </w:divBdr>
                      <w:divsChild>
                        <w:div w:id="599752150">
                          <w:marLeft w:val="0"/>
                          <w:marRight w:val="0"/>
                          <w:marTop w:val="0"/>
                          <w:marBottom w:val="0"/>
                          <w:divBdr>
                            <w:top w:val="none" w:sz="0" w:space="0" w:color="auto"/>
                            <w:left w:val="none" w:sz="0" w:space="0" w:color="auto"/>
                            <w:bottom w:val="none" w:sz="0" w:space="0" w:color="auto"/>
                            <w:right w:val="none" w:sz="0" w:space="0" w:color="auto"/>
                          </w:divBdr>
                          <w:divsChild>
                            <w:div w:id="1727024915">
                              <w:marLeft w:val="0"/>
                              <w:marRight w:val="0"/>
                              <w:marTop w:val="0"/>
                              <w:marBottom w:val="0"/>
                              <w:divBdr>
                                <w:top w:val="none" w:sz="0" w:space="0" w:color="auto"/>
                                <w:left w:val="none" w:sz="0" w:space="0" w:color="auto"/>
                                <w:bottom w:val="none" w:sz="0" w:space="0" w:color="auto"/>
                                <w:right w:val="none" w:sz="0" w:space="0" w:color="auto"/>
                              </w:divBdr>
                              <w:divsChild>
                                <w:div w:id="425686060">
                                  <w:marLeft w:val="0"/>
                                  <w:marRight w:val="0"/>
                                  <w:marTop w:val="0"/>
                                  <w:marBottom w:val="0"/>
                                  <w:divBdr>
                                    <w:top w:val="none" w:sz="0" w:space="0" w:color="auto"/>
                                    <w:left w:val="none" w:sz="0" w:space="0" w:color="auto"/>
                                    <w:bottom w:val="none" w:sz="0" w:space="0" w:color="auto"/>
                                    <w:right w:val="none" w:sz="0" w:space="0" w:color="auto"/>
                                  </w:divBdr>
                                  <w:divsChild>
                                    <w:div w:id="12465123">
                                      <w:marLeft w:val="0"/>
                                      <w:marRight w:val="0"/>
                                      <w:marTop w:val="0"/>
                                      <w:marBottom w:val="0"/>
                                      <w:divBdr>
                                        <w:top w:val="none" w:sz="0" w:space="0" w:color="auto"/>
                                        <w:left w:val="none" w:sz="0" w:space="0" w:color="auto"/>
                                        <w:bottom w:val="none" w:sz="0" w:space="0" w:color="auto"/>
                                        <w:right w:val="none" w:sz="0" w:space="0" w:color="auto"/>
                                      </w:divBdr>
                                      <w:divsChild>
                                        <w:div w:id="1345091592">
                                          <w:marLeft w:val="0"/>
                                          <w:marRight w:val="0"/>
                                          <w:marTop w:val="0"/>
                                          <w:marBottom w:val="0"/>
                                          <w:divBdr>
                                            <w:top w:val="none" w:sz="0" w:space="0" w:color="auto"/>
                                            <w:left w:val="none" w:sz="0" w:space="0" w:color="auto"/>
                                            <w:bottom w:val="none" w:sz="0" w:space="0" w:color="auto"/>
                                            <w:right w:val="none" w:sz="0" w:space="0" w:color="auto"/>
                                          </w:divBdr>
                                          <w:divsChild>
                                            <w:div w:id="272978535">
                                              <w:marLeft w:val="0"/>
                                              <w:marRight w:val="0"/>
                                              <w:marTop w:val="0"/>
                                              <w:marBottom w:val="0"/>
                                              <w:divBdr>
                                                <w:top w:val="none" w:sz="0" w:space="0" w:color="auto"/>
                                                <w:left w:val="none" w:sz="0" w:space="0" w:color="auto"/>
                                                <w:bottom w:val="none" w:sz="0" w:space="0" w:color="auto"/>
                                                <w:right w:val="none" w:sz="0" w:space="0" w:color="auto"/>
                                              </w:divBdr>
                                              <w:divsChild>
                                                <w:div w:id="892732510">
                                                  <w:marLeft w:val="0"/>
                                                  <w:marRight w:val="0"/>
                                                  <w:marTop w:val="0"/>
                                                  <w:marBottom w:val="0"/>
                                                  <w:divBdr>
                                                    <w:top w:val="none" w:sz="0" w:space="0" w:color="auto"/>
                                                    <w:left w:val="none" w:sz="0" w:space="0" w:color="auto"/>
                                                    <w:bottom w:val="none" w:sz="0" w:space="0" w:color="auto"/>
                                                    <w:right w:val="none" w:sz="0" w:space="0" w:color="auto"/>
                                                  </w:divBdr>
                                                  <w:divsChild>
                                                    <w:div w:id="1251619027">
                                                      <w:marLeft w:val="0"/>
                                                      <w:marRight w:val="0"/>
                                                      <w:marTop w:val="0"/>
                                                      <w:marBottom w:val="0"/>
                                                      <w:divBdr>
                                                        <w:top w:val="none" w:sz="0" w:space="0" w:color="auto"/>
                                                        <w:left w:val="none" w:sz="0" w:space="0" w:color="auto"/>
                                                        <w:bottom w:val="none" w:sz="0" w:space="0" w:color="auto"/>
                                                        <w:right w:val="none" w:sz="0" w:space="0" w:color="auto"/>
                                                      </w:divBdr>
                                                      <w:divsChild>
                                                        <w:div w:id="124017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035953">
          <w:marLeft w:val="0"/>
          <w:marRight w:val="0"/>
          <w:marTop w:val="0"/>
          <w:marBottom w:val="0"/>
          <w:divBdr>
            <w:top w:val="none" w:sz="0" w:space="0" w:color="auto"/>
            <w:left w:val="none" w:sz="0" w:space="0" w:color="auto"/>
            <w:bottom w:val="none" w:sz="0" w:space="0" w:color="auto"/>
            <w:right w:val="none" w:sz="0" w:space="0" w:color="auto"/>
          </w:divBdr>
          <w:divsChild>
            <w:div w:id="538279162">
              <w:marLeft w:val="0"/>
              <w:marRight w:val="0"/>
              <w:marTop w:val="0"/>
              <w:marBottom w:val="0"/>
              <w:divBdr>
                <w:top w:val="none" w:sz="0" w:space="0" w:color="auto"/>
                <w:left w:val="none" w:sz="0" w:space="0" w:color="auto"/>
                <w:bottom w:val="none" w:sz="0" w:space="0" w:color="auto"/>
                <w:right w:val="none" w:sz="0" w:space="0" w:color="auto"/>
              </w:divBdr>
              <w:divsChild>
                <w:div w:id="439573718">
                  <w:marLeft w:val="0"/>
                  <w:marRight w:val="0"/>
                  <w:marTop w:val="0"/>
                  <w:marBottom w:val="0"/>
                  <w:divBdr>
                    <w:top w:val="none" w:sz="0" w:space="0" w:color="auto"/>
                    <w:left w:val="none" w:sz="0" w:space="0" w:color="auto"/>
                    <w:bottom w:val="none" w:sz="0" w:space="0" w:color="auto"/>
                    <w:right w:val="none" w:sz="0" w:space="0" w:color="auto"/>
                  </w:divBdr>
                  <w:divsChild>
                    <w:div w:id="1596206224">
                      <w:marLeft w:val="0"/>
                      <w:marRight w:val="0"/>
                      <w:marTop w:val="0"/>
                      <w:marBottom w:val="0"/>
                      <w:divBdr>
                        <w:top w:val="none" w:sz="0" w:space="0" w:color="auto"/>
                        <w:left w:val="none" w:sz="0" w:space="0" w:color="auto"/>
                        <w:bottom w:val="none" w:sz="0" w:space="0" w:color="auto"/>
                        <w:right w:val="none" w:sz="0" w:space="0" w:color="auto"/>
                      </w:divBdr>
                      <w:divsChild>
                        <w:div w:id="1747258865">
                          <w:marLeft w:val="0"/>
                          <w:marRight w:val="0"/>
                          <w:marTop w:val="0"/>
                          <w:marBottom w:val="0"/>
                          <w:divBdr>
                            <w:top w:val="none" w:sz="0" w:space="0" w:color="auto"/>
                            <w:left w:val="none" w:sz="0" w:space="0" w:color="auto"/>
                            <w:bottom w:val="none" w:sz="0" w:space="0" w:color="auto"/>
                            <w:right w:val="none" w:sz="0" w:space="0" w:color="auto"/>
                          </w:divBdr>
                          <w:divsChild>
                            <w:div w:id="1981496734">
                              <w:marLeft w:val="0"/>
                              <w:marRight w:val="0"/>
                              <w:marTop w:val="0"/>
                              <w:marBottom w:val="0"/>
                              <w:divBdr>
                                <w:top w:val="none" w:sz="0" w:space="0" w:color="auto"/>
                                <w:left w:val="none" w:sz="0" w:space="0" w:color="auto"/>
                                <w:bottom w:val="none" w:sz="0" w:space="0" w:color="auto"/>
                                <w:right w:val="none" w:sz="0" w:space="0" w:color="auto"/>
                              </w:divBdr>
                              <w:divsChild>
                                <w:div w:id="117258320">
                                  <w:marLeft w:val="0"/>
                                  <w:marRight w:val="0"/>
                                  <w:marTop w:val="0"/>
                                  <w:marBottom w:val="0"/>
                                  <w:divBdr>
                                    <w:top w:val="none" w:sz="0" w:space="0" w:color="auto"/>
                                    <w:left w:val="none" w:sz="0" w:space="0" w:color="auto"/>
                                    <w:bottom w:val="none" w:sz="0" w:space="0" w:color="auto"/>
                                    <w:right w:val="none" w:sz="0" w:space="0" w:color="auto"/>
                                  </w:divBdr>
                                  <w:divsChild>
                                    <w:div w:id="1886677937">
                                      <w:marLeft w:val="0"/>
                                      <w:marRight w:val="0"/>
                                      <w:marTop w:val="0"/>
                                      <w:marBottom w:val="0"/>
                                      <w:divBdr>
                                        <w:top w:val="none" w:sz="0" w:space="0" w:color="auto"/>
                                        <w:left w:val="none" w:sz="0" w:space="0" w:color="auto"/>
                                        <w:bottom w:val="none" w:sz="0" w:space="0" w:color="auto"/>
                                        <w:right w:val="none" w:sz="0" w:space="0" w:color="auto"/>
                                      </w:divBdr>
                                      <w:divsChild>
                                        <w:div w:id="693266515">
                                          <w:marLeft w:val="0"/>
                                          <w:marRight w:val="0"/>
                                          <w:marTop w:val="0"/>
                                          <w:marBottom w:val="0"/>
                                          <w:divBdr>
                                            <w:top w:val="none" w:sz="0" w:space="0" w:color="auto"/>
                                            <w:left w:val="none" w:sz="0" w:space="0" w:color="auto"/>
                                            <w:bottom w:val="none" w:sz="0" w:space="0" w:color="auto"/>
                                            <w:right w:val="none" w:sz="0" w:space="0" w:color="auto"/>
                                          </w:divBdr>
                                          <w:divsChild>
                                            <w:div w:id="166948943">
                                              <w:marLeft w:val="0"/>
                                              <w:marRight w:val="0"/>
                                              <w:marTop w:val="0"/>
                                              <w:marBottom w:val="0"/>
                                              <w:divBdr>
                                                <w:top w:val="none" w:sz="0" w:space="0" w:color="auto"/>
                                                <w:left w:val="none" w:sz="0" w:space="0" w:color="auto"/>
                                                <w:bottom w:val="none" w:sz="0" w:space="0" w:color="auto"/>
                                                <w:right w:val="none" w:sz="0" w:space="0" w:color="auto"/>
                                              </w:divBdr>
                                              <w:divsChild>
                                                <w:div w:id="2032875124">
                                                  <w:marLeft w:val="0"/>
                                                  <w:marRight w:val="0"/>
                                                  <w:marTop w:val="0"/>
                                                  <w:marBottom w:val="0"/>
                                                  <w:divBdr>
                                                    <w:top w:val="none" w:sz="0" w:space="0" w:color="auto"/>
                                                    <w:left w:val="none" w:sz="0" w:space="0" w:color="auto"/>
                                                    <w:bottom w:val="none" w:sz="0" w:space="0" w:color="auto"/>
                                                    <w:right w:val="none" w:sz="0" w:space="0" w:color="auto"/>
                                                  </w:divBdr>
                                                  <w:divsChild>
                                                    <w:div w:id="344357790">
                                                      <w:marLeft w:val="0"/>
                                                      <w:marRight w:val="0"/>
                                                      <w:marTop w:val="0"/>
                                                      <w:marBottom w:val="0"/>
                                                      <w:divBdr>
                                                        <w:top w:val="none" w:sz="0" w:space="0" w:color="auto"/>
                                                        <w:left w:val="none" w:sz="0" w:space="0" w:color="auto"/>
                                                        <w:bottom w:val="none" w:sz="0" w:space="0" w:color="auto"/>
                                                        <w:right w:val="none" w:sz="0" w:space="0" w:color="auto"/>
                                                      </w:divBdr>
                                                      <w:divsChild>
                                                        <w:div w:id="80505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8577669">
          <w:marLeft w:val="0"/>
          <w:marRight w:val="0"/>
          <w:marTop w:val="0"/>
          <w:marBottom w:val="0"/>
          <w:divBdr>
            <w:top w:val="none" w:sz="0" w:space="0" w:color="auto"/>
            <w:left w:val="none" w:sz="0" w:space="0" w:color="auto"/>
            <w:bottom w:val="none" w:sz="0" w:space="0" w:color="auto"/>
            <w:right w:val="none" w:sz="0" w:space="0" w:color="auto"/>
          </w:divBdr>
          <w:divsChild>
            <w:div w:id="1408310689">
              <w:marLeft w:val="0"/>
              <w:marRight w:val="0"/>
              <w:marTop w:val="0"/>
              <w:marBottom w:val="0"/>
              <w:divBdr>
                <w:top w:val="none" w:sz="0" w:space="0" w:color="auto"/>
                <w:left w:val="none" w:sz="0" w:space="0" w:color="auto"/>
                <w:bottom w:val="none" w:sz="0" w:space="0" w:color="auto"/>
                <w:right w:val="none" w:sz="0" w:space="0" w:color="auto"/>
              </w:divBdr>
              <w:divsChild>
                <w:div w:id="1769231248">
                  <w:marLeft w:val="0"/>
                  <w:marRight w:val="0"/>
                  <w:marTop w:val="0"/>
                  <w:marBottom w:val="0"/>
                  <w:divBdr>
                    <w:top w:val="none" w:sz="0" w:space="0" w:color="auto"/>
                    <w:left w:val="none" w:sz="0" w:space="0" w:color="auto"/>
                    <w:bottom w:val="none" w:sz="0" w:space="0" w:color="auto"/>
                    <w:right w:val="none" w:sz="0" w:space="0" w:color="auto"/>
                  </w:divBdr>
                  <w:divsChild>
                    <w:div w:id="261105589">
                      <w:marLeft w:val="0"/>
                      <w:marRight w:val="0"/>
                      <w:marTop w:val="0"/>
                      <w:marBottom w:val="0"/>
                      <w:divBdr>
                        <w:top w:val="none" w:sz="0" w:space="0" w:color="auto"/>
                        <w:left w:val="none" w:sz="0" w:space="0" w:color="auto"/>
                        <w:bottom w:val="none" w:sz="0" w:space="0" w:color="auto"/>
                        <w:right w:val="none" w:sz="0" w:space="0" w:color="auto"/>
                      </w:divBdr>
                      <w:divsChild>
                        <w:div w:id="1527014100">
                          <w:marLeft w:val="0"/>
                          <w:marRight w:val="0"/>
                          <w:marTop w:val="0"/>
                          <w:marBottom w:val="0"/>
                          <w:divBdr>
                            <w:top w:val="none" w:sz="0" w:space="0" w:color="auto"/>
                            <w:left w:val="none" w:sz="0" w:space="0" w:color="auto"/>
                            <w:bottom w:val="none" w:sz="0" w:space="0" w:color="auto"/>
                            <w:right w:val="none" w:sz="0" w:space="0" w:color="auto"/>
                          </w:divBdr>
                          <w:divsChild>
                            <w:div w:id="334845944">
                              <w:marLeft w:val="0"/>
                              <w:marRight w:val="0"/>
                              <w:marTop w:val="0"/>
                              <w:marBottom w:val="0"/>
                              <w:divBdr>
                                <w:top w:val="none" w:sz="0" w:space="0" w:color="auto"/>
                                <w:left w:val="none" w:sz="0" w:space="0" w:color="auto"/>
                                <w:bottom w:val="none" w:sz="0" w:space="0" w:color="auto"/>
                                <w:right w:val="none" w:sz="0" w:space="0" w:color="auto"/>
                              </w:divBdr>
                              <w:divsChild>
                                <w:div w:id="752237406">
                                  <w:marLeft w:val="0"/>
                                  <w:marRight w:val="0"/>
                                  <w:marTop w:val="0"/>
                                  <w:marBottom w:val="0"/>
                                  <w:divBdr>
                                    <w:top w:val="none" w:sz="0" w:space="0" w:color="auto"/>
                                    <w:left w:val="none" w:sz="0" w:space="0" w:color="auto"/>
                                    <w:bottom w:val="none" w:sz="0" w:space="0" w:color="auto"/>
                                    <w:right w:val="none" w:sz="0" w:space="0" w:color="auto"/>
                                  </w:divBdr>
                                  <w:divsChild>
                                    <w:div w:id="1149634044">
                                      <w:marLeft w:val="0"/>
                                      <w:marRight w:val="0"/>
                                      <w:marTop w:val="0"/>
                                      <w:marBottom w:val="0"/>
                                      <w:divBdr>
                                        <w:top w:val="none" w:sz="0" w:space="0" w:color="auto"/>
                                        <w:left w:val="none" w:sz="0" w:space="0" w:color="auto"/>
                                        <w:bottom w:val="none" w:sz="0" w:space="0" w:color="auto"/>
                                        <w:right w:val="none" w:sz="0" w:space="0" w:color="auto"/>
                                      </w:divBdr>
                                      <w:divsChild>
                                        <w:div w:id="822621276">
                                          <w:marLeft w:val="0"/>
                                          <w:marRight w:val="0"/>
                                          <w:marTop w:val="0"/>
                                          <w:marBottom w:val="0"/>
                                          <w:divBdr>
                                            <w:top w:val="none" w:sz="0" w:space="0" w:color="auto"/>
                                            <w:left w:val="none" w:sz="0" w:space="0" w:color="auto"/>
                                            <w:bottom w:val="none" w:sz="0" w:space="0" w:color="auto"/>
                                            <w:right w:val="none" w:sz="0" w:space="0" w:color="auto"/>
                                          </w:divBdr>
                                          <w:divsChild>
                                            <w:div w:id="856968389">
                                              <w:marLeft w:val="0"/>
                                              <w:marRight w:val="0"/>
                                              <w:marTop w:val="0"/>
                                              <w:marBottom w:val="0"/>
                                              <w:divBdr>
                                                <w:top w:val="none" w:sz="0" w:space="0" w:color="auto"/>
                                                <w:left w:val="none" w:sz="0" w:space="0" w:color="auto"/>
                                                <w:bottom w:val="none" w:sz="0" w:space="0" w:color="auto"/>
                                                <w:right w:val="none" w:sz="0" w:space="0" w:color="auto"/>
                                              </w:divBdr>
                                              <w:divsChild>
                                                <w:div w:id="934367235">
                                                  <w:marLeft w:val="0"/>
                                                  <w:marRight w:val="0"/>
                                                  <w:marTop w:val="0"/>
                                                  <w:marBottom w:val="0"/>
                                                  <w:divBdr>
                                                    <w:top w:val="none" w:sz="0" w:space="0" w:color="auto"/>
                                                    <w:left w:val="none" w:sz="0" w:space="0" w:color="auto"/>
                                                    <w:bottom w:val="none" w:sz="0" w:space="0" w:color="auto"/>
                                                    <w:right w:val="none" w:sz="0" w:space="0" w:color="auto"/>
                                                  </w:divBdr>
                                                  <w:divsChild>
                                                    <w:div w:id="1163666356">
                                                      <w:marLeft w:val="0"/>
                                                      <w:marRight w:val="0"/>
                                                      <w:marTop w:val="0"/>
                                                      <w:marBottom w:val="0"/>
                                                      <w:divBdr>
                                                        <w:top w:val="none" w:sz="0" w:space="0" w:color="auto"/>
                                                        <w:left w:val="none" w:sz="0" w:space="0" w:color="auto"/>
                                                        <w:bottom w:val="none" w:sz="0" w:space="0" w:color="auto"/>
                                                        <w:right w:val="none" w:sz="0" w:space="0" w:color="auto"/>
                                                      </w:divBdr>
                                                      <w:divsChild>
                                                        <w:div w:id="14576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717782">
          <w:marLeft w:val="0"/>
          <w:marRight w:val="0"/>
          <w:marTop w:val="0"/>
          <w:marBottom w:val="0"/>
          <w:divBdr>
            <w:top w:val="none" w:sz="0" w:space="0" w:color="auto"/>
            <w:left w:val="none" w:sz="0" w:space="0" w:color="auto"/>
            <w:bottom w:val="none" w:sz="0" w:space="0" w:color="auto"/>
            <w:right w:val="none" w:sz="0" w:space="0" w:color="auto"/>
          </w:divBdr>
          <w:divsChild>
            <w:div w:id="1369838216">
              <w:marLeft w:val="0"/>
              <w:marRight w:val="0"/>
              <w:marTop w:val="0"/>
              <w:marBottom w:val="0"/>
              <w:divBdr>
                <w:top w:val="none" w:sz="0" w:space="0" w:color="auto"/>
                <w:left w:val="none" w:sz="0" w:space="0" w:color="auto"/>
                <w:bottom w:val="none" w:sz="0" w:space="0" w:color="auto"/>
                <w:right w:val="none" w:sz="0" w:space="0" w:color="auto"/>
              </w:divBdr>
              <w:divsChild>
                <w:div w:id="988175198">
                  <w:marLeft w:val="0"/>
                  <w:marRight w:val="0"/>
                  <w:marTop w:val="0"/>
                  <w:marBottom w:val="0"/>
                  <w:divBdr>
                    <w:top w:val="none" w:sz="0" w:space="0" w:color="auto"/>
                    <w:left w:val="none" w:sz="0" w:space="0" w:color="auto"/>
                    <w:bottom w:val="none" w:sz="0" w:space="0" w:color="auto"/>
                    <w:right w:val="none" w:sz="0" w:space="0" w:color="auto"/>
                  </w:divBdr>
                  <w:divsChild>
                    <w:div w:id="392388466">
                      <w:marLeft w:val="0"/>
                      <w:marRight w:val="0"/>
                      <w:marTop w:val="0"/>
                      <w:marBottom w:val="0"/>
                      <w:divBdr>
                        <w:top w:val="none" w:sz="0" w:space="0" w:color="auto"/>
                        <w:left w:val="none" w:sz="0" w:space="0" w:color="auto"/>
                        <w:bottom w:val="none" w:sz="0" w:space="0" w:color="auto"/>
                        <w:right w:val="none" w:sz="0" w:space="0" w:color="auto"/>
                      </w:divBdr>
                      <w:divsChild>
                        <w:div w:id="705984831">
                          <w:marLeft w:val="0"/>
                          <w:marRight w:val="0"/>
                          <w:marTop w:val="0"/>
                          <w:marBottom w:val="0"/>
                          <w:divBdr>
                            <w:top w:val="none" w:sz="0" w:space="0" w:color="auto"/>
                            <w:left w:val="none" w:sz="0" w:space="0" w:color="auto"/>
                            <w:bottom w:val="none" w:sz="0" w:space="0" w:color="auto"/>
                            <w:right w:val="none" w:sz="0" w:space="0" w:color="auto"/>
                          </w:divBdr>
                          <w:divsChild>
                            <w:div w:id="1898393634">
                              <w:marLeft w:val="0"/>
                              <w:marRight w:val="0"/>
                              <w:marTop w:val="0"/>
                              <w:marBottom w:val="0"/>
                              <w:divBdr>
                                <w:top w:val="none" w:sz="0" w:space="0" w:color="auto"/>
                                <w:left w:val="none" w:sz="0" w:space="0" w:color="auto"/>
                                <w:bottom w:val="none" w:sz="0" w:space="0" w:color="auto"/>
                                <w:right w:val="none" w:sz="0" w:space="0" w:color="auto"/>
                              </w:divBdr>
                              <w:divsChild>
                                <w:div w:id="1141732546">
                                  <w:marLeft w:val="0"/>
                                  <w:marRight w:val="0"/>
                                  <w:marTop w:val="0"/>
                                  <w:marBottom w:val="0"/>
                                  <w:divBdr>
                                    <w:top w:val="none" w:sz="0" w:space="0" w:color="auto"/>
                                    <w:left w:val="none" w:sz="0" w:space="0" w:color="auto"/>
                                    <w:bottom w:val="none" w:sz="0" w:space="0" w:color="auto"/>
                                    <w:right w:val="none" w:sz="0" w:space="0" w:color="auto"/>
                                  </w:divBdr>
                                  <w:divsChild>
                                    <w:div w:id="1083523802">
                                      <w:marLeft w:val="0"/>
                                      <w:marRight w:val="0"/>
                                      <w:marTop w:val="0"/>
                                      <w:marBottom w:val="0"/>
                                      <w:divBdr>
                                        <w:top w:val="none" w:sz="0" w:space="0" w:color="auto"/>
                                        <w:left w:val="none" w:sz="0" w:space="0" w:color="auto"/>
                                        <w:bottom w:val="none" w:sz="0" w:space="0" w:color="auto"/>
                                        <w:right w:val="none" w:sz="0" w:space="0" w:color="auto"/>
                                      </w:divBdr>
                                      <w:divsChild>
                                        <w:div w:id="1291478231">
                                          <w:marLeft w:val="0"/>
                                          <w:marRight w:val="0"/>
                                          <w:marTop w:val="0"/>
                                          <w:marBottom w:val="0"/>
                                          <w:divBdr>
                                            <w:top w:val="none" w:sz="0" w:space="0" w:color="auto"/>
                                            <w:left w:val="none" w:sz="0" w:space="0" w:color="auto"/>
                                            <w:bottom w:val="none" w:sz="0" w:space="0" w:color="auto"/>
                                            <w:right w:val="none" w:sz="0" w:space="0" w:color="auto"/>
                                          </w:divBdr>
                                          <w:divsChild>
                                            <w:div w:id="148332983">
                                              <w:marLeft w:val="0"/>
                                              <w:marRight w:val="0"/>
                                              <w:marTop w:val="0"/>
                                              <w:marBottom w:val="0"/>
                                              <w:divBdr>
                                                <w:top w:val="none" w:sz="0" w:space="0" w:color="auto"/>
                                                <w:left w:val="none" w:sz="0" w:space="0" w:color="auto"/>
                                                <w:bottom w:val="none" w:sz="0" w:space="0" w:color="auto"/>
                                                <w:right w:val="none" w:sz="0" w:space="0" w:color="auto"/>
                                              </w:divBdr>
                                              <w:divsChild>
                                                <w:div w:id="1868985439">
                                                  <w:marLeft w:val="0"/>
                                                  <w:marRight w:val="0"/>
                                                  <w:marTop w:val="0"/>
                                                  <w:marBottom w:val="0"/>
                                                  <w:divBdr>
                                                    <w:top w:val="none" w:sz="0" w:space="0" w:color="auto"/>
                                                    <w:left w:val="none" w:sz="0" w:space="0" w:color="auto"/>
                                                    <w:bottom w:val="none" w:sz="0" w:space="0" w:color="auto"/>
                                                    <w:right w:val="none" w:sz="0" w:space="0" w:color="auto"/>
                                                  </w:divBdr>
                                                  <w:divsChild>
                                                    <w:div w:id="1310479796">
                                                      <w:marLeft w:val="0"/>
                                                      <w:marRight w:val="0"/>
                                                      <w:marTop w:val="0"/>
                                                      <w:marBottom w:val="0"/>
                                                      <w:divBdr>
                                                        <w:top w:val="none" w:sz="0" w:space="0" w:color="auto"/>
                                                        <w:left w:val="none" w:sz="0" w:space="0" w:color="auto"/>
                                                        <w:bottom w:val="none" w:sz="0" w:space="0" w:color="auto"/>
                                                        <w:right w:val="none" w:sz="0" w:space="0" w:color="auto"/>
                                                      </w:divBdr>
                                                      <w:divsChild>
                                                        <w:div w:id="98693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2809694">
          <w:marLeft w:val="0"/>
          <w:marRight w:val="0"/>
          <w:marTop w:val="0"/>
          <w:marBottom w:val="0"/>
          <w:divBdr>
            <w:top w:val="none" w:sz="0" w:space="0" w:color="auto"/>
            <w:left w:val="none" w:sz="0" w:space="0" w:color="auto"/>
            <w:bottom w:val="none" w:sz="0" w:space="0" w:color="auto"/>
            <w:right w:val="none" w:sz="0" w:space="0" w:color="auto"/>
          </w:divBdr>
          <w:divsChild>
            <w:div w:id="471139550">
              <w:marLeft w:val="0"/>
              <w:marRight w:val="0"/>
              <w:marTop w:val="0"/>
              <w:marBottom w:val="0"/>
              <w:divBdr>
                <w:top w:val="none" w:sz="0" w:space="0" w:color="auto"/>
                <w:left w:val="none" w:sz="0" w:space="0" w:color="auto"/>
                <w:bottom w:val="none" w:sz="0" w:space="0" w:color="auto"/>
                <w:right w:val="none" w:sz="0" w:space="0" w:color="auto"/>
              </w:divBdr>
              <w:divsChild>
                <w:div w:id="843937394">
                  <w:marLeft w:val="0"/>
                  <w:marRight w:val="0"/>
                  <w:marTop w:val="0"/>
                  <w:marBottom w:val="0"/>
                  <w:divBdr>
                    <w:top w:val="none" w:sz="0" w:space="0" w:color="auto"/>
                    <w:left w:val="none" w:sz="0" w:space="0" w:color="auto"/>
                    <w:bottom w:val="none" w:sz="0" w:space="0" w:color="auto"/>
                    <w:right w:val="none" w:sz="0" w:space="0" w:color="auto"/>
                  </w:divBdr>
                  <w:divsChild>
                    <w:div w:id="332145344">
                      <w:marLeft w:val="0"/>
                      <w:marRight w:val="0"/>
                      <w:marTop w:val="0"/>
                      <w:marBottom w:val="0"/>
                      <w:divBdr>
                        <w:top w:val="none" w:sz="0" w:space="0" w:color="auto"/>
                        <w:left w:val="none" w:sz="0" w:space="0" w:color="auto"/>
                        <w:bottom w:val="none" w:sz="0" w:space="0" w:color="auto"/>
                        <w:right w:val="none" w:sz="0" w:space="0" w:color="auto"/>
                      </w:divBdr>
                      <w:divsChild>
                        <w:div w:id="1164205436">
                          <w:marLeft w:val="0"/>
                          <w:marRight w:val="0"/>
                          <w:marTop w:val="0"/>
                          <w:marBottom w:val="0"/>
                          <w:divBdr>
                            <w:top w:val="none" w:sz="0" w:space="0" w:color="auto"/>
                            <w:left w:val="none" w:sz="0" w:space="0" w:color="auto"/>
                            <w:bottom w:val="none" w:sz="0" w:space="0" w:color="auto"/>
                            <w:right w:val="none" w:sz="0" w:space="0" w:color="auto"/>
                          </w:divBdr>
                          <w:divsChild>
                            <w:div w:id="1880894395">
                              <w:marLeft w:val="0"/>
                              <w:marRight w:val="0"/>
                              <w:marTop w:val="0"/>
                              <w:marBottom w:val="0"/>
                              <w:divBdr>
                                <w:top w:val="none" w:sz="0" w:space="0" w:color="auto"/>
                                <w:left w:val="none" w:sz="0" w:space="0" w:color="auto"/>
                                <w:bottom w:val="none" w:sz="0" w:space="0" w:color="auto"/>
                                <w:right w:val="none" w:sz="0" w:space="0" w:color="auto"/>
                              </w:divBdr>
                              <w:divsChild>
                                <w:div w:id="942539405">
                                  <w:marLeft w:val="0"/>
                                  <w:marRight w:val="0"/>
                                  <w:marTop w:val="0"/>
                                  <w:marBottom w:val="0"/>
                                  <w:divBdr>
                                    <w:top w:val="none" w:sz="0" w:space="0" w:color="auto"/>
                                    <w:left w:val="none" w:sz="0" w:space="0" w:color="auto"/>
                                    <w:bottom w:val="none" w:sz="0" w:space="0" w:color="auto"/>
                                    <w:right w:val="none" w:sz="0" w:space="0" w:color="auto"/>
                                  </w:divBdr>
                                  <w:divsChild>
                                    <w:div w:id="1079182451">
                                      <w:marLeft w:val="0"/>
                                      <w:marRight w:val="0"/>
                                      <w:marTop w:val="0"/>
                                      <w:marBottom w:val="0"/>
                                      <w:divBdr>
                                        <w:top w:val="none" w:sz="0" w:space="0" w:color="auto"/>
                                        <w:left w:val="none" w:sz="0" w:space="0" w:color="auto"/>
                                        <w:bottom w:val="none" w:sz="0" w:space="0" w:color="auto"/>
                                        <w:right w:val="none" w:sz="0" w:space="0" w:color="auto"/>
                                      </w:divBdr>
                                      <w:divsChild>
                                        <w:div w:id="2141997416">
                                          <w:marLeft w:val="0"/>
                                          <w:marRight w:val="0"/>
                                          <w:marTop w:val="0"/>
                                          <w:marBottom w:val="0"/>
                                          <w:divBdr>
                                            <w:top w:val="none" w:sz="0" w:space="0" w:color="auto"/>
                                            <w:left w:val="none" w:sz="0" w:space="0" w:color="auto"/>
                                            <w:bottom w:val="none" w:sz="0" w:space="0" w:color="auto"/>
                                            <w:right w:val="none" w:sz="0" w:space="0" w:color="auto"/>
                                          </w:divBdr>
                                          <w:divsChild>
                                            <w:div w:id="696589150">
                                              <w:marLeft w:val="0"/>
                                              <w:marRight w:val="0"/>
                                              <w:marTop w:val="0"/>
                                              <w:marBottom w:val="0"/>
                                              <w:divBdr>
                                                <w:top w:val="none" w:sz="0" w:space="0" w:color="auto"/>
                                                <w:left w:val="none" w:sz="0" w:space="0" w:color="auto"/>
                                                <w:bottom w:val="none" w:sz="0" w:space="0" w:color="auto"/>
                                                <w:right w:val="none" w:sz="0" w:space="0" w:color="auto"/>
                                              </w:divBdr>
                                              <w:divsChild>
                                                <w:div w:id="2091731657">
                                                  <w:marLeft w:val="0"/>
                                                  <w:marRight w:val="0"/>
                                                  <w:marTop w:val="0"/>
                                                  <w:marBottom w:val="0"/>
                                                  <w:divBdr>
                                                    <w:top w:val="none" w:sz="0" w:space="0" w:color="auto"/>
                                                    <w:left w:val="none" w:sz="0" w:space="0" w:color="auto"/>
                                                    <w:bottom w:val="none" w:sz="0" w:space="0" w:color="auto"/>
                                                    <w:right w:val="none" w:sz="0" w:space="0" w:color="auto"/>
                                                  </w:divBdr>
                                                  <w:divsChild>
                                                    <w:div w:id="341395598">
                                                      <w:marLeft w:val="0"/>
                                                      <w:marRight w:val="0"/>
                                                      <w:marTop w:val="0"/>
                                                      <w:marBottom w:val="0"/>
                                                      <w:divBdr>
                                                        <w:top w:val="none" w:sz="0" w:space="0" w:color="auto"/>
                                                        <w:left w:val="none" w:sz="0" w:space="0" w:color="auto"/>
                                                        <w:bottom w:val="none" w:sz="0" w:space="0" w:color="auto"/>
                                                        <w:right w:val="none" w:sz="0" w:space="0" w:color="auto"/>
                                                      </w:divBdr>
                                                      <w:divsChild>
                                                        <w:div w:id="14035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533085">
          <w:marLeft w:val="0"/>
          <w:marRight w:val="0"/>
          <w:marTop w:val="0"/>
          <w:marBottom w:val="0"/>
          <w:divBdr>
            <w:top w:val="none" w:sz="0" w:space="0" w:color="auto"/>
            <w:left w:val="none" w:sz="0" w:space="0" w:color="auto"/>
            <w:bottom w:val="none" w:sz="0" w:space="0" w:color="auto"/>
            <w:right w:val="none" w:sz="0" w:space="0" w:color="auto"/>
          </w:divBdr>
          <w:divsChild>
            <w:div w:id="1763407211">
              <w:marLeft w:val="0"/>
              <w:marRight w:val="0"/>
              <w:marTop w:val="0"/>
              <w:marBottom w:val="0"/>
              <w:divBdr>
                <w:top w:val="none" w:sz="0" w:space="0" w:color="auto"/>
                <w:left w:val="none" w:sz="0" w:space="0" w:color="auto"/>
                <w:bottom w:val="none" w:sz="0" w:space="0" w:color="auto"/>
                <w:right w:val="none" w:sz="0" w:space="0" w:color="auto"/>
              </w:divBdr>
              <w:divsChild>
                <w:div w:id="1195575733">
                  <w:marLeft w:val="0"/>
                  <w:marRight w:val="0"/>
                  <w:marTop w:val="0"/>
                  <w:marBottom w:val="0"/>
                  <w:divBdr>
                    <w:top w:val="none" w:sz="0" w:space="0" w:color="auto"/>
                    <w:left w:val="none" w:sz="0" w:space="0" w:color="auto"/>
                    <w:bottom w:val="none" w:sz="0" w:space="0" w:color="auto"/>
                    <w:right w:val="none" w:sz="0" w:space="0" w:color="auto"/>
                  </w:divBdr>
                  <w:divsChild>
                    <w:div w:id="1986661672">
                      <w:marLeft w:val="0"/>
                      <w:marRight w:val="0"/>
                      <w:marTop w:val="0"/>
                      <w:marBottom w:val="0"/>
                      <w:divBdr>
                        <w:top w:val="none" w:sz="0" w:space="0" w:color="auto"/>
                        <w:left w:val="none" w:sz="0" w:space="0" w:color="auto"/>
                        <w:bottom w:val="none" w:sz="0" w:space="0" w:color="auto"/>
                        <w:right w:val="none" w:sz="0" w:space="0" w:color="auto"/>
                      </w:divBdr>
                      <w:divsChild>
                        <w:div w:id="948660935">
                          <w:marLeft w:val="0"/>
                          <w:marRight w:val="0"/>
                          <w:marTop w:val="0"/>
                          <w:marBottom w:val="0"/>
                          <w:divBdr>
                            <w:top w:val="none" w:sz="0" w:space="0" w:color="auto"/>
                            <w:left w:val="none" w:sz="0" w:space="0" w:color="auto"/>
                            <w:bottom w:val="none" w:sz="0" w:space="0" w:color="auto"/>
                            <w:right w:val="none" w:sz="0" w:space="0" w:color="auto"/>
                          </w:divBdr>
                          <w:divsChild>
                            <w:div w:id="664163655">
                              <w:marLeft w:val="0"/>
                              <w:marRight w:val="0"/>
                              <w:marTop w:val="0"/>
                              <w:marBottom w:val="0"/>
                              <w:divBdr>
                                <w:top w:val="none" w:sz="0" w:space="0" w:color="auto"/>
                                <w:left w:val="none" w:sz="0" w:space="0" w:color="auto"/>
                                <w:bottom w:val="none" w:sz="0" w:space="0" w:color="auto"/>
                                <w:right w:val="none" w:sz="0" w:space="0" w:color="auto"/>
                              </w:divBdr>
                              <w:divsChild>
                                <w:div w:id="698776265">
                                  <w:marLeft w:val="0"/>
                                  <w:marRight w:val="0"/>
                                  <w:marTop w:val="0"/>
                                  <w:marBottom w:val="0"/>
                                  <w:divBdr>
                                    <w:top w:val="none" w:sz="0" w:space="0" w:color="auto"/>
                                    <w:left w:val="none" w:sz="0" w:space="0" w:color="auto"/>
                                    <w:bottom w:val="none" w:sz="0" w:space="0" w:color="auto"/>
                                    <w:right w:val="none" w:sz="0" w:space="0" w:color="auto"/>
                                  </w:divBdr>
                                  <w:divsChild>
                                    <w:div w:id="1464689522">
                                      <w:marLeft w:val="0"/>
                                      <w:marRight w:val="0"/>
                                      <w:marTop w:val="0"/>
                                      <w:marBottom w:val="0"/>
                                      <w:divBdr>
                                        <w:top w:val="none" w:sz="0" w:space="0" w:color="auto"/>
                                        <w:left w:val="none" w:sz="0" w:space="0" w:color="auto"/>
                                        <w:bottom w:val="none" w:sz="0" w:space="0" w:color="auto"/>
                                        <w:right w:val="none" w:sz="0" w:space="0" w:color="auto"/>
                                      </w:divBdr>
                                      <w:divsChild>
                                        <w:div w:id="1188593208">
                                          <w:marLeft w:val="0"/>
                                          <w:marRight w:val="0"/>
                                          <w:marTop w:val="0"/>
                                          <w:marBottom w:val="0"/>
                                          <w:divBdr>
                                            <w:top w:val="none" w:sz="0" w:space="0" w:color="auto"/>
                                            <w:left w:val="none" w:sz="0" w:space="0" w:color="auto"/>
                                            <w:bottom w:val="none" w:sz="0" w:space="0" w:color="auto"/>
                                            <w:right w:val="none" w:sz="0" w:space="0" w:color="auto"/>
                                          </w:divBdr>
                                          <w:divsChild>
                                            <w:div w:id="1168251227">
                                              <w:marLeft w:val="0"/>
                                              <w:marRight w:val="0"/>
                                              <w:marTop w:val="0"/>
                                              <w:marBottom w:val="0"/>
                                              <w:divBdr>
                                                <w:top w:val="none" w:sz="0" w:space="0" w:color="auto"/>
                                                <w:left w:val="none" w:sz="0" w:space="0" w:color="auto"/>
                                                <w:bottom w:val="none" w:sz="0" w:space="0" w:color="auto"/>
                                                <w:right w:val="none" w:sz="0" w:space="0" w:color="auto"/>
                                              </w:divBdr>
                                              <w:divsChild>
                                                <w:div w:id="1682245200">
                                                  <w:marLeft w:val="0"/>
                                                  <w:marRight w:val="0"/>
                                                  <w:marTop w:val="0"/>
                                                  <w:marBottom w:val="0"/>
                                                  <w:divBdr>
                                                    <w:top w:val="none" w:sz="0" w:space="0" w:color="auto"/>
                                                    <w:left w:val="none" w:sz="0" w:space="0" w:color="auto"/>
                                                    <w:bottom w:val="none" w:sz="0" w:space="0" w:color="auto"/>
                                                    <w:right w:val="none" w:sz="0" w:space="0" w:color="auto"/>
                                                  </w:divBdr>
                                                  <w:divsChild>
                                                    <w:div w:id="1989364040">
                                                      <w:marLeft w:val="0"/>
                                                      <w:marRight w:val="0"/>
                                                      <w:marTop w:val="0"/>
                                                      <w:marBottom w:val="0"/>
                                                      <w:divBdr>
                                                        <w:top w:val="none" w:sz="0" w:space="0" w:color="auto"/>
                                                        <w:left w:val="none" w:sz="0" w:space="0" w:color="auto"/>
                                                        <w:bottom w:val="none" w:sz="0" w:space="0" w:color="auto"/>
                                                        <w:right w:val="none" w:sz="0" w:space="0" w:color="auto"/>
                                                      </w:divBdr>
                                                      <w:divsChild>
                                                        <w:div w:id="64239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83255">
          <w:marLeft w:val="0"/>
          <w:marRight w:val="0"/>
          <w:marTop w:val="0"/>
          <w:marBottom w:val="0"/>
          <w:divBdr>
            <w:top w:val="none" w:sz="0" w:space="0" w:color="auto"/>
            <w:left w:val="none" w:sz="0" w:space="0" w:color="auto"/>
            <w:bottom w:val="none" w:sz="0" w:space="0" w:color="auto"/>
            <w:right w:val="none" w:sz="0" w:space="0" w:color="auto"/>
          </w:divBdr>
          <w:divsChild>
            <w:div w:id="742526058">
              <w:marLeft w:val="0"/>
              <w:marRight w:val="0"/>
              <w:marTop w:val="0"/>
              <w:marBottom w:val="0"/>
              <w:divBdr>
                <w:top w:val="none" w:sz="0" w:space="0" w:color="auto"/>
                <w:left w:val="none" w:sz="0" w:space="0" w:color="auto"/>
                <w:bottom w:val="none" w:sz="0" w:space="0" w:color="auto"/>
                <w:right w:val="none" w:sz="0" w:space="0" w:color="auto"/>
              </w:divBdr>
              <w:divsChild>
                <w:div w:id="696741193">
                  <w:marLeft w:val="0"/>
                  <w:marRight w:val="0"/>
                  <w:marTop w:val="0"/>
                  <w:marBottom w:val="0"/>
                  <w:divBdr>
                    <w:top w:val="none" w:sz="0" w:space="0" w:color="auto"/>
                    <w:left w:val="none" w:sz="0" w:space="0" w:color="auto"/>
                    <w:bottom w:val="none" w:sz="0" w:space="0" w:color="auto"/>
                    <w:right w:val="none" w:sz="0" w:space="0" w:color="auto"/>
                  </w:divBdr>
                  <w:divsChild>
                    <w:div w:id="1056273904">
                      <w:marLeft w:val="0"/>
                      <w:marRight w:val="0"/>
                      <w:marTop w:val="0"/>
                      <w:marBottom w:val="0"/>
                      <w:divBdr>
                        <w:top w:val="none" w:sz="0" w:space="0" w:color="auto"/>
                        <w:left w:val="none" w:sz="0" w:space="0" w:color="auto"/>
                        <w:bottom w:val="none" w:sz="0" w:space="0" w:color="auto"/>
                        <w:right w:val="none" w:sz="0" w:space="0" w:color="auto"/>
                      </w:divBdr>
                      <w:divsChild>
                        <w:div w:id="21369128">
                          <w:marLeft w:val="0"/>
                          <w:marRight w:val="0"/>
                          <w:marTop w:val="0"/>
                          <w:marBottom w:val="0"/>
                          <w:divBdr>
                            <w:top w:val="none" w:sz="0" w:space="0" w:color="auto"/>
                            <w:left w:val="none" w:sz="0" w:space="0" w:color="auto"/>
                            <w:bottom w:val="none" w:sz="0" w:space="0" w:color="auto"/>
                            <w:right w:val="none" w:sz="0" w:space="0" w:color="auto"/>
                          </w:divBdr>
                          <w:divsChild>
                            <w:div w:id="1752770886">
                              <w:marLeft w:val="0"/>
                              <w:marRight w:val="0"/>
                              <w:marTop w:val="0"/>
                              <w:marBottom w:val="0"/>
                              <w:divBdr>
                                <w:top w:val="none" w:sz="0" w:space="0" w:color="auto"/>
                                <w:left w:val="none" w:sz="0" w:space="0" w:color="auto"/>
                                <w:bottom w:val="none" w:sz="0" w:space="0" w:color="auto"/>
                                <w:right w:val="none" w:sz="0" w:space="0" w:color="auto"/>
                              </w:divBdr>
                              <w:divsChild>
                                <w:div w:id="1721827607">
                                  <w:marLeft w:val="0"/>
                                  <w:marRight w:val="0"/>
                                  <w:marTop w:val="0"/>
                                  <w:marBottom w:val="0"/>
                                  <w:divBdr>
                                    <w:top w:val="none" w:sz="0" w:space="0" w:color="auto"/>
                                    <w:left w:val="none" w:sz="0" w:space="0" w:color="auto"/>
                                    <w:bottom w:val="none" w:sz="0" w:space="0" w:color="auto"/>
                                    <w:right w:val="none" w:sz="0" w:space="0" w:color="auto"/>
                                  </w:divBdr>
                                  <w:divsChild>
                                    <w:div w:id="1885674547">
                                      <w:marLeft w:val="0"/>
                                      <w:marRight w:val="0"/>
                                      <w:marTop w:val="0"/>
                                      <w:marBottom w:val="0"/>
                                      <w:divBdr>
                                        <w:top w:val="none" w:sz="0" w:space="0" w:color="auto"/>
                                        <w:left w:val="none" w:sz="0" w:space="0" w:color="auto"/>
                                        <w:bottom w:val="none" w:sz="0" w:space="0" w:color="auto"/>
                                        <w:right w:val="none" w:sz="0" w:space="0" w:color="auto"/>
                                      </w:divBdr>
                                      <w:divsChild>
                                        <w:div w:id="1472478098">
                                          <w:marLeft w:val="0"/>
                                          <w:marRight w:val="0"/>
                                          <w:marTop w:val="0"/>
                                          <w:marBottom w:val="0"/>
                                          <w:divBdr>
                                            <w:top w:val="none" w:sz="0" w:space="0" w:color="auto"/>
                                            <w:left w:val="none" w:sz="0" w:space="0" w:color="auto"/>
                                            <w:bottom w:val="none" w:sz="0" w:space="0" w:color="auto"/>
                                            <w:right w:val="none" w:sz="0" w:space="0" w:color="auto"/>
                                          </w:divBdr>
                                          <w:divsChild>
                                            <w:div w:id="144323580">
                                              <w:marLeft w:val="0"/>
                                              <w:marRight w:val="0"/>
                                              <w:marTop w:val="0"/>
                                              <w:marBottom w:val="0"/>
                                              <w:divBdr>
                                                <w:top w:val="none" w:sz="0" w:space="0" w:color="auto"/>
                                                <w:left w:val="none" w:sz="0" w:space="0" w:color="auto"/>
                                                <w:bottom w:val="none" w:sz="0" w:space="0" w:color="auto"/>
                                                <w:right w:val="none" w:sz="0" w:space="0" w:color="auto"/>
                                              </w:divBdr>
                                              <w:divsChild>
                                                <w:div w:id="1791165771">
                                                  <w:marLeft w:val="0"/>
                                                  <w:marRight w:val="0"/>
                                                  <w:marTop w:val="0"/>
                                                  <w:marBottom w:val="0"/>
                                                  <w:divBdr>
                                                    <w:top w:val="none" w:sz="0" w:space="0" w:color="auto"/>
                                                    <w:left w:val="none" w:sz="0" w:space="0" w:color="auto"/>
                                                    <w:bottom w:val="none" w:sz="0" w:space="0" w:color="auto"/>
                                                    <w:right w:val="none" w:sz="0" w:space="0" w:color="auto"/>
                                                  </w:divBdr>
                                                  <w:divsChild>
                                                    <w:div w:id="2141264457">
                                                      <w:marLeft w:val="0"/>
                                                      <w:marRight w:val="0"/>
                                                      <w:marTop w:val="0"/>
                                                      <w:marBottom w:val="0"/>
                                                      <w:divBdr>
                                                        <w:top w:val="none" w:sz="0" w:space="0" w:color="auto"/>
                                                        <w:left w:val="none" w:sz="0" w:space="0" w:color="auto"/>
                                                        <w:bottom w:val="none" w:sz="0" w:space="0" w:color="auto"/>
                                                        <w:right w:val="none" w:sz="0" w:space="0" w:color="auto"/>
                                                      </w:divBdr>
                                                      <w:divsChild>
                                                        <w:div w:id="193509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9547389">
          <w:marLeft w:val="0"/>
          <w:marRight w:val="0"/>
          <w:marTop w:val="0"/>
          <w:marBottom w:val="0"/>
          <w:divBdr>
            <w:top w:val="none" w:sz="0" w:space="0" w:color="auto"/>
            <w:left w:val="none" w:sz="0" w:space="0" w:color="auto"/>
            <w:bottom w:val="none" w:sz="0" w:space="0" w:color="auto"/>
            <w:right w:val="none" w:sz="0" w:space="0" w:color="auto"/>
          </w:divBdr>
          <w:divsChild>
            <w:div w:id="572084698">
              <w:marLeft w:val="0"/>
              <w:marRight w:val="0"/>
              <w:marTop w:val="0"/>
              <w:marBottom w:val="0"/>
              <w:divBdr>
                <w:top w:val="none" w:sz="0" w:space="0" w:color="auto"/>
                <w:left w:val="none" w:sz="0" w:space="0" w:color="auto"/>
                <w:bottom w:val="none" w:sz="0" w:space="0" w:color="auto"/>
                <w:right w:val="none" w:sz="0" w:space="0" w:color="auto"/>
              </w:divBdr>
              <w:divsChild>
                <w:div w:id="1567451077">
                  <w:marLeft w:val="0"/>
                  <w:marRight w:val="0"/>
                  <w:marTop w:val="0"/>
                  <w:marBottom w:val="0"/>
                  <w:divBdr>
                    <w:top w:val="none" w:sz="0" w:space="0" w:color="auto"/>
                    <w:left w:val="none" w:sz="0" w:space="0" w:color="auto"/>
                    <w:bottom w:val="none" w:sz="0" w:space="0" w:color="auto"/>
                    <w:right w:val="none" w:sz="0" w:space="0" w:color="auto"/>
                  </w:divBdr>
                  <w:divsChild>
                    <w:div w:id="381907081">
                      <w:marLeft w:val="0"/>
                      <w:marRight w:val="0"/>
                      <w:marTop w:val="0"/>
                      <w:marBottom w:val="0"/>
                      <w:divBdr>
                        <w:top w:val="none" w:sz="0" w:space="0" w:color="auto"/>
                        <w:left w:val="none" w:sz="0" w:space="0" w:color="auto"/>
                        <w:bottom w:val="none" w:sz="0" w:space="0" w:color="auto"/>
                        <w:right w:val="none" w:sz="0" w:space="0" w:color="auto"/>
                      </w:divBdr>
                      <w:divsChild>
                        <w:div w:id="348220457">
                          <w:marLeft w:val="0"/>
                          <w:marRight w:val="0"/>
                          <w:marTop w:val="0"/>
                          <w:marBottom w:val="0"/>
                          <w:divBdr>
                            <w:top w:val="none" w:sz="0" w:space="0" w:color="auto"/>
                            <w:left w:val="none" w:sz="0" w:space="0" w:color="auto"/>
                            <w:bottom w:val="none" w:sz="0" w:space="0" w:color="auto"/>
                            <w:right w:val="none" w:sz="0" w:space="0" w:color="auto"/>
                          </w:divBdr>
                          <w:divsChild>
                            <w:div w:id="735131325">
                              <w:marLeft w:val="0"/>
                              <w:marRight w:val="0"/>
                              <w:marTop w:val="0"/>
                              <w:marBottom w:val="0"/>
                              <w:divBdr>
                                <w:top w:val="none" w:sz="0" w:space="0" w:color="auto"/>
                                <w:left w:val="none" w:sz="0" w:space="0" w:color="auto"/>
                                <w:bottom w:val="none" w:sz="0" w:space="0" w:color="auto"/>
                                <w:right w:val="none" w:sz="0" w:space="0" w:color="auto"/>
                              </w:divBdr>
                              <w:divsChild>
                                <w:div w:id="914706445">
                                  <w:marLeft w:val="0"/>
                                  <w:marRight w:val="0"/>
                                  <w:marTop w:val="0"/>
                                  <w:marBottom w:val="0"/>
                                  <w:divBdr>
                                    <w:top w:val="none" w:sz="0" w:space="0" w:color="auto"/>
                                    <w:left w:val="none" w:sz="0" w:space="0" w:color="auto"/>
                                    <w:bottom w:val="none" w:sz="0" w:space="0" w:color="auto"/>
                                    <w:right w:val="none" w:sz="0" w:space="0" w:color="auto"/>
                                  </w:divBdr>
                                  <w:divsChild>
                                    <w:div w:id="524098049">
                                      <w:marLeft w:val="0"/>
                                      <w:marRight w:val="0"/>
                                      <w:marTop w:val="0"/>
                                      <w:marBottom w:val="0"/>
                                      <w:divBdr>
                                        <w:top w:val="none" w:sz="0" w:space="0" w:color="auto"/>
                                        <w:left w:val="none" w:sz="0" w:space="0" w:color="auto"/>
                                        <w:bottom w:val="none" w:sz="0" w:space="0" w:color="auto"/>
                                        <w:right w:val="none" w:sz="0" w:space="0" w:color="auto"/>
                                      </w:divBdr>
                                      <w:divsChild>
                                        <w:div w:id="193153847">
                                          <w:marLeft w:val="0"/>
                                          <w:marRight w:val="0"/>
                                          <w:marTop w:val="0"/>
                                          <w:marBottom w:val="0"/>
                                          <w:divBdr>
                                            <w:top w:val="none" w:sz="0" w:space="0" w:color="auto"/>
                                            <w:left w:val="none" w:sz="0" w:space="0" w:color="auto"/>
                                            <w:bottom w:val="none" w:sz="0" w:space="0" w:color="auto"/>
                                            <w:right w:val="none" w:sz="0" w:space="0" w:color="auto"/>
                                          </w:divBdr>
                                          <w:divsChild>
                                            <w:div w:id="1604917994">
                                              <w:marLeft w:val="0"/>
                                              <w:marRight w:val="0"/>
                                              <w:marTop w:val="0"/>
                                              <w:marBottom w:val="0"/>
                                              <w:divBdr>
                                                <w:top w:val="none" w:sz="0" w:space="0" w:color="auto"/>
                                                <w:left w:val="none" w:sz="0" w:space="0" w:color="auto"/>
                                                <w:bottom w:val="none" w:sz="0" w:space="0" w:color="auto"/>
                                                <w:right w:val="none" w:sz="0" w:space="0" w:color="auto"/>
                                              </w:divBdr>
                                              <w:divsChild>
                                                <w:div w:id="2026053059">
                                                  <w:marLeft w:val="0"/>
                                                  <w:marRight w:val="0"/>
                                                  <w:marTop w:val="0"/>
                                                  <w:marBottom w:val="0"/>
                                                  <w:divBdr>
                                                    <w:top w:val="none" w:sz="0" w:space="0" w:color="auto"/>
                                                    <w:left w:val="none" w:sz="0" w:space="0" w:color="auto"/>
                                                    <w:bottom w:val="none" w:sz="0" w:space="0" w:color="auto"/>
                                                    <w:right w:val="none" w:sz="0" w:space="0" w:color="auto"/>
                                                  </w:divBdr>
                                                  <w:divsChild>
                                                    <w:div w:id="760372761">
                                                      <w:marLeft w:val="0"/>
                                                      <w:marRight w:val="0"/>
                                                      <w:marTop w:val="0"/>
                                                      <w:marBottom w:val="0"/>
                                                      <w:divBdr>
                                                        <w:top w:val="none" w:sz="0" w:space="0" w:color="auto"/>
                                                        <w:left w:val="none" w:sz="0" w:space="0" w:color="auto"/>
                                                        <w:bottom w:val="none" w:sz="0" w:space="0" w:color="auto"/>
                                                        <w:right w:val="none" w:sz="0" w:space="0" w:color="auto"/>
                                                      </w:divBdr>
                                                      <w:divsChild>
                                                        <w:div w:id="202336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9503368">
          <w:marLeft w:val="0"/>
          <w:marRight w:val="0"/>
          <w:marTop w:val="0"/>
          <w:marBottom w:val="0"/>
          <w:divBdr>
            <w:top w:val="none" w:sz="0" w:space="0" w:color="auto"/>
            <w:left w:val="none" w:sz="0" w:space="0" w:color="auto"/>
            <w:bottom w:val="none" w:sz="0" w:space="0" w:color="auto"/>
            <w:right w:val="none" w:sz="0" w:space="0" w:color="auto"/>
          </w:divBdr>
          <w:divsChild>
            <w:div w:id="1883864890">
              <w:marLeft w:val="0"/>
              <w:marRight w:val="0"/>
              <w:marTop w:val="0"/>
              <w:marBottom w:val="0"/>
              <w:divBdr>
                <w:top w:val="none" w:sz="0" w:space="0" w:color="auto"/>
                <w:left w:val="none" w:sz="0" w:space="0" w:color="auto"/>
                <w:bottom w:val="none" w:sz="0" w:space="0" w:color="auto"/>
                <w:right w:val="none" w:sz="0" w:space="0" w:color="auto"/>
              </w:divBdr>
              <w:divsChild>
                <w:div w:id="1437362737">
                  <w:marLeft w:val="0"/>
                  <w:marRight w:val="0"/>
                  <w:marTop w:val="0"/>
                  <w:marBottom w:val="0"/>
                  <w:divBdr>
                    <w:top w:val="none" w:sz="0" w:space="0" w:color="auto"/>
                    <w:left w:val="none" w:sz="0" w:space="0" w:color="auto"/>
                    <w:bottom w:val="none" w:sz="0" w:space="0" w:color="auto"/>
                    <w:right w:val="none" w:sz="0" w:space="0" w:color="auto"/>
                  </w:divBdr>
                  <w:divsChild>
                    <w:div w:id="1751390836">
                      <w:marLeft w:val="0"/>
                      <w:marRight w:val="0"/>
                      <w:marTop w:val="0"/>
                      <w:marBottom w:val="0"/>
                      <w:divBdr>
                        <w:top w:val="none" w:sz="0" w:space="0" w:color="auto"/>
                        <w:left w:val="none" w:sz="0" w:space="0" w:color="auto"/>
                        <w:bottom w:val="none" w:sz="0" w:space="0" w:color="auto"/>
                        <w:right w:val="none" w:sz="0" w:space="0" w:color="auto"/>
                      </w:divBdr>
                      <w:divsChild>
                        <w:div w:id="275911851">
                          <w:marLeft w:val="0"/>
                          <w:marRight w:val="0"/>
                          <w:marTop w:val="0"/>
                          <w:marBottom w:val="0"/>
                          <w:divBdr>
                            <w:top w:val="none" w:sz="0" w:space="0" w:color="auto"/>
                            <w:left w:val="none" w:sz="0" w:space="0" w:color="auto"/>
                            <w:bottom w:val="none" w:sz="0" w:space="0" w:color="auto"/>
                            <w:right w:val="none" w:sz="0" w:space="0" w:color="auto"/>
                          </w:divBdr>
                          <w:divsChild>
                            <w:div w:id="914631813">
                              <w:marLeft w:val="0"/>
                              <w:marRight w:val="0"/>
                              <w:marTop w:val="0"/>
                              <w:marBottom w:val="0"/>
                              <w:divBdr>
                                <w:top w:val="none" w:sz="0" w:space="0" w:color="auto"/>
                                <w:left w:val="none" w:sz="0" w:space="0" w:color="auto"/>
                                <w:bottom w:val="none" w:sz="0" w:space="0" w:color="auto"/>
                                <w:right w:val="none" w:sz="0" w:space="0" w:color="auto"/>
                              </w:divBdr>
                              <w:divsChild>
                                <w:div w:id="1388336355">
                                  <w:marLeft w:val="0"/>
                                  <w:marRight w:val="0"/>
                                  <w:marTop w:val="0"/>
                                  <w:marBottom w:val="0"/>
                                  <w:divBdr>
                                    <w:top w:val="none" w:sz="0" w:space="0" w:color="auto"/>
                                    <w:left w:val="none" w:sz="0" w:space="0" w:color="auto"/>
                                    <w:bottom w:val="none" w:sz="0" w:space="0" w:color="auto"/>
                                    <w:right w:val="none" w:sz="0" w:space="0" w:color="auto"/>
                                  </w:divBdr>
                                  <w:divsChild>
                                    <w:div w:id="7492396">
                                      <w:marLeft w:val="0"/>
                                      <w:marRight w:val="0"/>
                                      <w:marTop w:val="0"/>
                                      <w:marBottom w:val="0"/>
                                      <w:divBdr>
                                        <w:top w:val="none" w:sz="0" w:space="0" w:color="auto"/>
                                        <w:left w:val="none" w:sz="0" w:space="0" w:color="auto"/>
                                        <w:bottom w:val="none" w:sz="0" w:space="0" w:color="auto"/>
                                        <w:right w:val="none" w:sz="0" w:space="0" w:color="auto"/>
                                      </w:divBdr>
                                      <w:divsChild>
                                        <w:div w:id="2056536912">
                                          <w:marLeft w:val="0"/>
                                          <w:marRight w:val="0"/>
                                          <w:marTop w:val="0"/>
                                          <w:marBottom w:val="0"/>
                                          <w:divBdr>
                                            <w:top w:val="none" w:sz="0" w:space="0" w:color="auto"/>
                                            <w:left w:val="none" w:sz="0" w:space="0" w:color="auto"/>
                                            <w:bottom w:val="none" w:sz="0" w:space="0" w:color="auto"/>
                                            <w:right w:val="none" w:sz="0" w:space="0" w:color="auto"/>
                                          </w:divBdr>
                                          <w:divsChild>
                                            <w:div w:id="831456079">
                                              <w:marLeft w:val="0"/>
                                              <w:marRight w:val="0"/>
                                              <w:marTop w:val="0"/>
                                              <w:marBottom w:val="0"/>
                                              <w:divBdr>
                                                <w:top w:val="none" w:sz="0" w:space="0" w:color="auto"/>
                                                <w:left w:val="none" w:sz="0" w:space="0" w:color="auto"/>
                                                <w:bottom w:val="none" w:sz="0" w:space="0" w:color="auto"/>
                                                <w:right w:val="none" w:sz="0" w:space="0" w:color="auto"/>
                                              </w:divBdr>
                                              <w:divsChild>
                                                <w:div w:id="830561157">
                                                  <w:marLeft w:val="0"/>
                                                  <w:marRight w:val="0"/>
                                                  <w:marTop w:val="0"/>
                                                  <w:marBottom w:val="0"/>
                                                  <w:divBdr>
                                                    <w:top w:val="none" w:sz="0" w:space="0" w:color="auto"/>
                                                    <w:left w:val="none" w:sz="0" w:space="0" w:color="auto"/>
                                                    <w:bottom w:val="none" w:sz="0" w:space="0" w:color="auto"/>
                                                    <w:right w:val="none" w:sz="0" w:space="0" w:color="auto"/>
                                                  </w:divBdr>
                                                  <w:divsChild>
                                                    <w:div w:id="1136139130">
                                                      <w:marLeft w:val="0"/>
                                                      <w:marRight w:val="0"/>
                                                      <w:marTop w:val="0"/>
                                                      <w:marBottom w:val="0"/>
                                                      <w:divBdr>
                                                        <w:top w:val="none" w:sz="0" w:space="0" w:color="auto"/>
                                                        <w:left w:val="none" w:sz="0" w:space="0" w:color="auto"/>
                                                        <w:bottom w:val="none" w:sz="0" w:space="0" w:color="auto"/>
                                                        <w:right w:val="none" w:sz="0" w:space="0" w:color="auto"/>
                                                      </w:divBdr>
                                                      <w:divsChild>
                                                        <w:div w:id="192710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091692">
          <w:marLeft w:val="0"/>
          <w:marRight w:val="0"/>
          <w:marTop w:val="0"/>
          <w:marBottom w:val="0"/>
          <w:divBdr>
            <w:top w:val="none" w:sz="0" w:space="0" w:color="auto"/>
            <w:left w:val="none" w:sz="0" w:space="0" w:color="auto"/>
            <w:bottom w:val="none" w:sz="0" w:space="0" w:color="auto"/>
            <w:right w:val="none" w:sz="0" w:space="0" w:color="auto"/>
          </w:divBdr>
          <w:divsChild>
            <w:div w:id="785469639">
              <w:marLeft w:val="0"/>
              <w:marRight w:val="0"/>
              <w:marTop w:val="0"/>
              <w:marBottom w:val="0"/>
              <w:divBdr>
                <w:top w:val="none" w:sz="0" w:space="0" w:color="auto"/>
                <w:left w:val="none" w:sz="0" w:space="0" w:color="auto"/>
                <w:bottom w:val="none" w:sz="0" w:space="0" w:color="auto"/>
                <w:right w:val="none" w:sz="0" w:space="0" w:color="auto"/>
              </w:divBdr>
              <w:divsChild>
                <w:div w:id="646512664">
                  <w:marLeft w:val="0"/>
                  <w:marRight w:val="0"/>
                  <w:marTop w:val="0"/>
                  <w:marBottom w:val="0"/>
                  <w:divBdr>
                    <w:top w:val="none" w:sz="0" w:space="0" w:color="auto"/>
                    <w:left w:val="none" w:sz="0" w:space="0" w:color="auto"/>
                    <w:bottom w:val="none" w:sz="0" w:space="0" w:color="auto"/>
                    <w:right w:val="none" w:sz="0" w:space="0" w:color="auto"/>
                  </w:divBdr>
                  <w:divsChild>
                    <w:div w:id="1330140280">
                      <w:marLeft w:val="0"/>
                      <w:marRight w:val="0"/>
                      <w:marTop w:val="0"/>
                      <w:marBottom w:val="0"/>
                      <w:divBdr>
                        <w:top w:val="none" w:sz="0" w:space="0" w:color="auto"/>
                        <w:left w:val="none" w:sz="0" w:space="0" w:color="auto"/>
                        <w:bottom w:val="none" w:sz="0" w:space="0" w:color="auto"/>
                        <w:right w:val="none" w:sz="0" w:space="0" w:color="auto"/>
                      </w:divBdr>
                      <w:divsChild>
                        <w:div w:id="600450263">
                          <w:marLeft w:val="0"/>
                          <w:marRight w:val="0"/>
                          <w:marTop w:val="0"/>
                          <w:marBottom w:val="0"/>
                          <w:divBdr>
                            <w:top w:val="none" w:sz="0" w:space="0" w:color="auto"/>
                            <w:left w:val="none" w:sz="0" w:space="0" w:color="auto"/>
                            <w:bottom w:val="none" w:sz="0" w:space="0" w:color="auto"/>
                            <w:right w:val="none" w:sz="0" w:space="0" w:color="auto"/>
                          </w:divBdr>
                          <w:divsChild>
                            <w:div w:id="782501853">
                              <w:marLeft w:val="0"/>
                              <w:marRight w:val="0"/>
                              <w:marTop w:val="0"/>
                              <w:marBottom w:val="0"/>
                              <w:divBdr>
                                <w:top w:val="none" w:sz="0" w:space="0" w:color="auto"/>
                                <w:left w:val="none" w:sz="0" w:space="0" w:color="auto"/>
                                <w:bottom w:val="none" w:sz="0" w:space="0" w:color="auto"/>
                                <w:right w:val="none" w:sz="0" w:space="0" w:color="auto"/>
                              </w:divBdr>
                              <w:divsChild>
                                <w:div w:id="1507331548">
                                  <w:marLeft w:val="0"/>
                                  <w:marRight w:val="0"/>
                                  <w:marTop w:val="0"/>
                                  <w:marBottom w:val="0"/>
                                  <w:divBdr>
                                    <w:top w:val="none" w:sz="0" w:space="0" w:color="auto"/>
                                    <w:left w:val="none" w:sz="0" w:space="0" w:color="auto"/>
                                    <w:bottom w:val="none" w:sz="0" w:space="0" w:color="auto"/>
                                    <w:right w:val="none" w:sz="0" w:space="0" w:color="auto"/>
                                  </w:divBdr>
                                  <w:divsChild>
                                    <w:div w:id="483620214">
                                      <w:marLeft w:val="0"/>
                                      <w:marRight w:val="0"/>
                                      <w:marTop w:val="0"/>
                                      <w:marBottom w:val="0"/>
                                      <w:divBdr>
                                        <w:top w:val="none" w:sz="0" w:space="0" w:color="auto"/>
                                        <w:left w:val="none" w:sz="0" w:space="0" w:color="auto"/>
                                        <w:bottom w:val="none" w:sz="0" w:space="0" w:color="auto"/>
                                        <w:right w:val="none" w:sz="0" w:space="0" w:color="auto"/>
                                      </w:divBdr>
                                      <w:divsChild>
                                        <w:div w:id="670059886">
                                          <w:marLeft w:val="0"/>
                                          <w:marRight w:val="0"/>
                                          <w:marTop w:val="0"/>
                                          <w:marBottom w:val="0"/>
                                          <w:divBdr>
                                            <w:top w:val="none" w:sz="0" w:space="0" w:color="auto"/>
                                            <w:left w:val="none" w:sz="0" w:space="0" w:color="auto"/>
                                            <w:bottom w:val="none" w:sz="0" w:space="0" w:color="auto"/>
                                            <w:right w:val="none" w:sz="0" w:space="0" w:color="auto"/>
                                          </w:divBdr>
                                          <w:divsChild>
                                            <w:div w:id="46148939">
                                              <w:marLeft w:val="0"/>
                                              <w:marRight w:val="0"/>
                                              <w:marTop w:val="0"/>
                                              <w:marBottom w:val="0"/>
                                              <w:divBdr>
                                                <w:top w:val="none" w:sz="0" w:space="0" w:color="auto"/>
                                                <w:left w:val="none" w:sz="0" w:space="0" w:color="auto"/>
                                                <w:bottom w:val="none" w:sz="0" w:space="0" w:color="auto"/>
                                                <w:right w:val="none" w:sz="0" w:space="0" w:color="auto"/>
                                              </w:divBdr>
                                              <w:divsChild>
                                                <w:div w:id="511915062">
                                                  <w:marLeft w:val="0"/>
                                                  <w:marRight w:val="0"/>
                                                  <w:marTop w:val="0"/>
                                                  <w:marBottom w:val="0"/>
                                                  <w:divBdr>
                                                    <w:top w:val="none" w:sz="0" w:space="0" w:color="auto"/>
                                                    <w:left w:val="none" w:sz="0" w:space="0" w:color="auto"/>
                                                    <w:bottom w:val="none" w:sz="0" w:space="0" w:color="auto"/>
                                                    <w:right w:val="none" w:sz="0" w:space="0" w:color="auto"/>
                                                  </w:divBdr>
                                                  <w:divsChild>
                                                    <w:div w:id="1298149287">
                                                      <w:marLeft w:val="0"/>
                                                      <w:marRight w:val="0"/>
                                                      <w:marTop w:val="0"/>
                                                      <w:marBottom w:val="0"/>
                                                      <w:divBdr>
                                                        <w:top w:val="none" w:sz="0" w:space="0" w:color="auto"/>
                                                        <w:left w:val="none" w:sz="0" w:space="0" w:color="auto"/>
                                                        <w:bottom w:val="none" w:sz="0" w:space="0" w:color="auto"/>
                                                        <w:right w:val="none" w:sz="0" w:space="0" w:color="auto"/>
                                                      </w:divBdr>
                                                      <w:divsChild>
                                                        <w:div w:id="144634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135961">
          <w:marLeft w:val="0"/>
          <w:marRight w:val="0"/>
          <w:marTop w:val="0"/>
          <w:marBottom w:val="0"/>
          <w:divBdr>
            <w:top w:val="none" w:sz="0" w:space="0" w:color="auto"/>
            <w:left w:val="none" w:sz="0" w:space="0" w:color="auto"/>
            <w:bottom w:val="none" w:sz="0" w:space="0" w:color="auto"/>
            <w:right w:val="none" w:sz="0" w:space="0" w:color="auto"/>
          </w:divBdr>
          <w:divsChild>
            <w:div w:id="1498112920">
              <w:marLeft w:val="0"/>
              <w:marRight w:val="0"/>
              <w:marTop w:val="0"/>
              <w:marBottom w:val="0"/>
              <w:divBdr>
                <w:top w:val="none" w:sz="0" w:space="0" w:color="auto"/>
                <w:left w:val="none" w:sz="0" w:space="0" w:color="auto"/>
                <w:bottom w:val="none" w:sz="0" w:space="0" w:color="auto"/>
                <w:right w:val="none" w:sz="0" w:space="0" w:color="auto"/>
              </w:divBdr>
              <w:divsChild>
                <w:div w:id="1660114585">
                  <w:marLeft w:val="0"/>
                  <w:marRight w:val="0"/>
                  <w:marTop w:val="0"/>
                  <w:marBottom w:val="0"/>
                  <w:divBdr>
                    <w:top w:val="none" w:sz="0" w:space="0" w:color="auto"/>
                    <w:left w:val="none" w:sz="0" w:space="0" w:color="auto"/>
                    <w:bottom w:val="none" w:sz="0" w:space="0" w:color="auto"/>
                    <w:right w:val="none" w:sz="0" w:space="0" w:color="auto"/>
                  </w:divBdr>
                  <w:divsChild>
                    <w:div w:id="1316764709">
                      <w:marLeft w:val="0"/>
                      <w:marRight w:val="0"/>
                      <w:marTop w:val="0"/>
                      <w:marBottom w:val="0"/>
                      <w:divBdr>
                        <w:top w:val="none" w:sz="0" w:space="0" w:color="auto"/>
                        <w:left w:val="none" w:sz="0" w:space="0" w:color="auto"/>
                        <w:bottom w:val="none" w:sz="0" w:space="0" w:color="auto"/>
                        <w:right w:val="none" w:sz="0" w:space="0" w:color="auto"/>
                      </w:divBdr>
                      <w:divsChild>
                        <w:div w:id="1709647947">
                          <w:marLeft w:val="0"/>
                          <w:marRight w:val="0"/>
                          <w:marTop w:val="0"/>
                          <w:marBottom w:val="0"/>
                          <w:divBdr>
                            <w:top w:val="none" w:sz="0" w:space="0" w:color="auto"/>
                            <w:left w:val="none" w:sz="0" w:space="0" w:color="auto"/>
                            <w:bottom w:val="none" w:sz="0" w:space="0" w:color="auto"/>
                            <w:right w:val="none" w:sz="0" w:space="0" w:color="auto"/>
                          </w:divBdr>
                          <w:divsChild>
                            <w:div w:id="1560047049">
                              <w:marLeft w:val="0"/>
                              <w:marRight w:val="0"/>
                              <w:marTop w:val="0"/>
                              <w:marBottom w:val="0"/>
                              <w:divBdr>
                                <w:top w:val="none" w:sz="0" w:space="0" w:color="auto"/>
                                <w:left w:val="none" w:sz="0" w:space="0" w:color="auto"/>
                                <w:bottom w:val="none" w:sz="0" w:space="0" w:color="auto"/>
                                <w:right w:val="none" w:sz="0" w:space="0" w:color="auto"/>
                              </w:divBdr>
                              <w:divsChild>
                                <w:div w:id="1700617165">
                                  <w:marLeft w:val="0"/>
                                  <w:marRight w:val="0"/>
                                  <w:marTop w:val="0"/>
                                  <w:marBottom w:val="0"/>
                                  <w:divBdr>
                                    <w:top w:val="none" w:sz="0" w:space="0" w:color="auto"/>
                                    <w:left w:val="none" w:sz="0" w:space="0" w:color="auto"/>
                                    <w:bottom w:val="none" w:sz="0" w:space="0" w:color="auto"/>
                                    <w:right w:val="none" w:sz="0" w:space="0" w:color="auto"/>
                                  </w:divBdr>
                                  <w:divsChild>
                                    <w:div w:id="209654224">
                                      <w:marLeft w:val="0"/>
                                      <w:marRight w:val="0"/>
                                      <w:marTop w:val="0"/>
                                      <w:marBottom w:val="0"/>
                                      <w:divBdr>
                                        <w:top w:val="none" w:sz="0" w:space="0" w:color="auto"/>
                                        <w:left w:val="none" w:sz="0" w:space="0" w:color="auto"/>
                                        <w:bottom w:val="none" w:sz="0" w:space="0" w:color="auto"/>
                                        <w:right w:val="none" w:sz="0" w:space="0" w:color="auto"/>
                                      </w:divBdr>
                                      <w:divsChild>
                                        <w:div w:id="1809206831">
                                          <w:marLeft w:val="0"/>
                                          <w:marRight w:val="0"/>
                                          <w:marTop w:val="0"/>
                                          <w:marBottom w:val="0"/>
                                          <w:divBdr>
                                            <w:top w:val="none" w:sz="0" w:space="0" w:color="auto"/>
                                            <w:left w:val="none" w:sz="0" w:space="0" w:color="auto"/>
                                            <w:bottom w:val="none" w:sz="0" w:space="0" w:color="auto"/>
                                            <w:right w:val="none" w:sz="0" w:space="0" w:color="auto"/>
                                          </w:divBdr>
                                          <w:divsChild>
                                            <w:div w:id="1899321266">
                                              <w:marLeft w:val="0"/>
                                              <w:marRight w:val="0"/>
                                              <w:marTop w:val="0"/>
                                              <w:marBottom w:val="0"/>
                                              <w:divBdr>
                                                <w:top w:val="none" w:sz="0" w:space="0" w:color="auto"/>
                                                <w:left w:val="none" w:sz="0" w:space="0" w:color="auto"/>
                                                <w:bottom w:val="none" w:sz="0" w:space="0" w:color="auto"/>
                                                <w:right w:val="none" w:sz="0" w:space="0" w:color="auto"/>
                                              </w:divBdr>
                                              <w:divsChild>
                                                <w:div w:id="753815644">
                                                  <w:marLeft w:val="0"/>
                                                  <w:marRight w:val="0"/>
                                                  <w:marTop w:val="0"/>
                                                  <w:marBottom w:val="0"/>
                                                  <w:divBdr>
                                                    <w:top w:val="none" w:sz="0" w:space="0" w:color="auto"/>
                                                    <w:left w:val="none" w:sz="0" w:space="0" w:color="auto"/>
                                                    <w:bottom w:val="none" w:sz="0" w:space="0" w:color="auto"/>
                                                    <w:right w:val="none" w:sz="0" w:space="0" w:color="auto"/>
                                                  </w:divBdr>
                                                  <w:divsChild>
                                                    <w:div w:id="770973432">
                                                      <w:marLeft w:val="0"/>
                                                      <w:marRight w:val="0"/>
                                                      <w:marTop w:val="0"/>
                                                      <w:marBottom w:val="0"/>
                                                      <w:divBdr>
                                                        <w:top w:val="none" w:sz="0" w:space="0" w:color="auto"/>
                                                        <w:left w:val="none" w:sz="0" w:space="0" w:color="auto"/>
                                                        <w:bottom w:val="none" w:sz="0" w:space="0" w:color="auto"/>
                                                        <w:right w:val="none" w:sz="0" w:space="0" w:color="auto"/>
                                                      </w:divBdr>
                                                      <w:divsChild>
                                                        <w:div w:id="4719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0953383">
          <w:marLeft w:val="0"/>
          <w:marRight w:val="0"/>
          <w:marTop w:val="0"/>
          <w:marBottom w:val="0"/>
          <w:divBdr>
            <w:top w:val="none" w:sz="0" w:space="0" w:color="auto"/>
            <w:left w:val="none" w:sz="0" w:space="0" w:color="auto"/>
            <w:bottom w:val="none" w:sz="0" w:space="0" w:color="auto"/>
            <w:right w:val="none" w:sz="0" w:space="0" w:color="auto"/>
          </w:divBdr>
          <w:divsChild>
            <w:div w:id="1087726957">
              <w:marLeft w:val="0"/>
              <w:marRight w:val="0"/>
              <w:marTop w:val="0"/>
              <w:marBottom w:val="0"/>
              <w:divBdr>
                <w:top w:val="none" w:sz="0" w:space="0" w:color="auto"/>
                <w:left w:val="none" w:sz="0" w:space="0" w:color="auto"/>
                <w:bottom w:val="none" w:sz="0" w:space="0" w:color="auto"/>
                <w:right w:val="none" w:sz="0" w:space="0" w:color="auto"/>
              </w:divBdr>
            </w:div>
          </w:divsChild>
        </w:div>
        <w:div w:id="1412774430">
          <w:marLeft w:val="0"/>
          <w:marRight w:val="0"/>
          <w:marTop w:val="0"/>
          <w:marBottom w:val="0"/>
          <w:divBdr>
            <w:top w:val="none" w:sz="0" w:space="0" w:color="auto"/>
            <w:left w:val="none" w:sz="0" w:space="0" w:color="auto"/>
            <w:bottom w:val="none" w:sz="0" w:space="0" w:color="auto"/>
            <w:right w:val="none" w:sz="0" w:space="0" w:color="auto"/>
          </w:divBdr>
          <w:divsChild>
            <w:div w:id="1858539840">
              <w:marLeft w:val="0"/>
              <w:marRight w:val="0"/>
              <w:marTop w:val="0"/>
              <w:marBottom w:val="0"/>
              <w:divBdr>
                <w:top w:val="none" w:sz="0" w:space="0" w:color="auto"/>
                <w:left w:val="none" w:sz="0" w:space="0" w:color="auto"/>
                <w:bottom w:val="none" w:sz="0" w:space="0" w:color="auto"/>
                <w:right w:val="none" w:sz="0" w:space="0" w:color="auto"/>
              </w:divBdr>
              <w:divsChild>
                <w:div w:id="1295864540">
                  <w:marLeft w:val="0"/>
                  <w:marRight w:val="0"/>
                  <w:marTop w:val="0"/>
                  <w:marBottom w:val="0"/>
                  <w:divBdr>
                    <w:top w:val="none" w:sz="0" w:space="0" w:color="auto"/>
                    <w:left w:val="none" w:sz="0" w:space="0" w:color="auto"/>
                    <w:bottom w:val="none" w:sz="0" w:space="0" w:color="auto"/>
                    <w:right w:val="none" w:sz="0" w:space="0" w:color="auto"/>
                  </w:divBdr>
                  <w:divsChild>
                    <w:div w:id="1773819221">
                      <w:marLeft w:val="0"/>
                      <w:marRight w:val="0"/>
                      <w:marTop w:val="0"/>
                      <w:marBottom w:val="0"/>
                      <w:divBdr>
                        <w:top w:val="none" w:sz="0" w:space="0" w:color="auto"/>
                        <w:left w:val="none" w:sz="0" w:space="0" w:color="auto"/>
                        <w:bottom w:val="none" w:sz="0" w:space="0" w:color="auto"/>
                        <w:right w:val="none" w:sz="0" w:space="0" w:color="auto"/>
                      </w:divBdr>
                      <w:divsChild>
                        <w:div w:id="1759248420">
                          <w:marLeft w:val="0"/>
                          <w:marRight w:val="0"/>
                          <w:marTop w:val="0"/>
                          <w:marBottom w:val="0"/>
                          <w:divBdr>
                            <w:top w:val="none" w:sz="0" w:space="0" w:color="auto"/>
                            <w:left w:val="none" w:sz="0" w:space="0" w:color="auto"/>
                            <w:bottom w:val="none" w:sz="0" w:space="0" w:color="auto"/>
                            <w:right w:val="none" w:sz="0" w:space="0" w:color="auto"/>
                          </w:divBdr>
                          <w:divsChild>
                            <w:div w:id="2070491402">
                              <w:marLeft w:val="0"/>
                              <w:marRight w:val="0"/>
                              <w:marTop w:val="0"/>
                              <w:marBottom w:val="0"/>
                              <w:divBdr>
                                <w:top w:val="none" w:sz="0" w:space="0" w:color="auto"/>
                                <w:left w:val="none" w:sz="0" w:space="0" w:color="auto"/>
                                <w:bottom w:val="none" w:sz="0" w:space="0" w:color="auto"/>
                                <w:right w:val="none" w:sz="0" w:space="0" w:color="auto"/>
                              </w:divBdr>
                              <w:divsChild>
                                <w:div w:id="2133279872">
                                  <w:marLeft w:val="0"/>
                                  <w:marRight w:val="0"/>
                                  <w:marTop w:val="0"/>
                                  <w:marBottom w:val="0"/>
                                  <w:divBdr>
                                    <w:top w:val="none" w:sz="0" w:space="0" w:color="auto"/>
                                    <w:left w:val="none" w:sz="0" w:space="0" w:color="auto"/>
                                    <w:bottom w:val="none" w:sz="0" w:space="0" w:color="auto"/>
                                    <w:right w:val="none" w:sz="0" w:space="0" w:color="auto"/>
                                  </w:divBdr>
                                  <w:divsChild>
                                    <w:div w:id="636956268">
                                      <w:marLeft w:val="0"/>
                                      <w:marRight w:val="0"/>
                                      <w:marTop w:val="0"/>
                                      <w:marBottom w:val="0"/>
                                      <w:divBdr>
                                        <w:top w:val="none" w:sz="0" w:space="0" w:color="auto"/>
                                        <w:left w:val="none" w:sz="0" w:space="0" w:color="auto"/>
                                        <w:bottom w:val="none" w:sz="0" w:space="0" w:color="auto"/>
                                        <w:right w:val="none" w:sz="0" w:space="0" w:color="auto"/>
                                      </w:divBdr>
                                      <w:divsChild>
                                        <w:div w:id="2046785512">
                                          <w:marLeft w:val="0"/>
                                          <w:marRight w:val="0"/>
                                          <w:marTop w:val="0"/>
                                          <w:marBottom w:val="0"/>
                                          <w:divBdr>
                                            <w:top w:val="none" w:sz="0" w:space="0" w:color="auto"/>
                                            <w:left w:val="none" w:sz="0" w:space="0" w:color="auto"/>
                                            <w:bottom w:val="none" w:sz="0" w:space="0" w:color="auto"/>
                                            <w:right w:val="none" w:sz="0" w:space="0" w:color="auto"/>
                                          </w:divBdr>
                                          <w:divsChild>
                                            <w:div w:id="1661152893">
                                              <w:marLeft w:val="0"/>
                                              <w:marRight w:val="0"/>
                                              <w:marTop w:val="0"/>
                                              <w:marBottom w:val="0"/>
                                              <w:divBdr>
                                                <w:top w:val="none" w:sz="0" w:space="0" w:color="auto"/>
                                                <w:left w:val="none" w:sz="0" w:space="0" w:color="auto"/>
                                                <w:bottom w:val="none" w:sz="0" w:space="0" w:color="auto"/>
                                                <w:right w:val="none" w:sz="0" w:space="0" w:color="auto"/>
                                              </w:divBdr>
                                              <w:divsChild>
                                                <w:div w:id="1568228576">
                                                  <w:marLeft w:val="0"/>
                                                  <w:marRight w:val="0"/>
                                                  <w:marTop w:val="0"/>
                                                  <w:marBottom w:val="0"/>
                                                  <w:divBdr>
                                                    <w:top w:val="none" w:sz="0" w:space="0" w:color="auto"/>
                                                    <w:left w:val="none" w:sz="0" w:space="0" w:color="auto"/>
                                                    <w:bottom w:val="none" w:sz="0" w:space="0" w:color="auto"/>
                                                    <w:right w:val="none" w:sz="0" w:space="0" w:color="auto"/>
                                                  </w:divBdr>
                                                  <w:divsChild>
                                                    <w:div w:id="478428317">
                                                      <w:marLeft w:val="0"/>
                                                      <w:marRight w:val="0"/>
                                                      <w:marTop w:val="0"/>
                                                      <w:marBottom w:val="0"/>
                                                      <w:divBdr>
                                                        <w:top w:val="none" w:sz="0" w:space="0" w:color="auto"/>
                                                        <w:left w:val="none" w:sz="0" w:space="0" w:color="auto"/>
                                                        <w:bottom w:val="none" w:sz="0" w:space="0" w:color="auto"/>
                                                        <w:right w:val="none" w:sz="0" w:space="0" w:color="auto"/>
                                                      </w:divBdr>
                                                      <w:divsChild>
                                                        <w:div w:id="5365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7997112">
          <w:marLeft w:val="0"/>
          <w:marRight w:val="0"/>
          <w:marTop w:val="0"/>
          <w:marBottom w:val="0"/>
          <w:divBdr>
            <w:top w:val="none" w:sz="0" w:space="0" w:color="auto"/>
            <w:left w:val="none" w:sz="0" w:space="0" w:color="auto"/>
            <w:bottom w:val="none" w:sz="0" w:space="0" w:color="auto"/>
            <w:right w:val="none" w:sz="0" w:space="0" w:color="auto"/>
          </w:divBdr>
          <w:divsChild>
            <w:div w:id="988097704">
              <w:marLeft w:val="0"/>
              <w:marRight w:val="0"/>
              <w:marTop w:val="0"/>
              <w:marBottom w:val="0"/>
              <w:divBdr>
                <w:top w:val="none" w:sz="0" w:space="0" w:color="auto"/>
                <w:left w:val="none" w:sz="0" w:space="0" w:color="auto"/>
                <w:bottom w:val="none" w:sz="0" w:space="0" w:color="auto"/>
                <w:right w:val="none" w:sz="0" w:space="0" w:color="auto"/>
              </w:divBdr>
              <w:divsChild>
                <w:div w:id="1655336295">
                  <w:marLeft w:val="0"/>
                  <w:marRight w:val="0"/>
                  <w:marTop w:val="0"/>
                  <w:marBottom w:val="0"/>
                  <w:divBdr>
                    <w:top w:val="none" w:sz="0" w:space="0" w:color="auto"/>
                    <w:left w:val="none" w:sz="0" w:space="0" w:color="auto"/>
                    <w:bottom w:val="none" w:sz="0" w:space="0" w:color="auto"/>
                    <w:right w:val="none" w:sz="0" w:space="0" w:color="auto"/>
                  </w:divBdr>
                  <w:divsChild>
                    <w:div w:id="1371763979">
                      <w:marLeft w:val="0"/>
                      <w:marRight w:val="0"/>
                      <w:marTop w:val="0"/>
                      <w:marBottom w:val="0"/>
                      <w:divBdr>
                        <w:top w:val="none" w:sz="0" w:space="0" w:color="auto"/>
                        <w:left w:val="none" w:sz="0" w:space="0" w:color="auto"/>
                        <w:bottom w:val="none" w:sz="0" w:space="0" w:color="auto"/>
                        <w:right w:val="none" w:sz="0" w:space="0" w:color="auto"/>
                      </w:divBdr>
                      <w:divsChild>
                        <w:div w:id="1423724528">
                          <w:marLeft w:val="0"/>
                          <w:marRight w:val="0"/>
                          <w:marTop w:val="0"/>
                          <w:marBottom w:val="0"/>
                          <w:divBdr>
                            <w:top w:val="none" w:sz="0" w:space="0" w:color="auto"/>
                            <w:left w:val="none" w:sz="0" w:space="0" w:color="auto"/>
                            <w:bottom w:val="none" w:sz="0" w:space="0" w:color="auto"/>
                            <w:right w:val="none" w:sz="0" w:space="0" w:color="auto"/>
                          </w:divBdr>
                          <w:divsChild>
                            <w:div w:id="45304326">
                              <w:marLeft w:val="0"/>
                              <w:marRight w:val="0"/>
                              <w:marTop w:val="0"/>
                              <w:marBottom w:val="0"/>
                              <w:divBdr>
                                <w:top w:val="none" w:sz="0" w:space="0" w:color="auto"/>
                                <w:left w:val="none" w:sz="0" w:space="0" w:color="auto"/>
                                <w:bottom w:val="none" w:sz="0" w:space="0" w:color="auto"/>
                                <w:right w:val="none" w:sz="0" w:space="0" w:color="auto"/>
                              </w:divBdr>
                              <w:divsChild>
                                <w:div w:id="2013095373">
                                  <w:marLeft w:val="0"/>
                                  <w:marRight w:val="0"/>
                                  <w:marTop w:val="0"/>
                                  <w:marBottom w:val="0"/>
                                  <w:divBdr>
                                    <w:top w:val="none" w:sz="0" w:space="0" w:color="auto"/>
                                    <w:left w:val="none" w:sz="0" w:space="0" w:color="auto"/>
                                    <w:bottom w:val="none" w:sz="0" w:space="0" w:color="auto"/>
                                    <w:right w:val="none" w:sz="0" w:space="0" w:color="auto"/>
                                  </w:divBdr>
                                  <w:divsChild>
                                    <w:div w:id="2824837">
                                      <w:marLeft w:val="0"/>
                                      <w:marRight w:val="0"/>
                                      <w:marTop w:val="0"/>
                                      <w:marBottom w:val="0"/>
                                      <w:divBdr>
                                        <w:top w:val="none" w:sz="0" w:space="0" w:color="auto"/>
                                        <w:left w:val="none" w:sz="0" w:space="0" w:color="auto"/>
                                        <w:bottom w:val="none" w:sz="0" w:space="0" w:color="auto"/>
                                        <w:right w:val="none" w:sz="0" w:space="0" w:color="auto"/>
                                      </w:divBdr>
                                      <w:divsChild>
                                        <w:div w:id="979387270">
                                          <w:marLeft w:val="0"/>
                                          <w:marRight w:val="0"/>
                                          <w:marTop w:val="0"/>
                                          <w:marBottom w:val="0"/>
                                          <w:divBdr>
                                            <w:top w:val="none" w:sz="0" w:space="0" w:color="auto"/>
                                            <w:left w:val="none" w:sz="0" w:space="0" w:color="auto"/>
                                            <w:bottom w:val="none" w:sz="0" w:space="0" w:color="auto"/>
                                            <w:right w:val="none" w:sz="0" w:space="0" w:color="auto"/>
                                          </w:divBdr>
                                          <w:divsChild>
                                            <w:div w:id="324667874">
                                              <w:marLeft w:val="0"/>
                                              <w:marRight w:val="0"/>
                                              <w:marTop w:val="0"/>
                                              <w:marBottom w:val="0"/>
                                              <w:divBdr>
                                                <w:top w:val="none" w:sz="0" w:space="0" w:color="auto"/>
                                                <w:left w:val="none" w:sz="0" w:space="0" w:color="auto"/>
                                                <w:bottom w:val="none" w:sz="0" w:space="0" w:color="auto"/>
                                                <w:right w:val="none" w:sz="0" w:space="0" w:color="auto"/>
                                              </w:divBdr>
                                              <w:divsChild>
                                                <w:div w:id="1457602008">
                                                  <w:marLeft w:val="0"/>
                                                  <w:marRight w:val="0"/>
                                                  <w:marTop w:val="0"/>
                                                  <w:marBottom w:val="0"/>
                                                  <w:divBdr>
                                                    <w:top w:val="none" w:sz="0" w:space="0" w:color="auto"/>
                                                    <w:left w:val="none" w:sz="0" w:space="0" w:color="auto"/>
                                                    <w:bottom w:val="none" w:sz="0" w:space="0" w:color="auto"/>
                                                    <w:right w:val="none" w:sz="0" w:space="0" w:color="auto"/>
                                                  </w:divBdr>
                                                  <w:divsChild>
                                                    <w:div w:id="1792550563">
                                                      <w:marLeft w:val="0"/>
                                                      <w:marRight w:val="0"/>
                                                      <w:marTop w:val="0"/>
                                                      <w:marBottom w:val="0"/>
                                                      <w:divBdr>
                                                        <w:top w:val="none" w:sz="0" w:space="0" w:color="auto"/>
                                                        <w:left w:val="none" w:sz="0" w:space="0" w:color="auto"/>
                                                        <w:bottom w:val="none" w:sz="0" w:space="0" w:color="auto"/>
                                                        <w:right w:val="none" w:sz="0" w:space="0" w:color="auto"/>
                                                      </w:divBdr>
                                                      <w:divsChild>
                                                        <w:div w:id="4531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7588249">
          <w:marLeft w:val="0"/>
          <w:marRight w:val="0"/>
          <w:marTop w:val="0"/>
          <w:marBottom w:val="0"/>
          <w:divBdr>
            <w:top w:val="none" w:sz="0" w:space="0" w:color="auto"/>
            <w:left w:val="none" w:sz="0" w:space="0" w:color="auto"/>
            <w:bottom w:val="none" w:sz="0" w:space="0" w:color="auto"/>
            <w:right w:val="none" w:sz="0" w:space="0" w:color="auto"/>
          </w:divBdr>
          <w:divsChild>
            <w:div w:id="1772357276">
              <w:marLeft w:val="0"/>
              <w:marRight w:val="0"/>
              <w:marTop w:val="0"/>
              <w:marBottom w:val="0"/>
              <w:divBdr>
                <w:top w:val="none" w:sz="0" w:space="0" w:color="auto"/>
                <w:left w:val="none" w:sz="0" w:space="0" w:color="auto"/>
                <w:bottom w:val="none" w:sz="0" w:space="0" w:color="auto"/>
                <w:right w:val="none" w:sz="0" w:space="0" w:color="auto"/>
              </w:divBdr>
              <w:divsChild>
                <w:div w:id="738600465">
                  <w:marLeft w:val="0"/>
                  <w:marRight w:val="0"/>
                  <w:marTop w:val="0"/>
                  <w:marBottom w:val="0"/>
                  <w:divBdr>
                    <w:top w:val="none" w:sz="0" w:space="0" w:color="auto"/>
                    <w:left w:val="none" w:sz="0" w:space="0" w:color="auto"/>
                    <w:bottom w:val="none" w:sz="0" w:space="0" w:color="auto"/>
                    <w:right w:val="none" w:sz="0" w:space="0" w:color="auto"/>
                  </w:divBdr>
                  <w:divsChild>
                    <w:div w:id="1713534882">
                      <w:marLeft w:val="0"/>
                      <w:marRight w:val="0"/>
                      <w:marTop w:val="0"/>
                      <w:marBottom w:val="0"/>
                      <w:divBdr>
                        <w:top w:val="none" w:sz="0" w:space="0" w:color="auto"/>
                        <w:left w:val="none" w:sz="0" w:space="0" w:color="auto"/>
                        <w:bottom w:val="none" w:sz="0" w:space="0" w:color="auto"/>
                        <w:right w:val="none" w:sz="0" w:space="0" w:color="auto"/>
                      </w:divBdr>
                      <w:divsChild>
                        <w:div w:id="391006419">
                          <w:marLeft w:val="0"/>
                          <w:marRight w:val="0"/>
                          <w:marTop w:val="0"/>
                          <w:marBottom w:val="0"/>
                          <w:divBdr>
                            <w:top w:val="none" w:sz="0" w:space="0" w:color="auto"/>
                            <w:left w:val="none" w:sz="0" w:space="0" w:color="auto"/>
                            <w:bottom w:val="none" w:sz="0" w:space="0" w:color="auto"/>
                            <w:right w:val="none" w:sz="0" w:space="0" w:color="auto"/>
                          </w:divBdr>
                          <w:divsChild>
                            <w:div w:id="280965638">
                              <w:marLeft w:val="0"/>
                              <w:marRight w:val="0"/>
                              <w:marTop w:val="0"/>
                              <w:marBottom w:val="0"/>
                              <w:divBdr>
                                <w:top w:val="none" w:sz="0" w:space="0" w:color="auto"/>
                                <w:left w:val="none" w:sz="0" w:space="0" w:color="auto"/>
                                <w:bottom w:val="none" w:sz="0" w:space="0" w:color="auto"/>
                                <w:right w:val="none" w:sz="0" w:space="0" w:color="auto"/>
                              </w:divBdr>
                              <w:divsChild>
                                <w:div w:id="282342904">
                                  <w:marLeft w:val="0"/>
                                  <w:marRight w:val="0"/>
                                  <w:marTop w:val="0"/>
                                  <w:marBottom w:val="0"/>
                                  <w:divBdr>
                                    <w:top w:val="none" w:sz="0" w:space="0" w:color="auto"/>
                                    <w:left w:val="none" w:sz="0" w:space="0" w:color="auto"/>
                                    <w:bottom w:val="none" w:sz="0" w:space="0" w:color="auto"/>
                                    <w:right w:val="none" w:sz="0" w:space="0" w:color="auto"/>
                                  </w:divBdr>
                                  <w:divsChild>
                                    <w:div w:id="1963538860">
                                      <w:marLeft w:val="0"/>
                                      <w:marRight w:val="0"/>
                                      <w:marTop w:val="0"/>
                                      <w:marBottom w:val="0"/>
                                      <w:divBdr>
                                        <w:top w:val="none" w:sz="0" w:space="0" w:color="auto"/>
                                        <w:left w:val="none" w:sz="0" w:space="0" w:color="auto"/>
                                        <w:bottom w:val="none" w:sz="0" w:space="0" w:color="auto"/>
                                        <w:right w:val="none" w:sz="0" w:space="0" w:color="auto"/>
                                      </w:divBdr>
                                      <w:divsChild>
                                        <w:div w:id="1616910878">
                                          <w:marLeft w:val="0"/>
                                          <w:marRight w:val="0"/>
                                          <w:marTop w:val="0"/>
                                          <w:marBottom w:val="0"/>
                                          <w:divBdr>
                                            <w:top w:val="none" w:sz="0" w:space="0" w:color="auto"/>
                                            <w:left w:val="none" w:sz="0" w:space="0" w:color="auto"/>
                                            <w:bottom w:val="none" w:sz="0" w:space="0" w:color="auto"/>
                                            <w:right w:val="none" w:sz="0" w:space="0" w:color="auto"/>
                                          </w:divBdr>
                                          <w:divsChild>
                                            <w:div w:id="661659532">
                                              <w:marLeft w:val="0"/>
                                              <w:marRight w:val="0"/>
                                              <w:marTop w:val="0"/>
                                              <w:marBottom w:val="0"/>
                                              <w:divBdr>
                                                <w:top w:val="none" w:sz="0" w:space="0" w:color="auto"/>
                                                <w:left w:val="none" w:sz="0" w:space="0" w:color="auto"/>
                                                <w:bottom w:val="none" w:sz="0" w:space="0" w:color="auto"/>
                                                <w:right w:val="none" w:sz="0" w:space="0" w:color="auto"/>
                                              </w:divBdr>
                                              <w:divsChild>
                                                <w:div w:id="426729910">
                                                  <w:marLeft w:val="0"/>
                                                  <w:marRight w:val="0"/>
                                                  <w:marTop w:val="0"/>
                                                  <w:marBottom w:val="0"/>
                                                  <w:divBdr>
                                                    <w:top w:val="none" w:sz="0" w:space="0" w:color="auto"/>
                                                    <w:left w:val="none" w:sz="0" w:space="0" w:color="auto"/>
                                                    <w:bottom w:val="none" w:sz="0" w:space="0" w:color="auto"/>
                                                    <w:right w:val="none" w:sz="0" w:space="0" w:color="auto"/>
                                                  </w:divBdr>
                                                  <w:divsChild>
                                                    <w:div w:id="1018042387">
                                                      <w:marLeft w:val="0"/>
                                                      <w:marRight w:val="0"/>
                                                      <w:marTop w:val="0"/>
                                                      <w:marBottom w:val="0"/>
                                                      <w:divBdr>
                                                        <w:top w:val="none" w:sz="0" w:space="0" w:color="auto"/>
                                                        <w:left w:val="none" w:sz="0" w:space="0" w:color="auto"/>
                                                        <w:bottom w:val="none" w:sz="0" w:space="0" w:color="auto"/>
                                                        <w:right w:val="none" w:sz="0" w:space="0" w:color="auto"/>
                                                      </w:divBdr>
                                                      <w:divsChild>
                                                        <w:div w:id="168552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841297">
          <w:marLeft w:val="0"/>
          <w:marRight w:val="0"/>
          <w:marTop w:val="0"/>
          <w:marBottom w:val="0"/>
          <w:divBdr>
            <w:top w:val="none" w:sz="0" w:space="0" w:color="auto"/>
            <w:left w:val="none" w:sz="0" w:space="0" w:color="auto"/>
            <w:bottom w:val="none" w:sz="0" w:space="0" w:color="auto"/>
            <w:right w:val="none" w:sz="0" w:space="0" w:color="auto"/>
          </w:divBdr>
          <w:divsChild>
            <w:div w:id="2133014166">
              <w:marLeft w:val="0"/>
              <w:marRight w:val="0"/>
              <w:marTop w:val="0"/>
              <w:marBottom w:val="0"/>
              <w:divBdr>
                <w:top w:val="none" w:sz="0" w:space="0" w:color="auto"/>
                <w:left w:val="none" w:sz="0" w:space="0" w:color="auto"/>
                <w:bottom w:val="none" w:sz="0" w:space="0" w:color="auto"/>
                <w:right w:val="none" w:sz="0" w:space="0" w:color="auto"/>
              </w:divBdr>
              <w:divsChild>
                <w:div w:id="709887533">
                  <w:marLeft w:val="0"/>
                  <w:marRight w:val="0"/>
                  <w:marTop w:val="0"/>
                  <w:marBottom w:val="0"/>
                  <w:divBdr>
                    <w:top w:val="none" w:sz="0" w:space="0" w:color="auto"/>
                    <w:left w:val="none" w:sz="0" w:space="0" w:color="auto"/>
                    <w:bottom w:val="none" w:sz="0" w:space="0" w:color="auto"/>
                    <w:right w:val="none" w:sz="0" w:space="0" w:color="auto"/>
                  </w:divBdr>
                  <w:divsChild>
                    <w:div w:id="165557266">
                      <w:marLeft w:val="0"/>
                      <w:marRight w:val="0"/>
                      <w:marTop w:val="0"/>
                      <w:marBottom w:val="0"/>
                      <w:divBdr>
                        <w:top w:val="none" w:sz="0" w:space="0" w:color="auto"/>
                        <w:left w:val="none" w:sz="0" w:space="0" w:color="auto"/>
                        <w:bottom w:val="none" w:sz="0" w:space="0" w:color="auto"/>
                        <w:right w:val="none" w:sz="0" w:space="0" w:color="auto"/>
                      </w:divBdr>
                      <w:divsChild>
                        <w:div w:id="1307202986">
                          <w:marLeft w:val="0"/>
                          <w:marRight w:val="0"/>
                          <w:marTop w:val="0"/>
                          <w:marBottom w:val="0"/>
                          <w:divBdr>
                            <w:top w:val="none" w:sz="0" w:space="0" w:color="auto"/>
                            <w:left w:val="none" w:sz="0" w:space="0" w:color="auto"/>
                            <w:bottom w:val="none" w:sz="0" w:space="0" w:color="auto"/>
                            <w:right w:val="none" w:sz="0" w:space="0" w:color="auto"/>
                          </w:divBdr>
                          <w:divsChild>
                            <w:div w:id="1084381049">
                              <w:marLeft w:val="0"/>
                              <w:marRight w:val="0"/>
                              <w:marTop w:val="0"/>
                              <w:marBottom w:val="0"/>
                              <w:divBdr>
                                <w:top w:val="none" w:sz="0" w:space="0" w:color="auto"/>
                                <w:left w:val="none" w:sz="0" w:space="0" w:color="auto"/>
                                <w:bottom w:val="none" w:sz="0" w:space="0" w:color="auto"/>
                                <w:right w:val="none" w:sz="0" w:space="0" w:color="auto"/>
                              </w:divBdr>
                              <w:divsChild>
                                <w:div w:id="1701201560">
                                  <w:marLeft w:val="0"/>
                                  <w:marRight w:val="0"/>
                                  <w:marTop w:val="0"/>
                                  <w:marBottom w:val="0"/>
                                  <w:divBdr>
                                    <w:top w:val="none" w:sz="0" w:space="0" w:color="auto"/>
                                    <w:left w:val="none" w:sz="0" w:space="0" w:color="auto"/>
                                    <w:bottom w:val="none" w:sz="0" w:space="0" w:color="auto"/>
                                    <w:right w:val="none" w:sz="0" w:space="0" w:color="auto"/>
                                  </w:divBdr>
                                  <w:divsChild>
                                    <w:div w:id="2120221438">
                                      <w:marLeft w:val="0"/>
                                      <w:marRight w:val="0"/>
                                      <w:marTop w:val="0"/>
                                      <w:marBottom w:val="0"/>
                                      <w:divBdr>
                                        <w:top w:val="none" w:sz="0" w:space="0" w:color="auto"/>
                                        <w:left w:val="none" w:sz="0" w:space="0" w:color="auto"/>
                                        <w:bottom w:val="none" w:sz="0" w:space="0" w:color="auto"/>
                                        <w:right w:val="none" w:sz="0" w:space="0" w:color="auto"/>
                                      </w:divBdr>
                                      <w:divsChild>
                                        <w:div w:id="2082486356">
                                          <w:marLeft w:val="0"/>
                                          <w:marRight w:val="0"/>
                                          <w:marTop w:val="0"/>
                                          <w:marBottom w:val="0"/>
                                          <w:divBdr>
                                            <w:top w:val="none" w:sz="0" w:space="0" w:color="auto"/>
                                            <w:left w:val="none" w:sz="0" w:space="0" w:color="auto"/>
                                            <w:bottom w:val="none" w:sz="0" w:space="0" w:color="auto"/>
                                            <w:right w:val="none" w:sz="0" w:space="0" w:color="auto"/>
                                          </w:divBdr>
                                          <w:divsChild>
                                            <w:div w:id="890114846">
                                              <w:marLeft w:val="0"/>
                                              <w:marRight w:val="0"/>
                                              <w:marTop w:val="0"/>
                                              <w:marBottom w:val="0"/>
                                              <w:divBdr>
                                                <w:top w:val="none" w:sz="0" w:space="0" w:color="auto"/>
                                                <w:left w:val="none" w:sz="0" w:space="0" w:color="auto"/>
                                                <w:bottom w:val="none" w:sz="0" w:space="0" w:color="auto"/>
                                                <w:right w:val="none" w:sz="0" w:space="0" w:color="auto"/>
                                              </w:divBdr>
                                              <w:divsChild>
                                                <w:div w:id="1607080299">
                                                  <w:marLeft w:val="0"/>
                                                  <w:marRight w:val="0"/>
                                                  <w:marTop w:val="0"/>
                                                  <w:marBottom w:val="0"/>
                                                  <w:divBdr>
                                                    <w:top w:val="none" w:sz="0" w:space="0" w:color="auto"/>
                                                    <w:left w:val="none" w:sz="0" w:space="0" w:color="auto"/>
                                                    <w:bottom w:val="none" w:sz="0" w:space="0" w:color="auto"/>
                                                    <w:right w:val="none" w:sz="0" w:space="0" w:color="auto"/>
                                                  </w:divBdr>
                                                  <w:divsChild>
                                                    <w:div w:id="366415425">
                                                      <w:marLeft w:val="0"/>
                                                      <w:marRight w:val="0"/>
                                                      <w:marTop w:val="0"/>
                                                      <w:marBottom w:val="0"/>
                                                      <w:divBdr>
                                                        <w:top w:val="none" w:sz="0" w:space="0" w:color="auto"/>
                                                        <w:left w:val="none" w:sz="0" w:space="0" w:color="auto"/>
                                                        <w:bottom w:val="none" w:sz="0" w:space="0" w:color="auto"/>
                                                        <w:right w:val="none" w:sz="0" w:space="0" w:color="auto"/>
                                                      </w:divBdr>
                                                      <w:divsChild>
                                                        <w:div w:id="59444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804051">
          <w:marLeft w:val="0"/>
          <w:marRight w:val="0"/>
          <w:marTop w:val="0"/>
          <w:marBottom w:val="0"/>
          <w:divBdr>
            <w:top w:val="none" w:sz="0" w:space="0" w:color="auto"/>
            <w:left w:val="none" w:sz="0" w:space="0" w:color="auto"/>
            <w:bottom w:val="none" w:sz="0" w:space="0" w:color="auto"/>
            <w:right w:val="none" w:sz="0" w:space="0" w:color="auto"/>
          </w:divBdr>
          <w:divsChild>
            <w:div w:id="2089036905">
              <w:marLeft w:val="0"/>
              <w:marRight w:val="0"/>
              <w:marTop w:val="0"/>
              <w:marBottom w:val="0"/>
              <w:divBdr>
                <w:top w:val="none" w:sz="0" w:space="0" w:color="auto"/>
                <w:left w:val="none" w:sz="0" w:space="0" w:color="auto"/>
                <w:bottom w:val="none" w:sz="0" w:space="0" w:color="auto"/>
                <w:right w:val="none" w:sz="0" w:space="0" w:color="auto"/>
              </w:divBdr>
              <w:divsChild>
                <w:div w:id="178857319">
                  <w:marLeft w:val="0"/>
                  <w:marRight w:val="0"/>
                  <w:marTop w:val="0"/>
                  <w:marBottom w:val="0"/>
                  <w:divBdr>
                    <w:top w:val="none" w:sz="0" w:space="0" w:color="auto"/>
                    <w:left w:val="none" w:sz="0" w:space="0" w:color="auto"/>
                    <w:bottom w:val="none" w:sz="0" w:space="0" w:color="auto"/>
                    <w:right w:val="none" w:sz="0" w:space="0" w:color="auto"/>
                  </w:divBdr>
                  <w:divsChild>
                    <w:div w:id="586382255">
                      <w:marLeft w:val="0"/>
                      <w:marRight w:val="0"/>
                      <w:marTop w:val="0"/>
                      <w:marBottom w:val="0"/>
                      <w:divBdr>
                        <w:top w:val="none" w:sz="0" w:space="0" w:color="auto"/>
                        <w:left w:val="none" w:sz="0" w:space="0" w:color="auto"/>
                        <w:bottom w:val="none" w:sz="0" w:space="0" w:color="auto"/>
                        <w:right w:val="none" w:sz="0" w:space="0" w:color="auto"/>
                      </w:divBdr>
                      <w:divsChild>
                        <w:div w:id="235945299">
                          <w:marLeft w:val="0"/>
                          <w:marRight w:val="0"/>
                          <w:marTop w:val="0"/>
                          <w:marBottom w:val="0"/>
                          <w:divBdr>
                            <w:top w:val="none" w:sz="0" w:space="0" w:color="auto"/>
                            <w:left w:val="none" w:sz="0" w:space="0" w:color="auto"/>
                            <w:bottom w:val="none" w:sz="0" w:space="0" w:color="auto"/>
                            <w:right w:val="none" w:sz="0" w:space="0" w:color="auto"/>
                          </w:divBdr>
                          <w:divsChild>
                            <w:div w:id="885875536">
                              <w:marLeft w:val="0"/>
                              <w:marRight w:val="0"/>
                              <w:marTop w:val="0"/>
                              <w:marBottom w:val="0"/>
                              <w:divBdr>
                                <w:top w:val="none" w:sz="0" w:space="0" w:color="auto"/>
                                <w:left w:val="none" w:sz="0" w:space="0" w:color="auto"/>
                                <w:bottom w:val="none" w:sz="0" w:space="0" w:color="auto"/>
                                <w:right w:val="none" w:sz="0" w:space="0" w:color="auto"/>
                              </w:divBdr>
                              <w:divsChild>
                                <w:div w:id="670062936">
                                  <w:marLeft w:val="0"/>
                                  <w:marRight w:val="0"/>
                                  <w:marTop w:val="0"/>
                                  <w:marBottom w:val="0"/>
                                  <w:divBdr>
                                    <w:top w:val="none" w:sz="0" w:space="0" w:color="auto"/>
                                    <w:left w:val="none" w:sz="0" w:space="0" w:color="auto"/>
                                    <w:bottom w:val="none" w:sz="0" w:space="0" w:color="auto"/>
                                    <w:right w:val="none" w:sz="0" w:space="0" w:color="auto"/>
                                  </w:divBdr>
                                  <w:divsChild>
                                    <w:div w:id="150104836">
                                      <w:marLeft w:val="0"/>
                                      <w:marRight w:val="0"/>
                                      <w:marTop w:val="0"/>
                                      <w:marBottom w:val="0"/>
                                      <w:divBdr>
                                        <w:top w:val="none" w:sz="0" w:space="0" w:color="auto"/>
                                        <w:left w:val="none" w:sz="0" w:space="0" w:color="auto"/>
                                        <w:bottom w:val="none" w:sz="0" w:space="0" w:color="auto"/>
                                        <w:right w:val="none" w:sz="0" w:space="0" w:color="auto"/>
                                      </w:divBdr>
                                      <w:divsChild>
                                        <w:div w:id="413628992">
                                          <w:marLeft w:val="0"/>
                                          <w:marRight w:val="0"/>
                                          <w:marTop w:val="0"/>
                                          <w:marBottom w:val="0"/>
                                          <w:divBdr>
                                            <w:top w:val="none" w:sz="0" w:space="0" w:color="auto"/>
                                            <w:left w:val="none" w:sz="0" w:space="0" w:color="auto"/>
                                            <w:bottom w:val="none" w:sz="0" w:space="0" w:color="auto"/>
                                            <w:right w:val="none" w:sz="0" w:space="0" w:color="auto"/>
                                          </w:divBdr>
                                          <w:divsChild>
                                            <w:div w:id="1605769228">
                                              <w:marLeft w:val="0"/>
                                              <w:marRight w:val="0"/>
                                              <w:marTop w:val="0"/>
                                              <w:marBottom w:val="0"/>
                                              <w:divBdr>
                                                <w:top w:val="none" w:sz="0" w:space="0" w:color="auto"/>
                                                <w:left w:val="none" w:sz="0" w:space="0" w:color="auto"/>
                                                <w:bottom w:val="none" w:sz="0" w:space="0" w:color="auto"/>
                                                <w:right w:val="none" w:sz="0" w:space="0" w:color="auto"/>
                                              </w:divBdr>
                                              <w:divsChild>
                                                <w:div w:id="1964457063">
                                                  <w:marLeft w:val="0"/>
                                                  <w:marRight w:val="0"/>
                                                  <w:marTop w:val="0"/>
                                                  <w:marBottom w:val="0"/>
                                                  <w:divBdr>
                                                    <w:top w:val="none" w:sz="0" w:space="0" w:color="auto"/>
                                                    <w:left w:val="none" w:sz="0" w:space="0" w:color="auto"/>
                                                    <w:bottom w:val="none" w:sz="0" w:space="0" w:color="auto"/>
                                                    <w:right w:val="none" w:sz="0" w:space="0" w:color="auto"/>
                                                  </w:divBdr>
                                                  <w:divsChild>
                                                    <w:div w:id="1739356225">
                                                      <w:marLeft w:val="0"/>
                                                      <w:marRight w:val="0"/>
                                                      <w:marTop w:val="0"/>
                                                      <w:marBottom w:val="0"/>
                                                      <w:divBdr>
                                                        <w:top w:val="none" w:sz="0" w:space="0" w:color="auto"/>
                                                        <w:left w:val="none" w:sz="0" w:space="0" w:color="auto"/>
                                                        <w:bottom w:val="none" w:sz="0" w:space="0" w:color="auto"/>
                                                        <w:right w:val="none" w:sz="0" w:space="0" w:color="auto"/>
                                                      </w:divBdr>
                                                      <w:divsChild>
                                                        <w:div w:id="136813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968158">
      <w:bodyDiv w:val="1"/>
      <w:marLeft w:val="0"/>
      <w:marRight w:val="0"/>
      <w:marTop w:val="0"/>
      <w:marBottom w:val="0"/>
      <w:divBdr>
        <w:top w:val="none" w:sz="0" w:space="0" w:color="auto"/>
        <w:left w:val="none" w:sz="0" w:space="0" w:color="auto"/>
        <w:bottom w:val="none" w:sz="0" w:space="0" w:color="auto"/>
        <w:right w:val="none" w:sz="0" w:space="0" w:color="auto"/>
      </w:divBdr>
    </w:div>
    <w:div w:id="1882209696">
      <w:bodyDiv w:val="1"/>
      <w:marLeft w:val="0"/>
      <w:marRight w:val="0"/>
      <w:marTop w:val="0"/>
      <w:marBottom w:val="0"/>
      <w:divBdr>
        <w:top w:val="none" w:sz="0" w:space="0" w:color="auto"/>
        <w:left w:val="none" w:sz="0" w:space="0" w:color="auto"/>
        <w:bottom w:val="none" w:sz="0" w:space="0" w:color="auto"/>
        <w:right w:val="none" w:sz="0" w:space="0" w:color="auto"/>
      </w:divBdr>
      <w:divsChild>
        <w:div w:id="839975229">
          <w:marLeft w:val="0"/>
          <w:marRight w:val="0"/>
          <w:marTop w:val="0"/>
          <w:marBottom w:val="0"/>
          <w:divBdr>
            <w:top w:val="none" w:sz="0" w:space="0" w:color="auto"/>
            <w:left w:val="none" w:sz="0" w:space="0" w:color="auto"/>
            <w:bottom w:val="none" w:sz="0" w:space="0" w:color="auto"/>
            <w:right w:val="none" w:sz="0" w:space="0" w:color="auto"/>
          </w:divBdr>
        </w:div>
        <w:div w:id="861238946">
          <w:marLeft w:val="0"/>
          <w:marRight w:val="0"/>
          <w:marTop w:val="0"/>
          <w:marBottom w:val="0"/>
          <w:divBdr>
            <w:top w:val="none" w:sz="0" w:space="0" w:color="auto"/>
            <w:left w:val="none" w:sz="0" w:space="0" w:color="auto"/>
            <w:bottom w:val="none" w:sz="0" w:space="0" w:color="auto"/>
            <w:right w:val="none" w:sz="0" w:space="0" w:color="auto"/>
          </w:divBdr>
        </w:div>
        <w:div w:id="2126146767">
          <w:marLeft w:val="0"/>
          <w:marRight w:val="0"/>
          <w:marTop w:val="0"/>
          <w:marBottom w:val="0"/>
          <w:divBdr>
            <w:top w:val="none" w:sz="0" w:space="0" w:color="auto"/>
            <w:left w:val="none" w:sz="0" w:space="0" w:color="auto"/>
            <w:bottom w:val="none" w:sz="0" w:space="0" w:color="auto"/>
            <w:right w:val="none" w:sz="0" w:space="0" w:color="auto"/>
          </w:divBdr>
        </w:div>
        <w:div w:id="83843878">
          <w:marLeft w:val="0"/>
          <w:marRight w:val="0"/>
          <w:marTop w:val="0"/>
          <w:marBottom w:val="0"/>
          <w:divBdr>
            <w:top w:val="none" w:sz="0" w:space="0" w:color="auto"/>
            <w:left w:val="none" w:sz="0" w:space="0" w:color="auto"/>
            <w:bottom w:val="none" w:sz="0" w:space="0" w:color="auto"/>
            <w:right w:val="none" w:sz="0" w:space="0" w:color="auto"/>
          </w:divBdr>
        </w:div>
        <w:div w:id="291640344">
          <w:marLeft w:val="0"/>
          <w:marRight w:val="0"/>
          <w:marTop w:val="240"/>
          <w:marBottom w:val="165"/>
          <w:divBdr>
            <w:top w:val="none" w:sz="0" w:space="0" w:color="auto"/>
            <w:left w:val="none" w:sz="0" w:space="0" w:color="auto"/>
            <w:bottom w:val="none" w:sz="0" w:space="0" w:color="auto"/>
            <w:right w:val="none" w:sz="0" w:space="0" w:color="auto"/>
          </w:divBdr>
          <w:divsChild>
            <w:div w:id="66079576">
              <w:marLeft w:val="0"/>
              <w:marRight w:val="0"/>
              <w:marTop w:val="0"/>
              <w:marBottom w:val="0"/>
              <w:divBdr>
                <w:top w:val="none" w:sz="0" w:space="0" w:color="auto"/>
                <w:left w:val="none" w:sz="0" w:space="0" w:color="auto"/>
                <w:bottom w:val="none" w:sz="0" w:space="0" w:color="auto"/>
                <w:right w:val="none" w:sz="0" w:space="0" w:color="auto"/>
              </w:divBdr>
              <w:divsChild>
                <w:div w:id="1888641288">
                  <w:marLeft w:val="0"/>
                  <w:marRight w:val="0"/>
                  <w:marTop w:val="0"/>
                  <w:marBottom w:val="0"/>
                  <w:divBdr>
                    <w:top w:val="none" w:sz="0" w:space="0" w:color="auto"/>
                    <w:left w:val="none" w:sz="0" w:space="0" w:color="auto"/>
                    <w:bottom w:val="none" w:sz="0" w:space="0" w:color="auto"/>
                    <w:right w:val="none" w:sz="0" w:space="0" w:color="auto"/>
                  </w:divBdr>
                  <w:divsChild>
                    <w:div w:id="617293639">
                      <w:marLeft w:val="0"/>
                      <w:marRight w:val="0"/>
                      <w:marTop w:val="0"/>
                      <w:marBottom w:val="0"/>
                      <w:divBdr>
                        <w:top w:val="none" w:sz="0" w:space="0" w:color="auto"/>
                        <w:left w:val="none" w:sz="0" w:space="0" w:color="auto"/>
                        <w:bottom w:val="none" w:sz="0" w:space="0" w:color="auto"/>
                        <w:right w:val="none" w:sz="0" w:space="0" w:color="auto"/>
                      </w:divBdr>
                      <w:divsChild>
                        <w:div w:id="197093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178049">
          <w:marLeft w:val="0"/>
          <w:marRight w:val="0"/>
          <w:marTop w:val="240"/>
          <w:marBottom w:val="165"/>
          <w:divBdr>
            <w:top w:val="none" w:sz="0" w:space="0" w:color="auto"/>
            <w:left w:val="none" w:sz="0" w:space="0" w:color="auto"/>
            <w:bottom w:val="none" w:sz="0" w:space="0" w:color="auto"/>
            <w:right w:val="none" w:sz="0" w:space="0" w:color="auto"/>
          </w:divBdr>
          <w:divsChild>
            <w:div w:id="724648321">
              <w:marLeft w:val="0"/>
              <w:marRight w:val="0"/>
              <w:marTop w:val="0"/>
              <w:marBottom w:val="0"/>
              <w:divBdr>
                <w:top w:val="none" w:sz="0" w:space="0" w:color="auto"/>
                <w:left w:val="none" w:sz="0" w:space="0" w:color="auto"/>
                <w:bottom w:val="none" w:sz="0" w:space="0" w:color="auto"/>
                <w:right w:val="none" w:sz="0" w:space="0" w:color="auto"/>
              </w:divBdr>
              <w:divsChild>
                <w:div w:id="1009138463">
                  <w:marLeft w:val="0"/>
                  <w:marRight w:val="0"/>
                  <w:marTop w:val="0"/>
                  <w:marBottom w:val="0"/>
                  <w:divBdr>
                    <w:top w:val="none" w:sz="0" w:space="0" w:color="auto"/>
                    <w:left w:val="none" w:sz="0" w:space="0" w:color="auto"/>
                    <w:bottom w:val="none" w:sz="0" w:space="0" w:color="auto"/>
                    <w:right w:val="none" w:sz="0" w:space="0" w:color="auto"/>
                  </w:divBdr>
                  <w:divsChild>
                    <w:div w:id="915939058">
                      <w:marLeft w:val="0"/>
                      <w:marRight w:val="0"/>
                      <w:marTop w:val="0"/>
                      <w:marBottom w:val="0"/>
                      <w:divBdr>
                        <w:top w:val="none" w:sz="0" w:space="0" w:color="auto"/>
                        <w:left w:val="none" w:sz="0" w:space="0" w:color="auto"/>
                        <w:bottom w:val="none" w:sz="0" w:space="0" w:color="auto"/>
                        <w:right w:val="none" w:sz="0" w:space="0" w:color="auto"/>
                      </w:divBdr>
                      <w:divsChild>
                        <w:div w:id="20621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475176">
          <w:marLeft w:val="0"/>
          <w:marRight w:val="0"/>
          <w:marTop w:val="0"/>
          <w:marBottom w:val="0"/>
          <w:divBdr>
            <w:top w:val="none" w:sz="0" w:space="0" w:color="auto"/>
            <w:left w:val="none" w:sz="0" w:space="0" w:color="auto"/>
            <w:bottom w:val="none" w:sz="0" w:space="0" w:color="auto"/>
            <w:right w:val="none" w:sz="0" w:space="0" w:color="auto"/>
          </w:divBdr>
        </w:div>
        <w:div w:id="616373023">
          <w:marLeft w:val="0"/>
          <w:marRight w:val="0"/>
          <w:marTop w:val="240"/>
          <w:marBottom w:val="165"/>
          <w:divBdr>
            <w:top w:val="none" w:sz="0" w:space="0" w:color="auto"/>
            <w:left w:val="none" w:sz="0" w:space="0" w:color="auto"/>
            <w:bottom w:val="none" w:sz="0" w:space="0" w:color="auto"/>
            <w:right w:val="none" w:sz="0" w:space="0" w:color="auto"/>
          </w:divBdr>
          <w:divsChild>
            <w:div w:id="462232115">
              <w:marLeft w:val="0"/>
              <w:marRight w:val="0"/>
              <w:marTop w:val="0"/>
              <w:marBottom w:val="0"/>
              <w:divBdr>
                <w:top w:val="none" w:sz="0" w:space="0" w:color="auto"/>
                <w:left w:val="none" w:sz="0" w:space="0" w:color="auto"/>
                <w:bottom w:val="none" w:sz="0" w:space="0" w:color="auto"/>
                <w:right w:val="none" w:sz="0" w:space="0" w:color="auto"/>
              </w:divBdr>
              <w:divsChild>
                <w:div w:id="875041894">
                  <w:marLeft w:val="0"/>
                  <w:marRight w:val="0"/>
                  <w:marTop w:val="0"/>
                  <w:marBottom w:val="0"/>
                  <w:divBdr>
                    <w:top w:val="none" w:sz="0" w:space="0" w:color="auto"/>
                    <w:left w:val="none" w:sz="0" w:space="0" w:color="auto"/>
                    <w:bottom w:val="none" w:sz="0" w:space="0" w:color="auto"/>
                    <w:right w:val="none" w:sz="0" w:space="0" w:color="auto"/>
                  </w:divBdr>
                  <w:divsChild>
                    <w:div w:id="479272436">
                      <w:marLeft w:val="0"/>
                      <w:marRight w:val="0"/>
                      <w:marTop w:val="0"/>
                      <w:marBottom w:val="0"/>
                      <w:divBdr>
                        <w:top w:val="none" w:sz="0" w:space="0" w:color="auto"/>
                        <w:left w:val="none" w:sz="0" w:space="0" w:color="auto"/>
                        <w:bottom w:val="none" w:sz="0" w:space="0" w:color="auto"/>
                        <w:right w:val="none" w:sz="0" w:space="0" w:color="auto"/>
                      </w:divBdr>
                      <w:divsChild>
                        <w:div w:id="37755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89119">
          <w:marLeft w:val="0"/>
          <w:marRight w:val="0"/>
          <w:marTop w:val="240"/>
          <w:marBottom w:val="165"/>
          <w:divBdr>
            <w:top w:val="none" w:sz="0" w:space="0" w:color="auto"/>
            <w:left w:val="none" w:sz="0" w:space="0" w:color="auto"/>
            <w:bottom w:val="none" w:sz="0" w:space="0" w:color="auto"/>
            <w:right w:val="none" w:sz="0" w:space="0" w:color="auto"/>
          </w:divBdr>
          <w:divsChild>
            <w:div w:id="163906528">
              <w:marLeft w:val="0"/>
              <w:marRight w:val="0"/>
              <w:marTop w:val="0"/>
              <w:marBottom w:val="0"/>
              <w:divBdr>
                <w:top w:val="none" w:sz="0" w:space="0" w:color="auto"/>
                <w:left w:val="none" w:sz="0" w:space="0" w:color="auto"/>
                <w:bottom w:val="none" w:sz="0" w:space="0" w:color="auto"/>
                <w:right w:val="none" w:sz="0" w:space="0" w:color="auto"/>
              </w:divBdr>
              <w:divsChild>
                <w:div w:id="376667885">
                  <w:marLeft w:val="0"/>
                  <w:marRight w:val="0"/>
                  <w:marTop w:val="0"/>
                  <w:marBottom w:val="0"/>
                  <w:divBdr>
                    <w:top w:val="none" w:sz="0" w:space="0" w:color="auto"/>
                    <w:left w:val="none" w:sz="0" w:space="0" w:color="auto"/>
                    <w:bottom w:val="none" w:sz="0" w:space="0" w:color="auto"/>
                    <w:right w:val="none" w:sz="0" w:space="0" w:color="auto"/>
                  </w:divBdr>
                  <w:divsChild>
                    <w:div w:id="1887836643">
                      <w:marLeft w:val="0"/>
                      <w:marRight w:val="0"/>
                      <w:marTop w:val="0"/>
                      <w:marBottom w:val="0"/>
                      <w:divBdr>
                        <w:top w:val="none" w:sz="0" w:space="0" w:color="auto"/>
                        <w:left w:val="none" w:sz="0" w:space="0" w:color="auto"/>
                        <w:bottom w:val="none" w:sz="0" w:space="0" w:color="auto"/>
                        <w:right w:val="none" w:sz="0" w:space="0" w:color="auto"/>
                      </w:divBdr>
                      <w:divsChild>
                        <w:div w:id="2190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708394">
          <w:marLeft w:val="0"/>
          <w:marRight w:val="0"/>
          <w:marTop w:val="0"/>
          <w:marBottom w:val="0"/>
          <w:divBdr>
            <w:top w:val="none" w:sz="0" w:space="0" w:color="auto"/>
            <w:left w:val="none" w:sz="0" w:space="0" w:color="auto"/>
            <w:bottom w:val="none" w:sz="0" w:space="0" w:color="auto"/>
            <w:right w:val="none" w:sz="0" w:space="0" w:color="auto"/>
          </w:divBdr>
        </w:div>
        <w:div w:id="1114905996">
          <w:marLeft w:val="0"/>
          <w:marRight w:val="0"/>
          <w:marTop w:val="0"/>
          <w:marBottom w:val="0"/>
          <w:divBdr>
            <w:top w:val="none" w:sz="0" w:space="0" w:color="auto"/>
            <w:left w:val="none" w:sz="0" w:space="0" w:color="auto"/>
            <w:bottom w:val="none" w:sz="0" w:space="0" w:color="auto"/>
            <w:right w:val="none" w:sz="0" w:space="0" w:color="auto"/>
          </w:divBdr>
        </w:div>
        <w:div w:id="984166170">
          <w:marLeft w:val="0"/>
          <w:marRight w:val="0"/>
          <w:marTop w:val="240"/>
          <w:marBottom w:val="165"/>
          <w:divBdr>
            <w:top w:val="none" w:sz="0" w:space="0" w:color="auto"/>
            <w:left w:val="none" w:sz="0" w:space="0" w:color="auto"/>
            <w:bottom w:val="none" w:sz="0" w:space="0" w:color="auto"/>
            <w:right w:val="none" w:sz="0" w:space="0" w:color="auto"/>
          </w:divBdr>
          <w:divsChild>
            <w:div w:id="1013145798">
              <w:marLeft w:val="0"/>
              <w:marRight w:val="0"/>
              <w:marTop w:val="0"/>
              <w:marBottom w:val="0"/>
              <w:divBdr>
                <w:top w:val="none" w:sz="0" w:space="0" w:color="auto"/>
                <w:left w:val="none" w:sz="0" w:space="0" w:color="auto"/>
                <w:bottom w:val="none" w:sz="0" w:space="0" w:color="auto"/>
                <w:right w:val="none" w:sz="0" w:space="0" w:color="auto"/>
              </w:divBdr>
              <w:divsChild>
                <w:div w:id="327759180">
                  <w:marLeft w:val="0"/>
                  <w:marRight w:val="0"/>
                  <w:marTop w:val="0"/>
                  <w:marBottom w:val="0"/>
                  <w:divBdr>
                    <w:top w:val="none" w:sz="0" w:space="0" w:color="auto"/>
                    <w:left w:val="none" w:sz="0" w:space="0" w:color="auto"/>
                    <w:bottom w:val="none" w:sz="0" w:space="0" w:color="auto"/>
                    <w:right w:val="none" w:sz="0" w:space="0" w:color="auto"/>
                  </w:divBdr>
                  <w:divsChild>
                    <w:div w:id="1932623264">
                      <w:marLeft w:val="0"/>
                      <w:marRight w:val="0"/>
                      <w:marTop w:val="0"/>
                      <w:marBottom w:val="0"/>
                      <w:divBdr>
                        <w:top w:val="none" w:sz="0" w:space="0" w:color="auto"/>
                        <w:left w:val="none" w:sz="0" w:space="0" w:color="auto"/>
                        <w:bottom w:val="none" w:sz="0" w:space="0" w:color="auto"/>
                        <w:right w:val="none" w:sz="0" w:space="0" w:color="auto"/>
                      </w:divBdr>
                      <w:divsChild>
                        <w:div w:id="4755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46649">
          <w:marLeft w:val="0"/>
          <w:marRight w:val="0"/>
          <w:marTop w:val="240"/>
          <w:marBottom w:val="165"/>
          <w:divBdr>
            <w:top w:val="none" w:sz="0" w:space="0" w:color="auto"/>
            <w:left w:val="none" w:sz="0" w:space="0" w:color="auto"/>
            <w:bottom w:val="none" w:sz="0" w:space="0" w:color="auto"/>
            <w:right w:val="none" w:sz="0" w:space="0" w:color="auto"/>
          </w:divBdr>
          <w:divsChild>
            <w:div w:id="476384634">
              <w:marLeft w:val="0"/>
              <w:marRight w:val="0"/>
              <w:marTop w:val="0"/>
              <w:marBottom w:val="0"/>
              <w:divBdr>
                <w:top w:val="none" w:sz="0" w:space="0" w:color="auto"/>
                <w:left w:val="none" w:sz="0" w:space="0" w:color="auto"/>
                <w:bottom w:val="none" w:sz="0" w:space="0" w:color="auto"/>
                <w:right w:val="none" w:sz="0" w:space="0" w:color="auto"/>
              </w:divBdr>
              <w:divsChild>
                <w:div w:id="510533375">
                  <w:marLeft w:val="0"/>
                  <w:marRight w:val="0"/>
                  <w:marTop w:val="0"/>
                  <w:marBottom w:val="0"/>
                  <w:divBdr>
                    <w:top w:val="none" w:sz="0" w:space="0" w:color="auto"/>
                    <w:left w:val="none" w:sz="0" w:space="0" w:color="auto"/>
                    <w:bottom w:val="none" w:sz="0" w:space="0" w:color="auto"/>
                    <w:right w:val="none" w:sz="0" w:space="0" w:color="auto"/>
                  </w:divBdr>
                  <w:divsChild>
                    <w:div w:id="840778931">
                      <w:marLeft w:val="0"/>
                      <w:marRight w:val="0"/>
                      <w:marTop w:val="0"/>
                      <w:marBottom w:val="0"/>
                      <w:divBdr>
                        <w:top w:val="none" w:sz="0" w:space="0" w:color="auto"/>
                        <w:left w:val="none" w:sz="0" w:space="0" w:color="auto"/>
                        <w:bottom w:val="none" w:sz="0" w:space="0" w:color="auto"/>
                        <w:right w:val="none" w:sz="0" w:space="0" w:color="auto"/>
                      </w:divBdr>
                      <w:divsChild>
                        <w:div w:id="2140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77083">
          <w:marLeft w:val="0"/>
          <w:marRight w:val="0"/>
          <w:marTop w:val="0"/>
          <w:marBottom w:val="0"/>
          <w:divBdr>
            <w:top w:val="none" w:sz="0" w:space="0" w:color="auto"/>
            <w:left w:val="none" w:sz="0" w:space="0" w:color="auto"/>
            <w:bottom w:val="none" w:sz="0" w:space="0" w:color="auto"/>
            <w:right w:val="none" w:sz="0" w:space="0" w:color="auto"/>
          </w:divBdr>
        </w:div>
        <w:div w:id="1745644762">
          <w:marLeft w:val="0"/>
          <w:marRight w:val="0"/>
          <w:marTop w:val="240"/>
          <w:marBottom w:val="165"/>
          <w:divBdr>
            <w:top w:val="none" w:sz="0" w:space="0" w:color="auto"/>
            <w:left w:val="none" w:sz="0" w:space="0" w:color="auto"/>
            <w:bottom w:val="none" w:sz="0" w:space="0" w:color="auto"/>
            <w:right w:val="none" w:sz="0" w:space="0" w:color="auto"/>
          </w:divBdr>
          <w:divsChild>
            <w:div w:id="1271744880">
              <w:marLeft w:val="0"/>
              <w:marRight w:val="0"/>
              <w:marTop w:val="0"/>
              <w:marBottom w:val="0"/>
              <w:divBdr>
                <w:top w:val="none" w:sz="0" w:space="0" w:color="auto"/>
                <w:left w:val="none" w:sz="0" w:space="0" w:color="auto"/>
                <w:bottom w:val="none" w:sz="0" w:space="0" w:color="auto"/>
                <w:right w:val="none" w:sz="0" w:space="0" w:color="auto"/>
              </w:divBdr>
              <w:divsChild>
                <w:div w:id="1283227342">
                  <w:marLeft w:val="0"/>
                  <w:marRight w:val="0"/>
                  <w:marTop w:val="0"/>
                  <w:marBottom w:val="0"/>
                  <w:divBdr>
                    <w:top w:val="none" w:sz="0" w:space="0" w:color="auto"/>
                    <w:left w:val="none" w:sz="0" w:space="0" w:color="auto"/>
                    <w:bottom w:val="none" w:sz="0" w:space="0" w:color="auto"/>
                    <w:right w:val="none" w:sz="0" w:space="0" w:color="auto"/>
                  </w:divBdr>
                  <w:divsChild>
                    <w:div w:id="1750301153">
                      <w:marLeft w:val="0"/>
                      <w:marRight w:val="0"/>
                      <w:marTop w:val="0"/>
                      <w:marBottom w:val="0"/>
                      <w:divBdr>
                        <w:top w:val="none" w:sz="0" w:space="0" w:color="auto"/>
                        <w:left w:val="none" w:sz="0" w:space="0" w:color="auto"/>
                        <w:bottom w:val="none" w:sz="0" w:space="0" w:color="auto"/>
                        <w:right w:val="none" w:sz="0" w:space="0" w:color="auto"/>
                      </w:divBdr>
                      <w:divsChild>
                        <w:div w:id="191715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4898">
          <w:marLeft w:val="0"/>
          <w:marRight w:val="0"/>
          <w:marTop w:val="0"/>
          <w:marBottom w:val="0"/>
          <w:divBdr>
            <w:top w:val="none" w:sz="0" w:space="0" w:color="auto"/>
            <w:left w:val="none" w:sz="0" w:space="0" w:color="auto"/>
            <w:bottom w:val="none" w:sz="0" w:space="0" w:color="auto"/>
            <w:right w:val="none" w:sz="0" w:space="0" w:color="auto"/>
          </w:divBdr>
        </w:div>
        <w:div w:id="891506890">
          <w:marLeft w:val="0"/>
          <w:marRight w:val="0"/>
          <w:marTop w:val="240"/>
          <w:marBottom w:val="165"/>
          <w:divBdr>
            <w:top w:val="none" w:sz="0" w:space="0" w:color="auto"/>
            <w:left w:val="none" w:sz="0" w:space="0" w:color="auto"/>
            <w:bottom w:val="none" w:sz="0" w:space="0" w:color="auto"/>
            <w:right w:val="none" w:sz="0" w:space="0" w:color="auto"/>
          </w:divBdr>
          <w:divsChild>
            <w:div w:id="412973883">
              <w:marLeft w:val="0"/>
              <w:marRight w:val="0"/>
              <w:marTop w:val="0"/>
              <w:marBottom w:val="0"/>
              <w:divBdr>
                <w:top w:val="none" w:sz="0" w:space="0" w:color="auto"/>
                <w:left w:val="none" w:sz="0" w:space="0" w:color="auto"/>
                <w:bottom w:val="none" w:sz="0" w:space="0" w:color="auto"/>
                <w:right w:val="none" w:sz="0" w:space="0" w:color="auto"/>
              </w:divBdr>
              <w:divsChild>
                <w:div w:id="1728453968">
                  <w:marLeft w:val="0"/>
                  <w:marRight w:val="0"/>
                  <w:marTop w:val="0"/>
                  <w:marBottom w:val="0"/>
                  <w:divBdr>
                    <w:top w:val="none" w:sz="0" w:space="0" w:color="auto"/>
                    <w:left w:val="none" w:sz="0" w:space="0" w:color="auto"/>
                    <w:bottom w:val="none" w:sz="0" w:space="0" w:color="auto"/>
                    <w:right w:val="none" w:sz="0" w:space="0" w:color="auto"/>
                  </w:divBdr>
                  <w:divsChild>
                    <w:div w:id="800803371">
                      <w:marLeft w:val="0"/>
                      <w:marRight w:val="0"/>
                      <w:marTop w:val="0"/>
                      <w:marBottom w:val="0"/>
                      <w:divBdr>
                        <w:top w:val="none" w:sz="0" w:space="0" w:color="auto"/>
                        <w:left w:val="none" w:sz="0" w:space="0" w:color="auto"/>
                        <w:bottom w:val="none" w:sz="0" w:space="0" w:color="auto"/>
                        <w:right w:val="none" w:sz="0" w:space="0" w:color="auto"/>
                      </w:divBdr>
                      <w:divsChild>
                        <w:div w:id="126977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32695">
          <w:marLeft w:val="0"/>
          <w:marRight w:val="0"/>
          <w:marTop w:val="240"/>
          <w:marBottom w:val="165"/>
          <w:divBdr>
            <w:top w:val="none" w:sz="0" w:space="0" w:color="auto"/>
            <w:left w:val="none" w:sz="0" w:space="0" w:color="auto"/>
            <w:bottom w:val="none" w:sz="0" w:space="0" w:color="auto"/>
            <w:right w:val="none" w:sz="0" w:space="0" w:color="auto"/>
          </w:divBdr>
          <w:divsChild>
            <w:div w:id="1837574166">
              <w:marLeft w:val="0"/>
              <w:marRight w:val="0"/>
              <w:marTop w:val="0"/>
              <w:marBottom w:val="0"/>
              <w:divBdr>
                <w:top w:val="none" w:sz="0" w:space="0" w:color="auto"/>
                <w:left w:val="none" w:sz="0" w:space="0" w:color="auto"/>
                <w:bottom w:val="none" w:sz="0" w:space="0" w:color="auto"/>
                <w:right w:val="none" w:sz="0" w:space="0" w:color="auto"/>
              </w:divBdr>
              <w:divsChild>
                <w:div w:id="1105885595">
                  <w:marLeft w:val="0"/>
                  <w:marRight w:val="0"/>
                  <w:marTop w:val="0"/>
                  <w:marBottom w:val="0"/>
                  <w:divBdr>
                    <w:top w:val="none" w:sz="0" w:space="0" w:color="auto"/>
                    <w:left w:val="none" w:sz="0" w:space="0" w:color="auto"/>
                    <w:bottom w:val="none" w:sz="0" w:space="0" w:color="auto"/>
                    <w:right w:val="none" w:sz="0" w:space="0" w:color="auto"/>
                  </w:divBdr>
                  <w:divsChild>
                    <w:div w:id="1585266364">
                      <w:marLeft w:val="0"/>
                      <w:marRight w:val="0"/>
                      <w:marTop w:val="0"/>
                      <w:marBottom w:val="0"/>
                      <w:divBdr>
                        <w:top w:val="none" w:sz="0" w:space="0" w:color="auto"/>
                        <w:left w:val="none" w:sz="0" w:space="0" w:color="auto"/>
                        <w:bottom w:val="none" w:sz="0" w:space="0" w:color="auto"/>
                        <w:right w:val="none" w:sz="0" w:space="0" w:color="auto"/>
                      </w:divBdr>
                      <w:divsChild>
                        <w:div w:id="193443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283910">
          <w:marLeft w:val="0"/>
          <w:marRight w:val="0"/>
          <w:marTop w:val="0"/>
          <w:marBottom w:val="0"/>
          <w:divBdr>
            <w:top w:val="none" w:sz="0" w:space="0" w:color="auto"/>
            <w:left w:val="none" w:sz="0" w:space="0" w:color="auto"/>
            <w:bottom w:val="none" w:sz="0" w:space="0" w:color="auto"/>
            <w:right w:val="none" w:sz="0" w:space="0" w:color="auto"/>
          </w:divBdr>
        </w:div>
        <w:div w:id="1920292312">
          <w:marLeft w:val="0"/>
          <w:marRight w:val="0"/>
          <w:marTop w:val="240"/>
          <w:marBottom w:val="165"/>
          <w:divBdr>
            <w:top w:val="none" w:sz="0" w:space="0" w:color="auto"/>
            <w:left w:val="none" w:sz="0" w:space="0" w:color="auto"/>
            <w:bottom w:val="none" w:sz="0" w:space="0" w:color="auto"/>
            <w:right w:val="none" w:sz="0" w:space="0" w:color="auto"/>
          </w:divBdr>
          <w:divsChild>
            <w:div w:id="1070466378">
              <w:marLeft w:val="0"/>
              <w:marRight w:val="0"/>
              <w:marTop w:val="0"/>
              <w:marBottom w:val="0"/>
              <w:divBdr>
                <w:top w:val="none" w:sz="0" w:space="0" w:color="auto"/>
                <w:left w:val="none" w:sz="0" w:space="0" w:color="auto"/>
                <w:bottom w:val="none" w:sz="0" w:space="0" w:color="auto"/>
                <w:right w:val="none" w:sz="0" w:space="0" w:color="auto"/>
              </w:divBdr>
              <w:divsChild>
                <w:div w:id="1817868391">
                  <w:marLeft w:val="0"/>
                  <w:marRight w:val="0"/>
                  <w:marTop w:val="0"/>
                  <w:marBottom w:val="0"/>
                  <w:divBdr>
                    <w:top w:val="none" w:sz="0" w:space="0" w:color="auto"/>
                    <w:left w:val="none" w:sz="0" w:space="0" w:color="auto"/>
                    <w:bottom w:val="none" w:sz="0" w:space="0" w:color="auto"/>
                    <w:right w:val="none" w:sz="0" w:space="0" w:color="auto"/>
                  </w:divBdr>
                  <w:divsChild>
                    <w:div w:id="75328816">
                      <w:marLeft w:val="0"/>
                      <w:marRight w:val="0"/>
                      <w:marTop w:val="0"/>
                      <w:marBottom w:val="0"/>
                      <w:divBdr>
                        <w:top w:val="none" w:sz="0" w:space="0" w:color="auto"/>
                        <w:left w:val="none" w:sz="0" w:space="0" w:color="auto"/>
                        <w:bottom w:val="none" w:sz="0" w:space="0" w:color="auto"/>
                        <w:right w:val="none" w:sz="0" w:space="0" w:color="auto"/>
                      </w:divBdr>
                      <w:divsChild>
                        <w:div w:id="15336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694481">
          <w:marLeft w:val="0"/>
          <w:marRight w:val="0"/>
          <w:marTop w:val="240"/>
          <w:marBottom w:val="165"/>
          <w:divBdr>
            <w:top w:val="none" w:sz="0" w:space="0" w:color="auto"/>
            <w:left w:val="none" w:sz="0" w:space="0" w:color="auto"/>
            <w:bottom w:val="none" w:sz="0" w:space="0" w:color="auto"/>
            <w:right w:val="none" w:sz="0" w:space="0" w:color="auto"/>
          </w:divBdr>
          <w:divsChild>
            <w:div w:id="1385836341">
              <w:marLeft w:val="0"/>
              <w:marRight w:val="0"/>
              <w:marTop w:val="0"/>
              <w:marBottom w:val="0"/>
              <w:divBdr>
                <w:top w:val="none" w:sz="0" w:space="0" w:color="auto"/>
                <w:left w:val="none" w:sz="0" w:space="0" w:color="auto"/>
                <w:bottom w:val="none" w:sz="0" w:space="0" w:color="auto"/>
                <w:right w:val="none" w:sz="0" w:space="0" w:color="auto"/>
              </w:divBdr>
              <w:divsChild>
                <w:div w:id="850148662">
                  <w:marLeft w:val="0"/>
                  <w:marRight w:val="0"/>
                  <w:marTop w:val="0"/>
                  <w:marBottom w:val="0"/>
                  <w:divBdr>
                    <w:top w:val="none" w:sz="0" w:space="0" w:color="auto"/>
                    <w:left w:val="none" w:sz="0" w:space="0" w:color="auto"/>
                    <w:bottom w:val="none" w:sz="0" w:space="0" w:color="auto"/>
                    <w:right w:val="none" w:sz="0" w:space="0" w:color="auto"/>
                  </w:divBdr>
                  <w:divsChild>
                    <w:div w:id="514534114">
                      <w:marLeft w:val="0"/>
                      <w:marRight w:val="0"/>
                      <w:marTop w:val="0"/>
                      <w:marBottom w:val="0"/>
                      <w:divBdr>
                        <w:top w:val="none" w:sz="0" w:space="0" w:color="auto"/>
                        <w:left w:val="none" w:sz="0" w:space="0" w:color="auto"/>
                        <w:bottom w:val="none" w:sz="0" w:space="0" w:color="auto"/>
                        <w:right w:val="none" w:sz="0" w:space="0" w:color="auto"/>
                      </w:divBdr>
                      <w:divsChild>
                        <w:div w:id="13472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583716">
          <w:marLeft w:val="0"/>
          <w:marRight w:val="0"/>
          <w:marTop w:val="240"/>
          <w:marBottom w:val="165"/>
          <w:divBdr>
            <w:top w:val="none" w:sz="0" w:space="0" w:color="auto"/>
            <w:left w:val="none" w:sz="0" w:space="0" w:color="auto"/>
            <w:bottom w:val="none" w:sz="0" w:space="0" w:color="auto"/>
            <w:right w:val="none" w:sz="0" w:space="0" w:color="auto"/>
          </w:divBdr>
          <w:divsChild>
            <w:div w:id="201864191">
              <w:marLeft w:val="0"/>
              <w:marRight w:val="0"/>
              <w:marTop w:val="0"/>
              <w:marBottom w:val="0"/>
              <w:divBdr>
                <w:top w:val="none" w:sz="0" w:space="0" w:color="auto"/>
                <w:left w:val="none" w:sz="0" w:space="0" w:color="auto"/>
                <w:bottom w:val="none" w:sz="0" w:space="0" w:color="auto"/>
                <w:right w:val="none" w:sz="0" w:space="0" w:color="auto"/>
              </w:divBdr>
              <w:divsChild>
                <w:div w:id="1562865385">
                  <w:marLeft w:val="0"/>
                  <w:marRight w:val="0"/>
                  <w:marTop w:val="0"/>
                  <w:marBottom w:val="0"/>
                  <w:divBdr>
                    <w:top w:val="none" w:sz="0" w:space="0" w:color="auto"/>
                    <w:left w:val="none" w:sz="0" w:space="0" w:color="auto"/>
                    <w:bottom w:val="none" w:sz="0" w:space="0" w:color="auto"/>
                    <w:right w:val="none" w:sz="0" w:space="0" w:color="auto"/>
                  </w:divBdr>
                  <w:divsChild>
                    <w:div w:id="2033264975">
                      <w:marLeft w:val="0"/>
                      <w:marRight w:val="0"/>
                      <w:marTop w:val="0"/>
                      <w:marBottom w:val="0"/>
                      <w:divBdr>
                        <w:top w:val="none" w:sz="0" w:space="0" w:color="auto"/>
                        <w:left w:val="none" w:sz="0" w:space="0" w:color="auto"/>
                        <w:bottom w:val="none" w:sz="0" w:space="0" w:color="auto"/>
                        <w:right w:val="none" w:sz="0" w:space="0" w:color="auto"/>
                      </w:divBdr>
                      <w:divsChild>
                        <w:div w:id="417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508910">
          <w:marLeft w:val="0"/>
          <w:marRight w:val="0"/>
          <w:marTop w:val="240"/>
          <w:marBottom w:val="165"/>
          <w:divBdr>
            <w:top w:val="none" w:sz="0" w:space="0" w:color="auto"/>
            <w:left w:val="none" w:sz="0" w:space="0" w:color="auto"/>
            <w:bottom w:val="none" w:sz="0" w:space="0" w:color="auto"/>
            <w:right w:val="none" w:sz="0" w:space="0" w:color="auto"/>
          </w:divBdr>
          <w:divsChild>
            <w:div w:id="1164589995">
              <w:marLeft w:val="0"/>
              <w:marRight w:val="0"/>
              <w:marTop w:val="0"/>
              <w:marBottom w:val="0"/>
              <w:divBdr>
                <w:top w:val="none" w:sz="0" w:space="0" w:color="auto"/>
                <w:left w:val="none" w:sz="0" w:space="0" w:color="auto"/>
                <w:bottom w:val="none" w:sz="0" w:space="0" w:color="auto"/>
                <w:right w:val="none" w:sz="0" w:space="0" w:color="auto"/>
              </w:divBdr>
              <w:divsChild>
                <w:div w:id="1753358580">
                  <w:marLeft w:val="0"/>
                  <w:marRight w:val="0"/>
                  <w:marTop w:val="0"/>
                  <w:marBottom w:val="0"/>
                  <w:divBdr>
                    <w:top w:val="none" w:sz="0" w:space="0" w:color="auto"/>
                    <w:left w:val="none" w:sz="0" w:space="0" w:color="auto"/>
                    <w:bottom w:val="none" w:sz="0" w:space="0" w:color="auto"/>
                    <w:right w:val="none" w:sz="0" w:space="0" w:color="auto"/>
                  </w:divBdr>
                  <w:divsChild>
                    <w:div w:id="1260454061">
                      <w:marLeft w:val="0"/>
                      <w:marRight w:val="0"/>
                      <w:marTop w:val="0"/>
                      <w:marBottom w:val="0"/>
                      <w:divBdr>
                        <w:top w:val="none" w:sz="0" w:space="0" w:color="auto"/>
                        <w:left w:val="none" w:sz="0" w:space="0" w:color="auto"/>
                        <w:bottom w:val="none" w:sz="0" w:space="0" w:color="auto"/>
                        <w:right w:val="none" w:sz="0" w:space="0" w:color="auto"/>
                      </w:divBdr>
                      <w:divsChild>
                        <w:div w:id="13533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9359">
          <w:marLeft w:val="0"/>
          <w:marRight w:val="0"/>
          <w:marTop w:val="240"/>
          <w:marBottom w:val="165"/>
          <w:divBdr>
            <w:top w:val="none" w:sz="0" w:space="0" w:color="auto"/>
            <w:left w:val="none" w:sz="0" w:space="0" w:color="auto"/>
            <w:bottom w:val="none" w:sz="0" w:space="0" w:color="auto"/>
            <w:right w:val="none" w:sz="0" w:space="0" w:color="auto"/>
          </w:divBdr>
          <w:divsChild>
            <w:div w:id="1524902389">
              <w:marLeft w:val="0"/>
              <w:marRight w:val="0"/>
              <w:marTop w:val="0"/>
              <w:marBottom w:val="0"/>
              <w:divBdr>
                <w:top w:val="none" w:sz="0" w:space="0" w:color="auto"/>
                <w:left w:val="none" w:sz="0" w:space="0" w:color="auto"/>
                <w:bottom w:val="none" w:sz="0" w:space="0" w:color="auto"/>
                <w:right w:val="none" w:sz="0" w:space="0" w:color="auto"/>
              </w:divBdr>
              <w:divsChild>
                <w:div w:id="1466198039">
                  <w:marLeft w:val="0"/>
                  <w:marRight w:val="0"/>
                  <w:marTop w:val="0"/>
                  <w:marBottom w:val="0"/>
                  <w:divBdr>
                    <w:top w:val="none" w:sz="0" w:space="0" w:color="auto"/>
                    <w:left w:val="none" w:sz="0" w:space="0" w:color="auto"/>
                    <w:bottom w:val="none" w:sz="0" w:space="0" w:color="auto"/>
                    <w:right w:val="none" w:sz="0" w:space="0" w:color="auto"/>
                  </w:divBdr>
                  <w:divsChild>
                    <w:div w:id="887448979">
                      <w:marLeft w:val="0"/>
                      <w:marRight w:val="0"/>
                      <w:marTop w:val="0"/>
                      <w:marBottom w:val="0"/>
                      <w:divBdr>
                        <w:top w:val="none" w:sz="0" w:space="0" w:color="auto"/>
                        <w:left w:val="none" w:sz="0" w:space="0" w:color="auto"/>
                        <w:bottom w:val="none" w:sz="0" w:space="0" w:color="auto"/>
                        <w:right w:val="none" w:sz="0" w:space="0" w:color="auto"/>
                      </w:divBdr>
                      <w:divsChild>
                        <w:div w:id="31321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459735">
          <w:marLeft w:val="0"/>
          <w:marRight w:val="0"/>
          <w:marTop w:val="0"/>
          <w:marBottom w:val="0"/>
          <w:divBdr>
            <w:top w:val="none" w:sz="0" w:space="0" w:color="auto"/>
            <w:left w:val="none" w:sz="0" w:space="0" w:color="auto"/>
            <w:bottom w:val="none" w:sz="0" w:space="0" w:color="auto"/>
            <w:right w:val="none" w:sz="0" w:space="0" w:color="auto"/>
          </w:divBdr>
        </w:div>
        <w:div w:id="328680182">
          <w:marLeft w:val="0"/>
          <w:marRight w:val="0"/>
          <w:marTop w:val="240"/>
          <w:marBottom w:val="165"/>
          <w:divBdr>
            <w:top w:val="none" w:sz="0" w:space="0" w:color="auto"/>
            <w:left w:val="none" w:sz="0" w:space="0" w:color="auto"/>
            <w:bottom w:val="none" w:sz="0" w:space="0" w:color="auto"/>
            <w:right w:val="none" w:sz="0" w:space="0" w:color="auto"/>
          </w:divBdr>
          <w:divsChild>
            <w:div w:id="41948539">
              <w:marLeft w:val="0"/>
              <w:marRight w:val="0"/>
              <w:marTop w:val="0"/>
              <w:marBottom w:val="0"/>
              <w:divBdr>
                <w:top w:val="none" w:sz="0" w:space="0" w:color="auto"/>
                <w:left w:val="none" w:sz="0" w:space="0" w:color="auto"/>
                <w:bottom w:val="none" w:sz="0" w:space="0" w:color="auto"/>
                <w:right w:val="none" w:sz="0" w:space="0" w:color="auto"/>
              </w:divBdr>
              <w:divsChild>
                <w:div w:id="385641413">
                  <w:marLeft w:val="0"/>
                  <w:marRight w:val="0"/>
                  <w:marTop w:val="0"/>
                  <w:marBottom w:val="0"/>
                  <w:divBdr>
                    <w:top w:val="none" w:sz="0" w:space="0" w:color="auto"/>
                    <w:left w:val="none" w:sz="0" w:space="0" w:color="auto"/>
                    <w:bottom w:val="none" w:sz="0" w:space="0" w:color="auto"/>
                    <w:right w:val="none" w:sz="0" w:space="0" w:color="auto"/>
                  </w:divBdr>
                  <w:divsChild>
                    <w:div w:id="139739214">
                      <w:marLeft w:val="0"/>
                      <w:marRight w:val="0"/>
                      <w:marTop w:val="0"/>
                      <w:marBottom w:val="0"/>
                      <w:divBdr>
                        <w:top w:val="none" w:sz="0" w:space="0" w:color="auto"/>
                        <w:left w:val="none" w:sz="0" w:space="0" w:color="auto"/>
                        <w:bottom w:val="none" w:sz="0" w:space="0" w:color="auto"/>
                        <w:right w:val="none" w:sz="0" w:space="0" w:color="auto"/>
                      </w:divBdr>
                      <w:divsChild>
                        <w:div w:id="8628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163926">
          <w:marLeft w:val="0"/>
          <w:marRight w:val="0"/>
          <w:marTop w:val="240"/>
          <w:marBottom w:val="165"/>
          <w:divBdr>
            <w:top w:val="none" w:sz="0" w:space="0" w:color="auto"/>
            <w:left w:val="none" w:sz="0" w:space="0" w:color="auto"/>
            <w:bottom w:val="none" w:sz="0" w:space="0" w:color="auto"/>
            <w:right w:val="none" w:sz="0" w:space="0" w:color="auto"/>
          </w:divBdr>
          <w:divsChild>
            <w:div w:id="22564422">
              <w:marLeft w:val="0"/>
              <w:marRight w:val="0"/>
              <w:marTop w:val="0"/>
              <w:marBottom w:val="0"/>
              <w:divBdr>
                <w:top w:val="none" w:sz="0" w:space="0" w:color="auto"/>
                <w:left w:val="none" w:sz="0" w:space="0" w:color="auto"/>
                <w:bottom w:val="none" w:sz="0" w:space="0" w:color="auto"/>
                <w:right w:val="none" w:sz="0" w:space="0" w:color="auto"/>
              </w:divBdr>
              <w:divsChild>
                <w:div w:id="1946885005">
                  <w:marLeft w:val="0"/>
                  <w:marRight w:val="0"/>
                  <w:marTop w:val="0"/>
                  <w:marBottom w:val="0"/>
                  <w:divBdr>
                    <w:top w:val="none" w:sz="0" w:space="0" w:color="auto"/>
                    <w:left w:val="none" w:sz="0" w:space="0" w:color="auto"/>
                    <w:bottom w:val="none" w:sz="0" w:space="0" w:color="auto"/>
                    <w:right w:val="none" w:sz="0" w:space="0" w:color="auto"/>
                  </w:divBdr>
                  <w:divsChild>
                    <w:div w:id="663046102">
                      <w:marLeft w:val="0"/>
                      <w:marRight w:val="0"/>
                      <w:marTop w:val="0"/>
                      <w:marBottom w:val="0"/>
                      <w:divBdr>
                        <w:top w:val="none" w:sz="0" w:space="0" w:color="auto"/>
                        <w:left w:val="none" w:sz="0" w:space="0" w:color="auto"/>
                        <w:bottom w:val="none" w:sz="0" w:space="0" w:color="auto"/>
                        <w:right w:val="none" w:sz="0" w:space="0" w:color="auto"/>
                      </w:divBdr>
                      <w:divsChild>
                        <w:div w:id="186026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553219">
          <w:marLeft w:val="0"/>
          <w:marRight w:val="0"/>
          <w:marTop w:val="240"/>
          <w:marBottom w:val="165"/>
          <w:divBdr>
            <w:top w:val="none" w:sz="0" w:space="0" w:color="auto"/>
            <w:left w:val="none" w:sz="0" w:space="0" w:color="auto"/>
            <w:bottom w:val="none" w:sz="0" w:space="0" w:color="auto"/>
            <w:right w:val="none" w:sz="0" w:space="0" w:color="auto"/>
          </w:divBdr>
          <w:divsChild>
            <w:div w:id="1892495165">
              <w:marLeft w:val="0"/>
              <w:marRight w:val="0"/>
              <w:marTop w:val="0"/>
              <w:marBottom w:val="0"/>
              <w:divBdr>
                <w:top w:val="none" w:sz="0" w:space="0" w:color="auto"/>
                <w:left w:val="none" w:sz="0" w:space="0" w:color="auto"/>
                <w:bottom w:val="none" w:sz="0" w:space="0" w:color="auto"/>
                <w:right w:val="none" w:sz="0" w:space="0" w:color="auto"/>
              </w:divBdr>
              <w:divsChild>
                <w:div w:id="320962228">
                  <w:marLeft w:val="0"/>
                  <w:marRight w:val="0"/>
                  <w:marTop w:val="0"/>
                  <w:marBottom w:val="0"/>
                  <w:divBdr>
                    <w:top w:val="none" w:sz="0" w:space="0" w:color="auto"/>
                    <w:left w:val="none" w:sz="0" w:space="0" w:color="auto"/>
                    <w:bottom w:val="none" w:sz="0" w:space="0" w:color="auto"/>
                    <w:right w:val="none" w:sz="0" w:space="0" w:color="auto"/>
                  </w:divBdr>
                  <w:divsChild>
                    <w:div w:id="857308286">
                      <w:marLeft w:val="0"/>
                      <w:marRight w:val="0"/>
                      <w:marTop w:val="0"/>
                      <w:marBottom w:val="0"/>
                      <w:divBdr>
                        <w:top w:val="none" w:sz="0" w:space="0" w:color="auto"/>
                        <w:left w:val="none" w:sz="0" w:space="0" w:color="auto"/>
                        <w:bottom w:val="none" w:sz="0" w:space="0" w:color="auto"/>
                        <w:right w:val="none" w:sz="0" w:space="0" w:color="auto"/>
                      </w:divBdr>
                      <w:divsChild>
                        <w:div w:id="171901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74866">
          <w:marLeft w:val="0"/>
          <w:marRight w:val="0"/>
          <w:marTop w:val="0"/>
          <w:marBottom w:val="0"/>
          <w:divBdr>
            <w:top w:val="none" w:sz="0" w:space="0" w:color="auto"/>
            <w:left w:val="none" w:sz="0" w:space="0" w:color="auto"/>
            <w:bottom w:val="none" w:sz="0" w:space="0" w:color="auto"/>
            <w:right w:val="none" w:sz="0" w:space="0" w:color="auto"/>
          </w:divBdr>
        </w:div>
        <w:div w:id="309867666">
          <w:marLeft w:val="0"/>
          <w:marRight w:val="0"/>
          <w:marTop w:val="240"/>
          <w:marBottom w:val="165"/>
          <w:divBdr>
            <w:top w:val="none" w:sz="0" w:space="0" w:color="auto"/>
            <w:left w:val="none" w:sz="0" w:space="0" w:color="auto"/>
            <w:bottom w:val="none" w:sz="0" w:space="0" w:color="auto"/>
            <w:right w:val="none" w:sz="0" w:space="0" w:color="auto"/>
          </w:divBdr>
          <w:divsChild>
            <w:div w:id="341593394">
              <w:marLeft w:val="0"/>
              <w:marRight w:val="0"/>
              <w:marTop w:val="0"/>
              <w:marBottom w:val="0"/>
              <w:divBdr>
                <w:top w:val="none" w:sz="0" w:space="0" w:color="auto"/>
                <w:left w:val="none" w:sz="0" w:space="0" w:color="auto"/>
                <w:bottom w:val="none" w:sz="0" w:space="0" w:color="auto"/>
                <w:right w:val="none" w:sz="0" w:space="0" w:color="auto"/>
              </w:divBdr>
              <w:divsChild>
                <w:div w:id="1077705260">
                  <w:marLeft w:val="0"/>
                  <w:marRight w:val="0"/>
                  <w:marTop w:val="0"/>
                  <w:marBottom w:val="0"/>
                  <w:divBdr>
                    <w:top w:val="none" w:sz="0" w:space="0" w:color="auto"/>
                    <w:left w:val="none" w:sz="0" w:space="0" w:color="auto"/>
                    <w:bottom w:val="none" w:sz="0" w:space="0" w:color="auto"/>
                    <w:right w:val="none" w:sz="0" w:space="0" w:color="auto"/>
                  </w:divBdr>
                  <w:divsChild>
                    <w:div w:id="875658153">
                      <w:marLeft w:val="0"/>
                      <w:marRight w:val="0"/>
                      <w:marTop w:val="0"/>
                      <w:marBottom w:val="0"/>
                      <w:divBdr>
                        <w:top w:val="none" w:sz="0" w:space="0" w:color="auto"/>
                        <w:left w:val="none" w:sz="0" w:space="0" w:color="auto"/>
                        <w:bottom w:val="none" w:sz="0" w:space="0" w:color="auto"/>
                        <w:right w:val="none" w:sz="0" w:space="0" w:color="auto"/>
                      </w:divBdr>
                      <w:divsChild>
                        <w:div w:id="118732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55614">
          <w:marLeft w:val="0"/>
          <w:marRight w:val="0"/>
          <w:marTop w:val="240"/>
          <w:marBottom w:val="165"/>
          <w:divBdr>
            <w:top w:val="none" w:sz="0" w:space="0" w:color="auto"/>
            <w:left w:val="none" w:sz="0" w:space="0" w:color="auto"/>
            <w:bottom w:val="none" w:sz="0" w:space="0" w:color="auto"/>
            <w:right w:val="none" w:sz="0" w:space="0" w:color="auto"/>
          </w:divBdr>
          <w:divsChild>
            <w:div w:id="4283725">
              <w:marLeft w:val="0"/>
              <w:marRight w:val="0"/>
              <w:marTop w:val="0"/>
              <w:marBottom w:val="0"/>
              <w:divBdr>
                <w:top w:val="none" w:sz="0" w:space="0" w:color="auto"/>
                <w:left w:val="none" w:sz="0" w:space="0" w:color="auto"/>
                <w:bottom w:val="none" w:sz="0" w:space="0" w:color="auto"/>
                <w:right w:val="none" w:sz="0" w:space="0" w:color="auto"/>
              </w:divBdr>
              <w:divsChild>
                <w:div w:id="2014454640">
                  <w:marLeft w:val="0"/>
                  <w:marRight w:val="0"/>
                  <w:marTop w:val="0"/>
                  <w:marBottom w:val="0"/>
                  <w:divBdr>
                    <w:top w:val="none" w:sz="0" w:space="0" w:color="auto"/>
                    <w:left w:val="none" w:sz="0" w:space="0" w:color="auto"/>
                    <w:bottom w:val="none" w:sz="0" w:space="0" w:color="auto"/>
                    <w:right w:val="none" w:sz="0" w:space="0" w:color="auto"/>
                  </w:divBdr>
                  <w:divsChild>
                    <w:div w:id="89282799">
                      <w:marLeft w:val="0"/>
                      <w:marRight w:val="0"/>
                      <w:marTop w:val="0"/>
                      <w:marBottom w:val="0"/>
                      <w:divBdr>
                        <w:top w:val="none" w:sz="0" w:space="0" w:color="auto"/>
                        <w:left w:val="none" w:sz="0" w:space="0" w:color="auto"/>
                        <w:bottom w:val="none" w:sz="0" w:space="0" w:color="auto"/>
                        <w:right w:val="none" w:sz="0" w:space="0" w:color="auto"/>
                      </w:divBdr>
                      <w:divsChild>
                        <w:div w:id="170971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80783">
          <w:marLeft w:val="0"/>
          <w:marRight w:val="0"/>
          <w:marTop w:val="240"/>
          <w:marBottom w:val="165"/>
          <w:divBdr>
            <w:top w:val="none" w:sz="0" w:space="0" w:color="auto"/>
            <w:left w:val="none" w:sz="0" w:space="0" w:color="auto"/>
            <w:bottom w:val="none" w:sz="0" w:space="0" w:color="auto"/>
            <w:right w:val="none" w:sz="0" w:space="0" w:color="auto"/>
          </w:divBdr>
          <w:divsChild>
            <w:div w:id="790975117">
              <w:marLeft w:val="0"/>
              <w:marRight w:val="0"/>
              <w:marTop w:val="0"/>
              <w:marBottom w:val="0"/>
              <w:divBdr>
                <w:top w:val="none" w:sz="0" w:space="0" w:color="auto"/>
                <w:left w:val="none" w:sz="0" w:space="0" w:color="auto"/>
                <w:bottom w:val="none" w:sz="0" w:space="0" w:color="auto"/>
                <w:right w:val="none" w:sz="0" w:space="0" w:color="auto"/>
              </w:divBdr>
              <w:divsChild>
                <w:div w:id="1970431545">
                  <w:marLeft w:val="0"/>
                  <w:marRight w:val="0"/>
                  <w:marTop w:val="0"/>
                  <w:marBottom w:val="0"/>
                  <w:divBdr>
                    <w:top w:val="none" w:sz="0" w:space="0" w:color="auto"/>
                    <w:left w:val="none" w:sz="0" w:space="0" w:color="auto"/>
                    <w:bottom w:val="none" w:sz="0" w:space="0" w:color="auto"/>
                    <w:right w:val="none" w:sz="0" w:space="0" w:color="auto"/>
                  </w:divBdr>
                  <w:divsChild>
                    <w:div w:id="133760634">
                      <w:marLeft w:val="0"/>
                      <w:marRight w:val="0"/>
                      <w:marTop w:val="0"/>
                      <w:marBottom w:val="0"/>
                      <w:divBdr>
                        <w:top w:val="none" w:sz="0" w:space="0" w:color="auto"/>
                        <w:left w:val="none" w:sz="0" w:space="0" w:color="auto"/>
                        <w:bottom w:val="none" w:sz="0" w:space="0" w:color="auto"/>
                        <w:right w:val="none" w:sz="0" w:space="0" w:color="auto"/>
                      </w:divBdr>
                      <w:divsChild>
                        <w:div w:id="18868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228659">
          <w:marLeft w:val="0"/>
          <w:marRight w:val="0"/>
          <w:marTop w:val="240"/>
          <w:marBottom w:val="165"/>
          <w:divBdr>
            <w:top w:val="none" w:sz="0" w:space="0" w:color="auto"/>
            <w:left w:val="none" w:sz="0" w:space="0" w:color="auto"/>
            <w:bottom w:val="none" w:sz="0" w:space="0" w:color="auto"/>
            <w:right w:val="none" w:sz="0" w:space="0" w:color="auto"/>
          </w:divBdr>
          <w:divsChild>
            <w:div w:id="1900747909">
              <w:marLeft w:val="0"/>
              <w:marRight w:val="0"/>
              <w:marTop w:val="0"/>
              <w:marBottom w:val="0"/>
              <w:divBdr>
                <w:top w:val="none" w:sz="0" w:space="0" w:color="auto"/>
                <w:left w:val="none" w:sz="0" w:space="0" w:color="auto"/>
                <w:bottom w:val="none" w:sz="0" w:space="0" w:color="auto"/>
                <w:right w:val="none" w:sz="0" w:space="0" w:color="auto"/>
              </w:divBdr>
              <w:divsChild>
                <w:div w:id="1111776202">
                  <w:marLeft w:val="0"/>
                  <w:marRight w:val="0"/>
                  <w:marTop w:val="0"/>
                  <w:marBottom w:val="0"/>
                  <w:divBdr>
                    <w:top w:val="none" w:sz="0" w:space="0" w:color="auto"/>
                    <w:left w:val="none" w:sz="0" w:space="0" w:color="auto"/>
                    <w:bottom w:val="none" w:sz="0" w:space="0" w:color="auto"/>
                    <w:right w:val="none" w:sz="0" w:space="0" w:color="auto"/>
                  </w:divBdr>
                  <w:divsChild>
                    <w:div w:id="729690884">
                      <w:marLeft w:val="0"/>
                      <w:marRight w:val="0"/>
                      <w:marTop w:val="0"/>
                      <w:marBottom w:val="0"/>
                      <w:divBdr>
                        <w:top w:val="none" w:sz="0" w:space="0" w:color="auto"/>
                        <w:left w:val="none" w:sz="0" w:space="0" w:color="auto"/>
                        <w:bottom w:val="none" w:sz="0" w:space="0" w:color="auto"/>
                        <w:right w:val="none" w:sz="0" w:space="0" w:color="auto"/>
                      </w:divBdr>
                      <w:divsChild>
                        <w:div w:id="1451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8076">
          <w:marLeft w:val="0"/>
          <w:marRight w:val="0"/>
          <w:marTop w:val="240"/>
          <w:marBottom w:val="165"/>
          <w:divBdr>
            <w:top w:val="none" w:sz="0" w:space="0" w:color="auto"/>
            <w:left w:val="none" w:sz="0" w:space="0" w:color="auto"/>
            <w:bottom w:val="none" w:sz="0" w:space="0" w:color="auto"/>
            <w:right w:val="none" w:sz="0" w:space="0" w:color="auto"/>
          </w:divBdr>
          <w:divsChild>
            <w:div w:id="943414525">
              <w:marLeft w:val="0"/>
              <w:marRight w:val="0"/>
              <w:marTop w:val="0"/>
              <w:marBottom w:val="0"/>
              <w:divBdr>
                <w:top w:val="none" w:sz="0" w:space="0" w:color="auto"/>
                <w:left w:val="none" w:sz="0" w:space="0" w:color="auto"/>
                <w:bottom w:val="none" w:sz="0" w:space="0" w:color="auto"/>
                <w:right w:val="none" w:sz="0" w:space="0" w:color="auto"/>
              </w:divBdr>
              <w:divsChild>
                <w:div w:id="1586257177">
                  <w:marLeft w:val="0"/>
                  <w:marRight w:val="0"/>
                  <w:marTop w:val="0"/>
                  <w:marBottom w:val="0"/>
                  <w:divBdr>
                    <w:top w:val="none" w:sz="0" w:space="0" w:color="auto"/>
                    <w:left w:val="none" w:sz="0" w:space="0" w:color="auto"/>
                    <w:bottom w:val="none" w:sz="0" w:space="0" w:color="auto"/>
                    <w:right w:val="none" w:sz="0" w:space="0" w:color="auto"/>
                  </w:divBdr>
                  <w:divsChild>
                    <w:div w:id="404306880">
                      <w:marLeft w:val="0"/>
                      <w:marRight w:val="0"/>
                      <w:marTop w:val="0"/>
                      <w:marBottom w:val="0"/>
                      <w:divBdr>
                        <w:top w:val="none" w:sz="0" w:space="0" w:color="auto"/>
                        <w:left w:val="none" w:sz="0" w:space="0" w:color="auto"/>
                        <w:bottom w:val="none" w:sz="0" w:space="0" w:color="auto"/>
                        <w:right w:val="none" w:sz="0" w:space="0" w:color="auto"/>
                      </w:divBdr>
                      <w:divsChild>
                        <w:div w:id="10577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205183">
          <w:marLeft w:val="0"/>
          <w:marRight w:val="0"/>
          <w:marTop w:val="240"/>
          <w:marBottom w:val="165"/>
          <w:divBdr>
            <w:top w:val="none" w:sz="0" w:space="0" w:color="auto"/>
            <w:left w:val="none" w:sz="0" w:space="0" w:color="auto"/>
            <w:bottom w:val="none" w:sz="0" w:space="0" w:color="auto"/>
            <w:right w:val="none" w:sz="0" w:space="0" w:color="auto"/>
          </w:divBdr>
          <w:divsChild>
            <w:div w:id="113790749">
              <w:marLeft w:val="0"/>
              <w:marRight w:val="0"/>
              <w:marTop w:val="0"/>
              <w:marBottom w:val="0"/>
              <w:divBdr>
                <w:top w:val="none" w:sz="0" w:space="0" w:color="auto"/>
                <w:left w:val="none" w:sz="0" w:space="0" w:color="auto"/>
                <w:bottom w:val="none" w:sz="0" w:space="0" w:color="auto"/>
                <w:right w:val="none" w:sz="0" w:space="0" w:color="auto"/>
              </w:divBdr>
              <w:divsChild>
                <w:div w:id="381248456">
                  <w:marLeft w:val="0"/>
                  <w:marRight w:val="0"/>
                  <w:marTop w:val="0"/>
                  <w:marBottom w:val="0"/>
                  <w:divBdr>
                    <w:top w:val="none" w:sz="0" w:space="0" w:color="auto"/>
                    <w:left w:val="none" w:sz="0" w:space="0" w:color="auto"/>
                    <w:bottom w:val="none" w:sz="0" w:space="0" w:color="auto"/>
                    <w:right w:val="none" w:sz="0" w:space="0" w:color="auto"/>
                  </w:divBdr>
                  <w:divsChild>
                    <w:div w:id="555049127">
                      <w:marLeft w:val="0"/>
                      <w:marRight w:val="0"/>
                      <w:marTop w:val="0"/>
                      <w:marBottom w:val="0"/>
                      <w:divBdr>
                        <w:top w:val="none" w:sz="0" w:space="0" w:color="auto"/>
                        <w:left w:val="none" w:sz="0" w:space="0" w:color="auto"/>
                        <w:bottom w:val="none" w:sz="0" w:space="0" w:color="auto"/>
                        <w:right w:val="none" w:sz="0" w:space="0" w:color="auto"/>
                      </w:divBdr>
                      <w:divsChild>
                        <w:div w:id="19261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69058">
          <w:marLeft w:val="0"/>
          <w:marRight w:val="0"/>
          <w:marTop w:val="240"/>
          <w:marBottom w:val="165"/>
          <w:divBdr>
            <w:top w:val="none" w:sz="0" w:space="0" w:color="auto"/>
            <w:left w:val="none" w:sz="0" w:space="0" w:color="auto"/>
            <w:bottom w:val="none" w:sz="0" w:space="0" w:color="auto"/>
            <w:right w:val="none" w:sz="0" w:space="0" w:color="auto"/>
          </w:divBdr>
          <w:divsChild>
            <w:div w:id="1437402759">
              <w:marLeft w:val="0"/>
              <w:marRight w:val="0"/>
              <w:marTop w:val="0"/>
              <w:marBottom w:val="0"/>
              <w:divBdr>
                <w:top w:val="none" w:sz="0" w:space="0" w:color="auto"/>
                <w:left w:val="none" w:sz="0" w:space="0" w:color="auto"/>
                <w:bottom w:val="none" w:sz="0" w:space="0" w:color="auto"/>
                <w:right w:val="none" w:sz="0" w:space="0" w:color="auto"/>
              </w:divBdr>
              <w:divsChild>
                <w:div w:id="1762264390">
                  <w:marLeft w:val="0"/>
                  <w:marRight w:val="0"/>
                  <w:marTop w:val="0"/>
                  <w:marBottom w:val="0"/>
                  <w:divBdr>
                    <w:top w:val="none" w:sz="0" w:space="0" w:color="auto"/>
                    <w:left w:val="none" w:sz="0" w:space="0" w:color="auto"/>
                    <w:bottom w:val="none" w:sz="0" w:space="0" w:color="auto"/>
                    <w:right w:val="none" w:sz="0" w:space="0" w:color="auto"/>
                  </w:divBdr>
                  <w:divsChild>
                    <w:div w:id="1527061589">
                      <w:marLeft w:val="0"/>
                      <w:marRight w:val="0"/>
                      <w:marTop w:val="0"/>
                      <w:marBottom w:val="0"/>
                      <w:divBdr>
                        <w:top w:val="none" w:sz="0" w:space="0" w:color="auto"/>
                        <w:left w:val="none" w:sz="0" w:space="0" w:color="auto"/>
                        <w:bottom w:val="none" w:sz="0" w:space="0" w:color="auto"/>
                        <w:right w:val="none" w:sz="0" w:space="0" w:color="auto"/>
                      </w:divBdr>
                      <w:divsChild>
                        <w:div w:id="211525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322206">
          <w:marLeft w:val="0"/>
          <w:marRight w:val="0"/>
          <w:marTop w:val="240"/>
          <w:marBottom w:val="165"/>
          <w:divBdr>
            <w:top w:val="none" w:sz="0" w:space="0" w:color="auto"/>
            <w:left w:val="none" w:sz="0" w:space="0" w:color="auto"/>
            <w:bottom w:val="none" w:sz="0" w:space="0" w:color="auto"/>
            <w:right w:val="none" w:sz="0" w:space="0" w:color="auto"/>
          </w:divBdr>
          <w:divsChild>
            <w:div w:id="2023125173">
              <w:marLeft w:val="0"/>
              <w:marRight w:val="0"/>
              <w:marTop w:val="0"/>
              <w:marBottom w:val="0"/>
              <w:divBdr>
                <w:top w:val="none" w:sz="0" w:space="0" w:color="auto"/>
                <w:left w:val="none" w:sz="0" w:space="0" w:color="auto"/>
                <w:bottom w:val="none" w:sz="0" w:space="0" w:color="auto"/>
                <w:right w:val="none" w:sz="0" w:space="0" w:color="auto"/>
              </w:divBdr>
              <w:divsChild>
                <w:div w:id="2147316330">
                  <w:marLeft w:val="0"/>
                  <w:marRight w:val="0"/>
                  <w:marTop w:val="0"/>
                  <w:marBottom w:val="0"/>
                  <w:divBdr>
                    <w:top w:val="none" w:sz="0" w:space="0" w:color="auto"/>
                    <w:left w:val="none" w:sz="0" w:space="0" w:color="auto"/>
                    <w:bottom w:val="none" w:sz="0" w:space="0" w:color="auto"/>
                    <w:right w:val="none" w:sz="0" w:space="0" w:color="auto"/>
                  </w:divBdr>
                  <w:divsChild>
                    <w:div w:id="507791555">
                      <w:marLeft w:val="0"/>
                      <w:marRight w:val="0"/>
                      <w:marTop w:val="0"/>
                      <w:marBottom w:val="0"/>
                      <w:divBdr>
                        <w:top w:val="none" w:sz="0" w:space="0" w:color="auto"/>
                        <w:left w:val="none" w:sz="0" w:space="0" w:color="auto"/>
                        <w:bottom w:val="none" w:sz="0" w:space="0" w:color="auto"/>
                        <w:right w:val="none" w:sz="0" w:space="0" w:color="auto"/>
                      </w:divBdr>
                      <w:divsChild>
                        <w:div w:id="19742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14104">
          <w:marLeft w:val="0"/>
          <w:marRight w:val="0"/>
          <w:marTop w:val="240"/>
          <w:marBottom w:val="165"/>
          <w:divBdr>
            <w:top w:val="none" w:sz="0" w:space="0" w:color="auto"/>
            <w:left w:val="none" w:sz="0" w:space="0" w:color="auto"/>
            <w:bottom w:val="none" w:sz="0" w:space="0" w:color="auto"/>
            <w:right w:val="none" w:sz="0" w:space="0" w:color="auto"/>
          </w:divBdr>
          <w:divsChild>
            <w:div w:id="596599483">
              <w:marLeft w:val="0"/>
              <w:marRight w:val="0"/>
              <w:marTop w:val="0"/>
              <w:marBottom w:val="0"/>
              <w:divBdr>
                <w:top w:val="none" w:sz="0" w:space="0" w:color="auto"/>
                <w:left w:val="none" w:sz="0" w:space="0" w:color="auto"/>
                <w:bottom w:val="none" w:sz="0" w:space="0" w:color="auto"/>
                <w:right w:val="none" w:sz="0" w:space="0" w:color="auto"/>
              </w:divBdr>
              <w:divsChild>
                <w:div w:id="522550829">
                  <w:marLeft w:val="0"/>
                  <w:marRight w:val="0"/>
                  <w:marTop w:val="0"/>
                  <w:marBottom w:val="0"/>
                  <w:divBdr>
                    <w:top w:val="none" w:sz="0" w:space="0" w:color="auto"/>
                    <w:left w:val="none" w:sz="0" w:space="0" w:color="auto"/>
                    <w:bottom w:val="none" w:sz="0" w:space="0" w:color="auto"/>
                    <w:right w:val="none" w:sz="0" w:space="0" w:color="auto"/>
                  </w:divBdr>
                  <w:divsChild>
                    <w:div w:id="1218130485">
                      <w:marLeft w:val="0"/>
                      <w:marRight w:val="0"/>
                      <w:marTop w:val="0"/>
                      <w:marBottom w:val="0"/>
                      <w:divBdr>
                        <w:top w:val="none" w:sz="0" w:space="0" w:color="auto"/>
                        <w:left w:val="none" w:sz="0" w:space="0" w:color="auto"/>
                        <w:bottom w:val="none" w:sz="0" w:space="0" w:color="auto"/>
                        <w:right w:val="none" w:sz="0" w:space="0" w:color="auto"/>
                      </w:divBdr>
                      <w:divsChild>
                        <w:div w:id="7831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73459">
          <w:marLeft w:val="0"/>
          <w:marRight w:val="0"/>
          <w:marTop w:val="240"/>
          <w:marBottom w:val="165"/>
          <w:divBdr>
            <w:top w:val="none" w:sz="0" w:space="0" w:color="auto"/>
            <w:left w:val="none" w:sz="0" w:space="0" w:color="auto"/>
            <w:bottom w:val="none" w:sz="0" w:space="0" w:color="auto"/>
            <w:right w:val="none" w:sz="0" w:space="0" w:color="auto"/>
          </w:divBdr>
          <w:divsChild>
            <w:div w:id="993993082">
              <w:marLeft w:val="0"/>
              <w:marRight w:val="0"/>
              <w:marTop w:val="0"/>
              <w:marBottom w:val="0"/>
              <w:divBdr>
                <w:top w:val="none" w:sz="0" w:space="0" w:color="auto"/>
                <w:left w:val="none" w:sz="0" w:space="0" w:color="auto"/>
                <w:bottom w:val="none" w:sz="0" w:space="0" w:color="auto"/>
                <w:right w:val="none" w:sz="0" w:space="0" w:color="auto"/>
              </w:divBdr>
              <w:divsChild>
                <w:div w:id="289088913">
                  <w:marLeft w:val="0"/>
                  <w:marRight w:val="0"/>
                  <w:marTop w:val="0"/>
                  <w:marBottom w:val="0"/>
                  <w:divBdr>
                    <w:top w:val="none" w:sz="0" w:space="0" w:color="auto"/>
                    <w:left w:val="none" w:sz="0" w:space="0" w:color="auto"/>
                    <w:bottom w:val="none" w:sz="0" w:space="0" w:color="auto"/>
                    <w:right w:val="none" w:sz="0" w:space="0" w:color="auto"/>
                  </w:divBdr>
                  <w:divsChild>
                    <w:div w:id="897134739">
                      <w:marLeft w:val="0"/>
                      <w:marRight w:val="0"/>
                      <w:marTop w:val="0"/>
                      <w:marBottom w:val="0"/>
                      <w:divBdr>
                        <w:top w:val="none" w:sz="0" w:space="0" w:color="auto"/>
                        <w:left w:val="none" w:sz="0" w:space="0" w:color="auto"/>
                        <w:bottom w:val="none" w:sz="0" w:space="0" w:color="auto"/>
                        <w:right w:val="none" w:sz="0" w:space="0" w:color="auto"/>
                      </w:divBdr>
                      <w:divsChild>
                        <w:div w:id="3786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0719">
          <w:marLeft w:val="0"/>
          <w:marRight w:val="0"/>
          <w:marTop w:val="240"/>
          <w:marBottom w:val="165"/>
          <w:divBdr>
            <w:top w:val="none" w:sz="0" w:space="0" w:color="auto"/>
            <w:left w:val="none" w:sz="0" w:space="0" w:color="auto"/>
            <w:bottom w:val="none" w:sz="0" w:space="0" w:color="auto"/>
            <w:right w:val="none" w:sz="0" w:space="0" w:color="auto"/>
          </w:divBdr>
          <w:divsChild>
            <w:div w:id="657073998">
              <w:marLeft w:val="0"/>
              <w:marRight w:val="0"/>
              <w:marTop w:val="0"/>
              <w:marBottom w:val="0"/>
              <w:divBdr>
                <w:top w:val="none" w:sz="0" w:space="0" w:color="auto"/>
                <w:left w:val="none" w:sz="0" w:space="0" w:color="auto"/>
                <w:bottom w:val="none" w:sz="0" w:space="0" w:color="auto"/>
                <w:right w:val="none" w:sz="0" w:space="0" w:color="auto"/>
              </w:divBdr>
              <w:divsChild>
                <w:div w:id="546259827">
                  <w:marLeft w:val="0"/>
                  <w:marRight w:val="0"/>
                  <w:marTop w:val="0"/>
                  <w:marBottom w:val="0"/>
                  <w:divBdr>
                    <w:top w:val="none" w:sz="0" w:space="0" w:color="auto"/>
                    <w:left w:val="none" w:sz="0" w:space="0" w:color="auto"/>
                    <w:bottom w:val="none" w:sz="0" w:space="0" w:color="auto"/>
                    <w:right w:val="none" w:sz="0" w:space="0" w:color="auto"/>
                  </w:divBdr>
                  <w:divsChild>
                    <w:div w:id="1390491259">
                      <w:marLeft w:val="0"/>
                      <w:marRight w:val="0"/>
                      <w:marTop w:val="0"/>
                      <w:marBottom w:val="0"/>
                      <w:divBdr>
                        <w:top w:val="none" w:sz="0" w:space="0" w:color="auto"/>
                        <w:left w:val="none" w:sz="0" w:space="0" w:color="auto"/>
                        <w:bottom w:val="none" w:sz="0" w:space="0" w:color="auto"/>
                        <w:right w:val="none" w:sz="0" w:space="0" w:color="auto"/>
                      </w:divBdr>
                      <w:divsChild>
                        <w:div w:id="192834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000122">
          <w:marLeft w:val="0"/>
          <w:marRight w:val="0"/>
          <w:marTop w:val="240"/>
          <w:marBottom w:val="165"/>
          <w:divBdr>
            <w:top w:val="none" w:sz="0" w:space="0" w:color="auto"/>
            <w:left w:val="none" w:sz="0" w:space="0" w:color="auto"/>
            <w:bottom w:val="none" w:sz="0" w:space="0" w:color="auto"/>
            <w:right w:val="none" w:sz="0" w:space="0" w:color="auto"/>
          </w:divBdr>
          <w:divsChild>
            <w:div w:id="1452282904">
              <w:marLeft w:val="0"/>
              <w:marRight w:val="0"/>
              <w:marTop w:val="0"/>
              <w:marBottom w:val="0"/>
              <w:divBdr>
                <w:top w:val="none" w:sz="0" w:space="0" w:color="auto"/>
                <w:left w:val="none" w:sz="0" w:space="0" w:color="auto"/>
                <w:bottom w:val="none" w:sz="0" w:space="0" w:color="auto"/>
                <w:right w:val="none" w:sz="0" w:space="0" w:color="auto"/>
              </w:divBdr>
              <w:divsChild>
                <w:div w:id="1713572857">
                  <w:marLeft w:val="0"/>
                  <w:marRight w:val="0"/>
                  <w:marTop w:val="0"/>
                  <w:marBottom w:val="0"/>
                  <w:divBdr>
                    <w:top w:val="none" w:sz="0" w:space="0" w:color="auto"/>
                    <w:left w:val="none" w:sz="0" w:space="0" w:color="auto"/>
                    <w:bottom w:val="none" w:sz="0" w:space="0" w:color="auto"/>
                    <w:right w:val="none" w:sz="0" w:space="0" w:color="auto"/>
                  </w:divBdr>
                  <w:divsChild>
                    <w:div w:id="7372788">
                      <w:marLeft w:val="0"/>
                      <w:marRight w:val="0"/>
                      <w:marTop w:val="0"/>
                      <w:marBottom w:val="0"/>
                      <w:divBdr>
                        <w:top w:val="none" w:sz="0" w:space="0" w:color="auto"/>
                        <w:left w:val="none" w:sz="0" w:space="0" w:color="auto"/>
                        <w:bottom w:val="none" w:sz="0" w:space="0" w:color="auto"/>
                        <w:right w:val="none" w:sz="0" w:space="0" w:color="auto"/>
                      </w:divBdr>
                      <w:divsChild>
                        <w:div w:id="11268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26536">
          <w:marLeft w:val="0"/>
          <w:marRight w:val="0"/>
          <w:marTop w:val="240"/>
          <w:marBottom w:val="165"/>
          <w:divBdr>
            <w:top w:val="none" w:sz="0" w:space="0" w:color="auto"/>
            <w:left w:val="none" w:sz="0" w:space="0" w:color="auto"/>
            <w:bottom w:val="none" w:sz="0" w:space="0" w:color="auto"/>
            <w:right w:val="none" w:sz="0" w:space="0" w:color="auto"/>
          </w:divBdr>
          <w:divsChild>
            <w:div w:id="1177772256">
              <w:marLeft w:val="0"/>
              <w:marRight w:val="0"/>
              <w:marTop w:val="0"/>
              <w:marBottom w:val="0"/>
              <w:divBdr>
                <w:top w:val="none" w:sz="0" w:space="0" w:color="auto"/>
                <w:left w:val="none" w:sz="0" w:space="0" w:color="auto"/>
                <w:bottom w:val="none" w:sz="0" w:space="0" w:color="auto"/>
                <w:right w:val="none" w:sz="0" w:space="0" w:color="auto"/>
              </w:divBdr>
              <w:divsChild>
                <w:div w:id="870611805">
                  <w:marLeft w:val="0"/>
                  <w:marRight w:val="0"/>
                  <w:marTop w:val="0"/>
                  <w:marBottom w:val="0"/>
                  <w:divBdr>
                    <w:top w:val="none" w:sz="0" w:space="0" w:color="auto"/>
                    <w:left w:val="none" w:sz="0" w:space="0" w:color="auto"/>
                    <w:bottom w:val="none" w:sz="0" w:space="0" w:color="auto"/>
                    <w:right w:val="none" w:sz="0" w:space="0" w:color="auto"/>
                  </w:divBdr>
                  <w:divsChild>
                    <w:div w:id="785733623">
                      <w:marLeft w:val="0"/>
                      <w:marRight w:val="0"/>
                      <w:marTop w:val="0"/>
                      <w:marBottom w:val="0"/>
                      <w:divBdr>
                        <w:top w:val="none" w:sz="0" w:space="0" w:color="auto"/>
                        <w:left w:val="none" w:sz="0" w:space="0" w:color="auto"/>
                        <w:bottom w:val="none" w:sz="0" w:space="0" w:color="auto"/>
                        <w:right w:val="none" w:sz="0" w:space="0" w:color="auto"/>
                      </w:divBdr>
                      <w:divsChild>
                        <w:div w:id="20632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887438">
          <w:marLeft w:val="0"/>
          <w:marRight w:val="0"/>
          <w:marTop w:val="240"/>
          <w:marBottom w:val="165"/>
          <w:divBdr>
            <w:top w:val="none" w:sz="0" w:space="0" w:color="auto"/>
            <w:left w:val="none" w:sz="0" w:space="0" w:color="auto"/>
            <w:bottom w:val="none" w:sz="0" w:space="0" w:color="auto"/>
            <w:right w:val="none" w:sz="0" w:space="0" w:color="auto"/>
          </w:divBdr>
          <w:divsChild>
            <w:div w:id="319430323">
              <w:marLeft w:val="0"/>
              <w:marRight w:val="0"/>
              <w:marTop w:val="0"/>
              <w:marBottom w:val="0"/>
              <w:divBdr>
                <w:top w:val="none" w:sz="0" w:space="0" w:color="auto"/>
                <w:left w:val="none" w:sz="0" w:space="0" w:color="auto"/>
                <w:bottom w:val="none" w:sz="0" w:space="0" w:color="auto"/>
                <w:right w:val="none" w:sz="0" w:space="0" w:color="auto"/>
              </w:divBdr>
              <w:divsChild>
                <w:div w:id="929119540">
                  <w:marLeft w:val="0"/>
                  <w:marRight w:val="0"/>
                  <w:marTop w:val="0"/>
                  <w:marBottom w:val="0"/>
                  <w:divBdr>
                    <w:top w:val="none" w:sz="0" w:space="0" w:color="auto"/>
                    <w:left w:val="none" w:sz="0" w:space="0" w:color="auto"/>
                    <w:bottom w:val="none" w:sz="0" w:space="0" w:color="auto"/>
                    <w:right w:val="none" w:sz="0" w:space="0" w:color="auto"/>
                  </w:divBdr>
                  <w:divsChild>
                    <w:div w:id="923105333">
                      <w:marLeft w:val="0"/>
                      <w:marRight w:val="0"/>
                      <w:marTop w:val="0"/>
                      <w:marBottom w:val="0"/>
                      <w:divBdr>
                        <w:top w:val="none" w:sz="0" w:space="0" w:color="auto"/>
                        <w:left w:val="none" w:sz="0" w:space="0" w:color="auto"/>
                        <w:bottom w:val="none" w:sz="0" w:space="0" w:color="auto"/>
                        <w:right w:val="none" w:sz="0" w:space="0" w:color="auto"/>
                      </w:divBdr>
                      <w:divsChild>
                        <w:div w:id="3588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28523">
          <w:marLeft w:val="0"/>
          <w:marRight w:val="0"/>
          <w:marTop w:val="240"/>
          <w:marBottom w:val="165"/>
          <w:divBdr>
            <w:top w:val="none" w:sz="0" w:space="0" w:color="auto"/>
            <w:left w:val="none" w:sz="0" w:space="0" w:color="auto"/>
            <w:bottom w:val="none" w:sz="0" w:space="0" w:color="auto"/>
            <w:right w:val="none" w:sz="0" w:space="0" w:color="auto"/>
          </w:divBdr>
          <w:divsChild>
            <w:div w:id="53704344">
              <w:marLeft w:val="0"/>
              <w:marRight w:val="0"/>
              <w:marTop w:val="0"/>
              <w:marBottom w:val="0"/>
              <w:divBdr>
                <w:top w:val="none" w:sz="0" w:space="0" w:color="auto"/>
                <w:left w:val="none" w:sz="0" w:space="0" w:color="auto"/>
                <w:bottom w:val="none" w:sz="0" w:space="0" w:color="auto"/>
                <w:right w:val="none" w:sz="0" w:space="0" w:color="auto"/>
              </w:divBdr>
              <w:divsChild>
                <w:div w:id="1155534268">
                  <w:marLeft w:val="0"/>
                  <w:marRight w:val="0"/>
                  <w:marTop w:val="0"/>
                  <w:marBottom w:val="0"/>
                  <w:divBdr>
                    <w:top w:val="none" w:sz="0" w:space="0" w:color="auto"/>
                    <w:left w:val="none" w:sz="0" w:space="0" w:color="auto"/>
                    <w:bottom w:val="none" w:sz="0" w:space="0" w:color="auto"/>
                    <w:right w:val="none" w:sz="0" w:space="0" w:color="auto"/>
                  </w:divBdr>
                  <w:divsChild>
                    <w:div w:id="1817379178">
                      <w:marLeft w:val="0"/>
                      <w:marRight w:val="0"/>
                      <w:marTop w:val="0"/>
                      <w:marBottom w:val="0"/>
                      <w:divBdr>
                        <w:top w:val="none" w:sz="0" w:space="0" w:color="auto"/>
                        <w:left w:val="none" w:sz="0" w:space="0" w:color="auto"/>
                        <w:bottom w:val="none" w:sz="0" w:space="0" w:color="auto"/>
                        <w:right w:val="none" w:sz="0" w:space="0" w:color="auto"/>
                      </w:divBdr>
                      <w:divsChild>
                        <w:div w:id="209809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92061">
          <w:marLeft w:val="0"/>
          <w:marRight w:val="0"/>
          <w:marTop w:val="240"/>
          <w:marBottom w:val="165"/>
          <w:divBdr>
            <w:top w:val="none" w:sz="0" w:space="0" w:color="auto"/>
            <w:left w:val="none" w:sz="0" w:space="0" w:color="auto"/>
            <w:bottom w:val="none" w:sz="0" w:space="0" w:color="auto"/>
            <w:right w:val="none" w:sz="0" w:space="0" w:color="auto"/>
          </w:divBdr>
          <w:divsChild>
            <w:div w:id="1223174336">
              <w:marLeft w:val="0"/>
              <w:marRight w:val="0"/>
              <w:marTop w:val="0"/>
              <w:marBottom w:val="0"/>
              <w:divBdr>
                <w:top w:val="none" w:sz="0" w:space="0" w:color="auto"/>
                <w:left w:val="none" w:sz="0" w:space="0" w:color="auto"/>
                <w:bottom w:val="none" w:sz="0" w:space="0" w:color="auto"/>
                <w:right w:val="none" w:sz="0" w:space="0" w:color="auto"/>
              </w:divBdr>
              <w:divsChild>
                <w:div w:id="1447310538">
                  <w:marLeft w:val="0"/>
                  <w:marRight w:val="0"/>
                  <w:marTop w:val="0"/>
                  <w:marBottom w:val="0"/>
                  <w:divBdr>
                    <w:top w:val="none" w:sz="0" w:space="0" w:color="auto"/>
                    <w:left w:val="none" w:sz="0" w:space="0" w:color="auto"/>
                    <w:bottom w:val="none" w:sz="0" w:space="0" w:color="auto"/>
                    <w:right w:val="none" w:sz="0" w:space="0" w:color="auto"/>
                  </w:divBdr>
                  <w:divsChild>
                    <w:div w:id="1095126007">
                      <w:marLeft w:val="0"/>
                      <w:marRight w:val="0"/>
                      <w:marTop w:val="0"/>
                      <w:marBottom w:val="0"/>
                      <w:divBdr>
                        <w:top w:val="none" w:sz="0" w:space="0" w:color="auto"/>
                        <w:left w:val="none" w:sz="0" w:space="0" w:color="auto"/>
                        <w:bottom w:val="none" w:sz="0" w:space="0" w:color="auto"/>
                        <w:right w:val="none" w:sz="0" w:space="0" w:color="auto"/>
                      </w:divBdr>
                      <w:divsChild>
                        <w:div w:id="2702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081977">
          <w:marLeft w:val="0"/>
          <w:marRight w:val="0"/>
          <w:marTop w:val="240"/>
          <w:marBottom w:val="165"/>
          <w:divBdr>
            <w:top w:val="none" w:sz="0" w:space="0" w:color="auto"/>
            <w:left w:val="none" w:sz="0" w:space="0" w:color="auto"/>
            <w:bottom w:val="none" w:sz="0" w:space="0" w:color="auto"/>
            <w:right w:val="none" w:sz="0" w:space="0" w:color="auto"/>
          </w:divBdr>
          <w:divsChild>
            <w:div w:id="593434998">
              <w:marLeft w:val="0"/>
              <w:marRight w:val="0"/>
              <w:marTop w:val="0"/>
              <w:marBottom w:val="0"/>
              <w:divBdr>
                <w:top w:val="none" w:sz="0" w:space="0" w:color="auto"/>
                <w:left w:val="none" w:sz="0" w:space="0" w:color="auto"/>
                <w:bottom w:val="none" w:sz="0" w:space="0" w:color="auto"/>
                <w:right w:val="none" w:sz="0" w:space="0" w:color="auto"/>
              </w:divBdr>
              <w:divsChild>
                <w:div w:id="32778887">
                  <w:marLeft w:val="0"/>
                  <w:marRight w:val="0"/>
                  <w:marTop w:val="0"/>
                  <w:marBottom w:val="0"/>
                  <w:divBdr>
                    <w:top w:val="none" w:sz="0" w:space="0" w:color="auto"/>
                    <w:left w:val="none" w:sz="0" w:space="0" w:color="auto"/>
                    <w:bottom w:val="none" w:sz="0" w:space="0" w:color="auto"/>
                    <w:right w:val="none" w:sz="0" w:space="0" w:color="auto"/>
                  </w:divBdr>
                  <w:divsChild>
                    <w:div w:id="602610216">
                      <w:marLeft w:val="0"/>
                      <w:marRight w:val="0"/>
                      <w:marTop w:val="0"/>
                      <w:marBottom w:val="0"/>
                      <w:divBdr>
                        <w:top w:val="none" w:sz="0" w:space="0" w:color="auto"/>
                        <w:left w:val="none" w:sz="0" w:space="0" w:color="auto"/>
                        <w:bottom w:val="none" w:sz="0" w:space="0" w:color="auto"/>
                        <w:right w:val="none" w:sz="0" w:space="0" w:color="auto"/>
                      </w:divBdr>
                      <w:divsChild>
                        <w:div w:id="1465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601478">
          <w:marLeft w:val="0"/>
          <w:marRight w:val="0"/>
          <w:marTop w:val="240"/>
          <w:marBottom w:val="165"/>
          <w:divBdr>
            <w:top w:val="none" w:sz="0" w:space="0" w:color="auto"/>
            <w:left w:val="none" w:sz="0" w:space="0" w:color="auto"/>
            <w:bottom w:val="none" w:sz="0" w:space="0" w:color="auto"/>
            <w:right w:val="none" w:sz="0" w:space="0" w:color="auto"/>
          </w:divBdr>
          <w:divsChild>
            <w:div w:id="519321271">
              <w:marLeft w:val="0"/>
              <w:marRight w:val="0"/>
              <w:marTop w:val="0"/>
              <w:marBottom w:val="0"/>
              <w:divBdr>
                <w:top w:val="none" w:sz="0" w:space="0" w:color="auto"/>
                <w:left w:val="none" w:sz="0" w:space="0" w:color="auto"/>
                <w:bottom w:val="none" w:sz="0" w:space="0" w:color="auto"/>
                <w:right w:val="none" w:sz="0" w:space="0" w:color="auto"/>
              </w:divBdr>
              <w:divsChild>
                <w:div w:id="1956132592">
                  <w:marLeft w:val="0"/>
                  <w:marRight w:val="0"/>
                  <w:marTop w:val="0"/>
                  <w:marBottom w:val="0"/>
                  <w:divBdr>
                    <w:top w:val="none" w:sz="0" w:space="0" w:color="auto"/>
                    <w:left w:val="none" w:sz="0" w:space="0" w:color="auto"/>
                    <w:bottom w:val="none" w:sz="0" w:space="0" w:color="auto"/>
                    <w:right w:val="none" w:sz="0" w:space="0" w:color="auto"/>
                  </w:divBdr>
                  <w:divsChild>
                    <w:div w:id="232198442">
                      <w:marLeft w:val="0"/>
                      <w:marRight w:val="0"/>
                      <w:marTop w:val="0"/>
                      <w:marBottom w:val="0"/>
                      <w:divBdr>
                        <w:top w:val="none" w:sz="0" w:space="0" w:color="auto"/>
                        <w:left w:val="none" w:sz="0" w:space="0" w:color="auto"/>
                        <w:bottom w:val="none" w:sz="0" w:space="0" w:color="auto"/>
                        <w:right w:val="none" w:sz="0" w:space="0" w:color="auto"/>
                      </w:divBdr>
                      <w:divsChild>
                        <w:div w:id="367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975617">
          <w:marLeft w:val="0"/>
          <w:marRight w:val="0"/>
          <w:marTop w:val="0"/>
          <w:marBottom w:val="0"/>
          <w:divBdr>
            <w:top w:val="none" w:sz="0" w:space="0" w:color="auto"/>
            <w:left w:val="none" w:sz="0" w:space="0" w:color="auto"/>
            <w:bottom w:val="none" w:sz="0" w:space="0" w:color="auto"/>
            <w:right w:val="none" w:sz="0" w:space="0" w:color="auto"/>
          </w:divBdr>
        </w:div>
        <w:div w:id="568998998">
          <w:marLeft w:val="0"/>
          <w:marRight w:val="0"/>
          <w:marTop w:val="240"/>
          <w:marBottom w:val="165"/>
          <w:divBdr>
            <w:top w:val="none" w:sz="0" w:space="0" w:color="auto"/>
            <w:left w:val="none" w:sz="0" w:space="0" w:color="auto"/>
            <w:bottom w:val="none" w:sz="0" w:space="0" w:color="auto"/>
            <w:right w:val="none" w:sz="0" w:space="0" w:color="auto"/>
          </w:divBdr>
          <w:divsChild>
            <w:div w:id="223637966">
              <w:marLeft w:val="0"/>
              <w:marRight w:val="0"/>
              <w:marTop w:val="0"/>
              <w:marBottom w:val="0"/>
              <w:divBdr>
                <w:top w:val="none" w:sz="0" w:space="0" w:color="auto"/>
                <w:left w:val="none" w:sz="0" w:space="0" w:color="auto"/>
                <w:bottom w:val="none" w:sz="0" w:space="0" w:color="auto"/>
                <w:right w:val="none" w:sz="0" w:space="0" w:color="auto"/>
              </w:divBdr>
              <w:divsChild>
                <w:div w:id="63723133">
                  <w:marLeft w:val="0"/>
                  <w:marRight w:val="0"/>
                  <w:marTop w:val="0"/>
                  <w:marBottom w:val="0"/>
                  <w:divBdr>
                    <w:top w:val="none" w:sz="0" w:space="0" w:color="auto"/>
                    <w:left w:val="none" w:sz="0" w:space="0" w:color="auto"/>
                    <w:bottom w:val="none" w:sz="0" w:space="0" w:color="auto"/>
                    <w:right w:val="none" w:sz="0" w:space="0" w:color="auto"/>
                  </w:divBdr>
                  <w:divsChild>
                    <w:div w:id="930427557">
                      <w:marLeft w:val="0"/>
                      <w:marRight w:val="0"/>
                      <w:marTop w:val="0"/>
                      <w:marBottom w:val="0"/>
                      <w:divBdr>
                        <w:top w:val="none" w:sz="0" w:space="0" w:color="auto"/>
                        <w:left w:val="none" w:sz="0" w:space="0" w:color="auto"/>
                        <w:bottom w:val="none" w:sz="0" w:space="0" w:color="auto"/>
                        <w:right w:val="none" w:sz="0" w:space="0" w:color="auto"/>
                      </w:divBdr>
                      <w:divsChild>
                        <w:div w:id="19577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05333">
          <w:marLeft w:val="0"/>
          <w:marRight w:val="0"/>
          <w:marTop w:val="240"/>
          <w:marBottom w:val="165"/>
          <w:divBdr>
            <w:top w:val="none" w:sz="0" w:space="0" w:color="auto"/>
            <w:left w:val="none" w:sz="0" w:space="0" w:color="auto"/>
            <w:bottom w:val="none" w:sz="0" w:space="0" w:color="auto"/>
            <w:right w:val="none" w:sz="0" w:space="0" w:color="auto"/>
          </w:divBdr>
          <w:divsChild>
            <w:div w:id="1385325086">
              <w:marLeft w:val="0"/>
              <w:marRight w:val="0"/>
              <w:marTop w:val="0"/>
              <w:marBottom w:val="0"/>
              <w:divBdr>
                <w:top w:val="none" w:sz="0" w:space="0" w:color="auto"/>
                <w:left w:val="none" w:sz="0" w:space="0" w:color="auto"/>
                <w:bottom w:val="none" w:sz="0" w:space="0" w:color="auto"/>
                <w:right w:val="none" w:sz="0" w:space="0" w:color="auto"/>
              </w:divBdr>
              <w:divsChild>
                <w:div w:id="1930965288">
                  <w:marLeft w:val="0"/>
                  <w:marRight w:val="0"/>
                  <w:marTop w:val="0"/>
                  <w:marBottom w:val="0"/>
                  <w:divBdr>
                    <w:top w:val="none" w:sz="0" w:space="0" w:color="auto"/>
                    <w:left w:val="none" w:sz="0" w:space="0" w:color="auto"/>
                    <w:bottom w:val="none" w:sz="0" w:space="0" w:color="auto"/>
                    <w:right w:val="none" w:sz="0" w:space="0" w:color="auto"/>
                  </w:divBdr>
                  <w:divsChild>
                    <w:div w:id="1078870180">
                      <w:marLeft w:val="0"/>
                      <w:marRight w:val="0"/>
                      <w:marTop w:val="0"/>
                      <w:marBottom w:val="0"/>
                      <w:divBdr>
                        <w:top w:val="none" w:sz="0" w:space="0" w:color="auto"/>
                        <w:left w:val="none" w:sz="0" w:space="0" w:color="auto"/>
                        <w:bottom w:val="none" w:sz="0" w:space="0" w:color="auto"/>
                        <w:right w:val="none" w:sz="0" w:space="0" w:color="auto"/>
                      </w:divBdr>
                      <w:divsChild>
                        <w:div w:id="130064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012471">
          <w:marLeft w:val="0"/>
          <w:marRight w:val="0"/>
          <w:marTop w:val="240"/>
          <w:marBottom w:val="165"/>
          <w:divBdr>
            <w:top w:val="none" w:sz="0" w:space="0" w:color="auto"/>
            <w:left w:val="none" w:sz="0" w:space="0" w:color="auto"/>
            <w:bottom w:val="none" w:sz="0" w:space="0" w:color="auto"/>
            <w:right w:val="none" w:sz="0" w:space="0" w:color="auto"/>
          </w:divBdr>
          <w:divsChild>
            <w:div w:id="1645046599">
              <w:marLeft w:val="0"/>
              <w:marRight w:val="0"/>
              <w:marTop w:val="0"/>
              <w:marBottom w:val="0"/>
              <w:divBdr>
                <w:top w:val="none" w:sz="0" w:space="0" w:color="auto"/>
                <w:left w:val="none" w:sz="0" w:space="0" w:color="auto"/>
                <w:bottom w:val="none" w:sz="0" w:space="0" w:color="auto"/>
                <w:right w:val="none" w:sz="0" w:space="0" w:color="auto"/>
              </w:divBdr>
              <w:divsChild>
                <w:div w:id="1320236118">
                  <w:marLeft w:val="0"/>
                  <w:marRight w:val="0"/>
                  <w:marTop w:val="0"/>
                  <w:marBottom w:val="0"/>
                  <w:divBdr>
                    <w:top w:val="none" w:sz="0" w:space="0" w:color="auto"/>
                    <w:left w:val="none" w:sz="0" w:space="0" w:color="auto"/>
                    <w:bottom w:val="none" w:sz="0" w:space="0" w:color="auto"/>
                    <w:right w:val="none" w:sz="0" w:space="0" w:color="auto"/>
                  </w:divBdr>
                  <w:divsChild>
                    <w:div w:id="310138681">
                      <w:marLeft w:val="0"/>
                      <w:marRight w:val="0"/>
                      <w:marTop w:val="0"/>
                      <w:marBottom w:val="0"/>
                      <w:divBdr>
                        <w:top w:val="none" w:sz="0" w:space="0" w:color="auto"/>
                        <w:left w:val="none" w:sz="0" w:space="0" w:color="auto"/>
                        <w:bottom w:val="none" w:sz="0" w:space="0" w:color="auto"/>
                        <w:right w:val="none" w:sz="0" w:space="0" w:color="auto"/>
                      </w:divBdr>
                      <w:divsChild>
                        <w:div w:id="172151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3801519">
          <w:marLeft w:val="0"/>
          <w:marRight w:val="0"/>
          <w:marTop w:val="240"/>
          <w:marBottom w:val="165"/>
          <w:divBdr>
            <w:top w:val="none" w:sz="0" w:space="0" w:color="auto"/>
            <w:left w:val="none" w:sz="0" w:space="0" w:color="auto"/>
            <w:bottom w:val="none" w:sz="0" w:space="0" w:color="auto"/>
            <w:right w:val="none" w:sz="0" w:space="0" w:color="auto"/>
          </w:divBdr>
          <w:divsChild>
            <w:div w:id="1112670740">
              <w:marLeft w:val="0"/>
              <w:marRight w:val="0"/>
              <w:marTop w:val="0"/>
              <w:marBottom w:val="0"/>
              <w:divBdr>
                <w:top w:val="none" w:sz="0" w:space="0" w:color="auto"/>
                <w:left w:val="none" w:sz="0" w:space="0" w:color="auto"/>
                <w:bottom w:val="none" w:sz="0" w:space="0" w:color="auto"/>
                <w:right w:val="none" w:sz="0" w:space="0" w:color="auto"/>
              </w:divBdr>
              <w:divsChild>
                <w:div w:id="1359768799">
                  <w:marLeft w:val="0"/>
                  <w:marRight w:val="0"/>
                  <w:marTop w:val="0"/>
                  <w:marBottom w:val="0"/>
                  <w:divBdr>
                    <w:top w:val="none" w:sz="0" w:space="0" w:color="auto"/>
                    <w:left w:val="none" w:sz="0" w:space="0" w:color="auto"/>
                    <w:bottom w:val="none" w:sz="0" w:space="0" w:color="auto"/>
                    <w:right w:val="none" w:sz="0" w:space="0" w:color="auto"/>
                  </w:divBdr>
                  <w:divsChild>
                    <w:div w:id="74937584">
                      <w:marLeft w:val="0"/>
                      <w:marRight w:val="0"/>
                      <w:marTop w:val="0"/>
                      <w:marBottom w:val="0"/>
                      <w:divBdr>
                        <w:top w:val="none" w:sz="0" w:space="0" w:color="auto"/>
                        <w:left w:val="none" w:sz="0" w:space="0" w:color="auto"/>
                        <w:bottom w:val="none" w:sz="0" w:space="0" w:color="auto"/>
                        <w:right w:val="none" w:sz="0" w:space="0" w:color="auto"/>
                      </w:divBdr>
                      <w:divsChild>
                        <w:div w:id="548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379032">
          <w:marLeft w:val="0"/>
          <w:marRight w:val="0"/>
          <w:marTop w:val="240"/>
          <w:marBottom w:val="165"/>
          <w:divBdr>
            <w:top w:val="none" w:sz="0" w:space="0" w:color="auto"/>
            <w:left w:val="none" w:sz="0" w:space="0" w:color="auto"/>
            <w:bottom w:val="none" w:sz="0" w:space="0" w:color="auto"/>
            <w:right w:val="none" w:sz="0" w:space="0" w:color="auto"/>
          </w:divBdr>
          <w:divsChild>
            <w:div w:id="1962415166">
              <w:marLeft w:val="0"/>
              <w:marRight w:val="0"/>
              <w:marTop w:val="0"/>
              <w:marBottom w:val="0"/>
              <w:divBdr>
                <w:top w:val="none" w:sz="0" w:space="0" w:color="auto"/>
                <w:left w:val="none" w:sz="0" w:space="0" w:color="auto"/>
                <w:bottom w:val="none" w:sz="0" w:space="0" w:color="auto"/>
                <w:right w:val="none" w:sz="0" w:space="0" w:color="auto"/>
              </w:divBdr>
              <w:divsChild>
                <w:div w:id="525214121">
                  <w:marLeft w:val="0"/>
                  <w:marRight w:val="0"/>
                  <w:marTop w:val="0"/>
                  <w:marBottom w:val="0"/>
                  <w:divBdr>
                    <w:top w:val="none" w:sz="0" w:space="0" w:color="auto"/>
                    <w:left w:val="none" w:sz="0" w:space="0" w:color="auto"/>
                    <w:bottom w:val="none" w:sz="0" w:space="0" w:color="auto"/>
                    <w:right w:val="none" w:sz="0" w:space="0" w:color="auto"/>
                  </w:divBdr>
                  <w:divsChild>
                    <w:div w:id="1794472602">
                      <w:marLeft w:val="0"/>
                      <w:marRight w:val="0"/>
                      <w:marTop w:val="0"/>
                      <w:marBottom w:val="0"/>
                      <w:divBdr>
                        <w:top w:val="none" w:sz="0" w:space="0" w:color="auto"/>
                        <w:left w:val="none" w:sz="0" w:space="0" w:color="auto"/>
                        <w:bottom w:val="none" w:sz="0" w:space="0" w:color="auto"/>
                        <w:right w:val="none" w:sz="0" w:space="0" w:color="auto"/>
                      </w:divBdr>
                      <w:divsChild>
                        <w:div w:id="77656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2032">
          <w:marLeft w:val="0"/>
          <w:marRight w:val="0"/>
          <w:marTop w:val="240"/>
          <w:marBottom w:val="165"/>
          <w:divBdr>
            <w:top w:val="none" w:sz="0" w:space="0" w:color="auto"/>
            <w:left w:val="none" w:sz="0" w:space="0" w:color="auto"/>
            <w:bottom w:val="none" w:sz="0" w:space="0" w:color="auto"/>
            <w:right w:val="none" w:sz="0" w:space="0" w:color="auto"/>
          </w:divBdr>
          <w:divsChild>
            <w:div w:id="295910917">
              <w:marLeft w:val="0"/>
              <w:marRight w:val="0"/>
              <w:marTop w:val="0"/>
              <w:marBottom w:val="0"/>
              <w:divBdr>
                <w:top w:val="none" w:sz="0" w:space="0" w:color="auto"/>
                <w:left w:val="none" w:sz="0" w:space="0" w:color="auto"/>
                <w:bottom w:val="none" w:sz="0" w:space="0" w:color="auto"/>
                <w:right w:val="none" w:sz="0" w:space="0" w:color="auto"/>
              </w:divBdr>
              <w:divsChild>
                <w:div w:id="487552499">
                  <w:marLeft w:val="0"/>
                  <w:marRight w:val="0"/>
                  <w:marTop w:val="0"/>
                  <w:marBottom w:val="0"/>
                  <w:divBdr>
                    <w:top w:val="none" w:sz="0" w:space="0" w:color="auto"/>
                    <w:left w:val="none" w:sz="0" w:space="0" w:color="auto"/>
                    <w:bottom w:val="none" w:sz="0" w:space="0" w:color="auto"/>
                    <w:right w:val="none" w:sz="0" w:space="0" w:color="auto"/>
                  </w:divBdr>
                  <w:divsChild>
                    <w:div w:id="775321586">
                      <w:marLeft w:val="0"/>
                      <w:marRight w:val="0"/>
                      <w:marTop w:val="0"/>
                      <w:marBottom w:val="0"/>
                      <w:divBdr>
                        <w:top w:val="none" w:sz="0" w:space="0" w:color="auto"/>
                        <w:left w:val="none" w:sz="0" w:space="0" w:color="auto"/>
                        <w:bottom w:val="none" w:sz="0" w:space="0" w:color="auto"/>
                        <w:right w:val="none" w:sz="0" w:space="0" w:color="auto"/>
                      </w:divBdr>
                      <w:divsChild>
                        <w:div w:id="72621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897902">
          <w:marLeft w:val="0"/>
          <w:marRight w:val="0"/>
          <w:marTop w:val="240"/>
          <w:marBottom w:val="165"/>
          <w:divBdr>
            <w:top w:val="none" w:sz="0" w:space="0" w:color="auto"/>
            <w:left w:val="none" w:sz="0" w:space="0" w:color="auto"/>
            <w:bottom w:val="none" w:sz="0" w:space="0" w:color="auto"/>
            <w:right w:val="none" w:sz="0" w:space="0" w:color="auto"/>
          </w:divBdr>
          <w:divsChild>
            <w:div w:id="1412000951">
              <w:marLeft w:val="0"/>
              <w:marRight w:val="0"/>
              <w:marTop w:val="0"/>
              <w:marBottom w:val="0"/>
              <w:divBdr>
                <w:top w:val="none" w:sz="0" w:space="0" w:color="auto"/>
                <w:left w:val="none" w:sz="0" w:space="0" w:color="auto"/>
                <w:bottom w:val="none" w:sz="0" w:space="0" w:color="auto"/>
                <w:right w:val="none" w:sz="0" w:space="0" w:color="auto"/>
              </w:divBdr>
              <w:divsChild>
                <w:div w:id="1859268737">
                  <w:marLeft w:val="0"/>
                  <w:marRight w:val="0"/>
                  <w:marTop w:val="0"/>
                  <w:marBottom w:val="0"/>
                  <w:divBdr>
                    <w:top w:val="none" w:sz="0" w:space="0" w:color="auto"/>
                    <w:left w:val="none" w:sz="0" w:space="0" w:color="auto"/>
                    <w:bottom w:val="none" w:sz="0" w:space="0" w:color="auto"/>
                    <w:right w:val="none" w:sz="0" w:space="0" w:color="auto"/>
                  </w:divBdr>
                  <w:divsChild>
                    <w:div w:id="1240022103">
                      <w:marLeft w:val="0"/>
                      <w:marRight w:val="0"/>
                      <w:marTop w:val="0"/>
                      <w:marBottom w:val="0"/>
                      <w:divBdr>
                        <w:top w:val="none" w:sz="0" w:space="0" w:color="auto"/>
                        <w:left w:val="none" w:sz="0" w:space="0" w:color="auto"/>
                        <w:bottom w:val="none" w:sz="0" w:space="0" w:color="auto"/>
                        <w:right w:val="none" w:sz="0" w:space="0" w:color="auto"/>
                      </w:divBdr>
                      <w:divsChild>
                        <w:div w:id="201657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6585">
          <w:marLeft w:val="0"/>
          <w:marRight w:val="0"/>
          <w:marTop w:val="240"/>
          <w:marBottom w:val="165"/>
          <w:divBdr>
            <w:top w:val="none" w:sz="0" w:space="0" w:color="auto"/>
            <w:left w:val="none" w:sz="0" w:space="0" w:color="auto"/>
            <w:bottom w:val="none" w:sz="0" w:space="0" w:color="auto"/>
            <w:right w:val="none" w:sz="0" w:space="0" w:color="auto"/>
          </w:divBdr>
          <w:divsChild>
            <w:div w:id="1097407497">
              <w:marLeft w:val="0"/>
              <w:marRight w:val="0"/>
              <w:marTop w:val="0"/>
              <w:marBottom w:val="0"/>
              <w:divBdr>
                <w:top w:val="none" w:sz="0" w:space="0" w:color="auto"/>
                <w:left w:val="none" w:sz="0" w:space="0" w:color="auto"/>
                <w:bottom w:val="none" w:sz="0" w:space="0" w:color="auto"/>
                <w:right w:val="none" w:sz="0" w:space="0" w:color="auto"/>
              </w:divBdr>
              <w:divsChild>
                <w:div w:id="1843009019">
                  <w:marLeft w:val="0"/>
                  <w:marRight w:val="0"/>
                  <w:marTop w:val="0"/>
                  <w:marBottom w:val="0"/>
                  <w:divBdr>
                    <w:top w:val="none" w:sz="0" w:space="0" w:color="auto"/>
                    <w:left w:val="none" w:sz="0" w:space="0" w:color="auto"/>
                    <w:bottom w:val="none" w:sz="0" w:space="0" w:color="auto"/>
                    <w:right w:val="none" w:sz="0" w:space="0" w:color="auto"/>
                  </w:divBdr>
                  <w:divsChild>
                    <w:div w:id="1631209086">
                      <w:marLeft w:val="0"/>
                      <w:marRight w:val="0"/>
                      <w:marTop w:val="0"/>
                      <w:marBottom w:val="0"/>
                      <w:divBdr>
                        <w:top w:val="none" w:sz="0" w:space="0" w:color="auto"/>
                        <w:left w:val="none" w:sz="0" w:space="0" w:color="auto"/>
                        <w:bottom w:val="none" w:sz="0" w:space="0" w:color="auto"/>
                        <w:right w:val="none" w:sz="0" w:space="0" w:color="auto"/>
                      </w:divBdr>
                      <w:divsChild>
                        <w:div w:id="67056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98168">
          <w:marLeft w:val="0"/>
          <w:marRight w:val="0"/>
          <w:marTop w:val="240"/>
          <w:marBottom w:val="165"/>
          <w:divBdr>
            <w:top w:val="none" w:sz="0" w:space="0" w:color="auto"/>
            <w:left w:val="none" w:sz="0" w:space="0" w:color="auto"/>
            <w:bottom w:val="none" w:sz="0" w:space="0" w:color="auto"/>
            <w:right w:val="none" w:sz="0" w:space="0" w:color="auto"/>
          </w:divBdr>
          <w:divsChild>
            <w:div w:id="365834786">
              <w:marLeft w:val="0"/>
              <w:marRight w:val="0"/>
              <w:marTop w:val="0"/>
              <w:marBottom w:val="0"/>
              <w:divBdr>
                <w:top w:val="none" w:sz="0" w:space="0" w:color="auto"/>
                <w:left w:val="none" w:sz="0" w:space="0" w:color="auto"/>
                <w:bottom w:val="none" w:sz="0" w:space="0" w:color="auto"/>
                <w:right w:val="none" w:sz="0" w:space="0" w:color="auto"/>
              </w:divBdr>
              <w:divsChild>
                <w:div w:id="777140088">
                  <w:marLeft w:val="0"/>
                  <w:marRight w:val="0"/>
                  <w:marTop w:val="0"/>
                  <w:marBottom w:val="0"/>
                  <w:divBdr>
                    <w:top w:val="none" w:sz="0" w:space="0" w:color="auto"/>
                    <w:left w:val="none" w:sz="0" w:space="0" w:color="auto"/>
                    <w:bottom w:val="none" w:sz="0" w:space="0" w:color="auto"/>
                    <w:right w:val="none" w:sz="0" w:space="0" w:color="auto"/>
                  </w:divBdr>
                  <w:divsChild>
                    <w:div w:id="1528132821">
                      <w:marLeft w:val="0"/>
                      <w:marRight w:val="0"/>
                      <w:marTop w:val="0"/>
                      <w:marBottom w:val="0"/>
                      <w:divBdr>
                        <w:top w:val="none" w:sz="0" w:space="0" w:color="auto"/>
                        <w:left w:val="none" w:sz="0" w:space="0" w:color="auto"/>
                        <w:bottom w:val="none" w:sz="0" w:space="0" w:color="auto"/>
                        <w:right w:val="none" w:sz="0" w:space="0" w:color="auto"/>
                      </w:divBdr>
                      <w:divsChild>
                        <w:div w:id="11786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939411">
          <w:marLeft w:val="0"/>
          <w:marRight w:val="0"/>
          <w:marTop w:val="240"/>
          <w:marBottom w:val="165"/>
          <w:divBdr>
            <w:top w:val="none" w:sz="0" w:space="0" w:color="auto"/>
            <w:left w:val="none" w:sz="0" w:space="0" w:color="auto"/>
            <w:bottom w:val="none" w:sz="0" w:space="0" w:color="auto"/>
            <w:right w:val="none" w:sz="0" w:space="0" w:color="auto"/>
          </w:divBdr>
          <w:divsChild>
            <w:div w:id="139469900">
              <w:marLeft w:val="0"/>
              <w:marRight w:val="0"/>
              <w:marTop w:val="0"/>
              <w:marBottom w:val="0"/>
              <w:divBdr>
                <w:top w:val="none" w:sz="0" w:space="0" w:color="auto"/>
                <w:left w:val="none" w:sz="0" w:space="0" w:color="auto"/>
                <w:bottom w:val="none" w:sz="0" w:space="0" w:color="auto"/>
                <w:right w:val="none" w:sz="0" w:space="0" w:color="auto"/>
              </w:divBdr>
              <w:divsChild>
                <w:div w:id="1821340323">
                  <w:marLeft w:val="0"/>
                  <w:marRight w:val="0"/>
                  <w:marTop w:val="0"/>
                  <w:marBottom w:val="0"/>
                  <w:divBdr>
                    <w:top w:val="none" w:sz="0" w:space="0" w:color="auto"/>
                    <w:left w:val="none" w:sz="0" w:space="0" w:color="auto"/>
                    <w:bottom w:val="none" w:sz="0" w:space="0" w:color="auto"/>
                    <w:right w:val="none" w:sz="0" w:space="0" w:color="auto"/>
                  </w:divBdr>
                  <w:divsChild>
                    <w:div w:id="1833832966">
                      <w:marLeft w:val="0"/>
                      <w:marRight w:val="0"/>
                      <w:marTop w:val="0"/>
                      <w:marBottom w:val="0"/>
                      <w:divBdr>
                        <w:top w:val="none" w:sz="0" w:space="0" w:color="auto"/>
                        <w:left w:val="none" w:sz="0" w:space="0" w:color="auto"/>
                        <w:bottom w:val="none" w:sz="0" w:space="0" w:color="auto"/>
                        <w:right w:val="none" w:sz="0" w:space="0" w:color="auto"/>
                      </w:divBdr>
                      <w:divsChild>
                        <w:div w:id="88868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09157">
          <w:marLeft w:val="0"/>
          <w:marRight w:val="0"/>
          <w:marTop w:val="240"/>
          <w:marBottom w:val="165"/>
          <w:divBdr>
            <w:top w:val="none" w:sz="0" w:space="0" w:color="auto"/>
            <w:left w:val="none" w:sz="0" w:space="0" w:color="auto"/>
            <w:bottom w:val="none" w:sz="0" w:space="0" w:color="auto"/>
            <w:right w:val="none" w:sz="0" w:space="0" w:color="auto"/>
          </w:divBdr>
          <w:divsChild>
            <w:div w:id="1289436970">
              <w:marLeft w:val="0"/>
              <w:marRight w:val="0"/>
              <w:marTop w:val="0"/>
              <w:marBottom w:val="0"/>
              <w:divBdr>
                <w:top w:val="none" w:sz="0" w:space="0" w:color="auto"/>
                <w:left w:val="none" w:sz="0" w:space="0" w:color="auto"/>
                <w:bottom w:val="none" w:sz="0" w:space="0" w:color="auto"/>
                <w:right w:val="none" w:sz="0" w:space="0" w:color="auto"/>
              </w:divBdr>
              <w:divsChild>
                <w:div w:id="401413780">
                  <w:marLeft w:val="0"/>
                  <w:marRight w:val="0"/>
                  <w:marTop w:val="0"/>
                  <w:marBottom w:val="0"/>
                  <w:divBdr>
                    <w:top w:val="none" w:sz="0" w:space="0" w:color="auto"/>
                    <w:left w:val="none" w:sz="0" w:space="0" w:color="auto"/>
                    <w:bottom w:val="none" w:sz="0" w:space="0" w:color="auto"/>
                    <w:right w:val="none" w:sz="0" w:space="0" w:color="auto"/>
                  </w:divBdr>
                  <w:divsChild>
                    <w:div w:id="1375277148">
                      <w:marLeft w:val="0"/>
                      <w:marRight w:val="0"/>
                      <w:marTop w:val="0"/>
                      <w:marBottom w:val="0"/>
                      <w:divBdr>
                        <w:top w:val="none" w:sz="0" w:space="0" w:color="auto"/>
                        <w:left w:val="none" w:sz="0" w:space="0" w:color="auto"/>
                        <w:bottom w:val="none" w:sz="0" w:space="0" w:color="auto"/>
                        <w:right w:val="none" w:sz="0" w:space="0" w:color="auto"/>
                      </w:divBdr>
                      <w:divsChild>
                        <w:div w:id="87931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227779">
          <w:marLeft w:val="0"/>
          <w:marRight w:val="0"/>
          <w:marTop w:val="240"/>
          <w:marBottom w:val="165"/>
          <w:divBdr>
            <w:top w:val="none" w:sz="0" w:space="0" w:color="auto"/>
            <w:left w:val="none" w:sz="0" w:space="0" w:color="auto"/>
            <w:bottom w:val="none" w:sz="0" w:space="0" w:color="auto"/>
            <w:right w:val="none" w:sz="0" w:space="0" w:color="auto"/>
          </w:divBdr>
          <w:divsChild>
            <w:div w:id="542325379">
              <w:marLeft w:val="0"/>
              <w:marRight w:val="0"/>
              <w:marTop w:val="0"/>
              <w:marBottom w:val="0"/>
              <w:divBdr>
                <w:top w:val="none" w:sz="0" w:space="0" w:color="auto"/>
                <w:left w:val="none" w:sz="0" w:space="0" w:color="auto"/>
                <w:bottom w:val="none" w:sz="0" w:space="0" w:color="auto"/>
                <w:right w:val="none" w:sz="0" w:space="0" w:color="auto"/>
              </w:divBdr>
              <w:divsChild>
                <w:div w:id="719014351">
                  <w:marLeft w:val="0"/>
                  <w:marRight w:val="0"/>
                  <w:marTop w:val="0"/>
                  <w:marBottom w:val="0"/>
                  <w:divBdr>
                    <w:top w:val="none" w:sz="0" w:space="0" w:color="auto"/>
                    <w:left w:val="none" w:sz="0" w:space="0" w:color="auto"/>
                    <w:bottom w:val="none" w:sz="0" w:space="0" w:color="auto"/>
                    <w:right w:val="none" w:sz="0" w:space="0" w:color="auto"/>
                  </w:divBdr>
                  <w:divsChild>
                    <w:div w:id="1199898795">
                      <w:marLeft w:val="0"/>
                      <w:marRight w:val="0"/>
                      <w:marTop w:val="0"/>
                      <w:marBottom w:val="0"/>
                      <w:divBdr>
                        <w:top w:val="none" w:sz="0" w:space="0" w:color="auto"/>
                        <w:left w:val="none" w:sz="0" w:space="0" w:color="auto"/>
                        <w:bottom w:val="none" w:sz="0" w:space="0" w:color="auto"/>
                        <w:right w:val="none" w:sz="0" w:space="0" w:color="auto"/>
                      </w:divBdr>
                      <w:divsChild>
                        <w:div w:id="4661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459">
          <w:marLeft w:val="0"/>
          <w:marRight w:val="0"/>
          <w:marTop w:val="240"/>
          <w:marBottom w:val="165"/>
          <w:divBdr>
            <w:top w:val="none" w:sz="0" w:space="0" w:color="auto"/>
            <w:left w:val="none" w:sz="0" w:space="0" w:color="auto"/>
            <w:bottom w:val="none" w:sz="0" w:space="0" w:color="auto"/>
            <w:right w:val="none" w:sz="0" w:space="0" w:color="auto"/>
          </w:divBdr>
          <w:divsChild>
            <w:div w:id="575362241">
              <w:marLeft w:val="0"/>
              <w:marRight w:val="0"/>
              <w:marTop w:val="0"/>
              <w:marBottom w:val="0"/>
              <w:divBdr>
                <w:top w:val="none" w:sz="0" w:space="0" w:color="auto"/>
                <w:left w:val="none" w:sz="0" w:space="0" w:color="auto"/>
                <w:bottom w:val="none" w:sz="0" w:space="0" w:color="auto"/>
                <w:right w:val="none" w:sz="0" w:space="0" w:color="auto"/>
              </w:divBdr>
              <w:divsChild>
                <w:div w:id="1253245970">
                  <w:marLeft w:val="0"/>
                  <w:marRight w:val="0"/>
                  <w:marTop w:val="0"/>
                  <w:marBottom w:val="0"/>
                  <w:divBdr>
                    <w:top w:val="none" w:sz="0" w:space="0" w:color="auto"/>
                    <w:left w:val="none" w:sz="0" w:space="0" w:color="auto"/>
                    <w:bottom w:val="none" w:sz="0" w:space="0" w:color="auto"/>
                    <w:right w:val="none" w:sz="0" w:space="0" w:color="auto"/>
                  </w:divBdr>
                  <w:divsChild>
                    <w:div w:id="377359426">
                      <w:marLeft w:val="0"/>
                      <w:marRight w:val="0"/>
                      <w:marTop w:val="0"/>
                      <w:marBottom w:val="0"/>
                      <w:divBdr>
                        <w:top w:val="none" w:sz="0" w:space="0" w:color="auto"/>
                        <w:left w:val="none" w:sz="0" w:space="0" w:color="auto"/>
                        <w:bottom w:val="none" w:sz="0" w:space="0" w:color="auto"/>
                        <w:right w:val="none" w:sz="0" w:space="0" w:color="auto"/>
                      </w:divBdr>
                      <w:divsChild>
                        <w:div w:id="859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93564">
          <w:marLeft w:val="0"/>
          <w:marRight w:val="0"/>
          <w:marTop w:val="240"/>
          <w:marBottom w:val="165"/>
          <w:divBdr>
            <w:top w:val="none" w:sz="0" w:space="0" w:color="auto"/>
            <w:left w:val="none" w:sz="0" w:space="0" w:color="auto"/>
            <w:bottom w:val="none" w:sz="0" w:space="0" w:color="auto"/>
            <w:right w:val="none" w:sz="0" w:space="0" w:color="auto"/>
          </w:divBdr>
          <w:divsChild>
            <w:div w:id="686558744">
              <w:marLeft w:val="0"/>
              <w:marRight w:val="0"/>
              <w:marTop w:val="0"/>
              <w:marBottom w:val="0"/>
              <w:divBdr>
                <w:top w:val="none" w:sz="0" w:space="0" w:color="auto"/>
                <w:left w:val="none" w:sz="0" w:space="0" w:color="auto"/>
                <w:bottom w:val="none" w:sz="0" w:space="0" w:color="auto"/>
                <w:right w:val="none" w:sz="0" w:space="0" w:color="auto"/>
              </w:divBdr>
              <w:divsChild>
                <w:div w:id="1264538290">
                  <w:marLeft w:val="0"/>
                  <w:marRight w:val="0"/>
                  <w:marTop w:val="0"/>
                  <w:marBottom w:val="0"/>
                  <w:divBdr>
                    <w:top w:val="none" w:sz="0" w:space="0" w:color="auto"/>
                    <w:left w:val="none" w:sz="0" w:space="0" w:color="auto"/>
                    <w:bottom w:val="none" w:sz="0" w:space="0" w:color="auto"/>
                    <w:right w:val="none" w:sz="0" w:space="0" w:color="auto"/>
                  </w:divBdr>
                  <w:divsChild>
                    <w:div w:id="562252594">
                      <w:marLeft w:val="0"/>
                      <w:marRight w:val="0"/>
                      <w:marTop w:val="0"/>
                      <w:marBottom w:val="0"/>
                      <w:divBdr>
                        <w:top w:val="none" w:sz="0" w:space="0" w:color="auto"/>
                        <w:left w:val="none" w:sz="0" w:space="0" w:color="auto"/>
                        <w:bottom w:val="none" w:sz="0" w:space="0" w:color="auto"/>
                        <w:right w:val="none" w:sz="0" w:space="0" w:color="auto"/>
                      </w:divBdr>
                      <w:divsChild>
                        <w:div w:id="155283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59702">
          <w:marLeft w:val="0"/>
          <w:marRight w:val="0"/>
          <w:marTop w:val="240"/>
          <w:marBottom w:val="165"/>
          <w:divBdr>
            <w:top w:val="none" w:sz="0" w:space="0" w:color="auto"/>
            <w:left w:val="none" w:sz="0" w:space="0" w:color="auto"/>
            <w:bottom w:val="none" w:sz="0" w:space="0" w:color="auto"/>
            <w:right w:val="none" w:sz="0" w:space="0" w:color="auto"/>
          </w:divBdr>
          <w:divsChild>
            <w:div w:id="695930668">
              <w:marLeft w:val="0"/>
              <w:marRight w:val="0"/>
              <w:marTop w:val="0"/>
              <w:marBottom w:val="0"/>
              <w:divBdr>
                <w:top w:val="none" w:sz="0" w:space="0" w:color="auto"/>
                <w:left w:val="none" w:sz="0" w:space="0" w:color="auto"/>
                <w:bottom w:val="none" w:sz="0" w:space="0" w:color="auto"/>
                <w:right w:val="none" w:sz="0" w:space="0" w:color="auto"/>
              </w:divBdr>
              <w:divsChild>
                <w:div w:id="219366242">
                  <w:marLeft w:val="0"/>
                  <w:marRight w:val="0"/>
                  <w:marTop w:val="0"/>
                  <w:marBottom w:val="0"/>
                  <w:divBdr>
                    <w:top w:val="none" w:sz="0" w:space="0" w:color="auto"/>
                    <w:left w:val="none" w:sz="0" w:space="0" w:color="auto"/>
                    <w:bottom w:val="none" w:sz="0" w:space="0" w:color="auto"/>
                    <w:right w:val="none" w:sz="0" w:space="0" w:color="auto"/>
                  </w:divBdr>
                  <w:divsChild>
                    <w:div w:id="443499515">
                      <w:marLeft w:val="0"/>
                      <w:marRight w:val="0"/>
                      <w:marTop w:val="0"/>
                      <w:marBottom w:val="0"/>
                      <w:divBdr>
                        <w:top w:val="none" w:sz="0" w:space="0" w:color="auto"/>
                        <w:left w:val="none" w:sz="0" w:space="0" w:color="auto"/>
                        <w:bottom w:val="none" w:sz="0" w:space="0" w:color="auto"/>
                        <w:right w:val="none" w:sz="0" w:space="0" w:color="auto"/>
                      </w:divBdr>
                      <w:divsChild>
                        <w:div w:id="10246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337657">
          <w:marLeft w:val="0"/>
          <w:marRight w:val="0"/>
          <w:marTop w:val="240"/>
          <w:marBottom w:val="165"/>
          <w:divBdr>
            <w:top w:val="none" w:sz="0" w:space="0" w:color="auto"/>
            <w:left w:val="none" w:sz="0" w:space="0" w:color="auto"/>
            <w:bottom w:val="none" w:sz="0" w:space="0" w:color="auto"/>
            <w:right w:val="none" w:sz="0" w:space="0" w:color="auto"/>
          </w:divBdr>
          <w:divsChild>
            <w:div w:id="1463889284">
              <w:marLeft w:val="0"/>
              <w:marRight w:val="0"/>
              <w:marTop w:val="0"/>
              <w:marBottom w:val="0"/>
              <w:divBdr>
                <w:top w:val="none" w:sz="0" w:space="0" w:color="auto"/>
                <w:left w:val="none" w:sz="0" w:space="0" w:color="auto"/>
                <w:bottom w:val="none" w:sz="0" w:space="0" w:color="auto"/>
                <w:right w:val="none" w:sz="0" w:space="0" w:color="auto"/>
              </w:divBdr>
              <w:divsChild>
                <w:div w:id="1183206965">
                  <w:marLeft w:val="0"/>
                  <w:marRight w:val="0"/>
                  <w:marTop w:val="0"/>
                  <w:marBottom w:val="0"/>
                  <w:divBdr>
                    <w:top w:val="none" w:sz="0" w:space="0" w:color="auto"/>
                    <w:left w:val="none" w:sz="0" w:space="0" w:color="auto"/>
                    <w:bottom w:val="none" w:sz="0" w:space="0" w:color="auto"/>
                    <w:right w:val="none" w:sz="0" w:space="0" w:color="auto"/>
                  </w:divBdr>
                  <w:divsChild>
                    <w:div w:id="1208682792">
                      <w:marLeft w:val="0"/>
                      <w:marRight w:val="0"/>
                      <w:marTop w:val="0"/>
                      <w:marBottom w:val="0"/>
                      <w:divBdr>
                        <w:top w:val="none" w:sz="0" w:space="0" w:color="auto"/>
                        <w:left w:val="none" w:sz="0" w:space="0" w:color="auto"/>
                        <w:bottom w:val="none" w:sz="0" w:space="0" w:color="auto"/>
                        <w:right w:val="none" w:sz="0" w:space="0" w:color="auto"/>
                      </w:divBdr>
                      <w:divsChild>
                        <w:div w:id="145983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530392">
          <w:marLeft w:val="0"/>
          <w:marRight w:val="0"/>
          <w:marTop w:val="240"/>
          <w:marBottom w:val="165"/>
          <w:divBdr>
            <w:top w:val="none" w:sz="0" w:space="0" w:color="auto"/>
            <w:left w:val="none" w:sz="0" w:space="0" w:color="auto"/>
            <w:bottom w:val="none" w:sz="0" w:space="0" w:color="auto"/>
            <w:right w:val="none" w:sz="0" w:space="0" w:color="auto"/>
          </w:divBdr>
          <w:divsChild>
            <w:div w:id="20782294">
              <w:marLeft w:val="0"/>
              <w:marRight w:val="0"/>
              <w:marTop w:val="0"/>
              <w:marBottom w:val="0"/>
              <w:divBdr>
                <w:top w:val="none" w:sz="0" w:space="0" w:color="auto"/>
                <w:left w:val="none" w:sz="0" w:space="0" w:color="auto"/>
                <w:bottom w:val="none" w:sz="0" w:space="0" w:color="auto"/>
                <w:right w:val="none" w:sz="0" w:space="0" w:color="auto"/>
              </w:divBdr>
              <w:divsChild>
                <w:div w:id="114061870">
                  <w:marLeft w:val="0"/>
                  <w:marRight w:val="0"/>
                  <w:marTop w:val="0"/>
                  <w:marBottom w:val="0"/>
                  <w:divBdr>
                    <w:top w:val="none" w:sz="0" w:space="0" w:color="auto"/>
                    <w:left w:val="none" w:sz="0" w:space="0" w:color="auto"/>
                    <w:bottom w:val="none" w:sz="0" w:space="0" w:color="auto"/>
                    <w:right w:val="none" w:sz="0" w:space="0" w:color="auto"/>
                  </w:divBdr>
                  <w:divsChild>
                    <w:div w:id="1561862563">
                      <w:marLeft w:val="0"/>
                      <w:marRight w:val="0"/>
                      <w:marTop w:val="0"/>
                      <w:marBottom w:val="0"/>
                      <w:divBdr>
                        <w:top w:val="none" w:sz="0" w:space="0" w:color="auto"/>
                        <w:left w:val="none" w:sz="0" w:space="0" w:color="auto"/>
                        <w:bottom w:val="none" w:sz="0" w:space="0" w:color="auto"/>
                        <w:right w:val="none" w:sz="0" w:space="0" w:color="auto"/>
                      </w:divBdr>
                      <w:divsChild>
                        <w:div w:id="143840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483132">
          <w:marLeft w:val="0"/>
          <w:marRight w:val="0"/>
          <w:marTop w:val="240"/>
          <w:marBottom w:val="165"/>
          <w:divBdr>
            <w:top w:val="none" w:sz="0" w:space="0" w:color="auto"/>
            <w:left w:val="none" w:sz="0" w:space="0" w:color="auto"/>
            <w:bottom w:val="none" w:sz="0" w:space="0" w:color="auto"/>
            <w:right w:val="none" w:sz="0" w:space="0" w:color="auto"/>
          </w:divBdr>
          <w:divsChild>
            <w:div w:id="1036661940">
              <w:marLeft w:val="0"/>
              <w:marRight w:val="0"/>
              <w:marTop w:val="0"/>
              <w:marBottom w:val="0"/>
              <w:divBdr>
                <w:top w:val="none" w:sz="0" w:space="0" w:color="auto"/>
                <w:left w:val="none" w:sz="0" w:space="0" w:color="auto"/>
                <w:bottom w:val="none" w:sz="0" w:space="0" w:color="auto"/>
                <w:right w:val="none" w:sz="0" w:space="0" w:color="auto"/>
              </w:divBdr>
              <w:divsChild>
                <w:div w:id="1258634369">
                  <w:marLeft w:val="0"/>
                  <w:marRight w:val="0"/>
                  <w:marTop w:val="0"/>
                  <w:marBottom w:val="0"/>
                  <w:divBdr>
                    <w:top w:val="none" w:sz="0" w:space="0" w:color="auto"/>
                    <w:left w:val="none" w:sz="0" w:space="0" w:color="auto"/>
                    <w:bottom w:val="none" w:sz="0" w:space="0" w:color="auto"/>
                    <w:right w:val="none" w:sz="0" w:space="0" w:color="auto"/>
                  </w:divBdr>
                  <w:divsChild>
                    <w:div w:id="1447506469">
                      <w:marLeft w:val="0"/>
                      <w:marRight w:val="0"/>
                      <w:marTop w:val="0"/>
                      <w:marBottom w:val="0"/>
                      <w:divBdr>
                        <w:top w:val="none" w:sz="0" w:space="0" w:color="auto"/>
                        <w:left w:val="none" w:sz="0" w:space="0" w:color="auto"/>
                        <w:bottom w:val="none" w:sz="0" w:space="0" w:color="auto"/>
                        <w:right w:val="none" w:sz="0" w:space="0" w:color="auto"/>
                      </w:divBdr>
                      <w:divsChild>
                        <w:div w:id="153742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96645">
          <w:marLeft w:val="0"/>
          <w:marRight w:val="0"/>
          <w:marTop w:val="240"/>
          <w:marBottom w:val="165"/>
          <w:divBdr>
            <w:top w:val="none" w:sz="0" w:space="0" w:color="auto"/>
            <w:left w:val="none" w:sz="0" w:space="0" w:color="auto"/>
            <w:bottom w:val="none" w:sz="0" w:space="0" w:color="auto"/>
            <w:right w:val="none" w:sz="0" w:space="0" w:color="auto"/>
          </w:divBdr>
          <w:divsChild>
            <w:div w:id="1356268695">
              <w:marLeft w:val="0"/>
              <w:marRight w:val="0"/>
              <w:marTop w:val="0"/>
              <w:marBottom w:val="0"/>
              <w:divBdr>
                <w:top w:val="none" w:sz="0" w:space="0" w:color="auto"/>
                <w:left w:val="none" w:sz="0" w:space="0" w:color="auto"/>
                <w:bottom w:val="none" w:sz="0" w:space="0" w:color="auto"/>
                <w:right w:val="none" w:sz="0" w:space="0" w:color="auto"/>
              </w:divBdr>
              <w:divsChild>
                <w:div w:id="410741429">
                  <w:marLeft w:val="0"/>
                  <w:marRight w:val="0"/>
                  <w:marTop w:val="0"/>
                  <w:marBottom w:val="0"/>
                  <w:divBdr>
                    <w:top w:val="none" w:sz="0" w:space="0" w:color="auto"/>
                    <w:left w:val="none" w:sz="0" w:space="0" w:color="auto"/>
                    <w:bottom w:val="none" w:sz="0" w:space="0" w:color="auto"/>
                    <w:right w:val="none" w:sz="0" w:space="0" w:color="auto"/>
                  </w:divBdr>
                  <w:divsChild>
                    <w:div w:id="1128084324">
                      <w:marLeft w:val="0"/>
                      <w:marRight w:val="0"/>
                      <w:marTop w:val="0"/>
                      <w:marBottom w:val="0"/>
                      <w:divBdr>
                        <w:top w:val="none" w:sz="0" w:space="0" w:color="auto"/>
                        <w:left w:val="none" w:sz="0" w:space="0" w:color="auto"/>
                        <w:bottom w:val="none" w:sz="0" w:space="0" w:color="auto"/>
                        <w:right w:val="none" w:sz="0" w:space="0" w:color="auto"/>
                      </w:divBdr>
                      <w:divsChild>
                        <w:div w:id="1317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986011">
          <w:marLeft w:val="0"/>
          <w:marRight w:val="0"/>
          <w:marTop w:val="240"/>
          <w:marBottom w:val="165"/>
          <w:divBdr>
            <w:top w:val="none" w:sz="0" w:space="0" w:color="auto"/>
            <w:left w:val="none" w:sz="0" w:space="0" w:color="auto"/>
            <w:bottom w:val="none" w:sz="0" w:space="0" w:color="auto"/>
            <w:right w:val="none" w:sz="0" w:space="0" w:color="auto"/>
          </w:divBdr>
          <w:divsChild>
            <w:div w:id="1384717716">
              <w:marLeft w:val="0"/>
              <w:marRight w:val="0"/>
              <w:marTop w:val="0"/>
              <w:marBottom w:val="0"/>
              <w:divBdr>
                <w:top w:val="none" w:sz="0" w:space="0" w:color="auto"/>
                <w:left w:val="none" w:sz="0" w:space="0" w:color="auto"/>
                <w:bottom w:val="none" w:sz="0" w:space="0" w:color="auto"/>
                <w:right w:val="none" w:sz="0" w:space="0" w:color="auto"/>
              </w:divBdr>
              <w:divsChild>
                <w:div w:id="1651710409">
                  <w:marLeft w:val="0"/>
                  <w:marRight w:val="0"/>
                  <w:marTop w:val="0"/>
                  <w:marBottom w:val="0"/>
                  <w:divBdr>
                    <w:top w:val="none" w:sz="0" w:space="0" w:color="auto"/>
                    <w:left w:val="none" w:sz="0" w:space="0" w:color="auto"/>
                    <w:bottom w:val="none" w:sz="0" w:space="0" w:color="auto"/>
                    <w:right w:val="none" w:sz="0" w:space="0" w:color="auto"/>
                  </w:divBdr>
                  <w:divsChild>
                    <w:div w:id="1225995003">
                      <w:marLeft w:val="0"/>
                      <w:marRight w:val="0"/>
                      <w:marTop w:val="0"/>
                      <w:marBottom w:val="0"/>
                      <w:divBdr>
                        <w:top w:val="none" w:sz="0" w:space="0" w:color="auto"/>
                        <w:left w:val="none" w:sz="0" w:space="0" w:color="auto"/>
                        <w:bottom w:val="none" w:sz="0" w:space="0" w:color="auto"/>
                        <w:right w:val="none" w:sz="0" w:space="0" w:color="auto"/>
                      </w:divBdr>
                      <w:divsChild>
                        <w:div w:id="186837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585573">
          <w:marLeft w:val="0"/>
          <w:marRight w:val="0"/>
          <w:marTop w:val="240"/>
          <w:marBottom w:val="165"/>
          <w:divBdr>
            <w:top w:val="none" w:sz="0" w:space="0" w:color="auto"/>
            <w:left w:val="none" w:sz="0" w:space="0" w:color="auto"/>
            <w:bottom w:val="none" w:sz="0" w:space="0" w:color="auto"/>
            <w:right w:val="none" w:sz="0" w:space="0" w:color="auto"/>
          </w:divBdr>
          <w:divsChild>
            <w:div w:id="262155733">
              <w:marLeft w:val="0"/>
              <w:marRight w:val="0"/>
              <w:marTop w:val="0"/>
              <w:marBottom w:val="0"/>
              <w:divBdr>
                <w:top w:val="none" w:sz="0" w:space="0" w:color="auto"/>
                <w:left w:val="none" w:sz="0" w:space="0" w:color="auto"/>
                <w:bottom w:val="none" w:sz="0" w:space="0" w:color="auto"/>
                <w:right w:val="none" w:sz="0" w:space="0" w:color="auto"/>
              </w:divBdr>
              <w:divsChild>
                <w:div w:id="644549503">
                  <w:marLeft w:val="0"/>
                  <w:marRight w:val="0"/>
                  <w:marTop w:val="0"/>
                  <w:marBottom w:val="0"/>
                  <w:divBdr>
                    <w:top w:val="none" w:sz="0" w:space="0" w:color="auto"/>
                    <w:left w:val="none" w:sz="0" w:space="0" w:color="auto"/>
                    <w:bottom w:val="none" w:sz="0" w:space="0" w:color="auto"/>
                    <w:right w:val="none" w:sz="0" w:space="0" w:color="auto"/>
                  </w:divBdr>
                  <w:divsChild>
                    <w:div w:id="1289554515">
                      <w:marLeft w:val="0"/>
                      <w:marRight w:val="0"/>
                      <w:marTop w:val="0"/>
                      <w:marBottom w:val="0"/>
                      <w:divBdr>
                        <w:top w:val="none" w:sz="0" w:space="0" w:color="auto"/>
                        <w:left w:val="none" w:sz="0" w:space="0" w:color="auto"/>
                        <w:bottom w:val="none" w:sz="0" w:space="0" w:color="auto"/>
                        <w:right w:val="none" w:sz="0" w:space="0" w:color="auto"/>
                      </w:divBdr>
                      <w:divsChild>
                        <w:div w:id="147614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581434">
          <w:marLeft w:val="0"/>
          <w:marRight w:val="0"/>
          <w:marTop w:val="240"/>
          <w:marBottom w:val="165"/>
          <w:divBdr>
            <w:top w:val="none" w:sz="0" w:space="0" w:color="auto"/>
            <w:left w:val="none" w:sz="0" w:space="0" w:color="auto"/>
            <w:bottom w:val="none" w:sz="0" w:space="0" w:color="auto"/>
            <w:right w:val="none" w:sz="0" w:space="0" w:color="auto"/>
          </w:divBdr>
          <w:divsChild>
            <w:div w:id="131675290">
              <w:marLeft w:val="0"/>
              <w:marRight w:val="0"/>
              <w:marTop w:val="0"/>
              <w:marBottom w:val="0"/>
              <w:divBdr>
                <w:top w:val="none" w:sz="0" w:space="0" w:color="auto"/>
                <w:left w:val="none" w:sz="0" w:space="0" w:color="auto"/>
                <w:bottom w:val="none" w:sz="0" w:space="0" w:color="auto"/>
                <w:right w:val="none" w:sz="0" w:space="0" w:color="auto"/>
              </w:divBdr>
              <w:divsChild>
                <w:div w:id="265231632">
                  <w:marLeft w:val="0"/>
                  <w:marRight w:val="0"/>
                  <w:marTop w:val="0"/>
                  <w:marBottom w:val="0"/>
                  <w:divBdr>
                    <w:top w:val="none" w:sz="0" w:space="0" w:color="auto"/>
                    <w:left w:val="none" w:sz="0" w:space="0" w:color="auto"/>
                    <w:bottom w:val="none" w:sz="0" w:space="0" w:color="auto"/>
                    <w:right w:val="none" w:sz="0" w:space="0" w:color="auto"/>
                  </w:divBdr>
                  <w:divsChild>
                    <w:div w:id="850146311">
                      <w:marLeft w:val="0"/>
                      <w:marRight w:val="0"/>
                      <w:marTop w:val="0"/>
                      <w:marBottom w:val="0"/>
                      <w:divBdr>
                        <w:top w:val="none" w:sz="0" w:space="0" w:color="auto"/>
                        <w:left w:val="none" w:sz="0" w:space="0" w:color="auto"/>
                        <w:bottom w:val="none" w:sz="0" w:space="0" w:color="auto"/>
                        <w:right w:val="none" w:sz="0" w:space="0" w:color="auto"/>
                      </w:divBdr>
                      <w:divsChild>
                        <w:div w:id="183733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6054790">
          <w:marLeft w:val="0"/>
          <w:marRight w:val="0"/>
          <w:marTop w:val="240"/>
          <w:marBottom w:val="165"/>
          <w:divBdr>
            <w:top w:val="none" w:sz="0" w:space="0" w:color="auto"/>
            <w:left w:val="none" w:sz="0" w:space="0" w:color="auto"/>
            <w:bottom w:val="none" w:sz="0" w:space="0" w:color="auto"/>
            <w:right w:val="none" w:sz="0" w:space="0" w:color="auto"/>
          </w:divBdr>
          <w:divsChild>
            <w:div w:id="2084254176">
              <w:marLeft w:val="0"/>
              <w:marRight w:val="0"/>
              <w:marTop w:val="0"/>
              <w:marBottom w:val="0"/>
              <w:divBdr>
                <w:top w:val="none" w:sz="0" w:space="0" w:color="auto"/>
                <w:left w:val="none" w:sz="0" w:space="0" w:color="auto"/>
                <w:bottom w:val="none" w:sz="0" w:space="0" w:color="auto"/>
                <w:right w:val="none" w:sz="0" w:space="0" w:color="auto"/>
              </w:divBdr>
              <w:divsChild>
                <w:div w:id="97457533">
                  <w:marLeft w:val="0"/>
                  <w:marRight w:val="0"/>
                  <w:marTop w:val="0"/>
                  <w:marBottom w:val="0"/>
                  <w:divBdr>
                    <w:top w:val="none" w:sz="0" w:space="0" w:color="auto"/>
                    <w:left w:val="none" w:sz="0" w:space="0" w:color="auto"/>
                    <w:bottom w:val="none" w:sz="0" w:space="0" w:color="auto"/>
                    <w:right w:val="none" w:sz="0" w:space="0" w:color="auto"/>
                  </w:divBdr>
                  <w:divsChild>
                    <w:div w:id="1639527277">
                      <w:marLeft w:val="0"/>
                      <w:marRight w:val="0"/>
                      <w:marTop w:val="0"/>
                      <w:marBottom w:val="0"/>
                      <w:divBdr>
                        <w:top w:val="none" w:sz="0" w:space="0" w:color="auto"/>
                        <w:left w:val="none" w:sz="0" w:space="0" w:color="auto"/>
                        <w:bottom w:val="none" w:sz="0" w:space="0" w:color="auto"/>
                        <w:right w:val="none" w:sz="0" w:space="0" w:color="auto"/>
                      </w:divBdr>
                      <w:divsChild>
                        <w:div w:id="77529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83403">
          <w:marLeft w:val="0"/>
          <w:marRight w:val="0"/>
          <w:marTop w:val="240"/>
          <w:marBottom w:val="165"/>
          <w:divBdr>
            <w:top w:val="none" w:sz="0" w:space="0" w:color="auto"/>
            <w:left w:val="none" w:sz="0" w:space="0" w:color="auto"/>
            <w:bottom w:val="none" w:sz="0" w:space="0" w:color="auto"/>
            <w:right w:val="none" w:sz="0" w:space="0" w:color="auto"/>
          </w:divBdr>
          <w:divsChild>
            <w:div w:id="1614626326">
              <w:marLeft w:val="0"/>
              <w:marRight w:val="0"/>
              <w:marTop w:val="0"/>
              <w:marBottom w:val="0"/>
              <w:divBdr>
                <w:top w:val="none" w:sz="0" w:space="0" w:color="auto"/>
                <w:left w:val="none" w:sz="0" w:space="0" w:color="auto"/>
                <w:bottom w:val="none" w:sz="0" w:space="0" w:color="auto"/>
                <w:right w:val="none" w:sz="0" w:space="0" w:color="auto"/>
              </w:divBdr>
              <w:divsChild>
                <w:div w:id="430202779">
                  <w:marLeft w:val="0"/>
                  <w:marRight w:val="0"/>
                  <w:marTop w:val="0"/>
                  <w:marBottom w:val="0"/>
                  <w:divBdr>
                    <w:top w:val="none" w:sz="0" w:space="0" w:color="auto"/>
                    <w:left w:val="none" w:sz="0" w:space="0" w:color="auto"/>
                    <w:bottom w:val="none" w:sz="0" w:space="0" w:color="auto"/>
                    <w:right w:val="none" w:sz="0" w:space="0" w:color="auto"/>
                  </w:divBdr>
                  <w:divsChild>
                    <w:div w:id="1527865662">
                      <w:marLeft w:val="0"/>
                      <w:marRight w:val="0"/>
                      <w:marTop w:val="0"/>
                      <w:marBottom w:val="0"/>
                      <w:divBdr>
                        <w:top w:val="none" w:sz="0" w:space="0" w:color="auto"/>
                        <w:left w:val="none" w:sz="0" w:space="0" w:color="auto"/>
                        <w:bottom w:val="none" w:sz="0" w:space="0" w:color="auto"/>
                        <w:right w:val="none" w:sz="0" w:space="0" w:color="auto"/>
                      </w:divBdr>
                      <w:divsChild>
                        <w:div w:id="118543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106897">
          <w:marLeft w:val="0"/>
          <w:marRight w:val="0"/>
          <w:marTop w:val="240"/>
          <w:marBottom w:val="165"/>
          <w:divBdr>
            <w:top w:val="none" w:sz="0" w:space="0" w:color="auto"/>
            <w:left w:val="none" w:sz="0" w:space="0" w:color="auto"/>
            <w:bottom w:val="none" w:sz="0" w:space="0" w:color="auto"/>
            <w:right w:val="none" w:sz="0" w:space="0" w:color="auto"/>
          </w:divBdr>
          <w:divsChild>
            <w:div w:id="278530171">
              <w:marLeft w:val="0"/>
              <w:marRight w:val="0"/>
              <w:marTop w:val="0"/>
              <w:marBottom w:val="0"/>
              <w:divBdr>
                <w:top w:val="none" w:sz="0" w:space="0" w:color="auto"/>
                <w:left w:val="none" w:sz="0" w:space="0" w:color="auto"/>
                <w:bottom w:val="none" w:sz="0" w:space="0" w:color="auto"/>
                <w:right w:val="none" w:sz="0" w:space="0" w:color="auto"/>
              </w:divBdr>
              <w:divsChild>
                <w:div w:id="787090463">
                  <w:marLeft w:val="0"/>
                  <w:marRight w:val="0"/>
                  <w:marTop w:val="0"/>
                  <w:marBottom w:val="0"/>
                  <w:divBdr>
                    <w:top w:val="none" w:sz="0" w:space="0" w:color="auto"/>
                    <w:left w:val="none" w:sz="0" w:space="0" w:color="auto"/>
                    <w:bottom w:val="none" w:sz="0" w:space="0" w:color="auto"/>
                    <w:right w:val="none" w:sz="0" w:space="0" w:color="auto"/>
                  </w:divBdr>
                  <w:divsChild>
                    <w:div w:id="1211844040">
                      <w:marLeft w:val="0"/>
                      <w:marRight w:val="0"/>
                      <w:marTop w:val="0"/>
                      <w:marBottom w:val="0"/>
                      <w:divBdr>
                        <w:top w:val="none" w:sz="0" w:space="0" w:color="auto"/>
                        <w:left w:val="none" w:sz="0" w:space="0" w:color="auto"/>
                        <w:bottom w:val="none" w:sz="0" w:space="0" w:color="auto"/>
                        <w:right w:val="none" w:sz="0" w:space="0" w:color="auto"/>
                      </w:divBdr>
                      <w:divsChild>
                        <w:div w:id="101353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38522">
          <w:marLeft w:val="0"/>
          <w:marRight w:val="0"/>
          <w:marTop w:val="240"/>
          <w:marBottom w:val="165"/>
          <w:divBdr>
            <w:top w:val="none" w:sz="0" w:space="0" w:color="auto"/>
            <w:left w:val="none" w:sz="0" w:space="0" w:color="auto"/>
            <w:bottom w:val="none" w:sz="0" w:space="0" w:color="auto"/>
            <w:right w:val="none" w:sz="0" w:space="0" w:color="auto"/>
          </w:divBdr>
          <w:divsChild>
            <w:div w:id="350304596">
              <w:marLeft w:val="0"/>
              <w:marRight w:val="0"/>
              <w:marTop w:val="0"/>
              <w:marBottom w:val="0"/>
              <w:divBdr>
                <w:top w:val="none" w:sz="0" w:space="0" w:color="auto"/>
                <w:left w:val="none" w:sz="0" w:space="0" w:color="auto"/>
                <w:bottom w:val="none" w:sz="0" w:space="0" w:color="auto"/>
                <w:right w:val="none" w:sz="0" w:space="0" w:color="auto"/>
              </w:divBdr>
              <w:divsChild>
                <w:div w:id="87385572">
                  <w:marLeft w:val="0"/>
                  <w:marRight w:val="0"/>
                  <w:marTop w:val="0"/>
                  <w:marBottom w:val="0"/>
                  <w:divBdr>
                    <w:top w:val="none" w:sz="0" w:space="0" w:color="auto"/>
                    <w:left w:val="none" w:sz="0" w:space="0" w:color="auto"/>
                    <w:bottom w:val="none" w:sz="0" w:space="0" w:color="auto"/>
                    <w:right w:val="none" w:sz="0" w:space="0" w:color="auto"/>
                  </w:divBdr>
                  <w:divsChild>
                    <w:div w:id="207299366">
                      <w:marLeft w:val="0"/>
                      <w:marRight w:val="0"/>
                      <w:marTop w:val="0"/>
                      <w:marBottom w:val="0"/>
                      <w:divBdr>
                        <w:top w:val="none" w:sz="0" w:space="0" w:color="auto"/>
                        <w:left w:val="none" w:sz="0" w:space="0" w:color="auto"/>
                        <w:bottom w:val="none" w:sz="0" w:space="0" w:color="auto"/>
                        <w:right w:val="none" w:sz="0" w:space="0" w:color="auto"/>
                      </w:divBdr>
                      <w:divsChild>
                        <w:div w:id="186358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669888">
          <w:marLeft w:val="0"/>
          <w:marRight w:val="0"/>
          <w:marTop w:val="240"/>
          <w:marBottom w:val="165"/>
          <w:divBdr>
            <w:top w:val="none" w:sz="0" w:space="0" w:color="auto"/>
            <w:left w:val="none" w:sz="0" w:space="0" w:color="auto"/>
            <w:bottom w:val="none" w:sz="0" w:space="0" w:color="auto"/>
            <w:right w:val="none" w:sz="0" w:space="0" w:color="auto"/>
          </w:divBdr>
          <w:divsChild>
            <w:div w:id="1237284036">
              <w:marLeft w:val="0"/>
              <w:marRight w:val="0"/>
              <w:marTop w:val="0"/>
              <w:marBottom w:val="0"/>
              <w:divBdr>
                <w:top w:val="none" w:sz="0" w:space="0" w:color="auto"/>
                <w:left w:val="none" w:sz="0" w:space="0" w:color="auto"/>
                <w:bottom w:val="none" w:sz="0" w:space="0" w:color="auto"/>
                <w:right w:val="none" w:sz="0" w:space="0" w:color="auto"/>
              </w:divBdr>
              <w:divsChild>
                <w:div w:id="531305829">
                  <w:marLeft w:val="0"/>
                  <w:marRight w:val="0"/>
                  <w:marTop w:val="0"/>
                  <w:marBottom w:val="0"/>
                  <w:divBdr>
                    <w:top w:val="none" w:sz="0" w:space="0" w:color="auto"/>
                    <w:left w:val="none" w:sz="0" w:space="0" w:color="auto"/>
                    <w:bottom w:val="none" w:sz="0" w:space="0" w:color="auto"/>
                    <w:right w:val="none" w:sz="0" w:space="0" w:color="auto"/>
                  </w:divBdr>
                  <w:divsChild>
                    <w:div w:id="933630277">
                      <w:marLeft w:val="0"/>
                      <w:marRight w:val="0"/>
                      <w:marTop w:val="0"/>
                      <w:marBottom w:val="0"/>
                      <w:divBdr>
                        <w:top w:val="none" w:sz="0" w:space="0" w:color="auto"/>
                        <w:left w:val="none" w:sz="0" w:space="0" w:color="auto"/>
                        <w:bottom w:val="none" w:sz="0" w:space="0" w:color="auto"/>
                        <w:right w:val="none" w:sz="0" w:space="0" w:color="auto"/>
                      </w:divBdr>
                      <w:divsChild>
                        <w:div w:id="18832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546439">
          <w:marLeft w:val="0"/>
          <w:marRight w:val="0"/>
          <w:marTop w:val="0"/>
          <w:marBottom w:val="0"/>
          <w:divBdr>
            <w:top w:val="none" w:sz="0" w:space="0" w:color="auto"/>
            <w:left w:val="none" w:sz="0" w:space="0" w:color="auto"/>
            <w:bottom w:val="none" w:sz="0" w:space="0" w:color="auto"/>
            <w:right w:val="none" w:sz="0" w:space="0" w:color="auto"/>
          </w:divBdr>
        </w:div>
      </w:divsChild>
    </w:div>
    <w:div w:id="1922181825">
      <w:bodyDiv w:val="1"/>
      <w:marLeft w:val="0"/>
      <w:marRight w:val="0"/>
      <w:marTop w:val="0"/>
      <w:marBottom w:val="0"/>
      <w:divBdr>
        <w:top w:val="none" w:sz="0" w:space="0" w:color="auto"/>
        <w:left w:val="none" w:sz="0" w:space="0" w:color="auto"/>
        <w:bottom w:val="none" w:sz="0" w:space="0" w:color="auto"/>
        <w:right w:val="none" w:sz="0" w:space="0" w:color="auto"/>
      </w:divBdr>
    </w:div>
    <w:div w:id="1952395287">
      <w:bodyDiv w:val="1"/>
      <w:marLeft w:val="0"/>
      <w:marRight w:val="0"/>
      <w:marTop w:val="0"/>
      <w:marBottom w:val="0"/>
      <w:divBdr>
        <w:top w:val="none" w:sz="0" w:space="0" w:color="auto"/>
        <w:left w:val="none" w:sz="0" w:space="0" w:color="auto"/>
        <w:bottom w:val="none" w:sz="0" w:space="0" w:color="auto"/>
        <w:right w:val="none" w:sz="0" w:space="0" w:color="auto"/>
      </w:divBdr>
      <w:divsChild>
        <w:div w:id="741951748">
          <w:marLeft w:val="0"/>
          <w:marRight w:val="0"/>
          <w:marTop w:val="0"/>
          <w:marBottom w:val="0"/>
          <w:divBdr>
            <w:top w:val="none" w:sz="0" w:space="0" w:color="auto"/>
            <w:left w:val="none" w:sz="0" w:space="0" w:color="auto"/>
            <w:bottom w:val="none" w:sz="0" w:space="0" w:color="auto"/>
            <w:right w:val="none" w:sz="0" w:space="0" w:color="auto"/>
          </w:divBdr>
        </w:div>
        <w:div w:id="408891385">
          <w:marLeft w:val="0"/>
          <w:marRight w:val="0"/>
          <w:marTop w:val="0"/>
          <w:marBottom w:val="0"/>
          <w:divBdr>
            <w:top w:val="none" w:sz="0" w:space="0" w:color="auto"/>
            <w:left w:val="none" w:sz="0" w:space="0" w:color="auto"/>
            <w:bottom w:val="none" w:sz="0" w:space="0" w:color="auto"/>
            <w:right w:val="none" w:sz="0" w:space="0" w:color="auto"/>
          </w:divBdr>
        </w:div>
        <w:div w:id="296683745">
          <w:marLeft w:val="0"/>
          <w:marRight w:val="0"/>
          <w:marTop w:val="0"/>
          <w:marBottom w:val="0"/>
          <w:divBdr>
            <w:top w:val="none" w:sz="0" w:space="0" w:color="auto"/>
            <w:left w:val="none" w:sz="0" w:space="0" w:color="auto"/>
            <w:bottom w:val="none" w:sz="0" w:space="0" w:color="auto"/>
            <w:right w:val="none" w:sz="0" w:space="0" w:color="auto"/>
          </w:divBdr>
        </w:div>
        <w:div w:id="1864395029">
          <w:marLeft w:val="0"/>
          <w:marRight w:val="0"/>
          <w:marTop w:val="0"/>
          <w:marBottom w:val="0"/>
          <w:divBdr>
            <w:top w:val="none" w:sz="0" w:space="0" w:color="auto"/>
            <w:left w:val="none" w:sz="0" w:space="0" w:color="auto"/>
            <w:bottom w:val="none" w:sz="0" w:space="0" w:color="auto"/>
            <w:right w:val="none" w:sz="0" w:space="0" w:color="auto"/>
          </w:divBdr>
        </w:div>
        <w:div w:id="1541361479">
          <w:marLeft w:val="0"/>
          <w:marRight w:val="0"/>
          <w:marTop w:val="240"/>
          <w:marBottom w:val="165"/>
          <w:divBdr>
            <w:top w:val="none" w:sz="0" w:space="0" w:color="auto"/>
            <w:left w:val="none" w:sz="0" w:space="0" w:color="auto"/>
            <w:bottom w:val="none" w:sz="0" w:space="0" w:color="auto"/>
            <w:right w:val="none" w:sz="0" w:space="0" w:color="auto"/>
          </w:divBdr>
          <w:divsChild>
            <w:div w:id="1319067674">
              <w:marLeft w:val="0"/>
              <w:marRight w:val="0"/>
              <w:marTop w:val="0"/>
              <w:marBottom w:val="0"/>
              <w:divBdr>
                <w:top w:val="none" w:sz="0" w:space="0" w:color="auto"/>
                <w:left w:val="none" w:sz="0" w:space="0" w:color="auto"/>
                <w:bottom w:val="none" w:sz="0" w:space="0" w:color="auto"/>
                <w:right w:val="none" w:sz="0" w:space="0" w:color="auto"/>
              </w:divBdr>
              <w:divsChild>
                <w:div w:id="1208446412">
                  <w:marLeft w:val="0"/>
                  <w:marRight w:val="0"/>
                  <w:marTop w:val="0"/>
                  <w:marBottom w:val="0"/>
                  <w:divBdr>
                    <w:top w:val="none" w:sz="0" w:space="0" w:color="auto"/>
                    <w:left w:val="none" w:sz="0" w:space="0" w:color="auto"/>
                    <w:bottom w:val="none" w:sz="0" w:space="0" w:color="auto"/>
                    <w:right w:val="none" w:sz="0" w:space="0" w:color="auto"/>
                  </w:divBdr>
                  <w:divsChild>
                    <w:div w:id="1540506951">
                      <w:marLeft w:val="0"/>
                      <w:marRight w:val="0"/>
                      <w:marTop w:val="0"/>
                      <w:marBottom w:val="0"/>
                      <w:divBdr>
                        <w:top w:val="none" w:sz="0" w:space="0" w:color="auto"/>
                        <w:left w:val="none" w:sz="0" w:space="0" w:color="auto"/>
                        <w:bottom w:val="none" w:sz="0" w:space="0" w:color="auto"/>
                        <w:right w:val="none" w:sz="0" w:space="0" w:color="auto"/>
                      </w:divBdr>
                      <w:divsChild>
                        <w:div w:id="19847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2679799">
          <w:marLeft w:val="0"/>
          <w:marRight w:val="0"/>
          <w:marTop w:val="240"/>
          <w:marBottom w:val="165"/>
          <w:divBdr>
            <w:top w:val="none" w:sz="0" w:space="0" w:color="auto"/>
            <w:left w:val="none" w:sz="0" w:space="0" w:color="auto"/>
            <w:bottom w:val="none" w:sz="0" w:space="0" w:color="auto"/>
            <w:right w:val="none" w:sz="0" w:space="0" w:color="auto"/>
          </w:divBdr>
          <w:divsChild>
            <w:div w:id="1837723039">
              <w:marLeft w:val="0"/>
              <w:marRight w:val="0"/>
              <w:marTop w:val="0"/>
              <w:marBottom w:val="0"/>
              <w:divBdr>
                <w:top w:val="none" w:sz="0" w:space="0" w:color="auto"/>
                <w:left w:val="none" w:sz="0" w:space="0" w:color="auto"/>
                <w:bottom w:val="none" w:sz="0" w:space="0" w:color="auto"/>
                <w:right w:val="none" w:sz="0" w:space="0" w:color="auto"/>
              </w:divBdr>
              <w:divsChild>
                <w:div w:id="1275938260">
                  <w:marLeft w:val="0"/>
                  <w:marRight w:val="0"/>
                  <w:marTop w:val="0"/>
                  <w:marBottom w:val="0"/>
                  <w:divBdr>
                    <w:top w:val="none" w:sz="0" w:space="0" w:color="auto"/>
                    <w:left w:val="none" w:sz="0" w:space="0" w:color="auto"/>
                    <w:bottom w:val="none" w:sz="0" w:space="0" w:color="auto"/>
                    <w:right w:val="none" w:sz="0" w:space="0" w:color="auto"/>
                  </w:divBdr>
                  <w:divsChild>
                    <w:div w:id="2033333577">
                      <w:marLeft w:val="0"/>
                      <w:marRight w:val="0"/>
                      <w:marTop w:val="0"/>
                      <w:marBottom w:val="0"/>
                      <w:divBdr>
                        <w:top w:val="none" w:sz="0" w:space="0" w:color="auto"/>
                        <w:left w:val="none" w:sz="0" w:space="0" w:color="auto"/>
                        <w:bottom w:val="none" w:sz="0" w:space="0" w:color="auto"/>
                        <w:right w:val="none" w:sz="0" w:space="0" w:color="auto"/>
                      </w:divBdr>
                      <w:divsChild>
                        <w:div w:id="171510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68487">
          <w:marLeft w:val="0"/>
          <w:marRight w:val="0"/>
          <w:marTop w:val="240"/>
          <w:marBottom w:val="165"/>
          <w:divBdr>
            <w:top w:val="none" w:sz="0" w:space="0" w:color="auto"/>
            <w:left w:val="none" w:sz="0" w:space="0" w:color="auto"/>
            <w:bottom w:val="none" w:sz="0" w:space="0" w:color="auto"/>
            <w:right w:val="none" w:sz="0" w:space="0" w:color="auto"/>
          </w:divBdr>
          <w:divsChild>
            <w:div w:id="1572885025">
              <w:marLeft w:val="0"/>
              <w:marRight w:val="0"/>
              <w:marTop w:val="0"/>
              <w:marBottom w:val="0"/>
              <w:divBdr>
                <w:top w:val="none" w:sz="0" w:space="0" w:color="auto"/>
                <w:left w:val="none" w:sz="0" w:space="0" w:color="auto"/>
                <w:bottom w:val="none" w:sz="0" w:space="0" w:color="auto"/>
                <w:right w:val="none" w:sz="0" w:space="0" w:color="auto"/>
              </w:divBdr>
              <w:divsChild>
                <w:div w:id="1659069596">
                  <w:marLeft w:val="0"/>
                  <w:marRight w:val="0"/>
                  <w:marTop w:val="0"/>
                  <w:marBottom w:val="0"/>
                  <w:divBdr>
                    <w:top w:val="none" w:sz="0" w:space="0" w:color="auto"/>
                    <w:left w:val="none" w:sz="0" w:space="0" w:color="auto"/>
                    <w:bottom w:val="none" w:sz="0" w:space="0" w:color="auto"/>
                    <w:right w:val="none" w:sz="0" w:space="0" w:color="auto"/>
                  </w:divBdr>
                  <w:divsChild>
                    <w:div w:id="1357776592">
                      <w:marLeft w:val="0"/>
                      <w:marRight w:val="0"/>
                      <w:marTop w:val="0"/>
                      <w:marBottom w:val="0"/>
                      <w:divBdr>
                        <w:top w:val="none" w:sz="0" w:space="0" w:color="auto"/>
                        <w:left w:val="none" w:sz="0" w:space="0" w:color="auto"/>
                        <w:bottom w:val="none" w:sz="0" w:space="0" w:color="auto"/>
                        <w:right w:val="none" w:sz="0" w:space="0" w:color="auto"/>
                      </w:divBdr>
                      <w:divsChild>
                        <w:div w:id="58086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42610">
          <w:marLeft w:val="0"/>
          <w:marRight w:val="0"/>
          <w:marTop w:val="240"/>
          <w:marBottom w:val="165"/>
          <w:divBdr>
            <w:top w:val="none" w:sz="0" w:space="0" w:color="auto"/>
            <w:left w:val="none" w:sz="0" w:space="0" w:color="auto"/>
            <w:bottom w:val="none" w:sz="0" w:space="0" w:color="auto"/>
            <w:right w:val="none" w:sz="0" w:space="0" w:color="auto"/>
          </w:divBdr>
          <w:divsChild>
            <w:div w:id="530850020">
              <w:marLeft w:val="0"/>
              <w:marRight w:val="0"/>
              <w:marTop w:val="0"/>
              <w:marBottom w:val="0"/>
              <w:divBdr>
                <w:top w:val="none" w:sz="0" w:space="0" w:color="auto"/>
                <w:left w:val="none" w:sz="0" w:space="0" w:color="auto"/>
                <w:bottom w:val="none" w:sz="0" w:space="0" w:color="auto"/>
                <w:right w:val="none" w:sz="0" w:space="0" w:color="auto"/>
              </w:divBdr>
              <w:divsChild>
                <w:div w:id="1633174000">
                  <w:marLeft w:val="0"/>
                  <w:marRight w:val="0"/>
                  <w:marTop w:val="0"/>
                  <w:marBottom w:val="0"/>
                  <w:divBdr>
                    <w:top w:val="none" w:sz="0" w:space="0" w:color="auto"/>
                    <w:left w:val="none" w:sz="0" w:space="0" w:color="auto"/>
                    <w:bottom w:val="none" w:sz="0" w:space="0" w:color="auto"/>
                    <w:right w:val="none" w:sz="0" w:space="0" w:color="auto"/>
                  </w:divBdr>
                  <w:divsChild>
                    <w:div w:id="1578858403">
                      <w:marLeft w:val="0"/>
                      <w:marRight w:val="0"/>
                      <w:marTop w:val="0"/>
                      <w:marBottom w:val="0"/>
                      <w:divBdr>
                        <w:top w:val="none" w:sz="0" w:space="0" w:color="auto"/>
                        <w:left w:val="none" w:sz="0" w:space="0" w:color="auto"/>
                        <w:bottom w:val="none" w:sz="0" w:space="0" w:color="auto"/>
                        <w:right w:val="none" w:sz="0" w:space="0" w:color="auto"/>
                      </w:divBdr>
                      <w:divsChild>
                        <w:div w:id="78265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88615">
          <w:marLeft w:val="0"/>
          <w:marRight w:val="0"/>
          <w:marTop w:val="240"/>
          <w:marBottom w:val="165"/>
          <w:divBdr>
            <w:top w:val="none" w:sz="0" w:space="0" w:color="auto"/>
            <w:left w:val="none" w:sz="0" w:space="0" w:color="auto"/>
            <w:bottom w:val="none" w:sz="0" w:space="0" w:color="auto"/>
            <w:right w:val="none" w:sz="0" w:space="0" w:color="auto"/>
          </w:divBdr>
          <w:divsChild>
            <w:div w:id="1089741635">
              <w:marLeft w:val="0"/>
              <w:marRight w:val="0"/>
              <w:marTop w:val="0"/>
              <w:marBottom w:val="0"/>
              <w:divBdr>
                <w:top w:val="none" w:sz="0" w:space="0" w:color="auto"/>
                <w:left w:val="none" w:sz="0" w:space="0" w:color="auto"/>
                <w:bottom w:val="none" w:sz="0" w:space="0" w:color="auto"/>
                <w:right w:val="none" w:sz="0" w:space="0" w:color="auto"/>
              </w:divBdr>
              <w:divsChild>
                <w:div w:id="1772509439">
                  <w:marLeft w:val="0"/>
                  <w:marRight w:val="0"/>
                  <w:marTop w:val="0"/>
                  <w:marBottom w:val="0"/>
                  <w:divBdr>
                    <w:top w:val="none" w:sz="0" w:space="0" w:color="auto"/>
                    <w:left w:val="none" w:sz="0" w:space="0" w:color="auto"/>
                    <w:bottom w:val="none" w:sz="0" w:space="0" w:color="auto"/>
                    <w:right w:val="none" w:sz="0" w:space="0" w:color="auto"/>
                  </w:divBdr>
                  <w:divsChild>
                    <w:div w:id="1079987758">
                      <w:marLeft w:val="0"/>
                      <w:marRight w:val="0"/>
                      <w:marTop w:val="0"/>
                      <w:marBottom w:val="0"/>
                      <w:divBdr>
                        <w:top w:val="none" w:sz="0" w:space="0" w:color="auto"/>
                        <w:left w:val="none" w:sz="0" w:space="0" w:color="auto"/>
                        <w:bottom w:val="none" w:sz="0" w:space="0" w:color="auto"/>
                        <w:right w:val="none" w:sz="0" w:space="0" w:color="auto"/>
                      </w:divBdr>
                      <w:divsChild>
                        <w:div w:id="17996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734870">
          <w:marLeft w:val="0"/>
          <w:marRight w:val="0"/>
          <w:marTop w:val="240"/>
          <w:marBottom w:val="165"/>
          <w:divBdr>
            <w:top w:val="none" w:sz="0" w:space="0" w:color="auto"/>
            <w:left w:val="none" w:sz="0" w:space="0" w:color="auto"/>
            <w:bottom w:val="none" w:sz="0" w:space="0" w:color="auto"/>
            <w:right w:val="none" w:sz="0" w:space="0" w:color="auto"/>
          </w:divBdr>
          <w:divsChild>
            <w:div w:id="1771465016">
              <w:marLeft w:val="0"/>
              <w:marRight w:val="0"/>
              <w:marTop w:val="0"/>
              <w:marBottom w:val="0"/>
              <w:divBdr>
                <w:top w:val="none" w:sz="0" w:space="0" w:color="auto"/>
                <w:left w:val="none" w:sz="0" w:space="0" w:color="auto"/>
                <w:bottom w:val="none" w:sz="0" w:space="0" w:color="auto"/>
                <w:right w:val="none" w:sz="0" w:space="0" w:color="auto"/>
              </w:divBdr>
              <w:divsChild>
                <w:div w:id="2005426866">
                  <w:marLeft w:val="0"/>
                  <w:marRight w:val="0"/>
                  <w:marTop w:val="0"/>
                  <w:marBottom w:val="0"/>
                  <w:divBdr>
                    <w:top w:val="none" w:sz="0" w:space="0" w:color="auto"/>
                    <w:left w:val="none" w:sz="0" w:space="0" w:color="auto"/>
                    <w:bottom w:val="none" w:sz="0" w:space="0" w:color="auto"/>
                    <w:right w:val="none" w:sz="0" w:space="0" w:color="auto"/>
                  </w:divBdr>
                  <w:divsChild>
                    <w:div w:id="1364788397">
                      <w:marLeft w:val="0"/>
                      <w:marRight w:val="0"/>
                      <w:marTop w:val="0"/>
                      <w:marBottom w:val="0"/>
                      <w:divBdr>
                        <w:top w:val="none" w:sz="0" w:space="0" w:color="auto"/>
                        <w:left w:val="none" w:sz="0" w:space="0" w:color="auto"/>
                        <w:bottom w:val="none" w:sz="0" w:space="0" w:color="auto"/>
                        <w:right w:val="none" w:sz="0" w:space="0" w:color="auto"/>
                      </w:divBdr>
                      <w:divsChild>
                        <w:div w:id="95344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37435">
          <w:marLeft w:val="0"/>
          <w:marRight w:val="0"/>
          <w:marTop w:val="240"/>
          <w:marBottom w:val="165"/>
          <w:divBdr>
            <w:top w:val="none" w:sz="0" w:space="0" w:color="auto"/>
            <w:left w:val="none" w:sz="0" w:space="0" w:color="auto"/>
            <w:bottom w:val="none" w:sz="0" w:space="0" w:color="auto"/>
            <w:right w:val="none" w:sz="0" w:space="0" w:color="auto"/>
          </w:divBdr>
          <w:divsChild>
            <w:div w:id="11542045">
              <w:marLeft w:val="0"/>
              <w:marRight w:val="0"/>
              <w:marTop w:val="0"/>
              <w:marBottom w:val="0"/>
              <w:divBdr>
                <w:top w:val="none" w:sz="0" w:space="0" w:color="auto"/>
                <w:left w:val="none" w:sz="0" w:space="0" w:color="auto"/>
                <w:bottom w:val="none" w:sz="0" w:space="0" w:color="auto"/>
                <w:right w:val="none" w:sz="0" w:space="0" w:color="auto"/>
              </w:divBdr>
              <w:divsChild>
                <w:div w:id="1198658214">
                  <w:marLeft w:val="0"/>
                  <w:marRight w:val="0"/>
                  <w:marTop w:val="0"/>
                  <w:marBottom w:val="0"/>
                  <w:divBdr>
                    <w:top w:val="none" w:sz="0" w:space="0" w:color="auto"/>
                    <w:left w:val="none" w:sz="0" w:space="0" w:color="auto"/>
                    <w:bottom w:val="none" w:sz="0" w:space="0" w:color="auto"/>
                    <w:right w:val="none" w:sz="0" w:space="0" w:color="auto"/>
                  </w:divBdr>
                  <w:divsChild>
                    <w:div w:id="130098797">
                      <w:marLeft w:val="0"/>
                      <w:marRight w:val="0"/>
                      <w:marTop w:val="0"/>
                      <w:marBottom w:val="0"/>
                      <w:divBdr>
                        <w:top w:val="none" w:sz="0" w:space="0" w:color="auto"/>
                        <w:left w:val="none" w:sz="0" w:space="0" w:color="auto"/>
                        <w:bottom w:val="none" w:sz="0" w:space="0" w:color="auto"/>
                        <w:right w:val="none" w:sz="0" w:space="0" w:color="auto"/>
                      </w:divBdr>
                      <w:divsChild>
                        <w:div w:id="214114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169749">
          <w:marLeft w:val="0"/>
          <w:marRight w:val="0"/>
          <w:marTop w:val="240"/>
          <w:marBottom w:val="165"/>
          <w:divBdr>
            <w:top w:val="none" w:sz="0" w:space="0" w:color="auto"/>
            <w:left w:val="none" w:sz="0" w:space="0" w:color="auto"/>
            <w:bottom w:val="none" w:sz="0" w:space="0" w:color="auto"/>
            <w:right w:val="none" w:sz="0" w:space="0" w:color="auto"/>
          </w:divBdr>
          <w:divsChild>
            <w:div w:id="662667231">
              <w:marLeft w:val="0"/>
              <w:marRight w:val="0"/>
              <w:marTop w:val="0"/>
              <w:marBottom w:val="0"/>
              <w:divBdr>
                <w:top w:val="none" w:sz="0" w:space="0" w:color="auto"/>
                <w:left w:val="none" w:sz="0" w:space="0" w:color="auto"/>
                <w:bottom w:val="none" w:sz="0" w:space="0" w:color="auto"/>
                <w:right w:val="none" w:sz="0" w:space="0" w:color="auto"/>
              </w:divBdr>
              <w:divsChild>
                <w:div w:id="1422216865">
                  <w:marLeft w:val="0"/>
                  <w:marRight w:val="0"/>
                  <w:marTop w:val="0"/>
                  <w:marBottom w:val="0"/>
                  <w:divBdr>
                    <w:top w:val="none" w:sz="0" w:space="0" w:color="auto"/>
                    <w:left w:val="none" w:sz="0" w:space="0" w:color="auto"/>
                    <w:bottom w:val="none" w:sz="0" w:space="0" w:color="auto"/>
                    <w:right w:val="none" w:sz="0" w:space="0" w:color="auto"/>
                  </w:divBdr>
                  <w:divsChild>
                    <w:div w:id="1318916843">
                      <w:marLeft w:val="0"/>
                      <w:marRight w:val="0"/>
                      <w:marTop w:val="0"/>
                      <w:marBottom w:val="0"/>
                      <w:divBdr>
                        <w:top w:val="none" w:sz="0" w:space="0" w:color="auto"/>
                        <w:left w:val="none" w:sz="0" w:space="0" w:color="auto"/>
                        <w:bottom w:val="none" w:sz="0" w:space="0" w:color="auto"/>
                        <w:right w:val="none" w:sz="0" w:space="0" w:color="auto"/>
                      </w:divBdr>
                      <w:divsChild>
                        <w:div w:id="113902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263784">
          <w:marLeft w:val="0"/>
          <w:marRight w:val="0"/>
          <w:marTop w:val="240"/>
          <w:marBottom w:val="165"/>
          <w:divBdr>
            <w:top w:val="none" w:sz="0" w:space="0" w:color="auto"/>
            <w:left w:val="none" w:sz="0" w:space="0" w:color="auto"/>
            <w:bottom w:val="none" w:sz="0" w:space="0" w:color="auto"/>
            <w:right w:val="none" w:sz="0" w:space="0" w:color="auto"/>
          </w:divBdr>
          <w:divsChild>
            <w:div w:id="877667668">
              <w:marLeft w:val="0"/>
              <w:marRight w:val="0"/>
              <w:marTop w:val="0"/>
              <w:marBottom w:val="0"/>
              <w:divBdr>
                <w:top w:val="none" w:sz="0" w:space="0" w:color="auto"/>
                <w:left w:val="none" w:sz="0" w:space="0" w:color="auto"/>
                <w:bottom w:val="none" w:sz="0" w:space="0" w:color="auto"/>
                <w:right w:val="none" w:sz="0" w:space="0" w:color="auto"/>
              </w:divBdr>
              <w:divsChild>
                <w:div w:id="447239018">
                  <w:marLeft w:val="0"/>
                  <w:marRight w:val="0"/>
                  <w:marTop w:val="0"/>
                  <w:marBottom w:val="0"/>
                  <w:divBdr>
                    <w:top w:val="none" w:sz="0" w:space="0" w:color="auto"/>
                    <w:left w:val="none" w:sz="0" w:space="0" w:color="auto"/>
                    <w:bottom w:val="none" w:sz="0" w:space="0" w:color="auto"/>
                    <w:right w:val="none" w:sz="0" w:space="0" w:color="auto"/>
                  </w:divBdr>
                  <w:divsChild>
                    <w:div w:id="1587422945">
                      <w:marLeft w:val="0"/>
                      <w:marRight w:val="0"/>
                      <w:marTop w:val="0"/>
                      <w:marBottom w:val="0"/>
                      <w:divBdr>
                        <w:top w:val="none" w:sz="0" w:space="0" w:color="auto"/>
                        <w:left w:val="none" w:sz="0" w:space="0" w:color="auto"/>
                        <w:bottom w:val="none" w:sz="0" w:space="0" w:color="auto"/>
                        <w:right w:val="none" w:sz="0" w:space="0" w:color="auto"/>
                      </w:divBdr>
                      <w:divsChild>
                        <w:div w:id="17636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00796">
          <w:marLeft w:val="0"/>
          <w:marRight w:val="0"/>
          <w:marTop w:val="240"/>
          <w:marBottom w:val="165"/>
          <w:divBdr>
            <w:top w:val="none" w:sz="0" w:space="0" w:color="auto"/>
            <w:left w:val="none" w:sz="0" w:space="0" w:color="auto"/>
            <w:bottom w:val="none" w:sz="0" w:space="0" w:color="auto"/>
            <w:right w:val="none" w:sz="0" w:space="0" w:color="auto"/>
          </w:divBdr>
          <w:divsChild>
            <w:div w:id="1287347798">
              <w:marLeft w:val="0"/>
              <w:marRight w:val="0"/>
              <w:marTop w:val="0"/>
              <w:marBottom w:val="0"/>
              <w:divBdr>
                <w:top w:val="none" w:sz="0" w:space="0" w:color="auto"/>
                <w:left w:val="none" w:sz="0" w:space="0" w:color="auto"/>
                <w:bottom w:val="none" w:sz="0" w:space="0" w:color="auto"/>
                <w:right w:val="none" w:sz="0" w:space="0" w:color="auto"/>
              </w:divBdr>
              <w:divsChild>
                <w:div w:id="1118330001">
                  <w:marLeft w:val="0"/>
                  <w:marRight w:val="0"/>
                  <w:marTop w:val="0"/>
                  <w:marBottom w:val="0"/>
                  <w:divBdr>
                    <w:top w:val="none" w:sz="0" w:space="0" w:color="auto"/>
                    <w:left w:val="none" w:sz="0" w:space="0" w:color="auto"/>
                    <w:bottom w:val="none" w:sz="0" w:space="0" w:color="auto"/>
                    <w:right w:val="none" w:sz="0" w:space="0" w:color="auto"/>
                  </w:divBdr>
                  <w:divsChild>
                    <w:div w:id="1583367671">
                      <w:marLeft w:val="0"/>
                      <w:marRight w:val="0"/>
                      <w:marTop w:val="0"/>
                      <w:marBottom w:val="0"/>
                      <w:divBdr>
                        <w:top w:val="none" w:sz="0" w:space="0" w:color="auto"/>
                        <w:left w:val="none" w:sz="0" w:space="0" w:color="auto"/>
                        <w:bottom w:val="none" w:sz="0" w:space="0" w:color="auto"/>
                        <w:right w:val="none" w:sz="0" w:space="0" w:color="auto"/>
                      </w:divBdr>
                      <w:divsChild>
                        <w:div w:id="72714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479307">
          <w:marLeft w:val="0"/>
          <w:marRight w:val="0"/>
          <w:marTop w:val="240"/>
          <w:marBottom w:val="165"/>
          <w:divBdr>
            <w:top w:val="none" w:sz="0" w:space="0" w:color="auto"/>
            <w:left w:val="none" w:sz="0" w:space="0" w:color="auto"/>
            <w:bottom w:val="none" w:sz="0" w:space="0" w:color="auto"/>
            <w:right w:val="none" w:sz="0" w:space="0" w:color="auto"/>
          </w:divBdr>
          <w:divsChild>
            <w:div w:id="484588143">
              <w:marLeft w:val="0"/>
              <w:marRight w:val="0"/>
              <w:marTop w:val="0"/>
              <w:marBottom w:val="0"/>
              <w:divBdr>
                <w:top w:val="none" w:sz="0" w:space="0" w:color="auto"/>
                <w:left w:val="none" w:sz="0" w:space="0" w:color="auto"/>
                <w:bottom w:val="none" w:sz="0" w:space="0" w:color="auto"/>
                <w:right w:val="none" w:sz="0" w:space="0" w:color="auto"/>
              </w:divBdr>
              <w:divsChild>
                <w:div w:id="891579343">
                  <w:marLeft w:val="0"/>
                  <w:marRight w:val="0"/>
                  <w:marTop w:val="0"/>
                  <w:marBottom w:val="0"/>
                  <w:divBdr>
                    <w:top w:val="none" w:sz="0" w:space="0" w:color="auto"/>
                    <w:left w:val="none" w:sz="0" w:space="0" w:color="auto"/>
                    <w:bottom w:val="none" w:sz="0" w:space="0" w:color="auto"/>
                    <w:right w:val="none" w:sz="0" w:space="0" w:color="auto"/>
                  </w:divBdr>
                  <w:divsChild>
                    <w:div w:id="1717924897">
                      <w:marLeft w:val="0"/>
                      <w:marRight w:val="0"/>
                      <w:marTop w:val="0"/>
                      <w:marBottom w:val="0"/>
                      <w:divBdr>
                        <w:top w:val="none" w:sz="0" w:space="0" w:color="auto"/>
                        <w:left w:val="none" w:sz="0" w:space="0" w:color="auto"/>
                        <w:bottom w:val="none" w:sz="0" w:space="0" w:color="auto"/>
                        <w:right w:val="none" w:sz="0" w:space="0" w:color="auto"/>
                      </w:divBdr>
                      <w:divsChild>
                        <w:div w:id="79360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763800">
          <w:marLeft w:val="0"/>
          <w:marRight w:val="0"/>
          <w:marTop w:val="240"/>
          <w:marBottom w:val="165"/>
          <w:divBdr>
            <w:top w:val="none" w:sz="0" w:space="0" w:color="auto"/>
            <w:left w:val="none" w:sz="0" w:space="0" w:color="auto"/>
            <w:bottom w:val="none" w:sz="0" w:space="0" w:color="auto"/>
            <w:right w:val="none" w:sz="0" w:space="0" w:color="auto"/>
          </w:divBdr>
          <w:divsChild>
            <w:div w:id="1565291189">
              <w:marLeft w:val="0"/>
              <w:marRight w:val="0"/>
              <w:marTop w:val="0"/>
              <w:marBottom w:val="0"/>
              <w:divBdr>
                <w:top w:val="none" w:sz="0" w:space="0" w:color="auto"/>
                <w:left w:val="none" w:sz="0" w:space="0" w:color="auto"/>
                <w:bottom w:val="none" w:sz="0" w:space="0" w:color="auto"/>
                <w:right w:val="none" w:sz="0" w:space="0" w:color="auto"/>
              </w:divBdr>
              <w:divsChild>
                <w:div w:id="1634408589">
                  <w:marLeft w:val="0"/>
                  <w:marRight w:val="0"/>
                  <w:marTop w:val="0"/>
                  <w:marBottom w:val="0"/>
                  <w:divBdr>
                    <w:top w:val="none" w:sz="0" w:space="0" w:color="auto"/>
                    <w:left w:val="none" w:sz="0" w:space="0" w:color="auto"/>
                    <w:bottom w:val="none" w:sz="0" w:space="0" w:color="auto"/>
                    <w:right w:val="none" w:sz="0" w:space="0" w:color="auto"/>
                  </w:divBdr>
                  <w:divsChild>
                    <w:div w:id="1924601730">
                      <w:marLeft w:val="0"/>
                      <w:marRight w:val="0"/>
                      <w:marTop w:val="0"/>
                      <w:marBottom w:val="0"/>
                      <w:divBdr>
                        <w:top w:val="none" w:sz="0" w:space="0" w:color="auto"/>
                        <w:left w:val="none" w:sz="0" w:space="0" w:color="auto"/>
                        <w:bottom w:val="none" w:sz="0" w:space="0" w:color="auto"/>
                        <w:right w:val="none" w:sz="0" w:space="0" w:color="auto"/>
                      </w:divBdr>
                      <w:divsChild>
                        <w:div w:id="21786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176304">
          <w:marLeft w:val="0"/>
          <w:marRight w:val="0"/>
          <w:marTop w:val="240"/>
          <w:marBottom w:val="165"/>
          <w:divBdr>
            <w:top w:val="none" w:sz="0" w:space="0" w:color="auto"/>
            <w:left w:val="none" w:sz="0" w:space="0" w:color="auto"/>
            <w:bottom w:val="none" w:sz="0" w:space="0" w:color="auto"/>
            <w:right w:val="none" w:sz="0" w:space="0" w:color="auto"/>
          </w:divBdr>
          <w:divsChild>
            <w:div w:id="516045990">
              <w:marLeft w:val="0"/>
              <w:marRight w:val="0"/>
              <w:marTop w:val="0"/>
              <w:marBottom w:val="0"/>
              <w:divBdr>
                <w:top w:val="none" w:sz="0" w:space="0" w:color="auto"/>
                <w:left w:val="none" w:sz="0" w:space="0" w:color="auto"/>
                <w:bottom w:val="none" w:sz="0" w:space="0" w:color="auto"/>
                <w:right w:val="none" w:sz="0" w:space="0" w:color="auto"/>
              </w:divBdr>
              <w:divsChild>
                <w:div w:id="1863587959">
                  <w:marLeft w:val="0"/>
                  <w:marRight w:val="0"/>
                  <w:marTop w:val="0"/>
                  <w:marBottom w:val="0"/>
                  <w:divBdr>
                    <w:top w:val="none" w:sz="0" w:space="0" w:color="auto"/>
                    <w:left w:val="none" w:sz="0" w:space="0" w:color="auto"/>
                    <w:bottom w:val="none" w:sz="0" w:space="0" w:color="auto"/>
                    <w:right w:val="none" w:sz="0" w:space="0" w:color="auto"/>
                  </w:divBdr>
                  <w:divsChild>
                    <w:div w:id="1634015383">
                      <w:marLeft w:val="0"/>
                      <w:marRight w:val="0"/>
                      <w:marTop w:val="0"/>
                      <w:marBottom w:val="0"/>
                      <w:divBdr>
                        <w:top w:val="none" w:sz="0" w:space="0" w:color="auto"/>
                        <w:left w:val="none" w:sz="0" w:space="0" w:color="auto"/>
                        <w:bottom w:val="none" w:sz="0" w:space="0" w:color="auto"/>
                        <w:right w:val="none" w:sz="0" w:space="0" w:color="auto"/>
                      </w:divBdr>
                      <w:divsChild>
                        <w:div w:id="201020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677545">
          <w:marLeft w:val="0"/>
          <w:marRight w:val="0"/>
          <w:marTop w:val="240"/>
          <w:marBottom w:val="165"/>
          <w:divBdr>
            <w:top w:val="none" w:sz="0" w:space="0" w:color="auto"/>
            <w:left w:val="none" w:sz="0" w:space="0" w:color="auto"/>
            <w:bottom w:val="none" w:sz="0" w:space="0" w:color="auto"/>
            <w:right w:val="none" w:sz="0" w:space="0" w:color="auto"/>
          </w:divBdr>
          <w:divsChild>
            <w:div w:id="734354550">
              <w:marLeft w:val="0"/>
              <w:marRight w:val="0"/>
              <w:marTop w:val="0"/>
              <w:marBottom w:val="0"/>
              <w:divBdr>
                <w:top w:val="none" w:sz="0" w:space="0" w:color="auto"/>
                <w:left w:val="none" w:sz="0" w:space="0" w:color="auto"/>
                <w:bottom w:val="none" w:sz="0" w:space="0" w:color="auto"/>
                <w:right w:val="none" w:sz="0" w:space="0" w:color="auto"/>
              </w:divBdr>
              <w:divsChild>
                <w:div w:id="375395841">
                  <w:marLeft w:val="0"/>
                  <w:marRight w:val="0"/>
                  <w:marTop w:val="0"/>
                  <w:marBottom w:val="0"/>
                  <w:divBdr>
                    <w:top w:val="none" w:sz="0" w:space="0" w:color="auto"/>
                    <w:left w:val="none" w:sz="0" w:space="0" w:color="auto"/>
                    <w:bottom w:val="none" w:sz="0" w:space="0" w:color="auto"/>
                    <w:right w:val="none" w:sz="0" w:space="0" w:color="auto"/>
                  </w:divBdr>
                  <w:divsChild>
                    <w:div w:id="1344044198">
                      <w:marLeft w:val="0"/>
                      <w:marRight w:val="0"/>
                      <w:marTop w:val="0"/>
                      <w:marBottom w:val="0"/>
                      <w:divBdr>
                        <w:top w:val="none" w:sz="0" w:space="0" w:color="auto"/>
                        <w:left w:val="none" w:sz="0" w:space="0" w:color="auto"/>
                        <w:bottom w:val="none" w:sz="0" w:space="0" w:color="auto"/>
                        <w:right w:val="none" w:sz="0" w:space="0" w:color="auto"/>
                      </w:divBdr>
                      <w:divsChild>
                        <w:div w:id="7832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312365">
          <w:marLeft w:val="0"/>
          <w:marRight w:val="0"/>
          <w:marTop w:val="240"/>
          <w:marBottom w:val="165"/>
          <w:divBdr>
            <w:top w:val="none" w:sz="0" w:space="0" w:color="auto"/>
            <w:left w:val="none" w:sz="0" w:space="0" w:color="auto"/>
            <w:bottom w:val="none" w:sz="0" w:space="0" w:color="auto"/>
            <w:right w:val="none" w:sz="0" w:space="0" w:color="auto"/>
          </w:divBdr>
          <w:divsChild>
            <w:div w:id="1973246298">
              <w:marLeft w:val="0"/>
              <w:marRight w:val="0"/>
              <w:marTop w:val="0"/>
              <w:marBottom w:val="0"/>
              <w:divBdr>
                <w:top w:val="none" w:sz="0" w:space="0" w:color="auto"/>
                <w:left w:val="none" w:sz="0" w:space="0" w:color="auto"/>
                <w:bottom w:val="none" w:sz="0" w:space="0" w:color="auto"/>
                <w:right w:val="none" w:sz="0" w:space="0" w:color="auto"/>
              </w:divBdr>
              <w:divsChild>
                <w:div w:id="1445297767">
                  <w:marLeft w:val="0"/>
                  <w:marRight w:val="0"/>
                  <w:marTop w:val="0"/>
                  <w:marBottom w:val="0"/>
                  <w:divBdr>
                    <w:top w:val="none" w:sz="0" w:space="0" w:color="auto"/>
                    <w:left w:val="none" w:sz="0" w:space="0" w:color="auto"/>
                    <w:bottom w:val="none" w:sz="0" w:space="0" w:color="auto"/>
                    <w:right w:val="none" w:sz="0" w:space="0" w:color="auto"/>
                  </w:divBdr>
                  <w:divsChild>
                    <w:div w:id="1887136908">
                      <w:marLeft w:val="0"/>
                      <w:marRight w:val="0"/>
                      <w:marTop w:val="0"/>
                      <w:marBottom w:val="0"/>
                      <w:divBdr>
                        <w:top w:val="none" w:sz="0" w:space="0" w:color="auto"/>
                        <w:left w:val="none" w:sz="0" w:space="0" w:color="auto"/>
                        <w:bottom w:val="none" w:sz="0" w:space="0" w:color="auto"/>
                        <w:right w:val="none" w:sz="0" w:space="0" w:color="auto"/>
                      </w:divBdr>
                      <w:divsChild>
                        <w:div w:id="174132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696316">
          <w:marLeft w:val="0"/>
          <w:marRight w:val="0"/>
          <w:marTop w:val="240"/>
          <w:marBottom w:val="165"/>
          <w:divBdr>
            <w:top w:val="none" w:sz="0" w:space="0" w:color="auto"/>
            <w:left w:val="none" w:sz="0" w:space="0" w:color="auto"/>
            <w:bottom w:val="none" w:sz="0" w:space="0" w:color="auto"/>
            <w:right w:val="none" w:sz="0" w:space="0" w:color="auto"/>
          </w:divBdr>
          <w:divsChild>
            <w:div w:id="358354135">
              <w:marLeft w:val="0"/>
              <w:marRight w:val="0"/>
              <w:marTop w:val="0"/>
              <w:marBottom w:val="0"/>
              <w:divBdr>
                <w:top w:val="none" w:sz="0" w:space="0" w:color="auto"/>
                <w:left w:val="none" w:sz="0" w:space="0" w:color="auto"/>
                <w:bottom w:val="none" w:sz="0" w:space="0" w:color="auto"/>
                <w:right w:val="none" w:sz="0" w:space="0" w:color="auto"/>
              </w:divBdr>
              <w:divsChild>
                <w:div w:id="2003700844">
                  <w:marLeft w:val="0"/>
                  <w:marRight w:val="0"/>
                  <w:marTop w:val="0"/>
                  <w:marBottom w:val="0"/>
                  <w:divBdr>
                    <w:top w:val="none" w:sz="0" w:space="0" w:color="auto"/>
                    <w:left w:val="none" w:sz="0" w:space="0" w:color="auto"/>
                    <w:bottom w:val="none" w:sz="0" w:space="0" w:color="auto"/>
                    <w:right w:val="none" w:sz="0" w:space="0" w:color="auto"/>
                  </w:divBdr>
                  <w:divsChild>
                    <w:div w:id="1764571133">
                      <w:marLeft w:val="0"/>
                      <w:marRight w:val="0"/>
                      <w:marTop w:val="0"/>
                      <w:marBottom w:val="0"/>
                      <w:divBdr>
                        <w:top w:val="none" w:sz="0" w:space="0" w:color="auto"/>
                        <w:left w:val="none" w:sz="0" w:space="0" w:color="auto"/>
                        <w:bottom w:val="none" w:sz="0" w:space="0" w:color="auto"/>
                        <w:right w:val="none" w:sz="0" w:space="0" w:color="auto"/>
                      </w:divBdr>
                      <w:divsChild>
                        <w:div w:id="12973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29870">
          <w:marLeft w:val="0"/>
          <w:marRight w:val="0"/>
          <w:marTop w:val="240"/>
          <w:marBottom w:val="165"/>
          <w:divBdr>
            <w:top w:val="none" w:sz="0" w:space="0" w:color="auto"/>
            <w:left w:val="none" w:sz="0" w:space="0" w:color="auto"/>
            <w:bottom w:val="none" w:sz="0" w:space="0" w:color="auto"/>
            <w:right w:val="none" w:sz="0" w:space="0" w:color="auto"/>
          </w:divBdr>
          <w:divsChild>
            <w:div w:id="1903903392">
              <w:marLeft w:val="0"/>
              <w:marRight w:val="0"/>
              <w:marTop w:val="0"/>
              <w:marBottom w:val="0"/>
              <w:divBdr>
                <w:top w:val="none" w:sz="0" w:space="0" w:color="auto"/>
                <w:left w:val="none" w:sz="0" w:space="0" w:color="auto"/>
                <w:bottom w:val="none" w:sz="0" w:space="0" w:color="auto"/>
                <w:right w:val="none" w:sz="0" w:space="0" w:color="auto"/>
              </w:divBdr>
              <w:divsChild>
                <w:div w:id="1914465557">
                  <w:marLeft w:val="0"/>
                  <w:marRight w:val="0"/>
                  <w:marTop w:val="0"/>
                  <w:marBottom w:val="0"/>
                  <w:divBdr>
                    <w:top w:val="none" w:sz="0" w:space="0" w:color="auto"/>
                    <w:left w:val="none" w:sz="0" w:space="0" w:color="auto"/>
                    <w:bottom w:val="none" w:sz="0" w:space="0" w:color="auto"/>
                    <w:right w:val="none" w:sz="0" w:space="0" w:color="auto"/>
                  </w:divBdr>
                  <w:divsChild>
                    <w:div w:id="1914585966">
                      <w:marLeft w:val="0"/>
                      <w:marRight w:val="0"/>
                      <w:marTop w:val="0"/>
                      <w:marBottom w:val="0"/>
                      <w:divBdr>
                        <w:top w:val="none" w:sz="0" w:space="0" w:color="auto"/>
                        <w:left w:val="none" w:sz="0" w:space="0" w:color="auto"/>
                        <w:bottom w:val="none" w:sz="0" w:space="0" w:color="auto"/>
                        <w:right w:val="none" w:sz="0" w:space="0" w:color="auto"/>
                      </w:divBdr>
                      <w:divsChild>
                        <w:div w:id="19593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034359">
          <w:marLeft w:val="0"/>
          <w:marRight w:val="0"/>
          <w:marTop w:val="240"/>
          <w:marBottom w:val="165"/>
          <w:divBdr>
            <w:top w:val="none" w:sz="0" w:space="0" w:color="auto"/>
            <w:left w:val="none" w:sz="0" w:space="0" w:color="auto"/>
            <w:bottom w:val="none" w:sz="0" w:space="0" w:color="auto"/>
            <w:right w:val="none" w:sz="0" w:space="0" w:color="auto"/>
          </w:divBdr>
          <w:divsChild>
            <w:div w:id="1251626371">
              <w:marLeft w:val="0"/>
              <w:marRight w:val="0"/>
              <w:marTop w:val="0"/>
              <w:marBottom w:val="0"/>
              <w:divBdr>
                <w:top w:val="none" w:sz="0" w:space="0" w:color="auto"/>
                <w:left w:val="none" w:sz="0" w:space="0" w:color="auto"/>
                <w:bottom w:val="none" w:sz="0" w:space="0" w:color="auto"/>
                <w:right w:val="none" w:sz="0" w:space="0" w:color="auto"/>
              </w:divBdr>
              <w:divsChild>
                <w:div w:id="1530332532">
                  <w:marLeft w:val="0"/>
                  <w:marRight w:val="0"/>
                  <w:marTop w:val="0"/>
                  <w:marBottom w:val="0"/>
                  <w:divBdr>
                    <w:top w:val="none" w:sz="0" w:space="0" w:color="auto"/>
                    <w:left w:val="none" w:sz="0" w:space="0" w:color="auto"/>
                    <w:bottom w:val="none" w:sz="0" w:space="0" w:color="auto"/>
                    <w:right w:val="none" w:sz="0" w:space="0" w:color="auto"/>
                  </w:divBdr>
                  <w:divsChild>
                    <w:div w:id="882719060">
                      <w:marLeft w:val="0"/>
                      <w:marRight w:val="0"/>
                      <w:marTop w:val="0"/>
                      <w:marBottom w:val="0"/>
                      <w:divBdr>
                        <w:top w:val="none" w:sz="0" w:space="0" w:color="auto"/>
                        <w:left w:val="none" w:sz="0" w:space="0" w:color="auto"/>
                        <w:bottom w:val="none" w:sz="0" w:space="0" w:color="auto"/>
                        <w:right w:val="none" w:sz="0" w:space="0" w:color="auto"/>
                      </w:divBdr>
                      <w:divsChild>
                        <w:div w:id="131355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591026">
          <w:marLeft w:val="0"/>
          <w:marRight w:val="0"/>
          <w:marTop w:val="240"/>
          <w:marBottom w:val="165"/>
          <w:divBdr>
            <w:top w:val="none" w:sz="0" w:space="0" w:color="auto"/>
            <w:left w:val="none" w:sz="0" w:space="0" w:color="auto"/>
            <w:bottom w:val="none" w:sz="0" w:space="0" w:color="auto"/>
            <w:right w:val="none" w:sz="0" w:space="0" w:color="auto"/>
          </w:divBdr>
          <w:divsChild>
            <w:div w:id="466436388">
              <w:marLeft w:val="0"/>
              <w:marRight w:val="0"/>
              <w:marTop w:val="0"/>
              <w:marBottom w:val="0"/>
              <w:divBdr>
                <w:top w:val="none" w:sz="0" w:space="0" w:color="auto"/>
                <w:left w:val="none" w:sz="0" w:space="0" w:color="auto"/>
                <w:bottom w:val="none" w:sz="0" w:space="0" w:color="auto"/>
                <w:right w:val="none" w:sz="0" w:space="0" w:color="auto"/>
              </w:divBdr>
              <w:divsChild>
                <w:div w:id="947809902">
                  <w:marLeft w:val="0"/>
                  <w:marRight w:val="0"/>
                  <w:marTop w:val="0"/>
                  <w:marBottom w:val="0"/>
                  <w:divBdr>
                    <w:top w:val="none" w:sz="0" w:space="0" w:color="auto"/>
                    <w:left w:val="none" w:sz="0" w:space="0" w:color="auto"/>
                    <w:bottom w:val="none" w:sz="0" w:space="0" w:color="auto"/>
                    <w:right w:val="none" w:sz="0" w:space="0" w:color="auto"/>
                  </w:divBdr>
                  <w:divsChild>
                    <w:div w:id="1274945313">
                      <w:marLeft w:val="0"/>
                      <w:marRight w:val="0"/>
                      <w:marTop w:val="0"/>
                      <w:marBottom w:val="0"/>
                      <w:divBdr>
                        <w:top w:val="none" w:sz="0" w:space="0" w:color="auto"/>
                        <w:left w:val="none" w:sz="0" w:space="0" w:color="auto"/>
                        <w:bottom w:val="none" w:sz="0" w:space="0" w:color="auto"/>
                        <w:right w:val="none" w:sz="0" w:space="0" w:color="auto"/>
                      </w:divBdr>
                      <w:divsChild>
                        <w:div w:id="13434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70295">
          <w:marLeft w:val="0"/>
          <w:marRight w:val="0"/>
          <w:marTop w:val="240"/>
          <w:marBottom w:val="165"/>
          <w:divBdr>
            <w:top w:val="none" w:sz="0" w:space="0" w:color="auto"/>
            <w:left w:val="none" w:sz="0" w:space="0" w:color="auto"/>
            <w:bottom w:val="none" w:sz="0" w:space="0" w:color="auto"/>
            <w:right w:val="none" w:sz="0" w:space="0" w:color="auto"/>
          </w:divBdr>
          <w:divsChild>
            <w:div w:id="472135627">
              <w:marLeft w:val="0"/>
              <w:marRight w:val="0"/>
              <w:marTop w:val="0"/>
              <w:marBottom w:val="0"/>
              <w:divBdr>
                <w:top w:val="none" w:sz="0" w:space="0" w:color="auto"/>
                <w:left w:val="none" w:sz="0" w:space="0" w:color="auto"/>
                <w:bottom w:val="none" w:sz="0" w:space="0" w:color="auto"/>
                <w:right w:val="none" w:sz="0" w:space="0" w:color="auto"/>
              </w:divBdr>
              <w:divsChild>
                <w:div w:id="560479133">
                  <w:marLeft w:val="0"/>
                  <w:marRight w:val="0"/>
                  <w:marTop w:val="0"/>
                  <w:marBottom w:val="0"/>
                  <w:divBdr>
                    <w:top w:val="none" w:sz="0" w:space="0" w:color="auto"/>
                    <w:left w:val="none" w:sz="0" w:space="0" w:color="auto"/>
                    <w:bottom w:val="none" w:sz="0" w:space="0" w:color="auto"/>
                    <w:right w:val="none" w:sz="0" w:space="0" w:color="auto"/>
                  </w:divBdr>
                  <w:divsChild>
                    <w:div w:id="757410740">
                      <w:marLeft w:val="0"/>
                      <w:marRight w:val="0"/>
                      <w:marTop w:val="0"/>
                      <w:marBottom w:val="0"/>
                      <w:divBdr>
                        <w:top w:val="none" w:sz="0" w:space="0" w:color="auto"/>
                        <w:left w:val="none" w:sz="0" w:space="0" w:color="auto"/>
                        <w:bottom w:val="none" w:sz="0" w:space="0" w:color="auto"/>
                        <w:right w:val="none" w:sz="0" w:space="0" w:color="auto"/>
                      </w:divBdr>
                      <w:divsChild>
                        <w:div w:id="57305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088230">
          <w:marLeft w:val="0"/>
          <w:marRight w:val="0"/>
          <w:marTop w:val="240"/>
          <w:marBottom w:val="165"/>
          <w:divBdr>
            <w:top w:val="none" w:sz="0" w:space="0" w:color="auto"/>
            <w:left w:val="none" w:sz="0" w:space="0" w:color="auto"/>
            <w:bottom w:val="none" w:sz="0" w:space="0" w:color="auto"/>
            <w:right w:val="none" w:sz="0" w:space="0" w:color="auto"/>
          </w:divBdr>
          <w:divsChild>
            <w:div w:id="1786150469">
              <w:marLeft w:val="0"/>
              <w:marRight w:val="0"/>
              <w:marTop w:val="0"/>
              <w:marBottom w:val="0"/>
              <w:divBdr>
                <w:top w:val="none" w:sz="0" w:space="0" w:color="auto"/>
                <w:left w:val="none" w:sz="0" w:space="0" w:color="auto"/>
                <w:bottom w:val="none" w:sz="0" w:space="0" w:color="auto"/>
                <w:right w:val="none" w:sz="0" w:space="0" w:color="auto"/>
              </w:divBdr>
              <w:divsChild>
                <w:div w:id="859661762">
                  <w:marLeft w:val="0"/>
                  <w:marRight w:val="0"/>
                  <w:marTop w:val="0"/>
                  <w:marBottom w:val="0"/>
                  <w:divBdr>
                    <w:top w:val="none" w:sz="0" w:space="0" w:color="auto"/>
                    <w:left w:val="none" w:sz="0" w:space="0" w:color="auto"/>
                    <w:bottom w:val="none" w:sz="0" w:space="0" w:color="auto"/>
                    <w:right w:val="none" w:sz="0" w:space="0" w:color="auto"/>
                  </w:divBdr>
                  <w:divsChild>
                    <w:div w:id="71509720">
                      <w:marLeft w:val="0"/>
                      <w:marRight w:val="0"/>
                      <w:marTop w:val="0"/>
                      <w:marBottom w:val="0"/>
                      <w:divBdr>
                        <w:top w:val="none" w:sz="0" w:space="0" w:color="auto"/>
                        <w:left w:val="none" w:sz="0" w:space="0" w:color="auto"/>
                        <w:bottom w:val="none" w:sz="0" w:space="0" w:color="auto"/>
                        <w:right w:val="none" w:sz="0" w:space="0" w:color="auto"/>
                      </w:divBdr>
                      <w:divsChild>
                        <w:div w:id="20388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12686">
          <w:marLeft w:val="0"/>
          <w:marRight w:val="0"/>
          <w:marTop w:val="240"/>
          <w:marBottom w:val="165"/>
          <w:divBdr>
            <w:top w:val="none" w:sz="0" w:space="0" w:color="auto"/>
            <w:left w:val="none" w:sz="0" w:space="0" w:color="auto"/>
            <w:bottom w:val="none" w:sz="0" w:space="0" w:color="auto"/>
            <w:right w:val="none" w:sz="0" w:space="0" w:color="auto"/>
          </w:divBdr>
          <w:divsChild>
            <w:div w:id="674262193">
              <w:marLeft w:val="0"/>
              <w:marRight w:val="0"/>
              <w:marTop w:val="0"/>
              <w:marBottom w:val="0"/>
              <w:divBdr>
                <w:top w:val="none" w:sz="0" w:space="0" w:color="auto"/>
                <w:left w:val="none" w:sz="0" w:space="0" w:color="auto"/>
                <w:bottom w:val="none" w:sz="0" w:space="0" w:color="auto"/>
                <w:right w:val="none" w:sz="0" w:space="0" w:color="auto"/>
              </w:divBdr>
              <w:divsChild>
                <w:div w:id="783115002">
                  <w:marLeft w:val="0"/>
                  <w:marRight w:val="0"/>
                  <w:marTop w:val="0"/>
                  <w:marBottom w:val="0"/>
                  <w:divBdr>
                    <w:top w:val="none" w:sz="0" w:space="0" w:color="auto"/>
                    <w:left w:val="none" w:sz="0" w:space="0" w:color="auto"/>
                    <w:bottom w:val="none" w:sz="0" w:space="0" w:color="auto"/>
                    <w:right w:val="none" w:sz="0" w:space="0" w:color="auto"/>
                  </w:divBdr>
                  <w:divsChild>
                    <w:div w:id="1325890783">
                      <w:marLeft w:val="0"/>
                      <w:marRight w:val="0"/>
                      <w:marTop w:val="0"/>
                      <w:marBottom w:val="0"/>
                      <w:divBdr>
                        <w:top w:val="none" w:sz="0" w:space="0" w:color="auto"/>
                        <w:left w:val="none" w:sz="0" w:space="0" w:color="auto"/>
                        <w:bottom w:val="none" w:sz="0" w:space="0" w:color="auto"/>
                        <w:right w:val="none" w:sz="0" w:space="0" w:color="auto"/>
                      </w:divBdr>
                      <w:divsChild>
                        <w:div w:id="11830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391569">
          <w:marLeft w:val="0"/>
          <w:marRight w:val="0"/>
          <w:marTop w:val="240"/>
          <w:marBottom w:val="165"/>
          <w:divBdr>
            <w:top w:val="none" w:sz="0" w:space="0" w:color="auto"/>
            <w:left w:val="none" w:sz="0" w:space="0" w:color="auto"/>
            <w:bottom w:val="none" w:sz="0" w:space="0" w:color="auto"/>
            <w:right w:val="none" w:sz="0" w:space="0" w:color="auto"/>
          </w:divBdr>
          <w:divsChild>
            <w:div w:id="21103168">
              <w:marLeft w:val="0"/>
              <w:marRight w:val="0"/>
              <w:marTop w:val="0"/>
              <w:marBottom w:val="0"/>
              <w:divBdr>
                <w:top w:val="none" w:sz="0" w:space="0" w:color="auto"/>
                <w:left w:val="none" w:sz="0" w:space="0" w:color="auto"/>
                <w:bottom w:val="none" w:sz="0" w:space="0" w:color="auto"/>
                <w:right w:val="none" w:sz="0" w:space="0" w:color="auto"/>
              </w:divBdr>
              <w:divsChild>
                <w:div w:id="436413312">
                  <w:marLeft w:val="0"/>
                  <w:marRight w:val="0"/>
                  <w:marTop w:val="0"/>
                  <w:marBottom w:val="0"/>
                  <w:divBdr>
                    <w:top w:val="none" w:sz="0" w:space="0" w:color="auto"/>
                    <w:left w:val="none" w:sz="0" w:space="0" w:color="auto"/>
                    <w:bottom w:val="none" w:sz="0" w:space="0" w:color="auto"/>
                    <w:right w:val="none" w:sz="0" w:space="0" w:color="auto"/>
                  </w:divBdr>
                  <w:divsChild>
                    <w:div w:id="1939750663">
                      <w:marLeft w:val="0"/>
                      <w:marRight w:val="0"/>
                      <w:marTop w:val="0"/>
                      <w:marBottom w:val="0"/>
                      <w:divBdr>
                        <w:top w:val="none" w:sz="0" w:space="0" w:color="auto"/>
                        <w:left w:val="none" w:sz="0" w:space="0" w:color="auto"/>
                        <w:bottom w:val="none" w:sz="0" w:space="0" w:color="auto"/>
                        <w:right w:val="none" w:sz="0" w:space="0" w:color="auto"/>
                      </w:divBdr>
                      <w:divsChild>
                        <w:div w:id="21312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170498">
          <w:marLeft w:val="0"/>
          <w:marRight w:val="0"/>
          <w:marTop w:val="240"/>
          <w:marBottom w:val="165"/>
          <w:divBdr>
            <w:top w:val="none" w:sz="0" w:space="0" w:color="auto"/>
            <w:left w:val="none" w:sz="0" w:space="0" w:color="auto"/>
            <w:bottom w:val="none" w:sz="0" w:space="0" w:color="auto"/>
            <w:right w:val="none" w:sz="0" w:space="0" w:color="auto"/>
          </w:divBdr>
          <w:divsChild>
            <w:div w:id="661587334">
              <w:marLeft w:val="0"/>
              <w:marRight w:val="0"/>
              <w:marTop w:val="0"/>
              <w:marBottom w:val="0"/>
              <w:divBdr>
                <w:top w:val="none" w:sz="0" w:space="0" w:color="auto"/>
                <w:left w:val="none" w:sz="0" w:space="0" w:color="auto"/>
                <w:bottom w:val="none" w:sz="0" w:space="0" w:color="auto"/>
                <w:right w:val="none" w:sz="0" w:space="0" w:color="auto"/>
              </w:divBdr>
              <w:divsChild>
                <w:div w:id="1164973325">
                  <w:marLeft w:val="0"/>
                  <w:marRight w:val="0"/>
                  <w:marTop w:val="0"/>
                  <w:marBottom w:val="0"/>
                  <w:divBdr>
                    <w:top w:val="none" w:sz="0" w:space="0" w:color="auto"/>
                    <w:left w:val="none" w:sz="0" w:space="0" w:color="auto"/>
                    <w:bottom w:val="none" w:sz="0" w:space="0" w:color="auto"/>
                    <w:right w:val="none" w:sz="0" w:space="0" w:color="auto"/>
                  </w:divBdr>
                  <w:divsChild>
                    <w:div w:id="1132555864">
                      <w:marLeft w:val="0"/>
                      <w:marRight w:val="0"/>
                      <w:marTop w:val="0"/>
                      <w:marBottom w:val="0"/>
                      <w:divBdr>
                        <w:top w:val="none" w:sz="0" w:space="0" w:color="auto"/>
                        <w:left w:val="none" w:sz="0" w:space="0" w:color="auto"/>
                        <w:bottom w:val="none" w:sz="0" w:space="0" w:color="auto"/>
                        <w:right w:val="none" w:sz="0" w:space="0" w:color="auto"/>
                      </w:divBdr>
                      <w:divsChild>
                        <w:div w:id="196149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207135">
          <w:marLeft w:val="0"/>
          <w:marRight w:val="0"/>
          <w:marTop w:val="240"/>
          <w:marBottom w:val="165"/>
          <w:divBdr>
            <w:top w:val="none" w:sz="0" w:space="0" w:color="auto"/>
            <w:left w:val="none" w:sz="0" w:space="0" w:color="auto"/>
            <w:bottom w:val="none" w:sz="0" w:space="0" w:color="auto"/>
            <w:right w:val="none" w:sz="0" w:space="0" w:color="auto"/>
          </w:divBdr>
          <w:divsChild>
            <w:div w:id="783573584">
              <w:marLeft w:val="0"/>
              <w:marRight w:val="0"/>
              <w:marTop w:val="0"/>
              <w:marBottom w:val="0"/>
              <w:divBdr>
                <w:top w:val="none" w:sz="0" w:space="0" w:color="auto"/>
                <w:left w:val="none" w:sz="0" w:space="0" w:color="auto"/>
                <w:bottom w:val="none" w:sz="0" w:space="0" w:color="auto"/>
                <w:right w:val="none" w:sz="0" w:space="0" w:color="auto"/>
              </w:divBdr>
              <w:divsChild>
                <w:div w:id="2010987629">
                  <w:marLeft w:val="0"/>
                  <w:marRight w:val="0"/>
                  <w:marTop w:val="0"/>
                  <w:marBottom w:val="0"/>
                  <w:divBdr>
                    <w:top w:val="none" w:sz="0" w:space="0" w:color="auto"/>
                    <w:left w:val="none" w:sz="0" w:space="0" w:color="auto"/>
                    <w:bottom w:val="none" w:sz="0" w:space="0" w:color="auto"/>
                    <w:right w:val="none" w:sz="0" w:space="0" w:color="auto"/>
                  </w:divBdr>
                  <w:divsChild>
                    <w:div w:id="874972951">
                      <w:marLeft w:val="0"/>
                      <w:marRight w:val="0"/>
                      <w:marTop w:val="0"/>
                      <w:marBottom w:val="0"/>
                      <w:divBdr>
                        <w:top w:val="none" w:sz="0" w:space="0" w:color="auto"/>
                        <w:left w:val="none" w:sz="0" w:space="0" w:color="auto"/>
                        <w:bottom w:val="none" w:sz="0" w:space="0" w:color="auto"/>
                        <w:right w:val="none" w:sz="0" w:space="0" w:color="auto"/>
                      </w:divBdr>
                      <w:divsChild>
                        <w:div w:id="4255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6959">
          <w:marLeft w:val="0"/>
          <w:marRight w:val="0"/>
          <w:marTop w:val="240"/>
          <w:marBottom w:val="165"/>
          <w:divBdr>
            <w:top w:val="none" w:sz="0" w:space="0" w:color="auto"/>
            <w:left w:val="none" w:sz="0" w:space="0" w:color="auto"/>
            <w:bottom w:val="none" w:sz="0" w:space="0" w:color="auto"/>
            <w:right w:val="none" w:sz="0" w:space="0" w:color="auto"/>
          </w:divBdr>
          <w:divsChild>
            <w:div w:id="1571771612">
              <w:marLeft w:val="0"/>
              <w:marRight w:val="0"/>
              <w:marTop w:val="0"/>
              <w:marBottom w:val="0"/>
              <w:divBdr>
                <w:top w:val="none" w:sz="0" w:space="0" w:color="auto"/>
                <w:left w:val="none" w:sz="0" w:space="0" w:color="auto"/>
                <w:bottom w:val="none" w:sz="0" w:space="0" w:color="auto"/>
                <w:right w:val="none" w:sz="0" w:space="0" w:color="auto"/>
              </w:divBdr>
              <w:divsChild>
                <w:div w:id="1330643083">
                  <w:marLeft w:val="0"/>
                  <w:marRight w:val="0"/>
                  <w:marTop w:val="0"/>
                  <w:marBottom w:val="0"/>
                  <w:divBdr>
                    <w:top w:val="none" w:sz="0" w:space="0" w:color="auto"/>
                    <w:left w:val="none" w:sz="0" w:space="0" w:color="auto"/>
                    <w:bottom w:val="none" w:sz="0" w:space="0" w:color="auto"/>
                    <w:right w:val="none" w:sz="0" w:space="0" w:color="auto"/>
                  </w:divBdr>
                  <w:divsChild>
                    <w:div w:id="20323992">
                      <w:marLeft w:val="0"/>
                      <w:marRight w:val="0"/>
                      <w:marTop w:val="0"/>
                      <w:marBottom w:val="0"/>
                      <w:divBdr>
                        <w:top w:val="none" w:sz="0" w:space="0" w:color="auto"/>
                        <w:left w:val="none" w:sz="0" w:space="0" w:color="auto"/>
                        <w:bottom w:val="none" w:sz="0" w:space="0" w:color="auto"/>
                        <w:right w:val="none" w:sz="0" w:space="0" w:color="auto"/>
                      </w:divBdr>
                      <w:divsChild>
                        <w:div w:id="21375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217107">
          <w:marLeft w:val="0"/>
          <w:marRight w:val="0"/>
          <w:marTop w:val="240"/>
          <w:marBottom w:val="165"/>
          <w:divBdr>
            <w:top w:val="none" w:sz="0" w:space="0" w:color="auto"/>
            <w:left w:val="none" w:sz="0" w:space="0" w:color="auto"/>
            <w:bottom w:val="none" w:sz="0" w:space="0" w:color="auto"/>
            <w:right w:val="none" w:sz="0" w:space="0" w:color="auto"/>
          </w:divBdr>
          <w:divsChild>
            <w:div w:id="518547419">
              <w:marLeft w:val="0"/>
              <w:marRight w:val="0"/>
              <w:marTop w:val="0"/>
              <w:marBottom w:val="0"/>
              <w:divBdr>
                <w:top w:val="none" w:sz="0" w:space="0" w:color="auto"/>
                <w:left w:val="none" w:sz="0" w:space="0" w:color="auto"/>
                <w:bottom w:val="none" w:sz="0" w:space="0" w:color="auto"/>
                <w:right w:val="none" w:sz="0" w:space="0" w:color="auto"/>
              </w:divBdr>
              <w:divsChild>
                <w:div w:id="504898723">
                  <w:marLeft w:val="0"/>
                  <w:marRight w:val="0"/>
                  <w:marTop w:val="0"/>
                  <w:marBottom w:val="0"/>
                  <w:divBdr>
                    <w:top w:val="none" w:sz="0" w:space="0" w:color="auto"/>
                    <w:left w:val="none" w:sz="0" w:space="0" w:color="auto"/>
                    <w:bottom w:val="none" w:sz="0" w:space="0" w:color="auto"/>
                    <w:right w:val="none" w:sz="0" w:space="0" w:color="auto"/>
                  </w:divBdr>
                  <w:divsChild>
                    <w:div w:id="1155225730">
                      <w:marLeft w:val="0"/>
                      <w:marRight w:val="0"/>
                      <w:marTop w:val="0"/>
                      <w:marBottom w:val="0"/>
                      <w:divBdr>
                        <w:top w:val="none" w:sz="0" w:space="0" w:color="auto"/>
                        <w:left w:val="none" w:sz="0" w:space="0" w:color="auto"/>
                        <w:bottom w:val="none" w:sz="0" w:space="0" w:color="auto"/>
                        <w:right w:val="none" w:sz="0" w:space="0" w:color="auto"/>
                      </w:divBdr>
                      <w:divsChild>
                        <w:div w:id="82648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5767">
          <w:marLeft w:val="0"/>
          <w:marRight w:val="0"/>
          <w:marTop w:val="240"/>
          <w:marBottom w:val="165"/>
          <w:divBdr>
            <w:top w:val="none" w:sz="0" w:space="0" w:color="auto"/>
            <w:left w:val="none" w:sz="0" w:space="0" w:color="auto"/>
            <w:bottom w:val="none" w:sz="0" w:space="0" w:color="auto"/>
            <w:right w:val="none" w:sz="0" w:space="0" w:color="auto"/>
          </w:divBdr>
          <w:divsChild>
            <w:div w:id="1018240268">
              <w:marLeft w:val="0"/>
              <w:marRight w:val="0"/>
              <w:marTop w:val="0"/>
              <w:marBottom w:val="0"/>
              <w:divBdr>
                <w:top w:val="none" w:sz="0" w:space="0" w:color="auto"/>
                <w:left w:val="none" w:sz="0" w:space="0" w:color="auto"/>
                <w:bottom w:val="none" w:sz="0" w:space="0" w:color="auto"/>
                <w:right w:val="none" w:sz="0" w:space="0" w:color="auto"/>
              </w:divBdr>
              <w:divsChild>
                <w:div w:id="1376272547">
                  <w:marLeft w:val="0"/>
                  <w:marRight w:val="0"/>
                  <w:marTop w:val="0"/>
                  <w:marBottom w:val="0"/>
                  <w:divBdr>
                    <w:top w:val="none" w:sz="0" w:space="0" w:color="auto"/>
                    <w:left w:val="none" w:sz="0" w:space="0" w:color="auto"/>
                    <w:bottom w:val="none" w:sz="0" w:space="0" w:color="auto"/>
                    <w:right w:val="none" w:sz="0" w:space="0" w:color="auto"/>
                  </w:divBdr>
                  <w:divsChild>
                    <w:div w:id="206920155">
                      <w:marLeft w:val="0"/>
                      <w:marRight w:val="0"/>
                      <w:marTop w:val="0"/>
                      <w:marBottom w:val="0"/>
                      <w:divBdr>
                        <w:top w:val="none" w:sz="0" w:space="0" w:color="auto"/>
                        <w:left w:val="none" w:sz="0" w:space="0" w:color="auto"/>
                        <w:bottom w:val="none" w:sz="0" w:space="0" w:color="auto"/>
                        <w:right w:val="none" w:sz="0" w:space="0" w:color="auto"/>
                      </w:divBdr>
                      <w:divsChild>
                        <w:div w:id="10454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2267858">
          <w:marLeft w:val="0"/>
          <w:marRight w:val="0"/>
          <w:marTop w:val="240"/>
          <w:marBottom w:val="165"/>
          <w:divBdr>
            <w:top w:val="none" w:sz="0" w:space="0" w:color="auto"/>
            <w:left w:val="none" w:sz="0" w:space="0" w:color="auto"/>
            <w:bottom w:val="none" w:sz="0" w:space="0" w:color="auto"/>
            <w:right w:val="none" w:sz="0" w:space="0" w:color="auto"/>
          </w:divBdr>
          <w:divsChild>
            <w:div w:id="1212419827">
              <w:marLeft w:val="0"/>
              <w:marRight w:val="0"/>
              <w:marTop w:val="0"/>
              <w:marBottom w:val="0"/>
              <w:divBdr>
                <w:top w:val="none" w:sz="0" w:space="0" w:color="auto"/>
                <w:left w:val="none" w:sz="0" w:space="0" w:color="auto"/>
                <w:bottom w:val="none" w:sz="0" w:space="0" w:color="auto"/>
                <w:right w:val="none" w:sz="0" w:space="0" w:color="auto"/>
              </w:divBdr>
              <w:divsChild>
                <w:div w:id="507866301">
                  <w:marLeft w:val="0"/>
                  <w:marRight w:val="0"/>
                  <w:marTop w:val="0"/>
                  <w:marBottom w:val="0"/>
                  <w:divBdr>
                    <w:top w:val="none" w:sz="0" w:space="0" w:color="auto"/>
                    <w:left w:val="none" w:sz="0" w:space="0" w:color="auto"/>
                    <w:bottom w:val="none" w:sz="0" w:space="0" w:color="auto"/>
                    <w:right w:val="none" w:sz="0" w:space="0" w:color="auto"/>
                  </w:divBdr>
                  <w:divsChild>
                    <w:div w:id="2145807555">
                      <w:marLeft w:val="0"/>
                      <w:marRight w:val="0"/>
                      <w:marTop w:val="0"/>
                      <w:marBottom w:val="0"/>
                      <w:divBdr>
                        <w:top w:val="none" w:sz="0" w:space="0" w:color="auto"/>
                        <w:left w:val="none" w:sz="0" w:space="0" w:color="auto"/>
                        <w:bottom w:val="none" w:sz="0" w:space="0" w:color="auto"/>
                        <w:right w:val="none" w:sz="0" w:space="0" w:color="auto"/>
                      </w:divBdr>
                      <w:divsChild>
                        <w:div w:id="111470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741870">
          <w:marLeft w:val="0"/>
          <w:marRight w:val="0"/>
          <w:marTop w:val="240"/>
          <w:marBottom w:val="165"/>
          <w:divBdr>
            <w:top w:val="none" w:sz="0" w:space="0" w:color="auto"/>
            <w:left w:val="none" w:sz="0" w:space="0" w:color="auto"/>
            <w:bottom w:val="none" w:sz="0" w:space="0" w:color="auto"/>
            <w:right w:val="none" w:sz="0" w:space="0" w:color="auto"/>
          </w:divBdr>
          <w:divsChild>
            <w:div w:id="616571365">
              <w:marLeft w:val="0"/>
              <w:marRight w:val="0"/>
              <w:marTop w:val="0"/>
              <w:marBottom w:val="0"/>
              <w:divBdr>
                <w:top w:val="none" w:sz="0" w:space="0" w:color="auto"/>
                <w:left w:val="none" w:sz="0" w:space="0" w:color="auto"/>
                <w:bottom w:val="none" w:sz="0" w:space="0" w:color="auto"/>
                <w:right w:val="none" w:sz="0" w:space="0" w:color="auto"/>
              </w:divBdr>
              <w:divsChild>
                <w:div w:id="16280518">
                  <w:marLeft w:val="0"/>
                  <w:marRight w:val="0"/>
                  <w:marTop w:val="0"/>
                  <w:marBottom w:val="0"/>
                  <w:divBdr>
                    <w:top w:val="none" w:sz="0" w:space="0" w:color="auto"/>
                    <w:left w:val="none" w:sz="0" w:space="0" w:color="auto"/>
                    <w:bottom w:val="none" w:sz="0" w:space="0" w:color="auto"/>
                    <w:right w:val="none" w:sz="0" w:space="0" w:color="auto"/>
                  </w:divBdr>
                  <w:divsChild>
                    <w:div w:id="854004080">
                      <w:marLeft w:val="0"/>
                      <w:marRight w:val="0"/>
                      <w:marTop w:val="0"/>
                      <w:marBottom w:val="0"/>
                      <w:divBdr>
                        <w:top w:val="none" w:sz="0" w:space="0" w:color="auto"/>
                        <w:left w:val="none" w:sz="0" w:space="0" w:color="auto"/>
                        <w:bottom w:val="none" w:sz="0" w:space="0" w:color="auto"/>
                        <w:right w:val="none" w:sz="0" w:space="0" w:color="auto"/>
                      </w:divBdr>
                      <w:divsChild>
                        <w:div w:id="12469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197581">
          <w:marLeft w:val="0"/>
          <w:marRight w:val="0"/>
          <w:marTop w:val="240"/>
          <w:marBottom w:val="165"/>
          <w:divBdr>
            <w:top w:val="none" w:sz="0" w:space="0" w:color="auto"/>
            <w:left w:val="none" w:sz="0" w:space="0" w:color="auto"/>
            <w:bottom w:val="none" w:sz="0" w:space="0" w:color="auto"/>
            <w:right w:val="none" w:sz="0" w:space="0" w:color="auto"/>
          </w:divBdr>
          <w:divsChild>
            <w:div w:id="873811015">
              <w:marLeft w:val="0"/>
              <w:marRight w:val="0"/>
              <w:marTop w:val="0"/>
              <w:marBottom w:val="0"/>
              <w:divBdr>
                <w:top w:val="none" w:sz="0" w:space="0" w:color="auto"/>
                <w:left w:val="none" w:sz="0" w:space="0" w:color="auto"/>
                <w:bottom w:val="none" w:sz="0" w:space="0" w:color="auto"/>
                <w:right w:val="none" w:sz="0" w:space="0" w:color="auto"/>
              </w:divBdr>
              <w:divsChild>
                <w:div w:id="1358115815">
                  <w:marLeft w:val="0"/>
                  <w:marRight w:val="0"/>
                  <w:marTop w:val="0"/>
                  <w:marBottom w:val="0"/>
                  <w:divBdr>
                    <w:top w:val="none" w:sz="0" w:space="0" w:color="auto"/>
                    <w:left w:val="none" w:sz="0" w:space="0" w:color="auto"/>
                    <w:bottom w:val="none" w:sz="0" w:space="0" w:color="auto"/>
                    <w:right w:val="none" w:sz="0" w:space="0" w:color="auto"/>
                  </w:divBdr>
                  <w:divsChild>
                    <w:div w:id="1808432743">
                      <w:marLeft w:val="0"/>
                      <w:marRight w:val="0"/>
                      <w:marTop w:val="0"/>
                      <w:marBottom w:val="0"/>
                      <w:divBdr>
                        <w:top w:val="none" w:sz="0" w:space="0" w:color="auto"/>
                        <w:left w:val="none" w:sz="0" w:space="0" w:color="auto"/>
                        <w:bottom w:val="none" w:sz="0" w:space="0" w:color="auto"/>
                        <w:right w:val="none" w:sz="0" w:space="0" w:color="auto"/>
                      </w:divBdr>
                      <w:divsChild>
                        <w:div w:id="3429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26442">
          <w:marLeft w:val="0"/>
          <w:marRight w:val="0"/>
          <w:marTop w:val="240"/>
          <w:marBottom w:val="165"/>
          <w:divBdr>
            <w:top w:val="none" w:sz="0" w:space="0" w:color="auto"/>
            <w:left w:val="none" w:sz="0" w:space="0" w:color="auto"/>
            <w:bottom w:val="none" w:sz="0" w:space="0" w:color="auto"/>
            <w:right w:val="none" w:sz="0" w:space="0" w:color="auto"/>
          </w:divBdr>
          <w:divsChild>
            <w:div w:id="27533840">
              <w:marLeft w:val="0"/>
              <w:marRight w:val="0"/>
              <w:marTop w:val="0"/>
              <w:marBottom w:val="0"/>
              <w:divBdr>
                <w:top w:val="none" w:sz="0" w:space="0" w:color="auto"/>
                <w:left w:val="none" w:sz="0" w:space="0" w:color="auto"/>
                <w:bottom w:val="none" w:sz="0" w:space="0" w:color="auto"/>
                <w:right w:val="none" w:sz="0" w:space="0" w:color="auto"/>
              </w:divBdr>
              <w:divsChild>
                <w:div w:id="925728053">
                  <w:marLeft w:val="0"/>
                  <w:marRight w:val="0"/>
                  <w:marTop w:val="0"/>
                  <w:marBottom w:val="0"/>
                  <w:divBdr>
                    <w:top w:val="none" w:sz="0" w:space="0" w:color="auto"/>
                    <w:left w:val="none" w:sz="0" w:space="0" w:color="auto"/>
                    <w:bottom w:val="none" w:sz="0" w:space="0" w:color="auto"/>
                    <w:right w:val="none" w:sz="0" w:space="0" w:color="auto"/>
                  </w:divBdr>
                  <w:divsChild>
                    <w:div w:id="803238621">
                      <w:marLeft w:val="0"/>
                      <w:marRight w:val="0"/>
                      <w:marTop w:val="0"/>
                      <w:marBottom w:val="0"/>
                      <w:divBdr>
                        <w:top w:val="none" w:sz="0" w:space="0" w:color="auto"/>
                        <w:left w:val="none" w:sz="0" w:space="0" w:color="auto"/>
                        <w:bottom w:val="none" w:sz="0" w:space="0" w:color="auto"/>
                        <w:right w:val="none" w:sz="0" w:space="0" w:color="auto"/>
                      </w:divBdr>
                      <w:divsChild>
                        <w:div w:id="12946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305099">
          <w:marLeft w:val="0"/>
          <w:marRight w:val="0"/>
          <w:marTop w:val="240"/>
          <w:marBottom w:val="165"/>
          <w:divBdr>
            <w:top w:val="none" w:sz="0" w:space="0" w:color="auto"/>
            <w:left w:val="none" w:sz="0" w:space="0" w:color="auto"/>
            <w:bottom w:val="none" w:sz="0" w:space="0" w:color="auto"/>
            <w:right w:val="none" w:sz="0" w:space="0" w:color="auto"/>
          </w:divBdr>
          <w:divsChild>
            <w:div w:id="269746394">
              <w:marLeft w:val="0"/>
              <w:marRight w:val="0"/>
              <w:marTop w:val="0"/>
              <w:marBottom w:val="0"/>
              <w:divBdr>
                <w:top w:val="none" w:sz="0" w:space="0" w:color="auto"/>
                <w:left w:val="none" w:sz="0" w:space="0" w:color="auto"/>
                <w:bottom w:val="none" w:sz="0" w:space="0" w:color="auto"/>
                <w:right w:val="none" w:sz="0" w:space="0" w:color="auto"/>
              </w:divBdr>
              <w:divsChild>
                <w:div w:id="1531799706">
                  <w:marLeft w:val="0"/>
                  <w:marRight w:val="0"/>
                  <w:marTop w:val="0"/>
                  <w:marBottom w:val="0"/>
                  <w:divBdr>
                    <w:top w:val="none" w:sz="0" w:space="0" w:color="auto"/>
                    <w:left w:val="none" w:sz="0" w:space="0" w:color="auto"/>
                    <w:bottom w:val="none" w:sz="0" w:space="0" w:color="auto"/>
                    <w:right w:val="none" w:sz="0" w:space="0" w:color="auto"/>
                  </w:divBdr>
                  <w:divsChild>
                    <w:div w:id="797837265">
                      <w:marLeft w:val="0"/>
                      <w:marRight w:val="0"/>
                      <w:marTop w:val="0"/>
                      <w:marBottom w:val="0"/>
                      <w:divBdr>
                        <w:top w:val="none" w:sz="0" w:space="0" w:color="auto"/>
                        <w:left w:val="none" w:sz="0" w:space="0" w:color="auto"/>
                        <w:bottom w:val="none" w:sz="0" w:space="0" w:color="auto"/>
                        <w:right w:val="none" w:sz="0" w:space="0" w:color="auto"/>
                      </w:divBdr>
                      <w:divsChild>
                        <w:div w:id="60327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551033">
          <w:marLeft w:val="0"/>
          <w:marRight w:val="0"/>
          <w:marTop w:val="240"/>
          <w:marBottom w:val="165"/>
          <w:divBdr>
            <w:top w:val="none" w:sz="0" w:space="0" w:color="auto"/>
            <w:left w:val="none" w:sz="0" w:space="0" w:color="auto"/>
            <w:bottom w:val="none" w:sz="0" w:space="0" w:color="auto"/>
            <w:right w:val="none" w:sz="0" w:space="0" w:color="auto"/>
          </w:divBdr>
          <w:divsChild>
            <w:div w:id="1063023983">
              <w:marLeft w:val="0"/>
              <w:marRight w:val="0"/>
              <w:marTop w:val="0"/>
              <w:marBottom w:val="0"/>
              <w:divBdr>
                <w:top w:val="none" w:sz="0" w:space="0" w:color="auto"/>
                <w:left w:val="none" w:sz="0" w:space="0" w:color="auto"/>
                <w:bottom w:val="none" w:sz="0" w:space="0" w:color="auto"/>
                <w:right w:val="none" w:sz="0" w:space="0" w:color="auto"/>
              </w:divBdr>
              <w:divsChild>
                <w:div w:id="1504779781">
                  <w:marLeft w:val="0"/>
                  <w:marRight w:val="0"/>
                  <w:marTop w:val="0"/>
                  <w:marBottom w:val="0"/>
                  <w:divBdr>
                    <w:top w:val="none" w:sz="0" w:space="0" w:color="auto"/>
                    <w:left w:val="none" w:sz="0" w:space="0" w:color="auto"/>
                    <w:bottom w:val="none" w:sz="0" w:space="0" w:color="auto"/>
                    <w:right w:val="none" w:sz="0" w:space="0" w:color="auto"/>
                  </w:divBdr>
                  <w:divsChild>
                    <w:div w:id="1042442987">
                      <w:marLeft w:val="0"/>
                      <w:marRight w:val="0"/>
                      <w:marTop w:val="0"/>
                      <w:marBottom w:val="0"/>
                      <w:divBdr>
                        <w:top w:val="none" w:sz="0" w:space="0" w:color="auto"/>
                        <w:left w:val="none" w:sz="0" w:space="0" w:color="auto"/>
                        <w:bottom w:val="none" w:sz="0" w:space="0" w:color="auto"/>
                        <w:right w:val="none" w:sz="0" w:space="0" w:color="auto"/>
                      </w:divBdr>
                      <w:divsChild>
                        <w:div w:id="3979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585705">
          <w:marLeft w:val="0"/>
          <w:marRight w:val="0"/>
          <w:marTop w:val="240"/>
          <w:marBottom w:val="165"/>
          <w:divBdr>
            <w:top w:val="none" w:sz="0" w:space="0" w:color="auto"/>
            <w:left w:val="none" w:sz="0" w:space="0" w:color="auto"/>
            <w:bottom w:val="none" w:sz="0" w:space="0" w:color="auto"/>
            <w:right w:val="none" w:sz="0" w:space="0" w:color="auto"/>
          </w:divBdr>
          <w:divsChild>
            <w:div w:id="2079132668">
              <w:marLeft w:val="0"/>
              <w:marRight w:val="0"/>
              <w:marTop w:val="0"/>
              <w:marBottom w:val="0"/>
              <w:divBdr>
                <w:top w:val="none" w:sz="0" w:space="0" w:color="auto"/>
                <w:left w:val="none" w:sz="0" w:space="0" w:color="auto"/>
                <w:bottom w:val="none" w:sz="0" w:space="0" w:color="auto"/>
                <w:right w:val="none" w:sz="0" w:space="0" w:color="auto"/>
              </w:divBdr>
              <w:divsChild>
                <w:div w:id="293801878">
                  <w:marLeft w:val="0"/>
                  <w:marRight w:val="0"/>
                  <w:marTop w:val="0"/>
                  <w:marBottom w:val="0"/>
                  <w:divBdr>
                    <w:top w:val="none" w:sz="0" w:space="0" w:color="auto"/>
                    <w:left w:val="none" w:sz="0" w:space="0" w:color="auto"/>
                    <w:bottom w:val="none" w:sz="0" w:space="0" w:color="auto"/>
                    <w:right w:val="none" w:sz="0" w:space="0" w:color="auto"/>
                  </w:divBdr>
                  <w:divsChild>
                    <w:div w:id="916137473">
                      <w:marLeft w:val="0"/>
                      <w:marRight w:val="0"/>
                      <w:marTop w:val="0"/>
                      <w:marBottom w:val="0"/>
                      <w:divBdr>
                        <w:top w:val="none" w:sz="0" w:space="0" w:color="auto"/>
                        <w:left w:val="none" w:sz="0" w:space="0" w:color="auto"/>
                        <w:bottom w:val="none" w:sz="0" w:space="0" w:color="auto"/>
                        <w:right w:val="none" w:sz="0" w:space="0" w:color="auto"/>
                      </w:divBdr>
                      <w:divsChild>
                        <w:div w:id="3944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90733">
          <w:marLeft w:val="0"/>
          <w:marRight w:val="0"/>
          <w:marTop w:val="240"/>
          <w:marBottom w:val="165"/>
          <w:divBdr>
            <w:top w:val="none" w:sz="0" w:space="0" w:color="auto"/>
            <w:left w:val="none" w:sz="0" w:space="0" w:color="auto"/>
            <w:bottom w:val="none" w:sz="0" w:space="0" w:color="auto"/>
            <w:right w:val="none" w:sz="0" w:space="0" w:color="auto"/>
          </w:divBdr>
          <w:divsChild>
            <w:div w:id="1469979116">
              <w:marLeft w:val="0"/>
              <w:marRight w:val="0"/>
              <w:marTop w:val="0"/>
              <w:marBottom w:val="0"/>
              <w:divBdr>
                <w:top w:val="none" w:sz="0" w:space="0" w:color="auto"/>
                <w:left w:val="none" w:sz="0" w:space="0" w:color="auto"/>
                <w:bottom w:val="none" w:sz="0" w:space="0" w:color="auto"/>
                <w:right w:val="none" w:sz="0" w:space="0" w:color="auto"/>
              </w:divBdr>
              <w:divsChild>
                <w:div w:id="1724867650">
                  <w:marLeft w:val="0"/>
                  <w:marRight w:val="0"/>
                  <w:marTop w:val="0"/>
                  <w:marBottom w:val="0"/>
                  <w:divBdr>
                    <w:top w:val="none" w:sz="0" w:space="0" w:color="auto"/>
                    <w:left w:val="none" w:sz="0" w:space="0" w:color="auto"/>
                    <w:bottom w:val="none" w:sz="0" w:space="0" w:color="auto"/>
                    <w:right w:val="none" w:sz="0" w:space="0" w:color="auto"/>
                  </w:divBdr>
                  <w:divsChild>
                    <w:div w:id="2108579833">
                      <w:marLeft w:val="0"/>
                      <w:marRight w:val="0"/>
                      <w:marTop w:val="0"/>
                      <w:marBottom w:val="0"/>
                      <w:divBdr>
                        <w:top w:val="none" w:sz="0" w:space="0" w:color="auto"/>
                        <w:left w:val="none" w:sz="0" w:space="0" w:color="auto"/>
                        <w:bottom w:val="none" w:sz="0" w:space="0" w:color="auto"/>
                        <w:right w:val="none" w:sz="0" w:space="0" w:color="auto"/>
                      </w:divBdr>
                      <w:divsChild>
                        <w:div w:id="232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154888">
          <w:marLeft w:val="0"/>
          <w:marRight w:val="0"/>
          <w:marTop w:val="240"/>
          <w:marBottom w:val="165"/>
          <w:divBdr>
            <w:top w:val="none" w:sz="0" w:space="0" w:color="auto"/>
            <w:left w:val="none" w:sz="0" w:space="0" w:color="auto"/>
            <w:bottom w:val="none" w:sz="0" w:space="0" w:color="auto"/>
            <w:right w:val="none" w:sz="0" w:space="0" w:color="auto"/>
          </w:divBdr>
          <w:divsChild>
            <w:div w:id="2114593273">
              <w:marLeft w:val="0"/>
              <w:marRight w:val="0"/>
              <w:marTop w:val="0"/>
              <w:marBottom w:val="0"/>
              <w:divBdr>
                <w:top w:val="none" w:sz="0" w:space="0" w:color="auto"/>
                <w:left w:val="none" w:sz="0" w:space="0" w:color="auto"/>
                <w:bottom w:val="none" w:sz="0" w:space="0" w:color="auto"/>
                <w:right w:val="none" w:sz="0" w:space="0" w:color="auto"/>
              </w:divBdr>
              <w:divsChild>
                <w:div w:id="1352992822">
                  <w:marLeft w:val="0"/>
                  <w:marRight w:val="0"/>
                  <w:marTop w:val="0"/>
                  <w:marBottom w:val="0"/>
                  <w:divBdr>
                    <w:top w:val="none" w:sz="0" w:space="0" w:color="auto"/>
                    <w:left w:val="none" w:sz="0" w:space="0" w:color="auto"/>
                    <w:bottom w:val="none" w:sz="0" w:space="0" w:color="auto"/>
                    <w:right w:val="none" w:sz="0" w:space="0" w:color="auto"/>
                  </w:divBdr>
                  <w:divsChild>
                    <w:div w:id="631521550">
                      <w:marLeft w:val="0"/>
                      <w:marRight w:val="0"/>
                      <w:marTop w:val="0"/>
                      <w:marBottom w:val="0"/>
                      <w:divBdr>
                        <w:top w:val="none" w:sz="0" w:space="0" w:color="auto"/>
                        <w:left w:val="none" w:sz="0" w:space="0" w:color="auto"/>
                        <w:bottom w:val="none" w:sz="0" w:space="0" w:color="auto"/>
                        <w:right w:val="none" w:sz="0" w:space="0" w:color="auto"/>
                      </w:divBdr>
                      <w:divsChild>
                        <w:div w:id="133472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608351">
          <w:marLeft w:val="0"/>
          <w:marRight w:val="0"/>
          <w:marTop w:val="240"/>
          <w:marBottom w:val="165"/>
          <w:divBdr>
            <w:top w:val="none" w:sz="0" w:space="0" w:color="auto"/>
            <w:left w:val="none" w:sz="0" w:space="0" w:color="auto"/>
            <w:bottom w:val="none" w:sz="0" w:space="0" w:color="auto"/>
            <w:right w:val="none" w:sz="0" w:space="0" w:color="auto"/>
          </w:divBdr>
          <w:divsChild>
            <w:div w:id="561673252">
              <w:marLeft w:val="0"/>
              <w:marRight w:val="0"/>
              <w:marTop w:val="0"/>
              <w:marBottom w:val="0"/>
              <w:divBdr>
                <w:top w:val="none" w:sz="0" w:space="0" w:color="auto"/>
                <w:left w:val="none" w:sz="0" w:space="0" w:color="auto"/>
                <w:bottom w:val="none" w:sz="0" w:space="0" w:color="auto"/>
                <w:right w:val="none" w:sz="0" w:space="0" w:color="auto"/>
              </w:divBdr>
              <w:divsChild>
                <w:div w:id="1981184199">
                  <w:marLeft w:val="0"/>
                  <w:marRight w:val="0"/>
                  <w:marTop w:val="0"/>
                  <w:marBottom w:val="0"/>
                  <w:divBdr>
                    <w:top w:val="none" w:sz="0" w:space="0" w:color="auto"/>
                    <w:left w:val="none" w:sz="0" w:space="0" w:color="auto"/>
                    <w:bottom w:val="none" w:sz="0" w:space="0" w:color="auto"/>
                    <w:right w:val="none" w:sz="0" w:space="0" w:color="auto"/>
                  </w:divBdr>
                  <w:divsChild>
                    <w:div w:id="1346714514">
                      <w:marLeft w:val="0"/>
                      <w:marRight w:val="0"/>
                      <w:marTop w:val="0"/>
                      <w:marBottom w:val="0"/>
                      <w:divBdr>
                        <w:top w:val="none" w:sz="0" w:space="0" w:color="auto"/>
                        <w:left w:val="none" w:sz="0" w:space="0" w:color="auto"/>
                        <w:bottom w:val="none" w:sz="0" w:space="0" w:color="auto"/>
                        <w:right w:val="none" w:sz="0" w:space="0" w:color="auto"/>
                      </w:divBdr>
                      <w:divsChild>
                        <w:div w:id="197283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5486">
          <w:marLeft w:val="0"/>
          <w:marRight w:val="0"/>
          <w:marTop w:val="240"/>
          <w:marBottom w:val="165"/>
          <w:divBdr>
            <w:top w:val="none" w:sz="0" w:space="0" w:color="auto"/>
            <w:left w:val="none" w:sz="0" w:space="0" w:color="auto"/>
            <w:bottom w:val="none" w:sz="0" w:space="0" w:color="auto"/>
            <w:right w:val="none" w:sz="0" w:space="0" w:color="auto"/>
          </w:divBdr>
          <w:divsChild>
            <w:div w:id="1928609759">
              <w:marLeft w:val="0"/>
              <w:marRight w:val="0"/>
              <w:marTop w:val="0"/>
              <w:marBottom w:val="0"/>
              <w:divBdr>
                <w:top w:val="none" w:sz="0" w:space="0" w:color="auto"/>
                <w:left w:val="none" w:sz="0" w:space="0" w:color="auto"/>
                <w:bottom w:val="none" w:sz="0" w:space="0" w:color="auto"/>
                <w:right w:val="none" w:sz="0" w:space="0" w:color="auto"/>
              </w:divBdr>
              <w:divsChild>
                <w:div w:id="236133024">
                  <w:marLeft w:val="0"/>
                  <w:marRight w:val="0"/>
                  <w:marTop w:val="0"/>
                  <w:marBottom w:val="0"/>
                  <w:divBdr>
                    <w:top w:val="none" w:sz="0" w:space="0" w:color="auto"/>
                    <w:left w:val="none" w:sz="0" w:space="0" w:color="auto"/>
                    <w:bottom w:val="none" w:sz="0" w:space="0" w:color="auto"/>
                    <w:right w:val="none" w:sz="0" w:space="0" w:color="auto"/>
                  </w:divBdr>
                  <w:divsChild>
                    <w:div w:id="1879120494">
                      <w:marLeft w:val="0"/>
                      <w:marRight w:val="0"/>
                      <w:marTop w:val="0"/>
                      <w:marBottom w:val="0"/>
                      <w:divBdr>
                        <w:top w:val="none" w:sz="0" w:space="0" w:color="auto"/>
                        <w:left w:val="none" w:sz="0" w:space="0" w:color="auto"/>
                        <w:bottom w:val="none" w:sz="0" w:space="0" w:color="auto"/>
                        <w:right w:val="none" w:sz="0" w:space="0" w:color="auto"/>
                      </w:divBdr>
                      <w:divsChild>
                        <w:div w:id="163089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296498">
          <w:marLeft w:val="0"/>
          <w:marRight w:val="0"/>
          <w:marTop w:val="240"/>
          <w:marBottom w:val="165"/>
          <w:divBdr>
            <w:top w:val="none" w:sz="0" w:space="0" w:color="auto"/>
            <w:left w:val="none" w:sz="0" w:space="0" w:color="auto"/>
            <w:bottom w:val="none" w:sz="0" w:space="0" w:color="auto"/>
            <w:right w:val="none" w:sz="0" w:space="0" w:color="auto"/>
          </w:divBdr>
          <w:divsChild>
            <w:div w:id="1213468479">
              <w:marLeft w:val="0"/>
              <w:marRight w:val="0"/>
              <w:marTop w:val="0"/>
              <w:marBottom w:val="0"/>
              <w:divBdr>
                <w:top w:val="none" w:sz="0" w:space="0" w:color="auto"/>
                <w:left w:val="none" w:sz="0" w:space="0" w:color="auto"/>
                <w:bottom w:val="none" w:sz="0" w:space="0" w:color="auto"/>
                <w:right w:val="none" w:sz="0" w:space="0" w:color="auto"/>
              </w:divBdr>
              <w:divsChild>
                <w:div w:id="31923614">
                  <w:marLeft w:val="0"/>
                  <w:marRight w:val="0"/>
                  <w:marTop w:val="0"/>
                  <w:marBottom w:val="0"/>
                  <w:divBdr>
                    <w:top w:val="none" w:sz="0" w:space="0" w:color="auto"/>
                    <w:left w:val="none" w:sz="0" w:space="0" w:color="auto"/>
                    <w:bottom w:val="none" w:sz="0" w:space="0" w:color="auto"/>
                    <w:right w:val="none" w:sz="0" w:space="0" w:color="auto"/>
                  </w:divBdr>
                  <w:divsChild>
                    <w:div w:id="1834098840">
                      <w:marLeft w:val="0"/>
                      <w:marRight w:val="0"/>
                      <w:marTop w:val="0"/>
                      <w:marBottom w:val="0"/>
                      <w:divBdr>
                        <w:top w:val="none" w:sz="0" w:space="0" w:color="auto"/>
                        <w:left w:val="none" w:sz="0" w:space="0" w:color="auto"/>
                        <w:bottom w:val="none" w:sz="0" w:space="0" w:color="auto"/>
                        <w:right w:val="none" w:sz="0" w:space="0" w:color="auto"/>
                      </w:divBdr>
                      <w:divsChild>
                        <w:div w:id="15777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222803">
          <w:marLeft w:val="0"/>
          <w:marRight w:val="0"/>
          <w:marTop w:val="240"/>
          <w:marBottom w:val="165"/>
          <w:divBdr>
            <w:top w:val="none" w:sz="0" w:space="0" w:color="auto"/>
            <w:left w:val="none" w:sz="0" w:space="0" w:color="auto"/>
            <w:bottom w:val="none" w:sz="0" w:space="0" w:color="auto"/>
            <w:right w:val="none" w:sz="0" w:space="0" w:color="auto"/>
          </w:divBdr>
          <w:divsChild>
            <w:div w:id="273754441">
              <w:marLeft w:val="0"/>
              <w:marRight w:val="0"/>
              <w:marTop w:val="0"/>
              <w:marBottom w:val="0"/>
              <w:divBdr>
                <w:top w:val="none" w:sz="0" w:space="0" w:color="auto"/>
                <w:left w:val="none" w:sz="0" w:space="0" w:color="auto"/>
                <w:bottom w:val="none" w:sz="0" w:space="0" w:color="auto"/>
                <w:right w:val="none" w:sz="0" w:space="0" w:color="auto"/>
              </w:divBdr>
              <w:divsChild>
                <w:div w:id="405226928">
                  <w:marLeft w:val="0"/>
                  <w:marRight w:val="0"/>
                  <w:marTop w:val="0"/>
                  <w:marBottom w:val="0"/>
                  <w:divBdr>
                    <w:top w:val="none" w:sz="0" w:space="0" w:color="auto"/>
                    <w:left w:val="none" w:sz="0" w:space="0" w:color="auto"/>
                    <w:bottom w:val="none" w:sz="0" w:space="0" w:color="auto"/>
                    <w:right w:val="none" w:sz="0" w:space="0" w:color="auto"/>
                  </w:divBdr>
                  <w:divsChild>
                    <w:div w:id="966810648">
                      <w:marLeft w:val="0"/>
                      <w:marRight w:val="0"/>
                      <w:marTop w:val="0"/>
                      <w:marBottom w:val="0"/>
                      <w:divBdr>
                        <w:top w:val="none" w:sz="0" w:space="0" w:color="auto"/>
                        <w:left w:val="none" w:sz="0" w:space="0" w:color="auto"/>
                        <w:bottom w:val="none" w:sz="0" w:space="0" w:color="auto"/>
                        <w:right w:val="none" w:sz="0" w:space="0" w:color="auto"/>
                      </w:divBdr>
                      <w:divsChild>
                        <w:div w:id="169334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148816">
          <w:marLeft w:val="0"/>
          <w:marRight w:val="0"/>
          <w:marTop w:val="240"/>
          <w:marBottom w:val="165"/>
          <w:divBdr>
            <w:top w:val="none" w:sz="0" w:space="0" w:color="auto"/>
            <w:left w:val="none" w:sz="0" w:space="0" w:color="auto"/>
            <w:bottom w:val="none" w:sz="0" w:space="0" w:color="auto"/>
            <w:right w:val="none" w:sz="0" w:space="0" w:color="auto"/>
          </w:divBdr>
          <w:divsChild>
            <w:div w:id="1682194411">
              <w:marLeft w:val="0"/>
              <w:marRight w:val="0"/>
              <w:marTop w:val="0"/>
              <w:marBottom w:val="0"/>
              <w:divBdr>
                <w:top w:val="none" w:sz="0" w:space="0" w:color="auto"/>
                <w:left w:val="none" w:sz="0" w:space="0" w:color="auto"/>
                <w:bottom w:val="none" w:sz="0" w:space="0" w:color="auto"/>
                <w:right w:val="none" w:sz="0" w:space="0" w:color="auto"/>
              </w:divBdr>
              <w:divsChild>
                <w:div w:id="961378171">
                  <w:marLeft w:val="0"/>
                  <w:marRight w:val="0"/>
                  <w:marTop w:val="0"/>
                  <w:marBottom w:val="0"/>
                  <w:divBdr>
                    <w:top w:val="none" w:sz="0" w:space="0" w:color="auto"/>
                    <w:left w:val="none" w:sz="0" w:space="0" w:color="auto"/>
                    <w:bottom w:val="none" w:sz="0" w:space="0" w:color="auto"/>
                    <w:right w:val="none" w:sz="0" w:space="0" w:color="auto"/>
                  </w:divBdr>
                  <w:divsChild>
                    <w:div w:id="1661079434">
                      <w:marLeft w:val="0"/>
                      <w:marRight w:val="0"/>
                      <w:marTop w:val="0"/>
                      <w:marBottom w:val="0"/>
                      <w:divBdr>
                        <w:top w:val="none" w:sz="0" w:space="0" w:color="auto"/>
                        <w:left w:val="none" w:sz="0" w:space="0" w:color="auto"/>
                        <w:bottom w:val="none" w:sz="0" w:space="0" w:color="auto"/>
                        <w:right w:val="none" w:sz="0" w:space="0" w:color="auto"/>
                      </w:divBdr>
                      <w:divsChild>
                        <w:div w:id="26890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056960">
          <w:marLeft w:val="0"/>
          <w:marRight w:val="0"/>
          <w:marTop w:val="240"/>
          <w:marBottom w:val="165"/>
          <w:divBdr>
            <w:top w:val="none" w:sz="0" w:space="0" w:color="auto"/>
            <w:left w:val="none" w:sz="0" w:space="0" w:color="auto"/>
            <w:bottom w:val="none" w:sz="0" w:space="0" w:color="auto"/>
            <w:right w:val="none" w:sz="0" w:space="0" w:color="auto"/>
          </w:divBdr>
          <w:divsChild>
            <w:div w:id="1205749390">
              <w:marLeft w:val="0"/>
              <w:marRight w:val="0"/>
              <w:marTop w:val="0"/>
              <w:marBottom w:val="0"/>
              <w:divBdr>
                <w:top w:val="none" w:sz="0" w:space="0" w:color="auto"/>
                <w:left w:val="none" w:sz="0" w:space="0" w:color="auto"/>
                <w:bottom w:val="none" w:sz="0" w:space="0" w:color="auto"/>
                <w:right w:val="none" w:sz="0" w:space="0" w:color="auto"/>
              </w:divBdr>
              <w:divsChild>
                <w:div w:id="972906474">
                  <w:marLeft w:val="0"/>
                  <w:marRight w:val="0"/>
                  <w:marTop w:val="0"/>
                  <w:marBottom w:val="0"/>
                  <w:divBdr>
                    <w:top w:val="none" w:sz="0" w:space="0" w:color="auto"/>
                    <w:left w:val="none" w:sz="0" w:space="0" w:color="auto"/>
                    <w:bottom w:val="none" w:sz="0" w:space="0" w:color="auto"/>
                    <w:right w:val="none" w:sz="0" w:space="0" w:color="auto"/>
                  </w:divBdr>
                  <w:divsChild>
                    <w:div w:id="1368987721">
                      <w:marLeft w:val="0"/>
                      <w:marRight w:val="0"/>
                      <w:marTop w:val="0"/>
                      <w:marBottom w:val="0"/>
                      <w:divBdr>
                        <w:top w:val="none" w:sz="0" w:space="0" w:color="auto"/>
                        <w:left w:val="none" w:sz="0" w:space="0" w:color="auto"/>
                        <w:bottom w:val="none" w:sz="0" w:space="0" w:color="auto"/>
                        <w:right w:val="none" w:sz="0" w:space="0" w:color="auto"/>
                      </w:divBdr>
                      <w:divsChild>
                        <w:div w:id="6707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413178">
          <w:marLeft w:val="0"/>
          <w:marRight w:val="0"/>
          <w:marTop w:val="240"/>
          <w:marBottom w:val="165"/>
          <w:divBdr>
            <w:top w:val="none" w:sz="0" w:space="0" w:color="auto"/>
            <w:left w:val="none" w:sz="0" w:space="0" w:color="auto"/>
            <w:bottom w:val="none" w:sz="0" w:space="0" w:color="auto"/>
            <w:right w:val="none" w:sz="0" w:space="0" w:color="auto"/>
          </w:divBdr>
          <w:divsChild>
            <w:div w:id="993492216">
              <w:marLeft w:val="0"/>
              <w:marRight w:val="0"/>
              <w:marTop w:val="0"/>
              <w:marBottom w:val="0"/>
              <w:divBdr>
                <w:top w:val="none" w:sz="0" w:space="0" w:color="auto"/>
                <w:left w:val="none" w:sz="0" w:space="0" w:color="auto"/>
                <w:bottom w:val="none" w:sz="0" w:space="0" w:color="auto"/>
                <w:right w:val="none" w:sz="0" w:space="0" w:color="auto"/>
              </w:divBdr>
              <w:divsChild>
                <w:div w:id="1311642080">
                  <w:marLeft w:val="0"/>
                  <w:marRight w:val="0"/>
                  <w:marTop w:val="0"/>
                  <w:marBottom w:val="0"/>
                  <w:divBdr>
                    <w:top w:val="none" w:sz="0" w:space="0" w:color="auto"/>
                    <w:left w:val="none" w:sz="0" w:space="0" w:color="auto"/>
                    <w:bottom w:val="none" w:sz="0" w:space="0" w:color="auto"/>
                    <w:right w:val="none" w:sz="0" w:space="0" w:color="auto"/>
                  </w:divBdr>
                  <w:divsChild>
                    <w:div w:id="474301490">
                      <w:marLeft w:val="0"/>
                      <w:marRight w:val="0"/>
                      <w:marTop w:val="0"/>
                      <w:marBottom w:val="0"/>
                      <w:divBdr>
                        <w:top w:val="none" w:sz="0" w:space="0" w:color="auto"/>
                        <w:left w:val="none" w:sz="0" w:space="0" w:color="auto"/>
                        <w:bottom w:val="none" w:sz="0" w:space="0" w:color="auto"/>
                        <w:right w:val="none" w:sz="0" w:space="0" w:color="auto"/>
                      </w:divBdr>
                      <w:divsChild>
                        <w:div w:id="108018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21578">
          <w:marLeft w:val="0"/>
          <w:marRight w:val="0"/>
          <w:marTop w:val="240"/>
          <w:marBottom w:val="165"/>
          <w:divBdr>
            <w:top w:val="none" w:sz="0" w:space="0" w:color="auto"/>
            <w:left w:val="none" w:sz="0" w:space="0" w:color="auto"/>
            <w:bottom w:val="none" w:sz="0" w:space="0" w:color="auto"/>
            <w:right w:val="none" w:sz="0" w:space="0" w:color="auto"/>
          </w:divBdr>
          <w:divsChild>
            <w:div w:id="1575163439">
              <w:marLeft w:val="0"/>
              <w:marRight w:val="0"/>
              <w:marTop w:val="0"/>
              <w:marBottom w:val="0"/>
              <w:divBdr>
                <w:top w:val="none" w:sz="0" w:space="0" w:color="auto"/>
                <w:left w:val="none" w:sz="0" w:space="0" w:color="auto"/>
                <w:bottom w:val="none" w:sz="0" w:space="0" w:color="auto"/>
                <w:right w:val="none" w:sz="0" w:space="0" w:color="auto"/>
              </w:divBdr>
              <w:divsChild>
                <w:div w:id="304899408">
                  <w:marLeft w:val="0"/>
                  <w:marRight w:val="0"/>
                  <w:marTop w:val="0"/>
                  <w:marBottom w:val="0"/>
                  <w:divBdr>
                    <w:top w:val="none" w:sz="0" w:space="0" w:color="auto"/>
                    <w:left w:val="none" w:sz="0" w:space="0" w:color="auto"/>
                    <w:bottom w:val="none" w:sz="0" w:space="0" w:color="auto"/>
                    <w:right w:val="none" w:sz="0" w:space="0" w:color="auto"/>
                  </w:divBdr>
                  <w:divsChild>
                    <w:div w:id="1675961083">
                      <w:marLeft w:val="0"/>
                      <w:marRight w:val="0"/>
                      <w:marTop w:val="0"/>
                      <w:marBottom w:val="0"/>
                      <w:divBdr>
                        <w:top w:val="none" w:sz="0" w:space="0" w:color="auto"/>
                        <w:left w:val="none" w:sz="0" w:space="0" w:color="auto"/>
                        <w:bottom w:val="none" w:sz="0" w:space="0" w:color="auto"/>
                        <w:right w:val="none" w:sz="0" w:space="0" w:color="auto"/>
                      </w:divBdr>
                      <w:divsChild>
                        <w:div w:id="174765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55388">
          <w:marLeft w:val="0"/>
          <w:marRight w:val="0"/>
          <w:marTop w:val="240"/>
          <w:marBottom w:val="165"/>
          <w:divBdr>
            <w:top w:val="none" w:sz="0" w:space="0" w:color="auto"/>
            <w:left w:val="none" w:sz="0" w:space="0" w:color="auto"/>
            <w:bottom w:val="none" w:sz="0" w:space="0" w:color="auto"/>
            <w:right w:val="none" w:sz="0" w:space="0" w:color="auto"/>
          </w:divBdr>
          <w:divsChild>
            <w:div w:id="974333728">
              <w:marLeft w:val="0"/>
              <w:marRight w:val="0"/>
              <w:marTop w:val="0"/>
              <w:marBottom w:val="0"/>
              <w:divBdr>
                <w:top w:val="none" w:sz="0" w:space="0" w:color="auto"/>
                <w:left w:val="none" w:sz="0" w:space="0" w:color="auto"/>
                <w:bottom w:val="none" w:sz="0" w:space="0" w:color="auto"/>
                <w:right w:val="none" w:sz="0" w:space="0" w:color="auto"/>
              </w:divBdr>
              <w:divsChild>
                <w:div w:id="833298516">
                  <w:marLeft w:val="0"/>
                  <w:marRight w:val="0"/>
                  <w:marTop w:val="0"/>
                  <w:marBottom w:val="0"/>
                  <w:divBdr>
                    <w:top w:val="none" w:sz="0" w:space="0" w:color="auto"/>
                    <w:left w:val="none" w:sz="0" w:space="0" w:color="auto"/>
                    <w:bottom w:val="none" w:sz="0" w:space="0" w:color="auto"/>
                    <w:right w:val="none" w:sz="0" w:space="0" w:color="auto"/>
                  </w:divBdr>
                  <w:divsChild>
                    <w:div w:id="598566450">
                      <w:marLeft w:val="0"/>
                      <w:marRight w:val="0"/>
                      <w:marTop w:val="0"/>
                      <w:marBottom w:val="0"/>
                      <w:divBdr>
                        <w:top w:val="none" w:sz="0" w:space="0" w:color="auto"/>
                        <w:left w:val="none" w:sz="0" w:space="0" w:color="auto"/>
                        <w:bottom w:val="none" w:sz="0" w:space="0" w:color="auto"/>
                        <w:right w:val="none" w:sz="0" w:space="0" w:color="auto"/>
                      </w:divBdr>
                      <w:divsChild>
                        <w:div w:id="10634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37554">
          <w:marLeft w:val="0"/>
          <w:marRight w:val="0"/>
          <w:marTop w:val="240"/>
          <w:marBottom w:val="165"/>
          <w:divBdr>
            <w:top w:val="none" w:sz="0" w:space="0" w:color="auto"/>
            <w:left w:val="none" w:sz="0" w:space="0" w:color="auto"/>
            <w:bottom w:val="none" w:sz="0" w:space="0" w:color="auto"/>
            <w:right w:val="none" w:sz="0" w:space="0" w:color="auto"/>
          </w:divBdr>
          <w:divsChild>
            <w:div w:id="1815831117">
              <w:marLeft w:val="0"/>
              <w:marRight w:val="0"/>
              <w:marTop w:val="0"/>
              <w:marBottom w:val="0"/>
              <w:divBdr>
                <w:top w:val="none" w:sz="0" w:space="0" w:color="auto"/>
                <w:left w:val="none" w:sz="0" w:space="0" w:color="auto"/>
                <w:bottom w:val="none" w:sz="0" w:space="0" w:color="auto"/>
                <w:right w:val="none" w:sz="0" w:space="0" w:color="auto"/>
              </w:divBdr>
              <w:divsChild>
                <w:div w:id="1022979926">
                  <w:marLeft w:val="0"/>
                  <w:marRight w:val="0"/>
                  <w:marTop w:val="0"/>
                  <w:marBottom w:val="0"/>
                  <w:divBdr>
                    <w:top w:val="none" w:sz="0" w:space="0" w:color="auto"/>
                    <w:left w:val="none" w:sz="0" w:space="0" w:color="auto"/>
                    <w:bottom w:val="none" w:sz="0" w:space="0" w:color="auto"/>
                    <w:right w:val="none" w:sz="0" w:space="0" w:color="auto"/>
                  </w:divBdr>
                  <w:divsChild>
                    <w:div w:id="1914123259">
                      <w:marLeft w:val="0"/>
                      <w:marRight w:val="0"/>
                      <w:marTop w:val="0"/>
                      <w:marBottom w:val="0"/>
                      <w:divBdr>
                        <w:top w:val="none" w:sz="0" w:space="0" w:color="auto"/>
                        <w:left w:val="none" w:sz="0" w:space="0" w:color="auto"/>
                        <w:bottom w:val="none" w:sz="0" w:space="0" w:color="auto"/>
                        <w:right w:val="none" w:sz="0" w:space="0" w:color="auto"/>
                      </w:divBdr>
                      <w:divsChild>
                        <w:div w:id="34714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598727">
          <w:marLeft w:val="0"/>
          <w:marRight w:val="0"/>
          <w:marTop w:val="240"/>
          <w:marBottom w:val="165"/>
          <w:divBdr>
            <w:top w:val="none" w:sz="0" w:space="0" w:color="auto"/>
            <w:left w:val="none" w:sz="0" w:space="0" w:color="auto"/>
            <w:bottom w:val="none" w:sz="0" w:space="0" w:color="auto"/>
            <w:right w:val="none" w:sz="0" w:space="0" w:color="auto"/>
          </w:divBdr>
          <w:divsChild>
            <w:div w:id="1026754400">
              <w:marLeft w:val="0"/>
              <w:marRight w:val="0"/>
              <w:marTop w:val="0"/>
              <w:marBottom w:val="0"/>
              <w:divBdr>
                <w:top w:val="none" w:sz="0" w:space="0" w:color="auto"/>
                <w:left w:val="none" w:sz="0" w:space="0" w:color="auto"/>
                <w:bottom w:val="none" w:sz="0" w:space="0" w:color="auto"/>
                <w:right w:val="none" w:sz="0" w:space="0" w:color="auto"/>
              </w:divBdr>
              <w:divsChild>
                <w:div w:id="817692810">
                  <w:marLeft w:val="0"/>
                  <w:marRight w:val="0"/>
                  <w:marTop w:val="0"/>
                  <w:marBottom w:val="0"/>
                  <w:divBdr>
                    <w:top w:val="none" w:sz="0" w:space="0" w:color="auto"/>
                    <w:left w:val="none" w:sz="0" w:space="0" w:color="auto"/>
                    <w:bottom w:val="none" w:sz="0" w:space="0" w:color="auto"/>
                    <w:right w:val="none" w:sz="0" w:space="0" w:color="auto"/>
                  </w:divBdr>
                  <w:divsChild>
                    <w:div w:id="2066220487">
                      <w:marLeft w:val="0"/>
                      <w:marRight w:val="0"/>
                      <w:marTop w:val="0"/>
                      <w:marBottom w:val="0"/>
                      <w:divBdr>
                        <w:top w:val="none" w:sz="0" w:space="0" w:color="auto"/>
                        <w:left w:val="none" w:sz="0" w:space="0" w:color="auto"/>
                        <w:bottom w:val="none" w:sz="0" w:space="0" w:color="auto"/>
                        <w:right w:val="none" w:sz="0" w:space="0" w:color="auto"/>
                      </w:divBdr>
                      <w:divsChild>
                        <w:div w:id="77629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818893">
          <w:marLeft w:val="0"/>
          <w:marRight w:val="0"/>
          <w:marTop w:val="240"/>
          <w:marBottom w:val="165"/>
          <w:divBdr>
            <w:top w:val="none" w:sz="0" w:space="0" w:color="auto"/>
            <w:left w:val="none" w:sz="0" w:space="0" w:color="auto"/>
            <w:bottom w:val="none" w:sz="0" w:space="0" w:color="auto"/>
            <w:right w:val="none" w:sz="0" w:space="0" w:color="auto"/>
          </w:divBdr>
          <w:divsChild>
            <w:div w:id="507913298">
              <w:marLeft w:val="0"/>
              <w:marRight w:val="0"/>
              <w:marTop w:val="0"/>
              <w:marBottom w:val="0"/>
              <w:divBdr>
                <w:top w:val="none" w:sz="0" w:space="0" w:color="auto"/>
                <w:left w:val="none" w:sz="0" w:space="0" w:color="auto"/>
                <w:bottom w:val="none" w:sz="0" w:space="0" w:color="auto"/>
                <w:right w:val="none" w:sz="0" w:space="0" w:color="auto"/>
              </w:divBdr>
              <w:divsChild>
                <w:div w:id="684206934">
                  <w:marLeft w:val="0"/>
                  <w:marRight w:val="0"/>
                  <w:marTop w:val="0"/>
                  <w:marBottom w:val="0"/>
                  <w:divBdr>
                    <w:top w:val="none" w:sz="0" w:space="0" w:color="auto"/>
                    <w:left w:val="none" w:sz="0" w:space="0" w:color="auto"/>
                    <w:bottom w:val="none" w:sz="0" w:space="0" w:color="auto"/>
                    <w:right w:val="none" w:sz="0" w:space="0" w:color="auto"/>
                  </w:divBdr>
                  <w:divsChild>
                    <w:div w:id="1922906784">
                      <w:marLeft w:val="0"/>
                      <w:marRight w:val="0"/>
                      <w:marTop w:val="0"/>
                      <w:marBottom w:val="0"/>
                      <w:divBdr>
                        <w:top w:val="none" w:sz="0" w:space="0" w:color="auto"/>
                        <w:left w:val="none" w:sz="0" w:space="0" w:color="auto"/>
                        <w:bottom w:val="none" w:sz="0" w:space="0" w:color="auto"/>
                        <w:right w:val="none" w:sz="0" w:space="0" w:color="auto"/>
                      </w:divBdr>
                      <w:divsChild>
                        <w:div w:id="7563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434153">
          <w:marLeft w:val="0"/>
          <w:marRight w:val="0"/>
          <w:marTop w:val="240"/>
          <w:marBottom w:val="165"/>
          <w:divBdr>
            <w:top w:val="none" w:sz="0" w:space="0" w:color="auto"/>
            <w:left w:val="none" w:sz="0" w:space="0" w:color="auto"/>
            <w:bottom w:val="none" w:sz="0" w:space="0" w:color="auto"/>
            <w:right w:val="none" w:sz="0" w:space="0" w:color="auto"/>
          </w:divBdr>
          <w:divsChild>
            <w:div w:id="1264610925">
              <w:marLeft w:val="0"/>
              <w:marRight w:val="0"/>
              <w:marTop w:val="0"/>
              <w:marBottom w:val="0"/>
              <w:divBdr>
                <w:top w:val="none" w:sz="0" w:space="0" w:color="auto"/>
                <w:left w:val="none" w:sz="0" w:space="0" w:color="auto"/>
                <w:bottom w:val="none" w:sz="0" w:space="0" w:color="auto"/>
                <w:right w:val="none" w:sz="0" w:space="0" w:color="auto"/>
              </w:divBdr>
              <w:divsChild>
                <w:div w:id="2125465205">
                  <w:marLeft w:val="0"/>
                  <w:marRight w:val="0"/>
                  <w:marTop w:val="0"/>
                  <w:marBottom w:val="0"/>
                  <w:divBdr>
                    <w:top w:val="none" w:sz="0" w:space="0" w:color="auto"/>
                    <w:left w:val="none" w:sz="0" w:space="0" w:color="auto"/>
                    <w:bottom w:val="none" w:sz="0" w:space="0" w:color="auto"/>
                    <w:right w:val="none" w:sz="0" w:space="0" w:color="auto"/>
                  </w:divBdr>
                  <w:divsChild>
                    <w:div w:id="1520699843">
                      <w:marLeft w:val="0"/>
                      <w:marRight w:val="0"/>
                      <w:marTop w:val="0"/>
                      <w:marBottom w:val="0"/>
                      <w:divBdr>
                        <w:top w:val="none" w:sz="0" w:space="0" w:color="auto"/>
                        <w:left w:val="none" w:sz="0" w:space="0" w:color="auto"/>
                        <w:bottom w:val="none" w:sz="0" w:space="0" w:color="auto"/>
                        <w:right w:val="none" w:sz="0" w:space="0" w:color="auto"/>
                      </w:divBdr>
                      <w:divsChild>
                        <w:div w:id="12943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431817">
          <w:marLeft w:val="0"/>
          <w:marRight w:val="0"/>
          <w:marTop w:val="240"/>
          <w:marBottom w:val="165"/>
          <w:divBdr>
            <w:top w:val="none" w:sz="0" w:space="0" w:color="auto"/>
            <w:left w:val="none" w:sz="0" w:space="0" w:color="auto"/>
            <w:bottom w:val="none" w:sz="0" w:space="0" w:color="auto"/>
            <w:right w:val="none" w:sz="0" w:space="0" w:color="auto"/>
          </w:divBdr>
          <w:divsChild>
            <w:div w:id="401415074">
              <w:marLeft w:val="0"/>
              <w:marRight w:val="0"/>
              <w:marTop w:val="0"/>
              <w:marBottom w:val="0"/>
              <w:divBdr>
                <w:top w:val="none" w:sz="0" w:space="0" w:color="auto"/>
                <w:left w:val="none" w:sz="0" w:space="0" w:color="auto"/>
                <w:bottom w:val="none" w:sz="0" w:space="0" w:color="auto"/>
                <w:right w:val="none" w:sz="0" w:space="0" w:color="auto"/>
              </w:divBdr>
              <w:divsChild>
                <w:div w:id="662048116">
                  <w:marLeft w:val="0"/>
                  <w:marRight w:val="0"/>
                  <w:marTop w:val="0"/>
                  <w:marBottom w:val="0"/>
                  <w:divBdr>
                    <w:top w:val="none" w:sz="0" w:space="0" w:color="auto"/>
                    <w:left w:val="none" w:sz="0" w:space="0" w:color="auto"/>
                    <w:bottom w:val="none" w:sz="0" w:space="0" w:color="auto"/>
                    <w:right w:val="none" w:sz="0" w:space="0" w:color="auto"/>
                  </w:divBdr>
                  <w:divsChild>
                    <w:div w:id="536091250">
                      <w:marLeft w:val="0"/>
                      <w:marRight w:val="0"/>
                      <w:marTop w:val="0"/>
                      <w:marBottom w:val="0"/>
                      <w:divBdr>
                        <w:top w:val="none" w:sz="0" w:space="0" w:color="auto"/>
                        <w:left w:val="none" w:sz="0" w:space="0" w:color="auto"/>
                        <w:bottom w:val="none" w:sz="0" w:space="0" w:color="auto"/>
                        <w:right w:val="none" w:sz="0" w:space="0" w:color="auto"/>
                      </w:divBdr>
                      <w:divsChild>
                        <w:div w:id="190980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527798">
          <w:marLeft w:val="0"/>
          <w:marRight w:val="0"/>
          <w:marTop w:val="240"/>
          <w:marBottom w:val="165"/>
          <w:divBdr>
            <w:top w:val="none" w:sz="0" w:space="0" w:color="auto"/>
            <w:left w:val="none" w:sz="0" w:space="0" w:color="auto"/>
            <w:bottom w:val="none" w:sz="0" w:space="0" w:color="auto"/>
            <w:right w:val="none" w:sz="0" w:space="0" w:color="auto"/>
          </w:divBdr>
          <w:divsChild>
            <w:div w:id="1744180846">
              <w:marLeft w:val="0"/>
              <w:marRight w:val="0"/>
              <w:marTop w:val="0"/>
              <w:marBottom w:val="0"/>
              <w:divBdr>
                <w:top w:val="none" w:sz="0" w:space="0" w:color="auto"/>
                <w:left w:val="none" w:sz="0" w:space="0" w:color="auto"/>
                <w:bottom w:val="none" w:sz="0" w:space="0" w:color="auto"/>
                <w:right w:val="none" w:sz="0" w:space="0" w:color="auto"/>
              </w:divBdr>
              <w:divsChild>
                <w:div w:id="1102605959">
                  <w:marLeft w:val="0"/>
                  <w:marRight w:val="0"/>
                  <w:marTop w:val="0"/>
                  <w:marBottom w:val="0"/>
                  <w:divBdr>
                    <w:top w:val="none" w:sz="0" w:space="0" w:color="auto"/>
                    <w:left w:val="none" w:sz="0" w:space="0" w:color="auto"/>
                    <w:bottom w:val="none" w:sz="0" w:space="0" w:color="auto"/>
                    <w:right w:val="none" w:sz="0" w:space="0" w:color="auto"/>
                  </w:divBdr>
                  <w:divsChild>
                    <w:div w:id="199049753">
                      <w:marLeft w:val="0"/>
                      <w:marRight w:val="0"/>
                      <w:marTop w:val="0"/>
                      <w:marBottom w:val="0"/>
                      <w:divBdr>
                        <w:top w:val="none" w:sz="0" w:space="0" w:color="auto"/>
                        <w:left w:val="none" w:sz="0" w:space="0" w:color="auto"/>
                        <w:bottom w:val="none" w:sz="0" w:space="0" w:color="auto"/>
                        <w:right w:val="none" w:sz="0" w:space="0" w:color="auto"/>
                      </w:divBdr>
                      <w:divsChild>
                        <w:div w:id="75759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6445">
          <w:marLeft w:val="0"/>
          <w:marRight w:val="0"/>
          <w:marTop w:val="240"/>
          <w:marBottom w:val="165"/>
          <w:divBdr>
            <w:top w:val="none" w:sz="0" w:space="0" w:color="auto"/>
            <w:left w:val="none" w:sz="0" w:space="0" w:color="auto"/>
            <w:bottom w:val="none" w:sz="0" w:space="0" w:color="auto"/>
            <w:right w:val="none" w:sz="0" w:space="0" w:color="auto"/>
          </w:divBdr>
          <w:divsChild>
            <w:div w:id="848108455">
              <w:marLeft w:val="0"/>
              <w:marRight w:val="0"/>
              <w:marTop w:val="0"/>
              <w:marBottom w:val="0"/>
              <w:divBdr>
                <w:top w:val="none" w:sz="0" w:space="0" w:color="auto"/>
                <w:left w:val="none" w:sz="0" w:space="0" w:color="auto"/>
                <w:bottom w:val="none" w:sz="0" w:space="0" w:color="auto"/>
                <w:right w:val="none" w:sz="0" w:space="0" w:color="auto"/>
              </w:divBdr>
              <w:divsChild>
                <w:div w:id="1893229686">
                  <w:marLeft w:val="0"/>
                  <w:marRight w:val="0"/>
                  <w:marTop w:val="0"/>
                  <w:marBottom w:val="0"/>
                  <w:divBdr>
                    <w:top w:val="none" w:sz="0" w:space="0" w:color="auto"/>
                    <w:left w:val="none" w:sz="0" w:space="0" w:color="auto"/>
                    <w:bottom w:val="none" w:sz="0" w:space="0" w:color="auto"/>
                    <w:right w:val="none" w:sz="0" w:space="0" w:color="auto"/>
                  </w:divBdr>
                  <w:divsChild>
                    <w:div w:id="939800469">
                      <w:marLeft w:val="0"/>
                      <w:marRight w:val="0"/>
                      <w:marTop w:val="0"/>
                      <w:marBottom w:val="0"/>
                      <w:divBdr>
                        <w:top w:val="none" w:sz="0" w:space="0" w:color="auto"/>
                        <w:left w:val="none" w:sz="0" w:space="0" w:color="auto"/>
                        <w:bottom w:val="none" w:sz="0" w:space="0" w:color="auto"/>
                        <w:right w:val="none" w:sz="0" w:space="0" w:color="auto"/>
                      </w:divBdr>
                      <w:divsChild>
                        <w:div w:id="1347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32718">
          <w:marLeft w:val="0"/>
          <w:marRight w:val="0"/>
          <w:marTop w:val="240"/>
          <w:marBottom w:val="165"/>
          <w:divBdr>
            <w:top w:val="none" w:sz="0" w:space="0" w:color="auto"/>
            <w:left w:val="none" w:sz="0" w:space="0" w:color="auto"/>
            <w:bottom w:val="none" w:sz="0" w:space="0" w:color="auto"/>
            <w:right w:val="none" w:sz="0" w:space="0" w:color="auto"/>
          </w:divBdr>
          <w:divsChild>
            <w:div w:id="1019429948">
              <w:marLeft w:val="0"/>
              <w:marRight w:val="0"/>
              <w:marTop w:val="0"/>
              <w:marBottom w:val="0"/>
              <w:divBdr>
                <w:top w:val="none" w:sz="0" w:space="0" w:color="auto"/>
                <w:left w:val="none" w:sz="0" w:space="0" w:color="auto"/>
                <w:bottom w:val="none" w:sz="0" w:space="0" w:color="auto"/>
                <w:right w:val="none" w:sz="0" w:space="0" w:color="auto"/>
              </w:divBdr>
              <w:divsChild>
                <w:div w:id="1322193032">
                  <w:marLeft w:val="0"/>
                  <w:marRight w:val="0"/>
                  <w:marTop w:val="0"/>
                  <w:marBottom w:val="0"/>
                  <w:divBdr>
                    <w:top w:val="none" w:sz="0" w:space="0" w:color="auto"/>
                    <w:left w:val="none" w:sz="0" w:space="0" w:color="auto"/>
                    <w:bottom w:val="none" w:sz="0" w:space="0" w:color="auto"/>
                    <w:right w:val="none" w:sz="0" w:space="0" w:color="auto"/>
                  </w:divBdr>
                  <w:divsChild>
                    <w:div w:id="1956667060">
                      <w:marLeft w:val="0"/>
                      <w:marRight w:val="0"/>
                      <w:marTop w:val="0"/>
                      <w:marBottom w:val="0"/>
                      <w:divBdr>
                        <w:top w:val="none" w:sz="0" w:space="0" w:color="auto"/>
                        <w:left w:val="none" w:sz="0" w:space="0" w:color="auto"/>
                        <w:bottom w:val="none" w:sz="0" w:space="0" w:color="auto"/>
                        <w:right w:val="none" w:sz="0" w:space="0" w:color="auto"/>
                      </w:divBdr>
                      <w:divsChild>
                        <w:div w:id="8804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522912">
          <w:marLeft w:val="0"/>
          <w:marRight w:val="0"/>
          <w:marTop w:val="240"/>
          <w:marBottom w:val="165"/>
          <w:divBdr>
            <w:top w:val="none" w:sz="0" w:space="0" w:color="auto"/>
            <w:left w:val="none" w:sz="0" w:space="0" w:color="auto"/>
            <w:bottom w:val="none" w:sz="0" w:space="0" w:color="auto"/>
            <w:right w:val="none" w:sz="0" w:space="0" w:color="auto"/>
          </w:divBdr>
          <w:divsChild>
            <w:div w:id="110976697">
              <w:marLeft w:val="0"/>
              <w:marRight w:val="0"/>
              <w:marTop w:val="0"/>
              <w:marBottom w:val="0"/>
              <w:divBdr>
                <w:top w:val="none" w:sz="0" w:space="0" w:color="auto"/>
                <w:left w:val="none" w:sz="0" w:space="0" w:color="auto"/>
                <w:bottom w:val="none" w:sz="0" w:space="0" w:color="auto"/>
                <w:right w:val="none" w:sz="0" w:space="0" w:color="auto"/>
              </w:divBdr>
              <w:divsChild>
                <w:div w:id="1599825447">
                  <w:marLeft w:val="0"/>
                  <w:marRight w:val="0"/>
                  <w:marTop w:val="0"/>
                  <w:marBottom w:val="0"/>
                  <w:divBdr>
                    <w:top w:val="none" w:sz="0" w:space="0" w:color="auto"/>
                    <w:left w:val="none" w:sz="0" w:space="0" w:color="auto"/>
                    <w:bottom w:val="none" w:sz="0" w:space="0" w:color="auto"/>
                    <w:right w:val="none" w:sz="0" w:space="0" w:color="auto"/>
                  </w:divBdr>
                  <w:divsChild>
                    <w:div w:id="2140217622">
                      <w:marLeft w:val="0"/>
                      <w:marRight w:val="0"/>
                      <w:marTop w:val="0"/>
                      <w:marBottom w:val="0"/>
                      <w:divBdr>
                        <w:top w:val="none" w:sz="0" w:space="0" w:color="auto"/>
                        <w:left w:val="none" w:sz="0" w:space="0" w:color="auto"/>
                        <w:bottom w:val="none" w:sz="0" w:space="0" w:color="auto"/>
                        <w:right w:val="none" w:sz="0" w:space="0" w:color="auto"/>
                      </w:divBdr>
                      <w:divsChild>
                        <w:div w:id="406345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3044">
          <w:marLeft w:val="0"/>
          <w:marRight w:val="0"/>
          <w:marTop w:val="240"/>
          <w:marBottom w:val="165"/>
          <w:divBdr>
            <w:top w:val="none" w:sz="0" w:space="0" w:color="auto"/>
            <w:left w:val="none" w:sz="0" w:space="0" w:color="auto"/>
            <w:bottom w:val="none" w:sz="0" w:space="0" w:color="auto"/>
            <w:right w:val="none" w:sz="0" w:space="0" w:color="auto"/>
          </w:divBdr>
          <w:divsChild>
            <w:div w:id="821115827">
              <w:marLeft w:val="0"/>
              <w:marRight w:val="0"/>
              <w:marTop w:val="0"/>
              <w:marBottom w:val="0"/>
              <w:divBdr>
                <w:top w:val="none" w:sz="0" w:space="0" w:color="auto"/>
                <w:left w:val="none" w:sz="0" w:space="0" w:color="auto"/>
                <w:bottom w:val="none" w:sz="0" w:space="0" w:color="auto"/>
                <w:right w:val="none" w:sz="0" w:space="0" w:color="auto"/>
              </w:divBdr>
              <w:divsChild>
                <w:div w:id="1123693369">
                  <w:marLeft w:val="0"/>
                  <w:marRight w:val="0"/>
                  <w:marTop w:val="0"/>
                  <w:marBottom w:val="0"/>
                  <w:divBdr>
                    <w:top w:val="none" w:sz="0" w:space="0" w:color="auto"/>
                    <w:left w:val="none" w:sz="0" w:space="0" w:color="auto"/>
                    <w:bottom w:val="none" w:sz="0" w:space="0" w:color="auto"/>
                    <w:right w:val="none" w:sz="0" w:space="0" w:color="auto"/>
                  </w:divBdr>
                  <w:divsChild>
                    <w:div w:id="1593081853">
                      <w:marLeft w:val="0"/>
                      <w:marRight w:val="0"/>
                      <w:marTop w:val="0"/>
                      <w:marBottom w:val="0"/>
                      <w:divBdr>
                        <w:top w:val="none" w:sz="0" w:space="0" w:color="auto"/>
                        <w:left w:val="none" w:sz="0" w:space="0" w:color="auto"/>
                        <w:bottom w:val="none" w:sz="0" w:space="0" w:color="auto"/>
                        <w:right w:val="none" w:sz="0" w:space="0" w:color="auto"/>
                      </w:divBdr>
                      <w:divsChild>
                        <w:div w:id="214480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80801">
          <w:marLeft w:val="0"/>
          <w:marRight w:val="0"/>
          <w:marTop w:val="240"/>
          <w:marBottom w:val="165"/>
          <w:divBdr>
            <w:top w:val="none" w:sz="0" w:space="0" w:color="auto"/>
            <w:left w:val="none" w:sz="0" w:space="0" w:color="auto"/>
            <w:bottom w:val="none" w:sz="0" w:space="0" w:color="auto"/>
            <w:right w:val="none" w:sz="0" w:space="0" w:color="auto"/>
          </w:divBdr>
          <w:divsChild>
            <w:div w:id="864758183">
              <w:marLeft w:val="0"/>
              <w:marRight w:val="0"/>
              <w:marTop w:val="0"/>
              <w:marBottom w:val="0"/>
              <w:divBdr>
                <w:top w:val="none" w:sz="0" w:space="0" w:color="auto"/>
                <w:left w:val="none" w:sz="0" w:space="0" w:color="auto"/>
                <w:bottom w:val="none" w:sz="0" w:space="0" w:color="auto"/>
                <w:right w:val="none" w:sz="0" w:space="0" w:color="auto"/>
              </w:divBdr>
              <w:divsChild>
                <w:div w:id="714740015">
                  <w:marLeft w:val="0"/>
                  <w:marRight w:val="0"/>
                  <w:marTop w:val="0"/>
                  <w:marBottom w:val="0"/>
                  <w:divBdr>
                    <w:top w:val="none" w:sz="0" w:space="0" w:color="auto"/>
                    <w:left w:val="none" w:sz="0" w:space="0" w:color="auto"/>
                    <w:bottom w:val="none" w:sz="0" w:space="0" w:color="auto"/>
                    <w:right w:val="none" w:sz="0" w:space="0" w:color="auto"/>
                  </w:divBdr>
                  <w:divsChild>
                    <w:div w:id="1490093314">
                      <w:marLeft w:val="0"/>
                      <w:marRight w:val="0"/>
                      <w:marTop w:val="0"/>
                      <w:marBottom w:val="0"/>
                      <w:divBdr>
                        <w:top w:val="none" w:sz="0" w:space="0" w:color="auto"/>
                        <w:left w:val="none" w:sz="0" w:space="0" w:color="auto"/>
                        <w:bottom w:val="none" w:sz="0" w:space="0" w:color="auto"/>
                        <w:right w:val="none" w:sz="0" w:space="0" w:color="auto"/>
                      </w:divBdr>
                      <w:divsChild>
                        <w:div w:id="9067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346365">
          <w:marLeft w:val="0"/>
          <w:marRight w:val="0"/>
          <w:marTop w:val="240"/>
          <w:marBottom w:val="165"/>
          <w:divBdr>
            <w:top w:val="none" w:sz="0" w:space="0" w:color="auto"/>
            <w:left w:val="none" w:sz="0" w:space="0" w:color="auto"/>
            <w:bottom w:val="none" w:sz="0" w:space="0" w:color="auto"/>
            <w:right w:val="none" w:sz="0" w:space="0" w:color="auto"/>
          </w:divBdr>
          <w:divsChild>
            <w:div w:id="1499225544">
              <w:marLeft w:val="0"/>
              <w:marRight w:val="0"/>
              <w:marTop w:val="0"/>
              <w:marBottom w:val="0"/>
              <w:divBdr>
                <w:top w:val="none" w:sz="0" w:space="0" w:color="auto"/>
                <w:left w:val="none" w:sz="0" w:space="0" w:color="auto"/>
                <w:bottom w:val="none" w:sz="0" w:space="0" w:color="auto"/>
                <w:right w:val="none" w:sz="0" w:space="0" w:color="auto"/>
              </w:divBdr>
              <w:divsChild>
                <w:div w:id="215774729">
                  <w:marLeft w:val="0"/>
                  <w:marRight w:val="0"/>
                  <w:marTop w:val="0"/>
                  <w:marBottom w:val="0"/>
                  <w:divBdr>
                    <w:top w:val="none" w:sz="0" w:space="0" w:color="auto"/>
                    <w:left w:val="none" w:sz="0" w:space="0" w:color="auto"/>
                    <w:bottom w:val="none" w:sz="0" w:space="0" w:color="auto"/>
                    <w:right w:val="none" w:sz="0" w:space="0" w:color="auto"/>
                  </w:divBdr>
                  <w:divsChild>
                    <w:div w:id="46539508">
                      <w:marLeft w:val="0"/>
                      <w:marRight w:val="0"/>
                      <w:marTop w:val="0"/>
                      <w:marBottom w:val="0"/>
                      <w:divBdr>
                        <w:top w:val="none" w:sz="0" w:space="0" w:color="auto"/>
                        <w:left w:val="none" w:sz="0" w:space="0" w:color="auto"/>
                        <w:bottom w:val="none" w:sz="0" w:space="0" w:color="auto"/>
                        <w:right w:val="none" w:sz="0" w:space="0" w:color="auto"/>
                      </w:divBdr>
                      <w:divsChild>
                        <w:div w:id="2080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236174">
          <w:marLeft w:val="0"/>
          <w:marRight w:val="0"/>
          <w:marTop w:val="240"/>
          <w:marBottom w:val="165"/>
          <w:divBdr>
            <w:top w:val="none" w:sz="0" w:space="0" w:color="auto"/>
            <w:left w:val="none" w:sz="0" w:space="0" w:color="auto"/>
            <w:bottom w:val="none" w:sz="0" w:space="0" w:color="auto"/>
            <w:right w:val="none" w:sz="0" w:space="0" w:color="auto"/>
          </w:divBdr>
          <w:divsChild>
            <w:div w:id="837885548">
              <w:marLeft w:val="0"/>
              <w:marRight w:val="0"/>
              <w:marTop w:val="0"/>
              <w:marBottom w:val="0"/>
              <w:divBdr>
                <w:top w:val="none" w:sz="0" w:space="0" w:color="auto"/>
                <w:left w:val="none" w:sz="0" w:space="0" w:color="auto"/>
                <w:bottom w:val="none" w:sz="0" w:space="0" w:color="auto"/>
                <w:right w:val="none" w:sz="0" w:space="0" w:color="auto"/>
              </w:divBdr>
              <w:divsChild>
                <w:div w:id="1647127726">
                  <w:marLeft w:val="0"/>
                  <w:marRight w:val="0"/>
                  <w:marTop w:val="0"/>
                  <w:marBottom w:val="0"/>
                  <w:divBdr>
                    <w:top w:val="none" w:sz="0" w:space="0" w:color="auto"/>
                    <w:left w:val="none" w:sz="0" w:space="0" w:color="auto"/>
                    <w:bottom w:val="none" w:sz="0" w:space="0" w:color="auto"/>
                    <w:right w:val="none" w:sz="0" w:space="0" w:color="auto"/>
                  </w:divBdr>
                  <w:divsChild>
                    <w:div w:id="1295524075">
                      <w:marLeft w:val="0"/>
                      <w:marRight w:val="0"/>
                      <w:marTop w:val="0"/>
                      <w:marBottom w:val="0"/>
                      <w:divBdr>
                        <w:top w:val="none" w:sz="0" w:space="0" w:color="auto"/>
                        <w:left w:val="none" w:sz="0" w:space="0" w:color="auto"/>
                        <w:bottom w:val="none" w:sz="0" w:space="0" w:color="auto"/>
                        <w:right w:val="none" w:sz="0" w:space="0" w:color="auto"/>
                      </w:divBdr>
                      <w:divsChild>
                        <w:div w:id="17989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24062">
          <w:marLeft w:val="0"/>
          <w:marRight w:val="0"/>
          <w:marTop w:val="0"/>
          <w:marBottom w:val="0"/>
          <w:divBdr>
            <w:top w:val="none" w:sz="0" w:space="0" w:color="auto"/>
            <w:left w:val="none" w:sz="0" w:space="0" w:color="auto"/>
            <w:bottom w:val="none" w:sz="0" w:space="0" w:color="auto"/>
            <w:right w:val="none" w:sz="0" w:space="0" w:color="auto"/>
          </w:divBdr>
        </w:div>
        <w:div w:id="906650835">
          <w:marLeft w:val="0"/>
          <w:marRight w:val="0"/>
          <w:marTop w:val="240"/>
          <w:marBottom w:val="165"/>
          <w:divBdr>
            <w:top w:val="none" w:sz="0" w:space="0" w:color="auto"/>
            <w:left w:val="none" w:sz="0" w:space="0" w:color="auto"/>
            <w:bottom w:val="none" w:sz="0" w:space="0" w:color="auto"/>
            <w:right w:val="none" w:sz="0" w:space="0" w:color="auto"/>
          </w:divBdr>
          <w:divsChild>
            <w:div w:id="416439714">
              <w:marLeft w:val="0"/>
              <w:marRight w:val="0"/>
              <w:marTop w:val="0"/>
              <w:marBottom w:val="0"/>
              <w:divBdr>
                <w:top w:val="none" w:sz="0" w:space="0" w:color="auto"/>
                <w:left w:val="none" w:sz="0" w:space="0" w:color="auto"/>
                <w:bottom w:val="none" w:sz="0" w:space="0" w:color="auto"/>
                <w:right w:val="none" w:sz="0" w:space="0" w:color="auto"/>
              </w:divBdr>
              <w:divsChild>
                <w:div w:id="50735861">
                  <w:marLeft w:val="0"/>
                  <w:marRight w:val="0"/>
                  <w:marTop w:val="0"/>
                  <w:marBottom w:val="0"/>
                  <w:divBdr>
                    <w:top w:val="none" w:sz="0" w:space="0" w:color="auto"/>
                    <w:left w:val="none" w:sz="0" w:space="0" w:color="auto"/>
                    <w:bottom w:val="none" w:sz="0" w:space="0" w:color="auto"/>
                    <w:right w:val="none" w:sz="0" w:space="0" w:color="auto"/>
                  </w:divBdr>
                  <w:divsChild>
                    <w:div w:id="1729572437">
                      <w:marLeft w:val="0"/>
                      <w:marRight w:val="0"/>
                      <w:marTop w:val="0"/>
                      <w:marBottom w:val="0"/>
                      <w:divBdr>
                        <w:top w:val="none" w:sz="0" w:space="0" w:color="auto"/>
                        <w:left w:val="none" w:sz="0" w:space="0" w:color="auto"/>
                        <w:bottom w:val="none" w:sz="0" w:space="0" w:color="auto"/>
                        <w:right w:val="none" w:sz="0" w:space="0" w:color="auto"/>
                      </w:divBdr>
                      <w:divsChild>
                        <w:div w:id="14736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95310">
          <w:marLeft w:val="0"/>
          <w:marRight w:val="0"/>
          <w:marTop w:val="240"/>
          <w:marBottom w:val="165"/>
          <w:divBdr>
            <w:top w:val="none" w:sz="0" w:space="0" w:color="auto"/>
            <w:left w:val="none" w:sz="0" w:space="0" w:color="auto"/>
            <w:bottom w:val="none" w:sz="0" w:space="0" w:color="auto"/>
            <w:right w:val="none" w:sz="0" w:space="0" w:color="auto"/>
          </w:divBdr>
          <w:divsChild>
            <w:div w:id="1247305988">
              <w:marLeft w:val="0"/>
              <w:marRight w:val="0"/>
              <w:marTop w:val="0"/>
              <w:marBottom w:val="0"/>
              <w:divBdr>
                <w:top w:val="none" w:sz="0" w:space="0" w:color="auto"/>
                <w:left w:val="none" w:sz="0" w:space="0" w:color="auto"/>
                <w:bottom w:val="none" w:sz="0" w:space="0" w:color="auto"/>
                <w:right w:val="none" w:sz="0" w:space="0" w:color="auto"/>
              </w:divBdr>
              <w:divsChild>
                <w:div w:id="949163548">
                  <w:marLeft w:val="0"/>
                  <w:marRight w:val="0"/>
                  <w:marTop w:val="0"/>
                  <w:marBottom w:val="0"/>
                  <w:divBdr>
                    <w:top w:val="none" w:sz="0" w:space="0" w:color="auto"/>
                    <w:left w:val="none" w:sz="0" w:space="0" w:color="auto"/>
                    <w:bottom w:val="none" w:sz="0" w:space="0" w:color="auto"/>
                    <w:right w:val="none" w:sz="0" w:space="0" w:color="auto"/>
                  </w:divBdr>
                  <w:divsChild>
                    <w:div w:id="974289283">
                      <w:marLeft w:val="0"/>
                      <w:marRight w:val="0"/>
                      <w:marTop w:val="0"/>
                      <w:marBottom w:val="0"/>
                      <w:divBdr>
                        <w:top w:val="none" w:sz="0" w:space="0" w:color="auto"/>
                        <w:left w:val="none" w:sz="0" w:space="0" w:color="auto"/>
                        <w:bottom w:val="none" w:sz="0" w:space="0" w:color="auto"/>
                        <w:right w:val="none" w:sz="0" w:space="0" w:color="auto"/>
                      </w:divBdr>
                      <w:divsChild>
                        <w:div w:id="1103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876185">
          <w:marLeft w:val="0"/>
          <w:marRight w:val="0"/>
          <w:marTop w:val="0"/>
          <w:marBottom w:val="0"/>
          <w:divBdr>
            <w:top w:val="none" w:sz="0" w:space="0" w:color="auto"/>
            <w:left w:val="none" w:sz="0" w:space="0" w:color="auto"/>
            <w:bottom w:val="none" w:sz="0" w:space="0" w:color="auto"/>
            <w:right w:val="none" w:sz="0" w:space="0" w:color="auto"/>
          </w:divBdr>
        </w:div>
      </w:divsChild>
    </w:div>
    <w:div w:id="2005232326">
      <w:bodyDiv w:val="1"/>
      <w:marLeft w:val="0"/>
      <w:marRight w:val="0"/>
      <w:marTop w:val="0"/>
      <w:marBottom w:val="0"/>
      <w:divBdr>
        <w:top w:val="none" w:sz="0" w:space="0" w:color="auto"/>
        <w:left w:val="none" w:sz="0" w:space="0" w:color="auto"/>
        <w:bottom w:val="none" w:sz="0" w:space="0" w:color="auto"/>
        <w:right w:val="none" w:sz="0" w:space="0" w:color="auto"/>
      </w:divBdr>
    </w:div>
    <w:div w:id="2079741460">
      <w:bodyDiv w:val="1"/>
      <w:marLeft w:val="0"/>
      <w:marRight w:val="0"/>
      <w:marTop w:val="0"/>
      <w:marBottom w:val="0"/>
      <w:divBdr>
        <w:top w:val="none" w:sz="0" w:space="0" w:color="auto"/>
        <w:left w:val="none" w:sz="0" w:space="0" w:color="auto"/>
        <w:bottom w:val="none" w:sz="0" w:space="0" w:color="auto"/>
        <w:right w:val="none" w:sz="0" w:space="0" w:color="auto"/>
      </w:divBdr>
    </w:div>
    <w:div w:id="2123571936">
      <w:bodyDiv w:val="1"/>
      <w:marLeft w:val="0"/>
      <w:marRight w:val="0"/>
      <w:marTop w:val="0"/>
      <w:marBottom w:val="0"/>
      <w:divBdr>
        <w:top w:val="none" w:sz="0" w:space="0" w:color="auto"/>
        <w:left w:val="none" w:sz="0" w:space="0" w:color="auto"/>
        <w:bottom w:val="none" w:sz="0" w:space="0" w:color="auto"/>
        <w:right w:val="none" w:sz="0" w:space="0" w:color="auto"/>
      </w:divBdr>
    </w:div>
    <w:div w:id="214214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19</Pages>
  <Words>5756</Words>
  <Characters>32810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raifzaman41@outlook.com</dc:creator>
  <cp:keywords/>
  <dc:description/>
  <cp:lastModifiedBy>saif zaman</cp:lastModifiedBy>
  <cp:revision>93</cp:revision>
  <dcterms:created xsi:type="dcterms:W3CDTF">2026-06-05T04:04:00Z</dcterms:created>
  <dcterms:modified xsi:type="dcterms:W3CDTF">2026-06-30T03:36:00Z</dcterms:modified>
</cp:coreProperties>
</file>