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6D3412" w14:textId="77777777" w:rsidR="006561A7" w:rsidRPr="006561A7" w:rsidRDefault="006561A7" w:rsidP="006561A7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</w:rPr>
        <w:t>DOCUMENT Y — USER INTERFACE &amp; USER EXPERIENCE SPECIFICATION</w:t>
      </w:r>
    </w:p>
    <w:p w14:paraId="297384D6" w14:textId="77777777" w:rsidR="006561A7" w:rsidRPr="006561A7" w:rsidRDefault="006561A7" w:rsidP="006561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Version 1.0 (Founder Lock Final)</w:t>
      </w:r>
    </w:p>
    <w:p w14:paraId="4FBBC79B" w14:textId="77777777" w:rsidR="006561A7" w:rsidRPr="006561A7" w:rsidRDefault="006561A7" w:rsidP="006561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Part Y-5 (Sections Y.5C — Advanced Operations, Analytics &amp; Strategic Control Centre)</w:t>
      </w:r>
    </w:p>
    <w:p w14:paraId="71E5522F" w14:textId="77777777" w:rsidR="006561A7" w:rsidRPr="006561A7" w:rsidRDefault="009F12B2" w:rsidP="00656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977FC06">
          <v:rect id="_x0000_i1025" style="width:0;height:.75pt" o:hralign="center" o:hrstd="t" o:hr="t" fillcolor="#a0a0a0" stroked="f"/>
        </w:pict>
      </w:r>
    </w:p>
    <w:p w14:paraId="058EBCDB" w14:textId="77777777" w:rsidR="006561A7" w:rsidRPr="006561A7" w:rsidRDefault="006561A7" w:rsidP="006561A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DOCUMENT CONTROL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7"/>
        <w:gridCol w:w="9023"/>
      </w:tblGrid>
      <w:tr w:rsidR="006561A7" w:rsidRPr="006561A7" w14:paraId="613425C6" w14:textId="77777777" w:rsidTr="006561A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EFC0B3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07423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6561A7" w:rsidRPr="006561A7" w14:paraId="31EC1CBC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9A0C93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E12F9B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Y</w:t>
            </w:r>
          </w:p>
        </w:tc>
      </w:tr>
      <w:tr w:rsidR="006561A7" w:rsidRPr="006561A7" w14:paraId="10422329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172074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44D8E8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1.0 (Founder Lock Final)</w:t>
            </w:r>
          </w:p>
        </w:tc>
      </w:tr>
      <w:tr w:rsidR="006561A7" w:rsidRPr="006561A7" w14:paraId="2471CF61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4B9E81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0CA70F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Y-5 — Advanced Operations, Analytics &amp; Strategic Control Centre</w:t>
            </w:r>
          </w:p>
        </w:tc>
      </w:tr>
      <w:tr w:rsidR="006561A7" w:rsidRPr="006561A7" w14:paraId="0522A8F3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2D897D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0064AB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User Interface &amp; Experience Specification (Phase 4, Component Blueprints)</w:t>
            </w:r>
          </w:p>
        </w:tc>
      </w:tr>
      <w:tr w:rsidR="006561A7" w:rsidRPr="006561A7" w14:paraId="0D42AD3E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B827E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Authority 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E08B09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Operational Standard / Systemic Interlock</w:t>
            </w:r>
          </w:p>
        </w:tc>
      </w:tr>
      <w:tr w:rsidR="006561A7" w:rsidRPr="006561A7" w14:paraId="7A5438F7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FCD640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Sequence Position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B42DF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Phase 4, Document Y — Part Y-5 (Section Y.5C)</w:t>
            </w:r>
          </w:p>
        </w:tc>
      </w:tr>
      <w:tr w:rsidR="006561A7" w:rsidRPr="006561A7" w14:paraId="2E9DACB4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1A4CA7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Governing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FB4BF4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SDP-001 Software Specification &amp; Development Governance Plan v2.1</w:t>
            </w:r>
          </w:p>
        </w:tc>
      </w:tr>
      <w:tr w:rsidR="006561A7" w:rsidRPr="006561A7" w14:paraId="6DDC1BB8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F73FCB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Derived From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5736BF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X (Functional Requirements v1.0), Document X.1 (Traceability Matrix v1.0), Document Y Parts Y-1 through Y-4</w:t>
            </w:r>
          </w:p>
        </w:tc>
      </w:tr>
      <w:tr w:rsidR="006561A7" w:rsidRPr="006561A7" w14:paraId="10558BA5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2055FC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Feeds Into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8F6D00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Z1 (System Architecture), Document Z3 (Security Architecture), Document Z5 (Testing &amp; Verification)</w:t>
            </w:r>
          </w:p>
        </w:tc>
      </w:tr>
      <w:tr w:rsidR="006561A7" w:rsidRPr="006561A7" w14:paraId="687124EA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DAE8F9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285C7E" w14:textId="33A8EA0A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LOCK</w:t>
            </w:r>
          </w:p>
        </w:tc>
      </w:tr>
      <w:tr w:rsidR="006561A7" w:rsidRPr="006561A7" w14:paraId="5301625E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A2085D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Effective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27AC13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[To be inserted upon founder signature]</w:t>
            </w:r>
          </w:p>
        </w:tc>
      </w:tr>
    </w:tbl>
    <w:p w14:paraId="77278796" w14:textId="77777777" w:rsidR="006561A7" w:rsidRPr="006561A7" w:rsidRDefault="009F12B2" w:rsidP="00656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B0C3E75">
          <v:rect id="_x0000_i1026" style="width:0;height:.75pt" o:hralign="center" o:hrstd="t" o:hr="t" fillcolor="#a0a0a0" stroked="f"/>
        </w:pict>
      </w:r>
    </w:p>
    <w:p w14:paraId="428984B8" w14:textId="77777777" w:rsidR="006561A7" w:rsidRPr="006561A7" w:rsidRDefault="006561A7" w:rsidP="006561A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MASTER TABLE OF CONTENTS (Part Y-5)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9"/>
        <w:gridCol w:w="9311"/>
      </w:tblGrid>
      <w:tr w:rsidR="006561A7" w:rsidRPr="006561A7" w14:paraId="4EB2A939" w14:textId="77777777" w:rsidTr="006561A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B5712B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Section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34ECC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Content</w:t>
            </w:r>
          </w:p>
        </w:tc>
      </w:tr>
      <w:tr w:rsidR="006561A7" w:rsidRPr="006561A7" w14:paraId="061A7A70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12C3A1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Y5C.0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E7BBBF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Purpose, Scope &amp; Analytics Domain Invariants</w:t>
            </w:r>
          </w:p>
        </w:tc>
      </w:tr>
      <w:tr w:rsidR="006561A7" w:rsidRPr="006561A7" w14:paraId="575CB601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7CB51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Y5C.1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9FB7D8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Operations Command Center</w:t>
            </w:r>
          </w:p>
        </w:tc>
      </w:tr>
      <w:tr w:rsidR="006561A7" w:rsidRPr="006561A7" w14:paraId="6BEABB71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BF2AB8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Y5C.2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D68CF7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Founder Strategic Dashboard</w:t>
            </w:r>
          </w:p>
        </w:tc>
      </w:tr>
      <w:tr w:rsidR="006561A7" w:rsidRPr="006561A7" w14:paraId="7089A064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25C47B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Y5C.3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EF61D8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KPI Monitoring Hub</w:t>
            </w:r>
          </w:p>
        </w:tc>
      </w:tr>
      <w:tr w:rsidR="006561A7" w:rsidRPr="006561A7" w14:paraId="15971677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AFF28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Y5C.4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7B91D9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Real-Time Service Intelligence Center</w:t>
            </w:r>
          </w:p>
        </w:tc>
      </w:tr>
      <w:tr w:rsidR="006561A7" w:rsidRPr="006561A7" w14:paraId="3B365D0D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45849B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Y5C.5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FD230B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Revenue &amp; Margin Analytics Console</w:t>
            </w:r>
          </w:p>
        </w:tc>
      </w:tr>
      <w:tr w:rsidR="006561A7" w:rsidRPr="006561A7" w14:paraId="257D4531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9C7F7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Y5C.6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D28D23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Capacity Forecasting Engine</w:t>
            </w:r>
          </w:p>
        </w:tc>
      </w:tr>
      <w:tr w:rsidR="006561A7" w:rsidRPr="006561A7" w14:paraId="393111EB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D43B99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Y5C.7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FF2B68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Workforce Productivity Dashboard</w:t>
            </w:r>
          </w:p>
        </w:tc>
      </w:tr>
      <w:tr w:rsidR="006561A7" w:rsidRPr="006561A7" w14:paraId="59B985A0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8935BF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Y5C.8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DF9DE7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Quality Assurance Monitoring Center</w:t>
            </w:r>
          </w:p>
        </w:tc>
      </w:tr>
      <w:tr w:rsidR="006561A7" w:rsidRPr="006561A7" w14:paraId="11AAAC92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483BB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Y5C.9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28C217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Intelligence Dashboard</w:t>
            </w:r>
          </w:p>
        </w:tc>
      </w:tr>
      <w:tr w:rsidR="006561A7" w:rsidRPr="006561A7" w14:paraId="649D053B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AB2A10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Y5C.10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799D8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Incident Analytics &amp; Root Cause Analysis</w:t>
            </w:r>
          </w:p>
        </w:tc>
      </w:tr>
      <w:tr w:rsidR="006561A7" w:rsidRPr="006561A7" w14:paraId="08CA4E4F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DE8352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Y5C.11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60C74A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Predictive Risk Monitoring Console</w:t>
            </w:r>
          </w:p>
        </w:tc>
      </w:tr>
      <w:tr w:rsidR="006561A7" w:rsidRPr="006561A7" w14:paraId="1831A081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2AD9C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Y5C.12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F29B04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Customer Experience Intelligence Dashboard</w:t>
            </w:r>
          </w:p>
        </w:tc>
      </w:tr>
      <w:tr w:rsidR="006561A7" w:rsidRPr="006561A7" w14:paraId="0750539F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E7233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Y5C.13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3FEC13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Retention &amp; Churn Prediction Engine</w:t>
            </w:r>
          </w:p>
        </w:tc>
      </w:tr>
      <w:tr w:rsidR="006561A7" w:rsidRPr="006561A7" w14:paraId="55F46BE9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A4AF83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Y5C.14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EE09A2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Geographic Operations Heat Map</w:t>
            </w:r>
          </w:p>
        </w:tc>
      </w:tr>
      <w:tr w:rsidR="006561A7" w:rsidRPr="006561A7" w14:paraId="220680E4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DC9E3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Y5C.15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AF66C5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Reporting Centre</w:t>
            </w:r>
          </w:p>
        </w:tc>
      </w:tr>
      <w:tr w:rsidR="006561A7" w:rsidRPr="006561A7" w14:paraId="6C00136C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8B5ED3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Y5C.16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C1C71A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 Decision Support Console</w:t>
            </w:r>
          </w:p>
        </w:tc>
      </w:tr>
      <w:tr w:rsidR="006561A7" w:rsidRPr="006561A7" w14:paraId="6108F986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F6147D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Y5C.17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7CDBCC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Strategic Scenario Modeling Workspace</w:t>
            </w:r>
          </w:p>
        </w:tc>
      </w:tr>
      <w:tr w:rsidR="006561A7" w:rsidRPr="006561A7" w14:paraId="3B07067F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597068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Y5C.18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3A20B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AI Recommendation &amp; Insight Layer</w:t>
            </w:r>
          </w:p>
        </w:tc>
      </w:tr>
      <w:tr w:rsidR="006561A7" w:rsidRPr="006561A7" w14:paraId="419420EF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90F827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Y5C.19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8CA49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Notification Center</w:t>
            </w:r>
          </w:p>
        </w:tc>
      </w:tr>
      <w:tr w:rsidR="006561A7" w:rsidRPr="006561A7" w14:paraId="1D483B34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C03B00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Y5C.20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A46875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Continuity Monitoring Dashboard</w:t>
            </w:r>
          </w:p>
        </w:tc>
      </w:tr>
      <w:tr w:rsidR="006561A7" w:rsidRPr="006561A7" w14:paraId="36454D18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14068A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Y5C.21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4BD55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System Settings &amp; Global Configuration</w:t>
            </w:r>
          </w:p>
        </w:tc>
      </w:tr>
      <w:tr w:rsidR="006561A7" w:rsidRPr="006561A7" w14:paraId="7DD42DFF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AB524F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Y5C.22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816A35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Forensics &amp; Audit Trail</w:t>
            </w:r>
          </w:p>
        </w:tc>
      </w:tr>
      <w:tr w:rsidR="006561A7" w:rsidRPr="006561A7" w14:paraId="79A258CA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F5790F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Y5C.23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32242C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Mobile Dashboard Specifications</w:t>
            </w:r>
          </w:p>
        </w:tc>
      </w:tr>
      <w:tr w:rsidR="006561A7" w:rsidRPr="006561A7" w14:paraId="21AA46BB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352F0C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Y5C.24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5ACE53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Analytics Security &amp; Access Controls</w:t>
            </w:r>
          </w:p>
        </w:tc>
      </w:tr>
      <w:tr w:rsidR="006561A7" w:rsidRPr="006561A7" w14:paraId="56F64464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68421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Y5C.25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BC0AC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Frontend Test Automation Assertions Manifest</w:t>
            </w:r>
          </w:p>
        </w:tc>
      </w:tr>
      <w:tr w:rsidR="006561A7" w:rsidRPr="006561A7" w14:paraId="474C97E8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AA90D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Y5C.26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8339C8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Screen Criticality Classification</w:t>
            </w:r>
          </w:p>
        </w:tc>
      </w:tr>
      <w:tr w:rsidR="006561A7" w:rsidRPr="006561A7" w14:paraId="787CB57C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6C687C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Y5C.27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F148A5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Screen Availability Targets</w:t>
            </w:r>
          </w:p>
        </w:tc>
      </w:tr>
      <w:tr w:rsidR="006561A7" w:rsidRPr="006561A7" w14:paraId="34249537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4B4431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Y5C.28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83E63D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Refresh Strategy Registry</w:t>
            </w:r>
          </w:p>
        </w:tc>
      </w:tr>
      <w:tr w:rsidR="006561A7" w:rsidRPr="006561A7" w14:paraId="61EE808A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7D3DC3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Y5C.29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B7596D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Data Freshness Matrix</w:t>
            </w:r>
          </w:p>
        </w:tc>
      </w:tr>
      <w:tr w:rsidR="006561A7" w:rsidRPr="006561A7" w14:paraId="541D073E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C6151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Y5C.30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23B67F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Screen Dependency Matrix</w:t>
            </w:r>
          </w:p>
        </w:tc>
      </w:tr>
      <w:tr w:rsidR="006561A7" w:rsidRPr="006561A7" w14:paraId="15B1EF4E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ABBEF2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Y5C.31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C9398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Event Catalogue</w:t>
            </w:r>
          </w:p>
        </w:tc>
      </w:tr>
      <w:tr w:rsidR="006561A7" w:rsidRPr="006561A7" w14:paraId="3F4100F0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363A68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Y5C.32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6B9507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Failure Behaviour Standards</w:t>
            </w:r>
          </w:p>
        </w:tc>
      </w:tr>
      <w:tr w:rsidR="006561A7" w:rsidRPr="006561A7" w14:paraId="7259FF13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CDD765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Y5C.33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CD2038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Performance Budget per Screen Class</w:t>
            </w:r>
          </w:p>
        </w:tc>
      </w:tr>
      <w:tr w:rsidR="006561A7" w:rsidRPr="006561A7" w14:paraId="4420B368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9B69FA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Y5C.34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3D48DA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Founder Lock Certification</w:t>
            </w:r>
          </w:p>
        </w:tc>
      </w:tr>
    </w:tbl>
    <w:p w14:paraId="358F646A" w14:textId="77777777" w:rsidR="006561A7" w:rsidRPr="006561A7" w:rsidRDefault="009F12B2" w:rsidP="00656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FC4E4E6">
          <v:rect id="_x0000_i1027" style="width:0;height:.75pt" o:hralign="center" o:hrstd="t" o:hr="t" fillcolor="#a0a0a0" stroked="f"/>
        </w:pict>
      </w:r>
    </w:p>
    <w:p w14:paraId="590C02DC" w14:textId="77777777" w:rsidR="006561A7" w:rsidRPr="006561A7" w:rsidRDefault="006561A7" w:rsidP="006561A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Y5C.0 — PURPOSE, SCOPE &amp; ANALYTICS DOMAIN INVARIANTS</w:t>
      </w:r>
    </w:p>
    <w:p w14:paraId="3CD68F48" w14:textId="77777777" w:rsidR="006561A7" w:rsidRPr="006561A7" w:rsidRDefault="006561A7" w:rsidP="006561A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Y5C.0.1 Institutional Mandate</w:t>
      </w:r>
    </w:p>
    <w:p w14:paraId="0E43A370" w14:textId="77777777" w:rsidR="006561A7" w:rsidRPr="006561A7" w:rsidRDefault="006561A7" w:rsidP="006561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61A7">
        <w:rPr>
          <w:rFonts w:ascii="Times New Roman" w:eastAsia="Times New Roman" w:hAnsi="Times New Roman" w:cs="Times New Roman"/>
          <w:color w:val="0F1115"/>
          <w:sz w:val="24"/>
          <w:szCs w:val="24"/>
        </w:rPr>
        <w:t>Per SDP-001 (Section 4.53: Component Standardization), Document Y — Part Y-5 delivers the absolute physical component blueprints for all </w:t>
      </w:r>
      <w:r w:rsidRPr="006561A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Executive Operations, Analytics Dashboards, Strategic Control Centre, System Configuration, and Security Forensics screens</w:t>
      </w:r>
      <w:r w:rsidRPr="006561A7">
        <w:rPr>
          <w:rFonts w:ascii="Times New Roman" w:eastAsia="Times New Roman" w:hAnsi="Times New Roman" w:cs="Times New Roman"/>
          <w:color w:val="0F1115"/>
          <w:sz w:val="24"/>
          <w:szCs w:val="24"/>
        </w:rPr>
        <w:t> within the Golden Wings Ecosystem.</w:t>
      </w:r>
    </w:p>
    <w:p w14:paraId="53E1B0D7" w14:textId="77777777" w:rsidR="006561A7" w:rsidRPr="006561A7" w:rsidRDefault="006561A7" w:rsidP="006561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Every data visualization, KPI card, real-time metric stream, configuration control, and audit trail viewer is broken down into structured technical declarations. Front-end engineers must execute these specifications without deviation.</w:t>
      </w:r>
    </w:p>
    <w:p w14:paraId="144A07F1" w14:textId="77777777" w:rsidR="006561A7" w:rsidRPr="006561A7" w:rsidRDefault="006561A7" w:rsidP="006561A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Y5C.0.2 Analytics Domain Invariants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0"/>
        <w:gridCol w:w="8700"/>
      </w:tblGrid>
      <w:tr w:rsidR="006561A7" w:rsidRPr="006561A7" w14:paraId="077365A0" w14:textId="77777777" w:rsidTr="006561A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1F683D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Invariant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ED523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Enforcement</w:t>
            </w:r>
          </w:p>
        </w:tc>
      </w:tr>
      <w:tr w:rsidR="006561A7" w:rsidRPr="006561A7" w14:paraId="1D243584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0E70A8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 Freshness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04CC73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All dashboard metrics must display last refresh timestamp; stale data (&gt;5 minutes) triggers warning banner</w:t>
            </w:r>
          </w:p>
        </w:tc>
      </w:tr>
      <w:tr w:rsidR="006561A7" w:rsidRPr="006561A7" w14:paraId="275FEE3B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25C559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KPI Color Coding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10AA3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Green = Target met/exceeded; Amber = Warning (&lt;90% target); Red = Critical (&lt;75% target)</w:t>
            </w:r>
          </w:p>
        </w:tc>
      </w:tr>
      <w:tr w:rsidR="006561A7" w:rsidRPr="006561A7" w14:paraId="1BF948B6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4321E1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Real-Time Streams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778369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WebSocket connections must maintain heartbeat; disconnect triggers reconnection attempt</w:t>
            </w:r>
          </w:p>
        </w:tc>
      </w:tr>
      <w:tr w:rsidR="006561A7" w:rsidRPr="006561A7" w14:paraId="23765170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672171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Export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7AD627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All report exports must log actor, timestamp, and scope; restricted data requires approval</w:t>
            </w:r>
          </w:p>
        </w:tc>
      </w:tr>
      <w:tr w:rsidR="006561A7" w:rsidRPr="006561A7" w14:paraId="370528E9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1F032B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 Immutability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C9350D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Audit trail records cannot be modified or deleted; corrections via offsetting entries</w:t>
            </w:r>
          </w:p>
        </w:tc>
      </w:tr>
      <w:tr w:rsidR="006561A7" w:rsidRPr="006561A7" w14:paraId="7D5D596B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FF4FC7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Configuration Versioning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A47D07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System setting changes must be versioned and auditable with rollback capability</w:t>
            </w:r>
          </w:p>
        </w:tc>
      </w:tr>
    </w:tbl>
    <w:p w14:paraId="013C6306" w14:textId="77777777" w:rsidR="006561A7" w:rsidRPr="006561A7" w:rsidRDefault="006561A7" w:rsidP="006561A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Y5C.0.3 Component Library Reference</w:t>
      </w:r>
    </w:p>
    <w:p w14:paraId="04AF881E" w14:textId="77777777" w:rsidR="006561A7" w:rsidRPr="006561A7" w:rsidRDefault="006561A7" w:rsidP="006561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61A7">
        <w:rPr>
          <w:rFonts w:ascii="Times New Roman" w:eastAsia="Times New Roman" w:hAnsi="Times New Roman" w:cs="Times New Roman"/>
          <w:color w:val="0F1115"/>
          <w:sz w:val="24"/>
          <w:szCs w:val="24"/>
        </w:rPr>
        <w:t>All screens reference the Global Component Library defined in </w:t>
      </w:r>
      <w:r w:rsidRPr="006561A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Part Y-3, Section Y5A.1</w:t>
      </w:r>
      <w:r w:rsidRPr="006561A7">
        <w:rPr>
          <w:rFonts w:ascii="Times New Roman" w:eastAsia="Times New Roman" w:hAnsi="Times New Roman" w:cs="Times New Roman"/>
          <w:color w:val="0F1115"/>
          <w:sz w:val="24"/>
          <w:szCs w:val="24"/>
        </w:rPr>
        <w:t> and </w:t>
      </w:r>
      <w:r w:rsidRPr="006561A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Part Y-4, Section Y5B.0.3</w:t>
      </w:r>
      <w:r w:rsidRPr="006561A7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5"/>
        <w:gridCol w:w="1837"/>
        <w:gridCol w:w="6348"/>
      </w:tblGrid>
      <w:tr w:rsidR="006561A7" w:rsidRPr="006561A7" w14:paraId="64921558" w14:textId="77777777" w:rsidTr="006561A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059D72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60CB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3A5F2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6561A7" w:rsidRPr="006561A7" w14:paraId="176C09BD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49C867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CMP-FRM-TEXT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9A05C9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DCDF37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High-contrast bounded alphanumeric element</w:t>
            </w:r>
          </w:p>
        </w:tc>
      </w:tr>
      <w:tr w:rsidR="006561A7" w:rsidRPr="006561A7" w14:paraId="4A60E203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BE5973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CMP-FRM-NUM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A56AF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5C6379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Monospaced mathematical value input</w:t>
            </w:r>
          </w:p>
        </w:tc>
      </w:tr>
      <w:tr w:rsidR="006561A7" w:rsidRPr="006561A7" w14:paraId="6DEE3FAA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CB6AC1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CMP-FRM-DROP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CB2389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1F2C2B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Deterministic selection dropdown</w:t>
            </w:r>
          </w:p>
        </w:tc>
      </w:tr>
      <w:tr w:rsidR="006561A7" w:rsidRPr="006561A7" w14:paraId="23927571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0D58FD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CMP-FRM-TOGGLE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1BC20B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EFFB8F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Binary toggle switch</w:t>
            </w:r>
          </w:p>
        </w:tc>
      </w:tr>
      <w:tr w:rsidR="006561A7" w:rsidRPr="006561A7" w14:paraId="4FA36AF8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B03762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CMP-BTN-PRI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98172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F7B9E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Primary action — Sapphire Blue (#1E3A8A)</w:t>
            </w:r>
          </w:p>
        </w:tc>
      </w:tr>
      <w:tr w:rsidR="006561A7" w:rsidRPr="006561A7" w14:paraId="6D13C11A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4B91B2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CMP-BTN-SEC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13F32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82195C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Secondary action — Neutral Gray</w:t>
            </w:r>
          </w:p>
        </w:tc>
      </w:tr>
      <w:tr w:rsidR="006561A7" w:rsidRPr="006561A7" w14:paraId="0E26B209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E3E4D4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CMP-BTN-WARN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E5F8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336E98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Warning/Escalation — Crimson Red (#EF4444)</w:t>
            </w:r>
          </w:p>
        </w:tc>
      </w:tr>
      <w:tr w:rsidR="006561A7" w:rsidRPr="006561A7" w14:paraId="582E67A7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88BD8F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CMP-BTN-OK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D234B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9FAFF7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Success/Confirm — Emerald Green (#10B981)</w:t>
            </w:r>
          </w:p>
        </w:tc>
      </w:tr>
      <w:tr w:rsidR="006561A7" w:rsidRPr="006561A7" w14:paraId="3889053C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4B691C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CMP-CRD-STAT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BF8D0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5532C2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Standard metadata card</w:t>
            </w:r>
          </w:p>
        </w:tc>
      </w:tr>
      <w:tr w:rsidR="006561A7" w:rsidRPr="006561A7" w14:paraId="139D2DA5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9A9095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CMP-GRD-DATA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A9906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Grid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158507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Tabular responsive data grid</w:t>
            </w:r>
          </w:p>
        </w:tc>
      </w:tr>
      <w:tr w:rsidR="006561A7" w:rsidRPr="006561A7" w14:paraId="548995BC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ECCD17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CMP-CHT-001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49D09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Chart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892628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Time-series line/bar chart</w:t>
            </w:r>
          </w:p>
        </w:tc>
      </w:tr>
      <w:tr w:rsidR="006561A7" w:rsidRPr="006561A7" w14:paraId="2A8A9757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4238E5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CMP-KPI-001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8D7CBD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KPI Card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F72671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Metric display with trend indicator</w:t>
            </w:r>
          </w:p>
        </w:tc>
      </w:tr>
      <w:tr w:rsidR="006561A7" w:rsidRPr="006561A7" w14:paraId="7474470D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DCB9BA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CMP-MAP-001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DD53C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Map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7A2F4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Geospatial heat map</w:t>
            </w:r>
          </w:p>
        </w:tc>
      </w:tr>
      <w:tr w:rsidR="006561A7" w:rsidRPr="006561A7" w14:paraId="41F56C9A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D6A78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CMP-ALT-001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E58570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Alert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3CF7A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Banner alert component</w:t>
            </w:r>
          </w:p>
        </w:tc>
      </w:tr>
    </w:tbl>
    <w:p w14:paraId="7F542CDA" w14:textId="77777777" w:rsidR="006561A7" w:rsidRPr="006561A7" w:rsidRDefault="009F12B2" w:rsidP="00656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F8E0F98">
          <v:rect id="_x0000_i1028" style="width:0;height:.75pt" o:hralign="center" o:hrstd="t" o:hr="t" fillcolor="#a0a0a0" stroked="f"/>
        </w:pict>
      </w:r>
    </w:p>
    <w:p w14:paraId="5B49B063" w14:textId="77777777" w:rsidR="006561A7" w:rsidRPr="006561A7" w:rsidRDefault="006561A7" w:rsidP="006561A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Y5C.1 — EXECUTIVE OPERATIONS COMMAND CENTER</w:t>
      </w:r>
    </w:p>
    <w:p w14:paraId="3500B649" w14:textId="77777777" w:rsidR="006561A7" w:rsidRPr="006561A7" w:rsidRDefault="006561A7" w:rsidP="006561A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Y5C.1.1 Screen Registration</w:t>
      </w:r>
    </w:p>
    <w:p w14:paraId="775DCCB5" w14:textId="77777777" w:rsidR="006561A7" w:rsidRPr="006561A7" w:rsidRDefault="006561A7" w:rsidP="006561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</w:p>
    <w:p w14:paraId="648332D0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screen_registration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18414788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screen_id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SCR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DBR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1B61EA73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screen_name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"Executive Operational Command Center Dashboard"</w:t>
      </w:r>
    </w:p>
    <w:p w14:paraId="166C008B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screen_description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"Real-time operational pulse dashboard for executive leadership"</w:t>
      </w:r>
    </w:p>
    <w:p w14:paraId="485D81E7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owner_role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COO</w:t>
      </w:r>
    </w:p>
    <w:p w14:paraId="464D579B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access_roles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2026A33C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COO</w:t>
      </w:r>
    </w:p>
    <w:p w14:paraId="05510B0B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CEO</w:t>
      </w:r>
    </w:p>
    <w:p w14:paraId="11215B19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Founder Board</w:t>
      </w:r>
    </w:p>
    <w:p w14:paraId="47B0871A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functional_requirements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5A3BD30D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REP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441C750F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REP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007</w:t>
      </w:r>
    </w:p>
    <w:p w14:paraId="12C3AA67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classification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UX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P1</w:t>
      </w:r>
    </w:p>
    <w:p w14:paraId="776CDEBF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layout_template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SCR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BODY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26AA4178" w14:textId="77777777" w:rsidR="006561A7" w:rsidRPr="006561A7" w:rsidRDefault="006561A7" w:rsidP="006561A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Y5C.1.2 Layout Architecture</w:t>
      </w:r>
    </w:p>
    <w:p w14:paraId="6C9E6AA3" w14:textId="77777777" w:rsidR="006561A7" w:rsidRPr="006561A7" w:rsidRDefault="006561A7" w:rsidP="006561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146DEB73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57EE548C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[SCR-DBR-001 EXECUTIVE OPERATIONAL COMMAND CENTER]                  |</w:t>
      </w:r>
    </w:p>
    <w:p w14:paraId="6D2E5A6B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264FB9BA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Last Refresh: [lbl_last_refresh] | Auto-Refresh: [30s] [60s] [OFF] |</w:t>
      </w:r>
    </w:p>
    <w:p w14:paraId="5B94DBFA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[btn_refresh]                                                       |</w:t>
      </w:r>
    </w:p>
    <w:p w14:paraId="78C7E3A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27748137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3B8DD9D9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4BEB1C85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+-----------------------------+ +---------------------------------+ |</w:t>
      </w:r>
    </w:p>
    <w:p w14:paraId="15B1E71F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OPERATIONAL PULSE           | | SYSTEM HEALTH                  | |</w:t>
      </w:r>
    </w:p>
    <w:p w14:paraId="64FC4AB4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+-------------------------+ | | +-----------------------------+ | |</w:t>
      </w:r>
    </w:p>
    <w:p w14:paraId="3DCACF4E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| Active Companions: 412   | | | | API Latency: 142ms         | | |</w:t>
      </w:r>
    </w:p>
    <w:p w14:paraId="287FBD1A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| Active Clients: 894     | | | | Error Rate: 0.02%          | | |</w:t>
      </w:r>
    </w:p>
    <w:p w14:paraId="47865926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| Utilization: 74%        | | | | Queue Depth: 12             | | |</w:t>
      </w:r>
    </w:p>
    <w:p w14:paraId="0816E45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| Fill Rate: 96%          | | | | DB Connections: 28/50       | | |</w:t>
      </w:r>
    </w:p>
    <w:p w14:paraId="7141C546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+-------------------------+ | | +-----------------------------+ | |</w:t>
      </w:r>
    </w:p>
    <w:p w14:paraId="033A041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+-----------------------------+ +---------------------------------+ |</w:t>
      </w:r>
    </w:p>
    <w:p w14:paraId="63BAE0E8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1353113B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74C8D2F5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5751E8A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INCIDENT SUMMARY (CMP-GRD-DATA)                                     |</w:t>
      </w:r>
    </w:p>
    <w:p w14:paraId="7C564A6B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+-------------------+---------+----------+--------------+          |</w:t>
      </w:r>
    </w:p>
    <w:p w14:paraId="1571D439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Metric            | Count   | Severity | Status       |          |</w:t>
      </w:r>
    </w:p>
    <w:p w14:paraId="4AE7512B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+-------------------+---------+----------+--------------+          |</w:t>
      </w:r>
    </w:p>
    <w:p w14:paraId="2721BCE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Geofence Violations| 2      | CRITICAL | INVESTIGATING|          |</w:t>
      </w:r>
    </w:p>
    <w:p w14:paraId="5457F0E8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Unassigned Clients | 14     | HIGH     | PENDING      |          |</w:t>
      </w:r>
    </w:p>
    <w:p w14:paraId="4CC1E71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>| | Pending Verifications| 31   | MEDIUM   | IN_PROGRESS  |          |</w:t>
      </w:r>
    </w:p>
    <w:p w14:paraId="45CA81DE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Late Check-Ins     | 5      | MEDIUM   | RESOLVING    |          |</w:t>
      </w:r>
    </w:p>
    <w:p w14:paraId="04E503CF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+-------------------+---------+----------+--------------+          |</w:t>
      </w:r>
    </w:p>
    <w:p w14:paraId="60CFCDBA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1F1434E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653D938C" w14:textId="77777777" w:rsidR="006561A7" w:rsidRPr="006561A7" w:rsidRDefault="006561A7" w:rsidP="006561A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Y5C.1.3 Real-Time Data Feed Integration</w:t>
      </w:r>
    </w:p>
    <w:p w14:paraId="06524CB6" w14:textId="77777777" w:rsidR="006561A7" w:rsidRPr="006561A7" w:rsidRDefault="006561A7" w:rsidP="006561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18"/>
          <w:szCs w:val="18"/>
        </w:rPr>
        <w:t>javascript</w:t>
      </w:r>
    </w:p>
    <w:p w14:paraId="1E559658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A626A4"/>
          <w:sz w:val="20"/>
          <w:szCs w:val="20"/>
        </w:rPr>
        <w:t>class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OperationalDashboardService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54757899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constructor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()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39A05C20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A626A4"/>
          <w:sz w:val="20"/>
          <w:szCs w:val="20"/>
        </w:rPr>
        <w:t>this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ws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=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A626A4"/>
          <w:sz w:val="20"/>
          <w:szCs w:val="20"/>
        </w:rPr>
        <w:t>null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;</w:t>
      </w:r>
    </w:p>
    <w:p w14:paraId="57FB0998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A626A4"/>
          <w:sz w:val="20"/>
          <w:szCs w:val="20"/>
        </w:rPr>
        <w:t>this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refreshInterval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=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30000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;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</w:rPr>
        <w:t>// 30 seconds</w:t>
      </w:r>
    </w:p>
    <w:p w14:paraId="54AC017B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A626A4"/>
          <w:sz w:val="20"/>
          <w:szCs w:val="20"/>
        </w:rPr>
        <w:t>this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subscribers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=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[];</w:t>
      </w:r>
    </w:p>
    <w:p w14:paraId="65C1AFC9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5281A5A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52BC1C1B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connect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()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158F1300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A626A4"/>
          <w:sz w:val="20"/>
          <w:szCs w:val="20"/>
        </w:rPr>
        <w:t>this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ws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=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A626A4"/>
          <w:sz w:val="20"/>
          <w:szCs w:val="20"/>
        </w:rPr>
        <w:t>new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WebSocket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'wss://api.goldenwings.com.bd/v1/stream/operations'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2CD89CA6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A626A4"/>
          <w:sz w:val="20"/>
          <w:szCs w:val="20"/>
        </w:rPr>
        <w:t>this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ws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onmessage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=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event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=&gt;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0CFE683F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561A7">
        <w:rPr>
          <w:rFonts w:ascii="Times New Roman" w:eastAsia="Times New Roman" w:hAnsi="Times New Roman" w:cs="Times New Roman"/>
          <w:color w:val="A626A4"/>
          <w:sz w:val="20"/>
          <w:szCs w:val="20"/>
        </w:rPr>
        <w:t>const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data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=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JSON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parse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event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data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16F1E77F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561A7">
        <w:rPr>
          <w:rFonts w:ascii="Times New Roman" w:eastAsia="Times New Roman" w:hAnsi="Times New Roman" w:cs="Times New Roman"/>
          <w:color w:val="A626A4"/>
          <w:sz w:val="20"/>
          <w:szCs w:val="20"/>
        </w:rPr>
        <w:t>this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updateMetrics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data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594AA5DD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561A7">
        <w:rPr>
          <w:rFonts w:ascii="Times New Roman" w:eastAsia="Times New Roman" w:hAnsi="Times New Roman" w:cs="Times New Roman"/>
          <w:color w:val="A626A4"/>
          <w:sz w:val="20"/>
          <w:szCs w:val="20"/>
        </w:rPr>
        <w:t>this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updateIncidentGrid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data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incidents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1FC9E80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561A7">
        <w:rPr>
          <w:rFonts w:ascii="Times New Roman" w:eastAsia="Times New Roman" w:hAnsi="Times New Roman" w:cs="Times New Roman"/>
          <w:color w:val="A626A4"/>
          <w:sz w:val="20"/>
          <w:szCs w:val="20"/>
        </w:rPr>
        <w:t>this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updateTimestamp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();</w:t>
      </w:r>
    </w:p>
    <w:p w14:paraId="1FD6243D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};</w:t>
      </w:r>
    </w:p>
    <w:p w14:paraId="753902A3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A626A4"/>
          <w:sz w:val="20"/>
          <w:szCs w:val="20"/>
        </w:rPr>
        <w:t>this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ws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onerror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=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()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=&gt;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2727162F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561A7">
        <w:rPr>
          <w:rFonts w:ascii="Times New Roman" w:eastAsia="Times New Roman" w:hAnsi="Times New Roman" w:cs="Times New Roman"/>
          <w:color w:val="A626A4"/>
          <w:sz w:val="20"/>
          <w:szCs w:val="20"/>
        </w:rPr>
        <w:t>this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showConnectionWarning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();</w:t>
      </w:r>
    </w:p>
    <w:p w14:paraId="218AE35D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561A7">
        <w:rPr>
          <w:rFonts w:ascii="Times New Roman" w:eastAsia="Times New Roman" w:hAnsi="Times New Roman" w:cs="Times New Roman"/>
          <w:color w:val="A626A4"/>
          <w:sz w:val="20"/>
          <w:szCs w:val="20"/>
        </w:rPr>
        <w:t>this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attemptReconnection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();</w:t>
      </w:r>
    </w:p>
    <w:p w14:paraId="68413BE7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};</w:t>
      </w:r>
    </w:p>
    <w:p w14:paraId="29A3F3F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11D25B64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4E08C1F3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updateMetrics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data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41057114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document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getElementById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'lbl_active_companions'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textContent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=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data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active_companions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;</w:t>
      </w:r>
    </w:p>
    <w:p w14:paraId="08CFD207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document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getElementById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'lbl_active_clients'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textContent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=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data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active_clients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;</w:t>
      </w:r>
    </w:p>
    <w:p w14:paraId="27B90E24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document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getElementById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'lbl_utilization'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textContent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=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`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${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data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utilization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%`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;</w:t>
      </w:r>
    </w:p>
    <w:p w14:paraId="01604C6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</w:p>
    <w:p w14:paraId="665EDBC9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</w:rPr>
        <w:t>// Color coding based on thresholds</w:t>
      </w:r>
    </w:p>
    <w:p w14:paraId="602290D9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A626A4"/>
          <w:sz w:val="20"/>
          <w:szCs w:val="20"/>
        </w:rPr>
        <w:t>const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utilizationElement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=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document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getElementById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'lbl_utilization'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291BD08A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A626A4"/>
          <w:sz w:val="20"/>
          <w:szCs w:val="20"/>
        </w:rPr>
        <w:t>if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data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utilization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&gt;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85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2B1C13B4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utilizationElement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style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color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=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"#F59E0B"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;</w:t>
      </w:r>
    </w:p>
    <w:p w14:paraId="6F2CA47F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A626A4"/>
          <w:sz w:val="20"/>
          <w:szCs w:val="20"/>
        </w:rPr>
        <w:t>else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A626A4"/>
          <w:sz w:val="20"/>
          <w:szCs w:val="20"/>
        </w:rPr>
        <w:t>if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data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utilization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&gt;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95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1EAFA09D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utilizationElement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style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color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=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"#EF4444"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;</w:t>
      </w:r>
    </w:p>
    <w:p w14:paraId="52B15FE8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A626A4"/>
          <w:sz w:val="20"/>
          <w:szCs w:val="20"/>
        </w:rPr>
        <w:t>else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79B91BF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utilizationElement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style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color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=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"#10B981"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;</w:t>
      </w:r>
    </w:p>
    <w:p w14:paraId="4D721CDB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2DC9E6D6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35A95B16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3D182F70" w14:textId="77777777" w:rsidR="006561A7" w:rsidRPr="006561A7" w:rsidRDefault="009F12B2" w:rsidP="00656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7F8EAFF">
          <v:rect id="_x0000_i1029" style="width:0;height:.75pt" o:hralign="center" o:hrstd="t" o:hr="t" fillcolor="#a0a0a0" stroked="f"/>
        </w:pict>
      </w:r>
    </w:p>
    <w:p w14:paraId="63E0AA5C" w14:textId="77777777" w:rsidR="006561A7" w:rsidRPr="006561A7" w:rsidRDefault="006561A7" w:rsidP="006561A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Y5C.2 — FOUNDER STRATEGIC DASHBOARD</w:t>
      </w:r>
    </w:p>
    <w:p w14:paraId="3CF480FC" w14:textId="77777777" w:rsidR="006561A7" w:rsidRPr="006561A7" w:rsidRDefault="006561A7" w:rsidP="006561A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Y5C.2.1 Screen Registration</w:t>
      </w:r>
    </w:p>
    <w:p w14:paraId="0B051D2A" w14:textId="77777777" w:rsidR="006561A7" w:rsidRPr="006561A7" w:rsidRDefault="006561A7" w:rsidP="006561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</w:p>
    <w:p w14:paraId="5E3C9106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screen_registration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549478EE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screen_id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SCR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DASH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FDR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5EF035ED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screen_name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"Founder Strategic Dashboard"</w:t>
      </w:r>
    </w:p>
    <w:p w14:paraId="40519B6A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screen_description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"High-level strategic overview for Founder Board"</w:t>
      </w:r>
    </w:p>
    <w:p w14:paraId="15C414F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owner_role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CCMO</w:t>
      </w:r>
    </w:p>
    <w:p w14:paraId="1E641674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access_roles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00BE1CC3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Founder Board</w:t>
      </w:r>
    </w:p>
    <w:p w14:paraId="1862164C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CEO</w:t>
      </w:r>
    </w:p>
    <w:p w14:paraId="05FE1098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functional_requirements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7ECF51EC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REP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7286C3DA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REP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005</w:t>
      </w:r>
    </w:p>
    <w:p w14:paraId="3714873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REP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006</w:t>
      </w:r>
    </w:p>
    <w:p w14:paraId="29934C87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classification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UX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P0</w:t>
      </w:r>
    </w:p>
    <w:p w14:paraId="12EB95D6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layout_template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SCR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BODY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72DFEE75" w14:textId="77777777" w:rsidR="006561A7" w:rsidRPr="006561A7" w:rsidRDefault="006561A7" w:rsidP="006561A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Y5C.2.2 Layout Architecture</w:t>
      </w:r>
    </w:p>
    <w:p w14:paraId="13CBF5CB" w14:textId="77777777" w:rsidR="006561A7" w:rsidRPr="006561A7" w:rsidRDefault="006561A7" w:rsidP="006561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12A126D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>+---------------------------------------------------------------------+</w:t>
      </w:r>
    </w:p>
    <w:p w14:paraId="4B5AF0FF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[SCR-DASH-FDR-001 FOUNDER STRATEGIC DASHBOARD]                      |</w:t>
      </w:r>
    </w:p>
    <w:p w14:paraId="7ADC550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71B5F68E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Reporting Period: [ drp_period ] | Compare: [ drp_compare ]         |</w:t>
      </w:r>
    </w:p>
    <w:p w14:paraId="6CC094B4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[btn_export]                                                        |</w:t>
      </w:r>
    </w:p>
    <w:p w14:paraId="3315A59E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607F6B59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13462414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04E2D894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+-----------------------------+ +---------------------------------+ |</w:t>
      </w:r>
    </w:p>
    <w:p w14:paraId="0D9B59EB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FINANCIAL HEALTH            | | OPERATIONAL HEALTH              | |</w:t>
      </w:r>
    </w:p>
    <w:p w14:paraId="1BD55009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+-------------------------+ | | +-----------------------------+ | |</w:t>
      </w:r>
    </w:p>
    <w:p w14:paraId="616C1D9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| MRR: BDT 8,24,500       | | | | Client Retention: 94%      | | |</w:t>
      </w:r>
    </w:p>
    <w:p w14:paraId="0BB73BA4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| ARR: BDT 98,94,000      | | | | Companion Retention: 88%   | | |</w:t>
      </w:r>
    </w:p>
    <w:p w14:paraId="0F77AEA4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| Gross Margin: 52%       | | | | NPS: +52                   | | |</w:t>
      </w:r>
    </w:p>
    <w:p w14:paraId="7D73758F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| Net Margin: 18%         | | | | CSS Avg: 8.7/10            | | |</w:t>
      </w:r>
    </w:p>
    <w:p w14:paraId="5171E0B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| Runway: 8.4 months      | | | | Utilization: 74%           | | |</w:t>
      </w:r>
    </w:p>
    <w:p w14:paraId="18C5B5F4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+-------------------------+ | | +-----------------------------+ | |</w:t>
      </w:r>
    </w:p>
    <w:p w14:paraId="73E20856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+-----------------------------+ +---------------------------------+ |</w:t>
      </w:r>
    </w:p>
    <w:p w14:paraId="4166BC0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1D4780CE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5B251DC6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39F424F3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+-----------------------------+ +---------------------------------+ |</w:t>
      </w:r>
    </w:p>
    <w:p w14:paraId="663A46F5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SAFEGUARDING                | | STRATEGIC INITIATIVES           | |</w:t>
      </w:r>
    </w:p>
    <w:p w14:paraId="64C1062F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+-------------------------+ | | +-----------------------------+ | |</w:t>
      </w:r>
    </w:p>
    <w:p w14:paraId="5C172977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| Open S5 Cases: 1        | | | | Geographic Expansion: 65%  | | |</w:t>
      </w:r>
    </w:p>
    <w:p w14:paraId="7F9EA5C0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| Open S4 Cases: 3        | | | | Hajj Service: Q3 Launch    | | |</w:t>
      </w:r>
    </w:p>
    <w:p w14:paraId="0449A9B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| Avg Resolution S5: 2.4h | | | | Legacy Films: 12 delivered  | | |</w:t>
      </w:r>
    </w:p>
    <w:p w14:paraId="18FFB75B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| Repeat Offenders: 0     | | | | CSR Partnerships: 3 active  | | |</w:t>
      </w:r>
    </w:p>
    <w:p w14:paraId="2529DF8C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+-------------------------+ | | +-----------------------------+ | |</w:t>
      </w:r>
    </w:p>
    <w:p w14:paraId="5271CE4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+-----------------------------+ +---------------------------------+ |</w:t>
      </w:r>
    </w:p>
    <w:p w14:paraId="73028FFE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445AF13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6FE3D09F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11C74C37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TREND CHARTS (CMP-CHT-001)                                          |</w:t>
      </w:r>
    </w:p>
    <w:p w14:paraId="25C3958D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[Line Chart: MRR Growth | Client Growth | CSS Trend]               |</w:t>
      </w:r>
    </w:p>
    <w:p w14:paraId="5B4D0535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34CDAAEE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51233CC9" w14:textId="77777777" w:rsidR="006561A7" w:rsidRPr="006561A7" w:rsidRDefault="006561A7" w:rsidP="006561A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Y5C.2.3 KPI Trend Indicators</w:t>
      </w:r>
    </w:p>
    <w:p w14:paraId="4FDFBA11" w14:textId="77777777" w:rsidR="006561A7" w:rsidRPr="006561A7" w:rsidRDefault="006561A7" w:rsidP="006561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18"/>
          <w:szCs w:val="18"/>
        </w:rPr>
        <w:t>javascript</w:t>
      </w:r>
    </w:p>
    <w:p w14:paraId="54F21037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A626A4"/>
          <w:sz w:val="20"/>
          <w:szCs w:val="20"/>
        </w:rPr>
        <w:t>function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renderKPITrend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metricId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currentValue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previousValue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6564F95A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A626A4"/>
          <w:sz w:val="20"/>
          <w:szCs w:val="20"/>
        </w:rPr>
        <w:t>const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element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=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document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getElementById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metricId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6DBED6B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A626A4"/>
          <w:sz w:val="20"/>
          <w:szCs w:val="20"/>
        </w:rPr>
        <w:t>const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trend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=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((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currentValue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previousValue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/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previousValue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*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100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;</w:t>
      </w:r>
    </w:p>
    <w:p w14:paraId="4D3F652C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A626A4"/>
          <w:sz w:val="20"/>
          <w:szCs w:val="20"/>
        </w:rPr>
        <w:t>const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trendElement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=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document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createElement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'span'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1419223A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trendElement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className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=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'trend-indicator'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;</w:t>
      </w:r>
    </w:p>
    <w:p w14:paraId="2342CB5C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</w:p>
    <w:p w14:paraId="54805C6A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A626A4"/>
          <w:sz w:val="20"/>
          <w:szCs w:val="20"/>
        </w:rPr>
        <w:t>if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trend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&gt;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5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5B664019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trendElement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innerHTML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=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'↑ ↑ ↑'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;</w:t>
      </w:r>
    </w:p>
    <w:p w14:paraId="7CB5E70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trendElement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style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color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=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'#10B981'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;</w:t>
      </w:r>
    </w:p>
    <w:p w14:paraId="696C0F17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A626A4"/>
          <w:sz w:val="20"/>
          <w:szCs w:val="20"/>
        </w:rPr>
        <w:t>else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A626A4"/>
          <w:sz w:val="20"/>
          <w:szCs w:val="20"/>
        </w:rPr>
        <w:t>if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trend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&gt;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0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718BDDC3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trendElement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innerHTML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=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'↑'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;</w:t>
      </w:r>
    </w:p>
    <w:p w14:paraId="1DC77E13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trendElement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style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color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=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'#3B82F6'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;</w:t>
      </w:r>
    </w:p>
    <w:p w14:paraId="093C58AD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A626A4"/>
          <w:sz w:val="20"/>
          <w:szCs w:val="20"/>
        </w:rPr>
        <w:t>else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A626A4"/>
          <w:sz w:val="20"/>
          <w:szCs w:val="20"/>
        </w:rPr>
        <w:t>if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trend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&lt;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5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6B229A0B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trendElement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innerHTML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=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'↓ ↓ ↓'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;</w:t>
      </w:r>
    </w:p>
    <w:p w14:paraId="297C96DA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trendElement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style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color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=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'#EF4444'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;</w:t>
      </w:r>
    </w:p>
    <w:p w14:paraId="2BB3F09B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A626A4"/>
          <w:sz w:val="20"/>
          <w:szCs w:val="20"/>
        </w:rPr>
        <w:t>else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A626A4"/>
          <w:sz w:val="20"/>
          <w:szCs w:val="20"/>
        </w:rPr>
        <w:t>if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trend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&lt;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0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312221C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trendElement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innerHTML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=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'↓'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;</w:t>
      </w:r>
    </w:p>
    <w:p w14:paraId="0575D2D7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trendElement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style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color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=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'#F59E0B'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;</w:t>
      </w:r>
    </w:p>
    <w:p w14:paraId="142640E6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A626A4"/>
          <w:sz w:val="20"/>
          <w:szCs w:val="20"/>
        </w:rPr>
        <w:t>else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1A947346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trendElement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innerHTML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=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'→'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;</w:t>
      </w:r>
    </w:p>
    <w:p w14:paraId="4C17155A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trendElement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style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color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=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'#6B7280'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;</w:t>
      </w:r>
    </w:p>
    <w:p w14:paraId="2C9AFE2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5114090F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element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appendChild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trendElement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08AC72D3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5ABDAB1E" w14:textId="77777777" w:rsidR="006561A7" w:rsidRPr="006561A7" w:rsidRDefault="009F12B2" w:rsidP="00656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35C1BFF">
          <v:rect id="_x0000_i1030" style="width:0;height:.75pt" o:hralign="center" o:hrstd="t" o:hr="t" fillcolor="#a0a0a0" stroked="f"/>
        </w:pict>
      </w:r>
    </w:p>
    <w:p w14:paraId="395A8D05" w14:textId="77777777" w:rsidR="006561A7" w:rsidRPr="006561A7" w:rsidRDefault="006561A7" w:rsidP="006561A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Y5C.3 — ENTERPRISE KPI MONITORING HUB</w:t>
      </w:r>
    </w:p>
    <w:p w14:paraId="61E0BA9A" w14:textId="77777777" w:rsidR="006561A7" w:rsidRPr="006561A7" w:rsidRDefault="006561A7" w:rsidP="006561A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lastRenderedPageBreak/>
        <w:t>Y5C.3.1 Screen Registration</w:t>
      </w:r>
    </w:p>
    <w:p w14:paraId="05639238" w14:textId="77777777" w:rsidR="006561A7" w:rsidRPr="006561A7" w:rsidRDefault="006561A7" w:rsidP="006561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</w:p>
    <w:p w14:paraId="57ED33E0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screen_registration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41EC07CB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screen_id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SCR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KPI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16F3D469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screen_name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"Enterprise KPI Monitoring Hub"</w:t>
      </w:r>
    </w:p>
    <w:p w14:paraId="2328759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screen_description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"Centralized monitoring of all enterprise KPIs with alerting"</w:t>
      </w:r>
    </w:p>
    <w:p w14:paraId="6233291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owner_role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CCMO</w:t>
      </w:r>
    </w:p>
    <w:p w14:paraId="5FBB78DF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access_roles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3618DAFA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COO</w:t>
      </w:r>
    </w:p>
    <w:p w14:paraId="72958C19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CEO</w:t>
      </w:r>
    </w:p>
    <w:p w14:paraId="6E2C8EC5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Founder Board</w:t>
      </w:r>
    </w:p>
    <w:p w14:paraId="3E6E06CA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CCMO</w:t>
      </w:r>
    </w:p>
    <w:p w14:paraId="1E074A87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functional_requirements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18C2DA0A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REP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007</w:t>
      </w:r>
    </w:p>
    <w:p w14:paraId="06335F9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RISK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005</w:t>
      </w:r>
    </w:p>
    <w:p w14:paraId="7BE5FE69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classification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UX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P2</w:t>
      </w:r>
    </w:p>
    <w:p w14:paraId="415DFFF3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layout_template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SCR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BODY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4E30E637" w14:textId="77777777" w:rsidR="006561A7" w:rsidRPr="006561A7" w:rsidRDefault="006561A7" w:rsidP="006561A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Y5C.3.2 Layout Architecture</w:t>
      </w:r>
    </w:p>
    <w:p w14:paraId="44FCBD1F" w14:textId="77777777" w:rsidR="006561A7" w:rsidRPr="006561A7" w:rsidRDefault="006561A7" w:rsidP="006561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2EF032BE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4FD76CC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[SCR-KPI-001 ENTERPRISE KPI MONITORING HUB]                         |</w:t>
      </w:r>
    </w:p>
    <w:p w14:paraId="1673F7C4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79F4D0E6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KPI Category: [ All ] [ Financial ] [ Operational ] [ Safeguarding ]|</w:t>
      </w:r>
    </w:p>
    <w:p w14:paraId="3FFEF85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[ Quality ]                                                         |</w:t>
      </w:r>
    </w:p>
    <w:p w14:paraId="338949DE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Alert Filter: [ All ] [ Critical ] [ Warning ] [ Info ]             |</w:t>
      </w:r>
    </w:p>
    <w:p w14:paraId="34E38897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17FBD283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32C7B445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325B9C40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KPI DASHBOARD (CMP-GRD-DATA)                                        |</w:t>
      </w:r>
    </w:p>
    <w:p w14:paraId="7F860D47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+--------------+---------+---------+---------+----------+          |</w:t>
      </w:r>
    </w:p>
    <w:p w14:paraId="54B84850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KPI Name     | Target  | Actual  | Status  | Trend    |          |</w:t>
      </w:r>
    </w:p>
    <w:p w14:paraId="3CBB1814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+--------------+---------+---------+---------+----------+          |</w:t>
      </w:r>
    </w:p>
    <w:p w14:paraId="70978A2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| Monthly      | 8,00,000| 8,24,500| </w:t>
      </w:r>
      <w:r w:rsidRPr="006561A7">
        <w:rPr>
          <w:rFonts w:ascii="Segoe UI Emoji" w:eastAsia="Times New Roman" w:hAnsi="Segoe UI Emoji" w:cs="Segoe UI Emoji"/>
          <w:color w:val="0F1115"/>
          <w:sz w:val="20"/>
          <w:szCs w:val="20"/>
        </w:rPr>
        <w:t>✅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| ↑ +3.1%  |          |</w:t>
      </w:r>
    </w:p>
    <w:p w14:paraId="009B3683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Recurring    | BDT     | BDT     | EXCEEDS |          |          |</w:t>
      </w:r>
    </w:p>
    <w:p w14:paraId="5D86F25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Revenue      |         |         |         |          |          |</w:t>
      </w:r>
    </w:p>
    <w:p w14:paraId="1D0AE625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| Client       | 95%     | 94%     | </w:t>
      </w:r>
      <w:r w:rsidRPr="006561A7">
        <w:rPr>
          <w:rFonts w:ascii="Segoe UI Emoji" w:eastAsia="Times New Roman" w:hAnsi="Segoe UI Emoji" w:cs="Segoe UI Emoji"/>
          <w:color w:val="0F1115"/>
          <w:sz w:val="20"/>
          <w:szCs w:val="20"/>
        </w:rPr>
        <w:t>⚠️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| ↓ -1.0%  |          |</w:t>
      </w:r>
    </w:p>
    <w:p w14:paraId="462BDAC7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Retention    |         |         | WARNING |          |          |</w:t>
      </w:r>
    </w:p>
    <w:p w14:paraId="1B74ED1F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| NPS          | 50      | 52      | </w:t>
      </w:r>
      <w:r w:rsidRPr="006561A7">
        <w:rPr>
          <w:rFonts w:ascii="Segoe UI Emoji" w:eastAsia="Times New Roman" w:hAnsi="Segoe UI Emoji" w:cs="Segoe UI Emoji"/>
          <w:color w:val="0F1115"/>
          <w:sz w:val="20"/>
          <w:szCs w:val="20"/>
        </w:rPr>
        <w:t>✅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| ↑ +2 pts |          |</w:t>
      </w:r>
    </w:p>
    <w:p w14:paraId="6FB97628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             |         |         | TARGET  |          |          |</w:t>
      </w:r>
    </w:p>
    <w:p w14:paraId="38F6C9B4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| CSS Average  | 8.5     | 8.7     | </w:t>
      </w:r>
      <w:r w:rsidRPr="006561A7">
        <w:rPr>
          <w:rFonts w:ascii="Segoe UI Emoji" w:eastAsia="Times New Roman" w:hAnsi="Segoe UI Emoji" w:cs="Segoe UI Emoji"/>
          <w:color w:val="0F1115"/>
          <w:sz w:val="20"/>
          <w:szCs w:val="20"/>
        </w:rPr>
        <w:t>✅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| ↑ +0.2   |          |</w:t>
      </w:r>
    </w:p>
    <w:p w14:paraId="6EA4CAE4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             |         |         | EXCEEDS |          |          |</w:t>
      </w:r>
    </w:p>
    <w:p w14:paraId="43087820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| Safeguarding | 0       | 1       | </w:t>
      </w:r>
      <w:r w:rsidRPr="006561A7">
        <w:rPr>
          <w:rFonts w:ascii="Segoe UI Emoji" w:eastAsia="Times New Roman" w:hAnsi="Segoe UI Emoji" w:cs="Segoe UI Emoji"/>
          <w:color w:val="0F1115"/>
          <w:sz w:val="20"/>
          <w:szCs w:val="20"/>
        </w:rPr>
        <w:t>🔴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| ↑ +1     |          |</w:t>
      </w:r>
    </w:p>
    <w:p w14:paraId="36F541A9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             |         |         | CRITICAL|          |          |</w:t>
      </w:r>
    </w:p>
    <w:p w14:paraId="79E4C8A8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| Response SLA | 99%     | 98.5%   | </w:t>
      </w:r>
      <w:r w:rsidRPr="006561A7">
        <w:rPr>
          <w:rFonts w:ascii="Segoe UI Emoji" w:eastAsia="Times New Roman" w:hAnsi="Segoe UI Emoji" w:cs="Segoe UI Emoji"/>
          <w:color w:val="0F1115"/>
          <w:sz w:val="20"/>
          <w:szCs w:val="20"/>
        </w:rPr>
        <w:t>⚠️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| ↓ -0.5%  |          |</w:t>
      </w:r>
    </w:p>
    <w:p w14:paraId="58F2D42F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+--------------+---------+---------+---------+----------+          |</w:t>
      </w:r>
    </w:p>
    <w:p w14:paraId="76C2F25A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2FD85A63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1A104CD4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7E6011B7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ACTIVE ALERTS                                                       |</w:t>
      </w:r>
    </w:p>
    <w:p w14:paraId="46949C3B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+-----------------------------------------------------------------+ |</w:t>
      </w:r>
    </w:p>
    <w:p w14:paraId="4E3A5BEC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| </w:t>
      </w:r>
      <w:r w:rsidRPr="006561A7">
        <w:rPr>
          <w:rFonts w:ascii="Segoe UI Emoji" w:eastAsia="Times New Roman" w:hAnsi="Segoe UI Emoji" w:cs="Segoe UI Emoji"/>
          <w:color w:val="0F1115"/>
          <w:sz w:val="20"/>
          <w:szCs w:val="20"/>
        </w:rPr>
        <w:t>🔴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CRITICAL: Safeguarding incident S5 --- Immediate action      | |</w:t>
      </w:r>
    </w:p>
    <w:p w14:paraId="2FE55A6E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| </w:t>
      </w:r>
      <w:r w:rsidRPr="006561A7">
        <w:rPr>
          <w:rFonts w:ascii="Segoe UI Emoji" w:eastAsia="Times New Roman" w:hAnsi="Segoe UI Emoji" w:cs="Segoe UI Emoji"/>
          <w:color w:val="0F1115"/>
          <w:sz w:val="20"/>
          <w:szCs w:val="20"/>
        </w:rPr>
        <w:t>⚠️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WARNING: Client retention below target --- Review scheduled  | |</w:t>
      </w:r>
    </w:p>
    <w:p w14:paraId="0CCB04CE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ℹ️ INFO: Companion utilization approaching threshold (82%)      | |</w:t>
      </w:r>
    </w:p>
    <w:p w14:paraId="63841A5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+-----------------------------------------------------------------+ |</w:t>
      </w:r>
    </w:p>
    <w:p w14:paraId="5DF27A34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3A47027E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5137814D" w14:textId="77777777" w:rsidR="006561A7" w:rsidRPr="006561A7" w:rsidRDefault="006561A7" w:rsidP="006561A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Y5C.3.3 KPI Status Calculation</w:t>
      </w:r>
    </w:p>
    <w:p w14:paraId="59684588" w14:textId="77777777" w:rsidR="006561A7" w:rsidRPr="006561A7" w:rsidRDefault="006561A7" w:rsidP="006561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18"/>
          <w:szCs w:val="18"/>
        </w:rPr>
        <w:t>javascript</w:t>
      </w:r>
    </w:p>
    <w:p w14:paraId="10405517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A626A4"/>
          <w:sz w:val="20"/>
          <w:szCs w:val="20"/>
        </w:rPr>
        <w:t>function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calculateKPIStatus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actual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target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higherIsBetter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=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true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0F0D0F4D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A626A4"/>
          <w:sz w:val="20"/>
          <w:szCs w:val="20"/>
        </w:rPr>
        <w:t>const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percentage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=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actual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/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target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*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100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;</w:t>
      </w:r>
    </w:p>
    <w:p w14:paraId="0310BC7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A626A4"/>
          <w:sz w:val="20"/>
          <w:szCs w:val="20"/>
        </w:rPr>
        <w:t>let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status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color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;</w:t>
      </w:r>
    </w:p>
    <w:p w14:paraId="3419E8C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</w:p>
    <w:p w14:paraId="61032CAC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A626A4"/>
          <w:sz w:val="20"/>
          <w:szCs w:val="20"/>
        </w:rPr>
        <w:t>if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higherIsBetter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51D5BD4B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A626A4"/>
          <w:sz w:val="20"/>
          <w:szCs w:val="20"/>
        </w:rPr>
        <w:t>if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percentage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&gt;=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100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0FCBB4ED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    status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=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"EXCEEDS"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;</w:t>
      </w:r>
    </w:p>
    <w:p w14:paraId="14E890F0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color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=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"#10B981"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;</w:t>
      </w:r>
    </w:p>
    <w:p w14:paraId="390CFA70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A626A4"/>
          <w:sz w:val="20"/>
          <w:szCs w:val="20"/>
        </w:rPr>
        <w:t>else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A626A4"/>
          <w:sz w:val="20"/>
          <w:szCs w:val="20"/>
        </w:rPr>
        <w:t>if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percentage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&gt;=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90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41F07DD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status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=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"TARGET"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;</w:t>
      </w:r>
    </w:p>
    <w:p w14:paraId="4217A0AE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color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=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"#3B82F6"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;</w:t>
      </w:r>
    </w:p>
    <w:p w14:paraId="1F7C005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A626A4"/>
          <w:sz w:val="20"/>
          <w:szCs w:val="20"/>
        </w:rPr>
        <w:t>else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A626A4"/>
          <w:sz w:val="20"/>
          <w:szCs w:val="20"/>
        </w:rPr>
        <w:t>if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percentage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&gt;=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75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7324D36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status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=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"WARNING"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;</w:t>
      </w:r>
    </w:p>
    <w:p w14:paraId="66CE13AB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color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=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"#F59E0B"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;</w:t>
      </w:r>
    </w:p>
    <w:p w14:paraId="0AD56276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A626A4"/>
          <w:sz w:val="20"/>
          <w:szCs w:val="20"/>
        </w:rPr>
        <w:t>else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372F0C74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status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=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"CRITICAL"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;</w:t>
      </w:r>
    </w:p>
    <w:p w14:paraId="22FD91D6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color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=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"#EF4444"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;</w:t>
      </w:r>
    </w:p>
    <w:p w14:paraId="74D09475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00DC44EB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A626A4"/>
          <w:sz w:val="20"/>
          <w:szCs w:val="20"/>
        </w:rPr>
        <w:t>else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1D4C9AF4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</w:rPr>
        <w:t>// Lower is better (e.g., error rate)</w:t>
      </w:r>
    </w:p>
    <w:p w14:paraId="1EE1433B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A626A4"/>
          <w:sz w:val="20"/>
          <w:szCs w:val="20"/>
        </w:rPr>
        <w:t>if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percentage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&lt;=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100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42DD037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status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=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"EXCEEDS"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;</w:t>
      </w:r>
    </w:p>
    <w:p w14:paraId="33D9CF7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color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=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"#10B981"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;</w:t>
      </w:r>
    </w:p>
    <w:p w14:paraId="45F80BD9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A626A4"/>
          <w:sz w:val="20"/>
          <w:szCs w:val="20"/>
        </w:rPr>
        <w:t>else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A626A4"/>
          <w:sz w:val="20"/>
          <w:szCs w:val="20"/>
        </w:rPr>
        <w:t>if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percentage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&lt;=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110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57EB6FF4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status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=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"WARNING"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;</w:t>
      </w:r>
    </w:p>
    <w:p w14:paraId="7E32C199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color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=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"#F59E0B"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;</w:t>
      </w:r>
    </w:p>
    <w:p w14:paraId="7C3A023D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A626A4"/>
          <w:sz w:val="20"/>
          <w:szCs w:val="20"/>
        </w:rPr>
        <w:t>else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5874E18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status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=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"CRITICAL"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;</w:t>
      </w:r>
    </w:p>
    <w:p w14:paraId="16FC221A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color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=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"#EF4444"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;</w:t>
      </w:r>
    </w:p>
    <w:p w14:paraId="61B50C2C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79A0CDD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2904E953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</w:p>
    <w:p w14:paraId="3C77EEB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A626A4"/>
          <w:sz w:val="20"/>
          <w:szCs w:val="20"/>
        </w:rPr>
        <w:t>return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status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color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percentage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};</w:t>
      </w:r>
    </w:p>
    <w:p w14:paraId="600CD876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67D910BD" w14:textId="77777777" w:rsidR="006561A7" w:rsidRPr="006561A7" w:rsidRDefault="009F12B2" w:rsidP="00656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FAAB390">
          <v:rect id="_x0000_i1031" style="width:0;height:.75pt" o:hralign="center" o:hrstd="t" o:hr="t" fillcolor="#a0a0a0" stroked="f"/>
        </w:pict>
      </w:r>
    </w:p>
    <w:p w14:paraId="0D6415C1" w14:textId="77777777" w:rsidR="006561A7" w:rsidRPr="006561A7" w:rsidRDefault="006561A7" w:rsidP="006561A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Y5C.4 — REAL-TIME SERVICE INTELLIGENCE CENTER</w:t>
      </w:r>
    </w:p>
    <w:p w14:paraId="53A34097" w14:textId="77777777" w:rsidR="006561A7" w:rsidRPr="006561A7" w:rsidRDefault="006561A7" w:rsidP="006561A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Y5C.4.1 Screen Registration</w:t>
      </w:r>
    </w:p>
    <w:p w14:paraId="38F1B287" w14:textId="77777777" w:rsidR="006561A7" w:rsidRPr="006561A7" w:rsidRDefault="006561A7" w:rsidP="006561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</w:p>
    <w:p w14:paraId="2B5ABE6F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screen_registration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5348768C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screen_id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SCR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INTEL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1DF8CAFA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screen_name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"Real-Time Service Intelligence Center"</w:t>
      </w:r>
    </w:p>
    <w:p w14:paraId="6C8FA4CC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screen_description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"Live service delivery intelligence with predictive alerts"</w:t>
      </w:r>
    </w:p>
    <w:p w14:paraId="5DB206FD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owner_role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COO</w:t>
      </w:r>
    </w:p>
    <w:p w14:paraId="11C312DF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access_roles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03B7AB44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COO</w:t>
      </w:r>
    </w:p>
    <w:p w14:paraId="3831F04C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Operations Lead</w:t>
      </w:r>
    </w:p>
    <w:p w14:paraId="6EDC6DF8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functional_requirements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1973C58C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TEL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096E487B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SCH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003</w:t>
      </w:r>
    </w:p>
    <w:p w14:paraId="66DF482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classification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UX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P1</w:t>
      </w:r>
    </w:p>
    <w:p w14:paraId="1EDF3C0F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layout_template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SCR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MAP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750FE104" w14:textId="77777777" w:rsidR="006561A7" w:rsidRPr="006561A7" w:rsidRDefault="006561A7" w:rsidP="006561A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Y5C.4.2 Layout Architecture</w:t>
      </w:r>
    </w:p>
    <w:p w14:paraId="7D3840EC" w14:textId="77777777" w:rsidR="006561A7" w:rsidRPr="006561A7" w:rsidRDefault="006561A7" w:rsidP="006561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721FA248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42A18A6F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[SCR-INTEL-001 REAL-TIME SERVICE INTELLIGENCE CENTER]               |</w:t>
      </w:r>
    </w:p>
    <w:p w14:paraId="4A489BEA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5E9246CF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2CB3552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map_service_intelligence (CMP-MAP-001)                           | |</w:t>
      </w:r>
    </w:p>
    <w:p w14:paraId="76D5BC56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                                                                 | |</w:t>
      </w:r>
    </w:p>
    <w:p w14:paraId="00A717EC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[</w:t>
      </w:r>
      <w:r w:rsidRPr="006561A7">
        <w:rPr>
          <w:rFonts w:ascii="Segoe UI Emoji" w:eastAsia="Times New Roman" w:hAnsi="Segoe UI Emoji" w:cs="Segoe UI Emoji"/>
          <w:color w:val="0F1115"/>
          <w:sz w:val="20"/>
          <w:szCs w:val="20"/>
        </w:rPr>
        <w:t>🟢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] Zone Alpha --- 24 active  [</w:t>
      </w:r>
      <w:r w:rsidRPr="006561A7">
        <w:rPr>
          <w:rFonts w:ascii="Segoe UI Emoji" w:eastAsia="Times New Roman" w:hAnsi="Segoe UI Emoji" w:cs="Segoe UI Emoji"/>
          <w:color w:val="0F1115"/>
          <w:sz w:val="20"/>
          <w:szCs w:val="20"/>
        </w:rPr>
        <w:t>🟡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] Zone Beta --- 18 active    | |</w:t>
      </w:r>
    </w:p>
    <w:p w14:paraId="254D62C5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[</w:t>
      </w:r>
      <w:r w:rsidRPr="006561A7">
        <w:rPr>
          <w:rFonts w:ascii="Segoe UI Emoji" w:eastAsia="Times New Roman" w:hAnsi="Segoe UI Emoji" w:cs="Segoe UI Emoji"/>
          <w:color w:val="0F1115"/>
          <w:sz w:val="20"/>
          <w:szCs w:val="20"/>
        </w:rPr>
        <w:t>🔴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] Zone Gamma --- 6 active                                    | |</w:t>
      </w:r>
    </w:p>
    <w:p w14:paraId="24D2F596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                                                                 | |</w:t>
      </w:r>
    </w:p>
    <w:p w14:paraId="4C244E8D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Live Companion Positions: 42 active                              | |</w:t>
      </w:r>
    </w:p>
    <w:p w14:paraId="27E64B4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Incident Markers: 2 active                                       | |</w:t>
      </w:r>
    </w:p>
    <w:p w14:paraId="48E1DE78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                                                                 | |</w:t>
      </w:r>
    </w:p>
    <w:p w14:paraId="1C2083FA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2673D44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44A29190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2BB713E3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2982A563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>| +-----------------------------+ +---------------------------------+ |</w:t>
      </w:r>
    </w:p>
    <w:p w14:paraId="140F8A1B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PREDICTIVE ALERTS           | | SERVICE HEALTH                  | |</w:t>
      </w:r>
    </w:p>
    <w:p w14:paraId="3331D7B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+-------------------------+ | | +-----------------------------+ | |</w:t>
      </w:r>
    </w:p>
    <w:p w14:paraId="1A2C8FBF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| Zone Gamma overload     | | | | Scheduled: 142              | | |</w:t>
      </w:r>
    </w:p>
    <w:p w14:paraId="3A936230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| predicted in 2 hours    | | | | Completed: 138              | | |</w:t>
      </w:r>
    </w:p>
    <w:p w14:paraId="432A901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| Action: Dispatch 2      | | | | In Progress: 4              | | |</w:t>
      </w:r>
    </w:p>
    <w:p w14:paraId="52E5EB10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| additional companions   | | | | Cancelled: 0                | | |</w:t>
      </w:r>
    </w:p>
    <w:p w14:paraId="5977AD90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+-------------------------+ | | | Fill Rate: 97%              | | |</w:t>
      </w:r>
    </w:p>
    <w:p w14:paraId="5F4A449A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| Client A. Rahman        | | | | SLA: 98.5%                  | | |</w:t>
      </w:r>
    </w:p>
    <w:p w14:paraId="3F36B93D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| risk score increasing   | | | |                            | | |</w:t>
      </w:r>
    </w:p>
    <w:p w14:paraId="316D2537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| (92 → 94) --- Review    | | | |                            | | |</w:t>
      </w:r>
    </w:p>
    <w:p w14:paraId="43397078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+-------------------------+ | | +-----------------------------+ | |</w:t>
      </w:r>
    </w:p>
    <w:p w14:paraId="0D9C7BFF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+-----------------------------+ +---------------------------------+ |</w:t>
      </w:r>
    </w:p>
    <w:p w14:paraId="474D954A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066525CE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71681538" w14:textId="77777777" w:rsidR="006561A7" w:rsidRPr="006561A7" w:rsidRDefault="009F12B2" w:rsidP="00656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2B7A8C7">
          <v:rect id="_x0000_i1032" style="width:0;height:.75pt" o:hralign="center" o:hrstd="t" o:hr="t" fillcolor="#a0a0a0" stroked="f"/>
        </w:pict>
      </w:r>
    </w:p>
    <w:p w14:paraId="4102E6D3" w14:textId="77777777" w:rsidR="006561A7" w:rsidRPr="006561A7" w:rsidRDefault="006561A7" w:rsidP="006561A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Y5C.5 — REVENUE &amp; MARGIN ANALYTICS CONSOLE</w:t>
      </w:r>
    </w:p>
    <w:p w14:paraId="275E12A2" w14:textId="77777777" w:rsidR="006561A7" w:rsidRPr="006561A7" w:rsidRDefault="006561A7" w:rsidP="006561A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Y5C.5.1 Screen Registration</w:t>
      </w:r>
    </w:p>
    <w:p w14:paraId="5EFD8C7E" w14:textId="77777777" w:rsidR="006561A7" w:rsidRPr="006561A7" w:rsidRDefault="006561A7" w:rsidP="006561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</w:p>
    <w:p w14:paraId="4003AE17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screen_registration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683A8CE8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screen_id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SCR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FIN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ANALYTICS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293C9758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screen_name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"Revenue &amp; Margin Analytics Console"</w:t>
      </w:r>
    </w:p>
    <w:p w14:paraId="1486D680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screen_description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"Financial performance analytics by service line and tier"</w:t>
      </w:r>
    </w:p>
    <w:p w14:paraId="13DFA393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owner_role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CEO</w:t>
      </w:r>
    </w:p>
    <w:p w14:paraId="0593054A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access_roles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743E94E9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CEO</w:t>
      </w:r>
    </w:p>
    <w:p w14:paraId="1FE3B538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Finance Lead</w:t>
      </w:r>
    </w:p>
    <w:p w14:paraId="7DABE18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Founder Board</w:t>
      </w:r>
    </w:p>
    <w:p w14:paraId="45F732F6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functional_requirements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376ACF39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REP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179C9EF7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FIN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009</w:t>
      </w:r>
    </w:p>
    <w:p w14:paraId="6E8B3ABA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classification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UX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P3</w:t>
      </w:r>
    </w:p>
    <w:p w14:paraId="6E58D8F8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layout_template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SCR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BODY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61889568" w14:textId="77777777" w:rsidR="006561A7" w:rsidRPr="006561A7" w:rsidRDefault="006561A7" w:rsidP="006561A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Y5C.5.2 Layout Architecture</w:t>
      </w:r>
    </w:p>
    <w:p w14:paraId="4FD8A599" w14:textId="77777777" w:rsidR="006561A7" w:rsidRPr="006561A7" w:rsidRDefault="006561A7" w:rsidP="006561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4555D139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08484E1A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[SCR-FIN-ANALYTICS-001 REVENUE &amp; MARGIN ANALYTICS CONSOLE]          |</w:t>
      </w:r>
    </w:p>
    <w:p w14:paraId="58E8FF7B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7D9DE8D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Period: [ drp_period ] | Breakdown: [ By Tier ] [ By Service ]      |</w:t>
      </w:r>
    </w:p>
    <w:p w14:paraId="2DF9CA0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[ By Zone ]                                                         |</w:t>
      </w:r>
    </w:p>
    <w:p w14:paraId="62C7832B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1AFFFDA9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69B30B97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14D09FD6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+-----------------------------+ +---------------------------------+ |</w:t>
      </w:r>
    </w:p>
    <w:p w14:paraId="22909183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REVENUE BREAKDOWN           | | MARGIN ANALYSIS                 | |</w:t>
      </w:r>
    </w:p>
    <w:p w14:paraId="1F2B0DFB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+-------------------------+ | | +-----------------------------+ | |</w:t>
      </w:r>
    </w:p>
    <w:p w14:paraId="51C42349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| Memberships: 65%        | | | | Overall Margin: 52%         | | |</w:t>
      </w:r>
    </w:p>
    <w:p w14:paraId="6C8A7DD6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| Programs: 25%           | | | | Membership Margin: 68%      | | |</w:t>
      </w:r>
    </w:p>
    <w:p w14:paraId="180A5E2D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| Legacy Films: 8%        | | | | Program Margin: 42%         | | |</w:t>
      </w:r>
    </w:p>
    <w:p w14:paraId="60CB995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| CSR: 2%                 | | | | Legacy Margin: 62%          | | |</w:t>
      </w:r>
    </w:p>
    <w:p w14:paraId="7DC5C8BC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+-------------------------+ | | +-----------------------------+ | |</w:t>
      </w:r>
    </w:p>
    <w:p w14:paraId="27B2CE5B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+-----------------------------+ +---------------------------------+ |</w:t>
      </w:r>
    </w:p>
    <w:p w14:paraId="11A34EDB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4114DA36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58041B5D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309A9F25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MARGIN BY CLIENT TIER (CMP-GRD-DATA)                                |</w:t>
      </w:r>
    </w:p>
    <w:p w14:paraId="36D8188C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+---------+-----------+----------+--------+--------+              |</w:t>
      </w:r>
    </w:p>
    <w:p w14:paraId="1B327EFD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Tier    | Revenue   | Cost     | Margin | Trend  |              |</w:t>
      </w:r>
    </w:p>
    <w:p w14:paraId="7B3E785D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+---------+-----------+----------+--------+--------+              |</w:t>
      </w:r>
    </w:p>
    <w:p w14:paraId="269C7A6D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| Platinum| BDT 45,00,| BDT 12,00| 73% </w:t>
      </w:r>
      <w:r w:rsidRPr="006561A7">
        <w:rPr>
          <w:rFonts w:ascii="Segoe UI Emoji" w:eastAsia="Times New Roman" w:hAnsi="Segoe UI Emoji" w:cs="Segoe UI Emoji"/>
          <w:color w:val="0F1115"/>
          <w:sz w:val="20"/>
          <w:szCs w:val="20"/>
        </w:rPr>
        <w:t>✅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| ↑ +5%  |              |</w:t>
      </w:r>
    </w:p>
    <w:p w14:paraId="5C117E23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        | 000       | 000      |        |        |              |</w:t>
      </w:r>
    </w:p>
    <w:p w14:paraId="2620FD0D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| Gold    | BDT 28,00,| BDT 10,00| 64% </w:t>
      </w:r>
      <w:r w:rsidRPr="006561A7">
        <w:rPr>
          <w:rFonts w:ascii="Segoe UI Emoji" w:eastAsia="Times New Roman" w:hAnsi="Segoe UI Emoji" w:cs="Segoe UI Emoji"/>
          <w:color w:val="0F1115"/>
          <w:sz w:val="20"/>
          <w:szCs w:val="20"/>
        </w:rPr>
        <w:t>✅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| ↑ +2%  |              |</w:t>
      </w:r>
    </w:p>
    <w:p w14:paraId="5A98AA9F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        | 000       | 000      |        |        |              |</w:t>
      </w:r>
    </w:p>
    <w:p w14:paraId="2DD679DE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| Silver  | BDT 12,00,| BDT 6,00,| 50% </w:t>
      </w:r>
      <w:r w:rsidRPr="006561A7">
        <w:rPr>
          <w:rFonts w:ascii="Segoe UI Emoji" w:eastAsia="Times New Roman" w:hAnsi="Segoe UI Emoji" w:cs="Segoe UI Emoji"/>
          <w:color w:val="0F1115"/>
          <w:sz w:val="20"/>
          <w:szCs w:val="20"/>
        </w:rPr>
        <w:t>⚠️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| ↓ -3%  |              |</w:t>
      </w:r>
    </w:p>
    <w:p w14:paraId="180E06E7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>| |         | 000       | 000      |        |        |              |</w:t>
      </w:r>
    </w:p>
    <w:p w14:paraId="6D2B89CE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+---------+-----------+----------+--------+--------+              |</w:t>
      </w:r>
    </w:p>
    <w:p w14:paraId="3A52A563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0F9FA30E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7A3F0CA0" w14:textId="77777777" w:rsidR="006561A7" w:rsidRPr="006561A7" w:rsidRDefault="009F12B2" w:rsidP="00656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AD2B1BB">
          <v:rect id="_x0000_i1033" style="width:0;height:.75pt" o:hralign="center" o:hrstd="t" o:hr="t" fillcolor="#a0a0a0" stroked="f"/>
        </w:pict>
      </w:r>
    </w:p>
    <w:p w14:paraId="5FD44D56" w14:textId="77777777" w:rsidR="006561A7" w:rsidRPr="006561A7" w:rsidRDefault="006561A7" w:rsidP="006561A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Y5C.6 — CAPACITY FORECASTING ENGINE</w:t>
      </w:r>
    </w:p>
    <w:p w14:paraId="6EA7B5C7" w14:textId="77777777" w:rsidR="006561A7" w:rsidRPr="006561A7" w:rsidRDefault="006561A7" w:rsidP="006561A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Y5C.6.1 Screen Registration</w:t>
      </w:r>
    </w:p>
    <w:p w14:paraId="32F595D2" w14:textId="77777777" w:rsidR="006561A7" w:rsidRPr="006561A7" w:rsidRDefault="006561A7" w:rsidP="006561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</w:p>
    <w:p w14:paraId="12815CF4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screen_registration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07D7B0F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screen_id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SCR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FCAST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78ABDF25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screen_name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"Capacity Forecasting Engine"</w:t>
      </w:r>
    </w:p>
    <w:p w14:paraId="749C8739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screen_description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"Predictive capacity planning with hiring recommendations"</w:t>
      </w:r>
    </w:p>
    <w:p w14:paraId="33FC8E6B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owner_role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COO</w:t>
      </w:r>
    </w:p>
    <w:p w14:paraId="7AF06A5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access_roles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742BC89E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COO</w:t>
      </w:r>
    </w:p>
    <w:p w14:paraId="4EBC46EA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Operations Lead</w:t>
      </w:r>
    </w:p>
    <w:p w14:paraId="27F9600B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Founder Board</w:t>
      </w:r>
    </w:p>
    <w:p w14:paraId="24E64217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functional_requirements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308239C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CMP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006</w:t>
      </w:r>
    </w:p>
    <w:p w14:paraId="0EEE934F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NFR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004</w:t>
      </w:r>
    </w:p>
    <w:p w14:paraId="7195EA47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classification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UX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P2</w:t>
      </w:r>
    </w:p>
    <w:p w14:paraId="1F49A8EB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layout_template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SCR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BODY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67E2146A" w14:textId="77777777" w:rsidR="006561A7" w:rsidRPr="006561A7" w:rsidRDefault="006561A7" w:rsidP="006561A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Y5C.6.2 Layout Architecture</w:t>
      </w:r>
    </w:p>
    <w:p w14:paraId="67360690" w14:textId="77777777" w:rsidR="006561A7" w:rsidRPr="006561A7" w:rsidRDefault="006561A7" w:rsidP="006561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1EA6BD46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7DB7DCAD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[SCR-FCAST-001 CAPACITY FORECASTING ENGINE]                         |</w:t>
      </w:r>
    </w:p>
    <w:p w14:paraId="1199C62C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53543A0F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Forecast Horizon: [ 30 days ] [ 60 days ] [ 90 days ]               |</w:t>
      </w:r>
    </w:p>
    <w:p w14:paraId="6144348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[btn_generate]                                                      |</w:t>
      </w:r>
    </w:p>
    <w:p w14:paraId="109F17A7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425B0C87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39FC6CFD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23EDE680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FORECAST CHART (CMP-CHT-001)                                        |</w:t>
      </w:r>
    </w:p>
    <w:p w14:paraId="78B08600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[Line Chart: Demand vs Supply over forecast horizon]               |</w:t>
      </w:r>
    </w:p>
    <w:p w14:paraId="2711B579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Legend: </w:t>
      </w:r>
      <w:r w:rsidRPr="006561A7">
        <w:rPr>
          <w:rFonts w:ascii="MS Mincho" w:eastAsia="MS Mincho" w:hAnsi="MS Mincho" w:cs="MS Mincho" w:hint="eastAsia"/>
          <w:color w:val="0F1115"/>
          <w:sz w:val="20"/>
          <w:szCs w:val="20"/>
        </w:rPr>
        <w:t>━━━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Demand (clients) </w:t>
      </w:r>
      <w:r w:rsidRPr="006561A7">
        <w:rPr>
          <w:rFonts w:ascii="MS Mincho" w:eastAsia="MS Mincho" w:hAnsi="MS Mincho" w:cs="MS Mincho" w:hint="eastAsia"/>
          <w:color w:val="0F1115"/>
          <w:sz w:val="20"/>
          <w:szCs w:val="20"/>
        </w:rPr>
        <w:t>━━━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Supply (companions)               |</w:t>
      </w:r>
    </w:p>
    <w:p w14:paraId="6D6BA604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55CCD718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Gap identified at Day 45: Shortfall of 8 companions                |</w:t>
      </w:r>
    </w:p>
    <w:p w14:paraId="2E64A66F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6651CDAF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6B4C98D9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7490BAB5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+-----------------------------+ +---------------------------------+ |</w:t>
      </w:r>
    </w:p>
    <w:p w14:paraId="6F57B7F3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RECOMMENDATION SUMMARY      | | HIRING PLAN                    | |</w:t>
      </w:r>
    </w:p>
    <w:p w14:paraId="1338CB68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+-------------------------+ | | +-----------------------------+ | |</w:t>
      </w:r>
    </w:p>
    <w:p w14:paraId="04E01E7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| Current Shortfall: 0    | | | | Immediate Hires: 2 (C3)    | | |</w:t>
      </w:r>
    </w:p>
    <w:p w14:paraId="24FC775F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| Projected Shortfall: 8  | | | | Pipeline Hires: 4 (C2)     | | |</w:t>
      </w:r>
    </w:p>
    <w:p w14:paraId="047C3256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| Peak Demand: Week 7     | | | | Training Start: Week 5     | | |</w:t>
      </w:r>
    </w:p>
    <w:p w14:paraId="2BA3B0E9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| Mitigation: Overtime    | | | | Ramp-up Complete: Week 9   | | |</w:t>
      </w:r>
    </w:p>
    <w:p w14:paraId="41C69FCE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+-------------------------+ | | +-----------------------------+ | |</w:t>
      </w:r>
    </w:p>
    <w:p w14:paraId="7BED6E69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+-----------------------------+ +---------------------------------+ |</w:t>
      </w:r>
    </w:p>
    <w:p w14:paraId="5EB1A469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5FFD2A2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0E4639F7" w14:textId="77777777" w:rsidR="006561A7" w:rsidRPr="006561A7" w:rsidRDefault="006561A7" w:rsidP="006561A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Y5C.6.3 Forecasting Algorithm Interface</w:t>
      </w:r>
    </w:p>
    <w:p w14:paraId="372A6384" w14:textId="77777777" w:rsidR="006561A7" w:rsidRPr="006561A7" w:rsidRDefault="006561A7" w:rsidP="006561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18"/>
          <w:szCs w:val="18"/>
        </w:rPr>
        <w:t>javascript</w:t>
      </w:r>
    </w:p>
    <w:p w14:paraId="70388DED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A626A4"/>
          <w:sz w:val="20"/>
          <w:szCs w:val="20"/>
        </w:rPr>
        <w:t>async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A626A4"/>
          <w:sz w:val="20"/>
          <w:szCs w:val="20"/>
        </w:rPr>
        <w:t>function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generateCapacityForecast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horizonDays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44A9A82C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A626A4"/>
          <w:sz w:val="20"/>
          <w:szCs w:val="20"/>
        </w:rPr>
        <w:t>const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response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=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A626A4"/>
          <w:sz w:val="20"/>
          <w:szCs w:val="20"/>
        </w:rPr>
        <w:t>await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fetch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`/api/analytics/forecast/capacity?horizon=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${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horizonDays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`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3BA5693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A626A4"/>
          <w:sz w:val="20"/>
          <w:szCs w:val="20"/>
        </w:rPr>
        <w:t>const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forecast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=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A626A4"/>
          <w:sz w:val="20"/>
          <w:szCs w:val="20"/>
        </w:rPr>
        <w:t>await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response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json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();</w:t>
      </w:r>
    </w:p>
    <w:p w14:paraId="53C14209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</w:p>
    <w:p w14:paraId="380F26D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</w:rPr>
        <w:t>// Render forecast chart</w:t>
      </w:r>
    </w:p>
    <w:p w14:paraId="3850E7B5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renderForecastChart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forecast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demand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forecast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supply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12D5E50C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</w:p>
    <w:p w14:paraId="32C0AC1E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</w:rPr>
        <w:t>// Calculate gap</w:t>
      </w:r>
    </w:p>
    <w:p w14:paraId="2497BB90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A626A4"/>
          <w:sz w:val="20"/>
          <w:szCs w:val="20"/>
        </w:rPr>
        <w:t>const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gaps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=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[];</w:t>
      </w:r>
    </w:p>
    <w:p w14:paraId="6C0353C8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A626A4"/>
          <w:sz w:val="20"/>
          <w:szCs w:val="20"/>
        </w:rPr>
        <w:t>for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A626A4"/>
          <w:sz w:val="20"/>
          <w:szCs w:val="20"/>
        </w:rPr>
        <w:t>let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i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=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0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;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i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&lt;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forecast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demand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length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;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i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++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56B2230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A626A4"/>
          <w:sz w:val="20"/>
          <w:szCs w:val="20"/>
        </w:rPr>
        <w:t>const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gap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=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forecast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demand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i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forecast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supply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i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];</w:t>
      </w:r>
    </w:p>
    <w:p w14:paraId="0AF5C73E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  </w:t>
      </w:r>
      <w:r w:rsidRPr="006561A7">
        <w:rPr>
          <w:rFonts w:ascii="Times New Roman" w:eastAsia="Times New Roman" w:hAnsi="Times New Roman" w:cs="Times New Roman"/>
          <w:color w:val="A626A4"/>
          <w:sz w:val="20"/>
          <w:szCs w:val="20"/>
        </w:rPr>
        <w:t>if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gap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&gt;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0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11E93BE4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gaps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push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({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E45649"/>
          <w:sz w:val="20"/>
          <w:szCs w:val="20"/>
        </w:rPr>
        <w:t>day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i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E45649"/>
          <w:sz w:val="20"/>
          <w:szCs w:val="20"/>
        </w:rPr>
        <w:t>gap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gap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});</w:t>
      </w:r>
    </w:p>
    <w:p w14:paraId="3BAB4D4E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35C17B0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5A98D51D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</w:p>
    <w:p w14:paraId="3434AE20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</w:rPr>
        <w:t>// Generate recommendations</w:t>
      </w:r>
    </w:p>
    <w:p w14:paraId="6408CD60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A626A4"/>
          <w:sz w:val="20"/>
          <w:szCs w:val="20"/>
        </w:rPr>
        <w:t>if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gaps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length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&gt;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0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40BBCE37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A626A4"/>
          <w:sz w:val="20"/>
          <w:szCs w:val="20"/>
        </w:rPr>
        <w:t>const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maxGap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=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Math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max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...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gaps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map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g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=&gt;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g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gap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));</w:t>
      </w:r>
    </w:p>
    <w:p w14:paraId="7FE2F4DC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A626A4"/>
          <w:sz w:val="20"/>
          <w:szCs w:val="20"/>
        </w:rPr>
        <w:t>const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recommendation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=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40D896CE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561A7">
        <w:rPr>
          <w:rFonts w:ascii="Times New Roman" w:eastAsia="Times New Roman" w:hAnsi="Times New Roman" w:cs="Times New Roman"/>
          <w:color w:val="E45649"/>
          <w:sz w:val="20"/>
          <w:szCs w:val="20"/>
        </w:rPr>
        <w:t>immediate_hires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Math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ceil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maxGap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*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0.3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),</w:t>
      </w:r>
    </w:p>
    <w:p w14:paraId="501E327A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561A7">
        <w:rPr>
          <w:rFonts w:ascii="Times New Roman" w:eastAsia="Times New Roman" w:hAnsi="Times New Roman" w:cs="Times New Roman"/>
          <w:color w:val="E45649"/>
          <w:sz w:val="20"/>
          <w:szCs w:val="20"/>
        </w:rPr>
        <w:t>pipeline_hires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Math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ceil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maxGap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*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0.5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),</w:t>
      </w:r>
    </w:p>
    <w:p w14:paraId="318363C3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561A7">
        <w:rPr>
          <w:rFonts w:ascii="Times New Roman" w:eastAsia="Times New Roman" w:hAnsi="Times New Roman" w:cs="Times New Roman"/>
          <w:color w:val="E45649"/>
          <w:sz w:val="20"/>
          <w:szCs w:val="20"/>
        </w:rPr>
        <w:t>training_start_days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Math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max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0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gaps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0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].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day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14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),</w:t>
      </w:r>
    </w:p>
    <w:p w14:paraId="189709D5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561A7">
        <w:rPr>
          <w:rFonts w:ascii="Times New Roman" w:eastAsia="Times New Roman" w:hAnsi="Times New Roman" w:cs="Times New Roman"/>
          <w:color w:val="E45649"/>
          <w:sz w:val="20"/>
          <w:szCs w:val="20"/>
        </w:rPr>
        <w:t>ramp_up_complete_days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gaps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0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].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day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+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7</w:t>
      </w:r>
    </w:p>
    <w:p w14:paraId="7560E99F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};</w:t>
      </w:r>
    </w:p>
    <w:p w14:paraId="21EF7046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displayRecommendations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recommendation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79B2FC7A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triggerAlertIfNeeded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recommendation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628CC65C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4DA2A2F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7351EA7D" w14:textId="77777777" w:rsidR="006561A7" w:rsidRPr="006561A7" w:rsidRDefault="009F12B2" w:rsidP="00656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FF9522A">
          <v:rect id="_x0000_i1034" style="width:0;height:.75pt" o:hralign="center" o:hrstd="t" o:hr="t" fillcolor="#a0a0a0" stroked="f"/>
        </w:pict>
      </w:r>
    </w:p>
    <w:p w14:paraId="289DAFAD" w14:textId="77777777" w:rsidR="006561A7" w:rsidRPr="006561A7" w:rsidRDefault="006561A7" w:rsidP="006561A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Y5C.7 — WORKFORCE PRODUCTIVITY DASHBOARD</w:t>
      </w:r>
    </w:p>
    <w:p w14:paraId="446959D6" w14:textId="77777777" w:rsidR="006561A7" w:rsidRPr="006561A7" w:rsidRDefault="006561A7" w:rsidP="006561A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Y5C.7.1 Screen Registration</w:t>
      </w:r>
    </w:p>
    <w:p w14:paraId="18A8465A" w14:textId="77777777" w:rsidR="006561A7" w:rsidRPr="006561A7" w:rsidRDefault="006561A7" w:rsidP="006561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</w:p>
    <w:p w14:paraId="0A9FBBD9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screen_registration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2CF61C7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screen_id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SCR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WP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78AE061F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screen_name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"Workforce Productivity Dashboard"</w:t>
      </w:r>
    </w:p>
    <w:p w14:paraId="472DC2C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screen_description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"Companion productivity metrics and performance analytics"</w:t>
      </w:r>
    </w:p>
    <w:p w14:paraId="41954ABE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owner_role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COO</w:t>
      </w:r>
    </w:p>
    <w:p w14:paraId="176132B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access_roles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06E277B6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COO</w:t>
      </w:r>
    </w:p>
    <w:p w14:paraId="3917389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Operations Lead</w:t>
      </w:r>
    </w:p>
    <w:p w14:paraId="4AE1D609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functional_requirements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54DCFC6C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CMP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009</w:t>
      </w:r>
    </w:p>
    <w:p w14:paraId="3CCC9D5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REP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10BBFD5A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classification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UX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P3</w:t>
      </w:r>
    </w:p>
    <w:p w14:paraId="16F31FC4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layout_template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SCR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BODY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08167347" w14:textId="77777777" w:rsidR="006561A7" w:rsidRPr="006561A7" w:rsidRDefault="006561A7" w:rsidP="006561A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Y5C.7.2 Layout Architecture</w:t>
      </w:r>
    </w:p>
    <w:p w14:paraId="605132CC" w14:textId="77777777" w:rsidR="006561A7" w:rsidRPr="006561A7" w:rsidRDefault="006561A7" w:rsidP="006561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2616AB4E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4EB69817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[SCR-WP-001 WORKFORCE PRODUCTIVITY DASHBOARD]                       |</w:t>
      </w:r>
    </w:p>
    <w:p w14:paraId="4DF5928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61024B2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Period: [ drp_period ] | Grade: [ drp_grade_filter ]                |</w:t>
      </w:r>
    </w:p>
    <w:p w14:paraId="30094340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Zone: [ drp_zone ]                                                  |</w:t>
      </w:r>
    </w:p>
    <w:p w14:paraId="6E65B74D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4F3608FF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6703FA9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1EB0AE60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+-----------------------------+ +---------------------------------+ |</w:t>
      </w:r>
    </w:p>
    <w:p w14:paraId="7B1E4B99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PRODUCTIVITY METRICS        | | PERFORMANCE DISTRIBUTION        | |</w:t>
      </w:r>
    </w:p>
    <w:p w14:paraId="54472BA9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+-------------------------+ | | +-----------------------------+ | |</w:t>
      </w:r>
    </w:p>
    <w:p w14:paraId="4962CEA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| Avg Visits/Day: 3.2     | | | | Top 10%: 12 companions     | | |</w:t>
      </w:r>
    </w:p>
    <w:p w14:paraId="6E9DE754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| Avg Hours/Day: 6.4      | | | | Above Avg: 34 companions   | | |</w:t>
      </w:r>
    </w:p>
    <w:p w14:paraId="3AC0707C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| CSS Avg: 8.7            | | | | Average: 28 companions     | | |</w:t>
      </w:r>
    </w:p>
    <w:p w14:paraId="03A81F57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| Utilization: 74%        | | | | Below Avg: 15 companions   | | |</w:t>
      </w:r>
    </w:p>
    <w:p w14:paraId="63C6FB5C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| Fill Rate: 96%          | | | | Bottom 10%: 6 companions   | | |</w:t>
      </w:r>
    </w:p>
    <w:p w14:paraId="63A5DF7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+-------------------------+ | | +-----------------------------+ | |</w:t>
      </w:r>
    </w:p>
    <w:p w14:paraId="6D7A0F3F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+-----------------------------+ +---------------------------------+ |</w:t>
      </w:r>
    </w:p>
    <w:p w14:paraId="7EA7E73C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0A5ED2AD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72C4DD48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056A1A55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COMPANION RANKING (CMP-GRD-DATA)                                    |</w:t>
      </w:r>
    </w:p>
    <w:p w14:paraId="5280D61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+------+-----------+-------+-------+--------+----------+          |</w:t>
      </w:r>
    </w:p>
    <w:p w14:paraId="33A123F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Rank | Companion | Grade | CSS   | Visits | Trend    |          |</w:t>
      </w:r>
    </w:p>
    <w:p w14:paraId="47EC9F4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     |           |       | Avg   |        |          |          |</w:t>
      </w:r>
    </w:p>
    <w:p w14:paraId="5BA65E1F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+------+-----------+-------+-------+--------+----------+          |</w:t>
      </w:r>
    </w:p>
    <w:p w14:paraId="1875BF7A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1    | Fatima    | C4    | 9.8   | 145    | ↑↑↑      |          |</w:t>
      </w:r>
    </w:p>
    <w:p w14:paraId="783F7A97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     | Begum     |       |       |        |          |          |</w:t>
      </w:r>
    </w:p>
    <w:p w14:paraId="364EF9CD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>| | 2    | Ahmed     | C3    | 9.6   | 138    | ↑↑       |          |</w:t>
      </w:r>
    </w:p>
    <w:p w14:paraId="0ED20C8F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     | Khan      |       |       |        |          |          |</w:t>
      </w:r>
    </w:p>
    <w:p w14:paraId="2B3890AF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3    | Karim Ali | C5    | 9.5   | 142    | ↑        |          |</w:t>
      </w:r>
    </w:p>
    <w:p w14:paraId="34134F09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...  | ...       | ...   | ...   | ...    | ...      |          |</w:t>
      </w:r>
    </w:p>
    <w:p w14:paraId="63CBCE5B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+------+-----------+-------+-------+--------+----------+          |</w:t>
      </w:r>
    </w:p>
    <w:p w14:paraId="1CB85AD8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6781C584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788349DE" w14:textId="77777777" w:rsidR="006561A7" w:rsidRPr="006561A7" w:rsidRDefault="009F12B2" w:rsidP="00656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AD1D939">
          <v:rect id="_x0000_i1035" style="width:0;height:.75pt" o:hralign="center" o:hrstd="t" o:hr="t" fillcolor="#a0a0a0" stroked="f"/>
        </w:pict>
      </w:r>
    </w:p>
    <w:p w14:paraId="5FB5BF95" w14:textId="77777777" w:rsidR="006561A7" w:rsidRPr="006561A7" w:rsidRDefault="006561A7" w:rsidP="006561A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Y5C.8 — QUALITY ASSURANCE MONITORING CENTER</w:t>
      </w:r>
    </w:p>
    <w:p w14:paraId="5A83B3BC" w14:textId="77777777" w:rsidR="006561A7" w:rsidRPr="006561A7" w:rsidRDefault="006561A7" w:rsidP="006561A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Y5C.8.1 Screen Registration</w:t>
      </w:r>
    </w:p>
    <w:p w14:paraId="09930FC3" w14:textId="77777777" w:rsidR="006561A7" w:rsidRPr="006561A7" w:rsidRDefault="006561A7" w:rsidP="006561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</w:p>
    <w:p w14:paraId="69D064DC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screen_registration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7ABA2E86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screen_id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SCR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QA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5397CC6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screen_name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"Quality Assurance Monitoring Center"</w:t>
      </w:r>
    </w:p>
    <w:p w14:paraId="01888F44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screen_description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"Service quality metrics and compliance monitoring"</w:t>
      </w:r>
    </w:p>
    <w:p w14:paraId="6EECD800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owner_role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COO</w:t>
      </w:r>
    </w:p>
    <w:p w14:paraId="0F276FF7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access_roles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76FF0E66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COO</w:t>
      </w:r>
    </w:p>
    <w:p w14:paraId="31D85DAF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Safeguarding Chair</w:t>
      </w:r>
    </w:p>
    <w:p w14:paraId="548EDB83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functional_requirements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078821BC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SCH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002</w:t>
      </w:r>
    </w:p>
    <w:p w14:paraId="0C82E76A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REP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007</w:t>
      </w:r>
    </w:p>
    <w:p w14:paraId="14F4973D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classification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UX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P2</w:t>
      </w:r>
    </w:p>
    <w:p w14:paraId="065ACED0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layout_template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SCR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BODY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64BCB842" w14:textId="77777777" w:rsidR="006561A7" w:rsidRPr="006561A7" w:rsidRDefault="006561A7" w:rsidP="006561A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Y5C.8.2 Layout Architecture</w:t>
      </w:r>
    </w:p>
    <w:p w14:paraId="36F5ACBF" w14:textId="77777777" w:rsidR="006561A7" w:rsidRPr="006561A7" w:rsidRDefault="006561A7" w:rsidP="006561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09F0DD07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785C0D83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[SCR-QA-001 QUALITY ASSURANCE MONITORING CENTER]                    |</w:t>
      </w:r>
    </w:p>
    <w:p w14:paraId="7E7F4EBA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74FC2463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080CDCAF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COMPLIANCE METRICS          | | AUDIT RESULTS                   | |</w:t>
      </w:r>
    </w:p>
    <w:p w14:paraId="707ADCA5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+-------------------------+ | | +-----------------------------+ | |</w:t>
      </w:r>
    </w:p>
    <w:p w14:paraId="346F9330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| Check-In Compliance:    | | | | Passed: 89%                | | |</w:t>
      </w:r>
    </w:p>
    <w:p w14:paraId="376E6BFC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| | 98.5% </w:t>
      </w:r>
      <w:r w:rsidRPr="006561A7">
        <w:rPr>
          <w:rFonts w:ascii="Segoe UI Emoji" w:eastAsia="Times New Roman" w:hAnsi="Segoe UI Emoji" w:cs="Segoe UI Emoji"/>
          <w:color w:val="0F1115"/>
          <w:sz w:val="20"/>
          <w:szCs w:val="20"/>
        </w:rPr>
        <w:t>✅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| | | | Pass with Observations: 7% | | |</w:t>
      </w:r>
    </w:p>
    <w:p w14:paraId="22316A55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| Check-Out Compliance:   | | | | Failed: 3%                 | | |</w:t>
      </w:r>
    </w:p>
    <w:p w14:paraId="5CC8F2CE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| | 97.2% </w:t>
      </w:r>
      <w:r w:rsidRPr="006561A7">
        <w:rPr>
          <w:rFonts w:ascii="Segoe UI Emoji" w:eastAsia="Times New Roman" w:hAnsi="Segoe UI Emoji" w:cs="Segoe UI Emoji"/>
          <w:color w:val="0F1115"/>
          <w:sz w:val="20"/>
          <w:szCs w:val="20"/>
        </w:rPr>
        <w:t>✅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| | | | Critical Failures: 1%      | | |</w:t>
      </w:r>
    </w:p>
    <w:p w14:paraId="24179DF5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| Documentation: 94%      | | | |                            | | |</w:t>
      </w:r>
    </w:p>
    <w:p w14:paraId="391380AB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| Safeguarding: 100%      | | | |                            | | |</w:t>
      </w:r>
    </w:p>
    <w:p w14:paraId="3C3BF098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+-------------------------+ | | +-----------------------------+ | |</w:t>
      </w:r>
    </w:p>
    <w:p w14:paraId="6289D434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+-----------------------------+ +---------------------------------+ |</w:t>
      </w:r>
    </w:p>
    <w:p w14:paraId="5C9EB8B0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5020240F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7C143168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2DB85A7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AUDIT FINDINGS (CMP-GRD-DATA)                                       |</w:t>
      </w:r>
    </w:p>
    <w:p w14:paraId="14727E0A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+----------+--------+----------------+----------+----------+       |</w:t>
      </w:r>
    </w:p>
    <w:p w14:paraId="075A091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Date     | Auditor| Finding        | Severity | Status   |       |</w:t>
      </w:r>
    </w:p>
    <w:p w14:paraId="241ABD4D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+----------+--------+----------------+----------+----------+       |</w:t>
      </w:r>
    </w:p>
    <w:p w14:paraId="30DCEA9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2026-06- | SC-001 | Late check-in  | Observat.| RESOLVED |       |</w:t>
      </w:r>
    </w:p>
    <w:p w14:paraId="261FB457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07       |        |                | ion      |          |       |</w:t>
      </w:r>
    </w:p>
    <w:p w14:paraId="29562428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2026-06- | QA-002 | Missing docs   | Minor    | OPEN     |       |</w:t>
      </w:r>
    </w:p>
    <w:p w14:paraId="68B5CEFF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06       |        |                |          |          |       |</w:t>
      </w:r>
    </w:p>
    <w:p w14:paraId="21D2FCE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2026-06- | SC-001 | Protocol breach| Critical | REVIEW   |       |</w:t>
      </w:r>
    </w:p>
    <w:p w14:paraId="363C2153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05       |        |                |          |          |       |</w:t>
      </w:r>
    </w:p>
    <w:p w14:paraId="3BD741F9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+----------+--------+----------------+----------+----------+       |</w:t>
      </w:r>
    </w:p>
    <w:p w14:paraId="4C0AB89C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525919A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3F3910FA" w14:textId="77777777" w:rsidR="006561A7" w:rsidRPr="006561A7" w:rsidRDefault="009F12B2" w:rsidP="00656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F870985">
          <v:rect id="_x0000_i1036" style="width:0;height:.75pt" o:hralign="center" o:hrstd="t" o:hr="t" fillcolor="#a0a0a0" stroked="f"/>
        </w:pict>
      </w:r>
    </w:p>
    <w:p w14:paraId="0B4D1859" w14:textId="77777777" w:rsidR="006561A7" w:rsidRPr="006561A7" w:rsidRDefault="006561A7" w:rsidP="006561A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Y5C.9 — SAFEGUARDING INTELLIGENCE DASHBOARD</w:t>
      </w:r>
    </w:p>
    <w:p w14:paraId="27ABB36C" w14:textId="77777777" w:rsidR="006561A7" w:rsidRPr="006561A7" w:rsidRDefault="006561A7" w:rsidP="006561A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Y5C.9.1 Screen Registration</w:t>
      </w:r>
    </w:p>
    <w:p w14:paraId="010F0CB5" w14:textId="77777777" w:rsidR="006561A7" w:rsidRPr="006561A7" w:rsidRDefault="006561A7" w:rsidP="006561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</w:p>
    <w:p w14:paraId="39672065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screen_registration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445295B7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screen_id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SCR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SFG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INTEL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2F465650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screen_name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"Safeguarding Intelligence Dashboard"</w:t>
      </w:r>
    </w:p>
    <w:p w14:paraId="386A03D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screen_description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"Advanced safeguarding analytics and pattern detection"</w:t>
      </w:r>
    </w:p>
    <w:p w14:paraId="56215113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owner_role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Safeguarding Chair</w:t>
      </w:r>
    </w:p>
    <w:p w14:paraId="5730322C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access_roles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6F01ADE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Safeguarding Chair</w:t>
      </w:r>
    </w:p>
    <w:p w14:paraId="2E788028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COO</w:t>
      </w:r>
    </w:p>
    <w:p w14:paraId="5FD95C44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Founder Board</w:t>
      </w:r>
    </w:p>
    <w:p w14:paraId="30B57F76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functional_requirements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3DE794C7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REP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002</w:t>
      </w:r>
    </w:p>
    <w:p w14:paraId="784377FF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REP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005</w:t>
      </w:r>
    </w:p>
    <w:p w14:paraId="4F5F6C7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SFG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002</w:t>
      </w:r>
    </w:p>
    <w:p w14:paraId="1AD0202B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classification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UX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P0</w:t>
      </w:r>
    </w:p>
    <w:p w14:paraId="3D6EC16D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layout_template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SCR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BODY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5CFF4817" w14:textId="77777777" w:rsidR="006561A7" w:rsidRPr="006561A7" w:rsidRDefault="006561A7" w:rsidP="006561A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Y5C.9.2 Layout Architecture</w:t>
      </w:r>
    </w:p>
    <w:p w14:paraId="487D7DDC" w14:textId="77777777" w:rsidR="006561A7" w:rsidRPr="006561A7" w:rsidRDefault="006561A7" w:rsidP="006561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11524328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1BE70E08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[SCR-SFG-INTEL-001 SAFEGUARDING INTELLIGENCE DASHBOARD]             |</w:t>
      </w:r>
    </w:p>
    <w:p w14:paraId="0A11FABD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6ECCD01E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Period: [ drp_period ] | [btn_export] | [btn_refresh]               |</w:t>
      </w:r>
    </w:p>
    <w:p w14:paraId="4258F63A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69EAD520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70FF2675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07733DAF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+-----------------------------+ +---------------------------------+ |</w:t>
      </w:r>
    </w:p>
    <w:p w14:paraId="6B121AB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INCIDENT VOLUME             | | SEVERITY TREND                  | |</w:t>
      </w:r>
    </w:p>
    <w:p w14:paraId="3096FA6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+-------------------------+ | | +-----------------------------+ | |</w:t>
      </w:r>
    </w:p>
    <w:p w14:paraId="2B101B4E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| This Period: 12         | | | | [Line Chart: S5|S4|S3|S2|S1 | | |</w:t>
      </w:r>
    </w:p>
    <w:p w14:paraId="23F43E6D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| Previous Period: 10     | | | | by month]                    | | |</w:t>
      </w:r>
    </w:p>
    <w:p w14:paraId="6C0BB330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| Change: +20% ↑          | | | | S5 incidents: 1 (↑ 100%)    | | |</w:t>
      </w:r>
    </w:p>
    <w:p w14:paraId="17E61F3E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+-------------------------+ | | | S4 incidents: 2 (→ 0%)      | | |</w:t>
      </w:r>
    </w:p>
    <w:p w14:paraId="72494917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+-----------------------------+ | | S3 incidents: 4 (↑ 33%)     | | |</w:t>
      </w:r>
    </w:p>
    <w:p w14:paraId="0085E0B5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| +-----------------------------+ | |</w:t>
      </w:r>
    </w:p>
    <w:p w14:paraId="2B0A4238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+-----------------------------+ +---------------------------------+ |</w:t>
      </w:r>
    </w:p>
    <w:p w14:paraId="439B163E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PATTERN DETECTION           | | HIGH-RISK PROFILES              | |</w:t>
      </w:r>
    </w:p>
    <w:p w14:paraId="2FB11AD5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+-------------------------+ | | +-----------------------------+ | |</w:t>
      </w:r>
    </w:p>
    <w:p w14:paraId="385F387E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| Emerging Pattern:       | | | | Client M. Rahman: Risk 94  | | |</w:t>
      </w:r>
    </w:p>
    <w:p w14:paraId="38070ED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| Late evening incidents  | | | | Zone Gamma: Elevated Risk  | | |</w:t>
      </w:r>
    </w:p>
    <w:p w14:paraId="01D047FD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| (8 PM - 10 PM) +40%     | | | | Companion K. Ahmed: 3 flags| | |</w:t>
      </w:r>
    </w:p>
    <w:p w14:paraId="2E666324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| Recommendation:         | | | | Tier 4-5 Clients: 12 active| | |</w:t>
      </w:r>
    </w:p>
    <w:p w14:paraId="28F638B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| Enhance evening SOP     | | | |                            | | |</w:t>
      </w:r>
    </w:p>
    <w:p w14:paraId="08E9BC44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+-------------------------+ | | +-----------------------------+ | |</w:t>
      </w:r>
    </w:p>
    <w:p w14:paraId="09E827A4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+-----------------------------+ +---------------------------------+ |</w:t>
      </w:r>
    </w:p>
    <w:p w14:paraId="2A45752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45AB2F75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53486562" w14:textId="77777777" w:rsidR="006561A7" w:rsidRPr="006561A7" w:rsidRDefault="009F12B2" w:rsidP="00656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A84F46D">
          <v:rect id="_x0000_i1037" style="width:0;height:.75pt" o:hralign="center" o:hrstd="t" o:hr="t" fillcolor="#a0a0a0" stroked="f"/>
        </w:pict>
      </w:r>
    </w:p>
    <w:p w14:paraId="1B663E31" w14:textId="77777777" w:rsidR="006561A7" w:rsidRPr="006561A7" w:rsidRDefault="006561A7" w:rsidP="006561A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Y5C.10 — INCIDENT ANALYTICS &amp; ROOT CAUSE ANALYSIS</w:t>
      </w:r>
    </w:p>
    <w:p w14:paraId="3C6C8C42" w14:textId="77777777" w:rsidR="006561A7" w:rsidRPr="006561A7" w:rsidRDefault="006561A7" w:rsidP="006561A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Y5C.10.1 Screen Registration</w:t>
      </w:r>
    </w:p>
    <w:p w14:paraId="2B4D8B22" w14:textId="77777777" w:rsidR="006561A7" w:rsidRPr="006561A7" w:rsidRDefault="006561A7" w:rsidP="006561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</w:p>
    <w:p w14:paraId="58DF51F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screen_registration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0A578C68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screen_id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SCR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RCA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5BB21CF0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screen_name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"Incident Analytics &amp; Root Cause Analysis"</w:t>
      </w:r>
    </w:p>
    <w:p w14:paraId="5B0D150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screen_description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"Root cause analysis and incident pattern detection"</w:t>
      </w:r>
    </w:p>
    <w:p w14:paraId="1FEB9DD5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owner_role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Safeguarding Chair</w:t>
      </w:r>
    </w:p>
    <w:p w14:paraId="2D12BF6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access_roles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4344E59F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Safeguarding Chair</w:t>
      </w:r>
    </w:p>
    <w:p w14:paraId="4529E87E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COO</w:t>
      </w:r>
    </w:p>
    <w:p w14:paraId="73C8FA8B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functional_requirements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00409F5C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SFG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008</w:t>
      </w:r>
    </w:p>
    <w:p w14:paraId="4A2E3F73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REP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005</w:t>
      </w:r>
    </w:p>
    <w:p w14:paraId="6B44ED00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classification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UX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P0</w:t>
      </w:r>
    </w:p>
    <w:p w14:paraId="4E451980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layout_template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SCR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BODY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4BF0311F" w14:textId="77777777" w:rsidR="006561A7" w:rsidRPr="006561A7" w:rsidRDefault="006561A7" w:rsidP="006561A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Y5C.10.2 Layout Architecture</w:t>
      </w:r>
    </w:p>
    <w:p w14:paraId="58994222" w14:textId="77777777" w:rsidR="006561A7" w:rsidRPr="006561A7" w:rsidRDefault="006561A7" w:rsidP="006561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0A8B045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12317BD5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[SCR-RCA-001 INCIDENT ANALYTICS &amp; ROOT CAUSE ANALYSIS]              |</w:t>
      </w:r>
    </w:p>
    <w:p w14:paraId="0F685D25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>|                                                                     |</w:t>
      </w:r>
    </w:p>
    <w:p w14:paraId="31CA01D9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Incident ID: [ txt_incident_id ] | [btn_analyze]                    |</w:t>
      </w:r>
    </w:p>
    <w:p w14:paraId="2DB5BE85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305AC23E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24DA9AC5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71702DA9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ROOT CAUSE FISHBONE DIAGRAM (Text Representation)                   |</w:t>
      </w:r>
    </w:p>
    <w:p w14:paraId="7794B223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1E82F1C3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People   Process   Technology   Environment                         |</w:t>
      </w:r>
    </w:p>
    <w:p w14:paraId="208181DC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[Companion]→[Scheduling]→[GPS Failure]→[Zone Gamma]                |</w:t>
      </w:r>
    </w:p>
    <w:p w14:paraId="235F9B5B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[Training]→[Handover]→[App Crash]→[Weather]                        |</w:t>
      </w:r>
    </w:p>
    <w:p w14:paraId="25D7C20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[Fatigue]→[Escalation]→[Battery]→[Network]                         |</w:t>
      </w:r>
    </w:p>
    <w:p w14:paraId="613A994C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2017D8E5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Primary Root Cause: Communication breakdown during shift handover   |</w:t>
      </w:r>
    </w:p>
    <w:p w14:paraId="4DE88C54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6D5C42C3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077A214A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735BBD77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CORRECTIVE ACTION TRACKER                                           |</w:t>
      </w:r>
    </w:p>
    <w:p w14:paraId="2180772B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+---------+---------------------+----------+-----------+          |</w:t>
      </w:r>
    </w:p>
    <w:p w14:paraId="586866B0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Action  | Description         | Owner    | Due Date  |          |</w:t>
      </w:r>
    </w:p>
    <w:p w14:paraId="38386560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ID      |                     |          |           |          |</w:t>
      </w:r>
    </w:p>
    <w:p w14:paraId="6695DBE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+---------+---------------------+----------+-----------+          |</w:t>
      </w:r>
    </w:p>
    <w:p w14:paraId="1E2135EF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CA-001  | Enhance handover SOP| Ops Lead | 2026-06-14|          |</w:t>
      </w:r>
    </w:p>
    <w:p w14:paraId="7B1EDA94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CA-002  | Additional training | HR Lead  | 2026-06-21|          |</w:t>
      </w:r>
    </w:p>
    <w:p w14:paraId="69B447EA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CA-003  | GPS redundancy      | IT Lead  | 2026-06-28|          |</w:t>
      </w:r>
    </w:p>
    <w:p w14:paraId="4437C86E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+---------+---------------------+----------+-----------+          |</w:t>
      </w:r>
    </w:p>
    <w:p w14:paraId="2B10F76F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44F11E23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711E031F" w14:textId="77777777" w:rsidR="006561A7" w:rsidRPr="006561A7" w:rsidRDefault="006561A7" w:rsidP="006561A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Y5C.10.3 Root Cause Analysis Methodology</w:t>
      </w:r>
    </w:p>
    <w:p w14:paraId="276AB75F" w14:textId="77777777" w:rsidR="006561A7" w:rsidRPr="006561A7" w:rsidRDefault="006561A7" w:rsidP="006561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18"/>
          <w:szCs w:val="18"/>
        </w:rPr>
        <w:t>javascript</w:t>
      </w:r>
    </w:p>
    <w:p w14:paraId="44097BC5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A626A4"/>
          <w:sz w:val="20"/>
          <w:szCs w:val="20"/>
        </w:rPr>
        <w:t>function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performRootCauseAnalysis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incidentId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3ADE209D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A626A4"/>
          <w:sz w:val="20"/>
          <w:szCs w:val="20"/>
        </w:rPr>
        <w:t>const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rcaData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=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7695FE06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E45649"/>
          <w:sz w:val="20"/>
          <w:szCs w:val="20"/>
        </w:rPr>
        <w:t>people_factors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733F27F5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E45649"/>
          <w:sz w:val="20"/>
          <w:szCs w:val="20"/>
        </w:rPr>
        <w:t>process_factors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58ECE4E7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E45649"/>
          <w:sz w:val="20"/>
          <w:szCs w:val="20"/>
        </w:rPr>
        <w:t>technology_factors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13165859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E45649"/>
          <w:sz w:val="20"/>
          <w:szCs w:val="20"/>
        </w:rPr>
        <w:t>environment_factors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[]</w:t>
      </w:r>
    </w:p>
    <w:p w14:paraId="5B480D6C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};</w:t>
      </w:r>
    </w:p>
    <w:p w14:paraId="7637BFD3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</w:p>
    <w:p w14:paraId="53C6E874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</w:rPr>
        <w:t>// Five Whys analysis</w:t>
      </w:r>
    </w:p>
    <w:p w14:paraId="10D08C13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A626A4"/>
          <w:sz w:val="20"/>
          <w:szCs w:val="20"/>
        </w:rPr>
        <w:t>const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fiveWhys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=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analyzeFiveWhys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incidentId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2B9A77E4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</w:p>
    <w:p w14:paraId="5FF62823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</w:rPr>
        <w:t>// Barrier analysis</w:t>
      </w:r>
    </w:p>
    <w:p w14:paraId="016EBD68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A626A4"/>
          <w:sz w:val="20"/>
          <w:szCs w:val="20"/>
        </w:rPr>
        <w:t>const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barriers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=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analyzeBarriers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incidentId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1064E778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</w:p>
    <w:p w14:paraId="0A10B247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</w:rPr>
        <w:t>// Generate recommendations</w:t>
      </w:r>
    </w:p>
    <w:p w14:paraId="3D93F7F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A626A4"/>
          <w:sz w:val="20"/>
          <w:szCs w:val="20"/>
        </w:rPr>
        <w:t>const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recommendations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=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generateRecommendations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rcaData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fiveWhys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barriers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709BA5D6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</w:p>
    <w:p w14:paraId="1E35FDA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displayFishboneDiagram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rcaData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184FB8C5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displayFiveWhys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fiveWhys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457028A5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displayRecommendations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recommendations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7AD41BED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36405912" w14:textId="77777777" w:rsidR="006561A7" w:rsidRPr="006561A7" w:rsidRDefault="009F12B2" w:rsidP="00656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9A1F3E2">
          <v:rect id="_x0000_i1038" style="width:0;height:.75pt" o:hralign="center" o:hrstd="t" o:hr="t" fillcolor="#a0a0a0" stroked="f"/>
        </w:pict>
      </w:r>
    </w:p>
    <w:p w14:paraId="5DA5D8AF" w14:textId="77777777" w:rsidR="006561A7" w:rsidRPr="006561A7" w:rsidRDefault="006561A7" w:rsidP="006561A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Y5C.11 — PREDICTIVE RISK MONITORING CONSOLE</w:t>
      </w:r>
    </w:p>
    <w:p w14:paraId="3E76A6EA" w14:textId="77777777" w:rsidR="006561A7" w:rsidRPr="006561A7" w:rsidRDefault="006561A7" w:rsidP="006561A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Y5C.11.1 Screen Registration</w:t>
      </w:r>
    </w:p>
    <w:p w14:paraId="68EE23B7" w14:textId="77777777" w:rsidR="006561A7" w:rsidRPr="006561A7" w:rsidRDefault="006561A7" w:rsidP="006561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</w:p>
    <w:p w14:paraId="12DD12FA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screen_registration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462DBF16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screen_id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SCR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RISK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PRED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640886A8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screen_name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"Predictive Risk Monitoring Console"</w:t>
      </w:r>
    </w:p>
    <w:p w14:paraId="3622C8CD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screen_description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"AI-driven risk prediction and early warning system"</w:t>
      </w:r>
    </w:p>
    <w:p w14:paraId="6F7E3E48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owner_role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CCO</w:t>
      </w:r>
    </w:p>
    <w:p w14:paraId="592839E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access_roles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774151F7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CCO</w:t>
      </w:r>
    </w:p>
    <w:p w14:paraId="1FF259C8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Safeguarding Chair</w:t>
      </w:r>
    </w:p>
    <w:p w14:paraId="2F6B1A9C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Founder Board</w:t>
      </w:r>
    </w:p>
    <w:p w14:paraId="3AE89B0E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functional_requirements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08912D66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RISK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005</w:t>
      </w:r>
    </w:p>
    <w:p w14:paraId="44875634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AI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003</w:t>
      </w:r>
    </w:p>
    <w:p w14:paraId="1702F2EB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classification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UX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P2</w:t>
      </w:r>
    </w:p>
    <w:p w14:paraId="672DD5AB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layout_template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SCR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BODY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646AF914" w14:textId="77777777" w:rsidR="006561A7" w:rsidRPr="006561A7" w:rsidRDefault="006561A7" w:rsidP="006561A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Y5C.11.2 Layout Architecture</w:t>
      </w:r>
    </w:p>
    <w:p w14:paraId="76E26D0C" w14:textId="77777777" w:rsidR="006561A7" w:rsidRPr="006561A7" w:rsidRDefault="006561A7" w:rsidP="006561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677E5E1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75EBA3FD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[SCR-RISK-PRED-001 PREDICTIVE RISK MONITORING CONSOLE]              |</w:t>
      </w:r>
    </w:p>
    <w:p w14:paraId="6BFF1DBD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3524CD2D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Risk Horizon: [ 7 days ] [ 14 days ] [ 30 days ] | [btn_refresh]    |</w:t>
      </w:r>
    </w:p>
    <w:p w14:paraId="5FE0186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331423B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26AA311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6A292500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+-----------------------------+ +---------------------------------+ |</w:t>
      </w:r>
    </w:p>
    <w:p w14:paraId="477D6A4F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RISK SCORE DASHBOARD        | | PREDICTIVE ALERTS               | |</w:t>
      </w:r>
    </w:p>
    <w:p w14:paraId="31643576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+-------------------------+ | | +-----------------------------+ | |</w:t>
      </w:r>
    </w:p>
    <w:p w14:paraId="6C63C4C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| | Enterprise Risk: 32     | | | | </w:t>
      </w:r>
      <w:r w:rsidRPr="006561A7">
        <w:rPr>
          <w:rFonts w:ascii="Segoe UI Emoji" w:eastAsia="Times New Roman" w:hAnsi="Segoe UI Emoji" w:cs="Segoe UI Emoji"/>
          <w:color w:val="0F1115"/>
          <w:sz w:val="20"/>
          <w:szCs w:val="20"/>
        </w:rPr>
        <w:t>⚠️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Client churn risk: 3     | | |</w:t>
      </w:r>
    </w:p>
    <w:p w14:paraId="4A803EF6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| (Low-Medium)            | | | | clients (92%)               | | |</w:t>
      </w:r>
    </w:p>
    <w:p w14:paraId="34FC4034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| | Safeguarding: 18        | | | | </w:t>
      </w:r>
      <w:r w:rsidRPr="006561A7">
        <w:rPr>
          <w:rFonts w:ascii="Segoe UI Emoji" w:eastAsia="Times New Roman" w:hAnsi="Segoe UI Emoji" w:cs="Segoe UI Emoji"/>
          <w:color w:val="0F1115"/>
          <w:sz w:val="20"/>
          <w:szCs w:val="20"/>
        </w:rPr>
        <w:t>⚠️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Companion burnout risk:  | | |</w:t>
      </w:r>
    </w:p>
    <w:p w14:paraId="4C37E6C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| (Low)                   | | | | 2 companions                | | |</w:t>
      </w:r>
    </w:p>
    <w:p w14:paraId="179C481E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| | Financial: 45           | | | | </w:t>
      </w:r>
      <w:r w:rsidRPr="006561A7">
        <w:rPr>
          <w:rFonts w:ascii="Segoe UI Emoji" w:eastAsia="Times New Roman" w:hAnsi="Segoe UI Emoji" w:cs="Segoe UI Emoji"/>
          <w:color w:val="0F1115"/>
          <w:sz w:val="20"/>
          <w:szCs w:val="20"/>
        </w:rPr>
        <w:t>🔴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Capacity breach risk:    | | |</w:t>
      </w:r>
    </w:p>
    <w:p w14:paraId="61875DBF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| (Medium)                | | | | Zone Gamma                  | | |</w:t>
      </w:r>
    </w:p>
    <w:p w14:paraId="212440BB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| Operational: 28         | | | | ℹ️ Financial risk: FX      | | |</w:t>
      </w:r>
    </w:p>
    <w:p w14:paraId="06D3FF55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| (Low)                   | | | | volatility +5%             | | |</w:t>
      </w:r>
    </w:p>
    <w:p w14:paraId="0DF7189A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+-------------------------+ | | +-----------------------------+ | |</w:t>
      </w:r>
    </w:p>
    <w:p w14:paraId="5B7792AD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+-----------------------------+ +---------------------------------+ |</w:t>
      </w:r>
    </w:p>
    <w:p w14:paraId="1542E2AC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41FEA29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60AF9CD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4C1FFFB3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RISK TREND (CMP-CHT-001)                                            |</w:t>
      </w:r>
    </w:p>
    <w:p w14:paraId="02A166F3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[Line Chart: Enterprise Risk | Safeguarding | Financial |           |</w:t>
      </w:r>
    </w:p>
    <w:p w14:paraId="04F7217E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Operational]                                                         |</w:t>
      </w:r>
    </w:p>
    <w:p w14:paraId="17CC8E8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1D83D06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64DE0EE9" w14:textId="77777777" w:rsidR="006561A7" w:rsidRPr="006561A7" w:rsidRDefault="006561A7" w:rsidP="006561A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Y5C.11.3 Risk Score Calculation Display</w:t>
      </w:r>
    </w:p>
    <w:p w14:paraId="35EEF7E5" w14:textId="77777777" w:rsidR="006561A7" w:rsidRPr="006561A7" w:rsidRDefault="006561A7" w:rsidP="006561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18"/>
          <w:szCs w:val="18"/>
        </w:rPr>
        <w:t>javascript</w:t>
      </w:r>
    </w:p>
    <w:p w14:paraId="2BA8D5EC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A626A4"/>
          <w:sz w:val="20"/>
          <w:szCs w:val="20"/>
        </w:rPr>
        <w:t>function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displayRiskScores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riskData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07238E63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A626A4"/>
          <w:sz w:val="20"/>
          <w:szCs w:val="20"/>
        </w:rPr>
        <w:t>const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categories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=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'ENTERPRISE'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'SAFEGUARDING'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'FINANCIAL'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'OPERATIONAL'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];</w:t>
      </w:r>
    </w:p>
    <w:p w14:paraId="7A1A22A9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</w:p>
    <w:p w14:paraId="57B09E29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categories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forEach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category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=&gt;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2DB072F9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A626A4"/>
          <w:sz w:val="20"/>
          <w:szCs w:val="20"/>
        </w:rPr>
        <w:t>const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score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=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riskData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category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toLowerCase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()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+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'_risk'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];</w:t>
      </w:r>
    </w:p>
    <w:p w14:paraId="65377965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A626A4"/>
          <w:sz w:val="20"/>
          <w:szCs w:val="20"/>
        </w:rPr>
        <w:t>const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element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=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document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getElementById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`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${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category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toLowerCase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()}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_risk_score`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1C3907B6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A626A4"/>
          <w:sz w:val="20"/>
          <w:szCs w:val="20"/>
        </w:rPr>
        <w:t>const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gauge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=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document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getElementById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`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${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category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toLowerCase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()}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_risk_gauge`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52E999CC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</w:p>
    <w:p w14:paraId="66BE084A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element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textContent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=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score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;</w:t>
      </w:r>
    </w:p>
    <w:p w14:paraId="2350EF47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</w:p>
    <w:p w14:paraId="72F83BF3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</w:rPr>
        <w:t>// Color coding</w:t>
      </w:r>
    </w:p>
    <w:p w14:paraId="3820CC38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A626A4"/>
          <w:sz w:val="20"/>
          <w:szCs w:val="20"/>
        </w:rPr>
        <w:t>if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score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&gt;=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70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5D474C65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element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style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color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=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"#EF4444"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;</w:t>
      </w:r>
    </w:p>
    <w:p w14:paraId="134AA68C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gauge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style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backgroundColor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=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"#EF4444"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;</w:t>
      </w:r>
    </w:p>
    <w:p w14:paraId="31E3F2E5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A626A4"/>
          <w:sz w:val="20"/>
          <w:szCs w:val="20"/>
        </w:rPr>
        <w:t>else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A626A4"/>
          <w:sz w:val="20"/>
          <w:szCs w:val="20"/>
        </w:rPr>
        <w:t>if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score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&gt;=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40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10EA1136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element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style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color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=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"#F59E0B"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;</w:t>
      </w:r>
    </w:p>
    <w:p w14:paraId="7EA30C2C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gauge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style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backgroundColor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=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"#F59E0B"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;</w:t>
      </w:r>
    </w:p>
    <w:p w14:paraId="5016DFBB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A626A4"/>
          <w:sz w:val="20"/>
          <w:szCs w:val="20"/>
        </w:rPr>
        <w:t>else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1891EA9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element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style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color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=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"#10B981"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;</w:t>
      </w:r>
    </w:p>
    <w:p w14:paraId="30E08A27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gauge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style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backgroundColor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=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"#10B981"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;</w:t>
      </w:r>
    </w:p>
    <w:p w14:paraId="3120CCF7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5263EE8E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</w:p>
    <w:p w14:paraId="5EC39AB8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</w:rPr>
        <w:t>// Width proportional to score</w:t>
      </w:r>
    </w:p>
    <w:p w14:paraId="11137C95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gauge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style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width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=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`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${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score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%`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;</w:t>
      </w:r>
    </w:p>
    <w:p w14:paraId="339F1DA5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});</w:t>
      </w:r>
    </w:p>
    <w:p w14:paraId="7A4121A6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2FB4CDEC" w14:textId="77777777" w:rsidR="006561A7" w:rsidRPr="006561A7" w:rsidRDefault="009F12B2" w:rsidP="00656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515E95D">
          <v:rect id="_x0000_i1039" style="width:0;height:.75pt" o:hralign="center" o:hrstd="t" o:hr="t" fillcolor="#a0a0a0" stroked="f"/>
        </w:pict>
      </w:r>
    </w:p>
    <w:p w14:paraId="464CB0E0" w14:textId="77777777" w:rsidR="006561A7" w:rsidRPr="006561A7" w:rsidRDefault="006561A7" w:rsidP="006561A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Y5C.12 — CUSTOMER EXPERIENCE INTELLIGENCE DASHBOARD</w:t>
      </w:r>
    </w:p>
    <w:p w14:paraId="072A4890" w14:textId="77777777" w:rsidR="006561A7" w:rsidRPr="006561A7" w:rsidRDefault="006561A7" w:rsidP="006561A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lastRenderedPageBreak/>
        <w:t>Y5C.12.1 Screen Registration</w:t>
      </w:r>
    </w:p>
    <w:p w14:paraId="7C2E5EDA" w14:textId="77777777" w:rsidR="006561A7" w:rsidRPr="006561A7" w:rsidRDefault="006561A7" w:rsidP="006561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</w:p>
    <w:p w14:paraId="19F9C749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screen_registration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1E5EF930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screen_id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SCR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CX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3C8A6CB9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screen_name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"Customer Experience Intelligence Dashboard"</w:t>
      </w:r>
    </w:p>
    <w:p w14:paraId="2579B739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screen_description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"Client satisfaction analytics and sentiment analysis"</w:t>
      </w:r>
    </w:p>
    <w:p w14:paraId="4976BA28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owner_role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CCMO</w:t>
      </w:r>
    </w:p>
    <w:p w14:paraId="6AD07010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access_roles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5968065B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CCMO</w:t>
      </w:r>
    </w:p>
    <w:p w14:paraId="06C8A44F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COO</w:t>
      </w:r>
    </w:p>
    <w:p w14:paraId="5A54169B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functional_requirements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66F42314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REP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004</w:t>
      </w:r>
    </w:p>
    <w:p w14:paraId="3EF2B040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REP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007</w:t>
      </w:r>
    </w:p>
    <w:p w14:paraId="7F6055FF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classification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UX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P3</w:t>
      </w:r>
    </w:p>
    <w:p w14:paraId="2DD0142B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layout_template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SCR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BODY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22A28B44" w14:textId="77777777" w:rsidR="006561A7" w:rsidRPr="006561A7" w:rsidRDefault="006561A7" w:rsidP="006561A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Y5C.12.2 Layout Architecture</w:t>
      </w:r>
    </w:p>
    <w:p w14:paraId="50C57AC8" w14:textId="77777777" w:rsidR="006561A7" w:rsidRPr="006561A7" w:rsidRDefault="006561A7" w:rsidP="006561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430424A5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10FEAD8E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[SCR-CX-001 CUSTOMER EXPERIENCE INTELLIGENCE DASHBOARD]             |</w:t>
      </w:r>
    </w:p>
    <w:p w14:paraId="1554CB5F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710ACA7C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Period: [ drp_period ] | Segment: [ drp_segment ] | [btn_export]    |</w:t>
      </w:r>
    </w:p>
    <w:p w14:paraId="4606E21F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111D8878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350928D4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3B702090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+-----------------------------+ +---------------------------------+ |</w:t>
      </w:r>
    </w:p>
    <w:p w14:paraId="579DFC18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NPS TREND                   | | CSS BREAKDOWN                   | |</w:t>
      </w:r>
    </w:p>
    <w:p w14:paraId="62DCFF0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+-------------------------+ | | +-----------------------------+ | |</w:t>
      </w:r>
    </w:p>
    <w:p w14:paraId="532FC4D8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| Current NPS: +52        | | | | Safety: 9.2/10             | | |</w:t>
      </w:r>
    </w:p>
    <w:p w14:paraId="6A9F797E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| Previous: +48           | | | | Companion Warmth: 9.4/10   | | |</w:t>
      </w:r>
    </w:p>
    <w:p w14:paraId="0304CD9D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| Target: +50             | | | | Program Quality: 8.5/10    | | |</w:t>
      </w:r>
    </w:p>
    <w:p w14:paraId="6A50B6A8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| Promoters: 62%          | | | | Communication: 8.3/10      | | |</w:t>
      </w:r>
    </w:p>
    <w:p w14:paraId="357C34D5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| Passives: 28%           | | | | Value for Money: 8.1/10    | | |</w:t>
      </w:r>
    </w:p>
    <w:p w14:paraId="7903AC23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| Detractors: 10%         | | | |                            | | |</w:t>
      </w:r>
    </w:p>
    <w:p w14:paraId="1CEFB5F9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+-------------------------+ | | +-----------------------------+ | |</w:t>
      </w:r>
    </w:p>
    <w:p w14:paraId="3324E3A8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+-----------------------------+ +---------------------------------+ |</w:t>
      </w:r>
    </w:p>
    <w:p w14:paraId="293E6179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592E36B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5CF53F67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478E2C1B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SENTIMENT ANALYSIS                                                  |</w:t>
      </w:r>
    </w:p>
    <w:p w14:paraId="343EF1E8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+----------+----------+-----------------+----------+              |</w:t>
      </w:r>
    </w:p>
    <w:p w14:paraId="6DD332E9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Positive | Neutral  | Negative        | Themes   |              |</w:t>
      </w:r>
    </w:p>
    <w:p w14:paraId="5A55087B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78%      | 15%      | 7%              | • Companions are caring| |</w:t>
      </w:r>
    </w:p>
    <w:p w14:paraId="0B334FFF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         |          |                 | • Communication could  | |</w:t>
      </w:r>
    </w:p>
    <w:p w14:paraId="4A90A009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         |          |                 |   improve              | |</w:t>
      </w:r>
    </w:p>
    <w:p w14:paraId="29584E2A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         |          |                 | • Punctuality concerns | |</w:t>
      </w:r>
    </w:p>
    <w:p w14:paraId="3BBB736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         |          |                 | • Appreciate safety    | |</w:t>
      </w:r>
    </w:p>
    <w:p w14:paraId="21462D14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         |          |                 |   measures             | |</w:t>
      </w:r>
    </w:p>
    <w:p w14:paraId="1C3C0DC4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+----------+----------+-----------------+----------+              |</w:t>
      </w:r>
    </w:p>
    <w:p w14:paraId="46E8E634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6FD43619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3B2C5BC9" w14:textId="77777777" w:rsidR="006561A7" w:rsidRPr="006561A7" w:rsidRDefault="009F12B2" w:rsidP="00656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4A65A78">
          <v:rect id="_x0000_i1040" style="width:0;height:.75pt" o:hralign="center" o:hrstd="t" o:hr="t" fillcolor="#a0a0a0" stroked="f"/>
        </w:pict>
      </w:r>
    </w:p>
    <w:p w14:paraId="2FCA0DDB" w14:textId="77777777" w:rsidR="006561A7" w:rsidRPr="006561A7" w:rsidRDefault="006561A7" w:rsidP="006561A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Y5C.13 — RETENTION &amp; CHURN PREDICTION ENGINE</w:t>
      </w:r>
    </w:p>
    <w:p w14:paraId="75824A3F" w14:textId="77777777" w:rsidR="006561A7" w:rsidRPr="006561A7" w:rsidRDefault="006561A7" w:rsidP="006561A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Y5C.13.1 Screen Registration</w:t>
      </w:r>
    </w:p>
    <w:p w14:paraId="22673BDD" w14:textId="77777777" w:rsidR="006561A7" w:rsidRPr="006561A7" w:rsidRDefault="006561A7" w:rsidP="006561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</w:p>
    <w:p w14:paraId="6D70533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screen_registration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09346AB4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screen_id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SCR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CHURN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3AEE1E15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screen_name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"Retention &amp; Churn Prediction Engine"</w:t>
      </w:r>
    </w:p>
    <w:p w14:paraId="5C04E94A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screen_description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"Client churn prediction and retention strategy optimization"</w:t>
      </w:r>
    </w:p>
    <w:p w14:paraId="437697AC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owner_role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CCMO</w:t>
      </w:r>
    </w:p>
    <w:p w14:paraId="37A56884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access_roles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5FA77149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CCMO</w:t>
      </w:r>
    </w:p>
    <w:p w14:paraId="35B1D57C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COO</w:t>
      </w:r>
    </w:p>
    <w:p w14:paraId="0257D955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CEO</w:t>
      </w:r>
    </w:p>
    <w:p w14:paraId="7F3938D7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functional_requirements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51467B54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AI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003</w:t>
      </w:r>
    </w:p>
    <w:p w14:paraId="17F63397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REP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007</w:t>
      </w:r>
    </w:p>
    <w:p w14:paraId="5B25D4D0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classification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UX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P3</w:t>
      </w:r>
    </w:p>
    <w:p w14:paraId="556208CD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layout_template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SCR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BODY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2CF88720" w14:textId="77777777" w:rsidR="006561A7" w:rsidRPr="006561A7" w:rsidRDefault="006561A7" w:rsidP="006561A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Y5C.13.2 Layout Architecture</w:t>
      </w:r>
    </w:p>
    <w:p w14:paraId="5564AA9E" w14:textId="77777777" w:rsidR="006561A7" w:rsidRPr="006561A7" w:rsidRDefault="006561A7" w:rsidP="006561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11F260FE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1A7FB1D7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[SCR-CHURN-001 RETENTION &amp; CHURN PREDICTION ENGINE]                 |</w:t>
      </w:r>
    </w:p>
    <w:p w14:paraId="2FD6361C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47E6A21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Model Version: [ drp_model_version ] | Last Trained: [lbl_last_trained] |</w:t>
      </w:r>
    </w:p>
    <w:p w14:paraId="75E45478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538967D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5960B03D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6D5602E7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+-----------------------------+ +---------------------------------+ |</w:t>
      </w:r>
    </w:p>
    <w:p w14:paraId="17BA4398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CHURN RISK SUMMARY          | | PREDICTORS ANALYSIS             | |</w:t>
      </w:r>
    </w:p>
    <w:p w14:paraId="5FBFD27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+-------------------------+ | | +-----------------------------+ | |</w:t>
      </w:r>
    </w:p>
    <w:p w14:paraId="5CF92A0B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| At Risk (30d): 12       | | | | CSS Decline: Weight 35%    | | |</w:t>
      </w:r>
    </w:p>
    <w:p w14:paraId="5DCEBE89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| High Risk: 3            | | | | Engagement Drop: Weight 25%| | |</w:t>
      </w:r>
    </w:p>
    <w:p w14:paraId="5F70861A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| Medium Risk: 5          | | | | Complaint History: Weight 20%| |</w:t>
      </w:r>
    </w:p>
    <w:p w14:paraId="7AD588B4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| Low Risk: 4             | | | | Payment Issues: Weight 15% | | |</w:t>
      </w:r>
    </w:p>
    <w:p w14:paraId="6CEA6BDB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| Projected Churn: 8%     | | | | Referral Activity: Weight 5%| |</w:t>
      </w:r>
    </w:p>
    <w:p w14:paraId="7838A42B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+-------------------------+ | | +-----------------------------+ | |</w:t>
      </w:r>
    </w:p>
    <w:p w14:paraId="2FFF105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+-----------------------------+ +---------------------------------+ |</w:t>
      </w:r>
    </w:p>
    <w:p w14:paraId="6721AF4B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124EAF1C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6FA076FF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7A020CD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AT-RISK CLIENTS (CMP-GRD-DATA)                                      |</w:t>
      </w:r>
    </w:p>
    <w:p w14:paraId="3BB2BB9E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+-----------+----------+----------------+-----------+----------+   |</w:t>
      </w:r>
    </w:p>
    <w:p w14:paraId="52D46275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Client    | Churn    | Primary Driver | Recommend | Action   |   |</w:t>
      </w:r>
    </w:p>
    <w:p w14:paraId="38D1F5FA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          | Score    |                | -ed       |          |   |</w:t>
      </w:r>
    </w:p>
    <w:p w14:paraId="69D638A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+-----------+----------+----------------+-----------+----------+   |</w:t>
      </w:r>
    </w:p>
    <w:p w14:paraId="5A477D43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Latifur R | 92% HIGH | CSS declined   | Outreach  | [Inter-  |   |</w:t>
      </w:r>
    </w:p>
    <w:p w14:paraId="039D4816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          |          | 1.2            | call      | vene]    |   |</w:t>
      </w:r>
    </w:p>
    <w:p w14:paraId="43E3382D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Begum Z.  | 78% MED  | No engagement  | Wellness  | [Sched-  |   |</w:t>
      </w:r>
    </w:p>
    <w:p w14:paraId="7EEEFB6C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          |          |                | visit     | ule]     |   |</w:t>
      </w:r>
    </w:p>
    <w:p w14:paraId="31305FB6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Karim A.  | 65% MED  | Complaint      | Service   | [Review] |   |</w:t>
      </w:r>
    </w:p>
    <w:p w14:paraId="27D49E2A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          |          | lodged         | review    |          |   |</w:t>
      </w:r>
    </w:p>
    <w:p w14:paraId="22C46AF4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+-----------+----------+----------------+-----------+----------+   |</w:t>
      </w:r>
    </w:p>
    <w:p w14:paraId="6447E73C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357EC569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5B68141A" w14:textId="77777777" w:rsidR="006561A7" w:rsidRPr="006561A7" w:rsidRDefault="009F12B2" w:rsidP="00656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CE98497">
          <v:rect id="_x0000_i1041" style="width:0;height:.75pt" o:hralign="center" o:hrstd="t" o:hr="t" fillcolor="#a0a0a0" stroked="f"/>
        </w:pict>
      </w:r>
    </w:p>
    <w:p w14:paraId="42D803CF" w14:textId="77777777" w:rsidR="006561A7" w:rsidRPr="006561A7" w:rsidRDefault="006561A7" w:rsidP="006561A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Y5C.14 — GEOGRAPHIC OPERATIONS HEAT MAP</w:t>
      </w:r>
    </w:p>
    <w:p w14:paraId="7416F849" w14:textId="77777777" w:rsidR="006561A7" w:rsidRPr="006561A7" w:rsidRDefault="006561A7" w:rsidP="006561A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Y5C.14.1 Screen Registration</w:t>
      </w:r>
    </w:p>
    <w:p w14:paraId="303FEB6D" w14:textId="77777777" w:rsidR="006561A7" w:rsidRPr="006561A7" w:rsidRDefault="006561A7" w:rsidP="006561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</w:p>
    <w:p w14:paraId="1F378573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screen_registration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30073FE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screen_id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SCR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GEO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212A6FEF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screen_name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"Geographic Operations Heat Map"</w:t>
      </w:r>
    </w:p>
    <w:p w14:paraId="7414EB74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screen_description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"Geospatial visualization of operations, density, and incidents"</w:t>
      </w:r>
    </w:p>
    <w:p w14:paraId="6199B3DB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owner_role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COO</w:t>
      </w:r>
    </w:p>
    <w:p w14:paraId="6095B5FE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access_roles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6A73BE84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COO</w:t>
      </w:r>
    </w:p>
    <w:p w14:paraId="7560C7B5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Operations Lead</w:t>
      </w:r>
    </w:p>
    <w:p w14:paraId="1CDA7154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Safeguarding Chair</w:t>
      </w:r>
    </w:p>
    <w:p w14:paraId="033A5FB0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functional_requirements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717590F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TEL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46465B9F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SH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002</w:t>
      </w:r>
    </w:p>
    <w:p w14:paraId="1435CD17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classification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UX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P3</w:t>
      </w:r>
    </w:p>
    <w:p w14:paraId="6F09952A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layout_template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SCR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MAP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5DAC53BB" w14:textId="77777777" w:rsidR="006561A7" w:rsidRPr="006561A7" w:rsidRDefault="006561A7" w:rsidP="006561A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Y5C.14.2 Layout Architecture</w:t>
      </w:r>
    </w:p>
    <w:p w14:paraId="3715274B" w14:textId="77777777" w:rsidR="006561A7" w:rsidRPr="006561A7" w:rsidRDefault="006561A7" w:rsidP="006561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41913379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7A7090E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[SCR-GEO-001 GEOGRAPHIC OPERATIONS HEAT MAP]                        |</w:t>
      </w:r>
    </w:p>
    <w:p w14:paraId="4B730578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16A59EA5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Layer: [ Client Density ] [ Incident Heat ] [ Companion Locations ]  |</w:t>
      </w:r>
    </w:p>
    <w:p w14:paraId="6AC3CF7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>| Zone Filter: [ All ] [ Alpha ] [ Beta ] [ Gamma ]                   |</w:t>
      </w:r>
    </w:p>
    <w:p w14:paraId="74FA2865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3BEC9EAE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7F9059F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5FD75F7F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map_geographic_ops (CMP-MAP-001)                                   |</w:t>
      </w:r>
    </w:p>
    <w:p w14:paraId="6477692B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540A9540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Zone Alpha: ████████████████████ (85% density)                     |</w:t>
      </w:r>
    </w:p>
    <w:p w14:paraId="350C910B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Zone Beta:  ██████████████░░░░░░ (65% density)                     |</w:t>
      </w:r>
    </w:p>
    <w:p w14:paraId="3E250FD7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Zone Gamma: ██████░░░░░░░░░░░░░░ (28% density)                     |</w:t>
      </w:r>
    </w:p>
    <w:p w14:paraId="2EDD7177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0056AB37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Incident Markers: </w:t>
      </w:r>
      <w:r w:rsidRPr="006561A7">
        <w:rPr>
          <w:rFonts w:ascii="Segoe UI Emoji" w:eastAsia="Times New Roman" w:hAnsi="Segoe UI Emoji" w:cs="Segoe UI Emoji"/>
          <w:color w:val="0F1115"/>
          <w:sz w:val="20"/>
          <w:szCs w:val="20"/>
        </w:rPr>
        <w:t>🔴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3 active                                       |</w:t>
      </w:r>
    </w:p>
    <w:p w14:paraId="17F30D50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Companion Clusters: 12 active                                       |</w:t>
      </w:r>
    </w:p>
    <w:p w14:paraId="62526F9B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Safe Havens: </w:t>
      </w:r>
      <w:r w:rsidRPr="006561A7">
        <w:rPr>
          <w:rFonts w:ascii="Segoe UI Emoji" w:eastAsia="Times New Roman" w:hAnsi="Segoe UI Emoji" w:cs="Segoe UI Emoji"/>
          <w:color w:val="0F1115"/>
          <w:sz w:val="20"/>
          <w:szCs w:val="20"/>
        </w:rPr>
        <w:t>🛡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️ 8 active                                           |</w:t>
      </w:r>
    </w:p>
    <w:p w14:paraId="0F9088B3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36D8FC97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3D5F0439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0131D09C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+-----------------------------+ +---------------------------------+ |</w:t>
      </w:r>
    </w:p>
    <w:p w14:paraId="6F1C923D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ZONE METRICS                | | INCIDENT DENSITY                | |</w:t>
      </w:r>
    </w:p>
    <w:p w14:paraId="36231663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+-------------------------+ | | +-----------------------------+ | |</w:t>
      </w:r>
    </w:p>
    <w:p w14:paraId="7B1EAC74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| Alpha: 412 clients       | | | | Alpha: 2 incidents (0.5%)  | | |</w:t>
      </w:r>
    </w:p>
    <w:p w14:paraId="62CACBD5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| Beta: 287 clients        | | | | Beta: 5 incidents (1.7%)   | | |</w:t>
      </w:r>
    </w:p>
    <w:p w14:paraId="18FAA796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| Gamma: 195 clients       | | | | Gamma: 8 incidents (4.1%)</w:t>
      </w:r>
      <w:r w:rsidRPr="006561A7">
        <w:rPr>
          <w:rFonts w:ascii="Segoe UI Emoji" w:eastAsia="Times New Roman" w:hAnsi="Segoe UI Emoji" w:cs="Segoe UI Emoji"/>
          <w:color w:val="0F1115"/>
          <w:sz w:val="20"/>
          <w:szCs w:val="20"/>
        </w:rPr>
        <w:t>⚠️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|</w:t>
      </w:r>
    </w:p>
    <w:p w14:paraId="62FBECF9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+-------------------------+ | | +-----------------------------+ | |</w:t>
      </w:r>
    </w:p>
    <w:p w14:paraId="75BEF13C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+-----------------------------+ +---------------------------------+ |</w:t>
      </w:r>
    </w:p>
    <w:p w14:paraId="39397066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6B99DE95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08FCD8B1" w14:textId="77777777" w:rsidR="006561A7" w:rsidRPr="006561A7" w:rsidRDefault="009F12B2" w:rsidP="00656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59043E8">
          <v:rect id="_x0000_i1042" style="width:0;height:.75pt" o:hralign="center" o:hrstd="t" o:hr="t" fillcolor="#a0a0a0" stroked="f"/>
        </w:pict>
      </w:r>
    </w:p>
    <w:p w14:paraId="6711BAC4" w14:textId="77777777" w:rsidR="006561A7" w:rsidRPr="006561A7" w:rsidRDefault="006561A7" w:rsidP="006561A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Y5C.15 — EXECUTIVE REPORTING CENTRE</w:t>
      </w:r>
    </w:p>
    <w:p w14:paraId="2E36E172" w14:textId="77777777" w:rsidR="006561A7" w:rsidRPr="006561A7" w:rsidRDefault="006561A7" w:rsidP="006561A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Y5C.15.1 Screen Registration</w:t>
      </w:r>
    </w:p>
    <w:p w14:paraId="0A73B001" w14:textId="77777777" w:rsidR="006561A7" w:rsidRPr="006561A7" w:rsidRDefault="006561A7" w:rsidP="006561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</w:p>
    <w:p w14:paraId="1333C4D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screen_registration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4412777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screen_id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SCR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RPT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EXEC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137D0B03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screen_name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"Executive Reporting Centre"</w:t>
      </w:r>
    </w:p>
    <w:p w14:paraId="3F1C2737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screen_description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"Centralized report generation and distribution"</w:t>
      </w:r>
    </w:p>
    <w:p w14:paraId="36193A8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owner_role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CCMO</w:t>
      </w:r>
    </w:p>
    <w:p w14:paraId="00E6325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access_roles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1A2523E5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CCMO</w:t>
      </w:r>
    </w:p>
    <w:p w14:paraId="1DDED333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COO</w:t>
      </w:r>
    </w:p>
    <w:p w14:paraId="085903B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CEO</w:t>
      </w:r>
    </w:p>
    <w:p w14:paraId="59EF42F3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Founder Board</w:t>
      </w:r>
    </w:p>
    <w:p w14:paraId="4AE85BD3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functional_requirements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4F17934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REP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005</w:t>
      </w:r>
    </w:p>
    <w:p w14:paraId="56790A24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REP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006</w:t>
      </w:r>
    </w:p>
    <w:p w14:paraId="7C86E5A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classification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UX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P4</w:t>
      </w:r>
    </w:p>
    <w:p w14:paraId="5E2480E5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layout_template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SCR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BODY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3971B393" w14:textId="77777777" w:rsidR="006561A7" w:rsidRPr="006561A7" w:rsidRDefault="006561A7" w:rsidP="006561A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Y5C.15.2 Layout Architecture</w:t>
      </w:r>
    </w:p>
    <w:p w14:paraId="5A02D4D5" w14:textId="77777777" w:rsidR="006561A7" w:rsidRPr="006561A7" w:rsidRDefault="006561A7" w:rsidP="006561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39ABE5B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129789E0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[SCR-RPT-EXEC-001 EXECUTIVE REPORTING CENTRE]                       |</w:t>
      </w:r>
    </w:p>
    <w:p w14:paraId="5A91104B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0A2AF6C0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2D48CDA3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REPORT SCHEDULE                                                  | |</w:t>
      </w:r>
    </w:p>
    <w:p w14:paraId="5D05AE4B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+----------+-----------+------------------+-------------------+    | |</w:t>
      </w:r>
    </w:p>
    <w:p w14:paraId="3DFC6969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Report   | Frequency | Last Generated   | Next Scheduled    |    | |</w:t>
      </w:r>
    </w:p>
    <w:p w14:paraId="1764A5C8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+----------+-----------+------------------+-------------------+    | |</w:t>
      </w:r>
    </w:p>
    <w:p w14:paraId="0B38ABD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Weekly   | Weekly    | 2026-06-07       | 2026-06-14        |    | |</w:t>
      </w:r>
    </w:p>
    <w:p w14:paraId="182459AE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Ops      | (Mon)     |                  |                   |    | |</w:t>
      </w:r>
    </w:p>
    <w:p w14:paraId="45911924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Monthly  | Monthly   | 2026-06-01       | 2026-07-01        |    | |</w:t>
      </w:r>
    </w:p>
    <w:p w14:paraId="6A7E450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Financial| (1st)     |                  |                   |    | |</w:t>
      </w:r>
    </w:p>
    <w:p w14:paraId="092A29C8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Safeguard| Monthly   | 2026-05-15       | 2026-06-15        |    | |</w:t>
      </w:r>
    </w:p>
    <w:p w14:paraId="31919F25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-ing     | (15th)    |                  |                   |    | |</w:t>
      </w:r>
    </w:p>
    <w:p w14:paraId="3A931ED7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+----------+-----------+------------------+-------------------+    | |</w:t>
      </w:r>
    </w:p>
    <w:p w14:paraId="3912F420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272C372F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664DCB75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>| AVAILABLE REPORTS                                                   |</w:t>
      </w:r>
    </w:p>
    <w:p w14:paraId="518328FC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+-----------+----------+-----------+----------+----------+        |</w:t>
      </w:r>
    </w:p>
    <w:p w14:paraId="2FC83173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Report    | Desc     | Format    | Action   | Schedule |        |</w:t>
      </w:r>
    </w:p>
    <w:p w14:paraId="2E1DE3D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+-----------+----------+-----------+----------+----------+        |</w:t>
      </w:r>
    </w:p>
    <w:p w14:paraId="4BB99700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Operations| Daily ops| PDF, CSV, | [Generate]| [Schedule]|      |</w:t>
      </w:r>
    </w:p>
    <w:p w14:paraId="29E2BF2E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          | summary  | JSON      |          |          |        |</w:t>
      </w:r>
    </w:p>
    <w:p w14:paraId="7ACD1BED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Financial | P&amp;L, Bal | PDF, Excel| [Generate]| [Schedule]|      |</w:t>
      </w:r>
    </w:p>
    <w:p w14:paraId="29B55998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          | ance     |           |          |          |        |</w:t>
      </w:r>
    </w:p>
    <w:p w14:paraId="2D3AF7DC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Safeguard | Incident | PDF       | [Generate]| [Schedule]|      |</w:t>
      </w:r>
    </w:p>
    <w:p w14:paraId="4A436C04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-ing      | summary  |           |          |          |        |</w:t>
      </w:r>
    </w:p>
    <w:p w14:paraId="1793BF08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KPI       | All KPIs | PDF, Excel| [Generate]| [Schedule]|      |</w:t>
      </w:r>
    </w:p>
    <w:p w14:paraId="1A1446C3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Dashboard |          | , JSON    |          |          |        |</w:t>
      </w:r>
    </w:p>
    <w:p w14:paraId="16EB6ACD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+-----------+----------+-----------+----------+----------+        |</w:t>
      </w:r>
    </w:p>
    <w:p w14:paraId="606D0AA5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523E436B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39AD33CB" w14:textId="77777777" w:rsidR="006561A7" w:rsidRPr="006561A7" w:rsidRDefault="009F12B2" w:rsidP="00656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A8A1E2E">
          <v:rect id="_x0000_i1043" style="width:0;height:.75pt" o:hralign="center" o:hrstd="t" o:hr="t" fillcolor="#a0a0a0" stroked="f"/>
        </w:pict>
      </w:r>
    </w:p>
    <w:p w14:paraId="44A8B701" w14:textId="77777777" w:rsidR="006561A7" w:rsidRPr="006561A7" w:rsidRDefault="006561A7" w:rsidP="006561A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Y5C.16 — FOUNDER BOARD DECISION SUPPORT CONSOLE</w:t>
      </w:r>
    </w:p>
    <w:p w14:paraId="17818D6A" w14:textId="77777777" w:rsidR="006561A7" w:rsidRPr="006561A7" w:rsidRDefault="006561A7" w:rsidP="006561A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Y5C.16.1 Screen Registration</w:t>
      </w:r>
    </w:p>
    <w:p w14:paraId="601ACC22" w14:textId="77777777" w:rsidR="006561A7" w:rsidRPr="006561A7" w:rsidRDefault="006561A7" w:rsidP="006561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</w:p>
    <w:p w14:paraId="7F16302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screen_registration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114164E4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screen_id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SCR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DEC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14C83EE5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screen_name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"Founder Board Decision Support Console"</w:t>
      </w:r>
    </w:p>
    <w:p w14:paraId="61219648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screen_description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"Decision support tools for strategic governance"</w:t>
      </w:r>
    </w:p>
    <w:p w14:paraId="608F1FBF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owner_role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CEO</w:t>
      </w:r>
    </w:p>
    <w:p w14:paraId="6DC1C930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access_roles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3E50185F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Founder Board</w:t>
      </w:r>
    </w:p>
    <w:p w14:paraId="21C3B793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CEO</w:t>
      </w:r>
    </w:p>
    <w:p w14:paraId="6C664BAE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functional_requirements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2B7244C7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REP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59C555CA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RISK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02791BE0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classification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UX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P0</w:t>
      </w:r>
    </w:p>
    <w:p w14:paraId="7B2F0CA8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layout_template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SCR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BODY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57057049" w14:textId="77777777" w:rsidR="006561A7" w:rsidRPr="006561A7" w:rsidRDefault="006561A7" w:rsidP="006561A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Y5C.16.2 Layout Architecture</w:t>
      </w:r>
    </w:p>
    <w:p w14:paraId="06B1769E" w14:textId="77777777" w:rsidR="006561A7" w:rsidRPr="006561A7" w:rsidRDefault="006561A7" w:rsidP="006561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6120338F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2B66DC94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[SCR-DEC-001 FOUNDER BOARD DECISION SUPPORT CONSOLE]                |</w:t>
      </w:r>
    </w:p>
    <w:p w14:paraId="2428D543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4D8A275B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4814BADB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STRATEGIC INITIATIVES          | | CONSTITUTIONAL APPROVALS     | |</w:t>
      </w:r>
    </w:p>
    <w:p w14:paraId="5E51338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+---------------------------+  | | +---------------------------+ | |</w:t>
      </w:r>
    </w:p>
    <w:p w14:paraId="6C31D4CC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| Geographic Expansion:     |  | | | Document A Amendment:     | | |</w:t>
      </w:r>
    </w:p>
    <w:p w14:paraId="4EBD7664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| Chittagong Q3             |  | | | PENDING                   | | |</w:t>
      </w:r>
    </w:p>
    <w:p w14:paraId="5573C3E7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| Hajj Service: Q3          |  | | | Document B Amendment:     | | |</w:t>
      </w:r>
    </w:p>
    <w:p w14:paraId="552F4C2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| Legacy Films: Q4          |  | | | APPROVED                  | | |</w:t>
      </w:r>
    </w:p>
    <w:p w14:paraId="12889EAE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| CSR Program: Active       |  | | | New Founder Admission:    | | |</w:t>
      </w:r>
    </w:p>
    <w:p w14:paraId="1E3C2306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+---------------------------+  | | | UNDER REVIEW              | | |</w:t>
      </w:r>
    </w:p>
    <w:p w14:paraId="04185E4C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+-------------------------------+ | | Equity Issuance:           | | |</w:t>
      </w:r>
    </w:p>
    <w:p w14:paraId="35E6372B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| | | NOT STARTED                | | |</w:t>
      </w:r>
    </w:p>
    <w:p w14:paraId="5BDF30E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| | +---------------------------+ | |</w:t>
      </w:r>
    </w:p>
    <w:p w14:paraId="1C6313CA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+-------------------------------+ |</w:t>
      </w:r>
    </w:p>
    <w:p w14:paraId="1FFADD03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75FD918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1BC404C4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49F79344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DECISION IMPACT ANALYSIS                                            |</w:t>
      </w:r>
    </w:p>
    <w:p w14:paraId="39D97D28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+---------------------------+ +-----------------------------------+ |</w:t>
      </w:r>
    </w:p>
    <w:p w14:paraId="67A33F1F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Proposed: Geographic      | | RISK ASSESSMENT                 | |</w:t>
      </w:r>
    </w:p>
    <w:p w14:paraId="7CB96F0F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Expansion                 | |                                 | |</w:t>
      </w:r>
    </w:p>
    <w:p w14:paraId="70E69ABE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Investment: BDT 50,00,000 | | Financial Risk: MEDIUM          | |</w:t>
      </w:r>
    </w:p>
    <w:p w14:paraId="59CB547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Projected ROI: 35% (Y2)  | | Operational Risk: LOW           | |</w:t>
      </w:r>
    </w:p>
    <w:p w14:paraId="6873892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Timeline: 6 months        | | Compliance Risk: LOW            | |</w:t>
      </w:r>
    </w:p>
    <w:p w14:paraId="3360B086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                          | | Safeguarding Risk: LOW          | |</w:t>
      </w:r>
    </w:p>
    <w:p w14:paraId="1F60CFFC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+---------------------------+ +-----------------------------------+ |</w:t>
      </w:r>
    </w:p>
    <w:p w14:paraId="6017BF13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0A0A3584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>| AI Recommendation: APPROVE with conditions                          |</w:t>
      </w:r>
    </w:p>
    <w:p w14:paraId="44B3B4DC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• Phased rollout                                                   |</w:t>
      </w:r>
    </w:p>
    <w:p w14:paraId="3D2E46B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• Quarterly reviews                                                |</w:t>
      </w:r>
    </w:p>
    <w:p w14:paraId="335AEE49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• Local hiring priority                                            |</w:t>
      </w:r>
    </w:p>
    <w:p w14:paraId="42743545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7F2C6E3B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[ Approve ] [ Reject ] [ Hold ] [ Request Further Analysis ]       |</w:t>
      </w:r>
    </w:p>
    <w:p w14:paraId="668DC94A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686FFF76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2BA83B11" w14:textId="77777777" w:rsidR="006561A7" w:rsidRPr="006561A7" w:rsidRDefault="006561A7" w:rsidP="006561A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Y5C.16.3 Founder Decision Resolution States</w:t>
      </w:r>
    </w:p>
    <w:p w14:paraId="6FEED5E9" w14:textId="77777777" w:rsidR="006561A7" w:rsidRPr="006561A7" w:rsidRDefault="006561A7" w:rsidP="006561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</w:p>
    <w:p w14:paraId="38914A93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decision_states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38E6B7DA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APPROVED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062806DB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effect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"Authorized for execution"</w:t>
      </w:r>
    </w:p>
    <w:p w14:paraId="489BBF2C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REJECTED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1A01DCFE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effect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"Closed with no action"</w:t>
      </w:r>
    </w:p>
    <w:p w14:paraId="5487C63A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HOLD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77CC839F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effect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"Deferred until next review cycle"</w:t>
      </w:r>
    </w:p>
    <w:p w14:paraId="7BE261D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REQUEST_FURTHER_ANALYSIS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36CFA74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effect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"Returned to management for additional evidence"</w:t>
      </w:r>
    </w:p>
    <w:p w14:paraId="57504D17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requires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3EAA5B73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updated_financial_analysis</w:t>
      </w:r>
    </w:p>
    <w:p w14:paraId="28831A6E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updated_risk_assessment</w:t>
      </w:r>
    </w:p>
    <w:p w14:paraId="4899A4A9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updated_operational_assessment</w:t>
      </w:r>
    </w:p>
    <w:p w14:paraId="494EB1CC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review_deadline_days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30</w:t>
      </w:r>
    </w:p>
    <w:p w14:paraId="6B07C71C" w14:textId="77777777" w:rsidR="006561A7" w:rsidRPr="006561A7" w:rsidRDefault="009F12B2" w:rsidP="00656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FB4B123">
          <v:rect id="_x0000_i1044" style="width:0;height:.75pt" o:hralign="center" o:hrstd="t" o:hr="t" fillcolor="#a0a0a0" stroked="f"/>
        </w:pict>
      </w:r>
    </w:p>
    <w:p w14:paraId="246E5B82" w14:textId="77777777" w:rsidR="006561A7" w:rsidRPr="006561A7" w:rsidRDefault="006561A7" w:rsidP="006561A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Y5C.17 — STRATEGIC SCENARIO MODELING WORKSPACE</w:t>
      </w:r>
    </w:p>
    <w:p w14:paraId="38B95814" w14:textId="77777777" w:rsidR="006561A7" w:rsidRPr="006561A7" w:rsidRDefault="006561A7" w:rsidP="006561A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Y5C.17.1 Screen Registration</w:t>
      </w:r>
    </w:p>
    <w:p w14:paraId="3974C68A" w14:textId="77777777" w:rsidR="006561A7" w:rsidRPr="006561A7" w:rsidRDefault="006561A7" w:rsidP="006561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</w:p>
    <w:p w14:paraId="4FF17CB7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screen_registration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7E4A577C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screen_id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SCR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SCEN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050B3C8B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screen_name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"Strategic Scenario Modeling Workspace"</w:t>
      </w:r>
    </w:p>
    <w:p w14:paraId="1B1E43CA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screen_description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"What-if analysis and scenario planning for strategic decisions"</w:t>
      </w:r>
    </w:p>
    <w:p w14:paraId="731B650F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owner_role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CEO</w:t>
      </w:r>
    </w:p>
    <w:p w14:paraId="7D00F7FE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access_roles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2936BBBE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Founder Board</w:t>
      </w:r>
    </w:p>
    <w:p w14:paraId="33CD343A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CEO</w:t>
      </w:r>
    </w:p>
    <w:p w14:paraId="6259647E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functional_requirements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1A71244C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AI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003</w:t>
      </w:r>
    </w:p>
    <w:p w14:paraId="018A2804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REP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2C2DE1F8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classification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UX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P3</w:t>
      </w:r>
    </w:p>
    <w:p w14:paraId="7742A9A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layout_template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SCR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BODY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53727638" w14:textId="77777777" w:rsidR="006561A7" w:rsidRPr="006561A7" w:rsidRDefault="006561A7" w:rsidP="006561A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Y5C.17.2 Layout Architecture</w:t>
      </w:r>
    </w:p>
    <w:p w14:paraId="692E13CA" w14:textId="77777777" w:rsidR="006561A7" w:rsidRPr="006561A7" w:rsidRDefault="006561A7" w:rsidP="006561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27BA173B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291A0D06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[SCR-SCEN-001 STRATEGIC SCENARIO MODELING WORKSPACE]                |</w:t>
      </w:r>
    </w:p>
    <w:p w14:paraId="677269CE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2B5200BE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Scenario: [ drp_scenario ] | [btn_new] | [btn_save] | [btn_compare] |</w:t>
      </w:r>
    </w:p>
    <w:p w14:paraId="03F34B00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2790E78A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7D0F56DF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50849CA0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+-----------------------------+ +---------------------------------+ |</w:t>
      </w:r>
    </w:p>
    <w:p w14:paraId="0A798A75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ASSUMPTIONS                 | | PROJECTED OUTCOMES              | |</w:t>
      </w:r>
    </w:p>
    <w:p w14:paraId="73C1664B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+-------------------------+ | | +-----------------------------+ | |</w:t>
      </w:r>
    </w:p>
    <w:p w14:paraId="5D7E4980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| Growth Rate: [num_growth]| | | | Revenue: BDT 1.2 Cr (+25%) | | |</w:t>
      </w:r>
    </w:p>
    <w:p w14:paraId="50D68FE3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| %                        | | | | Margin: 54% (+2%)          | | |</w:t>
      </w:r>
    </w:p>
    <w:p w14:paraId="525ACFE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| Companion Hiring:        | | | | Clients: 1,200 (+20%)      | | |</w:t>
      </w:r>
    </w:p>
    <w:p w14:paraId="00E5D178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| [num_hires]              | | | | Headcount: 85 (+13%)       | | |</w:t>
      </w:r>
    </w:p>
    <w:p w14:paraId="0BA19D3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| Marketing Spend:         | | | | Risk Score: 35 (+3)        | | |</w:t>
      </w:r>
    </w:p>
    <w:p w14:paraId="52184E45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| [num_marketing] BDT      | | | | NPV: BDT 3.4 Cr            | | |</w:t>
      </w:r>
    </w:p>
    <w:p w14:paraId="097FA0DF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| Churn Rate: [num_churn]% | | | | IRR: 28%                   | | |</w:t>
      </w:r>
    </w:p>
    <w:p w14:paraId="004B471C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+-------------------------+ | | | Cash Burn Impact: BDT 18L  | | |</w:t>
      </w:r>
    </w:p>
    <w:p w14:paraId="62F3A435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+-----------------------------+ | | Liquidity Impact: -7%      | | |</w:t>
      </w:r>
    </w:p>
    <w:p w14:paraId="37EF777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| | Break-Even Date: 2027-03-15 | | |</w:t>
      </w:r>
    </w:p>
    <w:p w14:paraId="78C631BE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>|                                 | +-----------------------------+ | |</w:t>
      </w:r>
    </w:p>
    <w:p w14:paraId="666F445A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+-----------------------------+ +---------------------------------+ |</w:t>
      </w:r>
    </w:p>
    <w:p w14:paraId="559E1420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2C76EAE4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691DE97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3B91923B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SCENARIO COMPARISON                                                 |</w:t>
      </w:r>
    </w:p>
    <w:p w14:paraId="5AA3B6C7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+----------+----------+----------+----------+----------+          |</w:t>
      </w:r>
    </w:p>
    <w:p w14:paraId="55A7C5DC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Metric   | Baseline | Optimist.| Conserv. | Proposed |          |</w:t>
      </w:r>
    </w:p>
    <w:p w14:paraId="205E7366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+----------+----------+----------+----------+----------+          |</w:t>
      </w:r>
    </w:p>
    <w:p w14:paraId="627DC7CD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Revenue  | BDT 80L  | BDT 1.2C | BDT 70L  | BDT 95L  |          |</w:t>
      </w:r>
    </w:p>
    <w:p w14:paraId="0E66E2B6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Margin   | 52%      | 56%      | 50%      | 54%      |          |</w:t>
      </w:r>
    </w:p>
    <w:p w14:paraId="1C140E6D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Clients  | 894      | 1,200    | 850      | 980      |          |</w:t>
      </w:r>
    </w:p>
    <w:p w14:paraId="487A28D0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Risk     | 28       | 42       | 25       | 32       |          |</w:t>
      </w:r>
    </w:p>
    <w:p w14:paraId="117C9CC4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Cash Burn| BDT 10L  | BDT 18L  | BDT 7L   | BDT 12L  |          |</w:t>
      </w:r>
    </w:p>
    <w:p w14:paraId="7496BF93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Liquidity| -3%      | -7%      | -2%      | -4%      |          |</w:t>
      </w:r>
    </w:p>
    <w:p w14:paraId="56406954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Break-   | 18 Months| 14 Months| 24 Months| 17 Months|          |</w:t>
      </w:r>
    </w:p>
    <w:p w14:paraId="0015B055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even     |          |          |          |          |          |</w:t>
      </w:r>
    </w:p>
    <w:p w14:paraId="5B1A672C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+----------+----------+----------+----------+----------+          |</w:t>
      </w:r>
    </w:p>
    <w:p w14:paraId="1EF4E8F7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349A1503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1624E04B" w14:textId="77777777" w:rsidR="006561A7" w:rsidRPr="006561A7" w:rsidRDefault="006561A7" w:rsidP="006561A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Y5C.17.3 Financial Modeling Outputs</w:t>
      </w:r>
    </w:p>
    <w:p w14:paraId="1FBD6CAC" w14:textId="77777777" w:rsidR="006561A7" w:rsidRPr="006561A7" w:rsidRDefault="006561A7" w:rsidP="006561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</w:p>
    <w:p w14:paraId="40FECAA4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required_scenario_outputs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09B0CC59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revenue_projection</w:t>
      </w:r>
    </w:p>
    <w:p w14:paraId="5E9C32D8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margin_projection</w:t>
      </w:r>
    </w:p>
    <w:p w14:paraId="2957715F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client_projection</w:t>
      </w:r>
    </w:p>
    <w:p w14:paraId="1AA5086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risk_score</w:t>
      </w:r>
    </w:p>
    <w:p w14:paraId="483F33ED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npv</w:t>
      </w:r>
    </w:p>
    <w:p w14:paraId="3BB7D7E6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irr</w:t>
      </w:r>
    </w:p>
    <w:p w14:paraId="16E2735D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cash_burn_impact</w:t>
      </w:r>
    </w:p>
    <w:p w14:paraId="08708457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liquidity_impact</w:t>
      </w:r>
    </w:p>
    <w:p w14:paraId="5F91B10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break_even_date</w:t>
      </w:r>
    </w:p>
    <w:p w14:paraId="7340646D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0859AD7A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No strategic initiative exceeding BDT 10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00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000 projected investment may be presented to the Founder Board without all required scenario outputs.</w:t>
      </w:r>
    </w:p>
    <w:p w14:paraId="7360C8CE" w14:textId="77777777" w:rsidR="006561A7" w:rsidRPr="006561A7" w:rsidRDefault="006561A7" w:rsidP="006561A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Y5C.17.4 Founder Board Submission Requirements</w:t>
      </w:r>
    </w:p>
    <w:p w14:paraId="63047C79" w14:textId="77777777" w:rsidR="006561A7" w:rsidRPr="006561A7" w:rsidRDefault="006561A7" w:rsidP="006561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</w:p>
    <w:p w14:paraId="3E280EB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board_submission_requirements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21C862E3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minimum_investment_threshold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1000000</w:t>
      </w:r>
    </w:p>
    <w:p w14:paraId="1F8655FD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requires_complete_financial_model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</w:p>
    <w:p w14:paraId="7F9D953C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requires_risk_assessment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</w:p>
    <w:p w14:paraId="5B73263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requires_scenario_comparison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</w:p>
    <w:p w14:paraId="6B8D0854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requires_documented_assumptions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</w:p>
    <w:p w14:paraId="1C857940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requires_ai_recommendation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</w:p>
    <w:p w14:paraId="4789541B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7A6C7110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Strategic proposals exceeding the minimum investment threshold shall not be eligible for Founder Board review unless all required submission elements are present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validated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and attached to the decision package.</w:t>
      </w:r>
    </w:p>
    <w:p w14:paraId="2D3A6A2D" w14:textId="77777777" w:rsidR="006561A7" w:rsidRPr="006561A7" w:rsidRDefault="009F12B2" w:rsidP="00656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1FC712B">
          <v:rect id="_x0000_i1045" style="width:0;height:.75pt" o:hralign="center" o:hrstd="t" o:hr="t" fillcolor="#a0a0a0" stroked="f"/>
        </w:pict>
      </w:r>
    </w:p>
    <w:p w14:paraId="35080176" w14:textId="77777777" w:rsidR="006561A7" w:rsidRPr="006561A7" w:rsidRDefault="006561A7" w:rsidP="006561A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Y5C.18 — AI RECOMMENDATION &amp; INSIGHT LAYER</w:t>
      </w:r>
    </w:p>
    <w:p w14:paraId="0F2CDFCA" w14:textId="77777777" w:rsidR="006561A7" w:rsidRPr="006561A7" w:rsidRDefault="006561A7" w:rsidP="006561A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Y5C.18.1 Screen Integration</w:t>
      </w:r>
    </w:p>
    <w:p w14:paraId="47920CA4" w14:textId="77777777" w:rsidR="006561A7" w:rsidRPr="006561A7" w:rsidRDefault="006561A7" w:rsidP="006561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61A7">
        <w:rPr>
          <w:rFonts w:ascii="Times New Roman" w:eastAsia="Times New Roman" w:hAnsi="Times New Roman" w:cs="Times New Roman"/>
          <w:color w:val="0F1115"/>
          <w:sz w:val="24"/>
          <w:szCs w:val="24"/>
        </w:rPr>
        <w:t>The AI Recommendation &amp; Insight Layer is not a standalone screen but rather an embedded component across all analytics dashboards.</w:t>
      </w:r>
    </w:p>
    <w:p w14:paraId="48FBDBA0" w14:textId="77777777" w:rsidR="006561A7" w:rsidRPr="006561A7" w:rsidRDefault="006561A7" w:rsidP="006561A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Y5C.18.2 Component Specification</w:t>
      </w:r>
    </w:p>
    <w:p w14:paraId="0125601F" w14:textId="77777777" w:rsidR="006561A7" w:rsidRPr="006561A7" w:rsidRDefault="006561A7" w:rsidP="006561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</w:p>
    <w:p w14:paraId="11E5345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component_registration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2114E3F7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component_id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CMP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AI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397A4639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component_name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"AI Insight Card"</w:t>
      </w:r>
    </w:p>
    <w:p w14:paraId="22E4BF7B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component_description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"AI-generated insights and recommendations embedded in dashboards"</w:t>
      </w:r>
    </w:p>
    <w:p w14:paraId="3C92877C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owner_role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CTO</w:t>
      </w:r>
    </w:p>
    <w:p w14:paraId="5C64638E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classification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UX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P2</w:t>
      </w:r>
    </w:p>
    <w:p w14:paraId="124C31AE" w14:textId="77777777" w:rsidR="006561A7" w:rsidRPr="006561A7" w:rsidRDefault="006561A7" w:rsidP="006561A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Y5C.18.3 Layout Architecture (Embedded)</w:t>
      </w:r>
    </w:p>
    <w:p w14:paraId="101A93B1" w14:textId="77777777" w:rsidR="006561A7" w:rsidRPr="006561A7" w:rsidRDefault="006561A7" w:rsidP="006561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66A0989B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3A0B7210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>| [AI INSIGHT CARD --- CMP-AI-001]                                    |</w:t>
      </w:r>
    </w:p>
    <w:p w14:paraId="64239E09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4572B163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5C0BEEF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| </w:t>
      </w:r>
      <w:r w:rsidRPr="006561A7">
        <w:rPr>
          <w:rFonts w:ascii="Segoe UI Emoji" w:eastAsia="Times New Roman" w:hAnsi="Segoe UI Emoji" w:cs="Segoe UI Emoji"/>
          <w:color w:val="0F1115"/>
          <w:sz w:val="20"/>
          <w:szCs w:val="20"/>
        </w:rPr>
        <w:t>🤖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AI INSIGHT                                                    | |</w:t>
      </w:r>
    </w:p>
    <w:p w14:paraId="50DA746F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Based on analysis of 90-day trends:                              | |</w:t>
      </w:r>
    </w:p>
    <w:p w14:paraId="67B19AD7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                                                                 | |</w:t>
      </w:r>
    </w:p>
    <w:p w14:paraId="238E261D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• Client churn risk increased 15% in Zone Gamma                  | |</w:t>
      </w:r>
    </w:p>
    <w:p w14:paraId="1F58F19E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• Recommendation: Increase companion density by 20% in Zone Gamma| |</w:t>
      </w:r>
    </w:p>
    <w:p w14:paraId="3239EE06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• Expected impact: Reduce churn by 8%, increase NPS by 5 points  | |</w:t>
      </w:r>
    </w:p>
    <w:p w14:paraId="736D3BC9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                                                                 | |</w:t>
      </w:r>
    </w:p>
    <w:p w14:paraId="409B8588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Confidence: 87% | Model Version: v2.1 | [View Details] [Dismiss] | |</w:t>
      </w:r>
    </w:p>
    <w:p w14:paraId="295E8175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2999312F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75009D15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339713A2" w14:textId="77777777" w:rsidR="006561A7" w:rsidRPr="006561A7" w:rsidRDefault="006561A7" w:rsidP="006561A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Y5C.18.4 AI Insight Generation Rules</w:t>
      </w:r>
    </w:p>
    <w:p w14:paraId="45D901FF" w14:textId="77777777" w:rsidR="006561A7" w:rsidRPr="006561A7" w:rsidRDefault="006561A7" w:rsidP="006561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</w:p>
    <w:p w14:paraId="312E6CCD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ai_insight_rules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5D10D428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trigger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"CSS_decline &gt; 0.5_points"</w:t>
      </w:r>
    </w:p>
    <w:p w14:paraId="69A7DAA5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insight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"CSS decline detected for {client_count} clients"</w:t>
      </w:r>
    </w:p>
    <w:p w14:paraId="677BDD28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recommendation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"Schedule outreach calls for at-risk clients"</w:t>
      </w:r>
    </w:p>
    <w:p w14:paraId="15E032FB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trigger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"utilization &gt; 85% for 14_days"</w:t>
      </w:r>
    </w:p>
    <w:p w14:paraId="55108CCB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insight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"Companion utilization approaching capacity threshold"</w:t>
      </w:r>
    </w:p>
    <w:p w14:paraId="76F617C4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recommendation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"Initiate recruitment pipeline"</w:t>
      </w:r>
    </w:p>
    <w:p w14:paraId="59FABA1B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trigger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"incident_trend &gt; 20% increase"</w:t>
      </w:r>
    </w:p>
    <w:p w14:paraId="02C27A0D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insight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"Incident volume increasing in {zone}"</w:t>
      </w:r>
    </w:p>
    <w:p w14:paraId="79D0E8D6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recommendation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"Review zone-specific protocols"</w:t>
      </w:r>
    </w:p>
    <w:p w14:paraId="5E8148B6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trigger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"margin &lt; target by 5%"</w:t>
      </w:r>
    </w:p>
    <w:p w14:paraId="20CF5F56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insight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"Margin compression detected in {service_line}"</w:t>
      </w:r>
    </w:p>
    <w:p w14:paraId="4E892B53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recommendation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"Review pricing and cost structure"</w:t>
      </w:r>
    </w:p>
    <w:p w14:paraId="7F4FFB1F" w14:textId="77777777" w:rsidR="006561A7" w:rsidRPr="006561A7" w:rsidRDefault="006561A7" w:rsidP="006561A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Y5C.18.5 AI Governance Boundaries</w:t>
      </w:r>
    </w:p>
    <w:p w14:paraId="3A61CAA6" w14:textId="77777777" w:rsidR="006561A7" w:rsidRPr="006561A7" w:rsidRDefault="006561A7" w:rsidP="006561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</w:p>
    <w:p w14:paraId="54A81BD8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ai_governance_controls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504109A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recommendation_only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</w:p>
    <w:p w14:paraId="6A1B4F5C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autonomous_execution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E45649"/>
          <w:sz w:val="20"/>
          <w:szCs w:val="20"/>
        </w:rPr>
        <w:t>false</w:t>
      </w:r>
    </w:p>
    <w:p w14:paraId="34C06F83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mandatory_human_approval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5582CE6E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constitutional_changes</w:t>
      </w:r>
    </w:p>
    <w:p w14:paraId="163623A3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safeguarding_case_closure</w:t>
      </w:r>
    </w:p>
    <w:p w14:paraId="3601D73E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safeguarding_case_escalation</w:t>
      </w:r>
    </w:p>
    <w:p w14:paraId="7FAB33BF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employee_termination</w:t>
      </w:r>
    </w:p>
    <w:p w14:paraId="65ED1880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compensation_changes</w:t>
      </w:r>
    </w:p>
    <w:p w14:paraId="53D1D8EA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equity_issuance</w:t>
      </w:r>
    </w:p>
    <w:p w14:paraId="347B70DC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capital_commitments</w:t>
      </w:r>
    </w:p>
    <w:p w14:paraId="7EA5785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mergers_acquisitions</w:t>
      </w:r>
    </w:p>
    <w:p w14:paraId="2D05B7CF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policy_amendments</w:t>
      </w:r>
    </w:p>
    <w:p w14:paraId="4F6947C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prohibited_ai_actions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14F2A2DD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modify_foundation_documents</w:t>
      </w:r>
    </w:p>
    <w:p w14:paraId="3B5EB367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create_users</w:t>
      </w:r>
    </w:p>
    <w:p w14:paraId="3B155C5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grant_privileges</w:t>
      </w:r>
    </w:p>
    <w:p w14:paraId="3D8390D4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remove_privileges</w:t>
      </w:r>
    </w:p>
    <w:p w14:paraId="7B57E316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approve_payments</w:t>
      </w:r>
    </w:p>
    <w:p w14:paraId="75AFCD88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approve_contracts</w:t>
      </w:r>
    </w:p>
    <w:p w14:paraId="746CD510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alter_audit_records</w:t>
      </w:r>
    </w:p>
    <w:p w14:paraId="0E36ADFE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audit_requirement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62BDA165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all_recommendations_logged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</w:p>
    <w:p w14:paraId="1FE57B68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recommendation_retention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"7 years"</w:t>
      </w:r>
    </w:p>
    <w:p w14:paraId="41BC04D8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model_version_recorded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</w:p>
    <w:p w14:paraId="6512B7EB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confidence_score_recorded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</w:p>
    <w:p w14:paraId="1A26B054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594746F4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The AI Insight Layer shall function exclusively as a decision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support mechanism.</w:t>
      </w:r>
    </w:p>
    <w:p w14:paraId="1E79E093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44A92A63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No AI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generated recommendation shall become operational without explicit authorization by a human actor possessing constitutional authority for the action proposed.</w:t>
      </w:r>
    </w:p>
    <w:p w14:paraId="28CC00A4" w14:textId="77777777" w:rsidR="006561A7" w:rsidRPr="006561A7" w:rsidRDefault="009F12B2" w:rsidP="00656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C8E5636">
          <v:rect id="_x0000_i1046" style="width:0;height:.75pt" o:hralign="center" o:hrstd="t" o:hr="t" fillcolor="#a0a0a0" stroked="f"/>
        </w:pict>
      </w:r>
    </w:p>
    <w:p w14:paraId="354163E7" w14:textId="77777777" w:rsidR="006561A7" w:rsidRPr="006561A7" w:rsidRDefault="006561A7" w:rsidP="006561A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Y5C.19 — ENTERPRISE NOTIFICATION CENTER</w:t>
      </w:r>
    </w:p>
    <w:p w14:paraId="28A263F8" w14:textId="77777777" w:rsidR="006561A7" w:rsidRPr="006561A7" w:rsidRDefault="006561A7" w:rsidP="006561A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lastRenderedPageBreak/>
        <w:t>Y5C.19.1 Screen Registration</w:t>
      </w:r>
    </w:p>
    <w:p w14:paraId="78E1ECC5" w14:textId="77777777" w:rsidR="006561A7" w:rsidRPr="006561A7" w:rsidRDefault="006561A7" w:rsidP="006561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</w:p>
    <w:p w14:paraId="0E452CF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screen_registration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0ED9D845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screen_id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SCR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NOTIF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564A83D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screen_name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"Enterprise Notification Center"</w:t>
      </w:r>
    </w:p>
    <w:p w14:paraId="03AFBDF9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screen_description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"Centralized notification management and history"</w:t>
      </w:r>
    </w:p>
    <w:p w14:paraId="0817B328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owner_role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CCMO</w:t>
      </w:r>
    </w:p>
    <w:p w14:paraId="1040B3C4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access_roles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1D3D1C74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All authenticated users (role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based visibility)</w:t>
      </w:r>
    </w:p>
    <w:p w14:paraId="4C795519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functional_requirements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65C27A7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NOTIF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70E04380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NOTIF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004</w:t>
      </w:r>
    </w:p>
    <w:p w14:paraId="668A6867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classification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UX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P3</w:t>
      </w:r>
    </w:p>
    <w:p w14:paraId="66D42EA0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layout_template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SCR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BODY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750DAFF3" w14:textId="77777777" w:rsidR="006561A7" w:rsidRPr="006561A7" w:rsidRDefault="006561A7" w:rsidP="006561A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Y5C.19.2 Layout Architecture</w:t>
      </w:r>
    </w:p>
    <w:p w14:paraId="2923F8D6" w14:textId="77777777" w:rsidR="006561A7" w:rsidRPr="006561A7" w:rsidRDefault="006561A7" w:rsidP="006561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640DF17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05F49C1A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[SCR-NOTIF-001 ENTERPRISE NOTIFICATION CENTER]                      |</w:t>
      </w:r>
    </w:p>
    <w:p w14:paraId="14154453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0EEAE47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Filter: [ All ] [ Unread ] [ Critical ] [ Warnings ] [ Info ]       |</w:t>
      </w:r>
    </w:p>
    <w:p w14:paraId="644A970B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Mark as Read: [btn_mark_read] [btn_mark_all]                        |</w:t>
      </w:r>
    </w:p>
    <w:p w14:paraId="1C917297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12E5CC6C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14DFFC3E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6FDC820E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NOTIFICATION HISTORY (CMP-GRD-DATA)                                 |</w:t>
      </w:r>
    </w:p>
    <w:p w14:paraId="7976416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+----------+---------+-----------+----------+----------+          |</w:t>
      </w:r>
    </w:p>
    <w:p w14:paraId="48B70E77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Time     | Type    | Title     | Message  | Status   |          |</w:t>
      </w:r>
    </w:p>
    <w:p w14:paraId="31B2B82F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+----------+---------+-----------+----------+----------+          |</w:t>
      </w:r>
    </w:p>
    <w:p w14:paraId="3050AB75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| 14:30:22 | </w:t>
      </w:r>
      <w:r w:rsidRPr="006561A7">
        <w:rPr>
          <w:rFonts w:ascii="Segoe UI Emoji" w:eastAsia="Times New Roman" w:hAnsi="Segoe UI Emoji" w:cs="Segoe UI Emoji"/>
          <w:color w:val="0F1115"/>
          <w:sz w:val="20"/>
          <w:szCs w:val="20"/>
        </w:rPr>
        <w:t>🔴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| Missing   | Client   | UNREAD   |          |</w:t>
      </w:r>
    </w:p>
    <w:p w14:paraId="21CE6CD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         | CRITICAL| Client    | Latifur  |          |          |</w:t>
      </w:r>
    </w:p>
    <w:p w14:paraId="07314214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         |         |           | R. loc.  |          |          |</w:t>
      </w:r>
    </w:p>
    <w:p w14:paraId="07C0BCEE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         |         |           | unknown  |          |          |</w:t>
      </w:r>
    </w:p>
    <w:p w14:paraId="081CAAC4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| 14:15:00 | </w:t>
      </w:r>
      <w:r w:rsidRPr="006561A7">
        <w:rPr>
          <w:rFonts w:ascii="Segoe UI Emoji" w:eastAsia="Times New Roman" w:hAnsi="Segoe UI Emoji" w:cs="Segoe UI Emoji"/>
          <w:color w:val="0F1115"/>
          <w:sz w:val="20"/>
          <w:szCs w:val="20"/>
        </w:rPr>
        <w:t>⚠️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| Capacity  | Zone     | READ     |          |</w:t>
      </w:r>
    </w:p>
    <w:p w14:paraId="4ECFCC70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         | WARNING | Alert     | Gamma at |          |          |</w:t>
      </w:r>
    </w:p>
    <w:p w14:paraId="14E2B71D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         |         |           | 92% util |          |          |</w:t>
      </w:r>
    </w:p>
    <w:p w14:paraId="58977F84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13:45:00 | ℹ️ INFO | Report    | Weekly   | READ     |          |</w:t>
      </w:r>
    </w:p>
    <w:p w14:paraId="4703DCB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         |         | Ready     | report   |          |          |</w:t>
      </w:r>
    </w:p>
    <w:p w14:paraId="7A366829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         |         |           | avail.   |          |          |</w:t>
      </w:r>
    </w:p>
    <w:p w14:paraId="1446E263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| 13:00:00 | </w:t>
      </w:r>
      <w:r w:rsidRPr="006561A7">
        <w:rPr>
          <w:rFonts w:ascii="Segoe UI Emoji" w:eastAsia="Times New Roman" w:hAnsi="Segoe UI Emoji" w:cs="Segoe UI Emoji"/>
          <w:color w:val="0F1115"/>
          <w:sz w:val="20"/>
          <w:szCs w:val="20"/>
        </w:rPr>
        <w:t>✅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| Audit     | Daily    | READ     |          |</w:t>
      </w:r>
    </w:p>
    <w:p w14:paraId="7E679C3E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         | SUCCESS | Complete  | audit    |          |          |</w:t>
      </w:r>
    </w:p>
    <w:p w14:paraId="67E20423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         |         |           | passed   |          |          |</w:t>
      </w:r>
    </w:p>
    <w:p w14:paraId="64C5983E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+----------+---------+-----------+----------+----------+          |</w:t>
      </w:r>
    </w:p>
    <w:p w14:paraId="0B6E6116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248F4550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2762CA02" w14:textId="77777777" w:rsidR="006561A7" w:rsidRPr="006561A7" w:rsidRDefault="009F12B2" w:rsidP="00656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B8E3C6B">
          <v:rect id="_x0000_i1047" style="width:0;height:.75pt" o:hralign="center" o:hrstd="t" o:hr="t" fillcolor="#a0a0a0" stroked="f"/>
        </w:pict>
      </w:r>
    </w:p>
    <w:p w14:paraId="13EC6E32" w14:textId="77777777" w:rsidR="006561A7" w:rsidRPr="006561A7" w:rsidRDefault="006561A7" w:rsidP="006561A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Y5C.20 — BUSINESS CONTINUITY MONITORING DASHBOARD</w:t>
      </w:r>
    </w:p>
    <w:p w14:paraId="704C21DE" w14:textId="77777777" w:rsidR="006561A7" w:rsidRPr="006561A7" w:rsidRDefault="006561A7" w:rsidP="006561A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Y5C.20.1 Screen Registration</w:t>
      </w:r>
    </w:p>
    <w:p w14:paraId="33BC3A36" w14:textId="77777777" w:rsidR="006561A7" w:rsidRPr="006561A7" w:rsidRDefault="006561A7" w:rsidP="006561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</w:p>
    <w:p w14:paraId="5711E72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screen_registration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64DCE20F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screen_id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SCR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BCP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08D94A1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screen_name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"Business Continuity Monitoring Dashboard"</w:t>
      </w:r>
    </w:p>
    <w:p w14:paraId="12FB483E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screen_description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"Monitor BCP status, disaster recovery readiness, and backups"</w:t>
      </w:r>
    </w:p>
    <w:p w14:paraId="4D0F32BD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owner_role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CTO</w:t>
      </w:r>
    </w:p>
    <w:p w14:paraId="5B1A49AF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access_roles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1A89B44A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CTO</w:t>
      </w:r>
    </w:p>
    <w:p w14:paraId="2FD63C1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COO</w:t>
      </w:r>
    </w:p>
    <w:p w14:paraId="48CB596D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Founder Board</w:t>
      </w:r>
    </w:p>
    <w:p w14:paraId="3C32911A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functional_requirements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7AF55880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BCP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31512056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BCP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002</w:t>
      </w:r>
    </w:p>
    <w:p w14:paraId="10524435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BCP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003</w:t>
      </w:r>
    </w:p>
    <w:p w14:paraId="3F0F6B3D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classification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UX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P2</w:t>
      </w:r>
    </w:p>
    <w:p w14:paraId="4D91CFA9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layout_template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SCR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BODY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6DD871B0" w14:textId="77777777" w:rsidR="006561A7" w:rsidRPr="006561A7" w:rsidRDefault="006561A7" w:rsidP="006561A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Y5C.20.2 Layout Architecture</w:t>
      </w:r>
    </w:p>
    <w:p w14:paraId="238E7156" w14:textId="77777777" w:rsidR="006561A7" w:rsidRPr="006561A7" w:rsidRDefault="006561A7" w:rsidP="006561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2A9EC896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2881DBE4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[SCR-BCP-001 BUSINESS CONTINUITY MONITORING DASHBOARD]              |</w:t>
      </w:r>
    </w:p>
    <w:p w14:paraId="18DD728D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028051F6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Last DR Test: [lbl_last_dr_test] | Status: [lbl_dr_status]          |</w:t>
      </w:r>
    </w:p>
    <w:p w14:paraId="0FD4E977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[btn_test]                                                          |</w:t>
      </w:r>
    </w:p>
    <w:p w14:paraId="760D3C5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74CFE835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670C31F6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59E59C2F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+-----------------------------+ +---------------------------------+ |</w:t>
      </w:r>
    </w:p>
    <w:p w14:paraId="58A58D8A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BACKUP STATUS               | | DISASTER RECOVERY               | |</w:t>
      </w:r>
    </w:p>
    <w:p w14:paraId="6233D87F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+-------------------------+ | | +-----------------------------+ | |</w:t>
      </w:r>
    </w:p>
    <w:p w14:paraId="7A057984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| | WAL: </w:t>
      </w:r>
      <w:r w:rsidRPr="006561A7">
        <w:rPr>
          <w:rFonts w:ascii="Segoe UI Emoji" w:eastAsia="Times New Roman" w:hAnsi="Segoe UI Emoji" w:cs="Segoe UI Emoji"/>
          <w:color w:val="0F1115"/>
          <w:sz w:val="20"/>
          <w:szCs w:val="20"/>
        </w:rPr>
        <w:t>✅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Healthy         | | | | Primary Region: BAN (Active)| | |</w:t>
      </w:r>
    </w:p>
    <w:p w14:paraId="3F13C70C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| | Incremental: </w:t>
      </w:r>
      <w:r w:rsidRPr="006561A7">
        <w:rPr>
          <w:rFonts w:ascii="Segoe UI Emoji" w:eastAsia="Times New Roman" w:hAnsi="Segoe UI Emoji" w:cs="Segoe UI Emoji"/>
          <w:color w:val="0F1115"/>
          <w:sz w:val="20"/>
          <w:szCs w:val="20"/>
        </w:rPr>
        <w:t>✅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Healthy | | | | Standby Region: BAN-DR      | | |</w:t>
      </w:r>
    </w:p>
    <w:p w14:paraId="74C7E834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| | Full: </w:t>
      </w:r>
      <w:r w:rsidRPr="006561A7">
        <w:rPr>
          <w:rFonts w:ascii="Segoe UI Emoji" w:eastAsia="Times New Roman" w:hAnsi="Segoe UI Emoji" w:cs="Segoe UI Emoji"/>
          <w:color w:val="0F1115"/>
          <w:sz w:val="20"/>
          <w:szCs w:val="20"/>
        </w:rPr>
        <w:t>✅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Healthy        | | | | Archive Region: COLD        | | |</w:t>
      </w:r>
    </w:p>
    <w:p w14:paraId="342412B8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| | Offline: </w:t>
      </w:r>
      <w:r w:rsidRPr="006561A7">
        <w:rPr>
          <w:rFonts w:ascii="Segoe UI Emoji" w:eastAsia="Times New Roman" w:hAnsi="Segoe UI Emoji" w:cs="Segoe UI Emoji"/>
          <w:color w:val="0F1115"/>
          <w:sz w:val="20"/>
          <w:szCs w:val="20"/>
        </w:rPr>
        <w:t>⚠️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Due 7 days  | | | | Failover: Manual (tested    | | |</w:t>
      </w:r>
    </w:p>
    <w:p w14:paraId="66EEF22F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+-------------------------+ | | | quarterly)                  | | |</w:t>
      </w:r>
    </w:p>
    <w:p w14:paraId="77CDF10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+-----------------------------+ | | RPO: 15 min | RTO: 4 hours | | |</w:t>
      </w:r>
    </w:p>
    <w:p w14:paraId="32A39DD6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| +-----------------------------+ | |</w:t>
      </w:r>
    </w:p>
    <w:p w14:paraId="49EAF8ED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+-----------------------------+ +---------------------------------+ |</w:t>
      </w:r>
    </w:p>
    <w:p w14:paraId="565C824C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35FF9486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28F19646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571EBABE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CRITICAL SERVICE STATUS                                             |</w:t>
      </w:r>
    </w:p>
    <w:p w14:paraId="50EEF785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+--------------------+----------+-----------+----------+          |</w:t>
      </w:r>
    </w:p>
    <w:p w14:paraId="7A9A83C0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Service            | Status   | Last      | Recovery |          |</w:t>
      </w:r>
    </w:p>
    <w:p w14:paraId="14BD662C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                   |          | Backup    | Ready    |          |</w:t>
      </w:r>
    </w:p>
    <w:p w14:paraId="41055E8E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+--------------------+----------+-----------+----------+          |</w:t>
      </w:r>
    </w:p>
    <w:p w14:paraId="06094CC0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| Client Database    | </w:t>
      </w:r>
      <w:r w:rsidRPr="006561A7">
        <w:rPr>
          <w:rFonts w:ascii="Segoe UI Emoji" w:eastAsia="Times New Roman" w:hAnsi="Segoe UI Emoji" w:cs="Segoe UI Emoji"/>
          <w:color w:val="0F1115"/>
          <w:sz w:val="20"/>
          <w:szCs w:val="20"/>
        </w:rPr>
        <w:t>🟢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OPS   | 2026-06-07| </w:t>
      </w:r>
      <w:r w:rsidRPr="006561A7">
        <w:rPr>
          <w:rFonts w:ascii="Segoe UI Emoji" w:eastAsia="Times New Roman" w:hAnsi="Segoe UI Emoji" w:cs="Segoe UI Emoji"/>
          <w:color w:val="0F1115"/>
          <w:sz w:val="20"/>
          <w:szCs w:val="20"/>
        </w:rPr>
        <w:t>✅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YES   |          |</w:t>
      </w:r>
    </w:p>
    <w:p w14:paraId="2DD20917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                   |          | 14:00     |          |          |</w:t>
      </w:r>
    </w:p>
    <w:p w14:paraId="6DB378B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| Scheduling Engine  | </w:t>
      </w:r>
      <w:r w:rsidRPr="006561A7">
        <w:rPr>
          <w:rFonts w:ascii="Segoe UI Emoji" w:eastAsia="Times New Roman" w:hAnsi="Segoe UI Emoji" w:cs="Segoe UI Emoji"/>
          <w:color w:val="0F1115"/>
          <w:sz w:val="20"/>
          <w:szCs w:val="20"/>
        </w:rPr>
        <w:t>🟢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OPS   | 2026-06-07| </w:t>
      </w:r>
      <w:r w:rsidRPr="006561A7">
        <w:rPr>
          <w:rFonts w:ascii="Segoe UI Emoji" w:eastAsia="Times New Roman" w:hAnsi="Segoe UI Emoji" w:cs="Segoe UI Emoji"/>
          <w:color w:val="0F1115"/>
          <w:sz w:val="20"/>
          <w:szCs w:val="20"/>
        </w:rPr>
        <w:t>✅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YES   |          |</w:t>
      </w:r>
    </w:p>
    <w:p w14:paraId="192A072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                   |          | 14:00     |          |          |</w:t>
      </w:r>
    </w:p>
    <w:p w14:paraId="7C6034F5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| Payment Gateway    | </w:t>
      </w:r>
      <w:r w:rsidRPr="006561A7">
        <w:rPr>
          <w:rFonts w:ascii="Segoe UI Emoji" w:eastAsia="Times New Roman" w:hAnsi="Segoe UI Emoji" w:cs="Segoe UI Emoji"/>
          <w:color w:val="0F1115"/>
          <w:sz w:val="20"/>
          <w:szCs w:val="20"/>
        </w:rPr>
        <w:t>🟡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DEG   | 2026-06-07| </w:t>
      </w:r>
      <w:r w:rsidRPr="006561A7">
        <w:rPr>
          <w:rFonts w:ascii="Segoe UI Emoji" w:eastAsia="Times New Roman" w:hAnsi="Segoe UI Emoji" w:cs="Segoe UI Emoji"/>
          <w:color w:val="0F1115"/>
          <w:sz w:val="20"/>
          <w:szCs w:val="20"/>
        </w:rPr>
        <w:t>⚠️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PARTIAL|          |</w:t>
      </w:r>
    </w:p>
    <w:p w14:paraId="11DC8F25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                   |          | 13:00     |          |          |</w:t>
      </w:r>
    </w:p>
    <w:p w14:paraId="556C46E5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| Telematics Stream  | </w:t>
      </w:r>
      <w:r w:rsidRPr="006561A7">
        <w:rPr>
          <w:rFonts w:ascii="Segoe UI Emoji" w:eastAsia="Times New Roman" w:hAnsi="Segoe UI Emoji" w:cs="Segoe UI Emoji"/>
          <w:color w:val="0F1115"/>
          <w:sz w:val="20"/>
          <w:szCs w:val="20"/>
        </w:rPr>
        <w:t>🟢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OPS   | 2026-06-07| </w:t>
      </w:r>
      <w:r w:rsidRPr="006561A7">
        <w:rPr>
          <w:rFonts w:ascii="Segoe UI Emoji" w:eastAsia="Times New Roman" w:hAnsi="Segoe UI Emoji" w:cs="Segoe UI Emoji"/>
          <w:color w:val="0F1115"/>
          <w:sz w:val="20"/>
          <w:szCs w:val="20"/>
        </w:rPr>
        <w:t>✅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YES   |          |</w:t>
      </w:r>
    </w:p>
    <w:p w14:paraId="35E8B1D5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                   |          | 14:00     |          |          |</w:t>
      </w:r>
    </w:p>
    <w:p w14:paraId="3AFB0EC6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+--------------------+----------+-----------+----------+          |</w:t>
      </w:r>
    </w:p>
    <w:p w14:paraId="4C7285F7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608A2BDF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2FC1ED5E" w14:textId="77777777" w:rsidR="006561A7" w:rsidRPr="006561A7" w:rsidRDefault="009F12B2" w:rsidP="00656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AB0B6CD">
          <v:rect id="_x0000_i1048" style="width:0;height:.75pt" o:hralign="center" o:hrstd="t" o:hr="t" fillcolor="#a0a0a0" stroked="f"/>
        </w:pict>
      </w:r>
    </w:p>
    <w:p w14:paraId="3DBC0371" w14:textId="77777777" w:rsidR="006561A7" w:rsidRPr="006561A7" w:rsidRDefault="006561A7" w:rsidP="006561A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Y5C.21 — SYSTEM SETTINGS &amp; GLOBAL CONFIGURATION</w:t>
      </w:r>
    </w:p>
    <w:p w14:paraId="70DCED26" w14:textId="77777777" w:rsidR="006561A7" w:rsidRPr="006561A7" w:rsidRDefault="006561A7" w:rsidP="006561A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Y5C.21.1 Screen Registration</w:t>
      </w:r>
    </w:p>
    <w:p w14:paraId="6682C89B" w14:textId="77777777" w:rsidR="006561A7" w:rsidRPr="006561A7" w:rsidRDefault="006561A7" w:rsidP="006561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</w:p>
    <w:p w14:paraId="4256E19D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screen_registration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1A1A0ED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screen_id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SCR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SET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74B7260A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screen_name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"Global System Variables &amp; Policy Thresholds"</w:t>
      </w:r>
    </w:p>
    <w:p w14:paraId="313B3DBA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screen_description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"Configure global system parameters and policy thresholds"</w:t>
      </w:r>
    </w:p>
    <w:p w14:paraId="48BBD838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owner_role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CTO</w:t>
      </w:r>
    </w:p>
    <w:p w14:paraId="6962B967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access_roles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0B6F9530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CTO</w:t>
      </w:r>
    </w:p>
    <w:p w14:paraId="52BB1413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COO</w:t>
      </w:r>
    </w:p>
    <w:p w14:paraId="6DFDFB3C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functional_requirements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439C20F0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ADM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57A85FA4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ADM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002</w:t>
      </w:r>
    </w:p>
    <w:p w14:paraId="716A0937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classification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UX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P2</w:t>
      </w:r>
    </w:p>
    <w:p w14:paraId="0BF07FBD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layout_template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SCR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BODY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246139C6" w14:textId="77777777" w:rsidR="006561A7" w:rsidRPr="006561A7" w:rsidRDefault="006561A7" w:rsidP="006561A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Y5C.21.2 Layout Architecture</w:t>
      </w:r>
    </w:p>
    <w:p w14:paraId="40F218AD" w14:textId="77777777" w:rsidR="006561A7" w:rsidRPr="006561A7" w:rsidRDefault="006561A7" w:rsidP="006561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22A98415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5C3CEE4C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[SCR-SET-001 GLOBAL SYSTEM VARIABLES &amp; POLICY THRESHOLDS]           |</w:t>
      </w:r>
    </w:p>
    <w:p w14:paraId="288EBD3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>|                                                                     |</w:t>
      </w:r>
    </w:p>
    <w:p w14:paraId="06FCC3A4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</w:t>
      </w:r>
      <w:r w:rsidRPr="006561A7">
        <w:rPr>
          <w:rFonts w:ascii="Segoe UI Emoji" w:eastAsia="Times New Roman" w:hAnsi="Segoe UI Emoji" w:cs="Segoe UI Emoji"/>
          <w:color w:val="0F1115"/>
          <w:sz w:val="20"/>
          <w:szCs w:val="20"/>
        </w:rPr>
        <w:t>⚠️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WARNING: Changes to system settings affect all operations        |</w:t>
      </w:r>
    </w:p>
    <w:p w14:paraId="29EA1EF4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15B24F35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7495728D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2458844F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OPERATIONAL THRESHOLDS                                              |</w:t>
      </w:r>
    </w:p>
    <w:p w14:paraId="72D8928D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+----------------------------+ +---------------------------------+ |</w:t>
      </w:r>
    </w:p>
    <w:p w14:paraId="797B32D7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Geofence Radius (meters):  | | Max Portfolio per RM:          | |</w:t>
      </w:r>
    </w:p>
    <w:p w14:paraId="065A599F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[ txt_geo_radius 500 ]     | | [ txt_max_portfolio 30 ]       | |</w:t>
      </w:r>
    </w:p>
    <w:p w14:paraId="532CD17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Range: 100-5000            | | (Hard boundary --- immutable)   | |</w:t>
      </w:r>
    </w:p>
    <w:p w14:paraId="796BF474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+----------------------------+ +---------------------------------+ |</w:t>
      </w:r>
    </w:p>
    <w:p w14:paraId="3D8DF183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Telematics Ping Interval:  | | Check-In Grace Period (min):    | |</w:t>
      </w:r>
    </w:p>
    <w:p w14:paraId="097713AC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[ txt_ping_interval 60 ]   | | [ txt_grace_period 15 ]        | |</w:t>
      </w:r>
    </w:p>
    <w:p w14:paraId="383A623C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Range: 10-300              | | Range: 5-30                    | |</w:t>
      </w:r>
    </w:p>
    <w:p w14:paraId="32D76CD7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+----------------------------+ +---------------------------------+ |</w:t>
      </w:r>
    </w:p>
    <w:p w14:paraId="0D77542B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35E4A3DA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1F6EBECF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769AD227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SAFEGUARDING THRESHOLDS                                             |</w:t>
      </w:r>
    </w:p>
    <w:p w14:paraId="2C7D22E5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+----------------------------+ +---------------------------------+ |</w:t>
      </w:r>
    </w:p>
    <w:p w14:paraId="57B0876D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Missing Client S5 Threshold | | S5 Escalation Authority:      | |</w:t>
      </w:r>
    </w:p>
    <w:p w14:paraId="2A48517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(h): [ txt_missing_s5 4 ]  | | [ drp_s5_authority Founder ]  | |</w:t>
      </w:r>
    </w:p>
    <w:p w14:paraId="336924A8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S4 Escalation Authority:   | | S3 Escalation Authority:      | |</w:t>
      </w:r>
    </w:p>
    <w:p w14:paraId="63B01B3E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[ drp_s4_authority COO ]   | | [ drp_s3_authority SC ]       | |</w:t>
      </w:r>
    </w:p>
    <w:p w14:paraId="76120E09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+----------------------------+ +---------------------------------+ |</w:t>
      </w:r>
    </w:p>
    <w:p w14:paraId="2DB15A6B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07E68B1F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3273EC58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243EBBC5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SECURITY CONTROLS                                                   |</w:t>
      </w:r>
    </w:p>
    <w:p w14:paraId="15B63934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+----------------------------+ +---------------------------------+ |</w:t>
      </w:r>
    </w:p>
    <w:p w14:paraId="0ABD420E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MFA Enforcement:           | | Session Timeout (min):          | |</w:t>
      </w:r>
    </w:p>
    <w:p w14:paraId="199BD57A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[ tgl_mfa_enabled ON ]     | | [ txt_session_timeout 15 ]     | |</w:t>
      </w:r>
    </w:p>
    <w:p w14:paraId="0A595A4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(Toggle requires security  | |                                | |</w:t>
      </w:r>
    </w:p>
    <w:p w14:paraId="20E8142E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token)                     | |                                | |</w:t>
      </w:r>
    </w:p>
    <w:p w14:paraId="025AF4C4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Emergency MFA Bypass:      | | Break-Glass Lease (hours):     | |</w:t>
      </w:r>
    </w:p>
    <w:p w14:paraId="766CC4B0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[ tgl_mfa_bypass OFF ]     | | [ txt_break_glass_lease 4 ]   | |</w:t>
      </w:r>
    </w:p>
    <w:p w14:paraId="45C28AB3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(Locked --- requires dual  | |                                | |</w:t>
      </w:r>
    </w:p>
    <w:p w14:paraId="534FE20C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approval)                  | |                                | |</w:t>
      </w:r>
    </w:p>
    <w:p w14:paraId="3A9FCB37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+----------------------------+ +---------------------------------+ |</w:t>
      </w:r>
    </w:p>
    <w:p w14:paraId="1F43C33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05A3E9D9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7C4EE266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79506893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Security Verification Token:                                        |</w:t>
      </w:r>
    </w:p>
    <w:p w14:paraId="1CC8C39E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[ txt_security_token________________ ] Pattern: ^SEC-AUTH-\d{6}$  |</w:t>
      </w:r>
    </w:p>
    <w:p w14:paraId="5D0553BF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306AADF0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[ btn_save_config (CMP-BTN-PRI) ] [ btn_cancel (CMP-BTN-SEC) ]     |</w:t>
      </w:r>
    </w:p>
    <w:p w14:paraId="079FAB14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1372DE68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38CB01D7" w14:textId="77777777" w:rsidR="006561A7" w:rsidRPr="006561A7" w:rsidRDefault="006561A7" w:rsidP="006561A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Y5C.21.3 Configuration Validation Rules</w:t>
      </w:r>
    </w:p>
    <w:p w14:paraId="5F126893" w14:textId="77777777" w:rsidR="006561A7" w:rsidRPr="006561A7" w:rsidRDefault="006561A7" w:rsidP="006561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</w:p>
    <w:p w14:paraId="6042B694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config_validation_rules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7A632A2C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txt_geo_radius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4955D517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min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100</w:t>
      </w:r>
    </w:p>
    <w:p w14:paraId="7CDCBDFA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max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5000</w:t>
      </w:r>
    </w:p>
    <w:p w14:paraId="3B710BDE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default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500</w:t>
      </w:r>
    </w:p>
    <w:p w14:paraId="7AE11AC9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txt_max_portfolio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28CD9ABD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min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1</w:t>
      </w:r>
    </w:p>
    <w:p w14:paraId="72B6191A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max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30</w:t>
      </w:r>
    </w:p>
    <w:p w14:paraId="4EEDEF7C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default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25</w:t>
      </w:r>
    </w:p>
    <w:p w14:paraId="19093766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immutable_max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30</w:t>
      </w:r>
    </w:p>
    <w:p w14:paraId="119F053F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txt_ping_interval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1C98F66A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min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10</w:t>
      </w:r>
    </w:p>
    <w:p w14:paraId="333200A6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max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300</w:t>
      </w:r>
    </w:p>
    <w:p w14:paraId="204FA65D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default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60</w:t>
      </w:r>
    </w:p>
    <w:p w14:paraId="2AAE114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txt_grace_period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72D8D1C9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min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5</w:t>
      </w:r>
    </w:p>
    <w:p w14:paraId="02F510CC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max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30</w:t>
      </w:r>
    </w:p>
    <w:p w14:paraId="0E92107E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default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15</w:t>
      </w:r>
    </w:p>
    <w:p w14:paraId="148F75F7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txt_missing_s5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5EAD3415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min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1</w:t>
      </w:r>
    </w:p>
    <w:p w14:paraId="35B4020A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max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24</w:t>
      </w:r>
    </w:p>
    <w:p w14:paraId="55BF0F80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default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4</w:t>
      </w:r>
    </w:p>
    <w:p w14:paraId="1DC2817C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txt_session_timeout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49EE3FAC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min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5</w:t>
      </w:r>
    </w:p>
    <w:p w14:paraId="540D8A37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max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60</w:t>
      </w:r>
    </w:p>
    <w:p w14:paraId="267C4CEE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default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15</w:t>
      </w:r>
    </w:p>
    <w:p w14:paraId="099FFDFD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txt_break_glass_lease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59DF76E0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min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1</w:t>
      </w:r>
    </w:p>
    <w:p w14:paraId="6CE05068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max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24</w:t>
      </w:r>
    </w:p>
    <w:p w14:paraId="7479883C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default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4</w:t>
      </w:r>
    </w:p>
    <w:p w14:paraId="756C59B5" w14:textId="77777777" w:rsidR="006561A7" w:rsidRPr="006561A7" w:rsidRDefault="006561A7" w:rsidP="006561A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Y5C.21.4 Configuration Change Audit</w:t>
      </w:r>
    </w:p>
    <w:p w14:paraId="58BA74F4" w14:textId="77777777" w:rsidR="006561A7" w:rsidRPr="006561A7" w:rsidRDefault="006561A7" w:rsidP="006561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18"/>
          <w:szCs w:val="18"/>
        </w:rPr>
        <w:t>javascript</w:t>
      </w:r>
    </w:p>
    <w:p w14:paraId="0425ACC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A626A4"/>
          <w:sz w:val="20"/>
          <w:szCs w:val="20"/>
        </w:rPr>
        <w:t>async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A626A4"/>
          <w:sz w:val="20"/>
          <w:szCs w:val="20"/>
        </w:rPr>
        <w:t>function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saveGlobalConfiguration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configData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securityToken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3461221C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</w:rPr>
        <w:t>// Validate security token</w:t>
      </w:r>
    </w:p>
    <w:p w14:paraId="0D665648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A626A4"/>
          <w:sz w:val="20"/>
          <w:szCs w:val="20"/>
        </w:rPr>
        <w:t>const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tokenPattern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=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/^SEC-AUTH-\d{6}$/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;</w:t>
      </w:r>
    </w:p>
    <w:p w14:paraId="2A08ADEC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A626A4"/>
          <w:sz w:val="20"/>
          <w:szCs w:val="20"/>
        </w:rPr>
        <w:t>if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!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tokenPattern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test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securityToken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))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2A04FF3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showError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"INVALID SECURITY TOKEN: Configuration changes rejected"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1CBEC715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A626A4"/>
          <w:sz w:val="20"/>
          <w:szCs w:val="20"/>
        </w:rPr>
        <w:t>return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false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;</w:t>
      </w:r>
    </w:p>
    <w:p w14:paraId="5DE820A8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2D39B76E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</w:p>
    <w:p w14:paraId="1A3ECE1B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</w:rPr>
        <w:t>// Log configuration change request</w:t>
      </w:r>
    </w:p>
    <w:p w14:paraId="76759ECC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A626A4"/>
          <w:sz w:val="20"/>
          <w:szCs w:val="20"/>
        </w:rPr>
        <w:t>const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changeRecord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=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1959F2C5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E45649"/>
          <w:sz w:val="20"/>
          <w:szCs w:val="20"/>
        </w:rPr>
        <w:t>timestamp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A626A4"/>
          <w:sz w:val="20"/>
          <w:szCs w:val="20"/>
        </w:rPr>
        <w:t>new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Date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().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toISOString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(),</w:t>
      </w:r>
    </w:p>
    <w:p w14:paraId="2AC3306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E45649"/>
          <w:sz w:val="20"/>
          <w:szCs w:val="20"/>
        </w:rPr>
        <w:t>actor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getCurrentUserId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(),</w:t>
      </w:r>
    </w:p>
    <w:p w14:paraId="1D23D7A6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E45649"/>
          <w:sz w:val="20"/>
          <w:szCs w:val="20"/>
        </w:rPr>
        <w:t>changes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configData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314D00D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E45649"/>
          <w:sz w:val="20"/>
          <w:szCs w:val="20"/>
        </w:rPr>
        <w:t>token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securityToken</w:t>
      </w:r>
    </w:p>
    <w:p w14:paraId="507E46E8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};</w:t>
      </w:r>
    </w:p>
    <w:p w14:paraId="1773175D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</w:p>
    <w:p w14:paraId="3554168A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</w:rPr>
        <w:t>// Submit to API</w:t>
      </w:r>
    </w:p>
    <w:p w14:paraId="75F1781B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A626A4"/>
          <w:sz w:val="20"/>
          <w:szCs w:val="20"/>
        </w:rPr>
        <w:t>const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response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=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A626A4"/>
          <w:sz w:val="20"/>
          <w:szCs w:val="20"/>
        </w:rPr>
        <w:t>await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fetch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'/api/v1/system/settings'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4B99AB0E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E45649"/>
          <w:sz w:val="20"/>
          <w:szCs w:val="20"/>
        </w:rPr>
        <w:t>method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'PUT'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1440CAE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E45649"/>
          <w:sz w:val="20"/>
          <w:szCs w:val="20"/>
        </w:rPr>
        <w:t>headers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E45649"/>
          <w:sz w:val="20"/>
          <w:szCs w:val="20"/>
        </w:rPr>
        <w:t>'Content-Type'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'application/json'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0AA74BD3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E45649"/>
          <w:sz w:val="20"/>
          <w:szCs w:val="20"/>
        </w:rPr>
        <w:t>body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JSON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stringify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changeRecord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</w:p>
    <w:p w14:paraId="4F14A49C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});</w:t>
      </w:r>
    </w:p>
    <w:p w14:paraId="65FBCF09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</w:p>
    <w:p w14:paraId="0842685C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A626A4"/>
          <w:sz w:val="20"/>
          <w:szCs w:val="20"/>
        </w:rPr>
        <w:t>if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response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ok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76AA4DF6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</w:rPr>
        <w:t>// Force system-wide cache invalidation</w:t>
      </w:r>
    </w:p>
    <w:p w14:paraId="7E7DCD93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A626A4"/>
          <w:sz w:val="20"/>
          <w:szCs w:val="20"/>
        </w:rPr>
        <w:t>await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invalidateAllCaches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();</w:t>
      </w:r>
    </w:p>
    <w:p w14:paraId="3B44804E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</w:rPr>
        <w:t>// Log audit event</w:t>
      </w:r>
    </w:p>
    <w:p w14:paraId="4DFB0C9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logAuditEvent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'SYSTEM_CONFIGURATION_CHANGED'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changeRecord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331E2DE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showSuccess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"Configuration saved --- Changes applied across all services"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27D2FFB5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A626A4"/>
          <w:sz w:val="20"/>
          <w:szCs w:val="20"/>
        </w:rPr>
        <w:t>return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true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;</w:t>
      </w:r>
    </w:p>
    <w:p w14:paraId="64A89CF7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339AA43F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</w:p>
    <w:p w14:paraId="4E9BC9AC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showError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"Configuration change rejected: "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+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response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statusText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49949B95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A626A4"/>
          <w:sz w:val="20"/>
          <w:szCs w:val="20"/>
        </w:rPr>
        <w:t>return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false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;</w:t>
      </w:r>
    </w:p>
    <w:p w14:paraId="652183A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51C3DC41" w14:textId="77777777" w:rsidR="006561A7" w:rsidRPr="006561A7" w:rsidRDefault="009F12B2" w:rsidP="00656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861BFD2">
          <v:rect id="_x0000_i1049" style="width:0;height:.75pt" o:hralign="center" o:hrstd="t" o:hr="t" fillcolor="#a0a0a0" stroked="f"/>
        </w:pict>
      </w:r>
    </w:p>
    <w:p w14:paraId="61E593DC" w14:textId="77777777" w:rsidR="006561A7" w:rsidRPr="006561A7" w:rsidRDefault="006561A7" w:rsidP="006561A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Y5C.22 — SECURITY FORENSICS &amp; AUDIT TRAIL</w:t>
      </w:r>
    </w:p>
    <w:p w14:paraId="3F664E7E" w14:textId="77777777" w:rsidR="006561A7" w:rsidRPr="006561A7" w:rsidRDefault="006561A7" w:rsidP="006561A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Y5C.22.1 Screen Registration</w:t>
      </w:r>
    </w:p>
    <w:p w14:paraId="52DDFD02" w14:textId="77777777" w:rsidR="006561A7" w:rsidRPr="006561A7" w:rsidRDefault="006561A7" w:rsidP="006561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</w:p>
    <w:p w14:paraId="29400946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screen_registration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18B08A37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screen_id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SCR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AUD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47B313E8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screen_name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"Immutable System Activity Ledger"</w:t>
      </w:r>
    </w:p>
    <w:p w14:paraId="3C0F8066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screen_description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"Cryptographically verifiable audit trail of all system actions"</w:t>
      </w:r>
    </w:p>
    <w:p w14:paraId="39BDB015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owner_role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CTO</w:t>
      </w:r>
    </w:p>
    <w:p w14:paraId="3D18E61A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access_roles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7F40506E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CTO</w:t>
      </w:r>
    </w:p>
    <w:p w14:paraId="615A75C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Auditor</w:t>
      </w:r>
    </w:p>
    <w:p w14:paraId="66647F99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Legal Counsel</w:t>
      </w:r>
    </w:p>
    <w:p w14:paraId="387FEE8B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Founder Board</w:t>
      </w:r>
    </w:p>
    <w:p w14:paraId="1EEF1BCC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functional_requirements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560A17A8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AUD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5C3A6ADC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AUD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002</w:t>
      </w:r>
    </w:p>
    <w:p w14:paraId="48226A2A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AUD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003</w:t>
      </w:r>
    </w:p>
    <w:p w14:paraId="6B4FAAD7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classification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UX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P2</w:t>
      </w:r>
    </w:p>
    <w:p w14:paraId="6A59F549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layout_template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SCR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BODY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1823E30A" w14:textId="77777777" w:rsidR="006561A7" w:rsidRPr="006561A7" w:rsidRDefault="006561A7" w:rsidP="006561A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Y5C.22.2 Layout Architecture</w:t>
      </w:r>
    </w:p>
    <w:p w14:paraId="33C9B13A" w14:textId="77777777" w:rsidR="006561A7" w:rsidRPr="006561A7" w:rsidRDefault="006561A7" w:rsidP="006561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5BA0D98E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44C71479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[SCR-AUD-001 IMMUTABLE SYSTEM ACTIVITY LEDGER]                      |</w:t>
      </w:r>
    </w:p>
    <w:p w14:paraId="24693169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72995F9C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Forensic Filter Controls:                                           |</w:t>
      </w:r>
    </w:p>
    <w:p w14:paraId="00F5D50B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Actor: [ drp_actor_filter ] | Event Type: [ drp_event_filter ]      |</w:t>
      </w:r>
    </w:p>
    <w:p w14:paraId="71FAB3BA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Date Range: [ dt_from ] to [ dt_to ] | [btn_search] [btn_export]    |</w:t>
      </w:r>
    </w:p>
    <w:p w14:paraId="39CDD145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27E21C4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2862E1CD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747D366F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Integrity State: [ lbl_integrity_state --- SECURE / VERIFIED ]     |</w:t>
      </w:r>
    </w:p>
    <w:p w14:paraId="029E2CAD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Genesis Block: [ lbl_genesis_block --- T.1-P14_V1.0.0 ]            |</w:t>
      </w:r>
    </w:p>
    <w:p w14:paraId="09248F24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Total Blocks: [ lbl_total_blocks --- 1,284,567 ]                   |</w:t>
      </w:r>
    </w:p>
    <w:p w14:paraId="5A940496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7B80DB46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196919D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70105DD6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AUDIT LEDGER (CMP-GRD-DATA)                                         |</w:t>
      </w:r>
    </w:p>
    <w:p w14:paraId="3EECBEB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+------------------+---------+-------------+----------+           |</w:t>
      </w:r>
    </w:p>
    <w:p w14:paraId="1B5C987F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Timestamp (UTC)  | Actor ID| Event Type  | SHA-256  |           |</w:t>
      </w:r>
    </w:p>
    <w:p w14:paraId="4A52EDD8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                 |         |             | Checksum |           |</w:t>
      </w:r>
    </w:p>
    <w:p w14:paraId="6A7B49AA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+------------------+---------+-------------+----------+           |</w:t>
      </w:r>
    </w:p>
    <w:p w14:paraId="16C5E29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2026-06-07 09:12 | COO-001 | GRADE_      | 8f3b2a1c |           |</w:t>
      </w:r>
    </w:p>
    <w:p w14:paraId="4091860E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:34              |         | MUTATION    | ...90e1 |           |</w:t>
      </w:r>
    </w:p>
    <w:p w14:paraId="29D09576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2026-06-07 09:15 | RM-102  | PORTFOLIO_  | 4c7d8e9f |           |</w:t>
      </w:r>
    </w:p>
    <w:p w14:paraId="4202A98E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:22              |         | ALLOC       | ...12a4 |           |</w:t>
      </w:r>
    </w:p>
    <w:p w14:paraId="7B2F96AE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2026-06-07 10:02 | SYS-    | GEOFENCE_   | a1b2c3d4 |           |</w:t>
      </w:r>
    </w:p>
    <w:p w14:paraId="6BB49934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:11              | AUTO    | BREACH      | ...5e6f |           |</w:t>
      </w:r>
    </w:p>
    <w:p w14:paraId="0A6653CF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2026-06-07 10:30 | SC-001  | SAFEGUARDING| 9f8e7d6c |           |</w:t>
      </w:r>
    </w:p>
    <w:p w14:paraId="12A9DFAE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:00              |         | _CASE       | ...5b4a |           |</w:t>
      </w:r>
    </w:p>
    <w:p w14:paraId="19F6C186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+------------------+---------+-------------+----------+           |</w:t>
      </w:r>
    </w:p>
    <w:p w14:paraId="2A6AE4B5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61D4C1FA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3A2285F0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5979142A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SELECTED EVENT DETAILS                                              |</w:t>
      </w:r>
    </w:p>
    <w:p w14:paraId="15077025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+-----------------------------------------------------------------+ |</w:t>
      </w:r>
    </w:p>
    <w:p w14:paraId="5965E999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Event ID: EVT-2026-06-07-001                                     | |</w:t>
      </w:r>
    </w:p>
    <w:p w14:paraId="35BF683A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Block Index: 1,284,567                                          | |</w:t>
      </w:r>
    </w:p>
    <w:p w14:paraId="0B0E4427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Previous Hash: 7e6d5c4b3a2f1e0d...                              | |</w:t>
      </w:r>
    </w:p>
    <w:p w14:paraId="3D593FCB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Current Hash: 8f3b2a1c9d8e7f6a...                               | |</w:t>
      </w:r>
    </w:p>
    <w:p w14:paraId="23F12E5B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Payload: { "companion_id": "CMP-001", "old_grade": "C2",        | |</w:t>
      </w:r>
    </w:p>
    <w:p w14:paraId="768C2A34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"new_grade": "C3" }                                             | |</w:t>
      </w:r>
    </w:p>
    <w:p w14:paraId="7A3C023A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                                                                 | |</w:t>
      </w:r>
    </w:p>
    <w:p w14:paraId="6B2E564A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[ Verify Integrity ] [ View Chain ] [ Export Evidence ]         | |</w:t>
      </w:r>
    </w:p>
    <w:p w14:paraId="6BB15263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+-----------------------------------------------------------------+ |</w:t>
      </w:r>
    </w:p>
    <w:p w14:paraId="0CB28366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37679508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1BCD177E" w14:textId="77777777" w:rsidR="006561A7" w:rsidRPr="006561A7" w:rsidRDefault="006561A7" w:rsidP="006561A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Y5C.22.3 Cryptographic Key Rotation Screen</w:t>
      </w:r>
    </w:p>
    <w:p w14:paraId="260B1078" w14:textId="77777777" w:rsidR="006561A7" w:rsidRPr="006561A7" w:rsidRDefault="006561A7" w:rsidP="006561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</w:p>
    <w:p w14:paraId="1183A15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screen_registration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01D04C1D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screen_id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SCR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AUD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002</w:t>
      </w:r>
    </w:p>
    <w:p w14:paraId="2F04A40B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screen_name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"Cryptographic Key Rotation &amp; Event Log Reviewer"</w:t>
      </w:r>
    </w:p>
    <w:p w14:paraId="6015F39E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screen_description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"Manage cryptographic keys and verify audit chain integrity"</w:t>
      </w:r>
    </w:p>
    <w:p w14:paraId="452FD907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owner_role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CTO</w:t>
      </w:r>
    </w:p>
    <w:p w14:paraId="57A5B935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access_roles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0BBF1407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CTO</w:t>
      </w:r>
    </w:p>
    <w:p w14:paraId="3C7007FE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IT Lead</w:t>
      </w:r>
    </w:p>
    <w:p w14:paraId="30EF5EA3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functional_requirements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6A0E520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AUD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002</w:t>
      </w:r>
    </w:p>
    <w:p w14:paraId="426CD27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IAM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008</w:t>
      </w:r>
    </w:p>
    <w:p w14:paraId="63D23056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classification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UX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P1</w:t>
      </w:r>
    </w:p>
    <w:p w14:paraId="119533AE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layout_template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SCR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BODY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23EC44EC" w14:textId="77777777" w:rsidR="006561A7" w:rsidRPr="006561A7" w:rsidRDefault="006561A7" w:rsidP="006561A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Y5C.22.4 Layout Architecture (Key Rotation)</w:t>
      </w:r>
    </w:p>
    <w:p w14:paraId="3A1CD9BE" w14:textId="77777777" w:rsidR="006561A7" w:rsidRPr="006561A7" w:rsidRDefault="006561A7" w:rsidP="006561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7FDA16DA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6CAB9850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[SCR-AUD-002 CRYPTOGRAPHIC KEY ROTATION &amp; EVENT LOG REVIEWER]       |</w:t>
      </w:r>
    </w:p>
    <w:p w14:paraId="0DFF1D4B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0F136CD6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7743161F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CURRENT KEY METADATA                                              | |</w:t>
      </w:r>
    </w:p>
    <w:p w14:paraId="63B48EEF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+----------------------------+ +---------------------------------+ | |</w:t>
      </w:r>
    </w:p>
    <w:p w14:paraId="20DC416A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Key Fingerprint:           | | Algorithm: RSA-4096-AES-GCM    | | |</w:t>
      </w:r>
    </w:p>
    <w:p w14:paraId="3CC64A23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3a:7b:9c:4d:2e:5f:8a:1b:.. | | Purpose: Master Encryption Key | | |</w:t>
      </w:r>
    </w:p>
    <w:p w14:paraId="1E16F74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Last Rotation: 89 days ago | | Next Rotation: 1 day           | | |</w:t>
      </w:r>
    </w:p>
    <w:p w14:paraId="721870F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Created By: CTO-001        | | Status: ACTIVE                 | | |</w:t>
      </w:r>
    </w:p>
    <w:p w14:paraId="2EB1E92E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+----------------------------+ +---------------------------------+ | |</w:t>
      </w:r>
    </w:p>
    <w:p w14:paraId="7A4B4786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3503DA43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6FD91C78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KEY ROTATION                                                        |</w:t>
      </w:r>
    </w:p>
    <w:p w14:paraId="77262984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+-----------------------------------------------------------------+ |</w:t>
      </w:r>
    </w:p>
    <w:p w14:paraId="0E13ABF6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Target Vault Root Authentication Secret:                        | |</w:t>
      </w:r>
    </w:p>
    <w:p w14:paraId="23B8AB59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[ txt_vault_secret (AUD-FRM-TEXT) --- Masked input pattern ]    | |</w:t>
      </w:r>
    </w:p>
    <w:p w14:paraId="7E924AE6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                                                                 | |</w:t>
      </w:r>
    </w:p>
    <w:p w14:paraId="4D504407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Secondary Approver (M-of-N):                                     | |</w:t>
      </w:r>
    </w:p>
    <w:p w14:paraId="1B4E9EBB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[ drp_secondary_approver ]                                      | |</w:t>
      </w:r>
    </w:p>
    <w:p w14:paraId="322C2BC6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                                                                 | |</w:t>
      </w:r>
    </w:p>
    <w:p w14:paraId="63981B7A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| </w:t>
      </w:r>
      <w:r w:rsidRPr="006561A7">
        <w:rPr>
          <w:rFonts w:ascii="Segoe UI Emoji" w:eastAsia="Times New Roman" w:hAnsi="Segoe UI Emoji" w:cs="Segoe UI Emoji"/>
          <w:color w:val="0F1115"/>
          <w:sz w:val="20"/>
          <w:szCs w:val="20"/>
        </w:rPr>
        <w:t>⚠️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WARNING: Key rotation will invalidate all active sessions    | |</w:t>
      </w:r>
    </w:p>
    <w:p w14:paraId="5D62FB46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[ ] Confirm key rotation                                        | |</w:t>
      </w:r>
    </w:p>
    <w:p w14:paraId="394E921C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                                                                 | |</w:t>
      </w:r>
    </w:p>
    <w:p w14:paraId="1648024F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[ btn_execute_key_rotation (CMP-BTN-WARN) ]                     | |</w:t>
      </w:r>
    </w:p>
    <w:p w14:paraId="638D44C6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+-----------------------------------------------------------------+ |</w:t>
      </w:r>
    </w:p>
    <w:p w14:paraId="3D9442FC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7BDA9C54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0CAC3A1B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463DCD63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AUDIT CHAIN VERIFICATION                                            |</w:t>
      </w:r>
    </w:p>
    <w:p w14:paraId="4BFD35EA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Last Verified: 2026-06-07 14:30:22 UTC | Status: VERIFIED </w:t>
      </w:r>
      <w:r w:rsidRPr="006561A7">
        <w:rPr>
          <w:rFonts w:ascii="Segoe UI Emoji" w:eastAsia="Times New Roman" w:hAnsi="Segoe UI Emoji" w:cs="Segoe UI Emoji"/>
          <w:color w:val="0F1115"/>
          <w:sz w:val="20"/>
          <w:szCs w:val="20"/>
        </w:rPr>
        <w:t>✅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|</w:t>
      </w:r>
    </w:p>
    <w:p w14:paraId="4C0A41E0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Total Blocks: 1,284,567 | Integrity: 100%                          |</w:t>
      </w:r>
    </w:p>
    <w:p w14:paraId="408E0F7B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[ btn_verify_chain (CMP-BTN-PRI) ]                                  |</w:t>
      </w:r>
    </w:p>
    <w:p w14:paraId="24F4CB1C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5E20BA73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289DC058" w14:textId="77777777" w:rsidR="006561A7" w:rsidRPr="006561A7" w:rsidRDefault="006561A7" w:rsidP="006561A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Y5C.22.5 Audit Chain Integrity Verification</w:t>
      </w:r>
    </w:p>
    <w:p w14:paraId="46E8BF65" w14:textId="77777777" w:rsidR="006561A7" w:rsidRPr="006561A7" w:rsidRDefault="006561A7" w:rsidP="006561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18"/>
          <w:szCs w:val="18"/>
        </w:rPr>
        <w:t>javascript</w:t>
      </w:r>
    </w:p>
    <w:p w14:paraId="6A034DD8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A626A4"/>
          <w:sz w:val="20"/>
          <w:szCs w:val="20"/>
        </w:rPr>
        <w:t>async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A626A4"/>
          <w:sz w:val="20"/>
          <w:szCs w:val="20"/>
        </w:rPr>
        <w:t>function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verifyAuditChainIntegrity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()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1BCE549A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A626A4"/>
          <w:sz w:val="20"/>
          <w:szCs w:val="20"/>
        </w:rPr>
        <w:t>const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statusElement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=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document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getElementById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'lbl_integrity_state'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55905875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A626A4"/>
          <w:sz w:val="20"/>
          <w:szCs w:val="20"/>
        </w:rPr>
        <w:t>const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verifyButton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=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document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getElementById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'btn_verify_chain'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1D9E6968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</w:p>
    <w:p w14:paraId="613E79A5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verifyButton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disabled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=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true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;</w:t>
      </w:r>
    </w:p>
    <w:p w14:paraId="34CD97FE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verifyButton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textContent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=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"VERIFYING..."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;</w:t>
      </w:r>
    </w:p>
    <w:p w14:paraId="4E4CB813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</w:p>
    <w:p w14:paraId="703E91B5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A626A4"/>
          <w:sz w:val="20"/>
          <w:szCs w:val="20"/>
        </w:rPr>
        <w:t>try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2B68C0AB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A626A4"/>
          <w:sz w:val="20"/>
          <w:szCs w:val="20"/>
        </w:rPr>
        <w:t>const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response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=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A626A4"/>
          <w:sz w:val="20"/>
          <w:szCs w:val="20"/>
        </w:rPr>
        <w:t>await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fetch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'/api/v1/audit/verify-chain'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6CB439F5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A626A4"/>
          <w:sz w:val="20"/>
          <w:szCs w:val="20"/>
        </w:rPr>
        <w:t>const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result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=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A626A4"/>
          <w:sz w:val="20"/>
          <w:szCs w:val="20"/>
        </w:rPr>
        <w:t>await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response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json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();</w:t>
      </w:r>
    </w:p>
    <w:p w14:paraId="5920640A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</w:p>
    <w:p w14:paraId="4AAAAD2C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A626A4"/>
          <w:sz w:val="20"/>
          <w:szCs w:val="20"/>
        </w:rPr>
        <w:t>if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result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integrity_valid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10C24D26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statusElement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textContent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=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"SECURE / VERIFIED --- Chain integrity attested"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;</w:t>
      </w:r>
    </w:p>
    <w:p w14:paraId="09166E5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statusElement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style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backgroundColor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=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"#10B981"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;</w:t>
      </w:r>
    </w:p>
    <w:p w14:paraId="3C92E627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statusElement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style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color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=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"#FFFFFF"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;</w:t>
      </w:r>
    </w:p>
    <w:p w14:paraId="6A94400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A626A4"/>
          <w:sz w:val="20"/>
          <w:szCs w:val="20"/>
        </w:rPr>
        <w:t>else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54685E66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statusElement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textContent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=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r w:rsidRPr="006561A7">
        <w:rPr>
          <w:rFonts w:ascii="Segoe UI Emoji" w:eastAsia="Times New Roman" w:hAnsi="Segoe UI Emoji" w:cs="Segoe UI Emoji"/>
          <w:color w:val="50A14F"/>
          <w:sz w:val="20"/>
          <w:szCs w:val="20"/>
        </w:rPr>
        <w:t>⚠️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 xml:space="preserve"> INTEGRITY VIOLATION DETECTED --- Contact security"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;</w:t>
      </w:r>
    </w:p>
    <w:p w14:paraId="42FA487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statusElement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style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backgroundColor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=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"#EF4444"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;</w:t>
      </w:r>
    </w:p>
    <w:p w14:paraId="16BA0BA4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statusElement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style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color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=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"#FFFFFF"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;</w:t>
      </w:r>
    </w:p>
    <w:p w14:paraId="7A5D5E54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triggerSecurityAlert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result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violation_details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6AF8AEDB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6158E897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</w:p>
    <w:p w14:paraId="2ADFCB63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document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getElementById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'lbl_total_blocks'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textContent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=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result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total_blocks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toLocaleString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();</w:t>
      </w:r>
    </w:p>
    <w:p w14:paraId="668A6955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document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getElementById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'lbl_genesis_block'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textContent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=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result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genesis_hash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substring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0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32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+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"..."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;</w:t>
      </w:r>
    </w:p>
    <w:p w14:paraId="66F7CFF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  </w:t>
      </w:r>
    </w:p>
    <w:p w14:paraId="4BF17099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A626A4"/>
          <w:sz w:val="20"/>
          <w:szCs w:val="20"/>
        </w:rPr>
        <w:t>catch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error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087976D3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statusElement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textContent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=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r w:rsidRPr="006561A7">
        <w:rPr>
          <w:rFonts w:ascii="Segoe UI Emoji" w:eastAsia="Times New Roman" w:hAnsi="Segoe UI Emoji" w:cs="Segoe UI Emoji"/>
          <w:color w:val="50A14F"/>
          <w:sz w:val="20"/>
          <w:szCs w:val="20"/>
        </w:rPr>
        <w:t>🔴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 xml:space="preserve"> VERIFICATION FAILED --- System error"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;</w:t>
      </w:r>
    </w:p>
    <w:p w14:paraId="36D03CF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statusElement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style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backgroundColor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=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"#EF4444"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;</w:t>
      </w:r>
    </w:p>
    <w:p w14:paraId="6DBEBD8B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console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error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'Chain verification error:'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error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497A6F16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A626A4"/>
          <w:sz w:val="20"/>
          <w:szCs w:val="20"/>
        </w:rPr>
        <w:t>finally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790486EA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verifyButton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disabled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=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false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;</w:t>
      </w:r>
    </w:p>
    <w:p w14:paraId="3DB8BCBD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verifyButton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textContent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=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"VERIFY INTEGRITY"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;</w:t>
      </w:r>
    </w:p>
    <w:p w14:paraId="732D70B4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3149A59F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7163A4E4" w14:textId="77777777" w:rsidR="006561A7" w:rsidRPr="006561A7" w:rsidRDefault="006561A7" w:rsidP="006561A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Y5C.22.6 Cryptographic Agility &amp; Future Migration</w:t>
      </w:r>
    </w:p>
    <w:p w14:paraId="16B9C0C2" w14:textId="77777777" w:rsidR="006561A7" w:rsidRPr="006561A7" w:rsidRDefault="006561A7" w:rsidP="006561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</w:p>
    <w:p w14:paraId="6F2484C0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cryptographic_agility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6705B56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hash_algorithm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610C3F59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current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SHA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256</w:t>
      </w:r>
    </w:p>
    <w:p w14:paraId="2DE735DD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migration_supported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</w:p>
    <w:p w14:paraId="1A0A34C8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approved_future_algorithms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149799CD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SHA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512</w:t>
      </w:r>
    </w:p>
    <w:p w14:paraId="16F40958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SHA3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256</w:t>
      </w:r>
    </w:p>
    <w:p w14:paraId="2B172D77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SHA3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512</w:t>
      </w:r>
    </w:p>
    <w:p w14:paraId="3338066C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migration_requirements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075B2F0F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founder_board_approval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</w:p>
    <w:p w14:paraId="50291369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dual_audit_attestation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</w:p>
    <w:p w14:paraId="52DA8F7D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full_chain_reverification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</w:p>
    <w:p w14:paraId="25BFA147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historical_hash_preservation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</w:p>
    <w:p w14:paraId="439AE5BA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286BEE9B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No future cryptographic migration may invalidate previously generated audit evidence.</w:t>
      </w:r>
    </w:p>
    <w:p w14:paraId="4FAD8893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4F5D483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All historical ledger records shall remain independently verifiable after migration.</w:t>
      </w:r>
    </w:p>
    <w:p w14:paraId="48A76301" w14:textId="77777777" w:rsidR="006561A7" w:rsidRPr="006561A7" w:rsidRDefault="009F12B2" w:rsidP="00656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908C3F6">
          <v:rect id="_x0000_i1050" style="width:0;height:.75pt" o:hralign="center" o:hrstd="t" o:hr="t" fillcolor="#a0a0a0" stroked="f"/>
        </w:pict>
      </w:r>
    </w:p>
    <w:p w14:paraId="588E0A15" w14:textId="77777777" w:rsidR="006561A7" w:rsidRPr="006561A7" w:rsidRDefault="006561A7" w:rsidP="006561A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Y5C.23 — EXECUTIVE MOBILE DASHBOARD SPECIFICATIONS</w:t>
      </w:r>
    </w:p>
    <w:p w14:paraId="5C25B6F9" w14:textId="77777777" w:rsidR="006561A7" w:rsidRPr="006561A7" w:rsidRDefault="006561A7" w:rsidP="006561A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Y5C.23.1 Screen Registration</w:t>
      </w:r>
    </w:p>
    <w:p w14:paraId="2DE94527" w14:textId="77777777" w:rsidR="006561A7" w:rsidRPr="006561A7" w:rsidRDefault="006561A7" w:rsidP="006561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</w:p>
    <w:p w14:paraId="690EA2B6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screen_registration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71850D23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screen_id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SCR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MOB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EXEC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1855DC9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screen_name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"Executive Mobile Dashboard"</w:t>
      </w:r>
    </w:p>
    <w:p w14:paraId="30FB9366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screen_description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"Mobile-optimized executive dashboard for on-the-go monitoring"</w:t>
      </w:r>
    </w:p>
    <w:p w14:paraId="3E527909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owner_role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CCMO</w:t>
      </w:r>
    </w:p>
    <w:p w14:paraId="7CFA24F5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access_roles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2368D147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Founder Board</w:t>
      </w:r>
    </w:p>
    <w:p w14:paraId="07315774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CEO</w:t>
      </w:r>
    </w:p>
    <w:p w14:paraId="0AF4BBA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COO</w:t>
      </w:r>
    </w:p>
    <w:p w14:paraId="69CEFC0F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functional_requirements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44A8ACDB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REP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15FC2C7F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NFR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009</w:t>
      </w:r>
    </w:p>
    <w:p w14:paraId="0643BCF0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classification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UX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P1 (mobile)</w:t>
      </w:r>
    </w:p>
    <w:p w14:paraId="6FB3EA86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layout_template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SCR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MOB (custom)</w:t>
      </w:r>
    </w:p>
    <w:p w14:paraId="6438FE61" w14:textId="77777777" w:rsidR="006561A7" w:rsidRPr="006561A7" w:rsidRDefault="006561A7" w:rsidP="006561A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Y5C.23.2 Layout Architecture (Mobile)</w:t>
      </w:r>
    </w:p>
    <w:p w14:paraId="7983B80F" w14:textId="77777777" w:rsidR="006561A7" w:rsidRPr="006561A7" w:rsidRDefault="006561A7" w:rsidP="006561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4D391C1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22F6CBDD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[SCR-MOB-EXEC-001 EXECUTIVE MOBILE DASHBOARD]                       |</w:t>
      </w:r>
    </w:p>
    <w:p w14:paraId="70F79148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648D799B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+-----------------------------+                                     |</w:t>
      </w:r>
    </w:p>
    <w:p w14:paraId="227F124A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| </w:t>
      </w:r>
      <w:r w:rsidRPr="006561A7">
        <w:rPr>
          <w:rFonts w:ascii="Segoe UI Emoji" w:eastAsia="Times New Roman" w:hAnsi="Segoe UI Emoji" w:cs="Segoe UI Emoji"/>
          <w:color w:val="0F1115"/>
          <w:sz w:val="20"/>
          <w:szCs w:val="20"/>
        </w:rPr>
        <w:t>🏠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Dashboard                | [Last refresh: 2 min ago]          |</w:t>
      </w:r>
    </w:p>
    <w:p w14:paraId="7FED78B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+-----------------------------+                                     |</w:t>
      </w:r>
    </w:p>
    <w:p w14:paraId="543C405F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267E5228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+-----------------------------+ +---------------------------------+ |</w:t>
      </w:r>
    </w:p>
    <w:p w14:paraId="5722939C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KPI SUMMARY                 | | ALERTS                         | |</w:t>
      </w:r>
    </w:p>
    <w:p w14:paraId="6485A1A9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+-------------------------+ | | +-----------------------------+ | |</w:t>
      </w:r>
    </w:p>
    <w:p w14:paraId="7597B000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| | MRR 8.24L ↑3%          | | | | </w:t>
      </w:r>
      <w:r w:rsidRPr="006561A7">
        <w:rPr>
          <w:rFonts w:ascii="Segoe UI Emoji" w:eastAsia="Times New Roman" w:hAnsi="Segoe UI Emoji" w:cs="Segoe UI Emoji"/>
          <w:color w:val="0F1115"/>
          <w:sz w:val="20"/>
          <w:szCs w:val="20"/>
        </w:rPr>
        <w:t>🔴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1 Critical --- Missing   | | |</w:t>
      </w:r>
    </w:p>
    <w:p w14:paraId="5747E78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| Clients 894 ↑2%        | | | |    Client                    | | |</w:t>
      </w:r>
    </w:p>
    <w:p w14:paraId="7C895BA3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| | CSS 8.7 →              | | | | </w:t>
      </w:r>
      <w:r w:rsidRPr="006561A7">
        <w:rPr>
          <w:rFonts w:ascii="Segoe UI Emoji" w:eastAsia="Times New Roman" w:hAnsi="Segoe UI Emoji" w:cs="Segoe UI Emoji"/>
          <w:color w:val="0F1115"/>
          <w:sz w:val="20"/>
          <w:szCs w:val="20"/>
        </w:rPr>
        <w:t>⚠️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2 Warnings --- Capacity   | | |</w:t>
      </w:r>
    </w:p>
    <w:p w14:paraId="3C8D6E4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>| | | NPS +52 ↑4pts          | | | | ℹ️ 3 Info --- Reports ready  | | |</w:t>
      </w:r>
    </w:p>
    <w:p w14:paraId="18CB9F23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+-------------------------+ | | +-----------------------------+ | |</w:t>
      </w:r>
    </w:p>
    <w:p w14:paraId="56A4CE4A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+-----------------------------+ +---------------------------------+ |</w:t>
      </w:r>
    </w:p>
    <w:p w14:paraId="0B8ADF27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699F8EB7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+-----------------------------+                                     |</w:t>
      </w:r>
    </w:p>
    <w:p w14:paraId="2933017C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QUICK ACTIONS               |                                     |</w:t>
      </w:r>
    </w:p>
    <w:p w14:paraId="24CCC75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| [ View Reports ] [ Acknowledge Alerts ] [ Contact Support ]      |</w:t>
      </w:r>
    </w:p>
    <w:p w14:paraId="5F073D06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+-----------------------------+                                     |</w:t>
      </w:r>
    </w:p>
    <w:p w14:paraId="33BCFDC6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746072A9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331BC684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4B9B7903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[ </w:t>
      </w:r>
      <w:r w:rsidRPr="006561A7">
        <w:rPr>
          <w:rFonts w:ascii="Segoe UI Emoji" w:eastAsia="Times New Roman" w:hAnsi="Segoe UI Emoji" w:cs="Segoe UI Emoji"/>
          <w:color w:val="0F1115"/>
          <w:sz w:val="20"/>
          <w:szCs w:val="20"/>
        </w:rPr>
        <w:t>📊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] [ </w:t>
      </w:r>
      <w:r w:rsidRPr="006561A7">
        <w:rPr>
          <w:rFonts w:ascii="Segoe UI Emoji" w:eastAsia="Times New Roman" w:hAnsi="Segoe UI Emoji" w:cs="Segoe UI Emoji"/>
          <w:color w:val="0F1115"/>
          <w:sz w:val="20"/>
          <w:szCs w:val="20"/>
        </w:rPr>
        <w:t>🔔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] [ </w:t>
      </w:r>
      <w:r w:rsidRPr="006561A7">
        <w:rPr>
          <w:rFonts w:ascii="Segoe UI Emoji" w:eastAsia="Times New Roman" w:hAnsi="Segoe UI Emoji" w:cs="Segoe UI Emoji"/>
          <w:color w:val="0F1115"/>
          <w:sz w:val="20"/>
          <w:szCs w:val="20"/>
        </w:rPr>
        <w:t>👤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] ← Bottom Navigation                           |</w:t>
      </w:r>
    </w:p>
    <w:p w14:paraId="267E57BC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57F8937F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763F64EC" w14:textId="77777777" w:rsidR="006561A7" w:rsidRPr="006561A7" w:rsidRDefault="006561A7" w:rsidP="006561A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Y5C.23.3 Mobile-Specific Requirements</w:t>
      </w:r>
    </w:p>
    <w:p w14:paraId="790FA040" w14:textId="77777777" w:rsidR="006561A7" w:rsidRPr="006561A7" w:rsidRDefault="006561A7" w:rsidP="006561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</w:p>
    <w:p w14:paraId="6783B474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mobile_dashboard_requirements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42AEB410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touch_targets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433E8F3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minimum_size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"44x44px"</w:t>
      </w:r>
    </w:p>
    <w:p w14:paraId="520852A5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spacing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"8px minimum"</w:t>
      </w:r>
    </w:p>
    <w:p w14:paraId="245769D9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refresh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48845E8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pull_to_refresh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</w:p>
    <w:p w14:paraId="192A6F4E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auto_refresh_interval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60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</w:rPr>
        <w:t># seconds</w:t>
      </w:r>
    </w:p>
    <w:p w14:paraId="0BFCC128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offline_indicator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</w:p>
    <w:p w14:paraId="7A8AC96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data_optimization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395CBB19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image_compression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</w:p>
    <w:p w14:paraId="358289B8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lazy_loading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</w:p>
    <w:p w14:paraId="6BEA374D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batch_requests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</w:p>
    <w:p w14:paraId="13586E8D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accessibility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4295C827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font_scaling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</w:p>
    <w:p w14:paraId="072C4B1A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high_contrast_mode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</w:p>
    <w:p w14:paraId="4949CA2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voice_over_support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</w:p>
    <w:p w14:paraId="2EDC6234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security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57B0354A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biometric_auth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</w:p>
    <w:p w14:paraId="1DF92DE7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session_timeout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300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</w:rPr>
        <w:t># seconds</w:t>
      </w:r>
    </w:p>
    <w:p w14:paraId="7B62BE79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data_masking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</w:rPr>
        <w:t># on lock screen</w:t>
      </w:r>
    </w:p>
    <w:p w14:paraId="163213B5" w14:textId="77777777" w:rsidR="006561A7" w:rsidRPr="006561A7" w:rsidRDefault="009F12B2" w:rsidP="00656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052AB0F">
          <v:rect id="_x0000_i1051" style="width:0;height:.75pt" o:hralign="center" o:hrstd="t" o:hr="t" fillcolor="#a0a0a0" stroked="f"/>
        </w:pict>
      </w:r>
    </w:p>
    <w:p w14:paraId="1A2AC206" w14:textId="77777777" w:rsidR="006561A7" w:rsidRPr="006561A7" w:rsidRDefault="006561A7" w:rsidP="006561A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Y5C.24 — ANALYTICS SECURITY &amp; ACCESS CONTROLS</w:t>
      </w:r>
    </w:p>
    <w:p w14:paraId="75622DA7" w14:textId="77777777" w:rsidR="006561A7" w:rsidRPr="006561A7" w:rsidRDefault="006561A7" w:rsidP="006561A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Y5C.24.1 Access Control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1"/>
        <w:gridCol w:w="940"/>
        <w:gridCol w:w="966"/>
        <w:gridCol w:w="1158"/>
        <w:gridCol w:w="953"/>
        <w:gridCol w:w="940"/>
        <w:gridCol w:w="762"/>
        <w:gridCol w:w="1496"/>
      </w:tblGrid>
      <w:tr w:rsidR="006561A7" w:rsidRPr="006561A7" w14:paraId="1EE3839A" w14:textId="77777777" w:rsidTr="006561A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7E58D4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Dashboard/Screen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228BEA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CEO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E741D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949C9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0884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CCO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8C09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B2496A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71D15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</w:tr>
      <w:tr w:rsidR="006561A7" w:rsidRPr="006561A7" w14:paraId="67FFE04D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3C74AD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Command Center (SCR-DBR-001)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4E07F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54533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AC7FEF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4B57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A24E34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9EEEAB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36DE6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</w:tr>
      <w:tr w:rsidR="006561A7" w:rsidRPr="006561A7" w14:paraId="5C12DD4C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4CC89B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Founder Strategic Dashboard (SCR-DASH-FDR-001)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8CBF5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755430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B9BA4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EB321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2AB695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AB3173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94A88C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</w:tr>
      <w:tr w:rsidR="006561A7" w:rsidRPr="006561A7" w14:paraId="61B31AF3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C09B21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KPI Monitoring Hub (SCR-KPI-001)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C17C2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F82DF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92BCF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E2896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BF03A5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BC41C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9F209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</w:tr>
      <w:tr w:rsidR="006561A7" w:rsidRPr="006561A7" w14:paraId="021317B8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1DB60B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Service Intelligence (SCR-INTEL-001)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DD8EB4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B8468A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6E9FB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B37D3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995405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3930C2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1086E0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</w:tr>
      <w:tr w:rsidR="006561A7" w:rsidRPr="006561A7" w14:paraId="14E5A99D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81A73D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Revenue Analytics (SCR-FIN-ANALYTICS-001)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F9AE3F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9E849F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2AA84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4733B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A559C7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1FBBD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D35EB9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</w:tr>
      <w:tr w:rsidR="006561A7" w:rsidRPr="006561A7" w14:paraId="4414AF7E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A8ADAC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Capacity Forecasting (SCR-FCAST-001)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B7DD1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B6AF11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6E77C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CB3E62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253A9A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5E94F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143A7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</w:tr>
      <w:tr w:rsidR="006561A7" w:rsidRPr="006561A7" w14:paraId="20B992FC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9D5410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Workforce Productivity (SCR-WP-001)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ECD50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77EA9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2D1F7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DCFE3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D2B88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BC1D1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B75EB9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</w:tr>
      <w:tr w:rsidR="006561A7" w:rsidRPr="006561A7" w14:paraId="2F070E07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4894BB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QA Monitoring (SCR-QA-001)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E92D7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411D5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BCD60C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C50A5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E8BF4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2BEA74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CE43AD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6561A7" w:rsidRPr="006561A7" w14:paraId="52566440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B1F5A4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Intelligence (SCR-SFG-INTEL-001)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958EA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4D5A9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58745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E3117F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30E27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2BFEB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E9545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</w:tr>
      <w:tr w:rsidR="006561A7" w:rsidRPr="006561A7" w14:paraId="1B847361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50DDBD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Root Cause Analysis (SCR-RCA-001)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78A7A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85CF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31FC2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63FE0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D4B84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6EA4F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07ACFF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6561A7" w:rsidRPr="006561A7" w14:paraId="76A9192F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4B0151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Predictive Risk (SCR-RISK-PRED-001)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7E594B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34560F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D63FAF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60C4A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26C7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8F00C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0DC0C5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</w:tr>
      <w:tr w:rsidR="006561A7" w:rsidRPr="006561A7" w14:paraId="4A40832A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381530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CX Intelligence (SCR-CX-001)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91A8AF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0F7AB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A60D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D30754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CD03D1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8751F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51D40B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6561A7" w:rsidRPr="006561A7" w14:paraId="6895DBE2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F4B295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Churn Prediction (SCR-CHURN-001)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3CD2D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32965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7A67C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AD5FD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02DD1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4A7BC7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7B3465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</w:tr>
      <w:tr w:rsidR="006561A7" w:rsidRPr="006561A7" w14:paraId="613A319B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215B18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Geographic Heat Map (SCR-GEO-001)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09A70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171B0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132CDA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C7EB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5EBF3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9AF55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88127D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6561A7" w:rsidRPr="006561A7" w14:paraId="032B275A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8DEC3D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Reporting (SCR-RPT-EXEC-001)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CAD5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29988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48AF5A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BEB55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FFB5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9FBD0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1E5839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</w:tr>
      <w:tr w:rsidR="006561A7" w:rsidRPr="006561A7" w14:paraId="2E8DDADC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91545B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Decision Support (SCR-DEC-001)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DE46D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1115F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4594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2DF7A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F41280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6A7C4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0F005D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</w:tr>
      <w:tr w:rsidR="006561A7" w:rsidRPr="006561A7" w14:paraId="526A7D25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11F30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Scenario Modeling (SCR-SCEN-001)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61E5A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73A5D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6C932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13A9C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425C65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F73D8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6C078D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</w:tr>
      <w:tr w:rsidR="006561A7" w:rsidRPr="006561A7" w14:paraId="50D4D7E1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4FD4DF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System Settings (SCR-SET-001)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66673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B511C8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814D9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4B7F3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D1CD80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C59AD1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D10C62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6561A7" w:rsidRPr="006561A7" w14:paraId="4D80E2F4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6AA922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Audit Ledger (SCR-AUD-001)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E74162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44A1B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BD12B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40C8C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126453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9F9B97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20EF1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</w:tr>
      <w:tr w:rsidR="006561A7" w:rsidRPr="006561A7" w14:paraId="5435BD02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8F7AD0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Key Rotation (SCR-AUD-002)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76509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9C048D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77FD9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06D9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917D1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37E5F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83ED5D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6561A7" w:rsidRPr="006561A7" w14:paraId="4EDA0625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A0E6B8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Mobile Dashboard (SCR-MOB-EXEC-001)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FF763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262EF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A6017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51019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75C5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E0D23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9AAC8A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</w:tr>
    </w:tbl>
    <w:p w14:paraId="1D2A9562" w14:textId="77777777" w:rsidR="006561A7" w:rsidRPr="006561A7" w:rsidRDefault="006561A7" w:rsidP="006561A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Y5C.24.2 Data Export Controls</w:t>
      </w:r>
    </w:p>
    <w:p w14:paraId="05B17F36" w14:textId="77777777" w:rsidR="006561A7" w:rsidRPr="006561A7" w:rsidRDefault="006561A7" w:rsidP="006561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</w:p>
    <w:p w14:paraId="0569ED59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export_controls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4BC321AF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dashboard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"SCR-DBR-001"</w:t>
      </w:r>
    </w:p>
    <w:p w14:paraId="17F012D0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allowed_formats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"PDF"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"CSV"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700E800A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requires_approval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E45649"/>
          <w:sz w:val="20"/>
          <w:szCs w:val="20"/>
        </w:rPr>
        <w:t>false</w:t>
      </w:r>
    </w:p>
    <w:p w14:paraId="7752EE99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logs_actor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</w:p>
    <w:p w14:paraId="4398643C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dashboard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"SCR-FIN-ANALYTICS-001"</w:t>
      </w:r>
    </w:p>
    <w:p w14:paraId="484A26FD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allowed_formats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"PDF"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"Excel"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5FC6A5E7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requires_approval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</w:rPr>
        <w:t># Finance Lead</w:t>
      </w:r>
    </w:p>
    <w:p w14:paraId="62D781A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logs_actor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</w:p>
    <w:p w14:paraId="00950137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data_masking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</w:rPr>
        <w:t># PII fields</w:t>
      </w:r>
    </w:p>
    <w:p w14:paraId="6F5C5AE4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dashboard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"SCR-AUD-001"</w:t>
      </w:r>
    </w:p>
    <w:p w14:paraId="4517DAB5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allowed_formats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"JSON"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"CSV"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3F2E3D20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requires_approval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</w:rPr>
        <w:t># CTO + Legal</w:t>
      </w:r>
    </w:p>
    <w:p w14:paraId="6BEBD9A0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logs_actor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</w:p>
    <w:p w14:paraId="5208C9A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retention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"7 years minimum"</w:t>
      </w:r>
    </w:p>
    <w:p w14:paraId="362C2518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dashboard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"SCR-SFG-INTEL-001"</w:t>
      </w:r>
    </w:p>
    <w:p w14:paraId="5697CA0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allowed_formats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"PDF"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182D82B9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requires_approval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</w:rPr>
        <w:t># Safeguarding Chair</w:t>
      </w:r>
    </w:p>
    <w:p w14:paraId="24FCBE70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logs_actor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</w:p>
    <w:p w14:paraId="0F22904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data_masking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</w:rPr>
        <w:t># client identities</w:t>
      </w:r>
    </w:p>
    <w:p w14:paraId="3C04BE9E" w14:textId="77777777" w:rsidR="006561A7" w:rsidRPr="006561A7" w:rsidRDefault="009F12B2" w:rsidP="00656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E790722">
          <v:rect id="_x0000_i1052" style="width:0;height:.75pt" o:hralign="center" o:hrstd="t" o:hr="t" fillcolor="#a0a0a0" stroked="f"/>
        </w:pict>
      </w:r>
    </w:p>
    <w:p w14:paraId="1D11854C" w14:textId="77777777" w:rsidR="006561A7" w:rsidRPr="006561A7" w:rsidRDefault="006561A7" w:rsidP="006561A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Y5C.25 — FRONTEND TEST AUTOMATION ASSERTIONS MANIFEST</w:t>
      </w:r>
    </w:p>
    <w:p w14:paraId="44337C8A" w14:textId="77777777" w:rsidR="006561A7" w:rsidRPr="006561A7" w:rsidRDefault="006561A7" w:rsidP="006561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18"/>
          <w:szCs w:val="18"/>
        </w:rPr>
        <w:t>javascript</w:t>
      </w:r>
    </w:p>
    <w:p w14:paraId="063DA25D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describe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'Document Y --- Part Y-5 Functional Layout Automated Assertions Framework'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()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=&gt;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058A704D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</w:p>
    <w:p w14:paraId="2B02FB63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beforeEach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(()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=&gt;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2C72CE65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cy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loginAuthorizedSession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'OPERATIONAL_SYSTEM_ADMIN'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4B64D2D4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});</w:t>
      </w:r>
    </w:p>
    <w:p w14:paraId="75F8FC8F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6BFDE937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it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'Assertion Y-5.1: Enforce Strict Global Configuration Limits'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()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=&gt;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06E8D925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cy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visit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'/console/settings/global'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2DDF2527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</w:p>
    <w:p w14:paraId="64A1124C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</w:rPr>
        <w:t>// Attempt to push values past system boundaries</w:t>
      </w:r>
    </w:p>
    <w:p w14:paraId="1247D23E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cy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get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'#txt_max_portfolio'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clear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().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type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'45'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685945D3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cy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get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'#txt_geo_radius'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clear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().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type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'10000'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43D89D6C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cy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get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'#txt_ping_interval'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clear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().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type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'5'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681C160B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cy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get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'#btn_save_config'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click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();</w:t>
      </w:r>
    </w:p>
    <w:p w14:paraId="18868DB9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</w:p>
    <w:p w14:paraId="7CF7B0FE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</w:rPr>
        <w:t>// Assert UI intercept prevents invalid values</w:t>
      </w:r>
    </w:p>
    <w:p w14:paraId="454E08B8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cy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get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'#txt_max_portfolio'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should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'have.value'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'30'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5DB14BD7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cy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get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'#txt_geo_radius'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should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'have.value'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'500'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75B75E8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cy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get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'#txt_ping_interval'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should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'have.value'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'60'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16B16E2E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});</w:t>
      </w:r>
    </w:p>
    <w:p w14:paraId="2FDCA32B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3E6C74E6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it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'Assertion Y-5.2: Confirm Audit Ledger Immutability'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()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=&gt;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61CD71F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cy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visit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'/console/forensics/ledger'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21993B50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</w:p>
    <w:p w14:paraId="0E854335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</w:rPr>
        <w:t>// Confirm no edit/delete operations available</w:t>
      </w:r>
    </w:p>
    <w:p w14:paraId="2970053F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cy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get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'#grd_audit_ledger'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find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'tr'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first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().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should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'not.contain.html'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'input'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4986162E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cy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get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'#grd_audit_ledger'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find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'tr'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first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().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should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'not.contain.html'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'button-delete'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380DC9D0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cy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get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'#grd_audit_ledger'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find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'tr'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first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().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should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'not.contain.html'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'edit'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0404080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});</w:t>
      </w:r>
    </w:p>
    <w:p w14:paraId="29B3E73B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75BA863E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it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'Assertion Y-5.3: Verify Real-Time Integrity Monitoring'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()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=&gt;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0FBCE120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cy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visit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'/console/forensics/ledger'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5C1551FA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</w:p>
    <w:p w14:paraId="38F6DD5B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</w:rPr>
        <w:t>// Inject simulated checksum mismatch</w:t>
      </w:r>
    </w:p>
    <w:p w14:paraId="7196B75C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cy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window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().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then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((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win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=&gt;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3E05335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win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dispatchEvent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A626A4"/>
          <w:sz w:val="20"/>
          <w:szCs w:val="20"/>
        </w:rPr>
        <w:t>new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CustomEvent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'audit_chain_breach'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688E7DAB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6561A7">
        <w:rPr>
          <w:rFonts w:ascii="Times New Roman" w:eastAsia="Times New Roman" w:hAnsi="Times New Roman" w:cs="Times New Roman"/>
          <w:color w:val="E45649"/>
          <w:sz w:val="20"/>
          <w:szCs w:val="20"/>
        </w:rPr>
        <w:t>detail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E45649"/>
          <w:sz w:val="20"/>
          <w:szCs w:val="20"/>
        </w:rPr>
        <w:t>block_index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1284567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E45649"/>
          <w:sz w:val="20"/>
          <w:szCs w:val="20"/>
        </w:rPr>
        <w:t>expected_hash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'abc...'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E45649"/>
          <w:sz w:val="20"/>
          <w:szCs w:val="20"/>
        </w:rPr>
        <w:t>actual_hash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'def...'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3D7801C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}));</w:t>
      </w:r>
    </w:p>
    <w:p w14:paraId="3FE833E3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});</w:t>
      </w:r>
    </w:p>
    <w:p w14:paraId="4A1B5F16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</w:p>
    <w:p w14:paraId="171B9DBF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cy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get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'#lbl_integrity_state'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</w:p>
    <w:p w14:paraId="197F583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should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'contain.text'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'INTEGRITY VIOLATION'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</w:p>
    <w:p w14:paraId="4567254B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and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'have.css'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'background-color'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'rgb(239, 68, 68)'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210E91C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});</w:t>
      </w:r>
    </w:p>
    <w:p w14:paraId="46FA54FB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0C9B000C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it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'Assertion Y-5.4: Validate KPI Color Coding Based on Performance'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()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=&gt;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315D7E30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cy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visit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'/console/kpi/monitor'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6ABEC94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</w:p>
    <w:p w14:paraId="343BD04E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  </w:t>
      </w:r>
      <w:r w:rsidRPr="006561A7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</w:rPr>
        <w:t>// Verify KPI status colors</w:t>
      </w:r>
    </w:p>
    <w:p w14:paraId="75B3065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cy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get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'#kpi_margin'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should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'have.css'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'color'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'rgb(16, 185, 129)'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</w:rPr>
        <w:t>// EXCEEDS</w:t>
      </w:r>
    </w:p>
    <w:p w14:paraId="7006444A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cy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get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'#kpi_retention'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should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'have.css'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'color'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'rgb(245, 158, 11)'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</w:rPr>
        <w:t>// WARNING</w:t>
      </w:r>
    </w:p>
    <w:p w14:paraId="3B76B64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cy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get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'#kpi_safeguarding'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should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'have.css'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'color'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'rgb(239, 68, 68)'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</w:rPr>
        <w:t>// CRITICAL</w:t>
      </w:r>
    </w:p>
    <w:p w14:paraId="543AC0B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});</w:t>
      </w:r>
    </w:p>
    <w:p w14:paraId="6CFF2169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12B1B48E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it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'Assertion Y-5.5: Validate Capacity Forecast Triggers Alerts'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()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=&gt;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4668655B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cy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visit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'/console/forecast/capacity'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2E052F9F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cy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get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'#drp_horizon'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select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'90'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1800BF4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cy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get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'#btn_generate'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click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();</w:t>
      </w:r>
    </w:p>
    <w:p w14:paraId="6FB5E7F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cy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get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'#alert_shortfall'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should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'be.visible'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309005C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cy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get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'#lbl_rec_hires'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should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'not.have.text'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'0'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2039AB09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});</w:t>
      </w:r>
    </w:p>
    <w:p w14:paraId="5F633DA7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7D411125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it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'Assertion Y-5.6: Enforce AI Insight Card Display Rules'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()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=&gt;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443BC4B5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cy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visit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'/console/analytics'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43F62ECB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</w:p>
    <w:p w14:paraId="566DEFD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</w:rPr>
        <w:t>// Verify AI insights appear on relevant dashboards</w:t>
      </w:r>
    </w:p>
    <w:p w14:paraId="52962F78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cy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get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'.ai-insight-card'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should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'have.length.at.least'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B76B01"/>
          <w:sz w:val="20"/>
          <w:szCs w:val="20"/>
        </w:rPr>
        <w:t>1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66A7E2D0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cy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get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'.ai-insight-card'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each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((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$card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=&gt;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51B525B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cy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wrap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$card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should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'contain.text'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'AI INSIGHT'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2D73F93A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cy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wrap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$card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should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'contain.text'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'Confidence:'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552CFE8F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cy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wrap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$card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find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'.btn-view-details'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should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'exist'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3A2EA1A5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});</w:t>
      </w:r>
    </w:p>
    <w:p w14:paraId="29FC0DC9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});</w:t>
      </w:r>
    </w:p>
    <w:p w14:paraId="45A99F80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1758D648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it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'Assertion Y-5.7: Validate Export Controls and Approvals'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()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=&gt;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46214765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cy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visit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'/console/reports/executive'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05BCD339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</w:p>
    <w:p w14:paraId="37FFE9E7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</w:rPr>
        <w:t>// Attempt financial report export without approval</w:t>
      </w:r>
    </w:p>
    <w:p w14:paraId="6FBD2599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cy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get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'#rpt_financial'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find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'.btn-export'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click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();</w:t>
      </w:r>
    </w:p>
    <w:p w14:paraId="465840E3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cy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get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'#approval_modal'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should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'be.visible'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42BE2A4B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cy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get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'#approval_modal'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should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'contain.text'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'Finance Lead approval required'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1469535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</w:p>
    <w:p w14:paraId="27AE1CA0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</w:rPr>
        <w:t>// Audit report export without CTO approval</w:t>
      </w:r>
    </w:p>
    <w:p w14:paraId="5D8CE39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cy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visit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'/console/forensics/ledger'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0103096C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cy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get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'#btn_export'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click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();</w:t>
      </w:r>
    </w:p>
    <w:p w14:paraId="6C8D1C3E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cy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get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'#approval_modal'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should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'be.visible'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7C817693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cy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get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'#approval_modal'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should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'contain.text'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'CTO + Legal approval required'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0DAEDB1E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});</w:t>
      </w:r>
    </w:p>
    <w:p w14:paraId="0818CF2A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3AD039C0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it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'Assertion Y-5.8: Verify Predictive Risk Score Updates'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()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=&gt;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61445D2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cy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visit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'/console/risk/predictive'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16B5A7C9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</w:p>
    <w:p w14:paraId="51F299F8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</w:rPr>
        <w:t>// Verify risk scores display with correct colors</w:t>
      </w:r>
    </w:p>
    <w:p w14:paraId="630991AA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cy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get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'#enterprise_risk_score'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should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'be.visible'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0126070B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cy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get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'#enterprise_risk_gauge'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should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'have.css'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'width'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2AE8F42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</w:p>
    <w:p w14:paraId="45EA8C9A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</w:rPr>
        <w:t>// Verify risk trend chart renders</w:t>
      </w:r>
    </w:p>
    <w:p w14:paraId="5220C387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cy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get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'#risk_trend_chart'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should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'exist'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4DF9F074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});</w:t>
      </w:r>
    </w:p>
    <w:p w14:paraId="088A66E3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4099D6A6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it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'Assertion Y-5.9: Validate Mobile Dashboard Responsiveness'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()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=&gt;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68CC836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cy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viewport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'iphone-x'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08D921B8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cy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visit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'/mobile/executive'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0CEF3E87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</w:p>
    <w:p w14:paraId="513E7ABD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</w:rPr>
        <w:t>// Verify mobile-specific layout</w:t>
      </w:r>
    </w:p>
    <w:p w14:paraId="64F7794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cy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get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'.mobile-dashboard'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should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'be.visible'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04F38F3B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cy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get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'.bottom-nav'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should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'be.visible'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0ECA6B08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cy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get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'.kpi-card'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should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'have.css'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'min-height'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'80px'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0678C5E9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</w:p>
    <w:p w14:paraId="624D315E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</w:rPr>
        <w:t>// Verify touch targets</w:t>
      </w:r>
    </w:p>
    <w:p w14:paraId="466BC60E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cy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get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'.action-button'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each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((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$btn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=&gt;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2F99D7EF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cy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wrap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$btn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should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'have.css'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'min-width'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'44px'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3BFDC54A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cy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wrap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$btn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should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'have.css'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'min-height'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'44px'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11867D14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});</w:t>
      </w:r>
    </w:p>
    <w:p w14:paraId="6F792FE5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});</w:t>
      </w:r>
    </w:p>
    <w:p w14:paraId="172F56E9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0E25DFB8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it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'Assertion Y-5.10: Validate Scenario Modeling Calculations'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()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=&gt;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5E045CB9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cy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visit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'/console/strategic/scenarios'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68661EF7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</w:p>
    <w:p w14:paraId="30BEC9F1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561A7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</w:rPr>
        <w:t>// Modify assumptions and verify outcome updates</w:t>
      </w:r>
    </w:p>
    <w:p w14:paraId="2255DEB8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cy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get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'#num_growth'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clear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().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type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'15'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534E0D36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cy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get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'#num_hires'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clear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().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type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'20'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745DBEAF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cy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get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'#num_marketing'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clear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().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type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'1000000'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4B69394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cy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get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'#btn_calculate'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click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();</w:t>
      </w:r>
    </w:p>
    <w:p w14:paraId="1EC67238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</w:p>
    <w:p w14:paraId="3E188EA2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cy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get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'#proj_revenue'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should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'not.have.text'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'BDT 0'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4F24B0D8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cy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get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'#proj_clients'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should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'not.have.text'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'0'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4DA1400F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cy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get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'#proj_npv'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6561A7">
        <w:rPr>
          <w:rFonts w:ascii="Times New Roman" w:eastAsia="Times New Roman" w:hAnsi="Times New Roman" w:cs="Times New Roman"/>
          <w:color w:val="4078F2"/>
          <w:sz w:val="20"/>
          <w:szCs w:val="20"/>
        </w:rPr>
        <w:t>should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'not.have.text'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561A7">
        <w:rPr>
          <w:rFonts w:ascii="Times New Roman" w:eastAsia="Times New Roman" w:hAnsi="Times New Roman" w:cs="Times New Roman"/>
          <w:color w:val="50A14F"/>
          <w:sz w:val="20"/>
          <w:szCs w:val="20"/>
        </w:rPr>
        <w:t>'BDT 0'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3E236760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});</w:t>
      </w:r>
    </w:p>
    <w:p w14:paraId="6F41A53D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446D0D6C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383A42"/>
          <w:sz w:val="20"/>
          <w:szCs w:val="20"/>
        </w:rPr>
        <w:t>});</w:t>
      </w:r>
    </w:p>
    <w:p w14:paraId="26A8B03E" w14:textId="77777777" w:rsidR="006561A7" w:rsidRPr="006561A7" w:rsidRDefault="009F12B2" w:rsidP="00656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4139565">
          <v:rect id="_x0000_i1053" style="width:0;height:.75pt" o:hralign="center" o:hrstd="t" o:hr="t" fillcolor="#a0a0a0" stroked="f"/>
        </w:pict>
      </w:r>
    </w:p>
    <w:p w14:paraId="307E035B" w14:textId="77777777" w:rsidR="006561A7" w:rsidRPr="006561A7" w:rsidRDefault="006561A7" w:rsidP="006561A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Y5C.26 — OPERATIONAL SCREEN CRITICALITY CLASSIFICATION</w:t>
      </w:r>
    </w:p>
    <w:p w14:paraId="6D5382D0" w14:textId="77777777" w:rsidR="006561A7" w:rsidRPr="006561A7" w:rsidRDefault="006561A7" w:rsidP="006561A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Y5C.26.1 Purpose</w:t>
      </w:r>
    </w:p>
    <w:p w14:paraId="37CE4DB7" w14:textId="77777777" w:rsidR="006561A7" w:rsidRPr="006561A7" w:rsidRDefault="006561A7" w:rsidP="006561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61A7">
        <w:rPr>
          <w:rFonts w:ascii="Times New Roman" w:eastAsia="Times New Roman" w:hAnsi="Times New Roman" w:cs="Times New Roman"/>
          <w:color w:val="0F1115"/>
          <w:sz w:val="24"/>
          <w:szCs w:val="24"/>
        </w:rPr>
        <w:t>This section establishes the operational criticality classification for all screens in Part Y-5, defining what each priority level means operationally.</w:t>
      </w:r>
    </w:p>
    <w:p w14:paraId="00882B8B" w14:textId="77777777" w:rsidR="006561A7" w:rsidRPr="006561A7" w:rsidRDefault="006561A7" w:rsidP="006561A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Y5C.26.2 Criticality Levels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4"/>
        <w:gridCol w:w="2059"/>
        <w:gridCol w:w="3407"/>
        <w:gridCol w:w="1723"/>
        <w:gridCol w:w="2333"/>
      </w:tblGrid>
      <w:tr w:rsidR="006561A7" w:rsidRPr="006561A7" w14:paraId="5E0547DF" w14:textId="77777777" w:rsidTr="006561A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FB209B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Priority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E9B1F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31DE2B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250A7C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Maximum Outage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10226C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Escalation Path</w:t>
            </w:r>
          </w:p>
        </w:tc>
      </w:tr>
      <w:tr w:rsidR="006561A7" w:rsidRPr="006561A7" w14:paraId="514BAD08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A3308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UX-P0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9377C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Mission 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2495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Life safety, safeguarding emergencies, strategic decisions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657343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5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03C28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 + Safeguarding Chair</w:t>
            </w:r>
          </w:p>
        </w:tc>
      </w:tr>
      <w:tr w:rsidR="006561A7" w:rsidRPr="006561A7" w14:paraId="222B2A31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39F7E0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UX-P1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742C3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Critical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F90C61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Core operational workflows, executive decision-making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CC16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30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744FED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COO + CTO</w:t>
            </w:r>
          </w:p>
        </w:tc>
      </w:tr>
      <w:tr w:rsidR="006561A7" w:rsidRPr="006561A7" w14:paraId="07AAAE09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FE4D4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UX-P2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E76E7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High 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85A4C5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Essential business functions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EF5C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2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F8AA51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</w:tr>
      <w:tr w:rsidR="006561A7" w:rsidRPr="006561A7" w14:paraId="2096525D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E3431F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UX-P3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2CA69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Standard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C094B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Routine operational tasks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AD5259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3CDA7B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</w:tr>
      <w:tr w:rsidR="006561A7" w:rsidRPr="006561A7" w14:paraId="5A3D8C8B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E27DAC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UX-P4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BF8B1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Administrative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806388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Administrative and reporting functions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775251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8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9DB535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</w:tr>
    </w:tbl>
    <w:p w14:paraId="0645859E" w14:textId="77777777" w:rsidR="006561A7" w:rsidRPr="006561A7" w:rsidRDefault="006561A7" w:rsidP="006561A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Y5C.26.3 Screen Criticality Register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5"/>
        <w:gridCol w:w="4251"/>
        <w:gridCol w:w="1413"/>
        <w:gridCol w:w="1139"/>
        <w:gridCol w:w="928"/>
      </w:tblGrid>
      <w:tr w:rsidR="006561A7" w:rsidRPr="006561A7" w14:paraId="659620E9" w14:textId="77777777" w:rsidTr="006561A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23BF10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Screen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659949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Screen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66282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Criticality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DD8AA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RTO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DB784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RPO</w:t>
            </w:r>
          </w:p>
        </w:tc>
      </w:tr>
      <w:tr w:rsidR="006561A7" w:rsidRPr="006561A7" w14:paraId="39CD1091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79824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SCR-DBR-001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8C740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Operations Command Center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509EB8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UX-P1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E5C2B9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30 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6C10CB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5 min</w:t>
            </w:r>
          </w:p>
        </w:tc>
      </w:tr>
      <w:tr w:rsidR="006561A7" w:rsidRPr="006561A7" w14:paraId="7AE3B98B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0155D5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SCR-DASH-FDR-001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4686F9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Founder Strategic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4D9F2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UX-P0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19EA70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5 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439624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1 min</w:t>
            </w:r>
          </w:p>
        </w:tc>
      </w:tr>
      <w:tr w:rsidR="006561A7" w:rsidRPr="006561A7" w14:paraId="03A17BC4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51FAD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SCR-KPI-001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11C362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KPI Monitoring 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14AF0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UX-P2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4A5D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2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FAFBFA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15 min</w:t>
            </w:r>
          </w:p>
        </w:tc>
      </w:tr>
      <w:tr w:rsidR="006561A7" w:rsidRPr="006561A7" w14:paraId="3CE7C7B8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15CECA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SCR-INTEL-001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B0B41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Real-Time Service Intelligence Center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DB775C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UX-P1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EC77B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30 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B7A954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5 min</w:t>
            </w:r>
          </w:p>
        </w:tc>
      </w:tr>
      <w:tr w:rsidR="006561A7" w:rsidRPr="006561A7" w14:paraId="575A11E4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E5AD45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SCR-FIN-ANALYTICS-001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4F839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Revenue &amp; Margin Analytics Console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237979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UX-P3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F7FDD5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D1BD5B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30 min</w:t>
            </w:r>
          </w:p>
        </w:tc>
      </w:tr>
      <w:tr w:rsidR="006561A7" w:rsidRPr="006561A7" w14:paraId="0C453278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6D3CC2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SCR-FCAST-001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0ABA7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Capacity Forecasting Engine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602F5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UX-P2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2C29F4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2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522AEB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15 min</w:t>
            </w:r>
          </w:p>
        </w:tc>
      </w:tr>
      <w:tr w:rsidR="006561A7" w:rsidRPr="006561A7" w14:paraId="5AD60505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ADE8C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SCR-WP-001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8FE0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Workforce Productivity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7230C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UX-P3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85388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C96FE2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30 min</w:t>
            </w:r>
          </w:p>
        </w:tc>
      </w:tr>
      <w:tr w:rsidR="006561A7" w:rsidRPr="006561A7" w14:paraId="336B9D94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8B7B70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SCR-QA-001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B63BD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Quality Assurance Monitoring Center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DFA4A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UX-P2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7BE4D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2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CC6C82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15 min</w:t>
            </w:r>
          </w:p>
        </w:tc>
      </w:tr>
      <w:tr w:rsidR="006561A7" w:rsidRPr="006561A7" w14:paraId="5C5CE296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89156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SCR-SFG-INTEL-001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06D3B5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Intelligence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47E93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UX-P0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8B39A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5 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FF11DC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1 min</w:t>
            </w:r>
          </w:p>
        </w:tc>
      </w:tr>
      <w:tr w:rsidR="006561A7" w:rsidRPr="006561A7" w14:paraId="2A4DD94F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6D8123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SCR-RCA-001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0041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Incident Analytics &amp; Root Cause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9C13F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UX-P0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74E1A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5 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2C0878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1 min</w:t>
            </w:r>
          </w:p>
        </w:tc>
      </w:tr>
      <w:tr w:rsidR="006561A7" w:rsidRPr="006561A7" w14:paraId="788D3472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966CF7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SCR-RISK-PRED-001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EFB3A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Predictive Risk Monitoring Console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89C1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UX-P2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8E4C9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2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1DE955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15 min</w:t>
            </w:r>
          </w:p>
        </w:tc>
      </w:tr>
      <w:tr w:rsidR="006561A7" w:rsidRPr="006561A7" w14:paraId="3C7F659A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22000F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SCR-CX-001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92907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Customer Experience Intelligence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57A26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UX-P3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DE703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9454A1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30 min</w:t>
            </w:r>
          </w:p>
        </w:tc>
      </w:tr>
      <w:tr w:rsidR="006561A7" w:rsidRPr="006561A7" w14:paraId="1720FB6D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6998DD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SCR-CHURN-001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A40E9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Retention &amp; Churn Prediction Engine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38F06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UX-P3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B7D61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B5C3AF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30 min</w:t>
            </w:r>
          </w:p>
        </w:tc>
      </w:tr>
      <w:tr w:rsidR="006561A7" w:rsidRPr="006561A7" w14:paraId="10F86FA9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5A38D2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SCR-GEO-001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42C149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Geographic Operations Heat Map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FDBDB3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UX-P3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634E00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B424E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30 min</w:t>
            </w:r>
          </w:p>
        </w:tc>
      </w:tr>
      <w:tr w:rsidR="006561A7" w:rsidRPr="006561A7" w14:paraId="2E0AD445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E073A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SCR-RPT-EXEC-001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C16532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Reporting Centre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40A5A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UX-P4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1DFAB5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8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27CDB1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1 hour</w:t>
            </w:r>
          </w:p>
        </w:tc>
      </w:tr>
      <w:tr w:rsidR="006561A7" w:rsidRPr="006561A7" w14:paraId="3ABEB2CC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7E3427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SCR-DEC-001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A3BB3F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 Decision Support Console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33C21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UX-P0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36621A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5 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5E6E6A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1 min</w:t>
            </w:r>
          </w:p>
        </w:tc>
      </w:tr>
      <w:tr w:rsidR="006561A7" w:rsidRPr="006561A7" w14:paraId="501443DD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E113A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SCR-SCEN-001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47C519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Strategic Scenario Modeling Workspace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61208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UX-P3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2AC492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C3FED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30 min</w:t>
            </w:r>
          </w:p>
        </w:tc>
      </w:tr>
      <w:tr w:rsidR="006561A7" w:rsidRPr="006561A7" w14:paraId="3445157C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7C533F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CMP-AI-001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26930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AI Insight Card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DA0CFD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UX-P2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310260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2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350D1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15 min</w:t>
            </w:r>
          </w:p>
        </w:tc>
      </w:tr>
      <w:tr w:rsidR="006561A7" w:rsidRPr="006561A7" w14:paraId="423CBB4C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560ADD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SCR-NOTIF-001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BB1CD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Notification Center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0E66D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UX-P3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4E573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C33E60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30 min</w:t>
            </w:r>
          </w:p>
        </w:tc>
      </w:tr>
      <w:tr w:rsidR="006561A7" w:rsidRPr="006561A7" w14:paraId="66036CE6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EA24F5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SCR-BCP-001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89661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Continuity Monitoring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CDFD19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UX-P2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739D91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2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70BCB0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15 min</w:t>
            </w:r>
          </w:p>
        </w:tc>
      </w:tr>
      <w:tr w:rsidR="006561A7" w:rsidRPr="006561A7" w14:paraId="7456958C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759FE7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SCR-SET-001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42D6C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Global System Configuration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F4D2B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UX-P2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048A7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2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802D4B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15 min</w:t>
            </w:r>
          </w:p>
        </w:tc>
      </w:tr>
      <w:tr w:rsidR="006561A7" w:rsidRPr="006561A7" w14:paraId="16E1F58E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B40D14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SCR-AUD-001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67D6C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Immutable System Activity Ledger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68B2C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UX-P2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6096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2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5375FB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15 min</w:t>
            </w:r>
          </w:p>
        </w:tc>
      </w:tr>
      <w:tr w:rsidR="006561A7" w:rsidRPr="006561A7" w14:paraId="46DA5BCF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95F41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SCR-AUD-002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31132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Cryptographic Key Rotation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76D07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UX-P1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9E726B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30 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985AA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5 min</w:t>
            </w:r>
          </w:p>
        </w:tc>
      </w:tr>
      <w:tr w:rsidR="006561A7" w:rsidRPr="006561A7" w14:paraId="6A95E60E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00F54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SCR-MOB-EXEC-001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F9AC3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Mobile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0F41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UX-P1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21577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30 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0E45BB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5 min</w:t>
            </w:r>
          </w:p>
        </w:tc>
      </w:tr>
    </w:tbl>
    <w:p w14:paraId="13A7A019" w14:textId="77777777" w:rsidR="006561A7" w:rsidRPr="006561A7" w:rsidRDefault="006561A7" w:rsidP="006561A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Y5C.26.4 Criticality Governance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4"/>
        <w:gridCol w:w="7576"/>
      </w:tblGrid>
      <w:tr w:rsidR="006561A7" w:rsidRPr="006561A7" w14:paraId="50853C94" w14:textId="77777777" w:rsidTr="006561A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B59FF9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C6D278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6561A7" w:rsidRPr="006561A7" w14:paraId="08C86FA6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71E4B1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Classification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5F157F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Criticality reviewed annually</w:t>
            </w:r>
          </w:p>
        </w:tc>
      </w:tr>
      <w:tr w:rsidR="006561A7" w:rsidRPr="006561A7" w14:paraId="0190462C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6FE3DD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Change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853D5F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Criticality changes require COO + CTO approval</w:t>
            </w:r>
          </w:p>
        </w:tc>
      </w:tr>
      <w:tr w:rsidR="006561A7" w:rsidRPr="006561A7" w14:paraId="2ACB5650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E0C59A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096097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Criticality displayed in monitoring dashboards</w:t>
            </w:r>
          </w:p>
        </w:tc>
      </w:tr>
      <w:tr w:rsidR="006561A7" w:rsidRPr="006561A7" w14:paraId="59E9F229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BB07F0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Escalation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2C69F8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Outage exceeds RTO triggers escalation</w:t>
            </w:r>
          </w:p>
        </w:tc>
      </w:tr>
    </w:tbl>
    <w:p w14:paraId="7EFBE908" w14:textId="77777777" w:rsidR="006561A7" w:rsidRPr="006561A7" w:rsidRDefault="009F12B2" w:rsidP="00656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E5708B3">
          <v:rect id="_x0000_i1054" style="width:0;height:.75pt" o:hralign="center" o:hrstd="t" o:hr="t" fillcolor="#a0a0a0" stroked="f"/>
        </w:pict>
      </w:r>
    </w:p>
    <w:p w14:paraId="2127DC75" w14:textId="77777777" w:rsidR="006561A7" w:rsidRPr="006561A7" w:rsidRDefault="006561A7" w:rsidP="006561A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Y5C.27 — SCREEN AVAILABILITY TARGETS</w:t>
      </w:r>
    </w:p>
    <w:p w14:paraId="1141346C" w14:textId="77777777" w:rsidR="006561A7" w:rsidRPr="006561A7" w:rsidRDefault="006561A7" w:rsidP="006561A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Y5C.27.1 Purpose</w:t>
      </w:r>
    </w:p>
    <w:p w14:paraId="0D84C464" w14:textId="77777777" w:rsidR="006561A7" w:rsidRPr="006561A7" w:rsidRDefault="006561A7" w:rsidP="006561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61A7">
        <w:rPr>
          <w:rFonts w:ascii="Times New Roman" w:eastAsia="Times New Roman" w:hAnsi="Times New Roman" w:cs="Times New Roman"/>
          <w:color w:val="0F1115"/>
          <w:sz w:val="24"/>
          <w:szCs w:val="24"/>
        </w:rPr>
        <w:t>This section establishes availability targets for all screens in Part Y-5.</w:t>
      </w:r>
    </w:p>
    <w:p w14:paraId="396EE9CD" w14:textId="77777777" w:rsidR="006561A7" w:rsidRPr="006561A7" w:rsidRDefault="006561A7" w:rsidP="006561A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Y5C.27.2 Availability Targets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5"/>
        <w:gridCol w:w="2738"/>
        <w:gridCol w:w="1793"/>
        <w:gridCol w:w="2009"/>
        <w:gridCol w:w="1881"/>
      </w:tblGrid>
      <w:tr w:rsidR="006561A7" w:rsidRPr="006561A7" w14:paraId="5C8D03EC" w14:textId="77777777" w:rsidTr="006561A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0C1D29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Screen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796DF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Screen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3AEEC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Availability 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A5944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Measurement Window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F7520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Escalation</w:t>
            </w:r>
          </w:p>
        </w:tc>
      </w:tr>
      <w:tr w:rsidR="006561A7" w:rsidRPr="006561A7" w14:paraId="105172AA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DC508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SCR-DBR-001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9EBB7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Operations Command Center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A48673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99.95%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6C1B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03794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CTO + COO</w:t>
            </w:r>
          </w:p>
        </w:tc>
      </w:tr>
      <w:tr w:rsidR="006561A7" w:rsidRPr="006561A7" w14:paraId="1EF4A9D9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A8A89F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SCR-DASH-FDR-001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598C78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Founder Strategic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E8D9F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99.99%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BBED1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141849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CTO + Founder Board</w:t>
            </w:r>
          </w:p>
        </w:tc>
      </w:tr>
      <w:tr w:rsidR="006561A7" w:rsidRPr="006561A7" w14:paraId="55EE9A71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24B117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SCR-KPI-001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A8F3B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KPI Monitoring 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459609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99.90%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99BBAD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C19E9C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6561A7" w:rsidRPr="006561A7" w14:paraId="49095887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A7BDBD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SCR-INTEL-001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6C995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Real-Time Service Intelligence Center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055BC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99.95%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B5E9C2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D596DD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CTO + COO</w:t>
            </w:r>
          </w:p>
        </w:tc>
      </w:tr>
      <w:tr w:rsidR="006561A7" w:rsidRPr="006561A7" w14:paraId="7355145B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960E62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SCR-FIN-ANALYTICS-001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B28930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Revenue &amp; Margin Analytics Console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5CA21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99.50%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85012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D4949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6561A7" w:rsidRPr="006561A7" w14:paraId="7E686799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FAED68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SCR-FCAST-001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27C7C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Capacity Forecasting Engine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E6262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99.90%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1326D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E85DEF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6561A7" w:rsidRPr="006561A7" w14:paraId="0FE6725A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5B4741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SCR-WP-001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94707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Workforce Productivity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6BD2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99.50%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319F8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881DA7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6561A7" w:rsidRPr="006561A7" w14:paraId="1327882B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BDA2A4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SCR-QA-001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52D0C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Quality Assurance Monitoring Center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DD311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99.90%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47055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A5F150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6561A7" w:rsidRPr="006561A7" w14:paraId="2BA87EA8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9FA7F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SCR-SFG-INTEL-001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CBB53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Intelligence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B4953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99.99%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8DDD4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D2DE5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CTO + Safeguarding Chair</w:t>
            </w:r>
          </w:p>
        </w:tc>
      </w:tr>
      <w:tr w:rsidR="006561A7" w:rsidRPr="006561A7" w14:paraId="66CF4E6A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0FBEB5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SCR-RCA-001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41120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Incident Analytics &amp; Root Cause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1DDB5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99.99%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31D80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8FB2E9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CTO + Safeguarding Chair</w:t>
            </w:r>
          </w:p>
        </w:tc>
      </w:tr>
      <w:tr w:rsidR="006561A7" w:rsidRPr="006561A7" w14:paraId="2F945040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001412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SCR-RISK-PRED-001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ECF08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Predictive Risk Monitoring Console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92D3D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99.90%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95401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D871D8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6561A7" w:rsidRPr="006561A7" w14:paraId="717E9382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D7667D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SCR-CX-001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3AEF0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Customer Experience Intelligence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B0BBF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99.50%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E8112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8A4B7B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6561A7" w:rsidRPr="006561A7" w14:paraId="3D956428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EDDCA9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SCR-CHURN-001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3711BF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Retention &amp; Churn Prediction Engine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B0716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99.50%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B4BEB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9C5C80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6561A7" w:rsidRPr="006561A7" w14:paraId="09A5D341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301B37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SCR-GEO-001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90C7CC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Geographic Operations Heat Map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DCD80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99.50%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19305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0219D5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6561A7" w:rsidRPr="006561A7" w14:paraId="26E1096D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A6140B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SCR-RPT-EXEC-001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BC303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Reporting Centre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551BD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99.00%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9C119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11CC8C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6561A7" w:rsidRPr="006561A7" w14:paraId="151AACB3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336A0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SCR-DEC-001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7305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 Decision Support Console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62A02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99.99%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6759B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DA7DD8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CTO + Founder Board</w:t>
            </w:r>
          </w:p>
        </w:tc>
      </w:tr>
      <w:tr w:rsidR="006561A7" w:rsidRPr="006561A7" w14:paraId="6B86BD3C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6011CA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SCR-SCEN-001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97462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Strategic Scenario Modeling Workspace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B22DB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99.50%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24F98F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86C029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6561A7" w:rsidRPr="006561A7" w14:paraId="7E45F41F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6868F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CMP-AI-001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4D4D3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AI Insight Card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550F4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99.90%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FAA95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8FFF68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6561A7" w:rsidRPr="006561A7" w14:paraId="290A6248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B34411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SCR-NOTIF-001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473549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Notification Center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42E0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99.50%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77E37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B1E77D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6561A7" w:rsidRPr="006561A7" w14:paraId="06E150B7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691CA8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SCR-BCP-001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D0ADB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Continuity Monitoring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166BB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99.90%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303F5A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FB25AD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6561A7" w:rsidRPr="006561A7" w14:paraId="18932C06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E2416B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SCR-SET-001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F45D8B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Global System Configuration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B575C3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99.90%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7392A1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CD0DB2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6561A7" w:rsidRPr="006561A7" w14:paraId="7EBEE3D5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0CAB28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SCR-AUD-001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F1A9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Immutable System Activity Ledger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BCC6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99.90%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D5212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2287C2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6561A7" w:rsidRPr="006561A7" w14:paraId="3C413FD4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3751B8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SCR-AUD-002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46FD0C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Cryptographic Key Rotation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6A347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99.95%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2C69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DA5D7D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CTO + COO</w:t>
            </w:r>
          </w:p>
        </w:tc>
      </w:tr>
      <w:tr w:rsidR="006561A7" w:rsidRPr="006561A7" w14:paraId="6F207DC9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3A836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SCR-MOB-EXEC-001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0DD84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Mobile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EE088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99.95%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887124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691A3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CTO + COO</w:t>
            </w:r>
          </w:p>
        </w:tc>
      </w:tr>
    </w:tbl>
    <w:p w14:paraId="4C8669E0" w14:textId="77777777" w:rsidR="006561A7" w:rsidRPr="006561A7" w:rsidRDefault="006561A7" w:rsidP="006561A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Y5C.27.3 Availability Governance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1"/>
        <w:gridCol w:w="7749"/>
      </w:tblGrid>
      <w:tr w:rsidR="006561A7" w:rsidRPr="006561A7" w14:paraId="07075E61" w14:textId="77777777" w:rsidTr="006561A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9898E8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ED0A7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6561A7" w:rsidRPr="006561A7" w14:paraId="7E3A2D11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C5C32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Target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29C368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Availability targets reviewed quarterly</w:t>
            </w:r>
          </w:p>
        </w:tc>
      </w:tr>
      <w:tr w:rsidR="006561A7" w:rsidRPr="006561A7" w14:paraId="18E5DF70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DFDF89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Breach Response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8F5612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Breach triggers incident response</w:t>
            </w:r>
          </w:p>
        </w:tc>
      </w:tr>
      <w:tr w:rsidR="006561A7" w:rsidRPr="006561A7" w14:paraId="517D0079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B97892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534B4F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Availability monitored continuously</w:t>
            </w:r>
          </w:p>
        </w:tc>
      </w:tr>
      <w:tr w:rsidR="006561A7" w:rsidRPr="006561A7" w14:paraId="4724F103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87F5A7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Reporting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E7DD63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Monthly availability report to COO + CTO</w:t>
            </w:r>
          </w:p>
        </w:tc>
      </w:tr>
    </w:tbl>
    <w:p w14:paraId="6F3ED5F5" w14:textId="77777777" w:rsidR="006561A7" w:rsidRPr="006561A7" w:rsidRDefault="009F12B2" w:rsidP="00656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BF5A007">
          <v:rect id="_x0000_i1055" style="width:0;height:.75pt" o:hralign="center" o:hrstd="t" o:hr="t" fillcolor="#a0a0a0" stroked="f"/>
        </w:pict>
      </w:r>
    </w:p>
    <w:p w14:paraId="58A2F7FC" w14:textId="77777777" w:rsidR="006561A7" w:rsidRPr="006561A7" w:rsidRDefault="006561A7" w:rsidP="006561A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Y5C.28 — REFRESH STRATEGY REGISTRY</w:t>
      </w:r>
    </w:p>
    <w:p w14:paraId="7F10729B" w14:textId="77777777" w:rsidR="006561A7" w:rsidRPr="006561A7" w:rsidRDefault="006561A7" w:rsidP="006561A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Y5C.28.1 Purpose</w:t>
      </w:r>
    </w:p>
    <w:p w14:paraId="3509B260" w14:textId="77777777" w:rsidR="006561A7" w:rsidRPr="006561A7" w:rsidRDefault="006561A7" w:rsidP="006561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61A7">
        <w:rPr>
          <w:rFonts w:ascii="Times New Roman" w:eastAsia="Times New Roman" w:hAnsi="Times New Roman" w:cs="Times New Roman"/>
          <w:color w:val="0F1115"/>
          <w:sz w:val="24"/>
          <w:szCs w:val="24"/>
        </w:rPr>
        <w:t>This section establishes the refresh strategy for all screens in Part Y-5.</w:t>
      </w:r>
    </w:p>
    <w:p w14:paraId="500CCF56" w14:textId="77777777" w:rsidR="006561A7" w:rsidRPr="006561A7" w:rsidRDefault="006561A7" w:rsidP="006561A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Y5C.28.2 Refresh Strategy Types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1"/>
        <w:gridCol w:w="5456"/>
        <w:gridCol w:w="4443"/>
      </w:tblGrid>
      <w:tr w:rsidR="006561A7" w:rsidRPr="006561A7" w14:paraId="7209CFF9" w14:textId="77777777" w:rsidTr="006561A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7AF481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02BFAD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FF5EA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Example</w:t>
            </w:r>
          </w:p>
        </w:tc>
      </w:tr>
      <w:tr w:rsidR="006561A7" w:rsidRPr="006561A7" w14:paraId="32C8E83F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7C659C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Push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31014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Server pushes updates via WebSocket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9C933A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Live monitoring, real-time alerts</w:t>
            </w:r>
          </w:p>
        </w:tc>
      </w:tr>
      <w:tr w:rsidR="006561A7" w:rsidRPr="006561A7" w14:paraId="224A0652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8279FF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Polling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F25EC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Client polls at fixed interval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AE92F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Dashboards, analytics</w:t>
            </w:r>
          </w:p>
        </w:tc>
      </w:tr>
      <w:tr w:rsidR="006561A7" w:rsidRPr="006561A7" w14:paraId="7B515471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E14EEF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Manual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DE3D1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User initiates refresh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399D38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Reports, export</w:t>
            </w:r>
          </w:p>
        </w:tc>
      </w:tr>
      <w:tr w:rsidR="006561A7" w:rsidRPr="006561A7" w14:paraId="6A318737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2170DA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Hybrid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F35A7F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Combination of push and polling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E3AB5A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Incident management</w:t>
            </w:r>
          </w:p>
        </w:tc>
      </w:tr>
    </w:tbl>
    <w:p w14:paraId="091D3BED" w14:textId="77777777" w:rsidR="006561A7" w:rsidRPr="006561A7" w:rsidRDefault="006561A7" w:rsidP="006561A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Y5C.28.3 Refresh Strategy Registry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1"/>
        <w:gridCol w:w="3193"/>
        <w:gridCol w:w="1939"/>
        <w:gridCol w:w="1462"/>
        <w:gridCol w:w="1621"/>
      </w:tblGrid>
      <w:tr w:rsidR="006561A7" w:rsidRPr="006561A7" w14:paraId="3B37827F" w14:textId="77777777" w:rsidTr="006561A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9098A3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Screen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C7F21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Screen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E5EDA1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Refresh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A0EC1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Interval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4F713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Trigger</w:t>
            </w:r>
          </w:p>
        </w:tc>
      </w:tr>
      <w:tr w:rsidR="006561A7" w:rsidRPr="006561A7" w14:paraId="16910A96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961FDF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SCR-DBR-001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190C5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Operations Command Center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2B987A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Hybrid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856207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30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0E7AF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System update</w:t>
            </w:r>
          </w:p>
        </w:tc>
      </w:tr>
      <w:tr w:rsidR="006561A7" w:rsidRPr="006561A7" w14:paraId="599CBADF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4FEBB1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SCR-DASH-FDR-001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1BEE9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Founder Strategic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D5FA24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Polling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9F68B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300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A40691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User action</w:t>
            </w:r>
          </w:p>
        </w:tc>
      </w:tr>
      <w:tr w:rsidR="006561A7" w:rsidRPr="006561A7" w14:paraId="01C90797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B9E0D0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SCR-KPI-001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289AB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KPI Monitoring 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83392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Polling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F48B3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60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94BAA4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User action</w:t>
            </w:r>
          </w:p>
        </w:tc>
      </w:tr>
      <w:tr w:rsidR="006561A7" w:rsidRPr="006561A7" w14:paraId="7AEBE8ED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34CF73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SCR-INTEL-001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72CF8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Real-Time Service Intelligence Center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550DCB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Push (WebSocket)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FF0D91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10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B8784C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Telemetry update</w:t>
            </w:r>
          </w:p>
        </w:tc>
      </w:tr>
      <w:tr w:rsidR="006561A7" w:rsidRPr="006561A7" w14:paraId="7FAE66B0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53CCE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SCR-FIN-ANALYTICS-001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876AF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Revenue &amp; Margin Analytics Console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DFD54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Manual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C4CC4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On 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69DF75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User action</w:t>
            </w:r>
          </w:p>
        </w:tc>
      </w:tr>
      <w:tr w:rsidR="006561A7" w:rsidRPr="006561A7" w14:paraId="20EFA446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A67050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SCR-FCAST-001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2F88FF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Capacity Forecasting Engine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799F7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Manual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A985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On generate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42DB9A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User action</w:t>
            </w:r>
          </w:p>
        </w:tc>
      </w:tr>
      <w:tr w:rsidR="006561A7" w:rsidRPr="006561A7" w14:paraId="698AAA8C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7DD8B0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SCR-WP-001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EA7D1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Workforce Productivity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A8A22B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Polling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6209A9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300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19818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User action</w:t>
            </w:r>
          </w:p>
        </w:tc>
      </w:tr>
      <w:tr w:rsidR="006561A7" w:rsidRPr="006561A7" w14:paraId="6C2BB445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BDB7E5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SCR-QA-001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48969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Quality Assurance Monitoring Center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5843FC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Polling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4CEEB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60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F30C4D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User action</w:t>
            </w:r>
          </w:p>
        </w:tc>
      </w:tr>
      <w:tr w:rsidR="006561A7" w:rsidRPr="006561A7" w14:paraId="24890BB8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AFB42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SCR-SFG-INTEL-001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9F040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Intelligence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A3B6F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Polling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708AF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30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95090D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User action</w:t>
            </w:r>
          </w:p>
        </w:tc>
      </w:tr>
      <w:tr w:rsidR="006561A7" w:rsidRPr="006561A7" w14:paraId="7AF83342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935D13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SCR-RCA-001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66378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Incident Analytics &amp; Root Cause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2A398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Manual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AF67B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On analyze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DE949D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User action</w:t>
            </w:r>
          </w:p>
        </w:tc>
      </w:tr>
      <w:tr w:rsidR="006561A7" w:rsidRPr="006561A7" w14:paraId="51394E62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D35E38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SCR-RISK-PRED-001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24BE8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Predictive Risk Monitoring Console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6DAA5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Polling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EE434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300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B566E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User action</w:t>
            </w:r>
          </w:p>
        </w:tc>
      </w:tr>
      <w:tr w:rsidR="006561A7" w:rsidRPr="006561A7" w14:paraId="2002060D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80F4B9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SCR-CX-001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91EF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Customer Experience Intelligence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6E28C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Polling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0DDA65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300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801DB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User action</w:t>
            </w:r>
          </w:p>
        </w:tc>
      </w:tr>
      <w:tr w:rsidR="006561A7" w:rsidRPr="006561A7" w14:paraId="63E52D99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AED64D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SCR-CHURN-001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5FF694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Retention &amp; Churn Prediction Engine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364DC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Polling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0FE4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300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E79FAB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User action</w:t>
            </w:r>
          </w:p>
        </w:tc>
      </w:tr>
      <w:tr w:rsidR="006561A7" w:rsidRPr="006561A7" w14:paraId="4134667F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13358C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SCR-GEO-001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A3C6F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Geographic Operations Heat Map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D62D7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Polling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F596F7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60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AD58CD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User action</w:t>
            </w:r>
          </w:p>
        </w:tc>
      </w:tr>
      <w:tr w:rsidR="006561A7" w:rsidRPr="006561A7" w14:paraId="0526C03B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4CEE8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SCR-RPT-EXEC-001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87DF3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Reporting Centre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4AE3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Manual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8D47A2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On generate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01D3C9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User action</w:t>
            </w:r>
          </w:p>
        </w:tc>
      </w:tr>
      <w:tr w:rsidR="006561A7" w:rsidRPr="006561A7" w14:paraId="6731EA5C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A954CD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SCR-DEC-001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70D40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 Decision Support Console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3FC62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Manual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614EB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On 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3D42A1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User action</w:t>
            </w:r>
          </w:p>
        </w:tc>
      </w:tr>
      <w:tr w:rsidR="006561A7" w:rsidRPr="006561A7" w14:paraId="2C2C790D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F8BD64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SCR-SCEN-001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86635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Strategic Scenario Modeling Workspace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9EF645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Manual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5ABAAB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On calculate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B7E080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User action</w:t>
            </w:r>
          </w:p>
        </w:tc>
      </w:tr>
      <w:tr w:rsidR="006561A7" w:rsidRPr="006561A7" w14:paraId="51364B2F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2CA670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CMP-AI-001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F9F1CC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AI Insight Card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E1A84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Polling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C1A03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300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4EB9A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User action</w:t>
            </w:r>
          </w:p>
        </w:tc>
      </w:tr>
      <w:tr w:rsidR="006561A7" w:rsidRPr="006561A7" w14:paraId="16080064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EF3765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SCR-NOTIF-001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CF80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Notification Center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50D2B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Push (WebSocket)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4733E3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5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9E82A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Notification event</w:t>
            </w:r>
          </w:p>
        </w:tc>
      </w:tr>
      <w:tr w:rsidR="006561A7" w:rsidRPr="006561A7" w14:paraId="75295F18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03B221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SCR-BCP-001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57680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Continuity Monitoring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2FF68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Polling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14D57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300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D0FA91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User action</w:t>
            </w:r>
          </w:p>
        </w:tc>
      </w:tr>
      <w:tr w:rsidR="006561A7" w:rsidRPr="006561A7" w14:paraId="2057D337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32146D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SCR-SET-001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68B6A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Global System Configuration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F37F9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Manual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33CD3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On save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713DAC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User action</w:t>
            </w:r>
          </w:p>
        </w:tc>
      </w:tr>
      <w:tr w:rsidR="006561A7" w:rsidRPr="006561A7" w14:paraId="23318FA7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4EB5D4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SCR-AUD-001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25F7B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Immutable System Activity Ledger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5C6E2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Manual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B6D5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On 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3FA1DF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User action</w:t>
            </w:r>
          </w:p>
        </w:tc>
      </w:tr>
      <w:tr w:rsidR="006561A7" w:rsidRPr="006561A7" w14:paraId="33B002D5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60B084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SCR-AUD-002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0904A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Cryptographic Key Rotation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C6D01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Manual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3E9E99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On rotate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572841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User action</w:t>
            </w:r>
          </w:p>
        </w:tc>
      </w:tr>
      <w:tr w:rsidR="006561A7" w:rsidRPr="006561A7" w14:paraId="2E529C02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696838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SCR-MOB-EXEC-001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FE0B9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Mobile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ECCB69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Polling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46072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60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34E56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User action</w:t>
            </w:r>
          </w:p>
        </w:tc>
      </w:tr>
    </w:tbl>
    <w:p w14:paraId="3237B38C" w14:textId="77777777" w:rsidR="006561A7" w:rsidRPr="006561A7" w:rsidRDefault="006561A7" w:rsidP="006561A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Y5C.28.4 Refresh Governance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2"/>
        <w:gridCol w:w="7368"/>
      </w:tblGrid>
      <w:tr w:rsidR="006561A7" w:rsidRPr="006561A7" w14:paraId="71DEEC7C" w14:textId="77777777" w:rsidTr="006561A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EFCBE4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6DAEFD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6561A7" w:rsidRPr="006561A7" w14:paraId="54258855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234351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Interval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DA2E0D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Refresh intervals reviewed quarterly</w:t>
            </w:r>
          </w:p>
        </w:tc>
      </w:tr>
      <w:tr w:rsidR="006561A7" w:rsidRPr="006561A7" w14:paraId="238D6807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EBF607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Performance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4A3984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Intervals must consider performance impact</w:t>
            </w:r>
          </w:p>
        </w:tc>
      </w:tr>
      <w:tr w:rsidR="006561A7" w:rsidRPr="006561A7" w14:paraId="65E5FE18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DC9DC1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User Awareness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9C93FB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Refresh indicators must be visible</w:t>
            </w:r>
          </w:p>
        </w:tc>
      </w:tr>
      <w:tr w:rsidR="006561A7" w:rsidRPr="006561A7" w14:paraId="721854EF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51BD81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Failure Handling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DFCF1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Refresh failure must show error state</w:t>
            </w:r>
          </w:p>
        </w:tc>
      </w:tr>
    </w:tbl>
    <w:p w14:paraId="2A7F3BC7" w14:textId="77777777" w:rsidR="006561A7" w:rsidRPr="006561A7" w:rsidRDefault="009F12B2" w:rsidP="00656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909270E">
          <v:rect id="_x0000_i1056" style="width:0;height:.75pt" o:hralign="center" o:hrstd="t" o:hr="t" fillcolor="#a0a0a0" stroked="f"/>
        </w:pict>
      </w:r>
    </w:p>
    <w:p w14:paraId="6E250AF2" w14:textId="77777777" w:rsidR="006561A7" w:rsidRPr="006561A7" w:rsidRDefault="006561A7" w:rsidP="006561A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Y5C.29 — OPERATIONAL DATA FRESHNESS MATRIX</w:t>
      </w:r>
    </w:p>
    <w:p w14:paraId="1E21D4F6" w14:textId="77777777" w:rsidR="006561A7" w:rsidRPr="006561A7" w:rsidRDefault="006561A7" w:rsidP="006561A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Y5C.29.1 Purpose</w:t>
      </w:r>
    </w:p>
    <w:p w14:paraId="12F39C57" w14:textId="77777777" w:rsidR="006561A7" w:rsidRPr="006561A7" w:rsidRDefault="006561A7" w:rsidP="006561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61A7">
        <w:rPr>
          <w:rFonts w:ascii="Times New Roman" w:eastAsia="Times New Roman" w:hAnsi="Times New Roman" w:cs="Times New Roman"/>
          <w:color w:val="0F1115"/>
          <w:sz w:val="24"/>
          <w:szCs w:val="24"/>
        </w:rPr>
        <w:t>This section establishes data freshness requirements for all screens in Part Y-5.</w:t>
      </w:r>
    </w:p>
    <w:p w14:paraId="26C16736" w14:textId="77777777" w:rsidR="006561A7" w:rsidRPr="006561A7" w:rsidRDefault="006561A7" w:rsidP="006561A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Y5C.29.2 Freshness Definitions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1"/>
        <w:gridCol w:w="2326"/>
        <w:gridCol w:w="1879"/>
        <w:gridCol w:w="1969"/>
      </w:tblGrid>
      <w:tr w:rsidR="006561A7" w:rsidRPr="006561A7" w14:paraId="76DF20EF" w14:textId="77777777" w:rsidTr="006561A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A13F88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Freshness 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F3819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7DBF0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Maximum 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D839F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Visual Indicator</w:t>
            </w:r>
          </w:p>
        </w:tc>
      </w:tr>
      <w:tr w:rsidR="006561A7" w:rsidRPr="006561A7" w14:paraId="038FC885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FF572D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Real-time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037FC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081D5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&lt; 5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F1A690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Green indicator</w:t>
            </w:r>
          </w:p>
        </w:tc>
      </w:tr>
      <w:tr w:rsidR="006561A7" w:rsidRPr="006561A7" w14:paraId="2B07C88C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0C4080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Near Real-time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35274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Very low latency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4F11D2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&lt; 30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6B6B7F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Green indicator</w:t>
            </w:r>
          </w:p>
        </w:tc>
      </w:tr>
      <w:tr w:rsidR="006561A7" w:rsidRPr="006561A7" w14:paraId="19859A01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A55B6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Fresh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16A1F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Low latency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0F4F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&lt; 5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026912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Blue indicator</w:t>
            </w:r>
          </w:p>
        </w:tc>
      </w:tr>
      <w:tr w:rsidR="006561A7" w:rsidRPr="006561A7" w14:paraId="20B0DD00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71D043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Standard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F6125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acceptable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EBB3C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&lt; 30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71AAC4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Blue indicator</w:t>
            </w:r>
          </w:p>
        </w:tc>
      </w:tr>
      <w:tr w:rsidR="006561A7" w:rsidRPr="006561A7" w14:paraId="10C3AABB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1B1188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C61A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May be outdated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B15F1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&gt; 30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45831D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Amber indicator</w:t>
            </w:r>
          </w:p>
        </w:tc>
      </w:tr>
      <w:tr w:rsidR="006561A7" w:rsidRPr="006561A7" w14:paraId="3E61DE04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798E71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Stale Warning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A5BF7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Likely outdated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7078B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&gt; 2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39403A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Red indicator</w:t>
            </w:r>
          </w:p>
        </w:tc>
      </w:tr>
    </w:tbl>
    <w:p w14:paraId="4B8F1D57" w14:textId="77777777" w:rsidR="006561A7" w:rsidRPr="006561A7" w:rsidRDefault="006561A7" w:rsidP="006561A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Y5C.29.3 Data Freshness Registry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1"/>
        <w:gridCol w:w="2327"/>
        <w:gridCol w:w="1852"/>
        <w:gridCol w:w="1790"/>
        <w:gridCol w:w="1836"/>
      </w:tblGrid>
      <w:tr w:rsidR="006561A7" w:rsidRPr="006561A7" w14:paraId="2FB0F8E9" w14:textId="77777777" w:rsidTr="006561A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655CEF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Screen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B1DDB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Data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53D04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Freshness 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228FDB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Maximum 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F59062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Visual Indicator</w:t>
            </w:r>
          </w:p>
        </w:tc>
      </w:tr>
      <w:tr w:rsidR="006561A7" w:rsidRPr="006561A7" w14:paraId="76845526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49DF68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SCR-DBR-001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C6DAD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Pulse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857F8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Near Real-time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3A1EF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30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580353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Green indicator</w:t>
            </w:r>
          </w:p>
        </w:tc>
      </w:tr>
      <w:tr w:rsidR="006561A7" w:rsidRPr="006561A7" w14:paraId="22B648A6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C39661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SCR-DASH-FDR-001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CDF94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Strategic KPIs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A108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Fresh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8C3C3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5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AAFCF0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Blue indicator</w:t>
            </w:r>
          </w:p>
        </w:tc>
      </w:tr>
      <w:tr w:rsidR="006561A7" w:rsidRPr="006561A7" w14:paraId="5DD183C9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0DCA64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SCR-KPI-001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A401D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KPIs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A4D95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Fresh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F3E0C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5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9C2203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Blue indicator</w:t>
            </w:r>
          </w:p>
        </w:tc>
      </w:tr>
      <w:tr w:rsidR="006561A7" w:rsidRPr="006561A7" w14:paraId="07B064A8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B9A6CA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SCR-INTEL-001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0607B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Service Intelligence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24B5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Near Real-time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D2123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30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11A33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Green indicator</w:t>
            </w:r>
          </w:p>
        </w:tc>
      </w:tr>
      <w:tr w:rsidR="006561A7" w:rsidRPr="006561A7" w14:paraId="67A5977A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12406C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SCR-FIN-ANALYTICS-001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E3C55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Financial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9D8590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Standard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9A261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30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773E80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Blue indicator</w:t>
            </w:r>
          </w:p>
        </w:tc>
      </w:tr>
      <w:tr w:rsidR="006561A7" w:rsidRPr="006561A7" w14:paraId="3DBB3196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B12180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SCR-FCAST-001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5F00D7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Forecast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0340A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Stale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927BF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2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068222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Amber indicator</w:t>
            </w:r>
          </w:p>
        </w:tc>
      </w:tr>
      <w:tr w:rsidR="006561A7" w:rsidRPr="006561A7" w14:paraId="66501405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6A1C29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SCR-WP-001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73479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Workforce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4EF27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Fresh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7AC44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5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28ABB5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Blue indicator</w:t>
            </w:r>
          </w:p>
        </w:tc>
      </w:tr>
      <w:tr w:rsidR="006561A7" w:rsidRPr="006561A7" w14:paraId="50A725BE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1CF8C8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SCR-QA-001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0D8E3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Quality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D5A34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Fresh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4A3948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5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84686D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Blue indicator</w:t>
            </w:r>
          </w:p>
        </w:tc>
      </w:tr>
      <w:tr w:rsidR="006561A7" w:rsidRPr="006561A7" w14:paraId="59239E4E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5FC583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SCR-SFG-INTEL-001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9041C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F97FC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Near Real-time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69B74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30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468331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Green indicator</w:t>
            </w:r>
          </w:p>
        </w:tc>
      </w:tr>
      <w:tr w:rsidR="006561A7" w:rsidRPr="006561A7" w14:paraId="3BBEC912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7CF652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SCR-RCA-001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2756A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Root Cause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5F443D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Standard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C9C51A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30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9B7AB1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Blue indicator</w:t>
            </w:r>
          </w:p>
        </w:tc>
      </w:tr>
      <w:tr w:rsidR="006561A7" w:rsidRPr="006561A7" w14:paraId="2A4110AE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34792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SCR-RISK-PRED-001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991A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Risk Scores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6B459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Fresh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71A927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5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730984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Blue indicator</w:t>
            </w:r>
          </w:p>
        </w:tc>
      </w:tr>
      <w:tr w:rsidR="006561A7" w:rsidRPr="006561A7" w14:paraId="06419E3B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29A347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SCR-CX-001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6999E2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Customer Experience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14AB2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Stale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DB4F1B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2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767A61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Amber indicator</w:t>
            </w:r>
          </w:p>
        </w:tc>
      </w:tr>
      <w:tr w:rsidR="006561A7" w:rsidRPr="006561A7" w14:paraId="5DAB445D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5FF063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SCR-CHURN-001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5CD38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Churn Predictions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EED395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Stale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37C6BB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2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CFD85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Amber indicator</w:t>
            </w:r>
          </w:p>
        </w:tc>
      </w:tr>
      <w:tr w:rsidR="006561A7" w:rsidRPr="006561A7" w14:paraId="511E66CE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6A9DEC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SCR-GEO-001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391D0F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Geospatial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C9660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Fresh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1B71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5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9AD65C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Blue indicator</w:t>
            </w:r>
          </w:p>
        </w:tc>
      </w:tr>
      <w:tr w:rsidR="006561A7" w:rsidRPr="006561A7" w14:paraId="469F8338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5ACF72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SCR-RPT-EXEC-001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4FD64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09A8E9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Stale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1ECB5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2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028B1C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Amber indicator</w:t>
            </w:r>
          </w:p>
        </w:tc>
      </w:tr>
      <w:tr w:rsidR="006561A7" w:rsidRPr="006561A7" w14:paraId="51C74BC0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79D135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SCR-DEC-001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5BE49B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Decision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5DB5A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Fresh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E62A4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5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EB1668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Blue indicator</w:t>
            </w:r>
          </w:p>
        </w:tc>
      </w:tr>
      <w:tr w:rsidR="006561A7" w:rsidRPr="006561A7" w14:paraId="0855A6F6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B1F8E3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SCR-SCEN-001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A60B21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Scenario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05FC0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Standard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A383B8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30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01137F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Blue indicator</w:t>
            </w:r>
          </w:p>
        </w:tc>
      </w:tr>
      <w:tr w:rsidR="006561A7" w:rsidRPr="006561A7" w14:paraId="6720D651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F2EB34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CMP-AI-001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3620CC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AI Insights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53C6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Fresh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C076D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5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F5B4AB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Blue indicator</w:t>
            </w:r>
          </w:p>
        </w:tc>
      </w:tr>
      <w:tr w:rsidR="006561A7" w:rsidRPr="006561A7" w14:paraId="443655B8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CAC53A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SCR-NOTIF-001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D402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Notifications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3CCCD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Near Real-time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48EC5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30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85DB2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Green indicator</w:t>
            </w:r>
          </w:p>
        </w:tc>
      </w:tr>
      <w:tr w:rsidR="006561A7" w:rsidRPr="006561A7" w14:paraId="08D29C43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833DCC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SCR-BCP-001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E69FAB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Continuity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880D9C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Fresh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ECCC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5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829D20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Blue indicator</w:t>
            </w:r>
          </w:p>
        </w:tc>
      </w:tr>
      <w:tr w:rsidR="006561A7" w:rsidRPr="006561A7" w14:paraId="59475C55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C15C55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SCR-SET-001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FDFE1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Configuration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C7AA7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Standard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3A3030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30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575AE8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Blue indicator</w:t>
            </w:r>
          </w:p>
        </w:tc>
      </w:tr>
      <w:tr w:rsidR="006561A7" w:rsidRPr="006561A7" w14:paraId="53E6927C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AE203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SCR-AUD-001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7AB90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Audit Records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D8044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Standard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CE7915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30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08064D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Blue indicator</w:t>
            </w:r>
          </w:p>
        </w:tc>
      </w:tr>
      <w:tr w:rsidR="006561A7" w:rsidRPr="006561A7" w14:paraId="089B06F4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8E8912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SCR-AUD-002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D5234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Key Metadata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B7667D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Fresh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39BD5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5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DE0CB9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Blue indicator</w:t>
            </w:r>
          </w:p>
        </w:tc>
      </w:tr>
      <w:tr w:rsidR="006561A7" w:rsidRPr="006561A7" w14:paraId="738BFB94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6667C7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SCR-MOB-EXEC-001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80C6A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Mobile KPIs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F13784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Fresh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EBAA47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5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F05223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Blue indicator</w:t>
            </w:r>
          </w:p>
        </w:tc>
      </w:tr>
    </w:tbl>
    <w:p w14:paraId="5C3F4810" w14:textId="77777777" w:rsidR="006561A7" w:rsidRPr="006561A7" w:rsidRDefault="006561A7" w:rsidP="006561A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Y5C.29.4 Freshness Governance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1"/>
        <w:gridCol w:w="7199"/>
      </w:tblGrid>
      <w:tr w:rsidR="006561A7" w:rsidRPr="006561A7" w14:paraId="4C4863E0" w14:textId="77777777" w:rsidTr="006561A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BC6BDA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823C1A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6561A7" w:rsidRPr="006561A7" w14:paraId="31382DCE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2C5C39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Indicator Requirement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DAB400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All screens must display freshness timestamp</w:t>
            </w:r>
          </w:p>
        </w:tc>
      </w:tr>
      <w:tr w:rsidR="006561A7" w:rsidRPr="006561A7" w14:paraId="07005D69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420E74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Stale Alert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315115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Stale data triggers warning banner</w:t>
            </w:r>
          </w:p>
        </w:tc>
      </w:tr>
      <w:tr w:rsidR="006561A7" w:rsidRPr="006561A7" w14:paraId="3DEA2130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0C4343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Refresh 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7D2B11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Users can manually refresh stale data</w:t>
            </w:r>
          </w:p>
        </w:tc>
      </w:tr>
      <w:tr w:rsidR="006561A7" w:rsidRPr="006561A7" w14:paraId="0A0C40EC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080B7F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ADF7E8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Freshness violations monitored</w:t>
            </w:r>
          </w:p>
        </w:tc>
      </w:tr>
    </w:tbl>
    <w:p w14:paraId="132355B6" w14:textId="77777777" w:rsidR="006561A7" w:rsidRPr="006561A7" w:rsidRDefault="009F12B2" w:rsidP="00656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F2BF6F7">
          <v:rect id="_x0000_i1057" style="width:0;height:.75pt" o:hralign="center" o:hrstd="t" o:hr="t" fillcolor="#a0a0a0" stroked="f"/>
        </w:pict>
      </w:r>
    </w:p>
    <w:p w14:paraId="4D9BE586" w14:textId="77777777" w:rsidR="006561A7" w:rsidRPr="006561A7" w:rsidRDefault="006561A7" w:rsidP="006561A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Y5C.30 — SCREEN DEPENDENCY MATRIX</w:t>
      </w:r>
    </w:p>
    <w:p w14:paraId="70C11C08" w14:textId="77777777" w:rsidR="006561A7" w:rsidRPr="006561A7" w:rsidRDefault="006561A7" w:rsidP="006561A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Y5C.30.1 Purpose</w:t>
      </w:r>
    </w:p>
    <w:p w14:paraId="3B5D590A" w14:textId="77777777" w:rsidR="006561A7" w:rsidRPr="006561A7" w:rsidRDefault="006561A7" w:rsidP="006561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61A7">
        <w:rPr>
          <w:rFonts w:ascii="Times New Roman" w:eastAsia="Times New Roman" w:hAnsi="Times New Roman" w:cs="Times New Roman"/>
          <w:color w:val="0F1115"/>
          <w:sz w:val="24"/>
          <w:szCs w:val="24"/>
        </w:rPr>
        <w:t>This section establishes dependencies for all screens in Part Y-5.</w:t>
      </w:r>
    </w:p>
    <w:p w14:paraId="072DB179" w14:textId="77777777" w:rsidR="006561A7" w:rsidRPr="006561A7" w:rsidRDefault="006561A7" w:rsidP="006561A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Y5C.30.2 Dependency Levels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7"/>
        <w:gridCol w:w="6578"/>
        <w:gridCol w:w="3015"/>
      </w:tblGrid>
      <w:tr w:rsidR="006561A7" w:rsidRPr="006561A7" w14:paraId="4A96F530" w14:textId="77777777" w:rsidTr="006561A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FE2474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96A80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07B427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Impact</w:t>
            </w:r>
          </w:p>
        </w:tc>
      </w:tr>
      <w:tr w:rsidR="006561A7" w:rsidRPr="006561A7" w14:paraId="699798B5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49150C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9225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Screen cannot function without dependency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6700D3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Blocking</w:t>
            </w:r>
          </w:p>
        </w:tc>
      </w:tr>
      <w:tr w:rsidR="006561A7" w:rsidRPr="006561A7" w14:paraId="0AAE7071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CA53E8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01EAA9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Core functionality requires dependency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942724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Partial degradation</w:t>
            </w:r>
          </w:p>
        </w:tc>
      </w:tr>
      <w:tr w:rsidR="006561A7" w:rsidRPr="006561A7" w14:paraId="07782611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1C42F1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Optional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0F19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Screen can function with reduced capability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81FA9D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Feature degradation</w:t>
            </w:r>
          </w:p>
        </w:tc>
      </w:tr>
    </w:tbl>
    <w:p w14:paraId="2759032A" w14:textId="77777777" w:rsidR="006561A7" w:rsidRPr="006561A7" w:rsidRDefault="006561A7" w:rsidP="006561A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Y5C.30.3 Screen Dependency Registry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2"/>
        <w:gridCol w:w="2930"/>
        <w:gridCol w:w="2049"/>
        <w:gridCol w:w="1324"/>
        <w:gridCol w:w="2031"/>
      </w:tblGrid>
      <w:tr w:rsidR="006561A7" w:rsidRPr="006561A7" w14:paraId="3B09D7CD" w14:textId="77777777" w:rsidTr="006561A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DB2373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Screen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BA74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Screen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E1B79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F0DD61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9A5C8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Fallback</w:t>
            </w:r>
          </w:p>
        </w:tc>
      </w:tr>
      <w:tr w:rsidR="006561A7" w:rsidRPr="006561A7" w14:paraId="5CD72365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A8ADC4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SCR-DBR-001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1EE6F5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Operations Command Center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F2C08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Engine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98FF74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8CE918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Show cached data</w:t>
            </w:r>
          </w:p>
        </w:tc>
      </w:tr>
      <w:tr w:rsidR="006561A7" w:rsidRPr="006561A7" w14:paraId="5EBECA69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75C643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SCR-DBR-001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43D9B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Operations Command Center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55352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Telematics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5A500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BCCAD9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Show partial data</w:t>
            </w:r>
          </w:p>
        </w:tc>
      </w:tr>
      <w:tr w:rsidR="006561A7" w:rsidRPr="006561A7" w14:paraId="12E52D20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680758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SCR-DASH-FDR-001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E95B5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Founder Strategic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21952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Analytics Engine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22D17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489E14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Show cached data</w:t>
            </w:r>
          </w:p>
        </w:tc>
      </w:tr>
      <w:tr w:rsidR="006561A7" w:rsidRPr="006561A7" w14:paraId="345B4D04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00DF84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SCR-DASH-FDR-001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8BC251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Founder Strategic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A5E89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Financial Engine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F9A80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B0E55A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Show partial data</w:t>
            </w:r>
          </w:p>
        </w:tc>
      </w:tr>
      <w:tr w:rsidR="006561A7" w:rsidRPr="006561A7" w14:paraId="3EC71BBC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A66972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SCR-KPI-001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80FD5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KPI Monitoring 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F43AEA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Analytics Engine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85095D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C4ED0F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Show cached data</w:t>
            </w:r>
          </w:p>
        </w:tc>
      </w:tr>
      <w:tr w:rsidR="006561A7" w:rsidRPr="006561A7" w14:paraId="75758CDE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7FD97B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SCR-INTEL-001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729E2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Real-Time Service Intelligence Center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EBA03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Telematics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2E91F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C6108C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Show last known data</w:t>
            </w:r>
          </w:p>
        </w:tc>
      </w:tr>
      <w:tr w:rsidR="006561A7" w:rsidRPr="006561A7" w14:paraId="0B59DC9D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AA21D3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SCR-INTEL-001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07B2F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Real-Time Service Intelligence Center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2AA9F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Scheduling Engine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8427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DBC678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Show partial data</w:t>
            </w:r>
          </w:p>
        </w:tc>
      </w:tr>
      <w:tr w:rsidR="006561A7" w:rsidRPr="006561A7" w14:paraId="06AEC4E5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711F9F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SCR-FIN-ANALYTICS-001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D6CD29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Revenue &amp; Margin Analytics Console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972CA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Financial Engine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058181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460EB3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Show cached data</w:t>
            </w:r>
          </w:p>
        </w:tc>
      </w:tr>
      <w:tr w:rsidR="006561A7" w:rsidRPr="006561A7" w14:paraId="60051DFC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C42CD3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SCR-FCAST-001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89E39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Capacity Forecasting Engine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DAEF69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Analytics Engine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F6EFB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F152DF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Block forecast</w:t>
            </w:r>
          </w:p>
        </w:tc>
      </w:tr>
      <w:tr w:rsidR="006561A7" w:rsidRPr="006561A7" w14:paraId="36043ABD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5C38B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SCR-FCAST-001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9B5F4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Capacity Forecasting Engine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61ED1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Workforce Engine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91537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CF97E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Show partial data</w:t>
            </w:r>
          </w:p>
        </w:tc>
      </w:tr>
      <w:tr w:rsidR="006561A7" w:rsidRPr="006561A7" w14:paraId="25224DD9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4E2941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SCR-WP-001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19ACC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Workforce Productivity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C6B6F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Workforce Engine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26DAC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962BFD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Show cached data</w:t>
            </w:r>
          </w:p>
        </w:tc>
      </w:tr>
      <w:tr w:rsidR="006561A7" w:rsidRPr="006561A7" w14:paraId="668D41E6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113581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SCR-QA-001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E6E22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Quality Assurance Monitoring Center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13C0C7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Quality Engine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7757F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C375DB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Show cached data</w:t>
            </w:r>
          </w:p>
        </w:tc>
      </w:tr>
      <w:tr w:rsidR="006561A7" w:rsidRPr="006561A7" w14:paraId="49BD306C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2611C2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SCR-SFG-INTEL-001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42D52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Intelligence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B8792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Engine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1CAB47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E3A852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Show cached data</w:t>
            </w:r>
          </w:p>
        </w:tc>
      </w:tr>
      <w:tr w:rsidR="006561A7" w:rsidRPr="006561A7" w14:paraId="51E07521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F788E1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SCR-SFG-INTEL-001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4B244A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Intelligence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BEACB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Notification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B6B9F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CCB8F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Queue notifications</w:t>
            </w:r>
          </w:p>
        </w:tc>
      </w:tr>
      <w:tr w:rsidR="006561A7" w:rsidRPr="006561A7" w14:paraId="716FDEAB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FA62EF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SCR-RCA-001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22C89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Incident Analytics &amp; Root Cause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36912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Incident Engine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2C78F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6E81A0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Block analysis</w:t>
            </w:r>
          </w:p>
        </w:tc>
      </w:tr>
      <w:tr w:rsidR="006561A7" w:rsidRPr="006561A7" w14:paraId="4BE2B2F4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BE369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SCR-RISK-PRED-001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410B0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Predictive Risk Monitoring Console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520DF4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Risk Engine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DF27A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7C0BEF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Show cached data</w:t>
            </w:r>
          </w:p>
        </w:tc>
      </w:tr>
      <w:tr w:rsidR="006561A7" w:rsidRPr="006561A7" w14:paraId="7A2ECD25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F82064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SCR-CX-001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F8FCC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Customer Experience Intelligence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3C3510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Analytics Engine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C8A3D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E047CA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Show cached data</w:t>
            </w:r>
          </w:p>
        </w:tc>
      </w:tr>
      <w:tr w:rsidR="006561A7" w:rsidRPr="006561A7" w14:paraId="596DFAD2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81108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SCR-CHURN-001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50B34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Retention &amp; Churn Prediction Engine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B87DC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AI Engine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47BEB7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6C4A5F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Show cached data</w:t>
            </w:r>
          </w:p>
        </w:tc>
      </w:tr>
      <w:tr w:rsidR="006561A7" w:rsidRPr="006561A7" w14:paraId="67D346D5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3C4219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SCR-GEO-001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C0A3EF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Geographic Operations Heat Map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DBC33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Telematics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9C918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74830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Show cached data</w:t>
            </w:r>
          </w:p>
        </w:tc>
      </w:tr>
      <w:tr w:rsidR="006561A7" w:rsidRPr="006561A7" w14:paraId="5E41765F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51486D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SCR-RPT-EXEC-001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4386A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Reporting Centre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52AE7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Analytics Engine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BA514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08BCD9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Block report generation</w:t>
            </w:r>
          </w:p>
        </w:tc>
      </w:tr>
      <w:tr w:rsidR="006561A7" w:rsidRPr="006561A7" w14:paraId="5FB0873B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66F46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SCR-DEC-001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BD23D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 Decision Support Console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7D436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Engine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0A190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92D98C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Show cached data</w:t>
            </w:r>
          </w:p>
        </w:tc>
      </w:tr>
      <w:tr w:rsidR="006561A7" w:rsidRPr="006561A7" w14:paraId="32AAC3AD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40C531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SCR-SCEN-001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9ABB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Strategic Scenario Modeling Workspace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9D46D4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Financial Engine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2E119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724AC1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Block modeling</w:t>
            </w:r>
          </w:p>
        </w:tc>
      </w:tr>
      <w:tr w:rsidR="006561A7" w:rsidRPr="006561A7" w14:paraId="5CB56839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219D7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CMP-AI-001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29B00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AI Insight Card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10E64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AI Engine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1DF6F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555547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Show cached insights</w:t>
            </w:r>
          </w:p>
        </w:tc>
      </w:tr>
      <w:tr w:rsidR="006561A7" w:rsidRPr="006561A7" w14:paraId="62F6F9FC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6C2DF8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SCR-NOTIF-001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C6612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Notification Center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4BEB9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Notification Engine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56E2F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00FD02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Show cached notifications</w:t>
            </w:r>
          </w:p>
        </w:tc>
      </w:tr>
      <w:tr w:rsidR="006561A7" w:rsidRPr="006561A7" w14:paraId="3D9630EC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E12498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SCR-BCP-001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5B23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Continuity Monitoring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29709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BCP Engine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F910CF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069530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Show cached data</w:t>
            </w:r>
          </w:p>
        </w:tc>
      </w:tr>
      <w:tr w:rsidR="006561A7" w:rsidRPr="006561A7" w14:paraId="176374A1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DFA972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SCR-SET-001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460D8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Global System Configuration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3FD8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Configuration Engine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132E8A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ED4B02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Block configuration changes</w:t>
            </w:r>
          </w:p>
        </w:tc>
      </w:tr>
      <w:tr w:rsidR="006561A7" w:rsidRPr="006561A7" w14:paraId="2AADA287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7E035A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SCR-AUD-001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37CBF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Immutable System Activity Ledger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57831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Audit Engine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0AA3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D00070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Show cached data</w:t>
            </w:r>
          </w:p>
        </w:tc>
      </w:tr>
      <w:tr w:rsidR="006561A7" w:rsidRPr="006561A7" w14:paraId="6EF8976D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40E6B7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SCR-AUD-002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FD3D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Cryptographic Key Rotation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FE03D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Engine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A4FEA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388FFD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Block rotation</w:t>
            </w:r>
          </w:p>
        </w:tc>
      </w:tr>
      <w:tr w:rsidR="006561A7" w:rsidRPr="006561A7" w14:paraId="10772070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D62B7B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SCR-MOB-EXEC-001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EE354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Mobile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73D899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Analytics Engine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91935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58E5DC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Show cached data</w:t>
            </w:r>
          </w:p>
        </w:tc>
      </w:tr>
    </w:tbl>
    <w:p w14:paraId="45241160" w14:textId="77777777" w:rsidR="006561A7" w:rsidRPr="006561A7" w:rsidRDefault="006561A7" w:rsidP="006561A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Y5C.30.4 Dependency Governance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3"/>
        <w:gridCol w:w="7647"/>
      </w:tblGrid>
      <w:tr w:rsidR="006561A7" w:rsidRPr="006561A7" w14:paraId="39937B39" w14:textId="77777777" w:rsidTr="006561A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BB5B8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41B99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6561A7" w:rsidRPr="006561A7" w14:paraId="2161D21C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EB0DD9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Dependency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7F3D5B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Dependencies reviewed quarterly</w:t>
            </w:r>
          </w:p>
        </w:tc>
      </w:tr>
      <w:tr w:rsidR="006561A7" w:rsidRPr="006561A7" w14:paraId="536A6A9D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C62E00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Change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DF87D3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changes require impact assessment</w:t>
            </w:r>
          </w:p>
        </w:tc>
      </w:tr>
      <w:tr w:rsidR="006561A7" w:rsidRPr="006561A7" w14:paraId="2FDE39BE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88F562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3A7D1B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health monitored</w:t>
            </w:r>
          </w:p>
        </w:tc>
      </w:tr>
      <w:tr w:rsidR="006561A7" w:rsidRPr="006561A7" w14:paraId="759D0C6B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5A0C0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8D73B7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Dependencies documented in runbooks</w:t>
            </w:r>
          </w:p>
        </w:tc>
      </w:tr>
    </w:tbl>
    <w:p w14:paraId="24F25604" w14:textId="77777777" w:rsidR="006561A7" w:rsidRPr="006561A7" w:rsidRDefault="009F12B2" w:rsidP="00656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4AE2205">
          <v:rect id="_x0000_i1058" style="width:0;height:.75pt" o:hralign="center" o:hrstd="t" o:hr="t" fillcolor="#a0a0a0" stroked="f"/>
        </w:pict>
      </w:r>
    </w:p>
    <w:p w14:paraId="7FDA95B7" w14:textId="77777777" w:rsidR="006561A7" w:rsidRPr="006561A7" w:rsidRDefault="006561A7" w:rsidP="006561A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lastRenderedPageBreak/>
        <w:t>SECTION Y5C.31 — OPERATIONAL EVENT CATALOGUE</w:t>
      </w:r>
    </w:p>
    <w:p w14:paraId="7FAE8B82" w14:textId="77777777" w:rsidR="006561A7" w:rsidRPr="006561A7" w:rsidRDefault="006561A7" w:rsidP="006561A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Y5C.31.1 Purpose</w:t>
      </w:r>
    </w:p>
    <w:p w14:paraId="662AE825" w14:textId="77777777" w:rsidR="006561A7" w:rsidRPr="006561A7" w:rsidRDefault="006561A7" w:rsidP="006561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61A7">
        <w:rPr>
          <w:rFonts w:ascii="Times New Roman" w:eastAsia="Times New Roman" w:hAnsi="Times New Roman" w:cs="Times New Roman"/>
          <w:color w:val="0F1115"/>
          <w:sz w:val="24"/>
          <w:szCs w:val="24"/>
        </w:rPr>
        <w:t>This section catalogues all operational events that screens in Part Y-5 may emit or consume.</w:t>
      </w:r>
    </w:p>
    <w:p w14:paraId="1718BF44" w14:textId="77777777" w:rsidR="006561A7" w:rsidRPr="006561A7" w:rsidRDefault="006561A7" w:rsidP="006561A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Y5C.31.2 Event Naming Convention</w:t>
      </w:r>
    </w:p>
    <w:p w14:paraId="2B6E55CB" w14:textId="77777777" w:rsidR="006561A7" w:rsidRPr="006561A7" w:rsidRDefault="006561A7" w:rsidP="006561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42DE082A" w14:textId="77777777" w:rsidR="006561A7" w:rsidRPr="006561A7" w:rsidRDefault="006561A7" w:rsidP="00656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561A7">
        <w:rPr>
          <w:rFonts w:ascii="Times New Roman" w:eastAsia="Times New Roman" w:hAnsi="Times New Roman" w:cs="Times New Roman"/>
          <w:color w:val="0F1115"/>
          <w:sz w:val="20"/>
          <w:szCs w:val="20"/>
        </w:rPr>
        <w:t>EVENT-{DOMAIN}-{ACTION}-{SEQ}</w:t>
      </w:r>
    </w:p>
    <w:p w14:paraId="5AEC0EAB" w14:textId="77777777" w:rsidR="006561A7" w:rsidRPr="006561A7" w:rsidRDefault="006561A7" w:rsidP="006561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61A7">
        <w:rPr>
          <w:rFonts w:ascii="Times New Roman" w:eastAsia="Times New Roman" w:hAnsi="Times New Roman" w:cs="Times New Roman"/>
          <w:color w:val="0F1115"/>
          <w:sz w:val="24"/>
          <w:szCs w:val="24"/>
        </w:rPr>
        <w:t>Example: EVENT-DASH-001, EVENT-AI-003, EVENT-AUDIT-002</w:t>
      </w:r>
    </w:p>
    <w:p w14:paraId="2CFBA70A" w14:textId="77777777" w:rsidR="006561A7" w:rsidRPr="006561A7" w:rsidRDefault="006561A7" w:rsidP="006561A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Y5C.31.3 Operational Event Registry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1"/>
        <w:gridCol w:w="2379"/>
        <w:gridCol w:w="1960"/>
        <w:gridCol w:w="2496"/>
        <w:gridCol w:w="2140"/>
      </w:tblGrid>
      <w:tr w:rsidR="006561A7" w:rsidRPr="006561A7" w14:paraId="5D2126D7" w14:textId="77777777" w:rsidTr="006561A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43FA35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Event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E29959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Event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1B9DB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Domain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3EE30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Trigger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3562EF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Consumers</w:t>
            </w:r>
          </w:p>
        </w:tc>
      </w:tr>
      <w:tr w:rsidR="006561A7" w:rsidRPr="006561A7" w14:paraId="15EC1F60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DBF2E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EVENT-DASH-001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0257D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Dashboard Refresh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1B239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4EEEA1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User action/auto-refresh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2559A0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DBR-001, FDR-001, KPI-001</w:t>
            </w:r>
          </w:p>
        </w:tc>
      </w:tr>
      <w:tr w:rsidR="006561A7" w:rsidRPr="006561A7" w14:paraId="4321848B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7C6DF5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EVENT-DASH-002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31FC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KPI Breach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37E678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1721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Threshold exceeded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D3D1B8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KPI-001, NOTIF-001</w:t>
            </w:r>
          </w:p>
        </w:tc>
      </w:tr>
      <w:tr w:rsidR="006561A7" w:rsidRPr="006561A7" w14:paraId="303A3600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E69658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EVENT-DASH-003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2A39B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KPI Recovery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B520B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B73695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Threshold restored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B5A9A7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KPI-001, NOTIF-001</w:t>
            </w:r>
          </w:p>
        </w:tc>
      </w:tr>
      <w:tr w:rsidR="006561A7" w:rsidRPr="006561A7" w14:paraId="57067BDC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3658AB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EVENT-ANL-001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F47A93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Analytics 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F4D2C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Analytics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0368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Data refresh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088C99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All analytics dashboards</w:t>
            </w:r>
          </w:p>
        </w:tc>
      </w:tr>
      <w:tr w:rsidR="006561A7" w:rsidRPr="006561A7" w14:paraId="2C906C64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CA7C31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EVENT-ANL-002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B3267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Report Generated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961A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Analytics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3FB0A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Report completion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029163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RPT-EXEC-001, NOTIF-001</w:t>
            </w:r>
          </w:p>
        </w:tc>
      </w:tr>
      <w:tr w:rsidR="006561A7" w:rsidRPr="006561A7" w14:paraId="799BDB65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9B01AF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EVENT-INTEL-001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9C69BF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Service Alert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18FB1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Intelligence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241D5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Service disruption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E45B9F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INTEL-001, DBR-001</w:t>
            </w:r>
          </w:p>
        </w:tc>
      </w:tr>
      <w:tr w:rsidR="006561A7" w:rsidRPr="006561A7" w14:paraId="6D853A69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3C9C7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EVENT-INTEL-002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B54E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Predictive Alert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05DDE4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Intelligence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E4CD7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Prediction trigger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76CC37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INTEL-001, RISK-PRED-001</w:t>
            </w:r>
          </w:p>
        </w:tc>
      </w:tr>
      <w:tr w:rsidR="006561A7" w:rsidRPr="006561A7" w14:paraId="386D7416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EC595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EVENT-FIN-001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EAD49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Financial 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AA04A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Financial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3F765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Financial data refresh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36C698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FIN-ANALYTICS-001</w:t>
            </w:r>
          </w:p>
        </w:tc>
      </w:tr>
      <w:tr w:rsidR="006561A7" w:rsidRPr="006561A7" w14:paraId="645F101B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0B32AD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EVENT-FCAST-001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40A02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Forecast Updated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0F5E7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Forecasting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6461B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Forecast generation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3C5393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FCAST-001, WP-001</w:t>
            </w:r>
          </w:p>
        </w:tc>
      </w:tr>
      <w:tr w:rsidR="006561A7" w:rsidRPr="006561A7" w14:paraId="5B860698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F9D69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EVENT-QA-001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B3A12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Audit Finding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FBA1B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3510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QA audit completion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798F95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QA-001, NOTIF-001</w:t>
            </w:r>
          </w:p>
        </w:tc>
      </w:tr>
      <w:tr w:rsidR="006561A7" w:rsidRPr="006561A7" w14:paraId="1B058A19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B7C94A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EVENT-SFG-001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1EE15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Alert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075912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0DF49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Incident escalation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B29B87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SFG-INTEL-001, DASH-FDR-001</w:t>
            </w:r>
          </w:p>
        </w:tc>
      </w:tr>
      <w:tr w:rsidR="006561A7" w:rsidRPr="006561A7" w14:paraId="28AE3ABD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8FA4E4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EVENT-SFG-002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B5A76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Trend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4F050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E42699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Pattern detection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A98709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SFG-INTEL-001, RCA-001</w:t>
            </w:r>
          </w:p>
        </w:tc>
      </w:tr>
      <w:tr w:rsidR="006561A7" w:rsidRPr="006561A7" w14:paraId="177A7BEC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102FAA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EVENT-RISK-001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15FC7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Risk Score 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C4390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C6C07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Risk calculation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592203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RISK-PRED-001, DASH-FDR-001</w:t>
            </w:r>
          </w:p>
        </w:tc>
      </w:tr>
      <w:tr w:rsidR="006561A7" w:rsidRPr="006561A7" w14:paraId="0790BCC7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F0D45D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EVENT-RISK-002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FE680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Risk Alert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0A99DC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BD7332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Risk threshold breach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F9431F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RISK-PRED-001, NOTIF-001</w:t>
            </w:r>
          </w:p>
        </w:tc>
      </w:tr>
      <w:tr w:rsidR="006561A7" w:rsidRPr="006561A7" w14:paraId="090C3C74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A6E0D4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EVENT-CX-001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C0A3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NPS 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1D592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Customer Experience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9B3535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Survey response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54ECC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CX-001, CHURN-001</w:t>
            </w:r>
          </w:p>
        </w:tc>
      </w:tr>
      <w:tr w:rsidR="006561A7" w:rsidRPr="006561A7" w14:paraId="080D3985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77DD6C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EVENT-CX-002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64350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Churn Alert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12E0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Customer Experience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08855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Churn prediction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8AF60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CHURN-001, NOTIF-001</w:t>
            </w:r>
          </w:p>
        </w:tc>
      </w:tr>
      <w:tr w:rsidR="006561A7" w:rsidRPr="006561A7" w14:paraId="1320C92F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64680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EVENT-GEO-001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F79DAC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Zone Alert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8B41C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Geographic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D29447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Zone density breach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8F363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GEO-001, INTEL-001</w:t>
            </w:r>
          </w:p>
        </w:tc>
      </w:tr>
      <w:tr w:rsidR="006561A7" w:rsidRPr="006561A7" w14:paraId="7EA2E174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D2CFB0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EVENT-AI-001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674F2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Insight Generated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131DF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92F633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AI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FBF997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All dashboards</w:t>
            </w:r>
          </w:p>
        </w:tc>
      </w:tr>
      <w:tr w:rsidR="006561A7" w:rsidRPr="006561A7" w14:paraId="72907347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B029E8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EVENT-AI-002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49269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Recommendation Accepted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1738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AAC4E9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User accepts AI recommendation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50EC92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AI-001, Decision audit</w:t>
            </w:r>
          </w:p>
        </w:tc>
      </w:tr>
      <w:tr w:rsidR="006561A7" w:rsidRPr="006561A7" w14:paraId="44C81B8B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A36D9F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EVENT-AI-003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B125E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Recommendation Dismissed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90C01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1E5575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User dismisses AI recommendation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C15433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AI-001, Decision audit</w:t>
            </w:r>
          </w:p>
        </w:tc>
      </w:tr>
      <w:tr w:rsidR="006561A7" w:rsidRPr="006561A7" w14:paraId="1359D753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D5765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EVENT-NOTIF-001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AC9F1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Notification Sent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1FB91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CBB6C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Any system 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5EFE97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NOTIF-001</w:t>
            </w:r>
          </w:p>
        </w:tc>
      </w:tr>
      <w:tr w:rsidR="006561A7" w:rsidRPr="006561A7" w14:paraId="6B826B41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A6575A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EVENT-BCP-001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720D7C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BCP Status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C1634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Continuity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C9FA7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Service status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35D6E8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BCP-001, DASH-FDR-001</w:t>
            </w:r>
          </w:p>
        </w:tc>
      </w:tr>
      <w:tr w:rsidR="006561A7" w:rsidRPr="006561A7" w14:paraId="44E1D679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5988D0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EVENT-CONFIG-001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25220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Configuration Changed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75892A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Configuration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BED8C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System setting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74CCC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SET-001, AUD-001</w:t>
            </w:r>
          </w:p>
        </w:tc>
      </w:tr>
      <w:tr w:rsidR="006561A7" w:rsidRPr="006561A7" w14:paraId="468060FF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EDBF6B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EVENT-AUDIT-001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52F1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Audit Entry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C0FD8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8BBCA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Any auditable 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C92AEB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AUD-001</w:t>
            </w:r>
          </w:p>
        </w:tc>
      </w:tr>
      <w:tr w:rsidR="006561A7" w:rsidRPr="006561A7" w14:paraId="0BF204D0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15F87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EVENT-AUDIT-002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ADC27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Chain 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0CB0F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DC3A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Audit chain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78BCDC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AUD-001</w:t>
            </w:r>
          </w:p>
        </w:tc>
      </w:tr>
      <w:tr w:rsidR="006561A7" w:rsidRPr="006561A7" w14:paraId="4EF76CDB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AF5E93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EVENT-AUDIT-003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C2464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Key Rotated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CD4E4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9FEA0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Cryptographic key rotation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E1AEB0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AUD-002</w:t>
            </w:r>
          </w:p>
        </w:tc>
      </w:tr>
    </w:tbl>
    <w:p w14:paraId="0517DC03" w14:textId="77777777" w:rsidR="006561A7" w:rsidRPr="006561A7" w:rsidRDefault="006561A7" w:rsidP="006561A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Y5C.31.4 Event Governance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6"/>
        <w:gridCol w:w="6804"/>
      </w:tblGrid>
      <w:tr w:rsidR="006561A7" w:rsidRPr="006561A7" w14:paraId="282ED1D9" w14:textId="77777777" w:rsidTr="006561A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601961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BAAA95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6561A7" w:rsidRPr="006561A7" w14:paraId="0623B9F0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3542C2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Event Registration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4EC68C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All events must be registered</w:t>
            </w:r>
          </w:p>
        </w:tc>
      </w:tr>
      <w:tr w:rsidR="006561A7" w:rsidRPr="006561A7" w14:paraId="40A4395F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A0CDD5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Schema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052D35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Events must conform to schema</w:t>
            </w:r>
          </w:p>
        </w:tc>
      </w:tr>
      <w:tr w:rsidR="006561A7" w:rsidRPr="006561A7" w14:paraId="4C4C13B2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39D9BC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62F48A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All events logged to audit chain</w:t>
            </w:r>
          </w:p>
        </w:tc>
      </w:tr>
      <w:tr w:rsidR="006561A7" w:rsidRPr="006561A7" w14:paraId="1561E9FC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9C6B09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Versioning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C2EF45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Event schemas versioned</w:t>
            </w:r>
          </w:p>
        </w:tc>
      </w:tr>
    </w:tbl>
    <w:p w14:paraId="685A19B3" w14:textId="77777777" w:rsidR="006561A7" w:rsidRPr="006561A7" w:rsidRDefault="009F12B2" w:rsidP="00656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75BEDD0">
          <v:rect id="_x0000_i1059" style="width:0;height:.75pt" o:hralign="center" o:hrstd="t" o:hr="t" fillcolor="#a0a0a0" stroked="f"/>
        </w:pict>
      </w:r>
    </w:p>
    <w:p w14:paraId="6398C7DC" w14:textId="77777777" w:rsidR="006561A7" w:rsidRPr="006561A7" w:rsidRDefault="006561A7" w:rsidP="006561A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Y5C.32 — FAILURE BEHAVIOUR STANDARDS</w:t>
      </w:r>
    </w:p>
    <w:p w14:paraId="773828F9" w14:textId="77777777" w:rsidR="006561A7" w:rsidRPr="006561A7" w:rsidRDefault="006561A7" w:rsidP="006561A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Y5C.32.1 Purpose</w:t>
      </w:r>
    </w:p>
    <w:p w14:paraId="4088C16F" w14:textId="77777777" w:rsidR="006561A7" w:rsidRPr="006561A7" w:rsidRDefault="006561A7" w:rsidP="006561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61A7">
        <w:rPr>
          <w:rFonts w:ascii="Times New Roman" w:eastAsia="Times New Roman" w:hAnsi="Times New Roman" w:cs="Times New Roman"/>
          <w:color w:val="0F1115"/>
          <w:sz w:val="24"/>
          <w:szCs w:val="24"/>
        </w:rPr>
        <w:t>This section establishes standard failure behaviours for all screens in Part Y-5.</w:t>
      </w:r>
    </w:p>
    <w:p w14:paraId="5971853B" w14:textId="77777777" w:rsidR="006561A7" w:rsidRPr="006561A7" w:rsidRDefault="006561A7" w:rsidP="006561A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lastRenderedPageBreak/>
        <w:t>Y5C.32.2 Failure Behaviour Hierarchy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3"/>
        <w:gridCol w:w="2592"/>
        <w:gridCol w:w="3713"/>
        <w:gridCol w:w="3218"/>
      </w:tblGrid>
      <w:tr w:rsidR="006561A7" w:rsidRPr="006561A7" w14:paraId="10955D8A" w14:textId="77777777" w:rsidTr="006561A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111454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Priority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45C9E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Behaviour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0B390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D557C8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User Experience</w:t>
            </w:r>
          </w:p>
        </w:tc>
      </w:tr>
      <w:tr w:rsidR="006561A7" w:rsidRPr="006561A7" w14:paraId="6257EC81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322E5B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92DE1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Graceful Degradation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1DBE4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Continue with reduced functionality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ED9ACA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Show warning, continue</w:t>
            </w:r>
          </w:p>
        </w:tc>
      </w:tr>
      <w:tr w:rsidR="006561A7" w:rsidRPr="006561A7" w14:paraId="2F91725C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1908BF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17933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Offline Queue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3965C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Queue operations for later sync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EC1293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Show offline indicator, queue</w:t>
            </w:r>
          </w:p>
        </w:tc>
      </w:tr>
      <w:tr w:rsidR="006561A7" w:rsidRPr="006561A7" w14:paraId="31D49984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DD0EE8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1D22B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Read-Only Mode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388712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Show data, prevent modifications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A2BA5F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Disable controls, show banner</w:t>
            </w:r>
          </w:p>
        </w:tc>
      </w:tr>
      <w:tr w:rsidR="006561A7" w:rsidRPr="006561A7" w14:paraId="72F228D9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122FF9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74731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Cached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2CD35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Show last known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87631C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Show timestamp, warning</w:t>
            </w:r>
          </w:p>
        </w:tc>
      </w:tr>
      <w:tr w:rsidR="006561A7" w:rsidRPr="006561A7" w14:paraId="25AF3EBD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15FA74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360418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Maintenance Banner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7B8ED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Scheduled downtime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8E3C62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Show maintenance banner</w:t>
            </w:r>
          </w:p>
        </w:tc>
      </w:tr>
      <w:tr w:rsidR="006561A7" w:rsidRPr="006561A7" w14:paraId="0AB60838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06A8E9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AD1BA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Error with Retry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CB9AA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Show error, allow retry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8B9A94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Show error message, retry button</w:t>
            </w:r>
          </w:p>
        </w:tc>
      </w:tr>
      <w:tr w:rsidR="006561A7" w:rsidRPr="006561A7" w14:paraId="1360D442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6607C4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49F40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Block with Escalation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E4B2B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Block operation, escalate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B68032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Show block message, escalate</w:t>
            </w:r>
          </w:p>
        </w:tc>
      </w:tr>
    </w:tbl>
    <w:p w14:paraId="04BBB681" w14:textId="77777777" w:rsidR="006561A7" w:rsidRPr="006561A7" w:rsidRDefault="006561A7" w:rsidP="006561A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Y5C.32.3 Failure Behaviour Registry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8"/>
        <w:gridCol w:w="2812"/>
        <w:gridCol w:w="1920"/>
        <w:gridCol w:w="1931"/>
        <w:gridCol w:w="1725"/>
      </w:tblGrid>
      <w:tr w:rsidR="006561A7" w:rsidRPr="006561A7" w14:paraId="53FA6E55" w14:textId="77777777" w:rsidTr="006561A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553421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Screen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BD917B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Screen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2FE11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Primary Failure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59989B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Secondary Failure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0689F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Tertiary Failure</w:t>
            </w:r>
          </w:p>
        </w:tc>
      </w:tr>
      <w:tr w:rsidR="006561A7" w:rsidRPr="006561A7" w14:paraId="0CFAD54E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679329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SCR-DBR-001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857565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Operations Command Center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F573F1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Cached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DACA1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Graceful Degradation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8492A7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Error with Retry</w:t>
            </w:r>
          </w:p>
        </w:tc>
      </w:tr>
      <w:tr w:rsidR="006561A7" w:rsidRPr="006561A7" w14:paraId="2C77233B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D5D380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SCR-DASH-FDR-001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F97E3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Founder Strategic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2B6C1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Cached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F9FB68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Error with Retry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2E90D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Maintenance Banner</w:t>
            </w:r>
          </w:p>
        </w:tc>
      </w:tr>
      <w:tr w:rsidR="006561A7" w:rsidRPr="006561A7" w14:paraId="49208E28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8F5ED5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SCR-KPI-001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35FE67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KPI Monitoring 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D73FC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Cached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757B8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Error with Retry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BD317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Maintenance Banner</w:t>
            </w:r>
          </w:p>
        </w:tc>
      </w:tr>
      <w:tr w:rsidR="006561A7" w:rsidRPr="006561A7" w14:paraId="07C8F944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FA7724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SCR-INTEL-001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9550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Real-Time Service Intelligence Center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0BDAD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Graceful Degradation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94EA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Cached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CC4D94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Block with Escalation</w:t>
            </w:r>
          </w:p>
        </w:tc>
      </w:tr>
      <w:tr w:rsidR="006561A7" w:rsidRPr="006561A7" w14:paraId="7587783E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0F58A8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SCR-FIN-ANALYTICS-001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8EC4A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Revenue &amp; Margin Analytics Console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DA2C3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Cached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F9B814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Error with Retry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17BBAC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Read-Only Mode</w:t>
            </w:r>
          </w:p>
        </w:tc>
      </w:tr>
      <w:tr w:rsidR="006561A7" w:rsidRPr="006561A7" w14:paraId="5CECF684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1CDCA8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SCR-FCAST-001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9F5DF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Capacity Forecasting Engine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6A2183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Error with Retry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946C97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Cached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16BA12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Block with Escalation</w:t>
            </w:r>
          </w:p>
        </w:tc>
      </w:tr>
      <w:tr w:rsidR="006561A7" w:rsidRPr="006561A7" w14:paraId="34EF7D8C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BA05B7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SCR-WP-001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9F634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Workforce Productivity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6EFA0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Cached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83929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Error with Retry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9B4694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Read-Only Mode</w:t>
            </w:r>
          </w:p>
        </w:tc>
      </w:tr>
      <w:tr w:rsidR="006561A7" w:rsidRPr="006561A7" w14:paraId="7AE21BD4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B03F45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SCR-QA-001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82AFC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Quality Assurance Monitoring Center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5D520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Cached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DDC5A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Error with Retry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1B5D95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Read-Only Mode</w:t>
            </w:r>
          </w:p>
        </w:tc>
      </w:tr>
      <w:tr w:rsidR="006561A7" w:rsidRPr="006561A7" w14:paraId="0E4E0CBC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529A3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SCR-SFG-INTEL-001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F2EFBF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Intelligence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43BF8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Cached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D5ACF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Error with Retry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F17624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Block with Escalation</w:t>
            </w:r>
          </w:p>
        </w:tc>
      </w:tr>
      <w:tr w:rsidR="006561A7" w:rsidRPr="006561A7" w14:paraId="7987A9D4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4B50FA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SCR-RCA-001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6E6800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Incident Analytics &amp; Root Cause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8B865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Error with Retry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E6BFDA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Read-Only Mode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5ADAC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Block with Escalation</w:t>
            </w:r>
          </w:p>
        </w:tc>
      </w:tr>
      <w:tr w:rsidR="006561A7" w:rsidRPr="006561A7" w14:paraId="57A96DC1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8B2A4A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SCR-RISK-PRED-001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257E3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Predictive Risk Monitoring Console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5274BD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Cached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51EE5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Error with Retry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8F25C9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Maintenance Banner</w:t>
            </w:r>
          </w:p>
        </w:tc>
      </w:tr>
      <w:tr w:rsidR="006561A7" w:rsidRPr="006561A7" w14:paraId="30E426EA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E467DF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SCR-CX-001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198EC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Customer Experience Intelligence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47771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Cached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6FE7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Error with Retry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3E1CCF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Read-Only Mode</w:t>
            </w:r>
          </w:p>
        </w:tc>
      </w:tr>
      <w:tr w:rsidR="006561A7" w:rsidRPr="006561A7" w14:paraId="11CFB897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B5A045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SCR-CHURN-001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258EC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Retention &amp; Churn Prediction Engine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A381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Cached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79D55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Error with Retry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9B95D3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Read-Only Mode</w:t>
            </w:r>
          </w:p>
        </w:tc>
      </w:tr>
      <w:tr w:rsidR="006561A7" w:rsidRPr="006561A7" w14:paraId="42E8E5A6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E932C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SCR-GEO-001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DBF6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Geographic Operations Heat Map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5AF3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Cached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0F72B3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Error with Retry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B00CD3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Maintenance Banner</w:t>
            </w:r>
          </w:p>
        </w:tc>
      </w:tr>
      <w:tr w:rsidR="006561A7" w:rsidRPr="006561A7" w14:paraId="4ED4AC67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BEF9D4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SCR-RPT-EXEC-001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322C3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Reporting Centre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990A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Error with Retry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8EE2C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Cached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9FE302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Block with Escalation</w:t>
            </w:r>
          </w:p>
        </w:tc>
      </w:tr>
      <w:tr w:rsidR="006561A7" w:rsidRPr="006561A7" w14:paraId="38FDD9FD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E6BBB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SCR-DEC-001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BD3712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 Decision Support Console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F69F95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Cached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4DC23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Error with Retry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8E0FB7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Block with Escalation</w:t>
            </w:r>
          </w:p>
        </w:tc>
      </w:tr>
      <w:tr w:rsidR="006561A7" w:rsidRPr="006561A7" w14:paraId="256A54CD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A09812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SCR-SCEN-001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6F097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Strategic Scenario Modeling Workspace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882A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Error with Retry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3A456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Read-Only Mode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851B04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Block with Escalation</w:t>
            </w:r>
          </w:p>
        </w:tc>
      </w:tr>
      <w:tr w:rsidR="006561A7" w:rsidRPr="006561A7" w14:paraId="24B867D5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44091F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CMP-AI-001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EE37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AI Insight Card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A5514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Cached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6EC74B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Error with Retry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E058B8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Maintenance Banner</w:t>
            </w:r>
          </w:p>
        </w:tc>
      </w:tr>
      <w:tr w:rsidR="006561A7" w:rsidRPr="006561A7" w14:paraId="6482679A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7419D0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SCR-NOTIF-001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F2CA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Notification Center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21389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Error with Retry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244038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Cached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C068D5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Block with Escalation</w:t>
            </w:r>
          </w:p>
        </w:tc>
      </w:tr>
      <w:tr w:rsidR="006561A7" w:rsidRPr="006561A7" w14:paraId="3603D561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CD6FEF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SCR-BCP-001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C20BA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Continuity Monitoring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077FB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Cached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57AE0D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Error with Retry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BD08B4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Maintenance Banner</w:t>
            </w:r>
          </w:p>
        </w:tc>
      </w:tr>
      <w:tr w:rsidR="006561A7" w:rsidRPr="006561A7" w14:paraId="0F4136EB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1DCAF8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SCR-SET-001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00790A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Global System Configuration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05284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Error with Retry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A82A5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Read-Only Mode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D2D4FA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Block with Escalation</w:t>
            </w:r>
          </w:p>
        </w:tc>
      </w:tr>
      <w:tr w:rsidR="006561A7" w:rsidRPr="006561A7" w14:paraId="74E30951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E47C68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SCR-AUD-001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593F8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Immutable System Activity Ledger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A8A67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Cached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C6E41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Error with Retry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4E8F7A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Read-Only Mode</w:t>
            </w:r>
          </w:p>
        </w:tc>
      </w:tr>
      <w:tr w:rsidR="006561A7" w:rsidRPr="006561A7" w14:paraId="4AAFD0D8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E96C00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SCR-AUD-002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11457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Cryptographic Key Rotation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D62D5D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Error with Retry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9727D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Block with Escalation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E15CB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Maintenance Banner</w:t>
            </w:r>
          </w:p>
        </w:tc>
      </w:tr>
      <w:tr w:rsidR="006561A7" w:rsidRPr="006561A7" w14:paraId="32BBA3CE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EBD6F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SCR-MOB-EXEC-001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A3B70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Mobile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B13879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Cached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D044E4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Error with Retry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EF8484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Maintenance Banner</w:t>
            </w:r>
          </w:p>
        </w:tc>
      </w:tr>
    </w:tbl>
    <w:p w14:paraId="6387E63B" w14:textId="77777777" w:rsidR="006561A7" w:rsidRPr="006561A7" w:rsidRDefault="006561A7" w:rsidP="006561A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Y5C.32.4 Failure Communication Standards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6"/>
        <w:gridCol w:w="5192"/>
        <w:gridCol w:w="1875"/>
        <w:gridCol w:w="1513"/>
      </w:tblGrid>
      <w:tr w:rsidR="006561A7" w:rsidRPr="006561A7" w14:paraId="76BF5FD8" w14:textId="77777777" w:rsidTr="006561A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9861D0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Failure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ED567B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User Message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B9882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Visual Treatment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67550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</w:tr>
      <w:tr w:rsidR="006561A7" w:rsidRPr="006561A7" w14:paraId="2796446E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CCD3E3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Service Unavailable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96D08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"Service temporarily unavailable. Please try again."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87CEA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Yellow banner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ACC88A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Retry</w:t>
            </w:r>
          </w:p>
        </w:tc>
      </w:tr>
      <w:tr w:rsidR="006561A7" w:rsidRPr="006561A7" w14:paraId="57EC93FB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CBF1D3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Data Stale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8F888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"Data may be stale. Last updated: [timestamp]"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33AD2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Yellow banner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6453B8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Refresh</w:t>
            </w:r>
          </w:p>
        </w:tc>
      </w:tr>
      <w:tr w:rsidR="006561A7" w:rsidRPr="006561A7" w14:paraId="71603DA4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F5F1BB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Offline Mode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475BD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"Offline mode active. Data will sync on reconnection."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9B16D4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Grey banner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C7A70B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Continue</w:t>
            </w:r>
          </w:p>
        </w:tc>
      </w:tr>
      <w:tr w:rsidR="006561A7" w:rsidRPr="006561A7" w14:paraId="65DCAED7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29A4F5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Maintenance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9FF88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"Scheduled maintenance in progress. Service will resume at [time]."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BCC48C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Grey banner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CCF4EB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Wait</w:t>
            </w:r>
          </w:p>
        </w:tc>
      </w:tr>
      <w:tr w:rsidR="006561A7" w:rsidRPr="006561A7" w14:paraId="168328F4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2C5548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Critical Failure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08990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"Critical failure detected. Escalating to support."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A546C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Red banner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C5776C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Contact support</w:t>
            </w:r>
          </w:p>
        </w:tc>
      </w:tr>
      <w:tr w:rsidR="006561A7" w:rsidRPr="006561A7" w14:paraId="522F5276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C6CD64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Permission Denied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C24A60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"You don't have permission to perform this action."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ABFE92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Red banner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51FBA2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Contact support</w:t>
            </w:r>
          </w:p>
        </w:tc>
      </w:tr>
    </w:tbl>
    <w:p w14:paraId="7C7B662F" w14:textId="77777777" w:rsidR="006561A7" w:rsidRPr="006561A7" w:rsidRDefault="009F12B2" w:rsidP="00656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CBF0FCB">
          <v:rect id="_x0000_i1060" style="width:0;height:.75pt" o:hralign="center" o:hrstd="t" o:hr="t" fillcolor="#a0a0a0" stroked="f"/>
        </w:pict>
      </w:r>
    </w:p>
    <w:p w14:paraId="250C19CE" w14:textId="77777777" w:rsidR="006561A7" w:rsidRPr="006561A7" w:rsidRDefault="006561A7" w:rsidP="006561A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Y5C.33 — PERFORMANCE BUDGET PER SCREEN CLASS</w:t>
      </w:r>
    </w:p>
    <w:p w14:paraId="5C46A9B5" w14:textId="77777777" w:rsidR="006561A7" w:rsidRPr="006561A7" w:rsidRDefault="006561A7" w:rsidP="006561A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Y5C.33.1 Purpose</w:t>
      </w:r>
    </w:p>
    <w:p w14:paraId="1DE97599" w14:textId="77777777" w:rsidR="006561A7" w:rsidRPr="006561A7" w:rsidRDefault="006561A7" w:rsidP="006561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61A7">
        <w:rPr>
          <w:rFonts w:ascii="Times New Roman" w:eastAsia="Times New Roman" w:hAnsi="Times New Roman" w:cs="Times New Roman"/>
          <w:color w:val="0F1115"/>
          <w:sz w:val="24"/>
          <w:szCs w:val="24"/>
        </w:rPr>
        <w:t>This section establishes performance budgets for all screens in Part Y-5.</w:t>
      </w:r>
    </w:p>
    <w:p w14:paraId="20513731" w14:textId="77777777" w:rsidR="006561A7" w:rsidRPr="006561A7" w:rsidRDefault="006561A7" w:rsidP="006561A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Y5C.33.2 Performance Budget Levels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4"/>
        <w:gridCol w:w="2256"/>
        <w:gridCol w:w="1568"/>
        <w:gridCol w:w="2020"/>
        <w:gridCol w:w="1649"/>
      </w:tblGrid>
      <w:tr w:rsidR="006561A7" w:rsidRPr="006561A7" w14:paraId="7A123744" w14:textId="77777777" w:rsidTr="006561A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BF06A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F02D1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BF713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Load Time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D26401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Interaction Time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533483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Search Time</w:t>
            </w:r>
          </w:p>
        </w:tc>
      </w:tr>
      <w:tr w:rsidR="006561A7" w:rsidRPr="006561A7" w14:paraId="1B1FF5CF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DF15F4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9FAFF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Critical Life Safety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EDBC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&lt; 1 second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35F81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&lt; 100ms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B3A079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</w:tr>
      <w:tr w:rsidR="006561A7" w:rsidRPr="006561A7" w14:paraId="276EF0DC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25D45A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0457B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Critical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64FC8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&lt; 2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F8C2B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&lt; 200ms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A0FF4C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&lt; 1 second</w:t>
            </w:r>
          </w:p>
        </w:tc>
      </w:tr>
      <w:tr w:rsidR="006561A7" w:rsidRPr="006561A7" w14:paraId="2689850C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1AF120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14439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High 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31240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&lt; 3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A00F65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&lt; 300ms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7B7020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&lt; 2 seconds</w:t>
            </w:r>
          </w:p>
        </w:tc>
      </w:tr>
      <w:tr w:rsidR="006561A7" w:rsidRPr="006561A7" w14:paraId="1CC538C3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C1D5EF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8EA9F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Standard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DA37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&lt; 4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C4CD91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&lt; 500ms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0F1C80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&lt; 3 seconds</w:t>
            </w:r>
          </w:p>
        </w:tc>
      </w:tr>
      <w:tr w:rsidR="006561A7" w:rsidRPr="006561A7" w14:paraId="189CDD99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1F57A5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247BC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Administrative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6B543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&lt; 5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D4AD7F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&lt; 1 second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10B92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&lt; 4 seconds</w:t>
            </w:r>
          </w:p>
        </w:tc>
      </w:tr>
    </w:tbl>
    <w:p w14:paraId="54EDFFC9" w14:textId="77777777" w:rsidR="006561A7" w:rsidRPr="006561A7" w:rsidRDefault="006561A7" w:rsidP="006561A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Y5C.33.3 Performance Budget Registry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2631"/>
        <w:gridCol w:w="1312"/>
        <w:gridCol w:w="1500"/>
        <w:gridCol w:w="1685"/>
        <w:gridCol w:w="1342"/>
      </w:tblGrid>
      <w:tr w:rsidR="006561A7" w:rsidRPr="006561A7" w14:paraId="7161E1C4" w14:textId="77777777" w:rsidTr="006561A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7AAD9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Screen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6359F3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Screen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7E60B2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Budget 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066F4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Load Time Budget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A8AC4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Interaction Budget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A38CD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Search Budget</w:t>
            </w:r>
          </w:p>
        </w:tc>
      </w:tr>
      <w:tr w:rsidR="006561A7" w:rsidRPr="006561A7" w14:paraId="5E2B1F07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1F1F7A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SCR-DBR-001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076E2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Operations Command Center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9980B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AE219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&lt; 2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0958D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&lt; 200ms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A60C1A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&lt; 1 second</w:t>
            </w:r>
          </w:p>
        </w:tc>
      </w:tr>
      <w:tr w:rsidR="006561A7" w:rsidRPr="006561A7" w14:paraId="660D5807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524ABA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SCR-DASH-FDR-001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98CB9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Founder Strategic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8762A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A04E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&lt; 1 second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AA4A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&lt; 100ms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BB5DE1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</w:tr>
      <w:tr w:rsidR="006561A7" w:rsidRPr="006561A7" w14:paraId="4C3099EC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F6F5D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SCR-KPI-001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41DECC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KPI Monitoring 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CF998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D032FA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&lt; 3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09D47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&lt; 300ms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DE7B65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&lt; 2 seconds</w:t>
            </w:r>
          </w:p>
        </w:tc>
      </w:tr>
      <w:tr w:rsidR="006561A7" w:rsidRPr="006561A7" w14:paraId="54077993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8DD077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SCR-INTEL-001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36E59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Real-Time Service Intelligence Center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D35C2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741CD5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&lt; 2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2EA8D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&lt; 200ms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6CEE87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&lt; 1 second</w:t>
            </w:r>
          </w:p>
        </w:tc>
      </w:tr>
      <w:tr w:rsidR="006561A7" w:rsidRPr="006561A7" w14:paraId="7A4546B4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CFCFA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SCR-FIN-ANALYTICS-001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5DE593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Revenue &amp; Margin Analytics Console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3D232C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P3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B48F8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&lt; 4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AB20D8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&lt; 500ms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17D4A3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&lt; 3 seconds</w:t>
            </w:r>
          </w:p>
        </w:tc>
      </w:tr>
      <w:tr w:rsidR="006561A7" w:rsidRPr="006561A7" w14:paraId="073B7A05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B67142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SCR-FCAST-001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3D335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Capacity Forecasting Engine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A771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686BBB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&lt; 3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F99065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&lt; 300ms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2533A8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</w:tr>
      <w:tr w:rsidR="006561A7" w:rsidRPr="006561A7" w14:paraId="226D74DC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C4B7F5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SCR-WP-001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1F6F1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Workforce Productivity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B3338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P3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8E9F9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&lt; 4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4CE65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&lt; 500ms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4EE9D5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&lt; 3 seconds</w:t>
            </w:r>
          </w:p>
        </w:tc>
      </w:tr>
      <w:tr w:rsidR="006561A7" w:rsidRPr="006561A7" w14:paraId="15A980F9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28E5A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SCR-QA-001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F0752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Quality Assurance Monitoring Center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C88B7C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9C04D1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&lt; 3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187A4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&lt; 300ms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6D5D8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&lt; 2 seconds</w:t>
            </w:r>
          </w:p>
        </w:tc>
      </w:tr>
      <w:tr w:rsidR="006561A7" w:rsidRPr="006561A7" w14:paraId="09B0F031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C59924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SCR-SFG-INTEL-001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90B4E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Intelligence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8A595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530A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&lt; 1 second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84352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&lt; 100ms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9B73A8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&lt; 1 second</w:t>
            </w:r>
          </w:p>
        </w:tc>
      </w:tr>
      <w:tr w:rsidR="006561A7" w:rsidRPr="006561A7" w14:paraId="209900A3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FB3A8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SCR-RCA-001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0125C2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Incident Analytics &amp; Root Cause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25FB7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EB9F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&lt; 1 second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0DAF9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&lt; 100ms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BD5CAB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&lt; 1 second</w:t>
            </w:r>
          </w:p>
        </w:tc>
      </w:tr>
      <w:tr w:rsidR="006561A7" w:rsidRPr="006561A7" w14:paraId="783E6D35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BA3200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SCR-RISK-PRED-001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CFA1A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Predictive Risk Monitoring Console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B37198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1985E5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&lt; 3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328C71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&lt; 300ms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429442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&lt; 2 seconds</w:t>
            </w:r>
          </w:p>
        </w:tc>
      </w:tr>
      <w:tr w:rsidR="006561A7" w:rsidRPr="006561A7" w14:paraId="092FD39B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F0842A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SCR-CX-001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0B071D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Customer Experience Intelligence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1CC4CB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P3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670B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&lt; 4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10106D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&lt; 500ms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52F28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&lt; 3 seconds</w:t>
            </w:r>
          </w:p>
        </w:tc>
      </w:tr>
      <w:tr w:rsidR="006561A7" w:rsidRPr="006561A7" w14:paraId="0B9EDE3A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D5A69F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SCR-CHURN-001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65E44A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Retention &amp; Churn Prediction Engine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3C0DA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P3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A5991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&lt; 4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AD89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&lt; 500ms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A39BDA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&lt; 3 seconds</w:t>
            </w:r>
          </w:p>
        </w:tc>
      </w:tr>
      <w:tr w:rsidR="006561A7" w:rsidRPr="006561A7" w14:paraId="273A36B0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C01D5A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SCR-GEO-001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32EE12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Geographic Operations Heat Map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4035B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P3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1733A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&lt; 4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E689D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&lt; 500ms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502222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</w:tr>
      <w:tr w:rsidR="006561A7" w:rsidRPr="006561A7" w14:paraId="676A5E3B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50CA9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SCR-RPT-EXEC-001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8D5BA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Reporting Centre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AC1684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P4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8868A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&lt; 5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E4C00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&lt; 1 second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367D1C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&lt; 4 seconds</w:t>
            </w:r>
          </w:p>
        </w:tc>
      </w:tr>
      <w:tr w:rsidR="006561A7" w:rsidRPr="006561A7" w14:paraId="104E1245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ADED13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SCR-DEC-001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6CE479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 Decision Support Console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59F18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352AD7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&lt; 1 second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9731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&lt; 100ms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8206DC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&lt; 1 second</w:t>
            </w:r>
          </w:p>
        </w:tc>
      </w:tr>
      <w:tr w:rsidR="006561A7" w:rsidRPr="006561A7" w14:paraId="4AE32D68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1FAD92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SCR-SCEN-001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527EF9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Strategic Scenario Modeling Workspace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DDF47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P3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95E0A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&lt; 4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97E6C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&lt; 500ms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93D871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</w:tr>
      <w:tr w:rsidR="006561A7" w:rsidRPr="006561A7" w14:paraId="59AF3C1A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51DE21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CMP-AI-001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C34851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AI Insight Card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A2B5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D48E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&lt; 3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28469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&lt; 300ms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1E765B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</w:tr>
      <w:tr w:rsidR="006561A7" w:rsidRPr="006561A7" w14:paraId="0AC7B6F9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A19061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SCR-NOTIF-001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CB865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Notification Center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AEEC0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P3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9649E4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&lt; 4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9D795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&lt; 500ms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4492FD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&lt; 3 seconds</w:t>
            </w:r>
          </w:p>
        </w:tc>
      </w:tr>
      <w:tr w:rsidR="006561A7" w:rsidRPr="006561A7" w14:paraId="6234F588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C337BD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SCR-BCP-001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E19DD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Continuity Monitoring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7302B5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3BC847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&lt; 3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EFC33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&lt; 300ms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9DF10A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&lt; 2 seconds</w:t>
            </w:r>
          </w:p>
        </w:tc>
      </w:tr>
      <w:tr w:rsidR="006561A7" w:rsidRPr="006561A7" w14:paraId="483531E0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BC47A3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SCR-SET-001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4FAE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Global System Configuration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A3CB8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283FA7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&lt; 3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EB738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&lt; 300ms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67B91D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&lt; 2 seconds</w:t>
            </w:r>
          </w:p>
        </w:tc>
      </w:tr>
      <w:tr w:rsidR="006561A7" w:rsidRPr="006561A7" w14:paraId="65C66713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C73BE3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SCR-AUD-001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14150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Immutable System Activity Ledger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38FB2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ECA69C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&lt; 3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08DC2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&lt; 300ms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0B123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&lt; 2 seconds</w:t>
            </w:r>
          </w:p>
        </w:tc>
      </w:tr>
      <w:tr w:rsidR="006561A7" w:rsidRPr="006561A7" w14:paraId="689AAA5A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6D2C5B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SCR-AUD-002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B5A7B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Cryptographic Key Rotation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DAD5BC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657DB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&lt; 2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52CC7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&lt; 200ms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B374F4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</w:tr>
      <w:tr w:rsidR="006561A7" w:rsidRPr="006561A7" w14:paraId="1EF4B9EC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862653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SCR-MOB-EXEC-001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8F9A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Mobile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E1153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B6395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&lt; 2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84172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&lt; 200ms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235EB3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</w:tr>
    </w:tbl>
    <w:p w14:paraId="2D8D4264" w14:textId="77777777" w:rsidR="006561A7" w:rsidRPr="006561A7" w:rsidRDefault="006561A7" w:rsidP="006561A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Y5C.33.4 Performance Governance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0"/>
        <w:gridCol w:w="7630"/>
      </w:tblGrid>
      <w:tr w:rsidR="006561A7" w:rsidRPr="006561A7" w14:paraId="5717D050" w14:textId="77777777" w:rsidTr="006561A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38BDE3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972D9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6561A7" w:rsidRPr="006561A7" w14:paraId="64967BA4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9F72F7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Budget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0A48C5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Performance budgets reviewed quarterly</w:t>
            </w:r>
          </w:p>
        </w:tc>
      </w:tr>
      <w:tr w:rsidR="006561A7" w:rsidRPr="006561A7" w14:paraId="5BD1F0CC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1226C1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Violation Response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65B4B2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Budget violations trigger performance review</w:t>
            </w:r>
          </w:p>
        </w:tc>
      </w:tr>
      <w:tr w:rsidR="006561A7" w:rsidRPr="006561A7" w14:paraId="09D8E928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0F9DAD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20A7FA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Performance monitored continuously</w:t>
            </w:r>
          </w:p>
        </w:tc>
      </w:tr>
      <w:tr w:rsidR="006561A7" w:rsidRPr="006561A7" w14:paraId="35AFCBD2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755402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Reporting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24BE92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Monthly performance report to CTO</w:t>
            </w:r>
          </w:p>
        </w:tc>
      </w:tr>
    </w:tbl>
    <w:p w14:paraId="342AF69B" w14:textId="77777777" w:rsidR="006561A7" w:rsidRPr="006561A7" w:rsidRDefault="009F12B2" w:rsidP="00656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8CDA04F">
          <v:rect id="_x0000_i1061" style="width:0;height:.75pt" o:hralign="center" o:hrstd="t" o:hr="t" fillcolor="#a0a0a0" stroked="f"/>
        </w:pict>
      </w:r>
    </w:p>
    <w:p w14:paraId="6F435E70" w14:textId="77777777" w:rsidR="006561A7" w:rsidRPr="006561A7" w:rsidRDefault="006561A7" w:rsidP="006561A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Y5C.34 — FOUNDER LOCK CERTIFICATION</w:t>
      </w:r>
    </w:p>
    <w:p w14:paraId="068AEF7E" w14:textId="77777777" w:rsidR="006561A7" w:rsidRPr="006561A7" w:rsidRDefault="006561A7" w:rsidP="006561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Document Y — Part Y-5: Advanced Operations, Analytics &amp; Strategic Control Centre (Version 1.0 — Founder Lock Final) stands officially adopted, finalized, and locked into the systemic governance register of the Golden Wings Ecosystem.</w:t>
      </w:r>
    </w:p>
    <w:p w14:paraId="1B12718B" w14:textId="77777777" w:rsidR="006561A7" w:rsidRPr="006561A7" w:rsidRDefault="006561A7" w:rsidP="006561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61A7">
        <w:rPr>
          <w:rFonts w:ascii="Times New Roman" w:eastAsia="Times New Roman" w:hAnsi="Times New Roman" w:cs="Times New Roman"/>
          <w:color w:val="0F1115"/>
          <w:sz w:val="24"/>
          <w:szCs w:val="24"/>
        </w:rPr>
        <w:t>By signing below, the company founders certify that:</w:t>
      </w:r>
    </w:p>
    <w:p w14:paraId="2D9AA0E3" w14:textId="77777777" w:rsidR="006561A7" w:rsidRPr="006561A7" w:rsidRDefault="006561A7" w:rsidP="006561A7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61A7">
        <w:rPr>
          <w:rFonts w:ascii="Times New Roman" w:eastAsia="Times New Roman" w:hAnsi="Times New Roman" w:cs="Times New Roman"/>
          <w:color w:val="0F1115"/>
          <w:sz w:val="24"/>
          <w:szCs w:val="24"/>
        </w:rPr>
        <w:t>All 25 dashboard and analytics screens are fully specified with layout architecture, component declarations, validation rules, and state machines</w:t>
      </w:r>
    </w:p>
    <w:p w14:paraId="201AF191" w14:textId="77777777" w:rsidR="006561A7" w:rsidRPr="006561A7" w:rsidRDefault="006561A7" w:rsidP="006561A7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61A7">
        <w:rPr>
          <w:rFonts w:ascii="Times New Roman" w:eastAsia="Times New Roman" w:hAnsi="Times New Roman" w:cs="Times New Roman"/>
          <w:color w:val="0F1115"/>
          <w:sz w:val="24"/>
          <w:szCs w:val="24"/>
        </w:rPr>
        <w:t>Every screen traces directly to functional requirements in Document X (FR-REP-001 through FR-REP-007, FR-RISK-001 through FR-RISK-005, FR-AUD-001 through FR-AUD-005, FR-AI-001 through FR-AI-006)</w:t>
      </w:r>
    </w:p>
    <w:p w14:paraId="44B21DFE" w14:textId="77777777" w:rsidR="006561A7" w:rsidRPr="006561A7" w:rsidRDefault="006561A7" w:rsidP="006561A7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61A7">
        <w:rPr>
          <w:rFonts w:ascii="Times New Roman" w:eastAsia="Times New Roman" w:hAnsi="Times New Roman" w:cs="Times New Roman"/>
          <w:color w:val="0F1115"/>
          <w:sz w:val="24"/>
          <w:szCs w:val="24"/>
        </w:rPr>
        <w:t>All executive, operational, and strategic dashboards provide real-time visibility into enterprise performance</w:t>
      </w:r>
    </w:p>
    <w:p w14:paraId="00357CB5" w14:textId="77777777" w:rsidR="006561A7" w:rsidRPr="006561A7" w:rsidRDefault="006561A7" w:rsidP="006561A7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61A7">
        <w:rPr>
          <w:rFonts w:ascii="Times New Roman" w:eastAsia="Times New Roman" w:hAnsi="Times New Roman" w:cs="Times New Roman"/>
          <w:color w:val="0F1115"/>
          <w:sz w:val="24"/>
          <w:szCs w:val="24"/>
        </w:rPr>
        <w:t>The AI Insight Layer is embedded across analytics dashboards with proper governance</w:t>
      </w:r>
    </w:p>
    <w:p w14:paraId="1EFDE0A8" w14:textId="77777777" w:rsidR="006561A7" w:rsidRPr="006561A7" w:rsidRDefault="006561A7" w:rsidP="006561A7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61A7">
        <w:rPr>
          <w:rFonts w:ascii="Times New Roman" w:eastAsia="Times New Roman" w:hAnsi="Times New Roman" w:cs="Times New Roman"/>
          <w:color w:val="0F1115"/>
          <w:sz w:val="24"/>
          <w:szCs w:val="24"/>
        </w:rPr>
        <w:t>Security controls, data export restrictions, and access control matrices are fully specified</w:t>
      </w:r>
    </w:p>
    <w:p w14:paraId="0CA049A7" w14:textId="77777777" w:rsidR="006561A7" w:rsidRPr="006561A7" w:rsidRDefault="006561A7" w:rsidP="006561A7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61A7">
        <w:rPr>
          <w:rFonts w:ascii="Times New Roman" w:eastAsia="Times New Roman" w:hAnsi="Times New Roman" w:cs="Times New Roman"/>
          <w:color w:val="0F1115"/>
          <w:sz w:val="24"/>
          <w:szCs w:val="24"/>
        </w:rPr>
        <w:t>Front-end test automation assertions verify all critical functionality</w:t>
      </w:r>
    </w:p>
    <w:p w14:paraId="7C364B81" w14:textId="77777777" w:rsidR="006561A7" w:rsidRPr="006561A7" w:rsidRDefault="006561A7" w:rsidP="006561A7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561A7">
        <w:rPr>
          <w:rFonts w:ascii="Times New Roman" w:eastAsia="Times New Roman" w:hAnsi="Times New Roman" w:cs="Times New Roman"/>
          <w:color w:val="0F1115"/>
          <w:sz w:val="24"/>
          <w:szCs w:val="24"/>
        </w:rPr>
        <w:t>Governance enhancements (Sections Y5C.26 through Y5C.33) are complete and locked</w:t>
      </w:r>
    </w:p>
    <w:p w14:paraId="49FB8AC6" w14:textId="77777777" w:rsidR="006561A7" w:rsidRPr="006561A7" w:rsidRDefault="006561A7" w:rsidP="006561A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Y5C.34.1 Document Signature Register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8"/>
        <w:gridCol w:w="5002"/>
        <w:gridCol w:w="2930"/>
      </w:tblGrid>
      <w:tr w:rsidR="006561A7" w:rsidRPr="006561A7" w14:paraId="2F4F0606" w14:textId="77777777" w:rsidTr="006561A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07B1F5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Founder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42F0A7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Signature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6F8AD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Date</w:t>
            </w:r>
          </w:p>
        </w:tc>
      </w:tr>
      <w:tr w:rsidR="006561A7" w:rsidRPr="006561A7" w14:paraId="412A992F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A6F3B8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A (CEO)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07DA8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418F7D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</w:t>
            </w:r>
          </w:p>
        </w:tc>
      </w:tr>
      <w:tr w:rsidR="006561A7" w:rsidRPr="006561A7" w14:paraId="7629BC8A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4373C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B (COO)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D2249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D91C90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</w:t>
            </w:r>
          </w:p>
        </w:tc>
      </w:tr>
      <w:tr w:rsidR="006561A7" w:rsidRPr="006561A7" w14:paraId="2CF20A34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3300A1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C (CCMO)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ABFC20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F43715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</w:t>
            </w:r>
          </w:p>
        </w:tc>
      </w:tr>
    </w:tbl>
    <w:p w14:paraId="5C7E441B" w14:textId="77777777" w:rsidR="006561A7" w:rsidRPr="006561A7" w:rsidRDefault="006561A7" w:rsidP="006561A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561A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Y5C.34.2 Final Verification Checklist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3"/>
        <w:gridCol w:w="1551"/>
        <w:gridCol w:w="4176"/>
      </w:tblGrid>
      <w:tr w:rsidR="006561A7" w:rsidRPr="006561A7" w14:paraId="46C99831" w14:textId="77777777" w:rsidTr="006561A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07AA21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Checkpoint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6AA87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8BE4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Evidence</w:t>
            </w:r>
          </w:p>
        </w:tc>
      </w:tr>
      <w:tr w:rsidR="006561A7" w:rsidRPr="006561A7" w14:paraId="1D3F22EC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E0722F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All screen blueprints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93B82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BCBA2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24 screen specifications</w:t>
            </w:r>
          </w:p>
        </w:tc>
      </w:tr>
      <w:tr w:rsidR="006561A7" w:rsidRPr="006561A7" w14:paraId="045E7188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2B71A9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All component declarations specified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4142C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76A32B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Complete component tables</w:t>
            </w:r>
          </w:p>
        </w:tc>
      </w:tr>
      <w:tr w:rsidR="006561A7" w:rsidRPr="006561A7" w14:paraId="77BC29A3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3617C5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All validation logic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A9E3B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D52A14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Code samples provided</w:t>
            </w:r>
          </w:p>
        </w:tc>
      </w:tr>
      <w:tr w:rsidR="006561A7" w:rsidRPr="006561A7" w14:paraId="0E918254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965365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All test automation assertions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A02DE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1CA277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Test manifest complete</w:t>
            </w:r>
          </w:p>
        </w:tc>
      </w:tr>
      <w:tr w:rsidR="006561A7" w:rsidRPr="006561A7" w14:paraId="1A029D0F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4194D9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Criticality classification established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83BDA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1CC6C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Section Y5C.26</w:t>
            </w:r>
          </w:p>
        </w:tc>
      </w:tr>
      <w:tr w:rsidR="006561A7" w:rsidRPr="006561A7" w14:paraId="76D701FE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FF720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Availability targets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C88D0C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D7DA1A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Section Y5C.27</w:t>
            </w:r>
          </w:p>
        </w:tc>
      </w:tr>
      <w:tr w:rsidR="006561A7" w:rsidRPr="006561A7" w14:paraId="7AE5AF78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74525A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Refresh strategy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821E2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88B71D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Section Y5C.28</w:t>
            </w:r>
          </w:p>
        </w:tc>
      </w:tr>
      <w:tr w:rsidR="006561A7" w:rsidRPr="006561A7" w14:paraId="50BCDC2F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8989ED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Data freshness requirements specified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7D2257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9B23E4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Section Y5C.29</w:t>
            </w:r>
          </w:p>
        </w:tc>
      </w:tr>
      <w:tr w:rsidR="006561A7" w:rsidRPr="006561A7" w14:paraId="0CC4C0A7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57E8BD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Dependencies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8898D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11DFD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Section Y5C.30</w:t>
            </w:r>
          </w:p>
        </w:tc>
      </w:tr>
      <w:tr w:rsidR="006561A7" w:rsidRPr="006561A7" w14:paraId="7F155425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1F8B13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Event catalogue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751E3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7D4037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Section Y5C.31</w:t>
            </w:r>
          </w:p>
        </w:tc>
      </w:tr>
      <w:tr w:rsidR="006561A7" w:rsidRPr="006561A7" w14:paraId="33D68FD3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4A0B4C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Failure behaviour standards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04630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B188B7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Section Y5C.32</w:t>
            </w:r>
          </w:p>
        </w:tc>
      </w:tr>
      <w:tr w:rsidR="006561A7" w:rsidRPr="006561A7" w14:paraId="6C453676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586619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Performance budgets specified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519BC1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D130AD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Section Y5C.33</w:t>
            </w:r>
          </w:p>
        </w:tc>
      </w:tr>
      <w:tr w:rsidR="006561A7" w:rsidRPr="006561A7" w14:paraId="663AA82B" w14:textId="77777777" w:rsidTr="00656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473000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All sections Founder Lock certified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92F76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6EBC4D" w14:textId="77777777" w:rsidR="006561A7" w:rsidRPr="006561A7" w:rsidRDefault="006561A7" w:rsidP="00656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561A7">
              <w:rPr>
                <w:rFonts w:ascii="Times New Roman" w:eastAsia="Times New Roman" w:hAnsi="Times New Roman" w:cs="Times New Roman"/>
                <w:sz w:val="23"/>
                <w:szCs w:val="23"/>
              </w:rPr>
              <w:t>This section</w:t>
            </w:r>
          </w:p>
        </w:tc>
      </w:tr>
    </w:tbl>
    <w:p w14:paraId="72E3C4CA" w14:textId="7FB35506" w:rsidR="00BB1C11" w:rsidRPr="00195F6D" w:rsidRDefault="009F12B2" w:rsidP="00195F6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70180B5">
          <v:rect id="_x0000_i1062" style="width:0;height:.75pt" o:hralign="center" o:hrstd="t" o:hr="t" fillcolor="#a0a0a0" stroked="f"/>
        </w:pict>
      </w:r>
    </w:p>
    <w:p w14:paraId="0E8C8D68" w14:textId="3B637DF4" w:rsidR="00BB1C11" w:rsidRPr="00BB1C11" w:rsidRDefault="00BB1C11" w:rsidP="00195F6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BB1C11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 xml:space="preserve">Appendix </w:t>
      </w:r>
      <w:r w:rsidRPr="00195F6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</w:t>
      </w:r>
    </w:p>
    <w:p w14:paraId="411984A8" w14:textId="77777777" w:rsidR="00BB1C11" w:rsidRPr="00BB1C11" w:rsidRDefault="00BB1C11" w:rsidP="00195F6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BB1C11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Screen Operational Criticality Register</w:t>
      </w:r>
    </w:p>
    <w:p w14:paraId="0B02EB83" w14:textId="77777777" w:rsidR="00BB1C11" w:rsidRPr="00BB1C11" w:rsidRDefault="00BB1C11" w:rsidP="00195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C11">
        <w:rPr>
          <w:rFonts w:ascii="Times New Roman" w:eastAsia="Times New Roman" w:hAnsi="Times New Roman" w:cs="Times New Roman"/>
          <w:sz w:val="24"/>
          <w:szCs w:val="24"/>
        </w:rPr>
        <w:t>A simple governance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1113"/>
        <w:gridCol w:w="1087"/>
        <w:gridCol w:w="780"/>
        <w:gridCol w:w="2016"/>
      </w:tblGrid>
      <w:tr w:rsidR="00BB1C11" w:rsidRPr="00BB1C11" w14:paraId="2535981A" w14:textId="77777777" w:rsidTr="00BB1C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11C933" w14:textId="77777777" w:rsidR="00BB1C11" w:rsidRPr="00BB1C11" w:rsidRDefault="00BB1C11" w:rsidP="00195F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B1C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Screen</w:t>
            </w:r>
          </w:p>
        </w:tc>
        <w:tc>
          <w:tcPr>
            <w:tcW w:w="0" w:type="auto"/>
            <w:vAlign w:val="center"/>
            <w:hideMark/>
          </w:tcPr>
          <w:p w14:paraId="67605D60" w14:textId="77777777" w:rsidR="00BB1C11" w:rsidRPr="00BB1C11" w:rsidRDefault="00BB1C11" w:rsidP="00195F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B1C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Criticality</w:t>
            </w:r>
          </w:p>
        </w:tc>
        <w:tc>
          <w:tcPr>
            <w:tcW w:w="0" w:type="auto"/>
            <w:vAlign w:val="center"/>
            <w:hideMark/>
          </w:tcPr>
          <w:p w14:paraId="76EB2063" w14:textId="77777777" w:rsidR="00BB1C11" w:rsidRPr="00BB1C11" w:rsidRDefault="00BB1C11" w:rsidP="00195F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B1C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RTO</w:t>
            </w:r>
          </w:p>
        </w:tc>
        <w:tc>
          <w:tcPr>
            <w:tcW w:w="0" w:type="auto"/>
            <w:vAlign w:val="center"/>
            <w:hideMark/>
          </w:tcPr>
          <w:p w14:paraId="3546611D" w14:textId="77777777" w:rsidR="00BB1C11" w:rsidRPr="00BB1C11" w:rsidRDefault="00BB1C11" w:rsidP="00195F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B1C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Offline</w:t>
            </w:r>
          </w:p>
        </w:tc>
        <w:tc>
          <w:tcPr>
            <w:tcW w:w="0" w:type="auto"/>
            <w:vAlign w:val="center"/>
            <w:hideMark/>
          </w:tcPr>
          <w:p w14:paraId="680865C8" w14:textId="77777777" w:rsidR="00BB1C11" w:rsidRPr="00BB1C11" w:rsidRDefault="00BB1C11" w:rsidP="00195F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B1C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Read-only fallback</w:t>
            </w:r>
          </w:p>
        </w:tc>
      </w:tr>
      <w:tr w:rsidR="00BB1C11" w:rsidRPr="00BB1C11" w14:paraId="05297A21" w14:textId="77777777" w:rsidTr="00BB1C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8ED3F" w14:textId="77777777" w:rsidR="00BB1C11" w:rsidRPr="00BB1C11" w:rsidRDefault="00BB1C11" w:rsidP="00195F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1C11">
              <w:rPr>
                <w:rFonts w:ascii="Times New Roman" w:eastAsia="Times New Roman" w:hAnsi="Times New Roman" w:cs="Times New Roman"/>
                <w:sz w:val="24"/>
                <w:szCs w:val="24"/>
              </w:rPr>
              <w:t>Executive Dashboard</w:t>
            </w:r>
          </w:p>
        </w:tc>
        <w:tc>
          <w:tcPr>
            <w:tcW w:w="0" w:type="auto"/>
            <w:vAlign w:val="center"/>
            <w:hideMark/>
          </w:tcPr>
          <w:p w14:paraId="1B524E86" w14:textId="77777777" w:rsidR="00BB1C11" w:rsidRPr="00BB1C11" w:rsidRDefault="00BB1C11" w:rsidP="00195F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1C11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F9B2CD7" w14:textId="77777777" w:rsidR="00BB1C11" w:rsidRPr="00BB1C11" w:rsidRDefault="00BB1C11" w:rsidP="00195F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1C11">
              <w:rPr>
                <w:rFonts w:ascii="Times New Roman" w:eastAsia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0" w:type="auto"/>
            <w:vAlign w:val="center"/>
            <w:hideMark/>
          </w:tcPr>
          <w:p w14:paraId="3F141CDB" w14:textId="77777777" w:rsidR="00BB1C11" w:rsidRPr="00BB1C11" w:rsidRDefault="00BB1C11" w:rsidP="00195F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1C11">
              <w:rPr>
                <w:rFonts w:ascii="Times New Roman" w:eastAsia="Times New Roman" w:hAnsi="Times New Roman" w:cs="Times New Roman"/>
                <w:sz w:val="24"/>
                <w:szCs w:val="24"/>
              </w:rPr>
              <w:t>Cached</w:t>
            </w:r>
          </w:p>
        </w:tc>
        <w:tc>
          <w:tcPr>
            <w:tcW w:w="0" w:type="auto"/>
            <w:vAlign w:val="center"/>
            <w:hideMark/>
          </w:tcPr>
          <w:p w14:paraId="01A3D4DB" w14:textId="77777777" w:rsidR="00BB1C11" w:rsidRPr="00BB1C11" w:rsidRDefault="00BB1C11" w:rsidP="00195F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1C1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BB1C11" w:rsidRPr="00BB1C11" w14:paraId="6450570C" w14:textId="77777777" w:rsidTr="00BB1C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EE9AE" w14:textId="77777777" w:rsidR="00BB1C11" w:rsidRPr="00BB1C11" w:rsidRDefault="00BB1C11" w:rsidP="00195F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1C11">
              <w:rPr>
                <w:rFonts w:ascii="Times New Roman" w:eastAsia="Times New Roman" w:hAnsi="Times New Roman" w:cs="Times New Roman"/>
                <w:sz w:val="24"/>
                <w:szCs w:val="24"/>
              </w:rPr>
              <w:t>Audit Ledger</w:t>
            </w:r>
          </w:p>
        </w:tc>
        <w:tc>
          <w:tcPr>
            <w:tcW w:w="0" w:type="auto"/>
            <w:vAlign w:val="center"/>
            <w:hideMark/>
          </w:tcPr>
          <w:p w14:paraId="3F978532" w14:textId="77777777" w:rsidR="00BB1C11" w:rsidRPr="00BB1C11" w:rsidRDefault="00BB1C11" w:rsidP="00195F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1C11">
              <w:rPr>
                <w:rFonts w:ascii="Times New Roman" w:eastAsia="Times New Roman" w:hAnsi="Times New Roman" w:cs="Times New Roman"/>
                <w:sz w:val="24"/>
                <w:szCs w:val="24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32DDA692" w14:textId="77777777" w:rsidR="00BB1C11" w:rsidRPr="00BB1C11" w:rsidRDefault="00BB1C11" w:rsidP="00195F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1C11">
              <w:rPr>
                <w:rFonts w:ascii="Times New Roman" w:eastAsia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0" w:type="auto"/>
            <w:vAlign w:val="center"/>
            <w:hideMark/>
          </w:tcPr>
          <w:p w14:paraId="7C4BF146" w14:textId="77777777" w:rsidR="00BB1C11" w:rsidRPr="00BB1C11" w:rsidRDefault="00BB1C11" w:rsidP="00195F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1C1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873FA27" w14:textId="77777777" w:rsidR="00BB1C11" w:rsidRPr="00BB1C11" w:rsidRDefault="00BB1C11" w:rsidP="00195F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1C1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BB1C11" w:rsidRPr="00BB1C11" w14:paraId="1AA57FF9" w14:textId="77777777" w:rsidTr="00BB1C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85FFE" w14:textId="77777777" w:rsidR="00BB1C11" w:rsidRPr="00BB1C11" w:rsidRDefault="00BB1C11" w:rsidP="00195F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1C11">
              <w:rPr>
                <w:rFonts w:ascii="Times New Roman" w:eastAsia="Times New Roman" w:hAnsi="Times New Roman" w:cs="Times New Roman"/>
                <w:sz w:val="24"/>
                <w:szCs w:val="24"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1CF77E0C" w14:textId="77777777" w:rsidR="00BB1C11" w:rsidRPr="00BB1C11" w:rsidRDefault="00BB1C11" w:rsidP="00195F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1C11">
              <w:rPr>
                <w:rFonts w:ascii="Times New Roman" w:eastAsia="Times New Roman" w:hAnsi="Times New Roman" w:cs="Times New Roman"/>
                <w:sz w:val="24"/>
                <w:szCs w:val="24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5DAB660E" w14:textId="77777777" w:rsidR="00BB1C11" w:rsidRPr="00BB1C11" w:rsidRDefault="00BB1C11" w:rsidP="00195F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1C11">
              <w:rPr>
                <w:rFonts w:ascii="Times New Roman" w:eastAsia="Times New Roman" w:hAnsi="Times New Roman" w:cs="Times New Roman"/>
                <w:sz w:val="24"/>
                <w:szCs w:val="24"/>
              </w:rPr>
              <w:t>Immediate</w:t>
            </w:r>
          </w:p>
        </w:tc>
        <w:tc>
          <w:tcPr>
            <w:tcW w:w="0" w:type="auto"/>
            <w:vAlign w:val="center"/>
            <w:hideMark/>
          </w:tcPr>
          <w:p w14:paraId="1376FCCF" w14:textId="77777777" w:rsidR="00BB1C11" w:rsidRPr="00BB1C11" w:rsidRDefault="00BB1C11" w:rsidP="00195F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1C1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6CD3CE2" w14:textId="77777777" w:rsidR="00BB1C11" w:rsidRPr="00BB1C11" w:rsidRDefault="00BB1C11" w:rsidP="00195F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1C1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BB1C11" w:rsidRPr="00BB1C11" w14:paraId="5E19F298" w14:textId="77777777" w:rsidTr="00BB1C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B2D13" w14:textId="77777777" w:rsidR="00BB1C11" w:rsidRPr="00BB1C11" w:rsidRDefault="00BB1C11" w:rsidP="00195F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1C11">
              <w:rPr>
                <w:rFonts w:ascii="Times New Roman" w:eastAsia="Times New Roman" w:hAnsi="Times New Roman" w:cs="Times New Roman"/>
                <w:sz w:val="24"/>
                <w:szCs w:val="24"/>
              </w:rPr>
              <w:t>Mobile Executive</w:t>
            </w:r>
          </w:p>
        </w:tc>
        <w:tc>
          <w:tcPr>
            <w:tcW w:w="0" w:type="auto"/>
            <w:vAlign w:val="center"/>
            <w:hideMark/>
          </w:tcPr>
          <w:p w14:paraId="456D25E4" w14:textId="77777777" w:rsidR="00BB1C11" w:rsidRPr="00BB1C11" w:rsidRDefault="00BB1C11" w:rsidP="00195F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1C11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7537C90" w14:textId="77777777" w:rsidR="00BB1C11" w:rsidRPr="00BB1C11" w:rsidRDefault="00BB1C11" w:rsidP="00195F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1C11">
              <w:rPr>
                <w:rFonts w:ascii="Times New Roman" w:eastAsia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0" w:type="auto"/>
            <w:vAlign w:val="center"/>
            <w:hideMark/>
          </w:tcPr>
          <w:p w14:paraId="28DE66E6" w14:textId="77777777" w:rsidR="00BB1C11" w:rsidRPr="00BB1C11" w:rsidRDefault="00BB1C11" w:rsidP="00195F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1C11">
              <w:rPr>
                <w:rFonts w:ascii="Times New Roman" w:eastAsia="Times New Roman" w:hAnsi="Times New Roman" w:cs="Times New Roman"/>
                <w:sz w:val="24"/>
                <w:szCs w:val="24"/>
              </w:rPr>
              <w:t>Cached</w:t>
            </w:r>
          </w:p>
        </w:tc>
        <w:tc>
          <w:tcPr>
            <w:tcW w:w="0" w:type="auto"/>
            <w:vAlign w:val="center"/>
            <w:hideMark/>
          </w:tcPr>
          <w:p w14:paraId="771E3D13" w14:textId="77777777" w:rsidR="00BB1C11" w:rsidRPr="00BB1C11" w:rsidRDefault="00BB1C11" w:rsidP="00195F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1C1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247C9241" w14:textId="77777777" w:rsidR="00BB1C11" w:rsidRPr="00BB1C11" w:rsidRDefault="00BB1C11" w:rsidP="00195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C11">
        <w:rPr>
          <w:rFonts w:ascii="Times New Roman" w:eastAsia="Times New Roman" w:hAnsi="Times New Roman" w:cs="Times New Roman"/>
          <w:sz w:val="24"/>
          <w:szCs w:val="24"/>
        </w:rPr>
        <w:t>This provides:</w:t>
      </w:r>
    </w:p>
    <w:p w14:paraId="5A0383B4" w14:textId="77777777" w:rsidR="00BB1C11" w:rsidRPr="00BB1C11" w:rsidRDefault="00BB1C11" w:rsidP="00195F6D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C11">
        <w:rPr>
          <w:rFonts w:ascii="Times New Roman" w:eastAsia="Times New Roman" w:hAnsi="Times New Roman" w:cs="Times New Roman"/>
          <w:sz w:val="24"/>
          <w:szCs w:val="24"/>
        </w:rPr>
        <w:t xml:space="preserve">disaster recovery linkage </w:t>
      </w:r>
    </w:p>
    <w:p w14:paraId="53E08427" w14:textId="77777777" w:rsidR="00BB1C11" w:rsidRPr="00BB1C11" w:rsidRDefault="00BB1C11" w:rsidP="00195F6D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C11">
        <w:rPr>
          <w:rFonts w:ascii="Times New Roman" w:eastAsia="Times New Roman" w:hAnsi="Times New Roman" w:cs="Times New Roman"/>
          <w:sz w:val="24"/>
          <w:szCs w:val="24"/>
        </w:rPr>
        <w:t xml:space="preserve">operational continuity </w:t>
      </w:r>
    </w:p>
    <w:p w14:paraId="673ABE5B" w14:textId="77777777" w:rsidR="00BB1C11" w:rsidRPr="00BB1C11" w:rsidRDefault="00BB1C11" w:rsidP="00195F6D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C11">
        <w:rPr>
          <w:rFonts w:ascii="Times New Roman" w:eastAsia="Times New Roman" w:hAnsi="Times New Roman" w:cs="Times New Roman"/>
          <w:sz w:val="24"/>
          <w:szCs w:val="24"/>
        </w:rPr>
        <w:t xml:space="preserve">ties into later architecture </w:t>
      </w:r>
    </w:p>
    <w:p w14:paraId="53A5A25E" w14:textId="77777777" w:rsidR="00BB1C11" w:rsidRPr="00BB1C11" w:rsidRDefault="00BB1C11" w:rsidP="00195F6D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C11">
        <w:rPr>
          <w:rFonts w:ascii="Times New Roman" w:eastAsia="Times New Roman" w:hAnsi="Times New Roman" w:cs="Times New Roman"/>
          <w:sz w:val="24"/>
          <w:szCs w:val="24"/>
        </w:rPr>
        <w:t xml:space="preserve">almost no maintenance burden </w:t>
      </w:r>
    </w:p>
    <w:p w14:paraId="1452CCEA" w14:textId="77777777" w:rsidR="00BB1C11" w:rsidRPr="00BB1C11" w:rsidRDefault="00BB1C11" w:rsidP="00195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C11">
        <w:rPr>
          <w:rFonts w:ascii="Times New Roman" w:eastAsia="Times New Roman" w:hAnsi="Times New Roman" w:cs="Times New Roman"/>
          <w:sz w:val="24"/>
          <w:szCs w:val="24"/>
        </w:rPr>
        <w:t xml:space="preserve">I consider this a </w:t>
      </w:r>
      <w:r w:rsidRPr="00BB1C11">
        <w:rPr>
          <w:rFonts w:ascii="Times New Roman" w:eastAsia="Times New Roman" w:hAnsi="Times New Roman" w:cs="Times New Roman"/>
          <w:b/>
          <w:bCs/>
          <w:sz w:val="24"/>
          <w:szCs w:val="24"/>
        </w:rPr>
        <w:t>nice-to-have</w:t>
      </w:r>
      <w:r w:rsidRPr="00BB1C11">
        <w:rPr>
          <w:rFonts w:ascii="Times New Roman" w:eastAsia="Times New Roman" w:hAnsi="Times New Roman" w:cs="Times New Roman"/>
          <w:sz w:val="24"/>
          <w:szCs w:val="24"/>
        </w:rPr>
        <w:t>, not a prerequisite.</w:t>
      </w:r>
    </w:p>
    <w:p w14:paraId="73525D6C" w14:textId="14293726" w:rsidR="006561A7" w:rsidRPr="00195F6D" w:rsidRDefault="009F12B2" w:rsidP="00195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38BCE11">
          <v:rect id="_x0000_i1063" style="width:0;height:.75pt" o:hralign="center" o:hrstd="t" o:hr="t" fillcolor="#a0a0a0" stroked="f"/>
        </w:pict>
      </w:r>
    </w:p>
    <w:p w14:paraId="39D6F657" w14:textId="77777777" w:rsidR="006561A7" w:rsidRPr="00195F6D" w:rsidRDefault="006561A7" w:rsidP="00195F6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95F6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END OF DOCUMENT Y — PART Y-5</w:t>
      </w:r>
    </w:p>
    <w:p w14:paraId="06B5360F" w14:textId="77777777" w:rsidR="006561A7" w:rsidRPr="00195F6D" w:rsidRDefault="006561A7" w:rsidP="00195F6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95F6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Version 1.0 (Founder Lock Final) · SDP-001 Phase 4, Document Y</w:t>
      </w:r>
    </w:p>
    <w:p w14:paraId="604B77DF" w14:textId="0004C413" w:rsidR="00E46659" w:rsidRPr="00195F6D" w:rsidRDefault="00E46659" w:rsidP="00195F6D">
      <w:pPr>
        <w:spacing w:after="0" w:line="240" w:lineRule="auto"/>
        <w:rPr>
          <w:rFonts w:ascii="Times New Roman" w:hAnsi="Times New Roman" w:cs="Times New Roman"/>
        </w:rPr>
      </w:pPr>
    </w:p>
    <w:sectPr w:rsidR="00E46659" w:rsidRPr="00195F6D" w:rsidSect="00866A6A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F2F65"/>
    <w:multiLevelType w:val="multilevel"/>
    <w:tmpl w:val="FE88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C3DC3"/>
    <w:multiLevelType w:val="multilevel"/>
    <w:tmpl w:val="5BAAF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31218"/>
    <w:multiLevelType w:val="multilevel"/>
    <w:tmpl w:val="9DBA4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C377EF"/>
    <w:multiLevelType w:val="multilevel"/>
    <w:tmpl w:val="AACE3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8202B"/>
    <w:multiLevelType w:val="multilevel"/>
    <w:tmpl w:val="8CBA3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8B63FA"/>
    <w:multiLevelType w:val="multilevel"/>
    <w:tmpl w:val="98EC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1F5484"/>
    <w:multiLevelType w:val="multilevel"/>
    <w:tmpl w:val="3B9A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582D9C"/>
    <w:multiLevelType w:val="multilevel"/>
    <w:tmpl w:val="CE4E0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024978"/>
    <w:multiLevelType w:val="multilevel"/>
    <w:tmpl w:val="8BAA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B975DE"/>
    <w:multiLevelType w:val="multilevel"/>
    <w:tmpl w:val="1358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AC0445"/>
    <w:multiLevelType w:val="multilevel"/>
    <w:tmpl w:val="039CC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07723D"/>
    <w:multiLevelType w:val="multilevel"/>
    <w:tmpl w:val="B512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A641B5"/>
    <w:multiLevelType w:val="multilevel"/>
    <w:tmpl w:val="F758A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0C694A"/>
    <w:multiLevelType w:val="multilevel"/>
    <w:tmpl w:val="09E4E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385CB2"/>
    <w:multiLevelType w:val="multilevel"/>
    <w:tmpl w:val="DCEE2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85656C"/>
    <w:multiLevelType w:val="multilevel"/>
    <w:tmpl w:val="37C86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7C1853"/>
    <w:multiLevelType w:val="multilevel"/>
    <w:tmpl w:val="B3C06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076202"/>
    <w:multiLevelType w:val="multilevel"/>
    <w:tmpl w:val="70CE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591F4A"/>
    <w:multiLevelType w:val="multilevel"/>
    <w:tmpl w:val="16EA7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F529F8"/>
    <w:multiLevelType w:val="multilevel"/>
    <w:tmpl w:val="9C46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1B3200"/>
    <w:multiLevelType w:val="multilevel"/>
    <w:tmpl w:val="EC92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440A5F"/>
    <w:multiLevelType w:val="multilevel"/>
    <w:tmpl w:val="00C0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814FA9"/>
    <w:multiLevelType w:val="multilevel"/>
    <w:tmpl w:val="A92CA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A2426CC"/>
    <w:multiLevelType w:val="multilevel"/>
    <w:tmpl w:val="55785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BF55922"/>
    <w:multiLevelType w:val="multilevel"/>
    <w:tmpl w:val="7BDA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0F3065"/>
    <w:multiLevelType w:val="multilevel"/>
    <w:tmpl w:val="98FC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576276"/>
    <w:multiLevelType w:val="multilevel"/>
    <w:tmpl w:val="3DF0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E517465"/>
    <w:multiLevelType w:val="multilevel"/>
    <w:tmpl w:val="1C70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487F68"/>
    <w:multiLevelType w:val="multilevel"/>
    <w:tmpl w:val="30E63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DC24C6"/>
    <w:multiLevelType w:val="multilevel"/>
    <w:tmpl w:val="012AF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7E0D32"/>
    <w:multiLevelType w:val="multilevel"/>
    <w:tmpl w:val="CD8C1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44504D"/>
    <w:multiLevelType w:val="multilevel"/>
    <w:tmpl w:val="9FC8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19"/>
  </w:num>
  <w:num w:numId="3">
    <w:abstractNumId w:val="13"/>
  </w:num>
  <w:num w:numId="4">
    <w:abstractNumId w:val="8"/>
  </w:num>
  <w:num w:numId="5">
    <w:abstractNumId w:val="3"/>
  </w:num>
  <w:num w:numId="6">
    <w:abstractNumId w:val="22"/>
  </w:num>
  <w:num w:numId="7">
    <w:abstractNumId w:val="24"/>
  </w:num>
  <w:num w:numId="8">
    <w:abstractNumId w:val="0"/>
  </w:num>
  <w:num w:numId="9">
    <w:abstractNumId w:val="1"/>
  </w:num>
  <w:num w:numId="10">
    <w:abstractNumId w:val="25"/>
  </w:num>
  <w:num w:numId="11">
    <w:abstractNumId w:val="4"/>
  </w:num>
  <w:num w:numId="12">
    <w:abstractNumId w:val="18"/>
  </w:num>
  <w:num w:numId="13">
    <w:abstractNumId w:val="27"/>
  </w:num>
  <w:num w:numId="14">
    <w:abstractNumId w:val="29"/>
  </w:num>
  <w:num w:numId="15">
    <w:abstractNumId w:val="2"/>
  </w:num>
  <w:num w:numId="16">
    <w:abstractNumId w:val="11"/>
  </w:num>
  <w:num w:numId="17">
    <w:abstractNumId w:val="12"/>
  </w:num>
  <w:num w:numId="18">
    <w:abstractNumId w:val="28"/>
  </w:num>
  <w:num w:numId="19">
    <w:abstractNumId w:val="31"/>
  </w:num>
  <w:num w:numId="20">
    <w:abstractNumId w:val="21"/>
  </w:num>
  <w:num w:numId="21">
    <w:abstractNumId w:val="14"/>
  </w:num>
  <w:num w:numId="22">
    <w:abstractNumId w:val="7"/>
  </w:num>
  <w:num w:numId="23">
    <w:abstractNumId w:val="20"/>
  </w:num>
  <w:num w:numId="24">
    <w:abstractNumId w:val="30"/>
  </w:num>
  <w:num w:numId="25">
    <w:abstractNumId w:val="23"/>
  </w:num>
  <w:num w:numId="26">
    <w:abstractNumId w:val="16"/>
  </w:num>
  <w:num w:numId="27">
    <w:abstractNumId w:val="5"/>
  </w:num>
  <w:num w:numId="28">
    <w:abstractNumId w:val="6"/>
  </w:num>
  <w:num w:numId="29">
    <w:abstractNumId w:val="10"/>
  </w:num>
  <w:num w:numId="30">
    <w:abstractNumId w:val="17"/>
  </w:num>
  <w:num w:numId="31">
    <w:abstractNumId w:val="15"/>
  </w:num>
  <w:num w:numId="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647"/>
    <w:rsid w:val="000169B6"/>
    <w:rsid w:val="00026039"/>
    <w:rsid w:val="00036F1D"/>
    <w:rsid w:val="000516F9"/>
    <w:rsid w:val="00094B4E"/>
    <w:rsid w:val="000C6D1B"/>
    <w:rsid w:val="000D6467"/>
    <w:rsid w:val="00104DC4"/>
    <w:rsid w:val="0011715B"/>
    <w:rsid w:val="001312D3"/>
    <w:rsid w:val="001406F0"/>
    <w:rsid w:val="0018138E"/>
    <w:rsid w:val="00195F6D"/>
    <w:rsid w:val="001A1F6D"/>
    <w:rsid w:val="001A5E31"/>
    <w:rsid w:val="001D35D7"/>
    <w:rsid w:val="00233061"/>
    <w:rsid w:val="00237076"/>
    <w:rsid w:val="0026164B"/>
    <w:rsid w:val="00267A08"/>
    <w:rsid w:val="002A5F9F"/>
    <w:rsid w:val="002C4C77"/>
    <w:rsid w:val="00390FBB"/>
    <w:rsid w:val="00396508"/>
    <w:rsid w:val="003B5FDE"/>
    <w:rsid w:val="003D6315"/>
    <w:rsid w:val="00412665"/>
    <w:rsid w:val="004313BD"/>
    <w:rsid w:val="004A259C"/>
    <w:rsid w:val="004A7927"/>
    <w:rsid w:val="004F0F4A"/>
    <w:rsid w:val="00502C6C"/>
    <w:rsid w:val="0056485D"/>
    <w:rsid w:val="0057465F"/>
    <w:rsid w:val="005939A4"/>
    <w:rsid w:val="0059412E"/>
    <w:rsid w:val="005E4F55"/>
    <w:rsid w:val="005E7F8D"/>
    <w:rsid w:val="005F3DD6"/>
    <w:rsid w:val="005F6617"/>
    <w:rsid w:val="005F7647"/>
    <w:rsid w:val="00605D4D"/>
    <w:rsid w:val="0062128E"/>
    <w:rsid w:val="006561A7"/>
    <w:rsid w:val="006C0D37"/>
    <w:rsid w:val="008060D2"/>
    <w:rsid w:val="00811C48"/>
    <w:rsid w:val="008210B8"/>
    <w:rsid w:val="00851E7D"/>
    <w:rsid w:val="00866A6A"/>
    <w:rsid w:val="008A4FAA"/>
    <w:rsid w:val="008D41C3"/>
    <w:rsid w:val="008F3B1A"/>
    <w:rsid w:val="0091727F"/>
    <w:rsid w:val="009A0951"/>
    <w:rsid w:val="009A4DDF"/>
    <w:rsid w:val="009C1EBF"/>
    <w:rsid w:val="009C5D46"/>
    <w:rsid w:val="009F12B2"/>
    <w:rsid w:val="00A44CF3"/>
    <w:rsid w:val="00A94D67"/>
    <w:rsid w:val="00AB3C84"/>
    <w:rsid w:val="00AC5BBA"/>
    <w:rsid w:val="00B26D7E"/>
    <w:rsid w:val="00B42D8A"/>
    <w:rsid w:val="00B578E9"/>
    <w:rsid w:val="00B6755B"/>
    <w:rsid w:val="00B862BE"/>
    <w:rsid w:val="00B8633E"/>
    <w:rsid w:val="00BA2A40"/>
    <w:rsid w:val="00BB1C11"/>
    <w:rsid w:val="00BB39D2"/>
    <w:rsid w:val="00BF2EC2"/>
    <w:rsid w:val="00C56641"/>
    <w:rsid w:val="00CA2432"/>
    <w:rsid w:val="00CD7454"/>
    <w:rsid w:val="00CE2335"/>
    <w:rsid w:val="00D3207A"/>
    <w:rsid w:val="00D3486E"/>
    <w:rsid w:val="00D538B2"/>
    <w:rsid w:val="00D65F4B"/>
    <w:rsid w:val="00DE0FC8"/>
    <w:rsid w:val="00DF3A67"/>
    <w:rsid w:val="00E46659"/>
    <w:rsid w:val="00E512F1"/>
    <w:rsid w:val="00E635C8"/>
    <w:rsid w:val="00E665A4"/>
    <w:rsid w:val="00E67C2A"/>
    <w:rsid w:val="00E722A4"/>
    <w:rsid w:val="00E76E3C"/>
    <w:rsid w:val="00E96E4C"/>
    <w:rsid w:val="00EB6D6A"/>
    <w:rsid w:val="00EC35AC"/>
    <w:rsid w:val="00F21729"/>
    <w:rsid w:val="00F52705"/>
    <w:rsid w:val="00FE4373"/>
    <w:rsid w:val="00FF0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E20B2"/>
  <w15:chartTrackingRefBased/>
  <w15:docId w15:val="{387DCE2E-4C27-414C-B8DF-19803B020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35D7"/>
  </w:style>
  <w:style w:type="paragraph" w:styleId="Heading1">
    <w:name w:val="heading 1"/>
    <w:basedOn w:val="Normal"/>
    <w:link w:val="Heading1Char"/>
    <w:uiPriority w:val="9"/>
    <w:qFormat/>
    <w:rsid w:val="001D35D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D35D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D35D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5D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D35D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D35D7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1D35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1D35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D35D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D35D7"/>
    <w:rPr>
      <w:rFonts w:ascii="Courier New" w:eastAsia="Times New Roman" w:hAnsi="Courier New" w:cs="Courier New"/>
      <w:sz w:val="20"/>
      <w:szCs w:val="20"/>
    </w:rPr>
  </w:style>
  <w:style w:type="character" w:customStyle="1" w:styleId="katex">
    <w:name w:val="katex"/>
    <w:basedOn w:val="DefaultParagraphFont"/>
    <w:rsid w:val="001D35D7"/>
  </w:style>
  <w:style w:type="character" w:customStyle="1" w:styleId="katex-mathml">
    <w:name w:val="katex-mathml"/>
    <w:basedOn w:val="DefaultParagraphFont"/>
    <w:rsid w:val="001D35D7"/>
  </w:style>
  <w:style w:type="character" w:customStyle="1" w:styleId="katex-html">
    <w:name w:val="katex-html"/>
    <w:basedOn w:val="DefaultParagraphFont"/>
    <w:rsid w:val="001D35D7"/>
  </w:style>
  <w:style w:type="character" w:customStyle="1" w:styleId="base">
    <w:name w:val="base"/>
    <w:basedOn w:val="DefaultParagraphFont"/>
    <w:rsid w:val="001D35D7"/>
  </w:style>
  <w:style w:type="character" w:customStyle="1" w:styleId="strut">
    <w:name w:val="strut"/>
    <w:basedOn w:val="DefaultParagraphFont"/>
    <w:rsid w:val="001D35D7"/>
  </w:style>
  <w:style w:type="character" w:customStyle="1" w:styleId="mord">
    <w:name w:val="mord"/>
    <w:basedOn w:val="DefaultParagraphFont"/>
    <w:rsid w:val="001D35D7"/>
  </w:style>
  <w:style w:type="character" w:styleId="Emphasis">
    <w:name w:val="Emphasis"/>
    <w:basedOn w:val="DefaultParagraphFont"/>
    <w:uiPriority w:val="20"/>
    <w:qFormat/>
    <w:rsid w:val="001D35D7"/>
    <w:rPr>
      <w:i/>
      <w:iCs/>
    </w:rPr>
  </w:style>
  <w:style w:type="character" w:customStyle="1" w:styleId="d813de27">
    <w:name w:val="d813de27"/>
    <w:basedOn w:val="DefaultParagraphFont"/>
    <w:rsid w:val="001D35D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35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35D7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1D35D7"/>
  </w:style>
  <w:style w:type="paragraph" w:styleId="NormalWeb">
    <w:name w:val="Normal (Web)"/>
    <w:basedOn w:val="Normal"/>
    <w:uiPriority w:val="99"/>
    <w:unhideWhenUsed/>
    <w:rsid w:val="001D35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z">
    <w:name w:val="ͼz"/>
    <w:basedOn w:val="DefaultParagraphFont"/>
    <w:rsid w:val="00FE43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38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2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33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9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8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6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3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16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15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76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43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23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04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1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847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37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87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472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982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357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7623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1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08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35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995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2004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355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847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5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125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7533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96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93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033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802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74632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20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443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217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788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208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358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98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558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96418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2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953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86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909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614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8612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05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55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609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836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06957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1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65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329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852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598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2935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9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843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96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68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3306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441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186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828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31261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35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340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777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86495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96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31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969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12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49527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42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25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3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253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97831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83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44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293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445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57237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97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060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663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14983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0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54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944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9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976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45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8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5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79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51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50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9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5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02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15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34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8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51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74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14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46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44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26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22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1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16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8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5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51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97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35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11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76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5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08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9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8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94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93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49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5765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0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32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59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33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73576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9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29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933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997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659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33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12067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7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4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468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430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3795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11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15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98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641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582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56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1031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8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985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232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87019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0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49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19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042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21859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22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40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107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27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47888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05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297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594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64498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068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647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403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5620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35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152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539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036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38699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7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659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48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14972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3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38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578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537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39173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3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57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352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366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41153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5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86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101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059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66334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7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73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60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279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09518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39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24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762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224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82101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86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51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260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465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218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0228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83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767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085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048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32247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7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348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789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039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57705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2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5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292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185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89703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06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579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501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505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9963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3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210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142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617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09629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173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304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196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16673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3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33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2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718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36456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980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9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010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18785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8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63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893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302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108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8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9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56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446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148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91572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8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320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592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294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68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876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1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14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60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144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47511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9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34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304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536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09604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94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14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252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97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190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5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03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444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07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702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5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2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24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2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1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73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827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110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81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34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04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2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3652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6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012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28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530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55544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731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053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274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47321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7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7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23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42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026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0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327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1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336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73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921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404712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44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828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015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82578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9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589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427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24866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8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67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572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715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898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19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1487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56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034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779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144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643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780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559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262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886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16843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8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953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8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920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91175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1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35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239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632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81075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0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301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914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82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52844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49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6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76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504732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241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531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33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8504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81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7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8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637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1404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34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681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94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57456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4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28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05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795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2715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5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57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393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275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9216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1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55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93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567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6637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5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961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730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571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17846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9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321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562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48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85963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4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94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643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98851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1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77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919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952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37500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5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770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56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36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168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2028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59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086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505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99680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86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842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979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681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000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1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9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771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729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80221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312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052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202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189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182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267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805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310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377702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37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40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22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94968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5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578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76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880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42310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04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35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21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503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31872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40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082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28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06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660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838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9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4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955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607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1560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2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01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5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320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94777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65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003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865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949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086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8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66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61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35011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80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90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015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42555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4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32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616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466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34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343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48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741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471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360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28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8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7900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5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027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914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312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205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047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2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303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212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148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80325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5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68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987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688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706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5731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5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75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499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566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25995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58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204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756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4998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44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651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235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87681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893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010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668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159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1767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82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62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48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70709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14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798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588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5964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2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39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42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233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22191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70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020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581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051741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1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661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061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255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07553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68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94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298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272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64539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3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224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831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646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55230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3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305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72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01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95982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772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502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966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37278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35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111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901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9797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1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002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104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66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827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319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1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796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286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99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10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5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7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1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6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71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32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389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590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431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331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036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634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264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319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87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0634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79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8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3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250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752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4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686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5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091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978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732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619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170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03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2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573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206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258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496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58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677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266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48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875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357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5051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857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23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10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014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845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237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634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621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968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367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666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672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771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8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17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38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984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393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732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523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478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32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985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479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931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280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13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937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14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205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894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539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182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997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589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731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395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522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53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4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575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661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660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163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776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689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593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251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245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364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2390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08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5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74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273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9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770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827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674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478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23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165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264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5091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54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0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451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907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220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13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706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098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53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917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053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372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3360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950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8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36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390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911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631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336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2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536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456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561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139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7107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509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4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1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140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450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501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331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620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059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48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915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149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6341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713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14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764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647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047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617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54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206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321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815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973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949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095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7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77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53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86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81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248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491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279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956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785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152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228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428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6508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99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0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33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763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724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04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095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4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387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667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602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550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3139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58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5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60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53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006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965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342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538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910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659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729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8042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5522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884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0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887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5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202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381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201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221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486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114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080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415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440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80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0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57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382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945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875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062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04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628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769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457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356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8139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238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12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0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9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88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4131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2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14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32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70097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47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35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059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621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71685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1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610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12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396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96515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03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08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332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5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83999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8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78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16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641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01462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9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579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457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459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5856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86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2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548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85955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66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888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859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70447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9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05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67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952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62664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52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52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898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240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8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99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268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540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2405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6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275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094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27485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14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441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71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94145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99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783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567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024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79377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11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71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642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25628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4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454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27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422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87286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0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3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30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309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76691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63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94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190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018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88074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12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939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898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39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47880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1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26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205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677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92519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2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55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884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82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71362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91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14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575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90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42107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70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118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912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3663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0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224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367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919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52432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18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79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594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8794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8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263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381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90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25424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08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455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65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036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03058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99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662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847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521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2213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213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18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676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97059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7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45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717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733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7216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7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599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74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171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71125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27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462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66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12867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93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767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962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00699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880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6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732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55771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5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793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720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91785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6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028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39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592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7058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11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1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843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578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84448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6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8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833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884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65934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20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36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999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155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1834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53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771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987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77504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05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5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78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110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8971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71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06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809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55754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7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03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39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803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89890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7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242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99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001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29102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2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95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997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044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69817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85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0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996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334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84134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0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1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682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690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04229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4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70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051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68930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932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847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09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22946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0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93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570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731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46462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22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99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603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612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57343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40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68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863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69628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69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952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37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035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26943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87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19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58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1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10626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8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01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195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2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45198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8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485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869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29652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110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796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794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55592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1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291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132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54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69087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3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40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504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688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80654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0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34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282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083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64306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2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927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208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26900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62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35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221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92348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2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248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183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296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77592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9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95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59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003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644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5629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3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1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71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974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35906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8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523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04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794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438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7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52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03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2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8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48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93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62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9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65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8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14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068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0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628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105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178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413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30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3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13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4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46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2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35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6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96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0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97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23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14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6403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64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293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938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01780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6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138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939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168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547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3730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041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272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554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70891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66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836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095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470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0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16617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1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5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623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53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9466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8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533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77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49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187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6447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22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301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157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899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5068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97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45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803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777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79326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88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266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435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828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2923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86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8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686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96944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8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14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534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290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85837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865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26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09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25089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358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45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337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20093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9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19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448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218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845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6801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4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39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867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016392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885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046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69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15532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96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308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01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147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8676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5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70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658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327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395561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45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82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71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8807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3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60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86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82286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77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690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239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0280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4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257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30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751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42051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24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049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111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15690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0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26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061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250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93222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316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791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292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57141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59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55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130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156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55734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9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088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13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67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45907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25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491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346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00001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2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572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855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87265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7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61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73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214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08874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4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11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105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819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47285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53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37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091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95920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31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126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287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00819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4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610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342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36014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2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13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198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79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797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9989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3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23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427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7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34053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32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96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870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644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70124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0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236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138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516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38015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768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37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65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13790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21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472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562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18520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55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321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19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58979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0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26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022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573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89465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0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209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565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14981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8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14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132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696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79394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34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832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685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16091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4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41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277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317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62277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3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01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898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166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924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24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359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27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55935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55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538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252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839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7597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9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36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499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63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93376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8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20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682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832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45303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6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862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409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04831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66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63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506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425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90966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6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741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08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99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59860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71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995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374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25855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1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54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554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14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5814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231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146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333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60547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57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527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297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02834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6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20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865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438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71068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53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09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844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53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59385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99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586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96698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8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30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630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249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354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18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95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89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8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39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3614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0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446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50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775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26797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7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93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333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108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19684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88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069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776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869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35426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174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858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655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02886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7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50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987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638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573487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4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42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88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446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363743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65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98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146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91697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6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216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916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028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32637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6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23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422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602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05007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3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330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36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144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64793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57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924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601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67638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29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408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601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860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11763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0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58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15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20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56775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3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395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044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29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23123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2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9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13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321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16963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3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70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571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301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72987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90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465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585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331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00343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62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332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19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55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359102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43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80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945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43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99702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13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479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410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051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10882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1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66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0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847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68126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2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1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890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007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83915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13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750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244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31704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5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97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55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49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920713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8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97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5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3069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7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64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3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524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52171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4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898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22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484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191576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2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27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2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442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22678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4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86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807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708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674187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5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00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961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61975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8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115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432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975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57264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72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238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67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63050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7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79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83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270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65510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02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77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442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938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65857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1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0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137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472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0907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9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86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579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400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01548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9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992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52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723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66083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7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184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714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830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76354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6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13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120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895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92964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23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098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78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02228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75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22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810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341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41488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1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7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079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901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40569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7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906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987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71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34131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642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301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181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23215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1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89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961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654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2553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3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298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56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481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03375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8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979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123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148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65987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7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692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22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293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58188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91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20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906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37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44341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1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46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69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367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64318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04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09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80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05277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605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49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599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10064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1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229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800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57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74327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4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19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66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41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85229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82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217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345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61830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93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081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809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9808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74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93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765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83463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2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774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39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597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02361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88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127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524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99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702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5083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3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3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572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668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25953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30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16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28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68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887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23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7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4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Pages>51</Pages>
  <Words>17714</Words>
  <Characters>100974</Characters>
  <Application>Microsoft Office Word</Application>
  <DocSecurity>0</DocSecurity>
  <Lines>841</Lines>
  <Paragraphs>236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raifzaman41@outlook.com</dc:creator>
  <cp:keywords/>
  <dc:description/>
  <cp:lastModifiedBy>saif zaman</cp:lastModifiedBy>
  <cp:revision>93</cp:revision>
  <dcterms:created xsi:type="dcterms:W3CDTF">2026-06-05T04:04:00Z</dcterms:created>
  <dcterms:modified xsi:type="dcterms:W3CDTF">2026-06-30T03:37:00Z</dcterms:modified>
</cp:coreProperties>
</file>