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62E53" w14:textId="77777777" w:rsidR="00A13DC9" w:rsidRPr="00B854CC" w:rsidRDefault="00A13DC9" w:rsidP="00B854CC">
      <w:pPr>
        <w:pStyle w:val="Heading1"/>
        <w:shd w:val="clear" w:color="auto" w:fill="FFFFFF"/>
        <w:spacing w:before="0" w:beforeAutospacing="0" w:after="0" w:afterAutospacing="0"/>
        <w:rPr>
          <w:color w:val="0F1115"/>
          <w:sz w:val="36"/>
          <w:szCs w:val="36"/>
        </w:rPr>
      </w:pPr>
      <w:r w:rsidRPr="00B854CC">
        <w:rPr>
          <w:color w:val="0F1115"/>
          <w:sz w:val="36"/>
          <w:szCs w:val="36"/>
        </w:rPr>
        <w:t>DOCUMENT Y — USER INTERFACE &amp; USER EXPERIENCE SPECIFICATION</w:t>
      </w:r>
    </w:p>
    <w:p w14:paraId="490C16FE"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Version 1.0 (Founder Lock v1.0)</w:t>
      </w:r>
    </w:p>
    <w:p w14:paraId="6FDAFD64"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Part Y-10 — Enterprise UI Governance Appendices (J through Z)</w:t>
      </w:r>
    </w:p>
    <w:p w14:paraId="3F37CD7B" w14:textId="77777777" w:rsidR="00A13DC9" w:rsidRPr="00B854CC" w:rsidRDefault="009267D6" w:rsidP="00B854CC">
      <w:pPr>
        <w:shd w:val="clear" w:color="auto" w:fill="FFFFFF"/>
        <w:spacing w:after="0" w:line="240" w:lineRule="auto"/>
        <w:rPr>
          <w:rFonts w:ascii="Times New Roman" w:hAnsi="Times New Roman" w:cs="Times New Roman"/>
          <w:color w:val="0F1115"/>
        </w:rPr>
      </w:pPr>
      <w:r>
        <w:rPr>
          <w:rFonts w:ascii="Times New Roman" w:hAnsi="Times New Roman" w:cs="Times New Roman"/>
          <w:color w:val="0F1115"/>
        </w:rPr>
        <w:pict w14:anchorId="485DE6C5">
          <v:rect id="_x0000_i1025" style="width:0;height:.75pt" o:hralign="center" o:hrstd="t" o:hr="t" fillcolor="#a0a0a0" stroked="f"/>
        </w:pict>
      </w:r>
    </w:p>
    <w:p w14:paraId="5AD2ADBE"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3016"/>
        <w:gridCol w:w="8264"/>
      </w:tblGrid>
      <w:tr w:rsidR="00A13DC9" w:rsidRPr="00B854CC" w14:paraId="263AFDB0" w14:textId="77777777" w:rsidTr="00A13DC9">
        <w:trPr>
          <w:tblHeader/>
        </w:trPr>
        <w:tc>
          <w:tcPr>
            <w:tcW w:w="0" w:type="auto"/>
            <w:tcBorders>
              <w:top w:val="nil"/>
            </w:tcBorders>
            <w:tcMar>
              <w:top w:w="150" w:type="dxa"/>
              <w:left w:w="0" w:type="dxa"/>
              <w:bottom w:w="150" w:type="dxa"/>
              <w:right w:w="240" w:type="dxa"/>
            </w:tcMar>
            <w:vAlign w:val="center"/>
            <w:hideMark/>
          </w:tcPr>
          <w:p w14:paraId="5F60257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068B39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Value</w:t>
            </w:r>
          </w:p>
        </w:tc>
      </w:tr>
      <w:tr w:rsidR="00A13DC9" w:rsidRPr="00B854CC" w14:paraId="2CDCA58E" w14:textId="77777777" w:rsidTr="00A13DC9">
        <w:tc>
          <w:tcPr>
            <w:tcW w:w="0" w:type="auto"/>
            <w:tcMar>
              <w:top w:w="150" w:type="dxa"/>
              <w:left w:w="0" w:type="dxa"/>
              <w:bottom w:w="150" w:type="dxa"/>
              <w:right w:w="240" w:type="dxa"/>
            </w:tcMar>
            <w:vAlign w:val="center"/>
            <w:hideMark/>
          </w:tcPr>
          <w:p w14:paraId="40231DA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 Code</w:t>
            </w:r>
          </w:p>
        </w:tc>
        <w:tc>
          <w:tcPr>
            <w:tcW w:w="0" w:type="auto"/>
            <w:tcMar>
              <w:top w:w="150" w:type="dxa"/>
              <w:left w:w="240" w:type="dxa"/>
              <w:bottom w:w="150" w:type="dxa"/>
              <w:right w:w="0" w:type="dxa"/>
            </w:tcMar>
            <w:vAlign w:val="center"/>
            <w:hideMark/>
          </w:tcPr>
          <w:p w14:paraId="1E3686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Document Y</w:t>
            </w:r>
          </w:p>
        </w:tc>
      </w:tr>
      <w:tr w:rsidR="00A13DC9" w:rsidRPr="00B854CC" w14:paraId="7A858598" w14:textId="77777777" w:rsidTr="00A13DC9">
        <w:tc>
          <w:tcPr>
            <w:tcW w:w="0" w:type="auto"/>
            <w:tcMar>
              <w:top w:w="150" w:type="dxa"/>
              <w:left w:w="0" w:type="dxa"/>
              <w:bottom w:w="150" w:type="dxa"/>
              <w:right w:w="240" w:type="dxa"/>
            </w:tcMar>
            <w:vAlign w:val="center"/>
            <w:hideMark/>
          </w:tcPr>
          <w:p w14:paraId="27C813B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41A88F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 (Founder Lock v1.0)</w:t>
            </w:r>
          </w:p>
        </w:tc>
      </w:tr>
      <w:tr w:rsidR="00A13DC9" w:rsidRPr="00B854CC" w14:paraId="21006146" w14:textId="77777777" w:rsidTr="00A13DC9">
        <w:tc>
          <w:tcPr>
            <w:tcW w:w="0" w:type="auto"/>
            <w:tcMar>
              <w:top w:w="150" w:type="dxa"/>
              <w:left w:w="0" w:type="dxa"/>
              <w:bottom w:w="150" w:type="dxa"/>
              <w:right w:w="240" w:type="dxa"/>
            </w:tcMar>
            <w:vAlign w:val="center"/>
            <w:hideMark/>
          </w:tcPr>
          <w:p w14:paraId="6F63132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Part</w:t>
            </w:r>
          </w:p>
        </w:tc>
        <w:tc>
          <w:tcPr>
            <w:tcW w:w="0" w:type="auto"/>
            <w:tcMar>
              <w:top w:w="150" w:type="dxa"/>
              <w:left w:w="240" w:type="dxa"/>
              <w:bottom w:w="150" w:type="dxa"/>
              <w:right w:w="0" w:type="dxa"/>
            </w:tcMar>
            <w:vAlign w:val="center"/>
            <w:hideMark/>
          </w:tcPr>
          <w:p w14:paraId="46E382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Y-10 — Enterprise UI Governance Appendices</w:t>
            </w:r>
          </w:p>
        </w:tc>
      </w:tr>
      <w:tr w:rsidR="00A13DC9" w:rsidRPr="00B854CC" w14:paraId="0567BD1D" w14:textId="77777777" w:rsidTr="00A13DC9">
        <w:tc>
          <w:tcPr>
            <w:tcW w:w="0" w:type="auto"/>
            <w:tcMar>
              <w:top w:w="150" w:type="dxa"/>
              <w:left w:w="0" w:type="dxa"/>
              <w:bottom w:w="150" w:type="dxa"/>
              <w:right w:w="240" w:type="dxa"/>
            </w:tcMar>
            <w:vAlign w:val="center"/>
            <w:hideMark/>
          </w:tcPr>
          <w:p w14:paraId="26A0714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7426892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Interface &amp; Experience Specification (Phase 4, Governance)</w:t>
            </w:r>
          </w:p>
        </w:tc>
      </w:tr>
      <w:tr w:rsidR="00A13DC9" w:rsidRPr="00B854CC" w14:paraId="22CEAB82" w14:textId="77777777" w:rsidTr="00A13DC9">
        <w:tc>
          <w:tcPr>
            <w:tcW w:w="0" w:type="auto"/>
            <w:tcMar>
              <w:top w:w="150" w:type="dxa"/>
              <w:left w:w="0" w:type="dxa"/>
              <w:bottom w:w="150" w:type="dxa"/>
              <w:right w:w="240" w:type="dxa"/>
            </w:tcMar>
            <w:vAlign w:val="center"/>
            <w:hideMark/>
          </w:tcPr>
          <w:p w14:paraId="77CEBA6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Authority Level</w:t>
            </w:r>
          </w:p>
        </w:tc>
        <w:tc>
          <w:tcPr>
            <w:tcW w:w="0" w:type="auto"/>
            <w:tcMar>
              <w:top w:w="150" w:type="dxa"/>
              <w:left w:w="240" w:type="dxa"/>
              <w:bottom w:w="150" w:type="dxa"/>
              <w:right w:w="0" w:type="dxa"/>
            </w:tcMar>
            <w:vAlign w:val="center"/>
            <w:hideMark/>
          </w:tcPr>
          <w:p w14:paraId="50D1FC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Executive Operational Standard / Systemic Interlock</w:t>
            </w:r>
          </w:p>
        </w:tc>
      </w:tr>
      <w:tr w:rsidR="00A13DC9" w:rsidRPr="00B854CC" w14:paraId="430D2E87" w14:textId="77777777" w:rsidTr="00A13DC9">
        <w:tc>
          <w:tcPr>
            <w:tcW w:w="0" w:type="auto"/>
            <w:tcMar>
              <w:top w:w="150" w:type="dxa"/>
              <w:left w:w="0" w:type="dxa"/>
              <w:bottom w:w="150" w:type="dxa"/>
              <w:right w:w="240" w:type="dxa"/>
            </w:tcMar>
            <w:vAlign w:val="center"/>
            <w:hideMark/>
          </w:tcPr>
          <w:p w14:paraId="6D966AF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Sequence Position</w:t>
            </w:r>
          </w:p>
        </w:tc>
        <w:tc>
          <w:tcPr>
            <w:tcW w:w="0" w:type="auto"/>
            <w:tcMar>
              <w:top w:w="150" w:type="dxa"/>
              <w:left w:w="240" w:type="dxa"/>
              <w:bottom w:w="150" w:type="dxa"/>
              <w:right w:w="0" w:type="dxa"/>
            </w:tcMar>
            <w:vAlign w:val="center"/>
            <w:hideMark/>
          </w:tcPr>
          <w:p w14:paraId="3E93B1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Phase 4, Document Y — Part Y-10 (Enterprise Governance Volume)</w:t>
            </w:r>
          </w:p>
        </w:tc>
      </w:tr>
      <w:tr w:rsidR="00A13DC9" w:rsidRPr="00B854CC" w14:paraId="4E669557" w14:textId="77777777" w:rsidTr="00A13DC9">
        <w:tc>
          <w:tcPr>
            <w:tcW w:w="0" w:type="auto"/>
            <w:tcMar>
              <w:top w:w="150" w:type="dxa"/>
              <w:left w:w="0" w:type="dxa"/>
              <w:bottom w:w="150" w:type="dxa"/>
              <w:right w:w="240" w:type="dxa"/>
            </w:tcMar>
            <w:vAlign w:val="center"/>
            <w:hideMark/>
          </w:tcPr>
          <w:p w14:paraId="6BBEBF4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Governing Framework</w:t>
            </w:r>
          </w:p>
        </w:tc>
        <w:tc>
          <w:tcPr>
            <w:tcW w:w="0" w:type="auto"/>
            <w:tcMar>
              <w:top w:w="150" w:type="dxa"/>
              <w:left w:w="240" w:type="dxa"/>
              <w:bottom w:w="150" w:type="dxa"/>
              <w:right w:w="0" w:type="dxa"/>
            </w:tcMar>
            <w:vAlign w:val="center"/>
            <w:hideMark/>
          </w:tcPr>
          <w:p w14:paraId="0FBC85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SDP-001 Software Specification &amp; Development Governance Plan v2.1</w:t>
            </w:r>
          </w:p>
        </w:tc>
      </w:tr>
      <w:tr w:rsidR="00A13DC9" w:rsidRPr="00B854CC" w14:paraId="2EF98DF0" w14:textId="77777777" w:rsidTr="00A13DC9">
        <w:tc>
          <w:tcPr>
            <w:tcW w:w="0" w:type="auto"/>
            <w:tcMar>
              <w:top w:w="150" w:type="dxa"/>
              <w:left w:w="0" w:type="dxa"/>
              <w:bottom w:w="150" w:type="dxa"/>
              <w:right w:w="240" w:type="dxa"/>
            </w:tcMar>
            <w:vAlign w:val="center"/>
            <w:hideMark/>
          </w:tcPr>
          <w:p w14:paraId="507C127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Derived From</w:t>
            </w:r>
          </w:p>
        </w:tc>
        <w:tc>
          <w:tcPr>
            <w:tcW w:w="0" w:type="auto"/>
            <w:tcMar>
              <w:top w:w="150" w:type="dxa"/>
              <w:left w:w="240" w:type="dxa"/>
              <w:bottom w:w="150" w:type="dxa"/>
              <w:right w:w="0" w:type="dxa"/>
            </w:tcMar>
            <w:vAlign w:val="center"/>
            <w:hideMark/>
          </w:tcPr>
          <w:p w14:paraId="42DCE2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Documents V, W, X, X.1, Y Parts Y-1 through Y-9C</w:t>
            </w:r>
          </w:p>
        </w:tc>
      </w:tr>
      <w:tr w:rsidR="00A13DC9" w:rsidRPr="00B854CC" w14:paraId="4D9EAA0C" w14:textId="77777777" w:rsidTr="00A13DC9">
        <w:tc>
          <w:tcPr>
            <w:tcW w:w="0" w:type="auto"/>
            <w:tcMar>
              <w:top w:w="150" w:type="dxa"/>
              <w:left w:w="0" w:type="dxa"/>
              <w:bottom w:w="150" w:type="dxa"/>
              <w:right w:w="240" w:type="dxa"/>
            </w:tcMar>
            <w:vAlign w:val="center"/>
            <w:hideMark/>
          </w:tcPr>
          <w:p w14:paraId="36C6F7B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Feeds Into</w:t>
            </w:r>
          </w:p>
        </w:tc>
        <w:tc>
          <w:tcPr>
            <w:tcW w:w="0" w:type="auto"/>
            <w:tcMar>
              <w:top w:w="150" w:type="dxa"/>
              <w:left w:w="240" w:type="dxa"/>
              <w:bottom w:w="150" w:type="dxa"/>
              <w:right w:w="0" w:type="dxa"/>
            </w:tcMar>
            <w:vAlign w:val="center"/>
            <w:hideMark/>
          </w:tcPr>
          <w:p w14:paraId="0A1B1F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Documents Z1-Z6 (Technical Architecture Suite)</w:t>
            </w:r>
          </w:p>
        </w:tc>
      </w:tr>
      <w:tr w:rsidR="00A13DC9" w:rsidRPr="00B854CC" w14:paraId="55479C50" w14:textId="77777777" w:rsidTr="00A13DC9">
        <w:tc>
          <w:tcPr>
            <w:tcW w:w="0" w:type="auto"/>
            <w:tcMar>
              <w:top w:w="150" w:type="dxa"/>
              <w:left w:w="0" w:type="dxa"/>
              <w:bottom w:w="150" w:type="dxa"/>
              <w:right w:w="240" w:type="dxa"/>
            </w:tcMar>
            <w:vAlign w:val="center"/>
            <w:hideMark/>
          </w:tcPr>
          <w:p w14:paraId="5AEE744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08EF0962" w14:textId="396319F5"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FOUNDER LOCK</w:t>
            </w:r>
            <w:r w:rsidR="009267D6">
              <w:rPr>
                <w:rStyle w:val="Strong"/>
                <w:rFonts w:ascii="Times New Roman" w:hAnsi="Times New Roman" w:cs="Times New Roman"/>
                <w:sz w:val="23"/>
                <w:szCs w:val="23"/>
              </w:rPr>
              <w:t>ED</w:t>
            </w:r>
          </w:p>
        </w:tc>
      </w:tr>
      <w:tr w:rsidR="00A13DC9" w:rsidRPr="00B854CC" w14:paraId="6E91F427" w14:textId="77777777" w:rsidTr="00A13DC9">
        <w:tc>
          <w:tcPr>
            <w:tcW w:w="0" w:type="auto"/>
            <w:tcMar>
              <w:top w:w="150" w:type="dxa"/>
              <w:left w:w="0" w:type="dxa"/>
              <w:bottom w:w="150" w:type="dxa"/>
              <w:right w:w="240" w:type="dxa"/>
            </w:tcMar>
            <w:vAlign w:val="center"/>
            <w:hideMark/>
          </w:tcPr>
          <w:p w14:paraId="37448D3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Effective Date</w:t>
            </w:r>
          </w:p>
        </w:tc>
        <w:tc>
          <w:tcPr>
            <w:tcW w:w="0" w:type="auto"/>
            <w:tcMar>
              <w:top w:w="150" w:type="dxa"/>
              <w:left w:w="240" w:type="dxa"/>
              <w:bottom w:w="150" w:type="dxa"/>
              <w:right w:w="0" w:type="dxa"/>
            </w:tcMar>
            <w:vAlign w:val="center"/>
            <w:hideMark/>
          </w:tcPr>
          <w:p w14:paraId="5BEB57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 be inserted upon founder signature]</w:t>
            </w:r>
          </w:p>
        </w:tc>
      </w:tr>
    </w:tbl>
    <w:p w14:paraId="70507E17"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556AE550">
          <v:rect id="_x0000_i1026" style="width:0;height:.75pt" o:hralign="center" o:hrstd="t" o:hr="t" fillcolor="#a0a0a0" stroked="f"/>
        </w:pict>
      </w:r>
    </w:p>
    <w:p w14:paraId="5B02375C"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MASTER TABLE OF CONTENTS (Part Y-10)</w:t>
      </w:r>
    </w:p>
    <w:tbl>
      <w:tblPr>
        <w:tblW w:w="11280" w:type="dxa"/>
        <w:tblCellMar>
          <w:top w:w="15" w:type="dxa"/>
          <w:left w:w="15" w:type="dxa"/>
          <w:bottom w:w="15" w:type="dxa"/>
          <w:right w:w="15" w:type="dxa"/>
        </w:tblCellMar>
        <w:tblLook w:val="04A0" w:firstRow="1" w:lastRow="0" w:firstColumn="1" w:lastColumn="0" w:noHBand="0" w:noVBand="1"/>
      </w:tblPr>
      <w:tblGrid>
        <w:gridCol w:w="1817"/>
        <w:gridCol w:w="7484"/>
        <w:gridCol w:w="1979"/>
      </w:tblGrid>
      <w:tr w:rsidR="00A13DC9" w:rsidRPr="00B854CC" w14:paraId="2C8A9E7C" w14:textId="77777777" w:rsidTr="00A13DC9">
        <w:trPr>
          <w:tblHeader/>
        </w:trPr>
        <w:tc>
          <w:tcPr>
            <w:tcW w:w="0" w:type="auto"/>
            <w:tcBorders>
              <w:top w:val="nil"/>
            </w:tcBorders>
            <w:tcMar>
              <w:top w:w="150" w:type="dxa"/>
              <w:left w:w="0" w:type="dxa"/>
              <w:bottom w:w="150" w:type="dxa"/>
              <w:right w:w="240" w:type="dxa"/>
            </w:tcMar>
            <w:vAlign w:val="center"/>
            <w:hideMark/>
          </w:tcPr>
          <w:p w14:paraId="7F1299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Appendix</w:t>
            </w:r>
          </w:p>
        </w:tc>
        <w:tc>
          <w:tcPr>
            <w:tcW w:w="0" w:type="auto"/>
            <w:tcBorders>
              <w:top w:val="nil"/>
            </w:tcBorders>
            <w:tcMar>
              <w:top w:w="150" w:type="dxa"/>
              <w:left w:w="240" w:type="dxa"/>
              <w:bottom w:w="150" w:type="dxa"/>
              <w:right w:w="240" w:type="dxa"/>
            </w:tcMar>
            <w:vAlign w:val="center"/>
            <w:hideMark/>
          </w:tcPr>
          <w:p w14:paraId="07A1C9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Title</w:t>
            </w:r>
          </w:p>
        </w:tc>
        <w:tc>
          <w:tcPr>
            <w:tcW w:w="0" w:type="auto"/>
            <w:tcBorders>
              <w:top w:val="nil"/>
            </w:tcBorders>
            <w:tcMar>
              <w:top w:w="150" w:type="dxa"/>
              <w:left w:w="240" w:type="dxa"/>
              <w:bottom w:w="150" w:type="dxa"/>
              <w:right w:w="240" w:type="dxa"/>
            </w:tcMar>
            <w:vAlign w:val="center"/>
            <w:hideMark/>
          </w:tcPr>
          <w:p w14:paraId="64C675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w:t>
            </w:r>
          </w:p>
        </w:tc>
      </w:tr>
      <w:tr w:rsidR="00A13DC9" w:rsidRPr="00B854CC" w14:paraId="5AEDD454" w14:textId="77777777" w:rsidTr="00A13DC9">
        <w:tc>
          <w:tcPr>
            <w:tcW w:w="0" w:type="auto"/>
            <w:tcMar>
              <w:top w:w="150" w:type="dxa"/>
              <w:left w:w="0" w:type="dxa"/>
              <w:bottom w:w="150" w:type="dxa"/>
              <w:right w:w="240" w:type="dxa"/>
            </w:tcMar>
            <w:vAlign w:val="center"/>
            <w:hideMark/>
          </w:tcPr>
          <w:p w14:paraId="5CEED20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J</w:t>
            </w:r>
          </w:p>
        </w:tc>
        <w:tc>
          <w:tcPr>
            <w:tcW w:w="0" w:type="auto"/>
            <w:tcMar>
              <w:top w:w="150" w:type="dxa"/>
              <w:left w:w="240" w:type="dxa"/>
              <w:bottom w:w="150" w:type="dxa"/>
              <w:right w:w="240" w:type="dxa"/>
            </w:tcMar>
            <w:vAlign w:val="center"/>
            <w:hideMark/>
          </w:tcPr>
          <w:p w14:paraId="50FC9F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Design System Governance</w:t>
            </w:r>
          </w:p>
        </w:tc>
        <w:tc>
          <w:tcPr>
            <w:tcW w:w="0" w:type="auto"/>
            <w:tcMar>
              <w:top w:w="150" w:type="dxa"/>
              <w:left w:w="240" w:type="dxa"/>
              <w:bottom w:w="150" w:type="dxa"/>
              <w:right w:w="0" w:type="dxa"/>
            </w:tcMar>
            <w:vAlign w:val="center"/>
            <w:hideMark/>
          </w:tcPr>
          <w:p w14:paraId="066E92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556605F3" w14:textId="77777777" w:rsidTr="00A13DC9">
        <w:tc>
          <w:tcPr>
            <w:tcW w:w="0" w:type="auto"/>
            <w:tcMar>
              <w:top w:w="150" w:type="dxa"/>
              <w:left w:w="0" w:type="dxa"/>
              <w:bottom w:w="150" w:type="dxa"/>
              <w:right w:w="240" w:type="dxa"/>
            </w:tcMar>
            <w:vAlign w:val="center"/>
            <w:hideMark/>
          </w:tcPr>
          <w:p w14:paraId="70F778F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w:t>
            </w:r>
          </w:p>
        </w:tc>
        <w:tc>
          <w:tcPr>
            <w:tcW w:w="0" w:type="auto"/>
            <w:tcMar>
              <w:top w:w="150" w:type="dxa"/>
              <w:left w:w="240" w:type="dxa"/>
              <w:bottom w:w="150" w:type="dxa"/>
              <w:right w:w="240" w:type="dxa"/>
            </w:tcMar>
            <w:vAlign w:val="center"/>
            <w:hideMark/>
          </w:tcPr>
          <w:p w14:paraId="60E9D0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Component &amp; Widget Registry</w:t>
            </w:r>
          </w:p>
        </w:tc>
        <w:tc>
          <w:tcPr>
            <w:tcW w:w="0" w:type="auto"/>
            <w:tcMar>
              <w:top w:w="150" w:type="dxa"/>
              <w:left w:w="240" w:type="dxa"/>
              <w:bottom w:w="150" w:type="dxa"/>
              <w:right w:w="0" w:type="dxa"/>
            </w:tcMar>
            <w:vAlign w:val="center"/>
            <w:hideMark/>
          </w:tcPr>
          <w:p w14:paraId="04F8BC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6970AF1A" w14:textId="77777777" w:rsidTr="00A13DC9">
        <w:tc>
          <w:tcPr>
            <w:tcW w:w="0" w:type="auto"/>
            <w:tcMar>
              <w:top w:w="150" w:type="dxa"/>
              <w:left w:w="0" w:type="dxa"/>
              <w:bottom w:w="150" w:type="dxa"/>
              <w:right w:w="240" w:type="dxa"/>
            </w:tcMar>
            <w:vAlign w:val="center"/>
            <w:hideMark/>
          </w:tcPr>
          <w:p w14:paraId="45FF12D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w:t>
            </w:r>
          </w:p>
        </w:tc>
        <w:tc>
          <w:tcPr>
            <w:tcW w:w="0" w:type="auto"/>
            <w:tcMar>
              <w:top w:w="150" w:type="dxa"/>
              <w:left w:w="240" w:type="dxa"/>
              <w:bottom w:w="150" w:type="dxa"/>
              <w:right w:w="240" w:type="dxa"/>
            </w:tcMar>
            <w:vAlign w:val="center"/>
            <w:hideMark/>
          </w:tcPr>
          <w:p w14:paraId="6583B5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UI Principles</w:t>
            </w:r>
          </w:p>
        </w:tc>
        <w:tc>
          <w:tcPr>
            <w:tcW w:w="0" w:type="auto"/>
            <w:tcMar>
              <w:top w:w="150" w:type="dxa"/>
              <w:left w:w="240" w:type="dxa"/>
              <w:bottom w:w="150" w:type="dxa"/>
              <w:right w:w="0" w:type="dxa"/>
            </w:tcMar>
            <w:vAlign w:val="center"/>
            <w:hideMark/>
          </w:tcPr>
          <w:p w14:paraId="08D4DE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608AE73F" w14:textId="77777777" w:rsidTr="00A13DC9">
        <w:tc>
          <w:tcPr>
            <w:tcW w:w="0" w:type="auto"/>
            <w:tcMar>
              <w:top w:w="150" w:type="dxa"/>
              <w:left w:w="0" w:type="dxa"/>
              <w:bottom w:w="150" w:type="dxa"/>
              <w:right w:w="240" w:type="dxa"/>
            </w:tcMar>
            <w:vAlign w:val="center"/>
            <w:hideMark/>
          </w:tcPr>
          <w:p w14:paraId="22FA611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w:t>
            </w:r>
          </w:p>
        </w:tc>
        <w:tc>
          <w:tcPr>
            <w:tcW w:w="0" w:type="auto"/>
            <w:tcMar>
              <w:top w:w="150" w:type="dxa"/>
              <w:left w:w="240" w:type="dxa"/>
              <w:bottom w:w="150" w:type="dxa"/>
              <w:right w:w="240" w:type="dxa"/>
            </w:tcMar>
            <w:vAlign w:val="center"/>
            <w:hideMark/>
          </w:tcPr>
          <w:p w14:paraId="7A6CB2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UX Pattern Library</w:t>
            </w:r>
          </w:p>
        </w:tc>
        <w:tc>
          <w:tcPr>
            <w:tcW w:w="0" w:type="auto"/>
            <w:tcMar>
              <w:top w:w="150" w:type="dxa"/>
              <w:left w:w="240" w:type="dxa"/>
              <w:bottom w:w="150" w:type="dxa"/>
              <w:right w:w="0" w:type="dxa"/>
            </w:tcMar>
            <w:vAlign w:val="center"/>
            <w:hideMark/>
          </w:tcPr>
          <w:p w14:paraId="370BF3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621E0A89" w14:textId="77777777" w:rsidTr="00A13DC9">
        <w:tc>
          <w:tcPr>
            <w:tcW w:w="0" w:type="auto"/>
            <w:tcMar>
              <w:top w:w="150" w:type="dxa"/>
              <w:left w:w="0" w:type="dxa"/>
              <w:bottom w:w="150" w:type="dxa"/>
              <w:right w:w="240" w:type="dxa"/>
            </w:tcMar>
            <w:vAlign w:val="center"/>
            <w:hideMark/>
          </w:tcPr>
          <w:p w14:paraId="4BD64E3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w:t>
            </w:r>
          </w:p>
        </w:tc>
        <w:tc>
          <w:tcPr>
            <w:tcW w:w="0" w:type="auto"/>
            <w:tcMar>
              <w:top w:w="150" w:type="dxa"/>
              <w:left w:w="240" w:type="dxa"/>
              <w:bottom w:w="150" w:type="dxa"/>
              <w:right w:w="240" w:type="dxa"/>
            </w:tcMar>
            <w:vAlign w:val="center"/>
            <w:hideMark/>
          </w:tcPr>
          <w:p w14:paraId="7783E7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Interaction Standards</w:t>
            </w:r>
          </w:p>
        </w:tc>
        <w:tc>
          <w:tcPr>
            <w:tcW w:w="0" w:type="auto"/>
            <w:tcMar>
              <w:top w:w="150" w:type="dxa"/>
              <w:left w:w="240" w:type="dxa"/>
              <w:bottom w:w="150" w:type="dxa"/>
              <w:right w:w="0" w:type="dxa"/>
            </w:tcMar>
            <w:vAlign w:val="center"/>
            <w:hideMark/>
          </w:tcPr>
          <w:p w14:paraId="1A6650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351CDD85" w14:textId="77777777" w:rsidTr="00A13DC9">
        <w:tc>
          <w:tcPr>
            <w:tcW w:w="0" w:type="auto"/>
            <w:tcMar>
              <w:top w:w="150" w:type="dxa"/>
              <w:left w:w="0" w:type="dxa"/>
              <w:bottom w:w="150" w:type="dxa"/>
              <w:right w:w="240" w:type="dxa"/>
            </w:tcMar>
            <w:vAlign w:val="center"/>
            <w:hideMark/>
          </w:tcPr>
          <w:p w14:paraId="35871B3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t>
            </w:r>
          </w:p>
        </w:tc>
        <w:tc>
          <w:tcPr>
            <w:tcW w:w="0" w:type="auto"/>
            <w:tcMar>
              <w:top w:w="150" w:type="dxa"/>
              <w:left w:w="240" w:type="dxa"/>
              <w:bottom w:w="150" w:type="dxa"/>
              <w:right w:w="240" w:type="dxa"/>
            </w:tcMar>
            <w:vAlign w:val="center"/>
            <w:hideMark/>
          </w:tcPr>
          <w:p w14:paraId="1B2BC0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Accessibility Testing Catalogue</w:t>
            </w:r>
          </w:p>
        </w:tc>
        <w:tc>
          <w:tcPr>
            <w:tcW w:w="0" w:type="auto"/>
            <w:tcMar>
              <w:top w:w="150" w:type="dxa"/>
              <w:left w:w="240" w:type="dxa"/>
              <w:bottom w:w="150" w:type="dxa"/>
              <w:right w:w="0" w:type="dxa"/>
            </w:tcMar>
            <w:vAlign w:val="center"/>
            <w:hideMark/>
          </w:tcPr>
          <w:p w14:paraId="7888D9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11B6B430" w14:textId="77777777" w:rsidTr="00A13DC9">
        <w:tc>
          <w:tcPr>
            <w:tcW w:w="0" w:type="auto"/>
            <w:tcMar>
              <w:top w:w="150" w:type="dxa"/>
              <w:left w:w="0" w:type="dxa"/>
              <w:bottom w:w="150" w:type="dxa"/>
              <w:right w:w="240" w:type="dxa"/>
            </w:tcMar>
            <w:vAlign w:val="center"/>
            <w:hideMark/>
          </w:tcPr>
          <w:p w14:paraId="2F6B065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w:t>
            </w:r>
          </w:p>
        </w:tc>
        <w:tc>
          <w:tcPr>
            <w:tcW w:w="0" w:type="auto"/>
            <w:tcMar>
              <w:top w:w="150" w:type="dxa"/>
              <w:left w:w="240" w:type="dxa"/>
              <w:bottom w:w="150" w:type="dxa"/>
              <w:right w:w="240" w:type="dxa"/>
            </w:tcMar>
            <w:vAlign w:val="center"/>
            <w:hideMark/>
          </w:tcPr>
          <w:p w14:paraId="37E00F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UX Performance Standards</w:t>
            </w:r>
          </w:p>
        </w:tc>
        <w:tc>
          <w:tcPr>
            <w:tcW w:w="0" w:type="auto"/>
            <w:tcMar>
              <w:top w:w="150" w:type="dxa"/>
              <w:left w:w="240" w:type="dxa"/>
              <w:bottom w:w="150" w:type="dxa"/>
              <w:right w:w="0" w:type="dxa"/>
            </w:tcMar>
            <w:vAlign w:val="center"/>
            <w:hideMark/>
          </w:tcPr>
          <w:p w14:paraId="29CBFD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0B32A8D7" w14:textId="77777777" w:rsidTr="00A13DC9">
        <w:tc>
          <w:tcPr>
            <w:tcW w:w="0" w:type="auto"/>
            <w:tcMar>
              <w:top w:w="150" w:type="dxa"/>
              <w:left w:w="0" w:type="dxa"/>
              <w:bottom w:w="150" w:type="dxa"/>
              <w:right w:w="240" w:type="dxa"/>
            </w:tcMar>
            <w:vAlign w:val="center"/>
            <w:hideMark/>
          </w:tcPr>
          <w:p w14:paraId="292B433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Q</w:t>
            </w:r>
          </w:p>
        </w:tc>
        <w:tc>
          <w:tcPr>
            <w:tcW w:w="0" w:type="auto"/>
            <w:tcMar>
              <w:top w:w="150" w:type="dxa"/>
              <w:left w:w="240" w:type="dxa"/>
              <w:bottom w:w="150" w:type="dxa"/>
              <w:right w:w="240" w:type="dxa"/>
            </w:tcMar>
            <w:vAlign w:val="center"/>
            <w:hideMark/>
          </w:tcPr>
          <w:p w14:paraId="7BBE94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Internationalization &amp; Localization</w:t>
            </w:r>
          </w:p>
        </w:tc>
        <w:tc>
          <w:tcPr>
            <w:tcW w:w="0" w:type="auto"/>
            <w:tcMar>
              <w:top w:w="150" w:type="dxa"/>
              <w:left w:w="240" w:type="dxa"/>
              <w:bottom w:w="150" w:type="dxa"/>
              <w:right w:w="0" w:type="dxa"/>
            </w:tcMar>
            <w:vAlign w:val="center"/>
            <w:hideMark/>
          </w:tcPr>
          <w:p w14:paraId="59541E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42F6DFD0" w14:textId="77777777" w:rsidTr="00A13DC9">
        <w:tc>
          <w:tcPr>
            <w:tcW w:w="0" w:type="auto"/>
            <w:tcMar>
              <w:top w:w="150" w:type="dxa"/>
              <w:left w:w="0" w:type="dxa"/>
              <w:bottom w:w="150" w:type="dxa"/>
              <w:right w:w="240" w:type="dxa"/>
            </w:tcMar>
            <w:vAlign w:val="center"/>
            <w:hideMark/>
          </w:tcPr>
          <w:p w14:paraId="3183EB9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w:t>
            </w:r>
          </w:p>
        </w:tc>
        <w:tc>
          <w:tcPr>
            <w:tcW w:w="0" w:type="auto"/>
            <w:tcMar>
              <w:top w:w="150" w:type="dxa"/>
              <w:left w:w="240" w:type="dxa"/>
              <w:bottom w:w="150" w:type="dxa"/>
              <w:right w:w="240" w:type="dxa"/>
            </w:tcMar>
            <w:vAlign w:val="center"/>
            <w:hideMark/>
          </w:tcPr>
          <w:p w14:paraId="2CF0DA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UI Quality Gates</w:t>
            </w:r>
          </w:p>
        </w:tc>
        <w:tc>
          <w:tcPr>
            <w:tcW w:w="0" w:type="auto"/>
            <w:tcMar>
              <w:top w:w="150" w:type="dxa"/>
              <w:left w:w="240" w:type="dxa"/>
              <w:bottom w:w="150" w:type="dxa"/>
              <w:right w:w="0" w:type="dxa"/>
            </w:tcMar>
            <w:vAlign w:val="center"/>
            <w:hideMark/>
          </w:tcPr>
          <w:p w14:paraId="2F008B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69E0DCDB" w14:textId="77777777" w:rsidTr="00A13DC9">
        <w:tc>
          <w:tcPr>
            <w:tcW w:w="0" w:type="auto"/>
            <w:tcMar>
              <w:top w:w="150" w:type="dxa"/>
              <w:left w:w="0" w:type="dxa"/>
              <w:bottom w:w="150" w:type="dxa"/>
              <w:right w:w="240" w:type="dxa"/>
            </w:tcMar>
            <w:vAlign w:val="center"/>
            <w:hideMark/>
          </w:tcPr>
          <w:p w14:paraId="13F519D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S</w:t>
            </w:r>
          </w:p>
        </w:tc>
        <w:tc>
          <w:tcPr>
            <w:tcW w:w="0" w:type="auto"/>
            <w:tcMar>
              <w:top w:w="150" w:type="dxa"/>
              <w:left w:w="240" w:type="dxa"/>
              <w:bottom w:w="150" w:type="dxa"/>
              <w:right w:w="240" w:type="dxa"/>
            </w:tcMar>
            <w:vAlign w:val="center"/>
            <w:hideMark/>
          </w:tcPr>
          <w:p w14:paraId="3CEDEA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UX Risk Register</w:t>
            </w:r>
          </w:p>
        </w:tc>
        <w:tc>
          <w:tcPr>
            <w:tcW w:w="0" w:type="auto"/>
            <w:tcMar>
              <w:top w:w="150" w:type="dxa"/>
              <w:left w:w="240" w:type="dxa"/>
              <w:bottom w:w="150" w:type="dxa"/>
              <w:right w:w="0" w:type="dxa"/>
            </w:tcMar>
            <w:vAlign w:val="center"/>
            <w:hideMark/>
          </w:tcPr>
          <w:p w14:paraId="0E5B91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1E68E9D0" w14:textId="77777777" w:rsidTr="00A13DC9">
        <w:tc>
          <w:tcPr>
            <w:tcW w:w="0" w:type="auto"/>
            <w:tcMar>
              <w:top w:w="150" w:type="dxa"/>
              <w:left w:w="0" w:type="dxa"/>
              <w:bottom w:w="150" w:type="dxa"/>
              <w:right w:w="240" w:type="dxa"/>
            </w:tcMar>
            <w:vAlign w:val="center"/>
            <w:hideMark/>
          </w:tcPr>
          <w:p w14:paraId="7285A0C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w:t>
            </w:r>
          </w:p>
        </w:tc>
        <w:tc>
          <w:tcPr>
            <w:tcW w:w="0" w:type="auto"/>
            <w:tcMar>
              <w:top w:w="150" w:type="dxa"/>
              <w:left w:w="240" w:type="dxa"/>
              <w:bottom w:w="150" w:type="dxa"/>
              <w:right w:w="240" w:type="dxa"/>
            </w:tcMar>
            <w:vAlign w:val="center"/>
            <w:hideMark/>
          </w:tcPr>
          <w:p w14:paraId="0B7545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UI Compliance Matrix</w:t>
            </w:r>
          </w:p>
        </w:tc>
        <w:tc>
          <w:tcPr>
            <w:tcW w:w="0" w:type="auto"/>
            <w:tcMar>
              <w:top w:w="150" w:type="dxa"/>
              <w:left w:w="240" w:type="dxa"/>
              <w:bottom w:w="150" w:type="dxa"/>
              <w:right w:w="0" w:type="dxa"/>
            </w:tcMar>
            <w:vAlign w:val="center"/>
            <w:hideMark/>
          </w:tcPr>
          <w:p w14:paraId="2CFA6E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70ABC511" w14:textId="77777777" w:rsidTr="00A13DC9">
        <w:tc>
          <w:tcPr>
            <w:tcW w:w="0" w:type="auto"/>
            <w:tcMar>
              <w:top w:w="150" w:type="dxa"/>
              <w:left w:w="0" w:type="dxa"/>
              <w:bottom w:w="150" w:type="dxa"/>
              <w:right w:w="240" w:type="dxa"/>
            </w:tcMar>
            <w:vAlign w:val="center"/>
            <w:hideMark/>
          </w:tcPr>
          <w:p w14:paraId="39DE85F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w:t>
            </w:r>
          </w:p>
        </w:tc>
        <w:tc>
          <w:tcPr>
            <w:tcW w:w="0" w:type="auto"/>
            <w:tcMar>
              <w:top w:w="150" w:type="dxa"/>
              <w:left w:w="240" w:type="dxa"/>
              <w:bottom w:w="150" w:type="dxa"/>
              <w:right w:w="240" w:type="dxa"/>
            </w:tcMar>
            <w:vAlign w:val="center"/>
            <w:hideMark/>
          </w:tcPr>
          <w:p w14:paraId="28C701F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UI Lifecycle Governance</w:t>
            </w:r>
          </w:p>
        </w:tc>
        <w:tc>
          <w:tcPr>
            <w:tcW w:w="0" w:type="auto"/>
            <w:tcMar>
              <w:top w:w="150" w:type="dxa"/>
              <w:left w:w="240" w:type="dxa"/>
              <w:bottom w:w="150" w:type="dxa"/>
              <w:right w:w="0" w:type="dxa"/>
            </w:tcMar>
            <w:vAlign w:val="center"/>
            <w:hideMark/>
          </w:tcPr>
          <w:p w14:paraId="75A25B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7766B2AB" w14:textId="77777777" w:rsidTr="00A13DC9">
        <w:tc>
          <w:tcPr>
            <w:tcW w:w="0" w:type="auto"/>
            <w:tcMar>
              <w:top w:w="150" w:type="dxa"/>
              <w:left w:w="0" w:type="dxa"/>
              <w:bottom w:w="150" w:type="dxa"/>
              <w:right w:w="240" w:type="dxa"/>
            </w:tcMar>
            <w:vAlign w:val="center"/>
            <w:hideMark/>
          </w:tcPr>
          <w:p w14:paraId="08B4009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w:t>
            </w:r>
          </w:p>
        </w:tc>
        <w:tc>
          <w:tcPr>
            <w:tcW w:w="0" w:type="auto"/>
            <w:tcMar>
              <w:top w:w="150" w:type="dxa"/>
              <w:left w:w="240" w:type="dxa"/>
              <w:bottom w:w="150" w:type="dxa"/>
              <w:right w:w="240" w:type="dxa"/>
            </w:tcMar>
            <w:vAlign w:val="center"/>
            <w:hideMark/>
          </w:tcPr>
          <w:p w14:paraId="7C8815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UI Version History Registry</w:t>
            </w:r>
          </w:p>
        </w:tc>
        <w:tc>
          <w:tcPr>
            <w:tcW w:w="0" w:type="auto"/>
            <w:tcMar>
              <w:top w:w="150" w:type="dxa"/>
              <w:left w:w="240" w:type="dxa"/>
              <w:bottom w:w="150" w:type="dxa"/>
              <w:right w:w="0" w:type="dxa"/>
            </w:tcMar>
            <w:vAlign w:val="center"/>
            <w:hideMark/>
          </w:tcPr>
          <w:p w14:paraId="0BB344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2CA76591" w14:textId="77777777" w:rsidTr="00A13DC9">
        <w:tc>
          <w:tcPr>
            <w:tcW w:w="0" w:type="auto"/>
            <w:tcMar>
              <w:top w:w="150" w:type="dxa"/>
              <w:left w:w="0" w:type="dxa"/>
              <w:bottom w:w="150" w:type="dxa"/>
              <w:right w:w="240" w:type="dxa"/>
            </w:tcMar>
            <w:vAlign w:val="center"/>
            <w:hideMark/>
          </w:tcPr>
          <w:p w14:paraId="39E1542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w:t>
            </w:r>
          </w:p>
        </w:tc>
        <w:tc>
          <w:tcPr>
            <w:tcW w:w="0" w:type="auto"/>
            <w:tcMar>
              <w:top w:w="150" w:type="dxa"/>
              <w:left w:w="240" w:type="dxa"/>
              <w:bottom w:w="150" w:type="dxa"/>
              <w:right w:w="240" w:type="dxa"/>
            </w:tcMar>
            <w:vAlign w:val="center"/>
            <w:hideMark/>
          </w:tcPr>
          <w:p w14:paraId="1465B3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UI Dependency Registry</w:t>
            </w:r>
          </w:p>
        </w:tc>
        <w:tc>
          <w:tcPr>
            <w:tcW w:w="0" w:type="auto"/>
            <w:tcMar>
              <w:top w:w="150" w:type="dxa"/>
              <w:left w:w="240" w:type="dxa"/>
              <w:bottom w:w="150" w:type="dxa"/>
              <w:right w:w="0" w:type="dxa"/>
            </w:tcMar>
            <w:vAlign w:val="center"/>
            <w:hideMark/>
          </w:tcPr>
          <w:p w14:paraId="1C921E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7309E072" w14:textId="77777777" w:rsidTr="00A13DC9">
        <w:tc>
          <w:tcPr>
            <w:tcW w:w="0" w:type="auto"/>
            <w:tcMar>
              <w:top w:w="150" w:type="dxa"/>
              <w:left w:w="0" w:type="dxa"/>
              <w:bottom w:w="150" w:type="dxa"/>
              <w:right w:w="240" w:type="dxa"/>
            </w:tcMar>
            <w:vAlign w:val="center"/>
            <w:hideMark/>
          </w:tcPr>
          <w:p w14:paraId="2CF0373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X</w:t>
            </w:r>
          </w:p>
        </w:tc>
        <w:tc>
          <w:tcPr>
            <w:tcW w:w="0" w:type="auto"/>
            <w:tcMar>
              <w:top w:w="150" w:type="dxa"/>
              <w:left w:w="240" w:type="dxa"/>
              <w:bottom w:w="150" w:type="dxa"/>
              <w:right w:w="240" w:type="dxa"/>
            </w:tcMar>
            <w:vAlign w:val="center"/>
            <w:hideMark/>
          </w:tcPr>
          <w:p w14:paraId="1682A3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UX Decision Log</w:t>
            </w:r>
          </w:p>
        </w:tc>
        <w:tc>
          <w:tcPr>
            <w:tcW w:w="0" w:type="auto"/>
            <w:tcMar>
              <w:top w:w="150" w:type="dxa"/>
              <w:left w:w="240" w:type="dxa"/>
              <w:bottom w:w="150" w:type="dxa"/>
              <w:right w:w="0" w:type="dxa"/>
            </w:tcMar>
            <w:vAlign w:val="center"/>
            <w:hideMark/>
          </w:tcPr>
          <w:p w14:paraId="2CC094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146798ED" w14:textId="77777777" w:rsidTr="00A13DC9">
        <w:tc>
          <w:tcPr>
            <w:tcW w:w="0" w:type="auto"/>
            <w:tcMar>
              <w:top w:w="150" w:type="dxa"/>
              <w:left w:w="0" w:type="dxa"/>
              <w:bottom w:w="150" w:type="dxa"/>
              <w:right w:w="240" w:type="dxa"/>
            </w:tcMar>
            <w:vAlign w:val="center"/>
            <w:hideMark/>
          </w:tcPr>
          <w:p w14:paraId="5CF47BF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Y</w:t>
            </w:r>
          </w:p>
        </w:tc>
        <w:tc>
          <w:tcPr>
            <w:tcW w:w="0" w:type="auto"/>
            <w:tcMar>
              <w:top w:w="150" w:type="dxa"/>
              <w:left w:w="240" w:type="dxa"/>
              <w:bottom w:w="150" w:type="dxa"/>
              <w:right w:w="240" w:type="dxa"/>
            </w:tcMar>
            <w:vAlign w:val="center"/>
            <w:hideMark/>
          </w:tcPr>
          <w:p w14:paraId="2A4555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UI Lock Manifest</w:t>
            </w:r>
          </w:p>
        </w:tc>
        <w:tc>
          <w:tcPr>
            <w:tcW w:w="0" w:type="auto"/>
            <w:tcMar>
              <w:top w:w="150" w:type="dxa"/>
              <w:left w:w="240" w:type="dxa"/>
              <w:bottom w:w="150" w:type="dxa"/>
              <w:right w:w="0" w:type="dxa"/>
            </w:tcMar>
            <w:vAlign w:val="center"/>
            <w:hideMark/>
          </w:tcPr>
          <w:p w14:paraId="40DDB4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Mandatory</w:t>
            </w:r>
          </w:p>
        </w:tc>
      </w:tr>
      <w:tr w:rsidR="00A13DC9" w:rsidRPr="00B854CC" w14:paraId="737DFFD4" w14:textId="77777777" w:rsidTr="00A13DC9">
        <w:tc>
          <w:tcPr>
            <w:tcW w:w="0" w:type="auto"/>
            <w:tcMar>
              <w:top w:w="150" w:type="dxa"/>
              <w:left w:w="0" w:type="dxa"/>
              <w:bottom w:w="150" w:type="dxa"/>
              <w:right w:w="240" w:type="dxa"/>
            </w:tcMar>
            <w:vAlign w:val="center"/>
            <w:hideMark/>
          </w:tcPr>
          <w:p w14:paraId="6562690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Z</w:t>
            </w:r>
          </w:p>
        </w:tc>
        <w:tc>
          <w:tcPr>
            <w:tcW w:w="0" w:type="auto"/>
            <w:tcMar>
              <w:top w:w="150" w:type="dxa"/>
              <w:left w:w="240" w:type="dxa"/>
              <w:bottom w:w="150" w:type="dxa"/>
              <w:right w:w="240" w:type="dxa"/>
            </w:tcMar>
            <w:vAlign w:val="center"/>
            <w:hideMark/>
          </w:tcPr>
          <w:p w14:paraId="0B6517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Future AI UI Standards (Reserved)</w:t>
            </w:r>
          </w:p>
        </w:tc>
        <w:tc>
          <w:tcPr>
            <w:tcW w:w="0" w:type="auto"/>
            <w:tcMar>
              <w:top w:w="150" w:type="dxa"/>
              <w:left w:w="240" w:type="dxa"/>
              <w:bottom w:w="150" w:type="dxa"/>
              <w:right w:w="0" w:type="dxa"/>
            </w:tcMar>
            <w:vAlign w:val="center"/>
            <w:hideMark/>
          </w:tcPr>
          <w:p w14:paraId="403CB1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bl>
    <w:p w14:paraId="43CC599B"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00EC0E6D">
          <v:rect id="_x0000_i1027" style="width:0;height:.75pt" o:hralign="center" o:hrstd="t" o:hr="t" fillcolor="#a0a0a0" stroked="f"/>
        </w:pict>
      </w:r>
    </w:p>
    <w:p w14:paraId="1196773D"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J: ENTERPRISE DESIGN SYSTEM GOVERNANCE</w:t>
      </w:r>
    </w:p>
    <w:p w14:paraId="5469102A"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J.1 Purpose</w:t>
      </w:r>
    </w:p>
    <w:p w14:paraId="5D9DED27"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the definitive governance framework for the Golden Wings Design System (GWDS). It ensures that the design system evolves in a controlled, traceable, and auditable manner, maintaining consistency across all UI implementations.</w:t>
      </w:r>
    </w:p>
    <w:p w14:paraId="0E9FDF77"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J.2 Design Token Governance</w:t>
      </w:r>
    </w:p>
    <w:p w14:paraId="264C9A18"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J.2.1 Token Categories</w:t>
      </w:r>
    </w:p>
    <w:tbl>
      <w:tblPr>
        <w:tblW w:w="11280" w:type="dxa"/>
        <w:tblCellMar>
          <w:top w:w="15" w:type="dxa"/>
          <w:left w:w="15" w:type="dxa"/>
          <w:bottom w:w="15" w:type="dxa"/>
          <w:right w:w="15" w:type="dxa"/>
        </w:tblCellMar>
        <w:tblLook w:val="04A0" w:firstRow="1" w:lastRow="0" w:firstColumn="1" w:lastColumn="0" w:noHBand="0" w:noVBand="1"/>
      </w:tblPr>
      <w:tblGrid>
        <w:gridCol w:w="1455"/>
        <w:gridCol w:w="4204"/>
        <w:gridCol w:w="5621"/>
      </w:tblGrid>
      <w:tr w:rsidR="00A13DC9" w:rsidRPr="00B854CC" w14:paraId="72C9B750" w14:textId="77777777" w:rsidTr="00A13DC9">
        <w:trPr>
          <w:tblHeader/>
        </w:trPr>
        <w:tc>
          <w:tcPr>
            <w:tcW w:w="0" w:type="auto"/>
            <w:tcBorders>
              <w:top w:val="nil"/>
            </w:tcBorders>
            <w:tcMar>
              <w:top w:w="150" w:type="dxa"/>
              <w:left w:w="0" w:type="dxa"/>
              <w:bottom w:w="150" w:type="dxa"/>
              <w:right w:w="240" w:type="dxa"/>
            </w:tcMar>
            <w:vAlign w:val="center"/>
            <w:hideMark/>
          </w:tcPr>
          <w:p w14:paraId="63C0579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64ED49F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E3C85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Examples</w:t>
            </w:r>
          </w:p>
        </w:tc>
      </w:tr>
      <w:tr w:rsidR="00A13DC9" w:rsidRPr="00B854CC" w14:paraId="4E3B6C88" w14:textId="77777777" w:rsidTr="00A13DC9">
        <w:tc>
          <w:tcPr>
            <w:tcW w:w="0" w:type="auto"/>
            <w:tcMar>
              <w:top w:w="150" w:type="dxa"/>
              <w:left w:w="0" w:type="dxa"/>
              <w:bottom w:w="150" w:type="dxa"/>
              <w:right w:w="240" w:type="dxa"/>
            </w:tcMar>
            <w:vAlign w:val="center"/>
            <w:hideMark/>
          </w:tcPr>
          <w:p w14:paraId="3F8A65A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Colour</w:t>
            </w:r>
          </w:p>
        </w:tc>
        <w:tc>
          <w:tcPr>
            <w:tcW w:w="0" w:type="auto"/>
            <w:tcMar>
              <w:top w:w="150" w:type="dxa"/>
              <w:left w:w="240" w:type="dxa"/>
              <w:bottom w:w="150" w:type="dxa"/>
              <w:right w:w="240" w:type="dxa"/>
            </w:tcMar>
            <w:vAlign w:val="center"/>
            <w:hideMark/>
          </w:tcPr>
          <w:p w14:paraId="3B6BBA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Brand colours, semantic colours</w:t>
            </w:r>
          </w:p>
        </w:tc>
        <w:tc>
          <w:tcPr>
            <w:tcW w:w="0" w:type="auto"/>
            <w:tcMar>
              <w:top w:w="150" w:type="dxa"/>
              <w:left w:w="240" w:type="dxa"/>
              <w:bottom w:w="150" w:type="dxa"/>
              <w:right w:w="0" w:type="dxa"/>
            </w:tcMar>
            <w:vAlign w:val="center"/>
            <w:hideMark/>
          </w:tcPr>
          <w:p w14:paraId="2EDF79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Primary Sapphire (#1E3A8A), Success Emerald (#10B981)</w:t>
            </w:r>
          </w:p>
        </w:tc>
      </w:tr>
      <w:tr w:rsidR="00A13DC9" w:rsidRPr="00B854CC" w14:paraId="154E4236" w14:textId="77777777" w:rsidTr="00A13DC9">
        <w:tc>
          <w:tcPr>
            <w:tcW w:w="0" w:type="auto"/>
            <w:tcMar>
              <w:top w:w="150" w:type="dxa"/>
              <w:left w:w="0" w:type="dxa"/>
              <w:bottom w:w="150" w:type="dxa"/>
              <w:right w:w="240" w:type="dxa"/>
            </w:tcMar>
            <w:vAlign w:val="center"/>
            <w:hideMark/>
          </w:tcPr>
          <w:p w14:paraId="58BF86E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Typography</w:t>
            </w:r>
          </w:p>
        </w:tc>
        <w:tc>
          <w:tcPr>
            <w:tcW w:w="0" w:type="auto"/>
            <w:tcMar>
              <w:top w:w="150" w:type="dxa"/>
              <w:left w:w="240" w:type="dxa"/>
              <w:bottom w:w="150" w:type="dxa"/>
              <w:right w:w="240" w:type="dxa"/>
            </w:tcMar>
            <w:vAlign w:val="center"/>
            <w:hideMark/>
          </w:tcPr>
          <w:p w14:paraId="46A742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Font families, sizes, weights, line heights</w:t>
            </w:r>
          </w:p>
        </w:tc>
        <w:tc>
          <w:tcPr>
            <w:tcW w:w="0" w:type="auto"/>
            <w:tcMar>
              <w:top w:w="150" w:type="dxa"/>
              <w:left w:w="240" w:type="dxa"/>
              <w:bottom w:w="150" w:type="dxa"/>
              <w:right w:w="0" w:type="dxa"/>
            </w:tcMar>
            <w:vAlign w:val="center"/>
            <w:hideMark/>
          </w:tcPr>
          <w:p w14:paraId="19B023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Inter UI, 16px, 400, 1.5</w:t>
            </w:r>
          </w:p>
        </w:tc>
      </w:tr>
      <w:tr w:rsidR="00A13DC9" w:rsidRPr="00B854CC" w14:paraId="35C07360" w14:textId="77777777" w:rsidTr="00A13DC9">
        <w:tc>
          <w:tcPr>
            <w:tcW w:w="0" w:type="auto"/>
            <w:tcMar>
              <w:top w:w="150" w:type="dxa"/>
              <w:left w:w="0" w:type="dxa"/>
              <w:bottom w:w="150" w:type="dxa"/>
              <w:right w:w="240" w:type="dxa"/>
            </w:tcMar>
            <w:vAlign w:val="center"/>
            <w:hideMark/>
          </w:tcPr>
          <w:p w14:paraId="764ED64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Spacing</w:t>
            </w:r>
          </w:p>
        </w:tc>
        <w:tc>
          <w:tcPr>
            <w:tcW w:w="0" w:type="auto"/>
            <w:tcMar>
              <w:top w:w="150" w:type="dxa"/>
              <w:left w:w="240" w:type="dxa"/>
              <w:bottom w:w="150" w:type="dxa"/>
              <w:right w:w="240" w:type="dxa"/>
            </w:tcMar>
            <w:vAlign w:val="center"/>
            <w:hideMark/>
          </w:tcPr>
          <w:p w14:paraId="497E3D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Padding, margin, gap values</w:t>
            </w:r>
          </w:p>
        </w:tc>
        <w:tc>
          <w:tcPr>
            <w:tcW w:w="0" w:type="auto"/>
            <w:tcMar>
              <w:top w:w="150" w:type="dxa"/>
              <w:left w:w="240" w:type="dxa"/>
              <w:bottom w:w="150" w:type="dxa"/>
              <w:right w:w="0" w:type="dxa"/>
            </w:tcMar>
            <w:vAlign w:val="center"/>
            <w:hideMark/>
          </w:tcPr>
          <w:p w14:paraId="0B14BD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4px, 8px, 16px, 24px, 32px, 48px, 64px</w:t>
            </w:r>
          </w:p>
        </w:tc>
      </w:tr>
      <w:tr w:rsidR="00A13DC9" w:rsidRPr="00B854CC" w14:paraId="2EA4B2AC" w14:textId="77777777" w:rsidTr="00A13DC9">
        <w:tc>
          <w:tcPr>
            <w:tcW w:w="0" w:type="auto"/>
            <w:tcMar>
              <w:top w:w="150" w:type="dxa"/>
              <w:left w:w="0" w:type="dxa"/>
              <w:bottom w:w="150" w:type="dxa"/>
              <w:right w:w="240" w:type="dxa"/>
            </w:tcMar>
            <w:vAlign w:val="center"/>
            <w:hideMark/>
          </w:tcPr>
          <w:p w14:paraId="3316F0A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Radius</w:t>
            </w:r>
          </w:p>
        </w:tc>
        <w:tc>
          <w:tcPr>
            <w:tcW w:w="0" w:type="auto"/>
            <w:tcMar>
              <w:top w:w="150" w:type="dxa"/>
              <w:left w:w="240" w:type="dxa"/>
              <w:bottom w:w="150" w:type="dxa"/>
              <w:right w:w="240" w:type="dxa"/>
            </w:tcMar>
            <w:vAlign w:val="center"/>
            <w:hideMark/>
          </w:tcPr>
          <w:p w14:paraId="121C36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Border radius values</w:t>
            </w:r>
          </w:p>
        </w:tc>
        <w:tc>
          <w:tcPr>
            <w:tcW w:w="0" w:type="auto"/>
            <w:tcMar>
              <w:top w:w="150" w:type="dxa"/>
              <w:left w:w="240" w:type="dxa"/>
              <w:bottom w:w="150" w:type="dxa"/>
              <w:right w:w="0" w:type="dxa"/>
            </w:tcMar>
            <w:vAlign w:val="center"/>
            <w:hideMark/>
          </w:tcPr>
          <w:p w14:paraId="5F5082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0px, 4px, 8px, 16px</w:t>
            </w:r>
          </w:p>
        </w:tc>
      </w:tr>
      <w:tr w:rsidR="00A13DC9" w:rsidRPr="00B854CC" w14:paraId="55EB61F3" w14:textId="77777777" w:rsidTr="00A13DC9">
        <w:tc>
          <w:tcPr>
            <w:tcW w:w="0" w:type="auto"/>
            <w:tcMar>
              <w:top w:w="150" w:type="dxa"/>
              <w:left w:w="0" w:type="dxa"/>
              <w:bottom w:w="150" w:type="dxa"/>
              <w:right w:w="240" w:type="dxa"/>
            </w:tcMar>
            <w:vAlign w:val="center"/>
            <w:hideMark/>
          </w:tcPr>
          <w:p w14:paraId="7F67485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Elevation</w:t>
            </w:r>
          </w:p>
        </w:tc>
        <w:tc>
          <w:tcPr>
            <w:tcW w:w="0" w:type="auto"/>
            <w:tcMar>
              <w:top w:w="150" w:type="dxa"/>
              <w:left w:w="240" w:type="dxa"/>
              <w:bottom w:w="150" w:type="dxa"/>
              <w:right w:w="240" w:type="dxa"/>
            </w:tcMar>
            <w:vAlign w:val="center"/>
            <w:hideMark/>
          </w:tcPr>
          <w:p w14:paraId="385067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Drop shadows, z-index layers</w:t>
            </w:r>
          </w:p>
        </w:tc>
        <w:tc>
          <w:tcPr>
            <w:tcW w:w="0" w:type="auto"/>
            <w:tcMar>
              <w:top w:w="150" w:type="dxa"/>
              <w:left w:w="240" w:type="dxa"/>
              <w:bottom w:w="150" w:type="dxa"/>
              <w:right w:w="0" w:type="dxa"/>
            </w:tcMar>
            <w:vAlign w:val="center"/>
            <w:hideMark/>
          </w:tcPr>
          <w:p w14:paraId="7F936D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Shadow sm, md, lg</w:t>
            </w:r>
          </w:p>
        </w:tc>
      </w:tr>
      <w:tr w:rsidR="00A13DC9" w:rsidRPr="00B854CC" w14:paraId="08D9F39F" w14:textId="77777777" w:rsidTr="00A13DC9">
        <w:tc>
          <w:tcPr>
            <w:tcW w:w="0" w:type="auto"/>
            <w:tcMar>
              <w:top w:w="150" w:type="dxa"/>
              <w:left w:w="0" w:type="dxa"/>
              <w:bottom w:w="150" w:type="dxa"/>
              <w:right w:w="240" w:type="dxa"/>
            </w:tcMar>
            <w:vAlign w:val="center"/>
            <w:hideMark/>
          </w:tcPr>
          <w:p w14:paraId="4219820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Animation</w:t>
            </w:r>
          </w:p>
        </w:tc>
        <w:tc>
          <w:tcPr>
            <w:tcW w:w="0" w:type="auto"/>
            <w:tcMar>
              <w:top w:w="150" w:type="dxa"/>
              <w:left w:w="240" w:type="dxa"/>
              <w:bottom w:w="150" w:type="dxa"/>
              <w:right w:w="240" w:type="dxa"/>
            </w:tcMar>
            <w:vAlign w:val="center"/>
            <w:hideMark/>
          </w:tcPr>
          <w:p w14:paraId="679DAC0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Duration, easing functions</w:t>
            </w:r>
          </w:p>
        </w:tc>
        <w:tc>
          <w:tcPr>
            <w:tcW w:w="0" w:type="auto"/>
            <w:tcMar>
              <w:top w:w="150" w:type="dxa"/>
              <w:left w:w="240" w:type="dxa"/>
              <w:bottom w:w="150" w:type="dxa"/>
              <w:right w:w="0" w:type="dxa"/>
            </w:tcMar>
            <w:vAlign w:val="center"/>
            <w:hideMark/>
          </w:tcPr>
          <w:p w14:paraId="26DD0A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200ms ease-in-out</w:t>
            </w:r>
          </w:p>
        </w:tc>
      </w:tr>
      <w:tr w:rsidR="00A13DC9" w:rsidRPr="00B854CC" w14:paraId="069C21F3" w14:textId="77777777" w:rsidTr="00A13DC9">
        <w:tc>
          <w:tcPr>
            <w:tcW w:w="0" w:type="auto"/>
            <w:tcMar>
              <w:top w:w="150" w:type="dxa"/>
              <w:left w:w="0" w:type="dxa"/>
              <w:bottom w:w="150" w:type="dxa"/>
              <w:right w:w="240" w:type="dxa"/>
            </w:tcMar>
            <w:vAlign w:val="center"/>
            <w:hideMark/>
          </w:tcPr>
          <w:p w14:paraId="2C63E29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Opacity</w:t>
            </w:r>
          </w:p>
        </w:tc>
        <w:tc>
          <w:tcPr>
            <w:tcW w:w="0" w:type="auto"/>
            <w:tcMar>
              <w:top w:w="150" w:type="dxa"/>
              <w:left w:w="240" w:type="dxa"/>
              <w:bottom w:w="150" w:type="dxa"/>
              <w:right w:w="240" w:type="dxa"/>
            </w:tcMar>
            <w:vAlign w:val="center"/>
            <w:hideMark/>
          </w:tcPr>
          <w:p w14:paraId="0EF9A8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Opacity values for states</w:t>
            </w:r>
          </w:p>
        </w:tc>
        <w:tc>
          <w:tcPr>
            <w:tcW w:w="0" w:type="auto"/>
            <w:tcMar>
              <w:top w:w="150" w:type="dxa"/>
              <w:left w:w="240" w:type="dxa"/>
              <w:bottom w:w="150" w:type="dxa"/>
              <w:right w:w="0" w:type="dxa"/>
            </w:tcMar>
            <w:vAlign w:val="center"/>
            <w:hideMark/>
          </w:tcPr>
          <w:p w14:paraId="1AC806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0.5, 0.7, 0.9</w:t>
            </w:r>
          </w:p>
        </w:tc>
      </w:tr>
      <w:tr w:rsidR="00A13DC9" w:rsidRPr="00B854CC" w14:paraId="6EECA67E" w14:textId="77777777" w:rsidTr="00A13DC9">
        <w:tc>
          <w:tcPr>
            <w:tcW w:w="0" w:type="auto"/>
            <w:tcMar>
              <w:top w:w="150" w:type="dxa"/>
              <w:left w:w="0" w:type="dxa"/>
              <w:bottom w:w="150" w:type="dxa"/>
              <w:right w:w="240" w:type="dxa"/>
            </w:tcMar>
            <w:vAlign w:val="center"/>
            <w:hideMark/>
          </w:tcPr>
          <w:p w14:paraId="2ECF0DD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Dark Mode</w:t>
            </w:r>
          </w:p>
        </w:tc>
        <w:tc>
          <w:tcPr>
            <w:tcW w:w="0" w:type="auto"/>
            <w:tcMar>
              <w:top w:w="150" w:type="dxa"/>
              <w:left w:w="240" w:type="dxa"/>
              <w:bottom w:w="150" w:type="dxa"/>
              <w:right w:w="240" w:type="dxa"/>
            </w:tcMar>
            <w:vAlign w:val="center"/>
            <w:hideMark/>
          </w:tcPr>
          <w:p w14:paraId="5853C6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Dark theme variants</w:t>
            </w:r>
          </w:p>
        </w:tc>
        <w:tc>
          <w:tcPr>
            <w:tcW w:w="0" w:type="auto"/>
            <w:tcMar>
              <w:top w:w="150" w:type="dxa"/>
              <w:left w:w="240" w:type="dxa"/>
              <w:bottom w:w="150" w:type="dxa"/>
              <w:right w:w="0" w:type="dxa"/>
            </w:tcMar>
            <w:vAlign w:val="center"/>
            <w:hideMark/>
          </w:tcPr>
          <w:p w14:paraId="20E0E6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Background #111827</w:t>
            </w:r>
          </w:p>
        </w:tc>
      </w:tr>
    </w:tbl>
    <w:p w14:paraId="07BC19CD"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J.2.2 Token Registry Schema</w:t>
      </w:r>
    </w:p>
    <w:p w14:paraId="563681D9"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Each design token shall possess:</w:t>
      </w:r>
    </w:p>
    <w:p w14:paraId="04203A67"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yaml</w:t>
      </w:r>
    </w:p>
    <w:p w14:paraId="636D295A"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token_registry_schema</w:t>
      </w:r>
      <w:r w:rsidRPr="00B854CC">
        <w:rPr>
          <w:rStyle w:val="token"/>
          <w:rFonts w:ascii="Times New Roman" w:hAnsi="Times New Roman" w:cs="Times New Roman"/>
          <w:color w:val="383A42"/>
        </w:rPr>
        <w:t>:</w:t>
      </w:r>
    </w:p>
    <w:p w14:paraId="6DD85AC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token_id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"GW-TOKEN-{CATEGORY}-{SEQ}"</w:t>
      </w:r>
    </w:p>
    <w:p w14:paraId="201F728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token_name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7178ECE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token_value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 or numeric"</w:t>
      </w:r>
    </w:p>
    <w:p w14:paraId="4725F1B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token_type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"colour|typography|spacing|radius|elevation|animation|opacity"</w:t>
      </w:r>
    </w:p>
    <w:p w14:paraId="15B6437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token_category</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"Semantic category"</w:t>
      </w:r>
    </w:p>
    <w:p w14:paraId="0C46BAC5"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lastRenderedPageBreak/>
        <w:t xml:space="preserve">  </w:t>
      </w:r>
      <w:r w:rsidRPr="00B854CC">
        <w:rPr>
          <w:rStyle w:val="token"/>
          <w:rFonts w:ascii="Times New Roman" w:hAnsi="Times New Roman" w:cs="Times New Roman"/>
          <w:color w:val="B76B01"/>
        </w:rPr>
        <w:t>applies_to</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"web|mobile|both"</w:t>
      </w:r>
    </w:p>
    <w:p w14:paraId="1077D43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dark_mode_value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 (if different)"</w:t>
      </w:r>
    </w:p>
    <w:p w14:paraId="6013E6E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accessibility_contrast_ratio</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"Numeric (for colour tokens)"</w:t>
      </w:r>
    </w:p>
    <w:p w14:paraId="768D8E2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version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"Semantic version"</w:t>
      </w:r>
    </w:p>
    <w:p w14:paraId="2F94038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approved_date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"ISO 8601"</w:t>
      </w:r>
    </w:p>
    <w:p w14:paraId="5C5922D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owner</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"Role or individual"</w:t>
      </w:r>
    </w:p>
    <w:p w14:paraId="629AA48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status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"DRAFT|REVIEW|APPROVED|DEPRECATED|RETIRED"</w:t>
      </w:r>
    </w:p>
    <w:p w14:paraId="61A632F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J.2.3 Token Change Approval</w:t>
      </w:r>
    </w:p>
    <w:tbl>
      <w:tblPr>
        <w:tblW w:w="11280" w:type="dxa"/>
        <w:tblCellMar>
          <w:top w:w="15" w:type="dxa"/>
          <w:left w:w="15" w:type="dxa"/>
          <w:bottom w:w="15" w:type="dxa"/>
          <w:right w:w="15" w:type="dxa"/>
        </w:tblCellMar>
        <w:tblLook w:val="04A0" w:firstRow="1" w:lastRow="0" w:firstColumn="1" w:lastColumn="0" w:noHBand="0" w:noVBand="1"/>
      </w:tblPr>
      <w:tblGrid>
        <w:gridCol w:w="2888"/>
        <w:gridCol w:w="6668"/>
        <w:gridCol w:w="1724"/>
      </w:tblGrid>
      <w:tr w:rsidR="00A13DC9" w:rsidRPr="00B854CC" w14:paraId="63AAEE8E" w14:textId="77777777" w:rsidTr="00A13DC9">
        <w:trPr>
          <w:tblHeader/>
        </w:trPr>
        <w:tc>
          <w:tcPr>
            <w:tcW w:w="0" w:type="auto"/>
            <w:tcBorders>
              <w:top w:val="nil"/>
            </w:tcBorders>
            <w:tcMar>
              <w:top w:w="150" w:type="dxa"/>
              <w:left w:w="0" w:type="dxa"/>
              <w:bottom w:w="150" w:type="dxa"/>
              <w:right w:w="240" w:type="dxa"/>
            </w:tcMar>
            <w:vAlign w:val="center"/>
            <w:hideMark/>
          </w:tcPr>
          <w:p w14:paraId="3FFD43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720CF0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 Required</w:t>
            </w:r>
          </w:p>
        </w:tc>
        <w:tc>
          <w:tcPr>
            <w:tcW w:w="0" w:type="auto"/>
            <w:tcBorders>
              <w:top w:val="nil"/>
            </w:tcBorders>
            <w:tcMar>
              <w:top w:w="150" w:type="dxa"/>
              <w:left w:w="240" w:type="dxa"/>
              <w:bottom w:w="150" w:type="dxa"/>
              <w:right w:w="240" w:type="dxa"/>
            </w:tcMar>
            <w:vAlign w:val="center"/>
            <w:hideMark/>
          </w:tcPr>
          <w:p w14:paraId="756FF8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Timeline</w:t>
            </w:r>
          </w:p>
        </w:tc>
      </w:tr>
      <w:tr w:rsidR="00A13DC9" w:rsidRPr="00B854CC" w14:paraId="504CC3B7" w14:textId="77777777" w:rsidTr="00A13DC9">
        <w:tc>
          <w:tcPr>
            <w:tcW w:w="0" w:type="auto"/>
            <w:tcMar>
              <w:top w:w="150" w:type="dxa"/>
              <w:left w:w="0" w:type="dxa"/>
              <w:bottom w:w="150" w:type="dxa"/>
              <w:right w:w="240" w:type="dxa"/>
            </w:tcMar>
            <w:vAlign w:val="center"/>
            <w:hideMark/>
          </w:tcPr>
          <w:p w14:paraId="2F8EA75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New token</w:t>
            </w:r>
          </w:p>
        </w:tc>
        <w:tc>
          <w:tcPr>
            <w:tcW w:w="0" w:type="auto"/>
            <w:tcMar>
              <w:top w:w="150" w:type="dxa"/>
              <w:left w:w="240" w:type="dxa"/>
              <w:bottom w:w="150" w:type="dxa"/>
              <w:right w:w="240" w:type="dxa"/>
            </w:tcMar>
            <w:vAlign w:val="center"/>
            <w:hideMark/>
          </w:tcPr>
          <w:p w14:paraId="0EB566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60379B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 days</w:t>
            </w:r>
          </w:p>
        </w:tc>
      </w:tr>
      <w:tr w:rsidR="00A13DC9" w:rsidRPr="00B854CC" w14:paraId="15D8700C" w14:textId="77777777" w:rsidTr="00A13DC9">
        <w:tc>
          <w:tcPr>
            <w:tcW w:w="0" w:type="auto"/>
            <w:tcMar>
              <w:top w:w="150" w:type="dxa"/>
              <w:left w:w="0" w:type="dxa"/>
              <w:bottom w:w="150" w:type="dxa"/>
              <w:right w:w="240" w:type="dxa"/>
            </w:tcMar>
            <w:vAlign w:val="center"/>
            <w:hideMark/>
          </w:tcPr>
          <w:p w14:paraId="2BFD23E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value change</w:t>
            </w:r>
          </w:p>
        </w:tc>
        <w:tc>
          <w:tcPr>
            <w:tcW w:w="0" w:type="auto"/>
            <w:tcMar>
              <w:top w:w="150" w:type="dxa"/>
              <w:left w:w="240" w:type="dxa"/>
              <w:bottom w:w="150" w:type="dxa"/>
              <w:right w:w="240" w:type="dxa"/>
            </w:tcMar>
            <w:vAlign w:val="center"/>
            <w:hideMark/>
          </w:tcPr>
          <w:p w14:paraId="295799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209882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 days</w:t>
            </w:r>
          </w:p>
        </w:tc>
      </w:tr>
      <w:tr w:rsidR="00A13DC9" w:rsidRPr="00B854CC" w14:paraId="2A23545E" w14:textId="77777777" w:rsidTr="00A13DC9">
        <w:tc>
          <w:tcPr>
            <w:tcW w:w="0" w:type="auto"/>
            <w:tcMar>
              <w:top w:w="150" w:type="dxa"/>
              <w:left w:w="0" w:type="dxa"/>
              <w:bottom w:w="150" w:type="dxa"/>
              <w:right w:w="240" w:type="dxa"/>
            </w:tcMar>
            <w:vAlign w:val="center"/>
            <w:hideMark/>
          </w:tcPr>
          <w:p w14:paraId="2B4F451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deprecation</w:t>
            </w:r>
          </w:p>
        </w:tc>
        <w:tc>
          <w:tcPr>
            <w:tcW w:w="0" w:type="auto"/>
            <w:tcMar>
              <w:top w:w="150" w:type="dxa"/>
              <w:left w:w="240" w:type="dxa"/>
              <w:bottom w:w="150" w:type="dxa"/>
              <w:right w:w="240" w:type="dxa"/>
            </w:tcMar>
            <w:vAlign w:val="center"/>
            <w:hideMark/>
          </w:tcPr>
          <w:p w14:paraId="1B1B51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 + Accessibility Lead</w:t>
            </w:r>
          </w:p>
        </w:tc>
        <w:tc>
          <w:tcPr>
            <w:tcW w:w="0" w:type="auto"/>
            <w:tcMar>
              <w:top w:w="150" w:type="dxa"/>
              <w:left w:w="240" w:type="dxa"/>
              <w:bottom w:w="150" w:type="dxa"/>
              <w:right w:w="0" w:type="dxa"/>
            </w:tcMar>
            <w:vAlign w:val="center"/>
            <w:hideMark/>
          </w:tcPr>
          <w:p w14:paraId="021992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7 days</w:t>
            </w:r>
          </w:p>
        </w:tc>
      </w:tr>
      <w:tr w:rsidR="00A13DC9" w:rsidRPr="00B854CC" w14:paraId="0C06F68F" w14:textId="77777777" w:rsidTr="00A13DC9">
        <w:tc>
          <w:tcPr>
            <w:tcW w:w="0" w:type="auto"/>
            <w:tcMar>
              <w:top w:w="150" w:type="dxa"/>
              <w:left w:w="0" w:type="dxa"/>
              <w:bottom w:w="150" w:type="dxa"/>
              <w:right w:w="240" w:type="dxa"/>
            </w:tcMar>
            <w:vAlign w:val="center"/>
            <w:hideMark/>
          </w:tcPr>
          <w:p w14:paraId="2868633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removal</w:t>
            </w:r>
          </w:p>
        </w:tc>
        <w:tc>
          <w:tcPr>
            <w:tcW w:w="0" w:type="auto"/>
            <w:tcMar>
              <w:top w:w="150" w:type="dxa"/>
              <w:left w:w="240" w:type="dxa"/>
              <w:bottom w:w="150" w:type="dxa"/>
              <w:right w:w="240" w:type="dxa"/>
            </w:tcMar>
            <w:vAlign w:val="center"/>
            <w:hideMark/>
          </w:tcPr>
          <w:p w14:paraId="47B2B6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 + Founder Board (if brand colour)</w:t>
            </w:r>
          </w:p>
        </w:tc>
        <w:tc>
          <w:tcPr>
            <w:tcW w:w="0" w:type="auto"/>
            <w:tcMar>
              <w:top w:w="150" w:type="dxa"/>
              <w:left w:w="240" w:type="dxa"/>
              <w:bottom w:w="150" w:type="dxa"/>
              <w:right w:w="0" w:type="dxa"/>
            </w:tcMar>
            <w:vAlign w:val="center"/>
            <w:hideMark/>
          </w:tcPr>
          <w:p w14:paraId="2E1238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 days</w:t>
            </w:r>
          </w:p>
        </w:tc>
      </w:tr>
    </w:tbl>
    <w:p w14:paraId="022D86D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J.2.4 Token Lifecycle</w:t>
      </w:r>
    </w:p>
    <w:p w14:paraId="279ADD78"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7B2F05A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DRAFT → REVIEW → APPROVED → RELEASED → DEPRECATED → RETIRED</w:t>
      </w:r>
    </w:p>
    <w:p w14:paraId="55F7FBC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J.2.5 Token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3075"/>
        <w:gridCol w:w="8205"/>
      </w:tblGrid>
      <w:tr w:rsidR="00A13DC9" w:rsidRPr="00B854CC" w14:paraId="53855B36" w14:textId="77777777" w:rsidTr="00A13DC9">
        <w:trPr>
          <w:tblHeader/>
        </w:trPr>
        <w:tc>
          <w:tcPr>
            <w:tcW w:w="0" w:type="auto"/>
            <w:tcBorders>
              <w:top w:val="nil"/>
            </w:tcBorders>
            <w:tcMar>
              <w:top w:w="150" w:type="dxa"/>
              <w:left w:w="0" w:type="dxa"/>
              <w:bottom w:w="150" w:type="dxa"/>
              <w:right w:w="240" w:type="dxa"/>
            </w:tcMar>
            <w:vAlign w:val="center"/>
            <w:hideMark/>
          </w:tcPr>
          <w:p w14:paraId="2583F3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22794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1B1C4D33" w14:textId="77777777" w:rsidTr="00A13DC9">
        <w:tc>
          <w:tcPr>
            <w:tcW w:w="0" w:type="auto"/>
            <w:tcMar>
              <w:top w:w="150" w:type="dxa"/>
              <w:left w:w="0" w:type="dxa"/>
              <w:bottom w:w="150" w:type="dxa"/>
              <w:right w:w="240" w:type="dxa"/>
            </w:tcMar>
            <w:vAlign w:val="center"/>
            <w:hideMark/>
          </w:tcPr>
          <w:p w14:paraId="3E090A6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Creation</w:t>
            </w:r>
          </w:p>
        </w:tc>
        <w:tc>
          <w:tcPr>
            <w:tcW w:w="0" w:type="auto"/>
            <w:tcMar>
              <w:top w:w="150" w:type="dxa"/>
              <w:left w:w="240" w:type="dxa"/>
              <w:bottom w:w="150" w:type="dxa"/>
              <w:right w:w="0" w:type="dxa"/>
            </w:tcMar>
            <w:vAlign w:val="center"/>
            <w:hideMark/>
          </w:tcPr>
          <w:p w14:paraId="7BE1A8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Tokens may only be created through Design System governance</w:t>
            </w:r>
          </w:p>
        </w:tc>
      </w:tr>
      <w:tr w:rsidR="00A13DC9" w:rsidRPr="00B854CC" w14:paraId="663AE3A8" w14:textId="77777777" w:rsidTr="00A13DC9">
        <w:tc>
          <w:tcPr>
            <w:tcW w:w="0" w:type="auto"/>
            <w:tcMar>
              <w:top w:w="150" w:type="dxa"/>
              <w:left w:w="0" w:type="dxa"/>
              <w:bottom w:w="150" w:type="dxa"/>
              <w:right w:w="240" w:type="dxa"/>
            </w:tcMar>
            <w:vAlign w:val="center"/>
            <w:hideMark/>
          </w:tcPr>
          <w:p w14:paraId="27CA51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Modification</w:t>
            </w:r>
          </w:p>
        </w:tc>
        <w:tc>
          <w:tcPr>
            <w:tcW w:w="0" w:type="auto"/>
            <w:tcMar>
              <w:top w:w="150" w:type="dxa"/>
              <w:left w:w="240" w:type="dxa"/>
              <w:bottom w:w="150" w:type="dxa"/>
              <w:right w:w="0" w:type="dxa"/>
            </w:tcMar>
            <w:vAlign w:val="center"/>
            <w:hideMark/>
          </w:tcPr>
          <w:p w14:paraId="179265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 values require governance approval</w:t>
            </w:r>
          </w:p>
        </w:tc>
      </w:tr>
      <w:tr w:rsidR="00A13DC9" w:rsidRPr="00B854CC" w14:paraId="16D3AF02" w14:textId="77777777" w:rsidTr="00A13DC9">
        <w:tc>
          <w:tcPr>
            <w:tcW w:w="0" w:type="auto"/>
            <w:tcMar>
              <w:top w:w="150" w:type="dxa"/>
              <w:left w:w="0" w:type="dxa"/>
              <w:bottom w:w="150" w:type="dxa"/>
              <w:right w:w="240" w:type="dxa"/>
            </w:tcMar>
            <w:vAlign w:val="center"/>
            <w:hideMark/>
          </w:tcPr>
          <w:p w14:paraId="7C3C989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Deprecation</w:t>
            </w:r>
          </w:p>
        </w:tc>
        <w:tc>
          <w:tcPr>
            <w:tcW w:w="0" w:type="auto"/>
            <w:tcMar>
              <w:top w:w="150" w:type="dxa"/>
              <w:left w:w="240" w:type="dxa"/>
              <w:bottom w:w="150" w:type="dxa"/>
              <w:right w:w="0" w:type="dxa"/>
            </w:tcMar>
            <w:vAlign w:val="center"/>
            <w:hideMark/>
          </w:tcPr>
          <w:p w14:paraId="3BB7D7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Tokens may only be deprecated through governance</w:t>
            </w:r>
          </w:p>
        </w:tc>
      </w:tr>
      <w:tr w:rsidR="00A13DC9" w:rsidRPr="00B854CC" w14:paraId="7445DE41" w14:textId="77777777" w:rsidTr="00A13DC9">
        <w:tc>
          <w:tcPr>
            <w:tcW w:w="0" w:type="auto"/>
            <w:tcMar>
              <w:top w:w="150" w:type="dxa"/>
              <w:left w:w="0" w:type="dxa"/>
              <w:bottom w:w="150" w:type="dxa"/>
              <w:right w:w="240" w:type="dxa"/>
            </w:tcMar>
            <w:vAlign w:val="center"/>
            <w:hideMark/>
          </w:tcPr>
          <w:p w14:paraId="51EDA13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ID Reuse Prohibition</w:t>
            </w:r>
          </w:p>
        </w:tc>
        <w:tc>
          <w:tcPr>
            <w:tcW w:w="0" w:type="auto"/>
            <w:tcMar>
              <w:top w:w="150" w:type="dxa"/>
              <w:left w:w="240" w:type="dxa"/>
              <w:bottom w:w="150" w:type="dxa"/>
              <w:right w:w="0" w:type="dxa"/>
            </w:tcMar>
            <w:vAlign w:val="center"/>
            <w:hideMark/>
          </w:tcPr>
          <w:p w14:paraId="244E8B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Existing Token IDs shall never be reused</w:t>
            </w:r>
          </w:p>
        </w:tc>
      </w:tr>
      <w:tr w:rsidR="00A13DC9" w:rsidRPr="00B854CC" w14:paraId="52752B85" w14:textId="77777777" w:rsidTr="00A13DC9">
        <w:tc>
          <w:tcPr>
            <w:tcW w:w="0" w:type="auto"/>
            <w:tcMar>
              <w:top w:w="150" w:type="dxa"/>
              <w:left w:w="0" w:type="dxa"/>
              <w:bottom w:w="150" w:type="dxa"/>
              <w:right w:w="240" w:type="dxa"/>
            </w:tcMar>
            <w:vAlign w:val="center"/>
            <w:hideMark/>
          </w:tcPr>
          <w:p w14:paraId="376C518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Reservation</w:t>
            </w:r>
          </w:p>
        </w:tc>
        <w:tc>
          <w:tcPr>
            <w:tcW w:w="0" w:type="auto"/>
            <w:tcMar>
              <w:top w:w="150" w:type="dxa"/>
              <w:left w:w="240" w:type="dxa"/>
              <w:bottom w:w="150" w:type="dxa"/>
              <w:right w:w="0" w:type="dxa"/>
            </w:tcMar>
            <w:vAlign w:val="center"/>
            <w:hideMark/>
          </w:tcPr>
          <w:p w14:paraId="5180BA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Deprecated tokens remain reserved permanently</w:t>
            </w:r>
          </w:p>
        </w:tc>
      </w:tr>
      <w:tr w:rsidR="00A13DC9" w:rsidRPr="00B854CC" w14:paraId="3438EBB1" w14:textId="77777777" w:rsidTr="00A13DC9">
        <w:tc>
          <w:tcPr>
            <w:tcW w:w="0" w:type="auto"/>
            <w:tcMar>
              <w:top w:w="150" w:type="dxa"/>
              <w:left w:w="0" w:type="dxa"/>
              <w:bottom w:w="150" w:type="dxa"/>
              <w:right w:w="240" w:type="dxa"/>
            </w:tcMar>
            <w:vAlign w:val="center"/>
            <w:hideMark/>
          </w:tcPr>
          <w:p w14:paraId="74136F1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Hardcoding</w:t>
            </w:r>
          </w:p>
        </w:tc>
        <w:tc>
          <w:tcPr>
            <w:tcW w:w="0" w:type="auto"/>
            <w:tcMar>
              <w:top w:w="150" w:type="dxa"/>
              <w:left w:w="240" w:type="dxa"/>
              <w:bottom w:w="150" w:type="dxa"/>
              <w:right w:w="0" w:type="dxa"/>
            </w:tcMar>
            <w:vAlign w:val="center"/>
            <w:hideMark/>
          </w:tcPr>
          <w:p w14:paraId="2899ED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UI components shall reference tokens instead of fixed values</w:t>
            </w:r>
          </w:p>
        </w:tc>
      </w:tr>
    </w:tbl>
    <w:p w14:paraId="06B6B4E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J.2.6 Design Token Versioning Rules</w:t>
      </w:r>
    </w:p>
    <w:p w14:paraId="2A45CB78"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t>J.2.6.1 Purpose</w:t>
      </w:r>
    </w:p>
    <w:p w14:paraId="529B891E"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Define how design tokens evolve, ensuring consistent and predictable versioning across the design system.</w:t>
      </w:r>
    </w:p>
    <w:p w14:paraId="33E82B86"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t>J.2.6.2 Token Versioning Rules</w:t>
      </w:r>
    </w:p>
    <w:tbl>
      <w:tblPr>
        <w:tblW w:w="11280" w:type="dxa"/>
        <w:tblCellMar>
          <w:top w:w="15" w:type="dxa"/>
          <w:left w:w="15" w:type="dxa"/>
          <w:bottom w:w="15" w:type="dxa"/>
          <w:right w:w="15" w:type="dxa"/>
        </w:tblCellMar>
        <w:tblLook w:val="04A0" w:firstRow="1" w:lastRow="0" w:firstColumn="1" w:lastColumn="0" w:noHBand="0" w:noVBand="1"/>
      </w:tblPr>
      <w:tblGrid>
        <w:gridCol w:w="3297"/>
        <w:gridCol w:w="3116"/>
        <w:gridCol w:w="4867"/>
      </w:tblGrid>
      <w:tr w:rsidR="00A13DC9" w:rsidRPr="00B854CC" w14:paraId="76894CC3" w14:textId="77777777" w:rsidTr="00A13DC9">
        <w:trPr>
          <w:tblHeader/>
        </w:trPr>
        <w:tc>
          <w:tcPr>
            <w:tcW w:w="0" w:type="auto"/>
            <w:tcBorders>
              <w:top w:val="nil"/>
            </w:tcBorders>
            <w:tcMar>
              <w:top w:w="150" w:type="dxa"/>
              <w:left w:w="0" w:type="dxa"/>
              <w:bottom w:w="150" w:type="dxa"/>
              <w:right w:w="240" w:type="dxa"/>
            </w:tcMar>
            <w:vAlign w:val="center"/>
            <w:hideMark/>
          </w:tcPr>
          <w:p w14:paraId="6CDA95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18A78B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Version Impact</w:t>
            </w:r>
          </w:p>
        </w:tc>
        <w:tc>
          <w:tcPr>
            <w:tcW w:w="0" w:type="auto"/>
            <w:tcBorders>
              <w:top w:val="nil"/>
            </w:tcBorders>
            <w:tcMar>
              <w:top w:w="150" w:type="dxa"/>
              <w:left w:w="240" w:type="dxa"/>
              <w:bottom w:w="150" w:type="dxa"/>
              <w:right w:w="240" w:type="dxa"/>
            </w:tcMar>
            <w:vAlign w:val="center"/>
            <w:hideMark/>
          </w:tcPr>
          <w:p w14:paraId="6E921D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w:t>
            </w:r>
          </w:p>
        </w:tc>
      </w:tr>
      <w:tr w:rsidR="00A13DC9" w:rsidRPr="00B854CC" w14:paraId="5F43C7E2" w14:textId="77777777" w:rsidTr="00A13DC9">
        <w:tc>
          <w:tcPr>
            <w:tcW w:w="0" w:type="auto"/>
            <w:tcMar>
              <w:top w:w="150" w:type="dxa"/>
              <w:left w:w="0" w:type="dxa"/>
              <w:bottom w:w="150" w:type="dxa"/>
              <w:right w:w="240" w:type="dxa"/>
            </w:tcMar>
            <w:vAlign w:val="center"/>
            <w:hideMark/>
          </w:tcPr>
          <w:p w14:paraId="0C52C9A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New Token</w:t>
            </w:r>
          </w:p>
        </w:tc>
        <w:tc>
          <w:tcPr>
            <w:tcW w:w="0" w:type="auto"/>
            <w:tcMar>
              <w:top w:w="150" w:type="dxa"/>
              <w:left w:w="240" w:type="dxa"/>
              <w:bottom w:w="150" w:type="dxa"/>
              <w:right w:w="240" w:type="dxa"/>
            </w:tcMar>
            <w:vAlign w:val="center"/>
            <w:hideMark/>
          </w:tcPr>
          <w:p w14:paraId="5F0EEC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Minor (x.y.z → x.y+1.0)</w:t>
            </w:r>
          </w:p>
        </w:tc>
        <w:tc>
          <w:tcPr>
            <w:tcW w:w="0" w:type="auto"/>
            <w:tcMar>
              <w:top w:w="150" w:type="dxa"/>
              <w:left w:w="240" w:type="dxa"/>
              <w:bottom w:w="150" w:type="dxa"/>
              <w:right w:w="0" w:type="dxa"/>
            </w:tcMar>
            <w:vAlign w:val="center"/>
            <w:hideMark/>
          </w:tcPr>
          <w:p w14:paraId="5A8FF2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Added COLOR-SUCCESS-EMERALD</w:t>
            </w:r>
          </w:p>
        </w:tc>
      </w:tr>
      <w:tr w:rsidR="00A13DC9" w:rsidRPr="00B854CC" w14:paraId="1EC02027" w14:textId="77777777" w:rsidTr="00A13DC9">
        <w:tc>
          <w:tcPr>
            <w:tcW w:w="0" w:type="auto"/>
            <w:tcMar>
              <w:top w:w="150" w:type="dxa"/>
              <w:left w:w="0" w:type="dxa"/>
              <w:bottom w:w="150" w:type="dxa"/>
              <w:right w:w="240" w:type="dxa"/>
            </w:tcMar>
            <w:vAlign w:val="center"/>
            <w:hideMark/>
          </w:tcPr>
          <w:p w14:paraId="465819C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Value Adjustment</w:t>
            </w:r>
          </w:p>
        </w:tc>
        <w:tc>
          <w:tcPr>
            <w:tcW w:w="0" w:type="auto"/>
            <w:tcMar>
              <w:top w:w="150" w:type="dxa"/>
              <w:left w:w="240" w:type="dxa"/>
              <w:bottom w:w="150" w:type="dxa"/>
              <w:right w:w="240" w:type="dxa"/>
            </w:tcMar>
            <w:vAlign w:val="center"/>
            <w:hideMark/>
          </w:tcPr>
          <w:p w14:paraId="3CE261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Patch (x.y.z → x.y.z+1)</w:t>
            </w:r>
          </w:p>
        </w:tc>
        <w:tc>
          <w:tcPr>
            <w:tcW w:w="0" w:type="auto"/>
            <w:tcMar>
              <w:top w:w="150" w:type="dxa"/>
              <w:left w:w="240" w:type="dxa"/>
              <w:bottom w:w="150" w:type="dxa"/>
              <w:right w:w="0" w:type="dxa"/>
            </w:tcMar>
            <w:vAlign w:val="center"/>
            <w:hideMark/>
          </w:tcPr>
          <w:p w14:paraId="53CDF1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Changed #10B981 to #0EA981</w:t>
            </w:r>
          </w:p>
        </w:tc>
      </w:tr>
      <w:tr w:rsidR="00A13DC9" w:rsidRPr="00B854CC" w14:paraId="473DCFB9" w14:textId="77777777" w:rsidTr="00A13DC9">
        <w:tc>
          <w:tcPr>
            <w:tcW w:w="0" w:type="auto"/>
            <w:tcMar>
              <w:top w:w="150" w:type="dxa"/>
              <w:left w:w="0" w:type="dxa"/>
              <w:bottom w:w="150" w:type="dxa"/>
              <w:right w:w="240" w:type="dxa"/>
            </w:tcMar>
            <w:vAlign w:val="center"/>
            <w:hideMark/>
          </w:tcPr>
          <w:p w14:paraId="4B9E43F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Semantic Change</w:t>
            </w:r>
          </w:p>
        </w:tc>
        <w:tc>
          <w:tcPr>
            <w:tcW w:w="0" w:type="auto"/>
            <w:tcMar>
              <w:top w:w="150" w:type="dxa"/>
              <w:left w:w="240" w:type="dxa"/>
              <w:bottom w:w="150" w:type="dxa"/>
              <w:right w:w="240" w:type="dxa"/>
            </w:tcMar>
            <w:vAlign w:val="center"/>
            <w:hideMark/>
          </w:tcPr>
          <w:p w14:paraId="11A360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Minor (x.y.z → x.y+1.0)</w:t>
            </w:r>
          </w:p>
        </w:tc>
        <w:tc>
          <w:tcPr>
            <w:tcW w:w="0" w:type="auto"/>
            <w:tcMar>
              <w:top w:w="150" w:type="dxa"/>
              <w:left w:w="240" w:type="dxa"/>
              <w:bottom w:w="150" w:type="dxa"/>
              <w:right w:w="0" w:type="dxa"/>
            </w:tcMar>
            <w:vAlign w:val="center"/>
            <w:hideMark/>
          </w:tcPr>
          <w:p w14:paraId="43BD10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COLOR-DANGER → COLOR-CRITICAL</w:t>
            </w:r>
          </w:p>
        </w:tc>
      </w:tr>
      <w:tr w:rsidR="00A13DC9" w:rsidRPr="00B854CC" w14:paraId="67C83519" w14:textId="77777777" w:rsidTr="00A13DC9">
        <w:tc>
          <w:tcPr>
            <w:tcW w:w="0" w:type="auto"/>
            <w:tcMar>
              <w:top w:w="150" w:type="dxa"/>
              <w:left w:w="0" w:type="dxa"/>
              <w:bottom w:w="150" w:type="dxa"/>
              <w:right w:w="240" w:type="dxa"/>
            </w:tcMar>
            <w:vAlign w:val="center"/>
            <w:hideMark/>
          </w:tcPr>
          <w:p w14:paraId="2956BE5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Breaking Semantic Change</w:t>
            </w:r>
          </w:p>
        </w:tc>
        <w:tc>
          <w:tcPr>
            <w:tcW w:w="0" w:type="auto"/>
            <w:tcMar>
              <w:top w:w="150" w:type="dxa"/>
              <w:left w:w="240" w:type="dxa"/>
              <w:bottom w:w="150" w:type="dxa"/>
              <w:right w:w="240" w:type="dxa"/>
            </w:tcMar>
            <w:vAlign w:val="center"/>
            <w:hideMark/>
          </w:tcPr>
          <w:p w14:paraId="7FD079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Major (x.y.z → x+1.0.0)</w:t>
            </w:r>
          </w:p>
        </w:tc>
        <w:tc>
          <w:tcPr>
            <w:tcW w:w="0" w:type="auto"/>
            <w:tcMar>
              <w:top w:w="150" w:type="dxa"/>
              <w:left w:w="240" w:type="dxa"/>
              <w:bottom w:w="150" w:type="dxa"/>
              <w:right w:w="0" w:type="dxa"/>
            </w:tcMar>
            <w:vAlign w:val="center"/>
            <w:hideMark/>
          </w:tcPr>
          <w:p w14:paraId="7BCC4D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Removed COLOR-SAFETY</w:t>
            </w:r>
          </w:p>
        </w:tc>
      </w:tr>
      <w:tr w:rsidR="00A13DC9" w:rsidRPr="00B854CC" w14:paraId="546B8C40" w14:textId="77777777" w:rsidTr="00A13DC9">
        <w:tc>
          <w:tcPr>
            <w:tcW w:w="0" w:type="auto"/>
            <w:tcMar>
              <w:top w:w="150" w:type="dxa"/>
              <w:left w:w="0" w:type="dxa"/>
              <w:bottom w:w="150" w:type="dxa"/>
              <w:right w:w="240" w:type="dxa"/>
            </w:tcMar>
            <w:vAlign w:val="center"/>
            <w:hideMark/>
          </w:tcPr>
          <w:p w14:paraId="06A9EB4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Documentation Update</w:t>
            </w:r>
          </w:p>
        </w:tc>
        <w:tc>
          <w:tcPr>
            <w:tcW w:w="0" w:type="auto"/>
            <w:tcMar>
              <w:top w:w="150" w:type="dxa"/>
              <w:left w:w="240" w:type="dxa"/>
              <w:bottom w:w="150" w:type="dxa"/>
              <w:right w:w="240" w:type="dxa"/>
            </w:tcMar>
            <w:vAlign w:val="center"/>
            <w:hideMark/>
          </w:tcPr>
          <w:p w14:paraId="3FB4E66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Patch (x.y.z → x.y.z+1)</w:t>
            </w:r>
          </w:p>
        </w:tc>
        <w:tc>
          <w:tcPr>
            <w:tcW w:w="0" w:type="auto"/>
            <w:tcMar>
              <w:top w:w="150" w:type="dxa"/>
              <w:left w:w="240" w:type="dxa"/>
              <w:bottom w:w="150" w:type="dxa"/>
              <w:right w:w="0" w:type="dxa"/>
            </w:tcMar>
            <w:vAlign w:val="center"/>
            <w:hideMark/>
          </w:tcPr>
          <w:p w14:paraId="19F7D9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Updated description</w:t>
            </w:r>
          </w:p>
        </w:tc>
      </w:tr>
    </w:tbl>
    <w:p w14:paraId="3CF059FA"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lastRenderedPageBreak/>
        <w:t>J.2.6.3 Token Evolution Rules</w:t>
      </w:r>
    </w:p>
    <w:tbl>
      <w:tblPr>
        <w:tblW w:w="11280" w:type="dxa"/>
        <w:tblCellMar>
          <w:top w:w="15" w:type="dxa"/>
          <w:left w:w="15" w:type="dxa"/>
          <w:bottom w:w="15" w:type="dxa"/>
          <w:right w:w="15" w:type="dxa"/>
        </w:tblCellMar>
        <w:tblLook w:val="04A0" w:firstRow="1" w:lastRow="0" w:firstColumn="1" w:lastColumn="0" w:noHBand="0" w:noVBand="1"/>
      </w:tblPr>
      <w:tblGrid>
        <w:gridCol w:w="3429"/>
        <w:gridCol w:w="7851"/>
      </w:tblGrid>
      <w:tr w:rsidR="00A13DC9" w:rsidRPr="00B854CC" w14:paraId="18539801" w14:textId="77777777" w:rsidTr="00A13DC9">
        <w:trPr>
          <w:tblHeader/>
        </w:trPr>
        <w:tc>
          <w:tcPr>
            <w:tcW w:w="0" w:type="auto"/>
            <w:tcBorders>
              <w:top w:val="nil"/>
            </w:tcBorders>
            <w:tcMar>
              <w:top w:w="150" w:type="dxa"/>
              <w:left w:w="0" w:type="dxa"/>
              <w:bottom w:w="150" w:type="dxa"/>
              <w:right w:w="240" w:type="dxa"/>
            </w:tcMar>
            <w:vAlign w:val="center"/>
            <w:hideMark/>
          </w:tcPr>
          <w:p w14:paraId="6BB8A6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5E3342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741DAA42" w14:textId="77777777" w:rsidTr="00A13DC9">
        <w:tc>
          <w:tcPr>
            <w:tcW w:w="0" w:type="auto"/>
            <w:tcMar>
              <w:top w:w="150" w:type="dxa"/>
              <w:left w:w="0" w:type="dxa"/>
              <w:bottom w:w="150" w:type="dxa"/>
              <w:right w:w="240" w:type="dxa"/>
            </w:tcMar>
            <w:vAlign w:val="center"/>
            <w:hideMark/>
          </w:tcPr>
          <w:p w14:paraId="59FB12D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Semantic Breaking</w:t>
            </w:r>
          </w:p>
        </w:tc>
        <w:tc>
          <w:tcPr>
            <w:tcW w:w="0" w:type="auto"/>
            <w:tcMar>
              <w:top w:w="150" w:type="dxa"/>
              <w:left w:w="240" w:type="dxa"/>
              <w:bottom w:w="150" w:type="dxa"/>
              <w:right w:w="0" w:type="dxa"/>
            </w:tcMar>
            <w:vAlign w:val="center"/>
            <w:hideMark/>
          </w:tcPr>
          <w:p w14:paraId="100D95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 semantics should not change without major version</w:t>
            </w:r>
          </w:p>
        </w:tc>
      </w:tr>
      <w:tr w:rsidR="00A13DC9" w:rsidRPr="00B854CC" w14:paraId="703BA2B3" w14:textId="77777777" w:rsidTr="00A13DC9">
        <w:tc>
          <w:tcPr>
            <w:tcW w:w="0" w:type="auto"/>
            <w:tcMar>
              <w:top w:w="150" w:type="dxa"/>
              <w:left w:w="0" w:type="dxa"/>
              <w:bottom w:w="150" w:type="dxa"/>
              <w:right w:w="240" w:type="dxa"/>
            </w:tcMar>
            <w:vAlign w:val="center"/>
            <w:hideMark/>
          </w:tcPr>
          <w:p w14:paraId="31199F7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Value Evolution</w:t>
            </w:r>
          </w:p>
        </w:tc>
        <w:tc>
          <w:tcPr>
            <w:tcW w:w="0" w:type="auto"/>
            <w:tcMar>
              <w:top w:w="150" w:type="dxa"/>
              <w:left w:w="240" w:type="dxa"/>
              <w:bottom w:w="150" w:type="dxa"/>
              <w:right w:w="0" w:type="dxa"/>
            </w:tcMar>
            <w:vAlign w:val="center"/>
            <w:hideMark/>
          </w:tcPr>
          <w:p w14:paraId="3F0650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Values can evolve with patch versions</w:t>
            </w:r>
          </w:p>
        </w:tc>
      </w:tr>
      <w:tr w:rsidR="00A13DC9" w:rsidRPr="00B854CC" w14:paraId="5C18C740" w14:textId="77777777" w:rsidTr="00A13DC9">
        <w:tc>
          <w:tcPr>
            <w:tcW w:w="0" w:type="auto"/>
            <w:tcMar>
              <w:top w:w="150" w:type="dxa"/>
              <w:left w:w="0" w:type="dxa"/>
              <w:bottom w:w="150" w:type="dxa"/>
              <w:right w:w="240" w:type="dxa"/>
            </w:tcMar>
            <w:vAlign w:val="center"/>
            <w:hideMark/>
          </w:tcPr>
          <w:p w14:paraId="3ADDA22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Deprecation</w:t>
            </w:r>
          </w:p>
        </w:tc>
        <w:tc>
          <w:tcPr>
            <w:tcW w:w="0" w:type="auto"/>
            <w:tcMar>
              <w:top w:w="150" w:type="dxa"/>
              <w:left w:w="240" w:type="dxa"/>
              <w:bottom w:w="150" w:type="dxa"/>
              <w:right w:w="0" w:type="dxa"/>
            </w:tcMar>
            <w:vAlign w:val="center"/>
            <w:hideMark/>
          </w:tcPr>
          <w:p w14:paraId="63A215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Tokens deprecated with 6-month notice</w:t>
            </w:r>
          </w:p>
        </w:tc>
      </w:tr>
      <w:tr w:rsidR="00A13DC9" w:rsidRPr="00B854CC" w14:paraId="0C68D1D8" w14:textId="77777777" w:rsidTr="00A13DC9">
        <w:tc>
          <w:tcPr>
            <w:tcW w:w="0" w:type="auto"/>
            <w:tcMar>
              <w:top w:w="150" w:type="dxa"/>
              <w:left w:w="0" w:type="dxa"/>
              <w:bottom w:w="150" w:type="dxa"/>
              <w:right w:w="240" w:type="dxa"/>
            </w:tcMar>
            <w:vAlign w:val="center"/>
            <w:hideMark/>
          </w:tcPr>
          <w:p w14:paraId="3DA0C1A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Removal</w:t>
            </w:r>
          </w:p>
        </w:tc>
        <w:tc>
          <w:tcPr>
            <w:tcW w:w="0" w:type="auto"/>
            <w:tcMar>
              <w:top w:w="150" w:type="dxa"/>
              <w:left w:w="240" w:type="dxa"/>
              <w:bottom w:w="150" w:type="dxa"/>
              <w:right w:w="0" w:type="dxa"/>
            </w:tcMar>
            <w:vAlign w:val="center"/>
            <w:hideMark/>
          </w:tcPr>
          <w:p w14:paraId="5B3146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Tokens removed only with major version</w:t>
            </w:r>
          </w:p>
        </w:tc>
      </w:tr>
    </w:tbl>
    <w:p w14:paraId="2C470F0E"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t>J.2.6.4 Token Versioning Governance</w:t>
      </w:r>
    </w:p>
    <w:tbl>
      <w:tblPr>
        <w:tblW w:w="11280" w:type="dxa"/>
        <w:tblCellMar>
          <w:top w:w="15" w:type="dxa"/>
          <w:left w:w="15" w:type="dxa"/>
          <w:bottom w:w="15" w:type="dxa"/>
          <w:right w:w="15" w:type="dxa"/>
        </w:tblCellMar>
        <w:tblLook w:val="04A0" w:firstRow="1" w:lastRow="0" w:firstColumn="1" w:lastColumn="0" w:noHBand="0" w:noVBand="1"/>
      </w:tblPr>
      <w:tblGrid>
        <w:gridCol w:w="3066"/>
        <w:gridCol w:w="8214"/>
      </w:tblGrid>
      <w:tr w:rsidR="00A13DC9" w:rsidRPr="00B854CC" w14:paraId="694AA1EB" w14:textId="77777777" w:rsidTr="00A13DC9">
        <w:trPr>
          <w:tblHeader/>
        </w:trPr>
        <w:tc>
          <w:tcPr>
            <w:tcW w:w="0" w:type="auto"/>
            <w:tcBorders>
              <w:top w:val="nil"/>
            </w:tcBorders>
            <w:tcMar>
              <w:top w:w="150" w:type="dxa"/>
              <w:left w:w="0" w:type="dxa"/>
              <w:bottom w:w="150" w:type="dxa"/>
              <w:right w:w="240" w:type="dxa"/>
            </w:tcMar>
            <w:vAlign w:val="center"/>
            <w:hideMark/>
          </w:tcPr>
          <w:p w14:paraId="3D195F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17C51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580DEF29" w14:textId="77777777" w:rsidTr="00A13DC9">
        <w:tc>
          <w:tcPr>
            <w:tcW w:w="0" w:type="auto"/>
            <w:tcMar>
              <w:top w:w="150" w:type="dxa"/>
              <w:left w:w="0" w:type="dxa"/>
              <w:bottom w:w="150" w:type="dxa"/>
              <w:right w:w="240" w:type="dxa"/>
            </w:tcMar>
            <w:vAlign w:val="center"/>
            <w:hideMark/>
          </w:tcPr>
          <w:p w14:paraId="6F32B09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Version Review</w:t>
            </w:r>
          </w:p>
        </w:tc>
        <w:tc>
          <w:tcPr>
            <w:tcW w:w="0" w:type="auto"/>
            <w:tcMar>
              <w:top w:w="150" w:type="dxa"/>
              <w:left w:w="240" w:type="dxa"/>
              <w:bottom w:w="150" w:type="dxa"/>
              <w:right w:w="0" w:type="dxa"/>
            </w:tcMar>
            <w:vAlign w:val="center"/>
            <w:hideMark/>
          </w:tcPr>
          <w:p w14:paraId="06ADE3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 versions reviewed quarterly</w:t>
            </w:r>
          </w:p>
        </w:tc>
      </w:tr>
      <w:tr w:rsidR="00A13DC9" w:rsidRPr="00B854CC" w14:paraId="20F38B42" w14:textId="77777777" w:rsidTr="00A13DC9">
        <w:tc>
          <w:tcPr>
            <w:tcW w:w="0" w:type="auto"/>
            <w:tcMar>
              <w:top w:w="150" w:type="dxa"/>
              <w:left w:w="0" w:type="dxa"/>
              <w:bottom w:w="150" w:type="dxa"/>
              <w:right w:w="240" w:type="dxa"/>
            </w:tcMar>
            <w:vAlign w:val="center"/>
            <w:hideMark/>
          </w:tcPr>
          <w:p w14:paraId="299CDF9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023AB30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Version changes documented</w:t>
            </w:r>
          </w:p>
        </w:tc>
      </w:tr>
      <w:tr w:rsidR="00A13DC9" w:rsidRPr="00B854CC" w14:paraId="2CB1020B" w14:textId="77777777" w:rsidTr="00A13DC9">
        <w:tc>
          <w:tcPr>
            <w:tcW w:w="0" w:type="auto"/>
            <w:tcMar>
              <w:top w:w="150" w:type="dxa"/>
              <w:left w:w="0" w:type="dxa"/>
              <w:bottom w:w="150" w:type="dxa"/>
              <w:right w:w="240" w:type="dxa"/>
            </w:tcMar>
            <w:vAlign w:val="center"/>
            <w:hideMark/>
          </w:tcPr>
          <w:p w14:paraId="3A3229C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3179E7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 versioning audited</w:t>
            </w:r>
          </w:p>
        </w:tc>
      </w:tr>
      <w:tr w:rsidR="00A13DC9" w:rsidRPr="00B854CC" w14:paraId="2701A28A" w14:textId="77777777" w:rsidTr="00A13DC9">
        <w:tc>
          <w:tcPr>
            <w:tcW w:w="0" w:type="auto"/>
            <w:tcMar>
              <w:top w:w="150" w:type="dxa"/>
              <w:left w:w="0" w:type="dxa"/>
              <w:bottom w:w="150" w:type="dxa"/>
              <w:right w:w="240" w:type="dxa"/>
            </w:tcMar>
            <w:vAlign w:val="center"/>
            <w:hideMark/>
          </w:tcPr>
          <w:p w14:paraId="1DA81C9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Migration</w:t>
            </w:r>
          </w:p>
        </w:tc>
        <w:tc>
          <w:tcPr>
            <w:tcW w:w="0" w:type="auto"/>
            <w:tcMar>
              <w:top w:w="150" w:type="dxa"/>
              <w:left w:w="240" w:type="dxa"/>
              <w:bottom w:w="150" w:type="dxa"/>
              <w:right w:w="0" w:type="dxa"/>
            </w:tcMar>
            <w:vAlign w:val="center"/>
            <w:hideMark/>
          </w:tcPr>
          <w:p w14:paraId="555E8A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Migration support provided for breaking changes</w:t>
            </w:r>
          </w:p>
        </w:tc>
      </w:tr>
    </w:tbl>
    <w:p w14:paraId="04C55DB4"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J.3 Component Versioning</w:t>
      </w:r>
    </w:p>
    <w:p w14:paraId="22A8868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J.3.1 Semantic Versioning for UI Components</w:t>
      </w:r>
    </w:p>
    <w:tbl>
      <w:tblPr>
        <w:tblW w:w="11280" w:type="dxa"/>
        <w:tblCellMar>
          <w:top w:w="15" w:type="dxa"/>
          <w:left w:w="15" w:type="dxa"/>
          <w:bottom w:w="15" w:type="dxa"/>
          <w:right w:w="15" w:type="dxa"/>
        </w:tblCellMar>
        <w:tblLook w:val="04A0" w:firstRow="1" w:lastRow="0" w:firstColumn="1" w:lastColumn="0" w:noHBand="0" w:noVBand="1"/>
      </w:tblPr>
      <w:tblGrid>
        <w:gridCol w:w="2533"/>
        <w:gridCol w:w="4572"/>
        <w:gridCol w:w="4175"/>
      </w:tblGrid>
      <w:tr w:rsidR="00A13DC9" w:rsidRPr="00B854CC" w14:paraId="6D839EDB" w14:textId="77777777" w:rsidTr="00A13DC9">
        <w:trPr>
          <w:tblHeader/>
        </w:trPr>
        <w:tc>
          <w:tcPr>
            <w:tcW w:w="0" w:type="auto"/>
            <w:tcBorders>
              <w:top w:val="nil"/>
            </w:tcBorders>
            <w:tcMar>
              <w:top w:w="150" w:type="dxa"/>
              <w:left w:w="0" w:type="dxa"/>
              <w:bottom w:w="150" w:type="dxa"/>
              <w:right w:w="240" w:type="dxa"/>
            </w:tcMar>
            <w:vAlign w:val="center"/>
            <w:hideMark/>
          </w:tcPr>
          <w:p w14:paraId="363CBA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Version Component</w:t>
            </w:r>
          </w:p>
        </w:tc>
        <w:tc>
          <w:tcPr>
            <w:tcW w:w="0" w:type="auto"/>
            <w:tcBorders>
              <w:top w:val="nil"/>
            </w:tcBorders>
            <w:tcMar>
              <w:top w:w="150" w:type="dxa"/>
              <w:left w:w="240" w:type="dxa"/>
              <w:bottom w:w="150" w:type="dxa"/>
              <w:right w:w="240" w:type="dxa"/>
            </w:tcMar>
            <w:vAlign w:val="center"/>
            <w:hideMark/>
          </w:tcPr>
          <w:p w14:paraId="52CFD1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09B485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w:t>
            </w:r>
          </w:p>
        </w:tc>
      </w:tr>
      <w:tr w:rsidR="00A13DC9" w:rsidRPr="00B854CC" w14:paraId="5A305C07" w14:textId="77777777" w:rsidTr="00A13DC9">
        <w:tc>
          <w:tcPr>
            <w:tcW w:w="0" w:type="auto"/>
            <w:tcMar>
              <w:top w:w="150" w:type="dxa"/>
              <w:left w:w="0" w:type="dxa"/>
              <w:bottom w:w="150" w:type="dxa"/>
              <w:right w:w="240" w:type="dxa"/>
            </w:tcMar>
            <w:vAlign w:val="center"/>
            <w:hideMark/>
          </w:tcPr>
          <w:p w14:paraId="6D7220C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MAJOR (x.0.0)</w:t>
            </w:r>
          </w:p>
        </w:tc>
        <w:tc>
          <w:tcPr>
            <w:tcW w:w="0" w:type="auto"/>
            <w:tcMar>
              <w:top w:w="150" w:type="dxa"/>
              <w:left w:w="240" w:type="dxa"/>
              <w:bottom w:w="150" w:type="dxa"/>
              <w:right w:w="240" w:type="dxa"/>
            </w:tcMar>
            <w:vAlign w:val="center"/>
            <w:hideMark/>
          </w:tcPr>
          <w:p w14:paraId="4E5F8D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Breaking changes</w:t>
            </w:r>
          </w:p>
        </w:tc>
        <w:tc>
          <w:tcPr>
            <w:tcW w:w="0" w:type="auto"/>
            <w:tcMar>
              <w:top w:w="150" w:type="dxa"/>
              <w:left w:w="240" w:type="dxa"/>
              <w:bottom w:w="150" w:type="dxa"/>
              <w:right w:w="0" w:type="dxa"/>
            </w:tcMar>
            <w:vAlign w:val="center"/>
            <w:hideMark/>
          </w:tcPr>
          <w:p w14:paraId="42B94F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Removed prop, changed behaviour</w:t>
            </w:r>
          </w:p>
        </w:tc>
      </w:tr>
      <w:tr w:rsidR="00A13DC9" w:rsidRPr="00B854CC" w14:paraId="749DD0EA" w14:textId="77777777" w:rsidTr="00A13DC9">
        <w:tc>
          <w:tcPr>
            <w:tcW w:w="0" w:type="auto"/>
            <w:tcMar>
              <w:top w:w="150" w:type="dxa"/>
              <w:left w:w="0" w:type="dxa"/>
              <w:bottom w:w="150" w:type="dxa"/>
              <w:right w:w="240" w:type="dxa"/>
            </w:tcMar>
            <w:vAlign w:val="center"/>
            <w:hideMark/>
          </w:tcPr>
          <w:p w14:paraId="0C476D8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MINOR (x.y.0)</w:t>
            </w:r>
          </w:p>
        </w:tc>
        <w:tc>
          <w:tcPr>
            <w:tcW w:w="0" w:type="auto"/>
            <w:tcMar>
              <w:top w:w="150" w:type="dxa"/>
              <w:left w:w="240" w:type="dxa"/>
              <w:bottom w:w="150" w:type="dxa"/>
              <w:right w:w="240" w:type="dxa"/>
            </w:tcMar>
            <w:vAlign w:val="center"/>
            <w:hideMark/>
          </w:tcPr>
          <w:p w14:paraId="2B40DC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New features, backward compatible</w:t>
            </w:r>
          </w:p>
        </w:tc>
        <w:tc>
          <w:tcPr>
            <w:tcW w:w="0" w:type="auto"/>
            <w:tcMar>
              <w:top w:w="150" w:type="dxa"/>
              <w:left w:w="240" w:type="dxa"/>
              <w:bottom w:w="150" w:type="dxa"/>
              <w:right w:w="0" w:type="dxa"/>
            </w:tcMar>
            <w:vAlign w:val="center"/>
            <w:hideMark/>
          </w:tcPr>
          <w:p w14:paraId="725652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Added prop, new variant</w:t>
            </w:r>
          </w:p>
        </w:tc>
      </w:tr>
      <w:tr w:rsidR="00A13DC9" w:rsidRPr="00B854CC" w14:paraId="5A3FBDE7" w14:textId="77777777" w:rsidTr="00A13DC9">
        <w:tc>
          <w:tcPr>
            <w:tcW w:w="0" w:type="auto"/>
            <w:tcMar>
              <w:top w:w="150" w:type="dxa"/>
              <w:left w:w="0" w:type="dxa"/>
              <w:bottom w:w="150" w:type="dxa"/>
              <w:right w:w="240" w:type="dxa"/>
            </w:tcMar>
            <w:vAlign w:val="center"/>
            <w:hideMark/>
          </w:tcPr>
          <w:p w14:paraId="65648A6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PATCH (x.y.z)</w:t>
            </w:r>
          </w:p>
        </w:tc>
        <w:tc>
          <w:tcPr>
            <w:tcW w:w="0" w:type="auto"/>
            <w:tcMar>
              <w:top w:w="150" w:type="dxa"/>
              <w:left w:w="240" w:type="dxa"/>
              <w:bottom w:w="150" w:type="dxa"/>
              <w:right w:w="240" w:type="dxa"/>
            </w:tcMar>
            <w:vAlign w:val="center"/>
            <w:hideMark/>
          </w:tcPr>
          <w:p w14:paraId="5D1F8DA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Bug fixes, no behaviour change</w:t>
            </w:r>
          </w:p>
        </w:tc>
        <w:tc>
          <w:tcPr>
            <w:tcW w:w="0" w:type="auto"/>
            <w:tcMar>
              <w:top w:w="150" w:type="dxa"/>
              <w:left w:w="240" w:type="dxa"/>
              <w:bottom w:w="150" w:type="dxa"/>
              <w:right w:w="0" w:type="dxa"/>
            </w:tcMar>
            <w:vAlign w:val="center"/>
            <w:hideMark/>
          </w:tcPr>
          <w:p w14:paraId="1E8B1F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Fixed styling, accessibility fix</w:t>
            </w:r>
          </w:p>
        </w:tc>
      </w:tr>
    </w:tbl>
    <w:p w14:paraId="5A6535D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J.3.2 Component Version Format</w:t>
      </w:r>
    </w:p>
    <w:p w14:paraId="77CE3FCE"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3E72BA7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{COMPONENT_ID} v{major}.{minor}.{patch}</w:t>
      </w:r>
    </w:p>
    <w:p w14:paraId="52687884"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Example: CMP-BTN-001 v1.2.3</w:t>
      </w:r>
    </w:p>
    <w:p w14:paraId="0CE4418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J.3.3 Version Lifecycle</w:t>
      </w:r>
    </w:p>
    <w:tbl>
      <w:tblPr>
        <w:tblW w:w="11280" w:type="dxa"/>
        <w:tblCellMar>
          <w:top w:w="15" w:type="dxa"/>
          <w:left w:w="15" w:type="dxa"/>
          <w:bottom w:w="15" w:type="dxa"/>
          <w:right w:w="15" w:type="dxa"/>
        </w:tblCellMar>
        <w:tblLook w:val="04A0" w:firstRow="1" w:lastRow="0" w:firstColumn="1" w:lastColumn="0" w:noHBand="0" w:noVBand="1"/>
      </w:tblPr>
      <w:tblGrid>
        <w:gridCol w:w="2399"/>
        <w:gridCol w:w="4360"/>
        <w:gridCol w:w="4521"/>
      </w:tblGrid>
      <w:tr w:rsidR="00A13DC9" w:rsidRPr="00B854CC" w14:paraId="4B7ED16F" w14:textId="77777777" w:rsidTr="00A13DC9">
        <w:trPr>
          <w:tblHeader/>
        </w:trPr>
        <w:tc>
          <w:tcPr>
            <w:tcW w:w="0" w:type="auto"/>
            <w:tcBorders>
              <w:top w:val="nil"/>
            </w:tcBorders>
            <w:tcMar>
              <w:top w:w="150" w:type="dxa"/>
              <w:left w:w="0" w:type="dxa"/>
              <w:bottom w:w="150" w:type="dxa"/>
              <w:right w:w="240" w:type="dxa"/>
            </w:tcMar>
            <w:vAlign w:val="center"/>
            <w:hideMark/>
          </w:tcPr>
          <w:p w14:paraId="2BB205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677A66F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DCE39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Actions Permitted</w:t>
            </w:r>
          </w:p>
        </w:tc>
      </w:tr>
      <w:tr w:rsidR="00A13DC9" w:rsidRPr="00B854CC" w14:paraId="1449DA46" w14:textId="77777777" w:rsidTr="00A13DC9">
        <w:tc>
          <w:tcPr>
            <w:tcW w:w="0" w:type="auto"/>
            <w:tcMar>
              <w:top w:w="150" w:type="dxa"/>
              <w:left w:w="0" w:type="dxa"/>
              <w:bottom w:w="150" w:type="dxa"/>
              <w:right w:w="240" w:type="dxa"/>
            </w:tcMar>
            <w:vAlign w:val="center"/>
            <w:hideMark/>
          </w:tcPr>
          <w:p w14:paraId="5B35754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2CE1EC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Under development</w:t>
            </w:r>
          </w:p>
        </w:tc>
        <w:tc>
          <w:tcPr>
            <w:tcW w:w="0" w:type="auto"/>
            <w:tcMar>
              <w:top w:w="150" w:type="dxa"/>
              <w:left w:w="240" w:type="dxa"/>
              <w:bottom w:w="150" w:type="dxa"/>
              <w:right w:w="0" w:type="dxa"/>
            </w:tcMar>
            <w:vAlign w:val="center"/>
            <w:hideMark/>
          </w:tcPr>
          <w:p w14:paraId="724D23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Internal review only</w:t>
            </w:r>
          </w:p>
        </w:tc>
      </w:tr>
      <w:tr w:rsidR="00A13DC9" w:rsidRPr="00B854CC" w14:paraId="264F919E" w14:textId="77777777" w:rsidTr="00A13DC9">
        <w:tc>
          <w:tcPr>
            <w:tcW w:w="0" w:type="auto"/>
            <w:tcMar>
              <w:top w:w="150" w:type="dxa"/>
              <w:left w:w="0" w:type="dxa"/>
              <w:bottom w:w="150" w:type="dxa"/>
              <w:right w:w="240" w:type="dxa"/>
            </w:tcMar>
            <w:vAlign w:val="center"/>
            <w:hideMark/>
          </w:tcPr>
          <w:p w14:paraId="704759E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240" w:type="dxa"/>
            </w:tcMar>
            <w:vAlign w:val="center"/>
            <w:hideMark/>
          </w:tcPr>
          <w:p w14:paraId="7C513F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Under governance review</w:t>
            </w:r>
          </w:p>
        </w:tc>
        <w:tc>
          <w:tcPr>
            <w:tcW w:w="0" w:type="auto"/>
            <w:tcMar>
              <w:top w:w="150" w:type="dxa"/>
              <w:left w:w="240" w:type="dxa"/>
              <w:bottom w:w="150" w:type="dxa"/>
              <w:right w:w="0" w:type="dxa"/>
            </w:tcMar>
            <w:vAlign w:val="center"/>
            <w:hideMark/>
          </w:tcPr>
          <w:p w14:paraId="53FCDA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Testing environments only</w:t>
            </w:r>
          </w:p>
        </w:tc>
      </w:tr>
      <w:tr w:rsidR="00A13DC9" w:rsidRPr="00B854CC" w14:paraId="1B6530D9" w14:textId="77777777" w:rsidTr="00A13DC9">
        <w:tc>
          <w:tcPr>
            <w:tcW w:w="0" w:type="auto"/>
            <w:tcMar>
              <w:top w:w="150" w:type="dxa"/>
              <w:left w:w="0" w:type="dxa"/>
              <w:bottom w:w="150" w:type="dxa"/>
              <w:right w:w="240" w:type="dxa"/>
            </w:tcMar>
            <w:vAlign w:val="center"/>
            <w:hideMark/>
          </w:tcPr>
          <w:p w14:paraId="5592257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62B493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Approved for development</w:t>
            </w:r>
          </w:p>
        </w:tc>
        <w:tc>
          <w:tcPr>
            <w:tcW w:w="0" w:type="auto"/>
            <w:tcMar>
              <w:top w:w="150" w:type="dxa"/>
              <w:left w:w="240" w:type="dxa"/>
              <w:bottom w:w="150" w:type="dxa"/>
              <w:right w:w="0" w:type="dxa"/>
            </w:tcMar>
            <w:vAlign w:val="center"/>
            <w:hideMark/>
          </w:tcPr>
          <w:p w14:paraId="44841D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Can proceed to implementation</w:t>
            </w:r>
          </w:p>
        </w:tc>
      </w:tr>
      <w:tr w:rsidR="00A13DC9" w:rsidRPr="00B854CC" w14:paraId="1D7D3790" w14:textId="77777777" w:rsidTr="00A13DC9">
        <w:tc>
          <w:tcPr>
            <w:tcW w:w="0" w:type="auto"/>
            <w:tcMar>
              <w:top w:w="150" w:type="dxa"/>
              <w:left w:w="0" w:type="dxa"/>
              <w:bottom w:w="150" w:type="dxa"/>
              <w:right w:w="240" w:type="dxa"/>
            </w:tcMar>
            <w:vAlign w:val="center"/>
            <w:hideMark/>
          </w:tcPr>
          <w:p w14:paraId="140FC3C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RELEASED</w:t>
            </w:r>
          </w:p>
        </w:tc>
        <w:tc>
          <w:tcPr>
            <w:tcW w:w="0" w:type="auto"/>
            <w:tcMar>
              <w:top w:w="150" w:type="dxa"/>
              <w:left w:w="240" w:type="dxa"/>
              <w:bottom w:w="150" w:type="dxa"/>
              <w:right w:w="240" w:type="dxa"/>
            </w:tcMar>
            <w:vAlign w:val="center"/>
            <w:hideMark/>
          </w:tcPr>
          <w:p w14:paraId="3BD7A0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Deployed to production</w:t>
            </w:r>
          </w:p>
        </w:tc>
        <w:tc>
          <w:tcPr>
            <w:tcW w:w="0" w:type="auto"/>
            <w:tcMar>
              <w:top w:w="150" w:type="dxa"/>
              <w:left w:w="240" w:type="dxa"/>
              <w:bottom w:w="150" w:type="dxa"/>
              <w:right w:w="0" w:type="dxa"/>
            </w:tcMar>
            <w:vAlign w:val="center"/>
            <w:hideMark/>
          </w:tcPr>
          <w:p w14:paraId="5A44D3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 use</w:t>
            </w:r>
          </w:p>
        </w:tc>
      </w:tr>
      <w:tr w:rsidR="00A13DC9" w:rsidRPr="00B854CC" w14:paraId="3E2243AA" w14:textId="77777777" w:rsidTr="00A13DC9">
        <w:tc>
          <w:tcPr>
            <w:tcW w:w="0" w:type="auto"/>
            <w:tcMar>
              <w:top w:w="150" w:type="dxa"/>
              <w:left w:w="0" w:type="dxa"/>
              <w:bottom w:w="150" w:type="dxa"/>
              <w:right w:w="240" w:type="dxa"/>
            </w:tcMar>
            <w:vAlign w:val="center"/>
            <w:hideMark/>
          </w:tcPr>
          <w:p w14:paraId="67C9409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2EC0B4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Scheduled for removal</w:t>
            </w:r>
          </w:p>
        </w:tc>
        <w:tc>
          <w:tcPr>
            <w:tcW w:w="0" w:type="auto"/>
            <w:tcMar>
              <w:top w:w="150" w:type="dxa"/>
              <w:left w:w="240" w:type="dxa"/>
              <w:bottom w:w="150" w:type="dxa"/>
              <w:right w:w="0" w:type="dxa"/>
            </w:tcMar>
            <w:vAlign w:val="center"/>
            <w:hideMark/>
          </w:tcPr>
          <w:p w14:paraId="31E520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 replacement; migration period</w:t>
            </w:r>
          </w:p>
        </w:tc>
      </w:tr>
      <w:tr w:rsidR="00A13DC9" w:rsidRPr="00B854CC" w14:paraId="37486735" w14:textId="77777777" w:rsidTr="00A13DC9">
        <w:tc>
          <w:tcPr>
            <w:tcW w:w="0" w:type="auto"/>
            <w:tcMar>
              <w:top w:w="150" w:type="dxa"/>
              <w:left w:w="0" w:type="dxa"/>
              <w:bottom w:w="150" w:type="dxa"/>
              <w:right w:w="240" w:type="dxa"/>
            </w:tcMar>
            <w:vAlign w:val="center"/>
            <w:hideMark/>
          </w:tcPr>
          <w:p w14:paraId="438AB5E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RETIRED</w:t>
            </w:r>
          </w:p>
        </w:tc>
        <w:tc>
          <w:tcPr>
            <w:tcW w:w="0" w:type="auto"/>
            <w:tcMar>
              <w:top w:w="150" w:type="dxa"/>
              <w:left w:w="240" w:type="dxa"/>
              <w:bottom w:w="150" w:type="dxa"/>
              <w:right w:w="240" w:type="dxa"/>
            </w:tcMar>
            <w:vAlign w:val="center"/>
            <w:hideMark/>
          </w:tcPr>
          <w:p w14:paraId="3B718D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Removed, no longer supported</w:t>
            </w:r>
          </w:p>
        </w:tc>
        <w:tc>
          <w:tcPr>
            <w:tcW w:w="0" w:type="auto"/>
            <w:tcMar>
              <w:top w:w="150" w:type="dxa"/>
              <w:left w:w="240" w:type="dxa"/>
              <w:bottom w:w="150" w:type="dxa"/>
              <w:right w:w="0" w:type="dxa"/>
            </w:tcMar>
            <w:vAlign w:val="center"/>
            <w:hideMark/>
          </w:tcPr>
          <w:p w14:paraId="0E56E9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new usage</w:t>
            </w:r>
          </w:p>
        </w:tc>
      </w:tr>
    </w:tbl>
    <w:p w14:paraId="6FAC2D5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J.4 Component Approval Workflow</w:t>
      </w:r>
    </w:p>
    <w:p w14:paraId="3B53B786"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J.4.1 New Component Request</w:t>
      </w:r>
    </w:p>
    <w:p w14:paraId="15B45896"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42B7423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Step 1: Business Justification</w:t>
      </w:r>
    </w:p>
    <w:p w14:paraId="0B741C0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lastRenderedPageBreak/>
        <w:t>- Requester submits component request</w:t>
      </w:r>
    </w:p>
    <w:p w14:paraId="0063656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Includes: Name, purpose, FR reference, usage estimate</w:t>
      </w:r>
    </w:p>
    <w:p w14:paraId="0034D5E4" w14:textId="77777777" w:rsidR="00A13DC9" w:rsidRPr="00B854CC" w:rsidRDefault="00A13DC9" w:rsidP="00B854CC">
      <w:pPr>
        <w:pStyle w:val="HTMLPreformatted"/>
        <w:shd w:val="clear" w:color="auto" w:fill="FFFFFF"/>
        <w:rPr>
          <w:rFonts w:ascii="Times New Roman" w:hAnsi="Times New Roman" w:cs="Times New Roman"/>
          <w:color w:val="0F1115"/>
        </w:rPr>
      </w:pPr>
    </w:p>
    <w:p w14:paraId="05FE404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Step 2: Design Review</w:t>
      </w:r>
    </w:p>
    <w:p w14:paraId="05F4D1B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CCMO reviews design</w:t>
      </w:r>
    </w:p>
    <w:p w14:paraId="1C1DA62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Confirms alignment with Design System</w:t>
      </w:r>
    </w:p>
    <w:p w14:paraId="387B5E25" w14:textId="77777777" w:rsidR="00A13DC9" w:rsidRPr="00B854CC" w:rsidRDefault="00A13DC9" w:rsidP="00B854CC">
      <w:pPr>
        <w:pStyle w:val="HTMLPreformatted"/>
        <w:shd w:val="clear" w:color="auto" w:fill="FFFFFF"/>
        <w:rPr>
          <w:rFonts w:ascii="Times New Roman" w:hAnsi="Times New Roman" w:cs="Times New Roman"/>
          <w:color w:val="0F1115"/>
        </w:rPr>
      </w:pPr>
    </w:p>
    <w:p w14:paraId="6FD77DCA"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Step 3: Accessibility Review</w:t>
      </w:r>
    </w:p>
    <w:p w14:paraId="3901B21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Accessibility Lead reviews</w:t>
      </w:r>
    </w:p>
    <w:p w14:paraId="111A9C3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Confirms WCAG 2.2 AA compliance</w:t>
      </w:r>
    </w:p>
    <w:p w14:paraId="44E88F40" w14:textId="77777777" w:rsidR="00A13DC9" w:rsidRPr="00B854CC" w:rsidRDefault="00A13DC9" w:rsidP="00B854CC">
      <w:pPr>
        <w:pStyle w:val="HTMLPreformatted"/>
        <w:shd w:val="clear" w:color="auto" w:fill="FFFFFF"/>
        <w:rPr>
          <w:rFonts w:ascii="Times New Roman" w:hAnsi="Times New Roman" w:cs="Times New Roman"/>
          <w:color w:val="0F1115"/>
        </w:rPr>
      </w:pPr>
    </w:p>
    <w:p w14:paraId="28CC61D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Step 4: Technical Review</w:t>
      </w:r>
    </w:p>
    <w:p w14:paraId="43D25BE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CTO reviews technical implementation</w:t>
      </w:r>
    </w:p>
    <w:p w14:paraId="781CB53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Confirms performance and security</w:t>
      </w:r>
    </w:p>
    <w:p w14:paraId="0060C1F8" w14:textId="77777777" w:rsidR="00A13DC9" w:rsidRPr="00B854CC" w:rsidRDefault="00A13DC9" w:rsidP="00B854CC">
      <w:pPr>
        <w:pStyle w:val="HTMLPreformatted"/>
        <w:shd w:val="clear" w:color="auto" w:fill="FFFFFF"/>
        <w:rPr>
          <w:rFonts w:ascii="Times New Roman" w:hAnsi="Times New Roman" w:cs="Times New Roman"/>
          <w:color w:val="0F1115"/>
        </w:rPr>
      </w:pPr>
    </w:p>
    <w:p w14:paraId="1AFE098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Step 5: Approval</w:t>
      </w:r>
    </w:p>
    <w:p w14:paraId="1EC16AD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CCMO + CTO final approval</w:t>
      </w:r>
    </w:p>
    <w:p w14:paraId="7D2CDC0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Component registered in Registry (Appendix K)</w:t>
      </w:r>
    </w:p>
    <w:p w14:paraId="3D01C02D" w14:textId="77777777" w:rsidR="00A13DC9" w:rsidRPr="00B854CC" w:rsidRDefault="00A13DC9" w:rsidP="00B854CC">
      <w:pPr>
        <w:pStyle w:val="HTMLPreformatted"/>
        <w:shd w:val="clear" w:color="auto" w:fill="FFFFFF"/>
        <w:rPr>
          <w:rFonts w:ascii="Times New Roman" w:hAnsi="Times New Roman" w:cs="Times New Roman"/>
          <w:color w:val="0F1115"/>
        </w:rPr>
      </w:pPr>
    </w:p>
    <w:p w14:paraId="07364AB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Step 6: Implementation</w:t>
      </w:r>
    </w:p>
    <w:p w14:paraId="48DC926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Component implemented</w:t>
      </w:r>
    </w:p>
    <w:p w14:paraId="50E8C63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Tests created (unit, integration, accessibility)</w:t>
      </w:r>
    </w:p>
    <w:p w14:paraId="0D0A100B" w14:textId="77777777" w:rsidR="00A13DC9" w:rsidRPr="00B854CC" w:rsidRDefault="00A13DC9" w:rsidP="00B854CC">
      <w:pPr>
        <w:pStyle w:val="HTMLPreformatted"/>
        <w:shd w:val="clear" w:color="auto" w:fill="FFFFFF"/>
        <w:rPr>
          <w:rFonts w:ascii="Times New Roman" w:hAnsi="Times New Roman" w:cs="Times New Roman"/>
          <w:color w:val="0F1115"/>
        </w:rPr>
      </w:pPr>
    </w:p>
    <w:p w14:paraId="56162F7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Step 7: Release</w:t>
      </w:r>
    </w:p>
    <w:p w14:paraId="2C27CE4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Component released with version number</w:t>
      </w:r>
    </w:p>
    <w:p w14:paraId="0E21892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Documentation updated</w:t>
      </w:r>
    </w:p>
    <w:p w14:paraId="3796A33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J.4.2 Component Modification Approval</w:t>
      </w:r>
    </w:p>
    <w:tbl>
      <w:tblPr>
        <w:tblW w:w="11280" w:type="dxa"/>
        <w:tblCellMar>
          <w:top w:w="15" w:type="dxa"/>
          <w:left w:w="15" w:type="dxa"/>
          <w:bottom w:w="15" w:type="dxa"/>
          <w:right w:w="15" w:type="dxa"/>
        </w:tblCellMar>
        <w:tblLook w:val="04A0" w:firstRow="1" w:lastRow="0" w:firstColumn="1" w:lastColumn="0" w:noHBand="0" w:noVBand="1"/>
      </w:tblPr>
      <w:tblGrid>
        <w:gridCol w:w="4290"/>
        <w:gridCol w:w="5083"/>
        <w:gridCol w:w="1907"/>
      </w:tblGrid>
      <w:tr w:rsidR="00A13DC9" w:rsidRPr="00B854CC" w14:paraId="52F3F52E" w14:textId="77777777" w:rsidTr="00A13DC9">
        <w:trPr>
          <w:tblHeader/>
        </w:trPr>
        <w:tc>
          <w:tcPr>
            <w:tcW w:w="0" w:type="auto"/>
            <w:tcBorders>
              <w:top w:val="nil"/>
            </w:tcBorders>
            <w:tcMar>
              <w:top w:w="150" w:type="dxa"/>
              <w:left w:w="0" w:type="dxa"/>
              <w:bottom w:w="150" w:type="dxa"/>
              <w:right w:w="240" w:type="dxa"/>
            </w:tcMar>
            <w:vAlign w:val="center"/>
            <w:hideMark/>
          </w:tcPr>
          <w:p w14:paraId="28FF27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5F881E8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 Required</w:t>
            </w:r>
          </w:p>
        </w:tc>
        <w:tc>
          <w:tcPr>
            <w:tcW w:w="0" w:type="auto"/>
            <w:tcBorders>
              <w:top w:val="nil"/>
            </w:tcBorders>
            <w:tcMar>
              <w:top w:w="150" w:type="dxa"/>
              <w:left w:w="240" w:type="dxa"/>
              <w:bottom w:w="150" w:type="dxa"/>
              <w:right w:w="240" w:type="dxa"/>
            </w:tcMar>
            <w:vAlign w:val="center"/>
            <w:hideMark/>
          </w:tcPr>
          <w:p w14:paraId="040871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Timeline</w:t>
            </w:r>
          </w:p>
        </w:tc>
      </w:tr>
      <w:tr w:rsidR="00A13DC9" w:rsidRPr="00B854CC" w14:paraId="449065F6" w14:textId="77777777" w:rsidTr="00A13DC9">
        <w:tc>
          <w:tcPr>
            <w:tcW w:w="0" w:type="auto"/>
            <w:tcMar>
              <w:top w:w="150" w:type="dxa"/>
              <w:left w:w="0" w:type="dxa"/>
              <w:bottom w:w="150" w:type="dxa"/>
              <w:right w:w="240" w:type="dxa"/>
            </w:tcMar>
            <w:vAlign w:val="center"/>
            <w:hideMark/>
          </w:tcPr>
          <w:p w14:paraId="7411C15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Bug fix (PATCH)</w:t>
            </w:r>
          </w:p>
        </w:tc>
        <w:tc>
          <w:tcPr>
            <w:tcW w:w="0" w:type="auto"/>
            <w:tcMar>
              <w:top w:w="150" w:type="dxa"/>
              <w:left w:w="240" w:type="dxa"/>
              <w:bottom w:w="150" w:type="dxa"/>
              <w:right w:w="240" w:type="dxa"/>
            </w:tcMar>
            <w:vAlign w:val="center"/>
            <w:hideMark/>
          </w:tcPr>
          <w:p w14:paraId="683352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Owner + CTO</w:t>
            </w:r>
          </w:p>
        </w:tc>
        <w:tc>
          <w:tcPr>
            <w:tcW w:w="0" w:type="auto"/>
            <w:tcMar>
              <w:top w:w="150" w:type="dxa"/>
              <w:left w:w="240" w:type="dxa"/>
              <w:bottom w:w="150" w:type="dxa"/>
              <w:right w:w="0" w:type="dxa"/>
            </w:tcMar>
            <w:vAlign w:val="center"/>
            <w:hideMark/>
          </w:tcPr>
          <w:p w14:paraId="13FBF9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 days</w:t>
            </w:r>
          </w:p>
        </w:tc>
      </w:tr>
      <w:tr w:rsidR="00A13DC9" w:rsidRPr="00B854CC" w14:paraId="4F4622F0" w14:textId="77777777" w:rsidTr="00A13DC9">
        <w:tc>
          <w:tcPr>
            <w:tcW w:w="0" w:type="auto"/>
            <w:tcMar>
              <w:top w:w="150" w:type="dxa"/>
              <w:left w:w="0" w:type="dxa"/>
              <w:bottom w:w="150" w:type="dxa"/>
              <w:right w:w="240" w:type="dxa"/>
            </w:tcMar>
            <w:vAlign w:val="center"/>
            <w:hideMark/>
          </w:tcPr>
          <w:p w14:paraId="72A4707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New feature (MINOR)</w:t>
            </w:r>
          </w:p>
        </w:tc>
        <w:tc>
          <w:tcPr>
            <w:tcW w:w="0" w:type="auto"/>
            <w:tcMar>
              <w:top w:w="150" w:type="dxa"/>
              <w:left w:w="240" w:type="dxa"/>
              <w:bottom w:w="150" w:type="dxa"/>
              <w:right w:w="240" w:type="dxa"/>
            </w:tcMar>
            <w:vAlign w:val="center"/>
            <w:hideMark/>
          </w:tcPr>
          <w:p w14:paraId="297ABC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64A5FF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 days</w:t>
            </w:r>
          </w:p>
        </w:tc>
      </w:tr>
      <w:tr w:rsidR="00A13DC9" w:rsidRPr="00B854CC" w14:paraId="55D1624B" w14:textId="77777777" w:rsidTr="00A13DC9">
        <w:tc>
          <w:tcPr>
            <w:tcW w:w="0" w:type="auto"/>
            <w:tcMar>
              <w:top w:w="150" w:type="dxa"/>
              <w:left w:w="0" w:type="dxa"/>
              <w:bottom w:w="150" w:type="dxa"/>
              <w:right w:w="240" w:type="dxa"/>
            </w:tcMar>
            <w:vAlign w:val="center"/>
            <w:hideMark/>
          </w:tcPr>
          <w:p w14:paraId="50B73F8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Breaking change (MAJOR)</w:t>
            </w:r>
          </w:p>
        </w:tc>
        <w:tc>
          <w:tcPr>
            <w:tcW w:w="0" w:type="auto"/>
            <w:tcMar>
              <w:top w:w="150" w:type="dxa"/>
              <w:left w:w="240" w:type="dxa"/>
              <w:bottom w:w="150" w:type="dxa"/>
              <w:right w:w="240" w:type="dxa"/>
            </w:tcMar>
            <w:vAlign w:val="center"/>
            <w:hideMark/>
          </w:tcPr>
          <w:p w14:paraId="210E19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 + Founder Board</w:t>
            </w:r>
          </w:p>
        </w:tc>
        <w:tc>
          <w:tcPr>
            <w:tcW w:w="0" w:type="auto"/>
            <w:tcMar>
              <w:top w:w="150" w:type="dxa"/>
              <w:left w:w="240" w:type="dxa"/>
              <w:bottom w:w="150" w:type="dxa"/>
              <w:right w:w="0" w:type="dxa"/>
            </w:tcMar>
            <w:vAlign w:val="center"/>
            <w:hideMark/>
          </w:tcPr>
          <w:p w14:paraId="34FFD6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 days</w:t>
            </w:r>
          </w:p>
        </w:tc>
      </w:tr>
      <w:tr w:rsidR="00A13DC9" w:rsidRPr="00B854CC" w14:paraId="7884F2E8" w14:textId="77777777" w:rsidTr="00A13DC9">
        <w:tc>
          <w:tcPr>
            <w:tcW w:w="0" w:type="auto"/>
            <w:tcMar>
              <w:top w:w="150" w:type="dxa"/>
              <w:left w:w="0" w:type="dxa"/>
              <w:bottom w:w="150" w:type="dxa"/>
              <w:right w:w="240" w:type="dxa"/>
            </w:tcMar>
            <w:vAlign w:val="center"/>
            <w:hideMark/>
          </w:tcPr>
          <w:p w14:paraId="5CB4C38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improvement</w:t>
            </w:r>
          </w:p>
        </w:tc>
        <w:tc>
          <w:tcPr>
            <w:tcW w:w="0" w:type="auto"/>
            <w:tcMar>
              <w:top w:w="150" w:type="dxa"/>
              <w:left w:w="240" w:type="dxa"/>
              <w:bottom w:w="150" w:type="dxa"/>
              <w:right w:w="240" w:type="dxa"/>
            </w:tcMar>
            <w:vAlign w:val="center"/>
            <w:hideMark/>
          </w:tcPr>
          <w:p w14:paraId="1DBD8A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 + CCMO</w:t>
            </w:r>
          </w:p>
        </w:tc>
        <w:tc>
          <w:tcPr>
            <w:tcW w:w="0" w:type="auto"/>
            <w:tcMar>
              <w:top w:w="150" w:type="dxa"/>
              <w:left w:w="240" w:type="dxa"/>
              <w:bottom w:w="150" w:type="dxa"/>
              <w:right w:w="0" w:type="dxa"/>
            </w:tcMar>
            <w:vAlign w:val="center"/>
            <w:hideMark/>
          </w:tcPr>
          <w:p w14:paraId="0B8496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 days</w:t>
            </w:r>
          </w:p>
        </w:tc>
      </w:tr>
      <w:tr w:rsidR="00A13DC9" w:rsidRPr="00B854CC" w14:paraId="57BF132F" w14:textId="77777777" w:rsidTr="00A13DC9">
        <w:tc>
          <w:tcPr>
            <w:tcW w:w="0" w:type="auto"/>
            <w:tcMar>
              <w:top w:w="150" w:type="dxa"/>
              <w:left w:w="0" w:type="dxa"/>
              <w:bottom w:w="150" w:type="dxa"/>
              <w:right w:w="240" w:type="dxa"/>
            </w:tcMar>
            <w:vAlign w:val="center"/>
            <w:hideMark/>
          </w:tcPr>
          <w:p w14:paraId="1F67B06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fix</w:t>
            </w:r>
          </w:p>
        </w:tc>
        <w:tc>
          <w:tcPr>
            <w:tcW w:w="0" w:type="auto"/>
            <w:tcMar>
              <w:top w:w="150" w:type="dxa"/>
              <w:left w:w="240" w:type="dxa"/>
              <w:bottom w:w="150" w:type="dxa"/>
              <w:right w:w="240" w:type="dxa"/>
            </w:tcMar>
            <w:vAlign w:val="center"/>
            <w:hideMark/>
          </w:tcPr>
          <w:p w14:paraId="67E859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Lead + CTO</w:t>
            </w:r>
          </w:p>
        </w:tc>
        <w:tc>
          <w:tcPr>
            <w:tcW w:w="0" w:type="auto"/>
            <w:tcMar>
              <w:top w:w="150" w:type="dxa"/>
              <w:left w:w="240" w:type="dxa"/>
              <w:bottom w:w="150" w:type="dxa"/>
              <w:right w:w="0" w:type="dxa"/>
            </w:tcMar>
            <w:vAlign w:val="center"/>
            <w:hideMark/>
          </w:tcPr>
          <w:p w14:paraId="57BBB9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 days</w:t>
            </w:r>
          </w:p>
        </w:tc>
      </w:tr>
    </w:tbl>
    <w:p w14:paraId="584FD5BA"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J.5 Deprecation Policy</w:t>
      </w:r>
    </w:p>
    <w:p w14:paraId="09C730B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J.5.1 Deprecation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4874"/>
        <w:gridCol w:w="1458"/>
        <w:gridCol w:w="1627"/>
      </w:tblGrid>
      <w:tr w:rsidR="00A13DC9" w:rsidRPr="00B854CC" w14:paraId="057C6656" w14:textId="77777777" w:rsidTr="00A13DC9">
        <w:trPr>
          <w:tblHeader/>
        </w:trPr>
        <w:tc>
          <w:tcPr>
            <w:tcW w:w="0" w:type="auto"/>
            <w:tcBorders>
              <w:top w:val="nil"/>
            </w:tcBorders>
            <w:tcMar>
              <w:top w:w="150" w:type="dxa"/>
              <w:left w:w="0" w:type="dxa"/>
              <w:bottom w:w="150" w:type="dxa"/>
              <w:right w:w="240" w:type="dxa"/>
            </w:tcMar>
            <w:vAlign w:val="center"/>
            <w:hideMark/>
          </w:tcPr>
          <w:p w14:paraId="39A599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20F611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1B1324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485BD1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Approver</w:t>
            </w:r>
          </w:p>
        </w:tc>
      </w:tr>
      <w:tr w:rsidR="00A13DC9" w:rsidRPr="00B854CC" w14:paraId="3C7F469B" w14:textId="77777777" w:rsidTr="00A13DC9">
        <w:tc>
          <w:tcPr>
            <w:tcW w:w="0" w:type="auto"/>
            <w:tcMar>
              <w:top w:w="150" w:type="dxa"/>
              <w:left w:w="0" w:type="dxa"/>
              <w:bottom w:w="150" w:type="dxa"/>
              <w:right w:w="240" w:type="dxa"/>
            </w:tcMar>
            <w:vAlign w:val="center"/>
            <w:hideMark/>
          </w:tcPr>
          <w:p w14:paraId="106E9A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7E2B0A1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File deprecation request with justification</w:t>
            </w:r>
          </w:p>
        </w:tc>
        <w:tc>
          <w:tcPr>
            <w:tcW w:w="0" w:type="auto"/>
            <w:tcMar>
              <w:top w:w="150" w:type="dxa"/>
              <w:left w:w="240" w:type="dxa"/>
              <w:bottom w:w="150" w:type="dxa"/>
              <w:right w:w="240" w:type="dxa"/>
            </w:tcMar>
            <w:vAlign w:val="center"/>
            <w:hideMark/>
          </w:tcPr>
          <w:p w14:paraId="542F78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w:t>
            </w:r>
          </w:p>
        </w:tc>
        <w:tc>
          <w:tcPr>
            <w:tcW w:w="0" w:type="auto"/>
            <w:tcMar>
              <w:top w:w="150" w:type="dxa"/>
              <w:left w:w="240" w:type="dxa"/>
              <w:bottom w:w="150" w:type="dxa"/>
              <w:right w:w="0" w:type="dxa"/>
            </w:tcMar>
            <w:vAlign w:val="center"/>
            <w:hideMark/>
          </w:tcPr>
          <w:p w14:paraId="3C2397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46B70430" w14:textId="77777777" w:rsidTr="00A13DC9">
        <w:tc>
          <w:tcPr>
            <w:tcW w:w="0" w:type="auto"/>
            <w:tcMar>
              <w:top w:w="150" w:type="dxa"/>
              <w:left w:w="0" w:type="dxa"/>
              <w:bottom w:w="150" w:type="dxa"/>
              <w:right w:w="240" w:type="dxa"/>
            </w:tcMar>
            <w:vAlign w:val="center"/>
            <w:hideMark/>
          </w:tcPr>
          <w:p w14:paraId="79C471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0054D9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Identify replacement component</w:t>
            </w:r>
          </w:p>
        </w:tc>
        <w:tc>
          <w:tcPr>
            <w:tcW w:w="0" w:type="auto"/>
            <w:tcMar>
              <w:top w:w="150" w:type="dxa"/>
              <w:left w:w="240" w:type="dxa"/>
              <w:bottom w:w="150" w:type="dxa"/>
              <w:right w:w="240" w:type="dxa"/>
            </w:tcMar>
            <w:vAlign w:val="center"/>
            <w:hideMark/>
          </w:tcPr>
          <w:p w14:paraId="522572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1-7</w:t>
            </w:r>
          </w:p>
        </w:tc>
        <w:tc>
          <w:tcPr>
            <w:tcW w:w="0" w:type="auto"/>
            <w:tcMar>
              <w:top w:w="150" w:type="dxa"/>
              <w:left w:w="240" w:type="dxa"/>
              <w:bottom w:w="150" w:type="dxa"/>
              <w:right w:w="0" w:type="dxa"/>
            </w:tcMar>
            <w:vAlign w:val="center"/>
            <w:hideMark/>
          </w:tcPr>
          <w:p w14:paraId="01A58A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r>
      <w:tr w:rsidR="00A13DC9" w:rsidRPr="00B854CC" w14:paraId="14736173" w14:textId="77777777" w:rsidTr="00A13DC9">
        <w:tc>
          <w:tcPr>
            <w:tcW w:w="0" w:type="auto"/>
            <w:tcMar>
              <w:top w:w="150" w:type="dxa"/>
              <w:left w:w="0" w:type="dxa"/>
              <w:bottom w:w="150" w:type="dxa"/>
              <w:right w:w="240" w:type="dxa"/>
            </w:tcMar>
            <w:vAlign w:val="center"/>
            <w:hideMark/>
          </w:tcPr>
          <w:p w14:paraId="76286D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080FA1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Migration guide published</w:t>
            </w:r>
          </w:p>
        </w:tc>
        <w:tc>
          <w:tcPr>
            <w:tcW w:w="0" w:type="auto"/>
            <w:tcMar>
              <w:top w:w="150" w:type="dxa"/>
              <w:left w:w="240" w:type="dxa"/>
              <w:bottom w:w="150" w:type="dxa"/>
              <w:right w:w="240" w:type="dxa"/>
            </w:tcMar>
            <w:vAlign w:val="center"/>
            <w:hideMark/>
          </w:tcPr>
          <w:p w14:paraId="5ABF26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14</w:t>
            </w:r>
          </w:p>
        </w:tc>
        <w:tc>
          <w:tcPr>
            <w:tcW w:w="0" w:type="auto"/>
            <w:tcMar>
              <w:top w:w="150" w:type="dxa"/>
              <w:left w:w="240" w:type="dxa"/>
              <w:bottom w:w="150" w:type="dxa"/>
              <w:right w:w="0" w:type="dxa"/>
            </w:tcMar>
            <w:vAlign w:val="center"/>
            <w:hideMark/>
          </w:tcPr>
          <w:p w14:paraId="72251A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62944EF5" w14:textId="77777777" w:rsidTr="00A13DC9">
        <w:tc>
          <w:tcPr>
            <w:tcW w:w="0" w:type="auto"/>
            <w:tcMar>
              <w:top w:w="150" w:type="dxa"/>
              <w:left w:w="0" w:type="dxa"/>
              <w:bottom w:w="150" w:type="dxa"/>
              <w:right w:w="240" w:type="dxa"/>
            </w:tcMar>
            <w:vAlign w:val="center"/>
            <w:hideMark/>
          </w:tcPr>
          <w:p w14:paraId="296E45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067B9F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Deprecation notice displayed in UI</w:t>
            </w:r>
          </w:p>
        </w:tc>
        <w:tc>
          <w:tcPr>
            <w:tcW w:w="0" w:type="auto"/>
            <w:tcMar>
              <w:top w:w="150" w:type="dxa"/>
              <w:left w:w="240" w:type="dxa"/>
              <w:bottom w:w="150" w:type="dxa"/>
              <w:right w:w="240" w:type="dxa"/>
            </w:tcMar>
            <w:vAlign w:val="center"/>
            <w:hideMark/>
          </w:tcPr>
          <w:p w14:paraId="4F91BF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14-30</w:t>
            </w:r>
          </w:p>
        </w:tc>
        <w:tc>
          <w:tcPr>
            <w:tcW w:w="0" w:type="auto"/>
            <w:tcMar>
              <w:top w:w="150" w:type="dxa"/>
              <w:left w:w="240" w:type="dxa"/>
              <w:bottom w:w="150" w:type="dxa"/>
              <w:right w:w="0" w:type="dxa"/>
            </w:tcMar>
            <w:vAlign w:val="center"/>
            <w:hideMark/>
          </w:tcPr>
          <w:p w14:paraId="256D06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39A7FCC4" w14:textId="77777777" w:rsidTr="00A13DC9">
        <w:tc>
          <w:tcPr>
            <w:tcW w:w="0" w:type="auto"/>
            <w:tcMar>
              <w:top w:w="150" w:type="dxa"/>
              <w:left w:w="0" w:type="dxa"/>
              <w:bottom w:w="150" w:type="dxa"/>
              <w:right w:w="240" w:type="dxa"/>
            </w:tcMar>
            <w:vAlign w:val="center"/>
            <w:hideMark/>
          </w:tcPr>
          <w:p w14:paraId="6EA60B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7307DF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Deprecated component removed from codebase</w:t>
            </w:r>
          </w:p>
        </w:tc>
        <w:tc>
          <w:tcPr>
            <w:tcW w:w="0" w:type="auto"/>
            <w:tcMar>
              <w:top w:w="150" w:type="dxa"/>
              <w:left w:w="240" w:type="dxa"/>
              <w:bottom w:w="150" w:type="dxa"/>
              <w:right w:w="240" w:type="dxa"/>
            </w:tcMar>
            <w:vAlign w:val="center"/>
            <w:hideMark/>
          </w:tcPr>
          <w:p w14:paraId="1012E1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30+</w:t>
            </w:r>
          </w:p>
        </w:tc>
        <w:tc>
          <w:tcPr>
            <w:tcW w:w="0" w:type="auto"/>
            <w:tcMar>
              <w:top w:w="150" w:type="dxa"/>
              <w:left w:w="240" w:type="dxa"/>
              <w:bottom w:w="150" w:type="dxa"/>
              <w:right w:w="0" w:type="dxa"/>
            </w:tcMar>
            <w:vAlign w:val="center"/>
            <w:hideMark/>
          </w:tcPr>
          <w:p w14:paraId="3F6250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Board</w:t>
            </w:r>
          </w:p>
        </w:tc>
      </w:tr>
      <w:tr w:rsidR="00A13DC9" w:rsidRPr="00B854CC" w14:paraId="11071BCD" w14:textId="77777777" w:rsidTr="00A13DC9">
        <w:tc>
          <w:tcPr>
            <w:tcW w:w="0" w:type="auto"/>
            <w:tcMar>
              <w:top w:w="150" w:type="dxa"/>
              <w:left w:w="0" w:type="dxa"/>
              <w:bottom w:w="150" w:type="dxa"/>
              <w:right w:w="240" w:type="dxa"/>
            </w:tcMar>
            <w:vAlign w:val="center"/>
            <w:hideMark/>
          </w:tcPr>
          <w:p w14:paraId="7C98C6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0C0B45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archived in registry</w:t>
            </w:r>
          </w:p>
        </w:tc>
        <w:tc>
          <w:tcPr>
            <w:tcW w:w="0" w:type="auto"/>
            <w:tcMar>
              <w:top w:w="150" w:type="dxa"/>
              <w:left w:w="240" w:type="dxa"/>
              <w:bottom w:w="150" w:type="dxa"/>
              <w:right w:w="240" w:type="dxa"/>
            </w:tcMar>
            <w:vAlign w:val="center"/>
            <w:hideMark/>
          </w:tcPr>
          <w:p w14:paraId="27827B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30+</w:t>
            </w:r>
          </w:p>
        </w:tc>
        <w:tc>
          <w:tcPr>
            <w:tcW w:w="0" w:type="auto"/>
            <w:tcMar>
              <w:top w:w="150" w:type="dxa"/>
              <w:left w:w="240" w:type="dxa"/>
              <w:bottom w:w="150" w:type="dxa"/>
              <w:right w:w="0" w:type="dxa"/>
            </w:tcMar>
            <w:vAlign w:val="center"/>
            <w:hideMark/>
          </w:tcPr>
          <w:p w14:paraId="53B991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bl>
    <w:p w14:paraId="58C2342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J.5.2 Deprecation Notice UI</w:t>
      </w:r>
    </w:p>
    <w:p w14:paraId="2D56B9B8"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731F989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1E2EB7E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Fonts w:ascii="Segoe UI Emoji" w:hAnsi="Segoe UI Emoji" w:cs="Segoe UI Emoji"/>
          <w:color w:val="0F1115"/>
        </w:rPr>
        <w:t>⚠️</w:t>
      </w:r>
      <w:r w:rsidRPr="00B854CC">
        <w:rPr>
          <w:rFonts w:ascii="Times New Roman" w:hAnsi="Times New Roman" w:cs="Times New Roman"/>
          <w:color w:val="0F1115"/>
        </w:rPr>
        <w:t xml:space="preserve"> DEPRECATION NOTICE                                      │</w:t>
      </w:r>
    </w:p>
    <w:p w14:paraId="0151A59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lastRenderedPageBreak/>
        <w:t>├─────────────────────────────────────────────────────────────┤</w:t>
      </w:r>
    </w:p>
    <w:p w14:paraId="344A135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w:t>
      </w:r>
    </w:p>
    <w:p w14:paraId="18D555D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This component (CMP-BTN-001-LEGACY) is deprecated.        │</w:t>
      </w:r>
    </w:p>
    <w:p w14:paraId="4B49E40A"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w:t>
      </w:r>
    </w:p>
    <w:p w14:paraId="6CBE432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Please use CMP-BTN-001 (Primary Button) instead.          │</w:t>
      </w:r>
    </w:p>
    <w:p w14:paraId="5A23773A"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w:t>
      </w:r>
    </w:p>
    <w:p w14:paraId="1DA1C55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Migration guide: [Link to documentation]                  │</w:t>
      </w:r>
    </w:p>
    <w:p w14:paraId="621B4E5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w:t>
      </w:r>
    </w:p>
    <w:p w14:paraId="4C99A6B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Support ends: 2026-12-31                                   │</w:t>
      </w:r>
    </w:p>
    <w:p w14:paraId="3D9C9F8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w:t>
      </w:r>
    </w:p>
    <w:p w14:paraId="3CA0E5F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[Dismiss] [Learn More]                                    │</w:t>
      </w:r>
    </w:p>
    <w:p w14:paraId="03A3327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w:t>
      </w:r>
    </w:p>
    <w:p w14:paraId="26D3AAC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214AE92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J.5.3 Deprecation ID Reuse Prohibition</w:t>
      </w:r>
    </w:p>
    <w:tbl>
      <w:tblPr>
        <w:tblW w:w="11280" w:type="dxa"/>
        <w:tblCellMar>
          <w:top w:w="15" w:type="dxa"/>
          <w:left w:w="15" w:type="dxa"/>
          <w:bottom w:w="15" w:type="dxa"/>
          <w:right w:w="15" w:type="dxa"/>
        </w:tblCellMar>
        <w:tblLook w:val="04A0" w:firstRow="1" w:lastRow="0" w:firstColumn="1" w:lastColumn="0" w:noHBand="0" w:noVBand="1"/>
      </w:tblPr>
      <w:tblGrid>
        <w:gridCol w:w="7744"/>
        <w:gridCol w:w="3536"/>
      </w:tblGrid>
      <w:tr w:rsidR="00A13DC9" w:rsidRPr="00B854CC" w14:paraId="6A96DA5A" w14:textId="77777777" w:rsidTr="00A13DC9">
        <w:trPr>
          <w:tblHeader/>
        </w:trPr>
        <w:tc>
          <w:tcPr>
            <w:tcW w:w="0" w:type="auto"/>
            <w:tcBorders>
              <w:top w:val="nil"/>
            </w:tcBorders>
            <w:tcMar>
              <w:top w:w="150" w:type="dxa"/>
              <w:left w:w="0" w:type="dxa"/>
              <w:bottom w:w="150" w:type="dxa"/>
              <w:right w:w="240" w:type="dxa"/>
            </w:tcMar>
            <w:vAlign w:val="center"/>
            <w:hideMark/>
          </w:tcPr>
          <w:p w14:paraId="51DEA5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582EB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Enforcement</w:t>
            </w:r>
          </w:p>
        </w:tc>
      </w:tr>
      <w:tr w:rsidR="00A13DC9" w:rsidRPr="00B854CC" w14:paraId="20761768" w14:textId="77777777" w:rsidTr="00A13DC9">
        <w:tc>
          <w:tcPr>
            <w:tcW w:w="0" w:type="auto"/>
            <w:tcMar>
              <w:top w:w="150" w:type="dxa"/>
              <w:left w:w="0" w:type="dxa"/>
              <w:bottom w:w="150" w:type="dxa"/>
              <w:right w:w="240" w:type="dxa"/>
            </w:tcMar>
            <w:vAlign w:val="center"/>
            <w:hideMark/>
          </w:tcPr>
          <w:p w14:paraId="38439E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Deprecated IDs remain permanently reserved</w:t>
            </w:r>
          </w:p>
        </w:tc>
        <w:tc>
          <w:tcPr>
            <w:tcW w:w="0" w:type="auto"/>
            <w:tcMar>
              <w:top w:w="150" w:type="dxa"/>
              <w:left w:w="240" w:type="dxa"/>
              <w:bottom w:w="150" w:type="dxa"/>
              <w:right w:w="0" w:type="dxa"/>
            </w:tcMar>
            <w:vAlign w:val="center"/>
            <w:hideMark/>
          </w:tcPr>
          <w:p w14:paraId="1523FB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7F4E8B6C" w14:textId="77777777" w:rsidTr="00A13DC9">
        <w:tc>
          <w:tcPr>
            <w:tcW w:w="0" w:type="auto"/>
            <w:tcMar>
              <w:top w:w="150" w:type="dxa"/>
              <w:left w:w="0" w:type="dxa"/>
              <w:bottom w:w="150" w:type="dxa"/>
              <w:right w:w="240" w:type="dxa"/>
            </w:tcMar>
            <w:vAlign w:val="center"/>
            <w:hideMark/>
          </w:tcPr>
          <w:p w14:paraId="6D6CB9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IDs may never be reused for new components</w:t>
            </w:r>
          </w:p>
        </w:tc>
        <w:tc>
          <w:tcPr>
            <w:tcW w:w="0" w:type="auto"/>
            <w:tcMar>
              <w:top w:w="150" w:type="dxa"/>
              <w:left w:w="240" w:type="dxa"/>
              <w:bottom w:w="150" w:type="dxa"/>
              <w:right w:w="0" w:type="dxa"/>
            </w:tcMar>
            <w:vAlign w:val="center"/>
            <w:hideMark/>
          </w:tcPr>
          <w:p w14:paraId="7F1C64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check</w:t>
            </w:r>
          </w:p>
        </w:tc>
      </w:tr>
      <w:tr w:rsidR="00A13DC9" w:rsidRPr="00B854CC" w14:paraId="2AF4871D" w14:textId="77777777" w:rsidTr="00A13DC9">
        <w:tc>
          <w:tcPr>
            <w:tcW w:w="0" w:type="auto"/>
            <w:tcMar>
              <w:top w:w="150" w:type="dxa"/>
              <w:left w:w="0" w:type="dxa"/>
              <w:bottom w:w="150" w:type="dxa"/>
              <w:right w:w="240" w:type="dxa"/>
            </w:tcMar>
            <w:vAlign w:val="center"/>
            <w:hideMark/>
          </w:tcPr>
          <w:p w14:paraId="03479A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Deprecated IDs marked in Master Screen Registry</w:t>
            </w:r>
          </w:p>
        </w:tc>
        <w:tc>
          <w:tcPr>
            <w:tcW w:w="0" w:type="auto"/>
            <w:tcMar>
              <w:top w:w="150" w:type="dxa"/>
              <w:left w:w="240" w:type="dxa"/>
              <w:bottom w:w="150" w:type="dxa"/>
              <w:right w:w="0" w:type="dxa"/>
            </w:tcMar>
            <w:vAlign w:val="center"/>
            <w:hideMark/>
          </w:tcPr>
          <w:p w14:paraId="6D1072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Governance archive</w:t>
            </w:r>
          </w:p>
        </w:tc>
      </w:tr>
    </w:tbl>
    <w:p w14:paraId="01F0300B"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J.6 Design Review Board</w:t>
      </w:r>
    </w:p>
    <w:p w14:paraId="766FB49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J.6.1 Composition</w:t>
      </w:r>
    </w:p>
    <w:tbl>
      <w:tblPr>
        <w:tblW w:w="11280" w:type="dxa"/>
        <w:tblCellMar>
          <w:top w:w="15" w:type="dxa"/>
          <w:left w:w="15" w:type="dxa"/>
          <w:bottom w:w="15" w:type="dxa"/>
          <w:right w:w="15" w:type="dxa"/>
        </w:tblCellMar>
        <w:tblLook w:val="04A0" w:firstRow="1" w:lastRow="0" w:firstColumn="1" w:lastColumn="0" w:noHBand="0" w:noVBand="1"/>
      </w:tblPr>
      <w:tblGrid>
        <w:gridCol w:w="3999"/>
        <w:gridCol w:w="7281"/>
      </w:tblGrid>
      <w:tr w:rsidR="00A13DC9" w:rsidRPr="00B854CC" w14:paraId="21C4C2B1" w14:textId="77777777" w:rsidTr="00A13DC9">
        <w:trPr>
          <w:tblHeader/>
        </w:trPr>
        <w:tc>
          <w:tcPr>
            <w:tcW w:w="0" w:type="auto"/>
            <w:tcBorders>
              <w:top w:val="nil"/>
            </w:tcBorders>
            <w:tcMar>
              <w:top w:w="150" w:type="dxa"/>
              <w:left w:w="0" w:type="dxa"/>
              <w:bottom w:w="150" w:type="dxa"/>
              <w:right w:w="240" w:type="dxa"/>
            </w:tcMar>
            <w:vAlign w:val="center"/>
            <w:hideMark/>
          </w:tcPr>
          <w:p w14:paraId="366EFC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5AE1C1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Responsibility</w:t>
            </w:r>
          </w:p>
        </w:tc>
      </w:tr>
      <w:tr w:rsidR="00A13DC9" w:rsidRPr="00B854CC" w14:paraId="7791E03F" w14:textId="77777777" w:rsidTr="00A13DC9">
        <w:tc>
          <w:tcPr>
            <w:tcW w:w="0" w:type="auto"/>
            <w:tcMar>
              <w:top w:w="150" w:type="dxa"/>
              <w:left w:w="0" w:type="dxa"/>
              <w:bottom w:w="150" w:type="dxa"/>
              <w:right w:w="240" w:type="dxa"/>
            </w:tcMar>
            <w:vAlign w:val="center"/>
            <w:hideMark/>
          </w:tcPr>
          <w:p w14:paraId="146DBDF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CCMO (Chair)</w:t>
            </w:r>
          </w:p>
        </w:tc>
        <w:tc>
          <w:tcPr>
            <w:tcW w:w="0" w:type="auto"/>
            <w:tcMar>
              <w:top w:w="150" w:type="dxa"/>
              <w:left w:w="240" w:type="dxa"/>
              <w:bottom w:w="150" w:type="dxa"/>
              <w:right w:w="0" w:type="dxa"/>
            </w:tcMar>
            <w:vAlign w:val="center"/>
            <w:hideMark/>
          </w:tcPr>
          <w:p w14:paraId="511D996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Design governance, final approval</w:t>
            </w:r>
          </w:p>
        </w:tc>
      </w:tr>
      <w:tr w:rsidR="00A13DC9" w:rsidRPr="00B854CC" w14:paraId="05871384" w14:textId="77777777" w:rsidTr="00A13DC9">
        <w:tc>
          <w:tcPr>
            <w:tcW w:w="0" w:type="auto"/>
            <w:tcMar>
              <w:top w:w="150" w:type="dxa"/>
              <w:left w:w="0" w:type="dxa"/>
              <w:bottom w:w="150" w:type="dxa"/>
              <w:right w:w="240" w:type="dxa"/>
            </w:tcMar>
            <w:vAlign w:val="center"/>
            <w:hideMark/>
          </w:tcPr>
          <w:p w14:paraId="3254D21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7B0B8F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Operational workflow impact</w:t>
            </w:r>
          </w:p>
        </w:tc>
      </w:tr>
      <w:tr w:rsidR="00A13DC9" w:rsidRPr="00B854CC" w14:paraId="3DCEA4DD" w14:textId="77777777" w:rsidTr="00A13DC9">
        <w:tc>
          <w:tcPr>
            <w:tcW w:w="0" w:type="auto"/>
            <w:tcMar>
              <w:top w:w="150" w:type="dxa"/>
              <w:left w:w="0" w:type="dxa"/>
              <w:bottom w:w="150" w:type="dxa"/>
              <w:right w:w="240" w:type="dxa"/>
            </w:tcMar>
            <w:vAlign w:val="center"/>
            <w:hideMark/>
          </w:tcPr>
          <w:p w14:paraId="2A045BD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0443F30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Technical feasibility, implementation</w:t>
            </w:r>
          </w:p>
        </w:tc>
      </w:tr>
      <w:tr w:rsidR="00A13DC9" w:rsidRPr="00B854CC" w14:paraId="6D50DD12" w14:textId="77777777" w:rsidTr="00A13DC9">
        <w:tc>
          <w:tcPr>
            <w:tcW w:w="0" w:type="auto"/>
            <w:tcMar>
              <w:top w:w="150" w:type="dxa"/>
              <w:left w:w="0" w:type="dxa"/>
              <w:bottom w:w="150" w:type="dxa"/>
              <w:right w:w="240" w:type="dxa"/>
            </w:tcMar>
            <w:vAlign w:val="center"/>
            <w:hideMark/>
          </w:tcPr>
          <w:p w14:paraId="3B9785E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Lead</w:t>
            </w:r>
          </w:p>
        </w:tc>
        <w:tc>
          <w:tcPr>
            <w:tcW w:w="0" w:type="auto"/>
            <w:tcMar>
              <w:top w:w="150" w:type="dxa"/>
              <w:left w:w="240" w:type="dxa"/>
              <w:bottom w:w="150" w:type="dxa"/>
              <w:right w:w="0" w:type="dxa"/>
            </w:tcMar>
            <w:vAlign w:val="center"/>
            <w:hideMark/>
          </w:tcPr>
          <w:p w14:paraId="3EF8E4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compliance</w:t>
            </w:r>
          </w:p>
        </w:tc>
      </w:tr>
      <w:tr w:rsidR="00A13DC9" w:rsidRPr="00B854CC" w14:paraId="382B5D44" w14:textId="77777777" w:rsidTr="00A13DC9">
        <w:tc>
          <w:tcPr>
            <w:tcW w:w="0" w:type="auto"/>
            <w:tcMar>
              <w:top w:w="150" w:type="dxa"/>
              <w:left w:w="0" w:type="dxa"/>
              <w:bottom w:w="150" w:type="dxa"/>
              <w:right w:w="240" w:type="dxa"/>
            </w:tcMar>
            <w:vAlign w:val="center"/>
            <w:hideMark/>
          </w:tcPr>
          <w:p w14:paraId="523DF76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Lead</w:t>
            </w:r>
          </w:p>
        </w:tc>
        <w:tc>
          <w:tcPr>
            <w:tcW w:w="0" w:type="auto"/>
            <w:tcMar>
              <w:top w:w="150" w:type="dxa"/>
              <w:left w:w="240" w:type="dxa"/>
              <w:bottom w:w="150" w:type="dxa"/>
              <w:right w:w="0" w:type="dxa"/>
            </w:tcMar>
            <w:vAlign w:val="center"/>
            <w:hideMark/>
          </w:tcPr>
          <w:p w14:paraId="2E48C1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UX compliance</w:t>
            </w:r>
          </w:p>
        </w:tc>
      </w:tr>
      <w:tr w:rsidR="00A13DC9" w:rsidRPr="00B854CC" w14:paraId="7E373AD8" w14:textId="77777777" w:rsidTr="00A13DC9">
        <w:tc>
          <w:tcPr>
            <w:tcW w:w="0" w:type="auto"/>
            <w:tcMar>
              <w:top w:w="150" w:type="dxa"/>
              <w:left w:w="0" w:type="dxa"/>
              <w:bottom w:w="150" w:type="dxa"/>
              <w:right w:w="240" w:type="dxa"/>
            </w:tcMar>
            <w:vAlign w:val="center"/>
            <w:hideMark/>
          </w:tcPr>
          <w:p w14:paraId="72A5D47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Product Owner</w:t>
            </w:r>
          </w:p>
        </w:tc>
        <w:tc>
          <w:tcPr>
            <w:tcW w:w="0" w:type="auto"/>
            <w:tcMar>
              <w:top w:w="150" w:type="dxa"/>
              <w:left w:w="240" w:type="dxa"/>
              <w:bottom w:w="150" w:type="dxa"/>
              <w:right w:w="0" w:type="dxa"/>
            </w:tcMar>
            <w:vAlign w:val="center"/>
            <w:hideMark/>
          </w:tcPr>
          <w:p w14:paraId="5ED3CB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Business alignment</w:t>
            </w:r>
          </w:p>
        </w:tc>
      </w:tr>
    </w:tbl>
    <w:p w14:paraId="27D9777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J.6.2 Meeting Cadence</w:t>
      </w:r>
    </w:p>
    <w:tbl>
      <w:tblPr>
        <w:tblW w:w="11280" w:type="dxa"/>
        <w:tblCellMar>
          <w:top w:w="15" w:type="dxa"/>
          <w:left w:w="15" w:type="dxa"/>
          <w:bottom w:w="15" w:type="dxa"/>
          <w:right w:w="15" w:type="dxa"/>
        </w:tblCellMar>
        <w:tblLook w:val="04A0" w:firstRow="1" w:lastRow="0" w:firstColumn="1" w:lastColumn="0" w:noHBand="0" w:noVBand="1"/>
      </w:tblPr>
      <w:tblGrid>
        <w:gridCol w:w="4970"/>
        <w:gridCol w:w="3394"/>
        <w:gridCol w:w="2916"/>
      </w:tblGrid>
      <w:tr w:rsidR="00A13DC9" w:rsidRPr="00B854CC" w14:paraId="1273AE1B" w14:textId="77777777" w:rsidTr="00A13DC9">
        <w:trPr>
          <w:tblHeader/>
        </w:trPr>
        <w:tc>
          <w:tcPr>
            <w:tcW w:w="0" w:type="auto"/>
            <w:tcBorders>
              <w:top w:val="nil"/>
            </w:tcBorders>
            <w:tcMar>
              <w:top w:w="150" w:type="dxa"/>
              <w:left w:w="0" w:type="dxa"/>
              <w:bottom w:w="150" w:type="dxa"/>
              <w:right w:w="240" w:type="dxa"/>
            </w:tcMar>
            <w:vAlign w:val="center"/>
            <w:hideMark/>
          </w:tcPr>
          <w:p w14:paraId="5CC9DC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Meeting Type</w:t>
            </w:r>
          </w:p>
        </w:tc>
        <w:tc>
          <w:tcPr>
            <w:tcW w:w="0" w:type="auto"/>
            <w:tcBorders>
              <w:top w:val="nil"/>
            </w:tcBorders>
            <w:tcMar>
              <w:top w:w="150" w:type="dxa"/>
              <w:left w:w="240" w:type="dxa"/>
              <w:bottom w:w="150" w:type="dxa"/>
              <w:right w:w="240" w:type="dxa"/>
            </w:tcMar>
            <w:vAlign w:val="center"/>
            <w:hideMark/>
          </w:tcPr>
          <w:p w14:paraId="471E63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73E425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Quorum</w:t>
            </w:r>
          </w:p>
        </w:tc>
      </w:tr>
      <w:tr w:rsidR="00A13DC9" w:rsidRPr="00B854CC" w14:paraId="33D289CA" w14:textId="77777777" w:rsidTr="00A13DC9">
        <w:tc>
          <w:tcPr>
            <w:tcW w:w="0" w:type="auto"/>
            <w:tcMar>
              <w:top w:w="150" w:type="dxa"/>
              <w:left w:w="0" w:type="dxa"/>
              <w:bottom w:w="150" w:type="dxa"/>
              <w:right w:w="240" w:type="dxa"/>
            </w:tcMar>
            <w:vAlign w:val="center"/>
            <w:hideMark/>
          </w:tcPr>
          <w:p w14:paraId="7AEB0B7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Full Board</w:t>
            </w:r>
          </w:p>
        </w:tc>
        <w:tc>
          <w:tcPr>
            <w:tcW w:w="0" w:type="auto"/>
            <w:tcMar>
              <w:top w:w="150" w:type="dxa"/>
              <w:left w:w="240" w:type="dxa"/>
              <w:bottom w:w="150" w:type="dxa"/>
              <w:right w:w="240" w:type="dxa"/>
            </w:tcMar>
            <w:vAlign w:val="center"/>
            <w:hideMark/>
          </w:tcPr>
          <w:p w14:paraId="26239C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F4777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 of 6</w:t>
            </w:r>
          </w:p>
        </w:tc>
      </w:tr>
      <w:tr w:rsidR="00A13DC9" w:rsidRPr="00B854CC" w14:paraId="21544A73" w14:textId="77777777" w:rsidTr="00A13DC9">
        <w:tc>
          <w:tcPr>
            <w:tcW w:w="0" w:type="auto"/>
            <w:tcMar>
              <w:top w:w="150" w:type="dxa"/>
              <w:left w:w="0" w:type="dxa"/>
              <w:bottom w:w="150" w:type="dxa"/>
              <w:right w:w="240" w:type="dxa"/>
            </w:tcMar>
            <w:vAlign w:val="center"/>
            <w:hideMark/>
          </w:tcPr>
          <w:p w14:paraId="2EFCC74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Emergency Review</w:t>
            </w:r>
          </w:p>
        </w:tc>
        <w:tc>
          <w:tcPr>
            <w:tcW w:w="0" w:type="auto"/>
            <w:tcMar>
              <w:top w:w="150" w:type="dxa"/>
              <w:left w:w="240" w:type="dxa"/>
              <w:bottom w:w="150" w:type="dxa"/>
              <w:right w:w="240" w:type="dxa"/>
            </w:tcMar>
            <w:vAlign w:val="center"/>
            <w:hideMark/>
          </w:tcPr>
          <w:p w14:paraId="3276A2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As needed</w:t>
            </w:r>
          </w:p>
        </w:tc>
        <w:tc>
          <w:tcPr>
            <w:tcW w:w="0" w:type="auto"/>
            <w:tcMar>
              <w:top w:w="150" w:type="dxa"/>
              <w:left w:w="240" w:type="dxa"/>
              <w:bottom w:w="150" w:type="dxa"/>
              <w:right w:w="0" w:type="dxa"/>
            </w:tcMar>
            <w:vAlign w:val="center"/>
            <w:hideMark/>
          </w:tcPr>
          <w:p w14:paraId="0C3D28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 of 6</w:t>
            </w:r>
          </w:p>
        </w:tc>
      </w:tr>
      <w:tr w:rsidR="00A13DC9" w:rsidRPr="00B854CC" w14:paraId="4EF9C0C4" w14:textId="77777777" w:rsidTr="00A13DC9">
        <w:tc>
          <w:tcPr>
            <w:tcW w:w="0" w:type="auto"/>
            <w:tcMar>
              <w:top w:w="150" w:type="dxa"/>
              <w:left w:w="0" w:type="dxa"/>
              <w:bottom w:w="150" w:type="dxa"/>
              <w:right w:w="240" w:type="dxa"/>
            </w:tcMar>
            <w:vAlign w:val="center"/>
            <w:hideMark/>
          </w:tcPr>
          <w:p w14:paraId="39B8D3C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Design Review</w:t>
            </w:r>
          </w:p>
        </w:tc>
        <w:tc>
          <w:tcPr>
            <w:tcW w:w="0" w:type="auto"/>
            <w:tcMar>
              <w:top w:w="150" w:type="dxa"/>
              <w:left w:w="240" w:type="dxa"/>
              <w:bottom w:w="150" w:type="dxa"/>
              <w:right w:w="240" w:type="dxa"/>
            </w:tcMar>
            <w:vAlign w:val="center"/>
            <w:hideMark/>
          </w:tcPr>
          <w:p w14:paraId="02A237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Bi-weekly</w:t>
            </w:r>
          </w:p>
        </w:tc>
        <w:tc>
          <w:tcPr>
            <w:tcW w:w="0" w:type="auto"/>
            <w:tcMar>
              <w:top w:w="150" w:type="dxa"/>
              <w:left w:w="240" w:type="dxa"/>
              <w:bottom w:w="150" w:type="dxa"/>
              <w:right w:w="0" w:type="dxa"/>
            </w:tcMar>
            <w:vAlign w:val="center"/>
            <w:hideMark/>
          </w:tcPr>
          <w:p w14:paraId="2446E63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 of 6</w:t>
            </w:r>
          </w:p>
        </w:tc>
      </w:tr>
    </w:tbl>
    <w:p w14:paraId="5E64FD5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J.6.3 Review Scope</w:t>
      </w:r>
    </w:p>
    <w:p w14:paraId="6356C54B" w14:textId="77777777" w:rsidR="00A13DC9" w:rsidRPr="00B854CC" w:rsidRDefault="00A13DC9" w:rsidP="00B854CC">
      <w:pPr>
        <w:pStyle w:val="ds-markdown-paragraph"/>
        <w:numPr>
          <w:ilvl w:val="0"/>
          <w:numId w:val="24"/>
        </w:numPr>
        <w:shd w:val="clear" w:color="auto" w:fill="FFFFFF"/>
        <w:spacing w:before="0" w:beforeAutospacing="0" w:after="0" w:afterAutospacing="0"/>
        <w:rPr>
          <w:color w:val="0F1115"/>
        </w:rPr>
      </w:pPr>
      <w:r w:rsidRPr="00B854CC">
        <w:rPr>
          <w:color w:val="0F1115"/>
        </w:rPr>
        <w:t>Design system version updates</w:t>
      </w:r>
    </w:p>
    <w:p w14:paraId="12DBC948" w14:textId="77777777" w:rsidR="00A13DC9" w:rsidRPr="00B854CC" w:rsidRDefault="00A13DC9" w:rsidP="00B854CC">
      <w:pPr>
        <w:pStyle w:val="ds-markdown-paragraph"/>
        <w:numPr>
          <w:ilvl w:val="0"/>
          <w:numId w:val="24"/>
        </w:numPr>
        <w:shd w:val="clear" w:color="auto" w:fill="FFFFFF"/>
        <w:spacing w:before="0" w:beforeAutospacing="0" w:after="0" w:afterAutospacing="0"/>
        <w:rPr>
          <w:color w:val="0F1115"/>
        </w:rPr>
      </w:pPr>
      <w:r w:rsidRPr="00B854CC">
        <w:rPr>
          <w:color w:val="0F1115"/>
        </w:rPr>
        <w:t>New component approvals</w:t>
      </w:r>
    </w:p>
    <w:p w14:paraId="14C58C60" w14:textId="77777777" w:rsidR="00A13DC9" w:rsidRPr="00B854CC" w:rsidRDefault="00A13DC9" w:rsidP="00B854CC">
      <w:pPr>
        <w:pStyle w:val="ds-markdown-paragraph"/>
        <w:numPr>
          <w:ilvl w:val="0"/>
          <w:numId w:val="24"/>
        </w:numPr>
        <w:shd w:val="clear" w:color="auto" w:fill="FFFFFF"/>
        <w:spacing w:before="0" w:beforeAutospacing="0" w:after="0" w:afterAutospacing="0"/>
        <w:rPr>
          <w:color w:val="0F1115"/>
        </w:rPr>
      </w:pPr>
      <w:r w:rsidRPr="00B854CC">
        <w:rPr>
          <w:color w:val="0F1115"/>
        </w:rPr>
        <w:t>Component deprecation decisions</w:t>
      </w:r>
    </w:p>
    <w:p w14:paraId="79A701B5" w14:textId="77777777" w:rsidR="00A13DC9" w:rsidRPr="00B854CC" w:rsidRDefault="00A13DC9" w:rsidP="00B854CC">
      <w:pPr>
        <w:pStyle w:val="ds-markdown-paragraph"/>
        <w:numPr>
          <w:ilvl w:val="0"/>
          <w:numId w:val="24"/>
        </w:numPr>
        <w:shd w:val="clear" w:color="auto" w:fill="FFFFFF"/>
        <w:spacing w:before="0" w:beforeAutospacing="0" w:after="0" w:afterAutospacing="0"/>
        <w:rPr>
          <w:color w:val="0F1115"/>
        </w:rPr>
      </w:pPr>
      <w:r w:rsidRPr="00B854CC">
        <w:rPr>
          <w:color w:val="0F1115"/>
        </w:rPr>
        <w:t>Accessibility compliance status</w:t>
      </w:r>
    </w:p>
    <w:p w14:paraId="16F97DDC" w14:textId="77777777" w:rsidR="00A13DC9" w:rsidRPr="00B854CC" w:rsidRDefault="00A13DC9" w:rsidP="00B854CC">
      <w:pPr>
        <w:pStyle w:val="ds-markdown-paragraph"/>
        <w:numPr>
          <w:ilvl w:val="0"/>
          <w:numId w:val="24"/>
        </w:numPr>
        <w:shd w:val="clear" w:color="auto" w:fill="FFFFFF"/>
        <w:spacing w:before="0" w:beforeAutospacing="0" w:after="0" w:afterAutospacing="0"/>
        <w:rPr>
          <w:color w:val="0F1115"/>
        </w:rPr>
      </w:pPr>
      <w:r w:rsidRPr="00B854CC">
        <w:rPr>
          <w:color w:val="0F1115"/>
        </w:rPr>
        <w:t>UX performance metrics</w:t>
      </w:r>
    </w:p>
    <w:p w14:paraId="7C5E1332" w14:textId="77777777" w:rsidR="00A13DC9" w:rsidRPr="00B854CC" w:rsidRDefault="00A13DC9" w:rsidP="00B854CC">
      <w:pPr>
        <w:pStyle w:val="ds-markdown-paragraph"/>
        <w:numPr>
          <w:ilvl w:val="0"/>
          <w:numId w:val="24"/>
        </w:numPr>
        <w:shd w:val="clear" w:color="auto" w:fill="FFFFFF"/>
        <w:spacing w:before="0" w:beforeAutospacing="0" w:after="0" w:afterAutospacing="0"/>
        <w:rPr>
          <w:color w:val="0F1115"/>
        </w:rPr>
      </w:pPr>
      <w:r w:rsidRPr="00B854CC">
        <w:rPr>
          <w:color w:val="0F1115"/>
        </w:rPr>
        <w:t>Security UX incidents</w:t>
      </w:r>
    </w:p>
    <w:p w14:paraId="401360CC" w14:textId="77777777" w:rsidR="00A13DC9" w:rsidRPr="00B854CC" w:rsidRDefault="00A13DC9" w:rsidP="00B854CC">
      <w:pPr>
        <w:pStyle w:val="ds-markdown-paragraph"/>
        <w:numPr>
          <w:ilvl w:val="0"/>
          <w:numId w:val="24"/>
        </w:numPr>
        <w:shd w:val="clear" w:color="auto" w:fill="FFFFFF"/>
        <w:spacing w:before="0" w:beforeAutospacing="0" w:after="0" w:afterAutospacing="0"/>
        <w:rPr>
          <w:color w:val="0F1115"/>
        </w:rPr>
      </w:pPr>
      <w:r w:rsidRPr="00B854CC">
        <w:rPr>
          <w:color w:val="0F1115"/>
        </w:rPr>
        <w:t>User feedback trends</w:t>
      </w:r>
    </w:p>
    <w:p w14:paraId="427540DC"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J.7 Component Lifecycle</w:t>
      </w:r>
    </w:p>
    <w:p w14:paraId="27460E1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lastRenderedPageBreak/>
        <w:t>J.7.1 Lifecycle States</w:t>
      </w:r>
    </w:p>
    <w:p w14:paraId="45975DD9"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5AF8315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DRAFT → REVIEW → APPROVED → RELEASED → DEPRECATED → RETIRED → ARCHIVED</w:t>
      </w:r>
    </w:p>
    <w:p w14:paraId="7E899278"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J.7.2 State Transition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4484"/>
        <w:gridCol w:w="6796"/>
      </w:tblGrid>
      <w:tr w:rsidR="00A13DC9" w:rsidRPr="00B854CC" w14:paraId="7F752C88" w14:textId="77777777" w:rsidTr="00A13DC9">
        <w:trPr>
          <w:tblHeader/>
        </w:trPr>
        <w:tc>
          <w:tcPr>
            <w:tcW w:w="0" w:type="auto"/>
            <w:tcBorders>
              <w:top w:val="nil"/>
            </w:tcBorders>
            <w:tcMar>
              <w:top w:w="150" w:type="dxa"/>
              <w:left w:w="0" w:type="dxa"/>
              <w:bottom w:w="150" w:type="dxa"/>
              <w:right w:w="240" w:type="dxa"/>
            </w:tcMar>
            <w:vAlign w:val="center"/>
            <w:hideMark/>
          </w:tcPr>
          <w:p w14:paraId="7EC50A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Transition</w:t>
            </w:r>
          </w:p>
        </w:tc>
        <w:tc>
          <w:tcPr>
            <w:tcW w:w="0" w:type="auto"/>
            <w:tcBorders>
              <w:top w:val="nil"/>
            </w:tcBorders>
            <w:tcMar>
              <w:top w:w="150" w:type="dxa"/>
              <w:left w:w="240" w:type="dxa"/>
              <w:bottom w:w="150" w:type="dxa"/>
              <w:right w:w="240" w:type="dxa"/>
            </w:tcMar>
            <w:vAlign w:val="center"/>
            <w:hideMark/>
          </w:tcPr>
          <w:p w14:paraId="683CCC4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Requirements</w:t>
            </w:r>
          </w:p>
        </w:tc>
      </w:tr>
      <w:tr w:rsidR="00A13DC9" w:rsidRPr="00B854CC" w14:paraId="2A036448" w14:textId="77777777" w:rsidTr="00A13DC9">
        <w:tc>
          <w:tcPr>
            <w:tcW w:w="0" w:type="auto"/>
            <w:tcMar>
              <w:top w:w="150" w:type="dxa"/>
              <w:left w:w="0" w:type="dxa"/>
              <w:bottom w:w="150" w:type="dxa"/>
              <w:right w:w="240" w:type="dxa"/>
            </w:tcMar>
            <w:vAlign w:val="center"/>
            <w:hideMark/>
          </w:tcPr>
          <w:p w14:paraId="4D3A69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DRAFT → REVIEW</w:t>
            </w:r>
          </w:p>
        </w:tc>
        <w:tc>
          <w:tcPr>
            <w:tcW w:w="0" w:type="auto"/>
            <w:tcMar>
              <w:top w:w="150" w:type="dxa"/>
              <w:left w:w="240" w:type="dxa"/>
              <w:bottom w:w="150" w:type="dxa"/>
              <w:right w:w="0" w:type="dxa"/>
            </w:tcMar>
            <w:vAlign w:val="center"/>
            <w:hideMark/>
          </w:tcPr>
          <w:p w14:paraId="54FA86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Design complete, FR reference exists</w:t>
            </w:r>
          </w:p>
        </w:tc>
      </w:tr>
      <w:tr w:rsidR="00A13DC9" w:rsidRPr="00B854CC" w14:paraId="1B8976EB" w14:textId="77777777" w:rsidTr="00A13DC9">
        <w:tc>
          <w:tcPr>
            <w:tcW w:w="0" w:type="auto"/>
            <w:tcMar>
              <w:top w:w="150" w:type="dxa"/>
              <w:left w:w="0" w:type="dxa"/>
              <w:bottom w:w="150" w:type="dxa"/>
              <w:right w:w="240" w:type="dxa"/>
            </w:tcMar>
            <w:vAlign w:val="center"/>
            <w:hideMark/>
          </w:tcPr>
          <w:p w14:paraId="5F2AD4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REVIEW → APPROVED</w:t>
            </w:r>
          </w:p>
        </w:tc>
        <w:tc>
          <w:tcPr>
            <w:tcW w:w="0" w:type="auto"/>
            <w:tcMar>
              <w:top w:w="150" w:type="dxa"/>
              <w:left w:w="240" w:type="dxa"/>
              <w:bottom w:w="150" w:type="dxa"/>
              <w:right w:w="0" w:type="dxa"/>
            </w:tcMar>
            <w:vAlign w:val="center"/>
            <w:hideMark/>
          </w:tcPr>
          <w:p w14:paraId="092640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pass, Security pass, Technical review</w:t>
            </w:r>
          </w:p>
        </w:tc>
      </w:tr>
      <w:tr w:rsidR="00A13DC9" w:rsidRPr="00B854CC" w14:paraId="473CEE6D" w14:textId="77777777" w:rsidTr="00A13DC9">
        <w:tc>
          <w:tcPr>
            <w:tcW w:w="0" w:type="auto"/>
            <w:tcMar>
              <w:top w:w="150" w:type="dxa"/>
              <w:left w:w="0" w:type="dxa"/>
              <w:bottom w:w="150" w:type="dxa"/>
              <w:right w:w="240" w:type="dxa"/>
            </w:tcMar>
            <w:vAlign w:val="center"/>
            <w:hideMark/>
          </w:tcPr>
          <w:p w14:paraId="03A3CB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APPROVED → RELEASED</w:t>
            </w:r>
          </w:p>
        </w:tc>
        <w:tc>
          <w:tcPr>
            <w:tcW w:w="0" w:type="auto"/>
            <w:tcMar>
              <w:top w:w="150" w:type="dxa"/>
              <w:left w:w="240" w:type="dxa"/>
              <w:bottom w:w="150" w:type="dxa"/>
              <w:right w:w="0" w:type="dxa"/>
            </w:tcMar>
            <w:vAlign w:val="center"/>
            <w:hideMark/>
          </w:tcPr>
          <w:p w14:paraId="3DC199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Tests pass, Documentation complete</w:t>
            </w:r>
          </w:p>
        </w:tc>
      </w:tr>
      <w:tr w:rsidR="00A13DC9" w:rsidRPr="00B854CC" w14:paraId="05F567A1" w14:textId="77777777" w:rsidTr="00A13DC9">
        <w:tc>
          <w:tcPr>
            <w:tcW w:w="0" w:type="auto"/>
            <w:tcMar>
              <w:top w:w="150" w:type="dxa"/>
              <w:left w:w="0" w:type="dxa"/>
              <w:bottom w:w="150" w:type="dxa"/>
              <w:right w:w="240" w:type="dxa"/>
            </w:tcMar>
            <w:vAlign w:val="center"/>
            <w:hideMark/>
          </w:tcPr>
          <w:p w14:paraId="0793A6F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 → DEPRECATED</w:t>
            </w:r>
          </w:p>
        </w:tc>
        <w:tc>
          <w:tcPr>
            <w:tcW w:w="0" w:type="auto"/>
            <w:tcMar>
              <w:top w:w="150" w:type="dxa"/>
              <w:left w:w="240" w:type="dxa"/>
              <w:bottom w:w="150" w:type="dxa"/>
              <w:right w:w="0" w:type="dxa"/>
            </w:tcMar>
            <w:vAlign w:val="center"/>
            <w:hideMark/>
          </w:tcPr>
          <w:p w14:paraId="467808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Replacement exists, Migration guide complete</w:t>
            </w:r>
          </w:p>
        </w:tc>
      </w:tr>
      <w:tr w:rsidR="00A13DC9" w:rsidRPr="00B854CC" w14:paraId="58A797D2" w14:textId="77777777" w:rsidTr="00A13DC9">
        <w:tc>
          <w:tcPr>
            <w:tcW w:w="0" w:type="auto"/>
            <w:tcMar>
              <w:top w:w="150" w:type="dxa"/>
              <w:left w:w="0" w:type="dxa"/>
              <w:bottom w:w="150" w:type="dxa"/>
              <w:right w:w="240" w:type="dxa"/>
            </w:tcMar>
            <w:vAlign w:val="center"/>
            <w:hideMark/>
          </w:tcPr>
          <w:p w14:paraId="32953A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DEPRECATED → RETIRED</w:t>
            </w:r>
          </w:p>
        </w:tc>
        <w:tc>
          <w:tcPr>
            <w:tcW w:w="0" w:type="auto"/>
            <w:tcMar>
              <w:top w:w="150" w:type="dxa"/>
              <w:left w:w="240" w:type="dxa"/>
              <w:bottom w:w="150" w:type="dxa"/>
              <w:right w:w="0" w:type="dxa"/>
            </w:tcMar>
            <w:vAlign w:val="center"/>
            <w:hideMark/>
          </w:tcPr>
          <w:p w14:paraId="21FF42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Migration period ended, No active usage</w:t>
            </w:r>
          </w:p>
        </w:tc>
      </w:tr>
      <w:tr w:rsidR="00A13DC9" w:rsidRPr="00B854CC" w14:paraId="40AE43D2" w14:textId="77777777" w:rsidTr="00A13DC9">
        <w:tc>
          <w:tcPr>
            <w:tcW w:w="0" w:type="auto"/>
            <w:tcMar>
              <w:top w:w="150" w:type="dxa"/>
              <w:left w:w="0" w:type="dxa"/>
              <w:bottom w:w="150" w:type="dxa"/>
              <w:right w:w="240" w:type="dxa"/>
            </w:tcMar>
            <w:vAlign w:val="center"/>
            <w:hideMark/>
          </w:tcPr>
          <w:p w14:paraId="307833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RETIRED → ARCHIVED</w:t>
            </w:r>
          </w:p>
        </w:tc>
        <w:tc>
          <w:tcPr>
            <w:tcW w:w="0" w:type="auto"/>
            <w:tcMar>
              <w:top w:w="150" w:type="dxa"/>
              <w:left w:w="240" w:type="dxa"/>
              <w:bottom w:w="150" w:type="dxa"/>
              <w:right w:w="0" w:type="dxa"/>
            </w:tcMar>
            <w:vAlign w:val="center"/>
            <w:hideMark/>
          </w:tcPr>
          <w:p w14:paraId="0E53D2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90-day cool-down, Audit record complete</w:t>
            </w:r>
          </w:p>
        </w:tc>
      </w:tr>
    </w:tbl>
    <w:p w14:paraId="786C95DE"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J.8 Semantic Versioning for Design System</w:t>
      </w:r>
    </w:p>
    <w:p w14:paraId="78BE69E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J.8.1 Version Components</w:t>
      </w:r>
    </w:p>
    <w:tbl>
      <w:tblPr>
        <w:tblW w:w="11280" w:type="dxa"/>
        <w:tblCellMar>
          <w:top w:w="15" w:type="dxa"/>
          <w:left w:w="15" w:type="dxa"/>
          <w:bottom w:w="15" w:type="dxa"/>
          <w:right w:w="15" w:type="dxa"/>
        </w:tblCellMar>
        <w:tblLook w:val="04A0" w:firstRow="1" w:lastRow="0" w:firstColumn="1" w:lastColumn="0" w:noHBand="0" w:noVBand="1"/>
      </w:tblPr>
      <w:tblGrid>
        <w:gridCol w:w="2270"/>
        <w:gridCol w:w="9010"/>
      </w:tblGrid>
      <w:tr w:rsidR="00A13DC9" w:rsidRPr="00B854CC" w14:paraId="3C87BD92" w14:textId="77777777" w:rsidTr="00A13DC9">
        <w:trPr>
          <w:tblHeader/>
        </w:trPr>
        <w:tc>
          <w:tcPr>
            <w:tcW w:w="0" w:type="auto"/>
            <w:tcBorders>
              <w:top w:val="nil"/>
            </w:tcBorders>
            <w:tcMar>
              <w:top w:w="150" w:type="dxa"/>
              <w:left w:w="0" w:type="dxa"/>
              <w:bottom w:w="150" w:type="dxa"/>
              <w:right w:w="240" w:type="dxa"/>
            </w:tcMar>
            <w:vAlign w:val="center"/>
            <w:hideMark/>
          </w:tcPr>
          <w:p w14:paraId="3BF166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3707AD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10D5BD27" w14:textId="77777777" w:rsidTr="00A13DC9">
        <w:tc>
          <w:tcPr>
            <w:tcW w:w="0" w:type="auto"/>
            <w:tcMar>
              <w:top w:w="150" w:type="dxa"/>
              <w:left w:w="0" w:type="dxa"/>
              <w:bottom w:w="150" w:type="dxa"/>
              <w:right w:w="240" w:type="dxa"/>
            </w:tcMar>
            <w:vAlign w:val="center"/>
            <w:hideMark/>
          </w:tcPr>
          <w:p w14:paraId="3E8053B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MAJOR</w:t>
            </w:r>
          </w:p>
        </w:tc>
        <w:tc>
          <w:tcPr>
            <w:tcW w:w="0" w:type="auto"/>
            <w:tcMar>
              <w:top w:w="150" w:type="dxa"/>
              <w:left w:w="240" w:type="dxa"/>
              <w:bottom w:w="150" w:type="dxa"/>
              <w:right w:w="0" w:type="dxa"/>
            </w:tcMar>
            <w:vAlign w:val="center"/>
            <w:hideMark/>
          </w:tcPr>
          <w:p w14:paraId="5C179C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Breaking changes, structural redesign</w:t>
            </w:r>
          </w:p>
        </w:tc>
      </w:tr>
      <w:tr w:rsidR="00A13DC9" w:rsidRPr="00B854CC" w14:paraId="71373496" w14:textId="77777777" w:rsidTr="00A13DC9">
        <w:tc>
          <w:tcPr>
            <w:tcW w:w="0" w:type="auto"/>
            <w:tcMar>
              <w:top w:w="150" w:type="dxa"/>
              <w:left w:w="0" w:type="dxa"/>
              <w:bottom w:w="150" w:type="dxa"/>
              <w:right w:w="240" w:type="dxa"/>
            </w:tcMar>
            <w:vAlign w:val="center"/>
            <w:hideMark/>
          </w:tcPr>
          <w:p w14:paraId="72C64B3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MINOR</w:t>
            </w:r>
          </w:p>
        </w:tc>
        <w:tc>
          <w:tcPr>
            <w:tcW w:w="0" w:type="auto"/>
            <w:tcMar>
              <w:top w:w="150" w:type="dxa"/>
              <w:left w:w="240" w:type="dxa"/>
              <w:bottom w:w="150" w:type="dxa"/>
              <w:right w:w="0" w:type="dxa"/>
            </w:tcMar>
            <w:vAlign w:val="center"/>
            <w:hideMark/>
          </w:tcPr>
          <w:p w14:paraId="3C3FA8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New features, new components, backward compatible</w:t>
            </w:r>
          </w:p>
        </w:tc>
      </w:tr>
      <w:tr w:rsidR="00A13DC9" w:rsidRPr="00B854CC" w14:paraId="7E38989D" w14:textId="77777777" w:rsidTr="00A13DC9">
        <w:tc>
          <w:tcPr>
            <w:tcW w:w="0" w:type="auto"/>
            <w:tcMar>
              <w:top w:w="150" w:type="dxa"/>
              <w:left w:w="0" w:type="dxa"/>
              <w:bottom w:w="150" w:type="dxa"/>
              <w:right w:w="240" w:type="dxa"/>
            </w:tcMar>
            <w:vAlign w:val="center"/>
            <w:hideMark/>
          </w:tcPr>
          <w:p w14:paraId="6DE957B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PATCH</w:t>
            </w:r>
          </w:p>
        </w:tc>
        <w:tc>
          <w:tcPr>
            <w:tcW w:w="0" w:type="auto"/>
            <w:tcMar>
              <w:top w:w="150" w:type="dxa"/>
              <w:left w:w="240" w:type="dxa"/>
              <w:bottom w:w="150" w:type="dxa"/>
              <w:right w:w="0" w:type="dxa"/>
            </w:tcMar>
            <w:vAlign w:val="center"/>
            <w:hideMark/>
          </w:tcPr>
          <w:p w14:paraId="2BD750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Bug fixes, accessibility fixes, styling fixes</w:t>
            </w:r>
          </w:p>
        </w:tc>
      </w:tr>
    </w:tbl>
    <w:p w14:paraId="5C43B5DF"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J.8.2 Version Example</w:t>
      </w:r>
    </w:p>
    <w:p w14:paraId="2CA50926"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525CC82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GWDS v2.3.1</w:t>
      </w:r>
    </w:p>
    <w:p w14:paraId="4C784A3A"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 │</w:t>
      </w:r>
    </w:p>
    <w:p w14:paraId="3DC471C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 └── PATCH: Bug fix</w:t>
      </w:r>
    </w:p>
    <w:p w14:paraId="344DCFE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 MINOR: New features</w:t>
      </w:r>
    </w:p>
    <w:p w14:paraId="282DF7B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MAJOR: Breaking changes</w:t>
      </w:r>
    </w:p>
    <w:p w14:paraId="0684C156"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J.8.3 Version Compatibility</w:t>
      </w:r>
    </w:p>
    <w:tbl>
      <w:tblPr>
        <w:tblW w:w="11280" w:type="dxa"/>
        <w:tblCellMar>
          <w:top w:w="15" w:type="dxa"/>
          <w:left w:w="15" w:type="dxa"/>
          <w:bottom w:w="15" w:type="dxa"/>
          <w:right w:w="15" w:type="dxa"/>
        </w:tblCellMar>
        <w:tblLook w:val="04A0" w:firstRow="1" w:lastRow="0" w:firstColumn="1" w:lastColumn="0" w:noHBand="0" w:noVBand="1"/>
      </w:tblPr>
      <w:tblGrid>
        <w:gridCol w:w="2617"/>
        <w:gridCol w:w="8663"/>
      </w:tblGrid>
      <w:tr w:rsidR="00A13DC9" w:rsidRPr="00B854CC" w14:paraId="4DD0C50A" w14:textId="77777777" w:rsidTr="00A13DC9">
        <w:trPr>
          <w:tblHeader/>
        </w:trPr>
        <w:tc>
          <w:tcPr>
            <w:tcW w:w="0" w:type="auto"/>
            <w:tcBorders>
              <w:top w:val="nil"/>
            </w:tcBorders>
            <w:tcMar>
              <w:top w:w="150" w:type="dxa"/>
              <w:left w:w="0" w:type="dxa"/>
              <w:bottom w:w="150" w:type="dxa"/>
              <w:right w:w="240" w:type="dxa"/>
            </w:tcMar>
            <w:vAlign w:val="center"/>
            <w:hideMark/>
          </w:tcPr>
          <w:p w14:paraId="2DF9A6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D84E1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5043C559" w14:textId="77777777" w:rsidTr="00A13DC9">
        <w:tc>
          <w:tcPr>
            <w:tcW w:w="0" w:type="auto"/>
            <w:tcMar>
              <w:top w:w="150" w:type="dxa"/>
              <w:left w:w="0" w:type="dxa"/>
              <w:bottom w:w="150" w:type="dxa"/>
              <w:right w:w="240" w:type="dxa"/>
            </w:tcMar>
            <w:vAlign w:val="center"/>
            <w:hideMark/>
          </w:tcPr>
          <w:p w14:paraId="5D23EB8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version mixing</w:t>
            </w:r>
          </w:p>
        </w:tc>
        <w:tc>
          <w:tcPr>
            <w:tcW w:w="0" w:type="auto"/>
            <w:tcMar>
              <w:top w:w="150" w:type="dxa"/>
              <w:left w:w="240" w:type="dxa"/>
              <w:bottom w:w="150" w:type="dxa"/>
              <w:right w:w="0" w:type="dxa"/>
            </w:tcMar>
            <w:vAlign w:val="center"/>
            <w:hideMark/>
          </w:tcPr>
          <w:p w14:paraId="460F33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Applications may not mix components from different GWDS versions</w:t>
            </w:r>
          </w:p>
        </w:tc>
      </w:tr>
      <w:tr w:rsidR="00A13DC9" w:rsidRPr="00B854CC" w14:paraId="04A28BB8" w14:textId="77777777" w:rsidTr="00A13DC9">
        <w:tc>
          <w:tcPr>
            <w:tcW w:w="0" w:type="auto"/>
            <w:tcMar>
              <w:top w:w="150" w:type="dxa"/>
              <w:left w:w="0" w:type="dxa"/>
              <w:bottom w:w="150" w:type="dxa"/>
              <w:right w:w="240" w:type="dxa"/>
            </w:tcMar>
            <w:vAlign w:val="center"/>
            <w:hideMark/>
          </w:tcPr>
          <w:p w14:paraId="52F6BAC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Migration period</w:t>
            </w:r>
          </w:p>
        </w:tc>
        <w:tc>
          <w:tcPr>
            <w:tcW w:w="0" w:type="auto"/>
            <w:tcMar>
              <w:top w:w="150" w:type="dxa"/>
              <w:left w:w="240" w:type="dxa"/>
              <w:bottom w:w="150" w:type="dxa"/>
              <w:right w:w="0" w:type="dxa"/>
            </w:tcMar>
            <w:vAlign w:val="center"/>
            <w:hideMark/>
          </w:tcPr>
          <w:p w14:paraId="5E6931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90-day migration period for MINOR versions</w:t>
            </w:r>
          </w:p>
        </w:tc>
      </w:tr>
      <w:tr w:rsidR="00A13DC9" w:rsidRPr="00B854CC" w14:paraId="4F9CE3D7" w14:textId="77777777" w:rsidTr="00A13DC9">
        <w:tc>
          <w:tcPr>
            <w:tcW w:w="0" w:type="auto"/>
            <w:tcMar>
              <w:top w:w="150" w:type="dxa"/>
              <w:left w:w="0" w:type="dxa"/>
              <w:bottom w:w="150" w:type="dxa"/>
              <w:right w:w="240" w:type="dxa"/>
            </w:tcMar>
            <w:vAlign w:val="center"/>
            <w:hideMark/>
          </w:tcPr>
          <w:p w14:paraId="6AD6C03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Support window</w:t>
            </w:r>
          </w:p>
        </w:tc>
        <w:tc>
          <w:tcPr>
            <w:tcW w:w="0" w:type="auto"/>
            <w:tcMar>
              <w:top w:w="150" w:type="dxa"/>
              <w:left w:w="240" w:type="dxa"/>
              <w:bottom w:w="150" w:type="dxa"/>
              <w:right w:w="0" w:type="dxa"/>
            </w:tcMar>
            <w:vAlign w:val="center"/>
            <w:hideMark/>
          </w:tcPr>
          <w:p w14:paraId="4B9935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180-day support window for previous MAJOR version</w:t>
            </w:r>
          </w:p>
        </w:tc>
      </w:tr>
    </w:tbl>
    <w:p w14:paraId="50DD9827"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J.9 Component Ownership</w:t>
      </w:r>
    </w:p>
    <w:p w14:paraId="6023035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J.9.1 Ownership Matrix</w:t>
      </w:r>
    </w:p>
    <w:tbl>
      <w:tblPr>
        <w:tblW w:w="0" w:type="auto"/>
        <w:tblCellMar>
          <w:top w:w="15" w:type="dxa"/>
          <w:left w:w="15" w:type="dxa"/>
          <w:bottom w:w="15" w:type="dxa"/>
          <w:right w:w="15" w:type="dxa"/>
        </w:tblCellMar>
        <w:tblLook w:val="04A0" w:firstRow="1" w:lastRow="0" w:firstColumn="1" w:lastColumn="0" w:noHBand="0" w:noVBand="1"/>
      </w:tblPr>
      <w:tblGrid>
        <w:gridCol w:w="1844"/>
        <w:gridCol w:w="1982"/>
        <w:gridCol w:w="2071"/>
        <w:gridCol w:w="2365"/>
      </w:tblGrid>
      <w:tr w:rsidR="00A13DC9" w:rsidRPr="00B854CC" w14:paraId="27E8673C" w14:textId="77777777" w:rsidTr="00A13DC9">
        <w:trPr>
          <w:tblHeader/>
        </w:trPr>
        <w:tc>
          <w:tcPr>
            <w:tcW w:w="0" w:type="auto"/>
            <w:tcBorders>
              <w:top w:val="nil"/>
            </w:tcBorders>
            <w:tcMar>
              <w:top w:w="150" w:type="dxa"/>
              <w:left w:w="0" w:type="dxa"/>
              <w:bottom w:w="150" w:type="dxa"/>
              <w:right w:w="240" w:type="dxa"/>
            </w:tcMar>
            <w:vAlign w:val="center"/>
            <w:hideMark/>
          </w:tcPr>
          <w:p w14:paraId="3A43B4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Type</w:t>
            </w:r>
          </w:p>
        </w:tc>
        <w:tc>
          <w:tcPr>
            <w:tcW w:w="0" w:type="auto"/>
            <w:tcBorders>
              <w:top w:val="nil"/>
            </w:tcBorders>
            <w:tcMar>
              <w:top w:w="150" w:type="dxa"/>
              <w:left w:w="240" w:type="dxa"/>
              <w:bottom w:w="150" w:type="dxa"/>
              <w:right w:w="240" w:type="dxa"/>
            </w:tcMar>
            <w:vAlign w:val="center"/>
            <w:hideMark/>
          </w:tcPr>
          <w:p w14:paraId="527791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Business Owner</w:t>
            </w:r>
          </w:p>
        </w:tc>
        <w:tc>
          <w:tcPr>
            <w:tcW w:w="0" w:type="auto"/>
            <w:tcBorders>
              <w:top w:val="nil"/>
            </w:tcBorders>
            <w:tcMar>
              <w:top w:w="150" w:type="dxa"/>
              <w:left w:w="240" w:type="dxa"/>
              <w:bottom w:w="150" w:type="dxa"/>
              <w:right w:w="240" w:type="dxa"/>
            </w:tcMar>
            <w:vAlign w:val="center"/>
            <w:hideMark/>
          </w:tcPr>
          <w:p w14:paraId="501542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Technical Owner</w:t>
            </w:r>
          </w:p>
        </w:tc>
        <w:tc>
          <w:tcPr>
            <w:tcW w:w="0" w:type="auto"/>
            <w:tcBorders>
              <w:top w:val="nil"/>
            </w:tcBorders>
            <w:tcMar>
              <w:top w:w="150" w:type="dxa"/>
              <w:left w:w="240" w:type="dxa"/>
              <w:bottom w:w="150" w:type="dxa"/>
              <w:right w:w="240" w:type="dxa"/>
            </w:tcMar>
            <w:vAlign w:val="center"/>
            <w:hideMark/>
          </w:tcPr>
          <w:p w14:paraId="5A9883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Owner</w:t>
            </w:r>
          </w:p>
        </w:tc>
      </w:tr>
      <w:tr w:rsidR="00A13DC9" w:rsidRPr="00B854CC" w14:paraId="10138F9B" w14:textId="77777777" w:rsidTr="00A13DC9">
        <w:tc>
          <w:tcPr>
            <w:tcW w:w="0" w:type="auto"/>
            <w:tcMar>
              <w:top w:w="150" w:type="dxa"/>
              <w:left w:w="0" w:type="dxa"/>
              <w:bottom w:w="150" w:type="dxa"/>
              <w:right w:w="240" w:type="dxa"/>
            </w:tcMar>
            <w:vAlign w:val="center"/>
            <w:hideMark/>
          </w:tcPr>
          <w:p w14:paraId="19CD36A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Atomic</w:t>
            </w:r>
          </w:p>
        </w:tc>
        <w:tc>
          <w:tcPr>
            <w:tcW w:w="0" w:type="auto"/>
            <w:tcMar>
              <w:top w:w="150" w:type="dxa"/>
              <w:left w:w="240" w:type="dxa"/>
              <w:bottom w:w="150" w:type="dxa"/>
              <w:right w:w="240" w:type="dxa"/>
            </w:tcMar>
            <w:vAlign w:val="center"/>
            <w:hideMark/>
          </w:tcPr>
          <w:p w14:paraId="70B64D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1CCB07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33E5C0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r w:rsidR="00A13DC9" w:rsidRPr="00B854CC" w14:paraId="5ADE9A5A" w14:textId="77777777" w:rsidTr="00A13DC9">
        <w:tc>
          <w:tcPr>
            <w:tcW w:w="0" w:type="auto"/>
            <w:tcMar>
              <w:top w:w="150" w:type="dxa"/>
              <w:left w:w="0" w:type="dxa"/>
              <w:bottom w:w="150" w:type="dxa"/>
              <w:right w:w="240" w:type="dxa"/>
            </w:tcMar>
            <w:vAlign w:val="center"/>
            <w:hideMark/>
          </w:tcPr>
          <w:p w14:paraId="5978F2C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Composite</w:t>
            </w:r>
          </w:p>
        </w:tc>
        <w:tc>
          <w:tcPr>
            <w:tcW w:w="0" w:type="auto"/>
            <w:tcMar>
              <w:top w:w="150" w:type="dxa"/>
              <w:left w:w="240" w:type="dxa"/>
              <w:bottom w:w="150" w:type="dxa"/>
              <w:right w:w="240" w:type="dxa"/>
            </w:tcMar>
            <w:vAlign w:val="center"/>
            <w:hideMark/>
          </w:tcPr>
          <w:p w14:paraId="100631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58ABB5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4E5CD8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r w:rsidR="00A13DC9" w:rsidRPr="00B854CC" w14:paraId="420E20FE" w14:textId="77777777" w:rsidTr="00A13DC9">
        <w:tc>
          <w:tcPr>
            <w:tcW w:w="0" w:type="auto"/>
            <w:tcMar>
              <w:top w:w="150" w:type="dxa"/>
              <w:left w:w="0" w:type="dxa"/>
              <w:bottom w:w="150" w:type="dxa"/>
              <w:right w:w="240" w:type="dxa"/>
            </w:tcMar>
            <w:vAlign w:val="center"/>
            <w:hideMark/>
          </w:tcPr>
          <w:p w14:paraId="28D464A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Layout</w:t>
            </w:r>
          </w:p>
        </w:tc>
        <w:tc>
          <w:tcPr>
            <w:tcW w:w="0" w:type="auto"/>
            <w:tcMar>
              <w:top w:w="150" w:type="dxa"/>
              <w:left w:w="240" w:type="dxa"/>
              <w:bottom w:w="150" w:type="dxa"/>
              <w:right w:w="240" w:type="dxa"/>
            </w:tcMar>
            <w:vAlign w:val="center"/>
            <w:hideMark/>
          </w:tcPr>
          <w:p w14:paraId="772570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726AC2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04B22A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r w:rsidR="00A13DC9" w:rsidRPr="00B854CC" w14:paraId="7DD8E0C1" w14:textId="77777777" w:rsidTr="00A13DC9">
        <w:tc>
          <w:tcPr>
            <w:tcW w:w="0" w:type="auto"/>
            <w:tcMar>
              <w:top w:w="150" w:type="dxa"/>
              <w:left w:w="0" w:type="dxa"/>
              <w:bottom w:w="150" w:type="dxa"/>
              <w:right w:w="240" w:type="dxa"/>
            </w:tcMar>
            <w:vAlign w:val="center"/>
            <w:hideMark/>
          </w:tcPr>
          <w:p w14:paraId="331499A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Form</w:t>
            </w:r>
          </w:p>
        </w:tc>
        <w:tc>
          <w:tcPr>
            <w:tcW w:w="0" w:type="auto"/>
            <w:tcMar>
              <w:top w:w="150" w:type="dxa"/>
              <w:left w:w="240" w:type="dxa"/>
              <w:bottom w:w="150" w:type="dxa"/>
              <w:right w:w="240" w:type="dxa"/>
            </w:tcMar>
            <w:vAlign w:val="center"/>
            <w:hideMark/>
          </w:tcPr>
          <w:p w14:paraId="385651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27F06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3E1670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r w:rsidR="00A13DC9" w:rsidRPr="00B854CC" w14:paraId="4D2CA373" w14:textId="77777777" w:rsidTr="00A13DC9">
        <w:tc>
          <w:tcPr>
            <w:tcW w:w="0" w:type="auto"/>
            <w:tcMar>
              <w:top w:w="150" w:type="dxa"/>
              <w:left w:w="0" w:type="dxa"/>
              <w:bottom w:w="150" w:type="dxa"/>
              <w:right w:w="240" w:type="dxa"/>
            </w:tcMar>
            <w:vAlign w:val="center"/>
            <w:hideMark/>
          </w:tcPr>
          <w:p w14:paraId="0433377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Data</w:t>
            </w:r>
          </w:p>
        </w:tc>
        <w:tc>
          <w:tcPr>
            <w:tcW w:w="0" w:type="auto"/>
            <w:tcMar>
              <w:top w:w="150" w:type="dxa"/>
              <w:left w:w="240" w:type="dxa"/>
              <w:bottom w:w="150" w:type="dxa"/>
              <w:right w:w="240" w:type="dxa"/>
            </w:tcMar>
            <w:vAlign w:val="center"/>
            <w:hideMark/>
          </w:tcPr>
          <w:p w14:paraId="3BE475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66E27B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0AF752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r w:rsidR="00A13DC9" w:rsidRPr="00B854CC" w14:paraId="656289DC" w14:textId="77777777" w:rsidTr="00A13DC9">
        <w:tc>
          <w:tcPr>
            <w:tcW w:w="0" w:type="auto"/>
            <w:tcMar>
              <w:top w:w="150" w:type="dxa"/>
              <w:left w:w="0" w:type="dxa"/>
              <w:bottom w:w="150" w:type="dxa"/>
              <w:right w:w="240" w:type="dxa"/>
            </w:tcMar>
            <w:vAlign w:val="center"/>
            <w:hideMark/>
          </w:tcPr>
          <w:p w14:paraId="4487475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Navigation</w:t>
            </w:r>
          </w:p>
        </w:tc>
        <w:tc>
          <w:tcPr>
            <w:tcW w:w="0" w:type="auto"/>
            <w:tcMar>
              <w:top w:w="150" w:type="dxa"/>
              <w:left w:w="240" w:type="dxa"/>
              <w:bottom w:w="150" w:type="dxa"/>
              <w:right w:w="240" w:type="dxa"/>
            </w:tcMar>
            <w:vAlign w:val="center"/>
            <w:hideMark/>
          </w:tcPr>
          <w:p w14:paraId="14C9E4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204166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08093C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r w:rsidR="00A13DC9" w:rsidRPr="00B854CC" w14:paraId="1ADCA48C" w14:textId="77777777" w:rsidTr="00A13DC9">
        <w:tc>
          <w:tcPr>
            <w:tcW w:w="0" w:type="auto"/>
            <w:tcMar>
              <w:top w:w="150" w:type="dxa"/>
              <w:left w:w="0" w:type="dxa"/>
              <w:bottom w:w="150" w:type="dxa"/>
              <w:right w:w="240" w:type="dxa"/>
            </w:tcMar>
            <w:vAlign w:val="center"/>
            <w:hideMark/>
          </w:tcPr>
          <w:p w14:paraId="104F9FD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59B358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5064EF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4B4E6D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r w:rsidR="00A13DC9" w:rsidRPr="00B854CC" w14:paraId="51035F6A" w14:textId="77777777" w:rsidTr="00A13DC9">
        <w:tc>
          <w:tcPr>
            <w:tcW w:w="0" w:type="auto"/>
            <w:tcMar>
              <w:top w:w="150" w:type="dxa"/>
              <w:left w:w="0" w:type="dxa"/>
              <w:bottom w:w="150" w:type="dxa"/>
              <w:right w:w="240" w:type="dxa"/>
            </w:tcMar>
            <w:vAlign w:val="center"/>
            <w:hideMark/>
          </w:tcPr>
          <w:p w14:paraId="1DA15B3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Mobile</w:t>
            </w:r>
          </w:p>
        </w:tc>
        <w:tc>
          <w:tcPr>
            <w:tcW w:w="0" w:type="auto"/>
            <w:tcMar>
              <w:top w:w="150" w:type="dxa"/>
              <w:left w:w="240" w:type="dxa"/>
              <w:bottom w:w="150" w:type="dxa"/>
              <w:right w:w="240" w:type="dxa"/>
            </w:tcMar>
            <w:vAlign w:val="center"/>
            <w:hideMark/>
          </w:tcPr>
          <w:p w14:paraId="523503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6E674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Mobile Lead</w:t>
            </w:r>
          </w:p>
        </w:tc>
        <w:tc>
          <w:tcPr>
            <w:tcW w:w="0" w:type="auto"/>
            <w:tcMar>
              <w:top w:w="150" w:type="dxa"/>
              <w:left w:w="240" w:type="dxa"/>
              <w:bottom w:w="150" w:type="dxa"/>
              <w:right w:w="0" w:type="dxa"/>
            </w:tcMar>
            <w:vAlign w:val="center"/>
            <w:hideMark/>
          </w:tcPr>
          <w:p w14:paraId="6200BA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bl>
    <w:p w14:paraId="09704B9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J.9.2 Ownership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2932"/>
        <w:gridCol w:w="8348"/>
      </w:tblGrid>
      <w:tr w:rsidR="00A13DC9" w:rsidRPr="00B854CC" w14:paraId="32CE1164" w14:textId="77777777" w:rsidTr="00A13DC9">
        <w:trPr>
          <w:tblHeader/>
        </w:trPr>
        <w:tc>
          <w:tcPr>
            <w:tcW w:w="0" w:type="auto"/>
            <w:tcBorders>
              <w:top w:val="nil"/>
            </w:tcBorders>
            <w:tcMar>
              <w:top w:w="150" w:type="dxa"/>
              <w:left w:w="0" w:type="dxa"/>
              <w:bottom w:w="150" w:type="dxa"/>
              <w:right w:w="240" w:type="dxa"/>
            </w:tcMar>
            <w:vAlign w:val="center"/>
            <w:hideMark/>
          </w:tcPr>
          <w:p w14:paraId="340F95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54F76A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Responsibility</w:t>
            </w:r>
          </w:p>
        </w:tc>
      </w:tr>
      <w:tr w:rsidR="00A13DC9" w:rsidRPr="00B854CC" w14:paraId="7EB4E11C" w14:textId="77777777" w:rsidTr="00A13DC9">
        <w:tc>
          <w:tcPr>
            <w:tcW w:w="0" w:type="auto"/>
            <w:tcMar>
              <w:top w:w="150" w:type="dxa"/>
              <w:left w:w="0" w:type="dxa"/>
              <w:bottom w:w="150" w:type="dxa"/>
              <w:right w:w="240" w:type="dxa"/>
            </w:tcMar>
            <w:vAlign w:val="center"/>
            <w:hideMark/>
          </w:tcPr>
          <w:p w14:paraId="267DF68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Business Owner</w:t>
            </w:r>
          </w:p>
        </w:tc>
        <w:tc>
          <w:tcPr>
            <w:tcW w:w="0" w:type="auto"/>
            <w:tcMar>
              <w:top w:w="150" w:type="dxa"/>
              <w:left w:w="240" w:type="dxa"/>
              <w:bottom w:w="150" w:type="dxa"/>
              <w:right w:w="0" w:type="dxa"/>
            </w:tcMar>
            <w:vAlign w:val="center"/>
            <w:hideMark/>
          </w:tcPr>
          <w:p w14:paraId="496690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Approves component requirements, ensures business alignment</w:t>
            </w:r>
          </w:p>
        </w:tc>
      </w:tr>
      <w:tr w:rsidR="00A13DC9" w:rsidRPr="00B854CC" w14:paraId="51132C92" w14:textId="77777777" w:rsidTr="00A13DC9">
        <w:tc>
          <w:tcPr>
            <w:tcW w:w="0" w:type="auto"/>
            <w:tcMar>
              <w:top w:w="150" w:type="dxa"/>
              <w:left w:w="0" w:type="dxa"/>
              <w:bottom w:w="150" w:type="dxa"/>
              <w:right w:w="240" w:type="dxa"/>
            </w:tcMar>
            <w:vAlign w:val="center"/>
            <w:hideMark/>
          </w:tcPr>
          <w:p w14:paraId="7C2CF12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Technical Owner</w:t>
            </w:r>
          </w:p>
        </w:tc>
        <w:tc>
          <w:tcPr>
            <w:tcW w:w="0" w:type="auto"/>
            <w:tcMar>
              <w:top w:w="150" w:type="dxa"/>
              <w:left w:w="240" w:type="dxa"/>
              <w:bottom w:w="150" w:type="dxa"/>
              <w:right w:w="0" w:type="dxa"/>
            </w:tcMar>
            <w:vAlign w:val="center"/>
            <w:hideMark/>
          </w:tcPr>
          <w:p w14:paraId="632D04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Approves technical implementation, ensures performance</w:t>
            </w:r>
          </w:p>
        </w:tc>
      </w:tr>
      <w:tr w:rsidR="00A13DC9" w:rsidRPr="00B854CC" w14:paraId="39837E35" w14:textId="77777777" w:rsidTr="00A13DC9">
        <w:tc>
          <w:tcPr>
            <w:tcW w:w="0" w:type="auto"/>
            <w:tcMar>
              <w:top w:w="150" w:type="dxa"/>
              <w:left w:w="0" w:type="dxa"/>
              <w:bottom w:w="150" w:type="dxa"/>
              <w:right w:w="240" w:type="dxa"/>
            </w:tcMar>
            <w:vAlign w:val="center"/>
            <w:hideMark/>
          </w:tcPr>
          <w:p w14:paraId="67A1B71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Owner</w:t>
            </w:r>
          </w:p>
        </w:tc>
        <w:tc>
          <w:tcPr>
            <w:tcW w:w="0" w:type="auto"/>
            <w:tcMar>
              <w:top w:w="150" w:type="dxa"/>
              <w:left w:w="240" w:type="dxa"/>
              <w:bottom w:w="150" w:type="dxa"/>
              <w:right w:w="0" w:type="dxa"/>
            </w:tcMar>
            <w:vAlign w:val="center"/>
            <w:hideMark/>
          </w:tcPr>
          <w:p w14:paraId="41FA470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Approves accessibility compliance, ensures WCAG conformance</w:t>
            </w:r>
          </w:p>
        </w:tc>
      </w:tr>
      <w:tr w:rsidR="00A13DC9" w:rsidRPr="00B854CC" w14:paraId="57804806" w14:textId="77777777" w:rsidTr="00A13DC9">
        <w:tc>
          <w:tcPr>
            <w:tcW w:w="0" w:type="auto"/>
            <w:tcMar>
              <w:top w:w="150" w:type="dxa"/>
              <w:left w:w="0" w:type="dxa"/>
              <w:bottom w:w="150" w:type="dxa"/>
              <w:right w:w="240" w:type="dxa"/>
            </w:tcMar>
            <w:vAlign w:val="center"/>
            <w:hideMark/>
          </w:tcPr>
          <w:p w14:paraId="048D869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Owner</w:t>
            </w:r>
          </w:p>
        </w:tc>
        <w:tc>
          <w:tcPr>
            <w:tcW w:w="0" w:type="auto"/>
            <w:tcMar>
              <w:top w:w="150" w:type="dxa"/>
              <w:left w:w="240" w:type="dxa"/>
              <w:bottom w:w="150" w:type="dxa"/>
              <w:right w:w="0" w:type="dxa"/>
            </w:tcMar>
            <w:vAlign w:val="center"/>
            <w:hideMark/>
          </w:tcPr>
          <w:p w14:paraId="4471A9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Approves security controls, ensures secure design</w:t>
            </w:r>
          </w:p>
        </w:tc>
      </w:tr>
    </w:tbl>
    <w:p w14:paraId="6F57F4AE"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J.10 Design System Release Process</w:t>
      </w:r>
    </w:p>
    <w:p w14:paraId="1C52A3A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J.10.1 Release Cadence</w:t>
      </w:r>
    </w:p>
    <w:tbl>
      <w:tblPr>
        <w:tblW w:w="11280" w:type="dxa"/>
        <w:tblCellMar>
          <w:top w:w="15" w:type="dxa"/>
          <w:left w:w="15" w:type="dxa"/>
          <w:bottom w:w="15" w:type="dxa"/>
          <w:right w:w="15" w:type="dxa"/>
        </w:tblCellMar>
        <w:tblLook w:val="04A0" w:firstRow="1" w:lastRow="0" w:firstColumn="1" w:lastColumn="0" w:noHBand="0" w:noVBand="1"/>
      </w:tblPr>
      <w:tblGrid>
        <w:gridCol w:w="2764"/>
        <w:gridCol w:w="2699"/>
        <w:gridCol w:w="5817"/>
      </w:tblGrid>
      <w:tr w:rsidR="00A13DC9" w:rsidRPr="00B854CC" w14:paraId="4755E906" w14:textId="77777777" w:rsidTr="00A13DC9">
        <w:trPr>
          <w:tblHeader/>
        </w:trPr>
        <w:tc>
          <w:tcPr>
            <w:tcW w:w="0" w:type="auto"/>
            <w:tcBorders>
              <w:top w:val="nil"/>
            </w:tcBorders>
            <w:tcMar>
              <w:top w:w="150" w:type="dxa"/>
              <w:left w:w="0" w:type="dxa"/>
              <w:bottom w:w="150" w:type="dxa"/>
              <w:right w:w="240" w:type="dxa"/>
            </w:tcMar>
            <w:vAlign w:val="center"/>
            <w:hideMark/>
          </w:tcPr>
          <w:p w14:paraId="295C51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 Type</w:t>
            </w:r>
          </w:p>
        </w:tc>
        <w:tc>
          <w:tcPr>
            <w:tcW w:w="0" w:type="auto"/>
            <w:tcBorders>
              <w:top w:val="nil"/>
            </w:tcBorders>
            <w:tcMar>
              <w:top w:w="150" w:type="dxa"/>
              <w:left w:w="240" w:type="dxa"/>
              <w:bottom w:w="150" w:type="dxa"/>
              <w:right w:w="240" w:type="dxa"/>
            </w:tcMar>
            <w:vAlign w:val="center"/>
            <w:hideMark/>
          </w:tcPr>
          <w:p w14:paraId="55AB7D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2F0755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Content</w:t>
            </w:r>
          </w:p>
        </w:tc>
      </w:tr>
      <w:tr w:rsidR="00A13DC9" w:rsidRPr="00B854CC" w14:paraId="4DEE4062" w14:textId="77777777" w:rsidTr="00A13DC9">
        <w:tc>
          <w:tcPr>
            <w:tcW w:w="0" w:type="auto"/>
            <w:tcMar>
              <w:top w:w="150" w:type="dxa"/>
              <w:left w:w="0" w:type="dxa"/>
              <w:bottom w:w="150" w:type="dxa"/>
              <w:right w:w="240" w:type="dxa"/>
            </w:tcMar>
            <w:vAlign w:val="center"/>
            <w:hideMark/>
          </w:tcPr>
          <w:p w14:paraId="45D9723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Major</w:t>
            </w:r>
          </w:p>
        </w:tc>
        <w:tc>
          <w:tcPr>
            <w:tcW w:w="0" w:type="auto"/>
            <w:tcMar>
              <w:top w:w="150" w:type="dxa"/>
              <w:left w:w="240" w:type="dxa"/>
              <w:bottom w:w="150" w:type="dxa"/>
              <w:right w:w="240" w:type="dxa"/>
            </w:tcMar>
            <w:vAlign w:val="center"/>
            <w:hideMark/>
          </w:tcPr>
          <w:p w14:paraId="41FF2B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Annual</w:t>
            </w:r>
          </w:p>
        </w:tc>
        <w:tc>
          <w:tcPr>
            <w:tcW w:w="0" w:type="auto"/>
            <w:tcMar>
              <w:top w:w="150" w:type="dxa"/>
              <w:left w:w="240" w:type="dxa"/>
              <w:bottom w:w="150" w:type="dxa"/>
              <w:right w:w="0" w:type="dxa"/>
            </w:tcMar>
            <w:vAlign w:val="center"/>
            <w:hideMark/>
          </w:tcPr>
          <w:p w14:paraId="753D5B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Breaking changes, redesigns</w:t>
            </w:r>
          </w:p>
        </w:tc>
      </w:tr>
      <w:tr w:rsidR="00A13DC9" w:rsidRPr="00B854CC" w14:paraId="1538E449" w14:textId="77777777" w:rsidTr="00A13DC9">
        <w:tc>
          <w:tcPr>
            <w:tcW w:w="0" w:type="auto"/>
            <w:tcMar>
              <w:top w:w="150" w:type="dxa"/>
              <w:left w:w="0" w:type="dxa"/>
              <w:bottom w:w="150" w:type="dxa"/>
              <w:right w:w="240" w:type="dxa"/>
            </w:tcMar>
            <w:vAlign w:val="center"/>
            <w:hideMark/>
          </w:tcPr>
          <w:p w14:paraId="4828DBB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Minor</w:t>
            </w:r>
          </w:p>
        </w:tc>
        <w:tc>
          <w:tcPr>
            <w:tcW w:w="0" w:type="auto"/>
            <w:tcMar>
              <w:top w:w="150" w:type="dxa"/>
              <w:left w:w="240" w:type="dxa"/>
              <w:bottom w:w="150" w:type="dxa"/>
              <w:right w:w="240" w:type="dxa"/>
            </w:tcMar>
            <w:vAlign w:val="center"/>
            <w:hideMark/>
          </w:tcPr>
          <w:p w14:paraId="628226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35FF10E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New features, new components</w:t>
            </w:r>
          </w:p>
        </w:tc>
      </w:tr>
      <w:tr w:rsidR="00A13DC9" w:rsidRPr="00B854CC" w14:paraId="37E363EA" w14:textId="77777777" w:rsidTr="00A13DC9">
        <w:tc>
          <w:tcPr>
            <w:tcW w:w="0" w:type="auto"/>
            <w:tcMar>
              <w:top w:w="150" w:type="dxa"/>
              <w:left w:w="0" w:type="dxa"/>
              <w:bottom w:w="150" w:type="dxa"/>
              <w:right w:w="240" w:type="dxa"/>
            </w:tcMar>
            <w:vAlign w:val="center"/>
            <w:hideMark/>
          </w:tcPr>
          <w:p w14:paraId="429A80F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Patch</w:t>
            </w:r>
          </w:p>
        </w:tc>
        <w:tc>
          <w:tcPr>
            <w:tcW w:w="0" w:type="auto"/>
            <w:tcMar>
              <w:top w:w="150" w:type="dxa"/>
              <w:left w:w="240" w:type="dxa"/>
              <w:bottom w:w="150" w:type="dxa"/>
              <w:right w:w="240" w:type="dxa"/>
            </w:tcMar>
            <w:vAlign w:val="center"/>
            <w:hideMark/>
          </w:tcPr>
          <w:p w14:paraId="3C5333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EF6A9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Bug fixes, accessibility fixes</w:t>
            </w:r>
          </w:p>
        </w:tc>
      </w:tr>
    </w:tbl>
    <w:p w14:paraId="297CD32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J.10.2 Release Checklist</w:t>
      </w:r>
    </w:p>
    <w:tbl>
      <w:tblPr>
        <w:tblW w:w="11280" w:type="dxa"/>
        <w:tblCellMar>
          <w:top w:w="15" w:type="dxa"/>
          <w:left w:w="15" w:type="dxa"/>
          <w:bottom w:w="15" w:type="dxa"/>
          <w:right w:w="15" w:type="dxa"/>
        </w:tblCellMar>
        <w:tblLook w:val="04A0" w:firstRow="1" w:lastRow="0" w:firstColumn="1" w:lastColumn="0" w:noHBand="0" w:noVBand="1"/>
      </w:tblPr>
      <w:tblGrid>
        <w:gridCol w:w="7976"/>
        <w:gridCol w:w="3304"/>
      </w:tblGrid>
      <w:tr w:rsidR="00A13DC9" w:rsidRPr="00B854CC" w14:paraId="017CC51A" w14:textId="77777777" w:rsidTr="00A13DC9">
        <w:trPr>
          <w:tblHeader/>
        </w:trPr>
        <w:tc>
          <w:tcPr>
            <w:tcW w:w="0" w:type="auto"/>
            <w:tcBorders>
              <w:top w:val="nil"/>
            </w:tcBorders>
            <w:tcMar>
              <w:top w:w="150" w:type="dxa"/>
              <w:left w:w="0" w:type="dxa"/>
              <w:bottom w:w="150" w:type="dxa"/>
              <w:right w:w="240" w:type="dxa"/>
            </w:tcMar>
            <w:vAlign w:val="center"/>
            <w:hideMark/>
          </w:tcPr>
          <w:p w14:paraId="34BDAC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6B9D02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Verification</w:t>
            </w:r>
          </w:p>
        </w:tc>
      </w:tr>
      <w:tr w:rsidR="00A13DC9" w:rsidRPr="00B854CC" w14:paraId="365F53AA" w14:textId="77777777" w:rsidTr="00A13DC9">
        <w:tc>
          <w:tcPr>
            <w:tcW w:w="0" w:type="auto"/>
            <w:tcMar>
              <w:top w:w="150" w:type="dxa"/>
              <w:left w:w="0" w:type="dxa"/>
              <w:bottom w:w="150" w:type="dxa"/>
              <w:right w:w="240" w:type="dxa"/>
            </w:tcMar>
            <w:vAlign w:val="center"/>
            <w:hideMark/>
          </w:tcPr>
          <w:p w14:paraId="2AA21B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components have tests</w:t>
            </w:r>
          </w:p>
        </w:tc>
        <w:tc>
          <w:tcPr>
            <w:tcW w:w="0" w:type="auto"/>
            <w:tcMar>
              <w:top w:w="150" w:type="dxa"/>
              <w:left w:w="240" w:type="dxa"/>
              <w:bottom w:w="150" w:type="dxa"/>
              <w:right w:w="0" w:type="dxa"/>
            </w:tcMar>
            <w:vAlign w:val="center"/>
            <w:hideMark/>
          </w:tcPr>
          <w:p w14:paraId="28072D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443C8DA5" w14:textId="77777777" w:rsidTr="00A13DC9">
        <w:tc>
          <w:tcPr>
            <w:tcW w:w="0" w:type="auto"/>
            <w:tcMar>
              <w:top w:w="150" w:type="dxa"/>
              <w:left w:w="0" w:type="dxa"/>
              <w:bottom w:w="150" w:type="dxa"/>
              <w:right w:w="240" w:type="dxa"/>
            </w:tcMar>
            <w:vAlign w:val="center"/>
            <w:hideMark/>
          </w:tcPr>
          <w:p w14:paraId="021982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components have documentation</w:t>
            </w:r>
          </w:p>
        </w:tc>
        <w:tc>
          <w:tcPr>
            <w:tcW w:w="0" w:type="auto"/>
            <w:tcMar>
              <w:top w:w="150" w:type="dxa"/>
              <w:left w:w="240" w:type="dxa"/>
              <w:bottom w:w="150" w:type="dxa"/>
              <w:right w:w="0" w:type="dxa"/>
            </w:tcMar>
            <w:vAlign w:val="center"/>
            <w:hideMark/>
          </w:tcPr>
          <w:p w14:paraId="27AD73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7AD7B11E" w14:textId="77777777" w:rsidTr="00A13DC9">
        <w:tc>
          <w:tcPr>
            <w:tcW w:w="0" w:type="auto"/>
            <w:tcMar>
              <w:top w:w="150" w:type="dxa"/>
              <w:left w:w="0" w:type="dxa"/>
              <w:bottom w:w="150" w:type="dxa"/>
              <w:right w:w="240" w:type="dxa"/>
            </w:tcMar>
            <w:vAlign w:val="center"/>
            <w:hideMark/>
          </w:tcPr>
          <w:p w14:paraId="6212C7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components have accessibility pass</w:t>
            </w:r>
          </w:p>
        </w:tc>
        <w:tc>
          <w:tcPr>
            <w:tcW w:w="0" w:type="auto"/>
            <w:tcMar>
              <w:top w:w="150" w:type="dxa"/>
              <w:left w:w="240" w:type="dxa"/>
              <w:bottom w:w="150" w:type="dxa"/>
              <w:right w:w="0" w:type="dxa"/>
            </w:tcMar>
            <w:vAlign w:val="center"/>
            <w:hideMark/>
          </w:tcPr>
          <w:p w14:paraId="05892E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44BEEA14" w14:textId="77777777" w:rsidTr="00A13DC9">
        <w:tc>
          <w:tcPr>
            <w:tcW w:w="0" w:type="auto"/>
            <w:tcMar>
              <w:top w:w="150" w:type="dxa"/>
              <w:left w:w="0" w:type="dxa"/>
              <w:bottom w:w="150" w:type="dxa"/>
              <w:right w:w="240" w:type="dxa"/>
            </w:tcMar>
            <w:vAlign w:val="center"/>
            <w:hideMark/>
          </w:tcPr>
          <w:p w14:paraId="3FB2CE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components have security pass</w:t>
            </w:r>
          </w:p>
        </w:tc>
        <w:tc>
          <w:tcPr>
            <w:tcW w:w="0" w:type="auto"/>
            <w:tcMar>
              <w:top w:w="150" w:type="dxa"/>
              <w:left w:w="240" w:type="dxa"/>
              <w:bottom w:w="150" w:type="dxa"/>
              <w:right w:w="0" w:type="dxa"/>
            </w:tcMar>
            <w:vAlign w:val="center"/>
            <w:hideMark/>
          </w:tcPr>
          <w:p w14:paraId="499A6F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277CBE4A" w14:textId="77777777" w:rsidTr="00A13DC9">
        <w:tc>
          <w:tcPr>
            <w:tcW w:w="0" w:type="auto"/>
            <w:tcMar>
              <w:top w:w="150" w:type="dxa"/>
              <w:left w:w="0" w:type="dxa"/>
              <w:bottom w:w="150" w:type="dxa"/>
              <w:right w:w="240" w:type="dxa"/>
            </w:tcMar>
            <w:vAlign w:val="center"/>
            <w:hideMark/>
          </w:tcPr>
          <w:p w14:paraId="6B26D1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Migration guide published</w:t>
            </w:r>
          </w:p>
        </w:tc>
        <w:tc>
          <w:tcPr>
            <w:tcW w:w="0" w:type="auto"/>
            <w:tcMar>
              <w:top w:w="150" w:type="dxa"/>
              <w:left w:w="240" w:type="dxa"/>
              <w:bottom w:w="150" w:type="dxa"/>
              <w:right w:w="0" w:type="dxa"/>
            </w:tcMar>
            <w:vAlign w:val="center"/>
            <w:hideMark/>
          </w:tcPr>
          <w:p w14:paraId="4B3ABD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1CA8A73E" w14:textId="77777777" w:rsidTr="00A13DC9">
        <w:tc>
          <w:tcPr>
            <w:tcW w:w="0" w:type="auto"/>
            <w:tcMar>
              <w:top w:w="150" w:type="dxa"/>
              <w:left w:w="0" w:type="dxa"/>
              <w:bottom w:w="150" w:type="dxa"/>
              <w:right w:w="240" w:type="dxa"/>
            </w:tcMar>
            <w:vAlign w:val="center"/>
            <w:hideMark/>
          </w:tcPr>
          <w:p w14:paraId="779CE0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Deprecation notices published</w:t>
            </w:r>
          </w:p>
        </w:tc>
        <w:tc>
          <w:tcPr>
            <w:tcW w:w="0" w:type="auto"/>
            <w:tcMar>
              <w:top w:w="150" w:type="dxa"/>
              <w:left w:w="240" w:type="dxa"/>
              <w:bottom w:w="150" w:type="dxa"/>
              <w:right w:w="0" w:type="dxa"/>
            </w:tcMar>
            <w:vAlign w:val="center"/>
            <w:hideMark/>
          </w:tcPr>
          <w:p w14:paraId="5867AE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2FDBF6E4" w14:textId="77777777" w:rsidTr="00A13DC9">
        <w:tc>
          <w:tcPr>
            <w:tcW w:w="0" w:type="auto"/>
            <w:tcMar>
              <w:top w:w="150" w:type="dxa"/>
              <w:left w:w="0" w:type="dxa"/>
              <w:bottom w:w="150" w:type="dxa"/>
              <w:right w:w="240" w:type="dxa"/>
            </w:tcMar>
            <w:vAlign w:val="center"/>
            <w:hideMark/>
          </w:tcPr>
          <w:p w14:paraId="0D24A9A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Design token registry updated</w:t>
            </w:r>
          </w:p>
        </w:tc>
        <w:tc>
          <w:tcPr>
            <w:tcW w:w="0" w:type="auto"/>
            <w:tcMar>
              <w:top w:w="150" w:type="dxa"/>
              <w:left w:w="240" w:type="dxa"/>
              <w:bottom w:w="150" w:type="dxa"/>
              <w:right w:w="0" w:type="dxa"/>
            </w:tcMar>
            <w:vAlign w:val="center"/>
            <w:hideMark/>
          </w:tcPr>
          <w:p w14:paraId="528E15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5E00C429" w14:textId="77777777" w:rsidTr="00A13DC9">
        <w:tc>
          <w:tcPr>
            <w:tcW w:w="0" w:type="auto"/>
            <w:tcMar>
              <w:top w:w="150" w:type="dxa"/>
              <w:left w:w="0" w:type="dxa"/>
              <w:bottom w:w="150" w:type="dxa"/>
              <w:right w:w="240" w:type="dxa"/>
            </w:tcMar>
            <w:vAlign w:val="center"/>
            <w:hideMark/>
          </w:tcPr>
          <w:p w14:paraId="249B5A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registry updated</w:t>
            </w:r>
          </w:p>
        </w:tc>
        <w:tc>
          <w:tcPr>
            <w:tcW w:w="0" w:type="auto"/>
            <w:tcMar>
              <w:top w:w="150" w:type="dxa"/>
              <w:left w:w="240" w:type="dxa"/>
              <w:bottom w:w="150" w:type="dxa"/>
              <w:right w:w="0" w:type="dxa"/>
            </w:tcMar>
            <w:vAlign w:val="center"/>
            <w:hideMark/>
          </w:tcPr>
          <w:p w14:paraId="76E8DA0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2B3B8B7F" w14:textId="77777777" w:rsidTr="00A13DC9">
        <w:tc>
          <w:tcPr>
            <w:tcW w:w="0" w:type="auto"/>
            <w:tcMar>
              <w:top w:w="150" w:type="dxa"/>
              <w:left w:w="0" w:type="dxa"/>
              <w:bottom w:w="150" w:type="dxa"/>
              <w:right w:w="240" w:type="dxa"/>
            </w:tcMar>
            <w:vAlign w:val="center"/>
            <w:hideMark/>
          </w:tcPr>
          <w:p w14:paraId="5E724A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Version number incremented</w:t>
            </w:r>
          </w:p>
        </w:tc>
        <w:tc>
          <w:tcPr>
            <w:tcW w:w="0" w:type="auto"/>
            <w:tcMar>
              <w:top w:w="150" w:type="dxa"/>
              <w:left w:w="240" w:type="dxa"/>
              <w:bottom w:w="150" w:type="dxa"/>
              <w:right w:w="0" w:type="dxa"/>
            </w:tcMar>
            <w:vAlign w:val="center"/>
            <w:hideMark/>
          </w:tcPr>
          <w:p w14:paraId="61A8FE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61F29F1C" w14:textId="77777777" w:rsidTr="00A13DC9">
        <w:tc>
          <w:tcPr>
            <w:tcW w:w="0" w:type="auto"/>
            <w:tcMar>
              <w:top w:w="150" w:type="dxa"/>
              <w:left w:w="0" w:type="dxa"/>
              <w:bottom w:w="150" w:type="dxa"/>
              <w:right w:w="240" w:type="dxa"/>
            </w:tcMar>
            <w:vAlign w:val="center"/>
            <w:hideMark/>
          </w:tcPr>
          <w:p w14:paraId="26635A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 notes published</w:t>
            </w:r>
          </w:p>
        </w:tc>
        <w:tc>
          <w:tcPr>
            <w:tcW w:w="0" w:type="auto"/>
            <w:tcMar>
              <w:top w:w="150" w:type="dxa"/>
              <w:left w:w="240" w:type="dxa"/>
              <w:bottom w:w="150" w:type="dxa"/>
              <w:right w:w="0" w:type="dxa"/>
            </w:tcMar>
            <w:vAlign w:val="center"/>
            <w:hideMark/>
          </w:tcPr>
          <w:p w14:paraId="4C8694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bl>
    <w:p w14:paraId="33CEEE08"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J.11 Design System Release Process</w:t>
      </w:r>
    </w:p>
    <w:p w14:paraId="248E823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J.11.1 Purpose</w:t>
      </w:r>
    </w:p>
    <w:p w14:paraId="0A268BF8"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Define the formal release process for the Golden Wings Design System, ensuring that every release is validated, documented, and governed.</w:t>
      </w:r>
    </w:p>
    <w:p w14:paraId="03D4529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J.11.2 Release Types</w:t>
      </w:r>
    </w:p>
    <w:tbl>
      <w:tblPr>
        <w:tblW w:w="0" w:type="auto"/>
        <w:tblCellMar>
          <w:top w:w="15" w:type="dxa"/>
          <w:left w:w="15" w:type="dxa"/>
          <w:bottom w:w="15" w:type="dxa"/>
          <w:right w:w="15" w:type="dxa"/>
        </w:tblCellMar>
        <w:tblLook w:val="04A0" w:firstRow="1" w:lastRow="0" w:firstColumn="1" w:lastColumn="0" w:noHBand="0" w:noVBand="1"/>
      </w:tblPr>
      <w:tblGrid>
        <w:gridCol w:w="1486"/>
        <w:gridCol w:w="1451"/>
        <w:gridCol w:w="3367"/>
        <w:gridCol w:w="1627"/>
      </w:tblGrid>
      <w:tr w:rsidR="00A13DC9" w:rsidRPr="00B854CC" w14:paraId="3D0C1D9D" w14:textId="77777777" w:rsidTr="00A13DC9">
        <w:trPr>
          <w:tblHeader/>
        </w:trPr>
        <w:tc>
          <w:tcPr>
            <w:tcW w:w="0" w:type="auto"/>
            <w:tcBorders>
              <w:top w:val="nil"/>
            </w:tcBorders>
            <w:tcMar>
              <w:top w:w="150" w:type="dxa"/>
              <w:left w:w="0" w:type="dxa"/>
              <w:bottom w:w="150" w:type="dxa"/>
              <w:right w:w="240" w:type="dxa"/>
            </w:tcMar>
            <w:vAlign w:val="center"/>
            <w:hideMark/>
          </w:tcPr>
          <w:p w14:paraId="0371CF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 Type</w:t>
            </w:r>
          </w:p>
        </w:tc>
        <w:tc>
          <w:tcPr>
            <w:tcW w:w="0" w:type="auto"/>
            <w:tcBorders>
              <w:top w:val="nil"/>
            </w:tcBorders>
            <w:tcMar>
              <w:top w:w="150" w:type="dxa"/>
              <w:left w:w="240" w:type="dxa"/>
              <w:bottom w:w="150" w:type="dxa"/>
              <w:right w:w="240" w:type="dxa"/>
            </w:tcMar>
            <w:vAlign w:val="center"/>
            <w:hideMark/>
          </w:tcPr>
          <w:p w14:paraId="4042020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3F556F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4BA2BB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w:t>
            </w:r>
          </w:p>
        </w:tc>
      </w:tr>
      <w:tr w:rsidR="00A13DC9" w:rsidRPr="00B854CC" w14:paraId="799E9AE6" w14:textId="77777777" w:rsidTr="00A13DC9">
        <w:tc>
          <w:tcPr>
            <w:tcW w:w="0" w:type="auto"/>
            <w:tcMar>
              <w:top w:w="150" w:type="dxa"/>
              <w:left w:w="0" w:type="dxa"/>
              <w:bottom w:w="150" w:type="dxa"/>
              <w:right w:w="240" w:type="dxa"/>
            </w:tcMar>
            <w:vAlign w:val="center"/>
            <w:hideMark/>
          </w:tcPr>
          <w:p w14:paraId="14D8DDF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Major</w:t>
            </w:r>
          </w:p>
        </w:tc>
        <w:tc>
          <w:tcPr>
            <w:tcW w:w="0" w:type="auto"/>
            <w:tcMar>
              <w:top w:w="150" w:type="dxa"/>
              <w:left w:w="240" w:type="dxa"/>
              <w:bottom w:w="150" w:type="dxa"/>
              <w:right w:w="240" w:type="dxa"/>
            </w:tcMar>
            <w:vAlign w:val="center"/>
            <w:hideMark/>
          </w:tcPr>
          <w:p w14:paraId="5EC7FC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Annual</w:t>
            </w:r>
          </w:p>
        </w:tc>
        <w:tc>
          <w:tcPr>
            <w:tcW w:w="0" w:type="auto"/>
            <w:tcMar>
              <w:top w:w="150" w:type="dxa"/>
              <w:left w:w="240" w:type="dxa"/>
              <w:bottom w:w="150" w:type="dxa"/>
              <w:right w:w="240" w:type="dxa"/>
            </w:tcMar>
            <w:vAlign w:val="center"/>
            <w:hideMark/>
          </w:tcPr>
          <w:p w14:paraId="3932C9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Breaking changes, redesigns</w:t>
            </w:r>
          </w:p>
        </w:tc>
        <w:tc>
          <w:tcPr>
            <w:tcW w:w="0" w:type="auto"/>
            <w:tcMar>
              <w:top w:w="150" w:type="dxa"/>
              <w:left w:w="240" w:type="dxa"/>
              <w:bottom w:w="150" w:type="dxa"/>
              <w:right w:w="0" w:type="dxa"/>
            </w:tcMar>
            <w:vAlign w:val="center"/>
            <w:hideMark/>
          </w:tcPr>
          <w:p w14:paraId="6C5AFC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Board</w:t>
            </w:r>
          </w:p>
        </w:tc>
      </w:tr>
      <w:tr w:rsidR="00A13DC9" w:rsidRPr="00B854CC" w14:paraId="394DEEAB" w14:textId="77777777" w:rsidTr="00A13DC9">
        <w:tc>
          <w:tcPr>
            <w:tcW w:w="0" w:type="auto"/>
            <w:tcMar>
              <w:top w:w="150" w:type="dxa"/>
              <w:left w:w="0" w:type="dxa"/>
              <w:bottom w:w="150" w:type="dxa"/>
              <w:right w:w="240" w:type="dxa"/>
            </w:tcMar>
            <w:vAlign w:val="center"/>
            <w:hideMark/>
          </w:tcPr>
          <w:p w14:paraId="54A96B4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Minor</w:t>
            </w:r>
          </w:p>
        </w:tc>
        <w:tc>
          <w:tcPr>
            <w:tcW w:w="0" w:type="auto"/>
            <w:tcMar>
              <w:top w:w="150" w:type="dxa"/>
              <w:left w:w="240" w:type="dxa"/>
              <w:bottom w:w="150" w:type="dxa"/>
              <w:right w:w="240" w:type="dxa"/>
            </w:tcMar>
            <w:vAlign w:val="center"/>
            <w:hideMark/>
          </w:tcPr>
          <w:p w14:paraId="028486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312DF5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New features, new components</w:t>
            </w:r>
          </w:p>
        </w:tc>
        <w:tc>
          <w:tcPr>
            <w:tcW w:w="0" w:type="auto"/>
            <w:tcMar>
              <w:top w:w="150" w:type="dxa"/>
              <w:left w:w="240" w:type="dxa"/>
              <w:bottom w:w="150" w:type="dxa"/>
              <w:right w:w="0" w:type="dxa"/>
            </w:tcMar>
            <w:vAlign w:val="center"/>
            <w:hideMark/>
          </w:tcPr>
          <w:p w14:paraId="4B3E8A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r>
      <w:tr w:rsidR="00A13DC9" w:rsidRPr="00B854CC" w14:paraId="50E9ADE0" w14:textId="77777777" w:rsidTr="00A13DC9">
        <w:tc>
          <w:tcPr>
            <w:tcW w:w="0" w:type="auto"/>
            <w:tcMar>
              <w:top w:w="150" w:type="dxa"/>
              <w:left w:w="0" w:type="dxa"/>
              <w:bottom w:w="150" w:type="dxa"/>
              <w:right w:w="240" w:type="dxa"/>
            </w:tcMar>
            <w:vAlign w:val="center"/>
            <w:hideMark/>
          </w:tcPr>
          <w:p w14:paraId="7DC9DF6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Patch</w:t>
            </w:r>
          </w:p>
        </w:tc>
        <w:tc>
          <w:tcPr>
            <w:tcW w:w="0" w:type="auto"/>
            <w:tcMar>
              <w:top w:w="150" w:type="dxa"/>
              <w:left w:w="240" w:type="dxa"/>
              <w:bottom w:w="150" w:type="dxa"/>
              <w:right w:w="240" w:type="dxa"/>
            </w:tcMar>
            <w:vAlign w:val="center"/>
            <w:hideMark/>
          </w:tcPr>
          <w:p w14:paraId="448C3E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534B29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Bug fixes, accessibility fixes</w:t>
            </w:r>
          </w:p>
        </w:tc>
        <w:tc>
          <w:tcPr>
            <w:tcW w:w="0" w:type="auto"/>
            <w:tcMar>
              <w:top w:w="150" w:type="dxa"/>
              <w:left w:w="240" w:type="dxa"/>
              <w:bottom w:w="150" w:type="dxa"/>
              <w:right w:w="0" w:type="dxa"/>
            </w:tcMar>
            <w:vAlign w:val="center"/>
            <w:hideMark/>
          </w:tcPr>
          <w:p w14:paraId="057ABE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bl>
    <w:p w14:paraId="2FC051A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J.11.3 Release Process</w:t>
      </w:r>
    </w:p>
    <w:p w14:paraId="00084C82"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596BC17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Design System Release</w:t>
      </w:r>
    </w:p>
    <w:p w14:paraId="15EA9CF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6494C54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3A6170A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Regression Testing</w:t>
      </w:r>
    </w:p>
    <w:p w14:paraId="472B055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5879AD0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4EF0DDF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Accessibility Validation</w:t>
      </w:r>
    </w:p>
    <w:p w14:paraId="0980D59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2E8F529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4B60E01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Security Review</w:t>
      </w:r>
    </w:p>
    <w:p w14:paraId="5E81E61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3865C7D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33B1679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Performance Validation</w:t>
      </w:r>
    </w:p>
    <w:p w14:paraId="37E0D55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476451C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6EA11DF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Registry Update</w:t>
      </w:r>
    </w:p>
    <w:p w14:paraId="3607B08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600BE13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42CBE155"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Release Notes</w:t>
      </w:r>
    </w:p>
    <w:p w14:paraId="2290585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169AC38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4A4AC59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Production Deployment</w:t>
      </w:r>
    </w:p>
    <w:p w14:paraId="318A0AC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J.11.4 Release Governance</w:t>
      </w:r>
    </w:p>
    <w:tbl>
      <w:tblPr>
        <w:tblW w:w="11280" w:type="dxa"/>
        <w:tblCellMar>
          <w:top w:w="15" w:type="dxa"/>
          <w:left w:w="15" w:type="dxa"/>
          <w:bottom w:w="15" w:type="dxa"/>
          <w:right w:w="15" w:type="dxa"/>
        </w:tblCellMar>
        <w:tblLook w:val="04A0" w:firstRow="1" w:lastRow="0" w:firstColumn="1" w:lastColumn="0" w:noHBand="0" w:noVBand="1"/>
      </w:tblPr>
      <w:tblGrid>
        <w:gridCol w:w="3407"/>
        <w:gridCol w:w="7873"/>
      </w:tblGrid>
      <w:tr w:rsidR="00A13DC9" w:rsidRPr="00B854CC" w14:paraId="3D8F3ECB" w14:textId="77777777" w:rsidTr="00A13DC9">
        <w:trPr>
          <w:tblHeader/>
        </w:trPr>
        <w:tc>
          <w:tcPr>
            <w:tcW w:w="0" w:type="auto"/>
            <w:tcBorders>
              <w:top w:val="nil"/>
            </w:tcBorders>
            <w:tcMar>
              <w:top w:w="150" w:type="dxa"/>
              <w:left w:w="0" w:type="dxa"/>
              <w:bottom w:w="150" w:type="dxa"/>
              <w:right w:w="240" w:type="dxa"/>
            </w:tcMar>
            <w:vAlign w:val="center"/>
            <w:hideMark/>
          </w:tcPr>
          <w:p w14:paraId="17CBD8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248CA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4DE2734B" w14:textId="77777777" w:rsidTr="00A13DC9">
        <w:tc>
          <w:tcPr>
            <w:tcW w:w="0" w:type="auto"/>
            <w:tcMar>
              <w:top w:w="150" w:type="dxa"/>
              <w:left w:w="0" w:type="dxa"/>
              <w:bottom w:w="150" w:type="dxa"/>
              <w:right w:w="240" w:type="dxa"/>
            </w:tcMar>
            <w:vAlign w:val="center"/>
            <w:hideMark/>
          </w:tcPr>
          <w:p w14:paraId="3B68B4B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Testing</w:t>
            </w:r>
          </w:p>
        </w:tc>
        <w:tc>
          <w:tcPr>
            <w:tcW w:w="0" w:type="auto"/>
            <w:tcMar>
              <w:top w:w="150" w:type="dxa"/>
              <w:left w:w="240" w:type="dxa"/>
              <w:bottom w:w="150" w:type="dxa"/>
              <w:right w:w="0" w:type="dxa"/>
            </w:tcMar>
            <w:vAlign w:val="center"/>
            <w:hideMark/>
          </w:tcPr>
          <w:p w14:paraId="3AEA69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components tested before release</w:t>
            </w:r>
          </w:p>
        </w:tc>
      </w:tr>
      <w:tr w:rsidR="00A13DC9" w:rsidRPr="00B854CC" w14:paraId="79E326B0" w14:textId="77777777" w:rsidTr="00A13DC9">
        <w:tc>
          <w:tcPr>
            <w:tcW w:w="0" w:type="auto"/>
            <w:tcMar>
              <w:top w:w="150" w:type="dxa"/>
              <w:left w:w="0" w:type="dxa"/>
              <w:bottom w:w="150" w:type="dxa"/>
              <w:right w:w="240" w:type="dxa"/>
            </w:tcMar>
            <w:vAlign w:val="center"/>
            <w:hideMark/>
          </w:tcPr>
          <w:p w14:paraId="036DD42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276F74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 notes published for every release</w:t>
            </w:r>
          </w:p>
        </w:tc>
      </w:tr>
      <w:tr w:rsidR="00A13DC9" w:rsidRPr="00B854CC" w14:paraId="2500D4B0" w14:textId="77777777" w:rsidTr="00A13DC9">
        <w:tc>
          <w:tcPr>
            <w:tcW w:w="0" w:type="auto"/>
            <w:tcMar>
              <w:top w:w="150" w:type="dxa"/>
              <w:left w:w="0" w:type="dxa"/>
              <w:bottom w:w="150" w:type="dxa"/>
              <w:right w:w="240" w:type="dxa"/>
            </w:tcMar>
            <w:vAlign w:val="center"/>
            <w:hideMark/>
          </w:tcPr>
          <w:p w14:paraId="1A50171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Registry</w:t>
            </w:r>
          </w:p>
        </w:tc>
        <w:tc>
          <w:tcPr>
            <w:tcW w:w="0" w:type="auto"/>
            <w:tcMar>
              <w:top w:w="150" w:type="dxa"/>
              <w:left w:w="240" w:type="dxa"/>
              <w:bottom w:w="150" w:type="dxa"/>
              <w:right w:w="0" w:type="dxa"/>
            </w:tcMar>
            <w:vAlign w:val="center"/>
            <w:hideMark/>
          </w:tcPr>
          <w:p w14:paraId="0D9194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updated with every release</w:t>
            </w:r>
          </w:p>
        </w:tc>
      </w:tr>
      <w:tr w:rsidR="00A13DC9" w:rsidRPr="00B854CC" w14:paraId="07897486" w14:textId="77777777" w:rsidTr="00A13DC9">
        <w:tc>
          <w:tcPr>
            <w:tcW w:w="0" w:type="auto"/>
            <w:tcMar>
              <w:top w:w="150" w:type="dxa"/>
              <w:left w:w="0" w:type="dxa"/>
              <w:bottom w:w="150" w:type="dxa"/>
              <w:right w:w="240" w:type="dxa"/>
            </w:tcMar>
            <w:vAlign w:val="center"/>
            <w:hideMark/>
          </w:tcPr>
          <w:p w14:paraId="2BEC2DB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1EA3A8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Releases audited quarterly</w:t>
            </w:r>
          </w:p>
        </w:tc>
      </w:tr>
    </w:tbl>
    <w:p w14:paraId="3F47DD18"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7AF20F56">
          <v:rect id="_x0000_i1028" style="width:0;height:.75pt" o:hralign="center" o:hrstd="t" o:hr="t" fillcolor="#a0a0a0" stroked="f"/>
        </w:pict>
      </w:r>
    </w:p>
    <w:p w14:paraId="42F9C633"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K: ENTERPRISE COMPONENT &amp; WIDGET REGISTRY</w:t>
      </w:r>
    </w:p>
    <w:p w14:paraId="03355C4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K.1 Purpose</w:t>
      </w:r>
    </w:p>
    <w:p w14:paraId="31211FA0"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lastRenderedPageBreak/>
        <w:t>This appendix establishes the authoritative registry of all reusable UI components and dashboard widgets within the Golden Wings Ecosystem. It serves as the single source of truth for component governance, preventing ungoverned component creation and ensuring consistent usage across the platform.</w:t>
      </w:r>
    </w:p>
    <w:p w14:paraId="5EC71A30"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K.2 Component ID Format</w:t>
      </w:r>
    </w:p>
    <w:p w14:paraId="174484D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K.2.1 Component ID Convention</w:t>
      </w:r>
    </w:p>
    <w:p w14:paraId="3AA93167"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07D91B95"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CMP-{CATEGORY}-{SEQ}</w:t>
      </w:r>
    </w:p>
    <w:p w14:paraId="2F03CA78"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Examples:</w:t>
      </w:r>
    </w:p>
    <w:p w14:paraId="3F7B1EEE" w14:textId="77777777" w:rsidR="00A13DC9" w:rsidRPr="00B854CC" w:rsidRDefault="00A13DC9" w:rsidP="00B854CC">
      <w:pPr>
        <w:pStyle w:val="ds-markdown-paragraph"/>
        <w:numPr>
          <w:ilvl w:val="0"/>
          <w:numId w:val="25"/>
        </w:numPr>
        <w:shd w:val="clear" w:color="auto" w:fill="FFFFFF"/>
        <w:spacing w:before="0" w:beforeAutospacing="0" w:after="0" w:afterAutospacing="0"/>
        <w:rPr>
          <w:color w:val="0F1115"/>
        </w:rPr>
      </w:pPr>
      <w:r w:rsidRPr="00B854CC">
        <w:rPr>
          <w:color w:val="0F1115"/>
        </w:rPr>
        <w:t>CMP-BTN-001 (Button)</w:t>
      </w:r>
    </w:p>
    <w:p w14:paraId="715E7948" w14:textId="77777777" w:rsidR="00A13DC9" w:rsidRPr="00B854CC" w:rsidRDefault="00A13DC9" w:rsidP="00B854CC">
      <w:pPr>
        <w:pStyle w:val="ds-markdown-paragraph"/>
        <w:numPr>
          <w:ilvl w:val="0"/>
          <w:numId w:val="25"/>
        </w:numPr>
        <w:shd w:val="clear" w:color="auto" w:fill="FFFFFF"/>
        <w:spacing w:before="0" w:beforeAutospacing="0" w:after="0" w:afterAutospacing="0"/>
        <w:rPr>
          <w:color w:val="0F1115"/>
        </w:rPr>
      </w:pPr>
      <w:r w:rsidRPr="00B854CC">
        <w:rPr>
          <w:color w:val="0F1115"/>
        </w:rPr>
        <w:t>CMP-FRM-001 (Form Input)</w:t>
      </w:r>
    </w:p>
    <w:p w14:paraId="505FC3C7" w14:textId="77777777" w:rsidR="00A13DC9" w:rsidRPr="00B854CC" w:rsidRDefault="00A13DC9" w:rsidP="00B854CC">
      <w:pPr>
        <w:pStyle w:val="ds-markdown-paragraph"/>
        <w:numPr>
          <w:ilvl w:val="0"/>
          <w:numId w:val="25"/>
        </w:numPr>
        <w:shd w:val="clear" w:color="auto" w:fill="FFFFFF"/>
        <w:spacing w:before="0" w:beforeAutospacing="0" w:after="0" w:afterAutospacing="0"/>
        <w:rPr>
          <w:color w:val="0F1115"/>
        </w:rPr>
      </w:pPr>
      <w:r w:rsidRPr="00B854CC">
        <w:rPr>
          <w:color w:val="0F1115"/>
        </w:rPr>
        <w:t>CMP-GRD-001 (Data Grid)</w:t>
      </w:r>
    </w:p>
    <w:p w14:paraId="04E6969E" w14:textId="77777777" w:rsidR="00A13DC9" w:rsidRPr="00B854CC" w:rsidRDefault="00A13DC9" w:rsidP="00B854CC">
      <w:pPr>
        <w:pStyle w:val="ds-markdown-paragraph"/>
        <w:numPr>
          <w:ilvl w:val="0"/>
          <w:numId w:val="25"/>
        </w:numPr>
        <w:shd w:val="clear" w:color="auto" w:fill="FFFFFF"/>
        <w:spacing w:before="0" w:beforeAutospacing="0" w:after="0" w:afterAutospacing="0"/>
        <w:rPr>
          <w:color w:val="0F1115"/>
        </w:rPr>
      </w:pPr>
      <w:r w:rsidRPr="00B854CC">
        <w:rPr>
          <w:color w:val="0F1115"/>
        </w:rPr>
        <w:t>CMP-MDL-001 (Modal Dialog)</w:t>
      </w:r>
    </w:p>
    <w:p w14:paraId="1D2CDF67" w14:textId="77777777" w:rsidR="00A13DC9" w:rsidRPr="00B854CC" w:rsidRDefault="00A13DC9" w:rsidP="00B854CC">
      <w:pPr>
        <w:pStyle w:val="ds-markdown-paragraph"/>
        <w:numPr>
          <w:ilvl w:val="0"/>
          <w:numId w:val="25"/>
        </w:numPr>
        <w:shd w:val="clear" w:color="auto" w:fill="FFFFFF"/>
        <w:spacing w:before="0" w:beforeAutospacing="0" w:after="0" w:afterAutospacing="0"/>
        <w:rPr>
          <w:color w:val="0F1115"/>
        </w:rPr>
      </w:pPr>
      <w:r w:rsidRPr="00B854CC">
        <w:rPr>
          <w:color w:val="0F1115"/>
        </w:rPr>
        <w:t>CMP-ALT-001 (Alert Banner)</w:t>
      </w:r>
    </w:p>
    <w:p w14:paraId="5D832824" w14:textId="77777777" w:rsidR="00A13DC9" w:rsidRPr="00B854CC" w:rsidRDefault="00A13DC9" w:rsidP="00B854CC">
      <w:pPr>
        <w:pStyle w:val="ds-markdown-paragraph"/>
        <w:numPr>
          <w:ilvl w:val="0"/>
          <w:numId w:val="25"/>
        </w:numPr>
        <w:shd w:val="clear" w:color="auto" w:fill="FFFFFF"/>
        <w:spacing w:before="0" w:beforeAutospacing="0" w:after="0" w:afterAutospacing="0"/>
        <w:rPr>
          <w:color w:val="0F1115"/>
        </w:rPr>
      </w:pPr>
      <w:r w:rsidRPr="00B854CC">
        <w:rPr>
          <w:color w:val="0F1115"/>
        </w:rPr>
        <w:t>CMP-CRD-001 (Card)</w:t>
      </w:r>
    </w:p>
    <w:p w14:paraId="0BA7CFFD" w14:textId="77777777" w:rsidR="00A13DC9" w:rsidRPr="00B854CC" w:rsidRDefault="00A13DC9" w:rsidP="00B854CC">
      <w:pPr>
        <w:pStyle w:val="ds-markdown-paragraph"/>
        <w:numPr>
          <w:ilvl w:val="0"/>
          <w:numId w:val="25"/>
        </w:numPr>
        <w:shd w:val="clear" w:color="auto" w:fill="FFFFFF"/>
        <w:spacing w:before="0" w:beforeAutospacing="0" w:after="0" w:afterAutospacing="0"/>
        <w:rPr>
          <w:color w:val="0F1115"/>
        </w:rPr>
      </w:pPr>
      <w:r w:rsidRPr="00B854CC">
        <w:rPr>
          <w:color w:val="0F1115"/>
        </w:rPr>
        <w:t>CMP-KPI-001 (KPI Widget)</w:t>
      </w:r>
    </w:p>
    <w:p w14:paraId="3FE2C76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K.2.2 Category Codes</w:t>
      </w:r>
    </w:p>
    <w:tbl>
      <w:tblPr>
        <w:tblW w:w="11280" w:type="dxa"/>
        <w:tblCellMar>
          <w:top w:w="15" w:type="dxa"/>
          <w:left w:w="15" w:type="dxa"/>
          <w:bottom w:w="15" w:type="dxa"/>
          <w:right w:w="15" w:type="dxa"/>
        </w:tblCellMar>
        <w:tblLook w:val="04A0" w:firstRow="1" w:lastRow="0" w:firstColumn="1" w:lastColumn="0" w:noHBand="0" w:noVBand="1"/>
      </w:tblPr>
      <w:tblGrid>
        <w:gridCol w:w="1197"/>
        <w:gridCol w:w="2586"/>
        <w:gridCol w:w="7497"/>
      </w:tblGrid>
      <w:tr w:rsidR="00A13DC9" w:rsidRPr="00B854CC" w14:paraId="74D6301C" w14:textId="77777777" w:rsidTr="00A13DC9">
        <w:trPr>
          <w:tblHeader/>
        </w:trPr>
        <w:tc>
          <w:tcPr>
            <w:tcW w:w="0" w:type="auto"/>
            <w:tcBorders>
              <w:top w:val="nil"/>
            </w:tcBorders>
            <w:tcMar>
              <w:top w:w="150" w:type="dxa"/>
              <w:left w:w="0" w:type="dxa"/>
              <w:bottom w:w="150" w:type="dxa"/>
              <w:right w:w="240" w:type="dxa"/>
            </w:tcMar>
            <w:vAlign w:val="center"/>
            <w:hideMark/>
          </w:tcPr>
          <w:p w14:paraId="7A0847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2A9E9E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223C0D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360F4FBF" w14:textId="77777777" w:rsidTr="00A13DC9">
        <w:tc>
          <w:tcPr>
            <w:tcW w:w="0" w:type="auto"/>
            <w:tcMar>
              <w:top w:w="150" w:type="dxa"/>
              <w:left w:w="0" w:type="dxa"/>
              <w:bottom w:w="150" w:type="dxa"/>
              <w:right w:w="240" w:type="dxa"/>
            </w:tcMar>
            <w:vAlign w:val="center"/>
            <w:hideMark/>
          </w:tcPr>
          <w:p w14:paraId="5800A1C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BTN</w:t>
            </w:r>
          </w:p>
        </w:tc>
        <w:tc>
          <w:tcPr>
            <w:tcW w:w="0" w:type="auto"/>
            <w:tcMar>
              <w:top w:w="150" w:type="dxa"/>
              <w:left w:w="240" w:type="dxa"/>
              <w:bottom w:w="150" w:type="dxa"/>
              <w:right w:w="240" w:type="dxa"/>
            </w:tcMar>
            <w:vAlign w:val="center"/>
            <w:hideMark/>
          </w:tcPr>
          <w:p w14:paraId="2B4B0F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Button</w:t>
            </w:r>
          </w:p>
        </w:tc>
        <w:tc>
          <w:tcPr>
            <w:tcW w:w="0" w:type="auto"/>
            <w:tcMar>
              <w:top w:w="150" w:type="dxa"/>
              <w:left w:w="240" w:type="dxa"/>
              <w:bottom w:w="150" w:type="dxa"/>
              <w:right w:w="0" w:type="dxa"/>
            </w:tcMar>
            <w:vAlign w:val="center"/>
            <w:hideMark/>
          </w:tcPr>
          <w:p w14:paraId="79A47AF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Button variants (primary, secondary, warning, etc.)</w:t>
            </w:r>
          </w:p>
        </w:tc>
      </w:tr>
      <w:tr w:rsidR="00A13DC9" w:rsidRPr="00B854CC" w14:paraId="79FCC840" w14:textId="77777777" w:rsidTr="00A13DC9">
        <w:tc>
          <w:tcPr>
            <w:tcW w:w="0" w:type="auto"/>
            <w:tcMar>
              <w:top w:w="150" w:type="dxa"/>
              <w:left w:w="0" w:type="dxa"/>
              <w:bottom w:w="150" w:type="dxa"/>
              <w:right w:w="240" w:type="dxa"/>
            </w:tcMar>
            <w:vAlign w:val="center"/>
            <w:hideMark/>
          </w:tcPr>
          <w:p w14:paraId="0473146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FRM</w:t>
            </w:r>
          </w:p>
        </w:tc>
        <w:tc>
          <w:tcPr>
            <w:tcW w:w="0" w:type="auto"/>
            <w:tcMar>
              <w:top w:w="150" w:type="dxa"/>
              <w:left w:w="240" w:type="dxa"/>
              <w:bottom w:w="150" w:type="dxa"/>
              <w:right w:w="240" w:type="dxa"/>
            </w:tcMar>
            <w:vAlign w:val="center"/>
            <w:hideMark/>
          </w:tcPr>
          <w:p w14:paraId="4DE267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Form</w:t>
            </w:r>
          </w:p>
        </w:tc>
        <w:tc>
          <w:tcPr>
            <w:tcW w:w="0" w:type="auto"/>
            <w:tcMar>
              <w:top w:w="150" w:type="dxa"/>
              <w:left w:w="240" w:type="dxa"/>
              <w:bottom w:w="150" w:type="dxa"/>
              <w:right w:w="0" w:type="dxa"/>
            </w:tcMar>
            <w:vAlign w:val="center"/>
            <w:hideMark/>
          </w:tcPr>
          <w:p w14:paraId="01B78F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Form inputs, selects, date pickers, checkboxes</w:t>
            </w:r>
          </w:p>
        </w:tc>
      </w:tr>
      <w:tr w:rsidR="00A13DC9" w:rsidRPr="00B854CC" w14:paraId="2A03C2FF" w14:textId="77777777" w:rsidTr="00A13DC9">
        <w:tc>
          <w:tcPr>
            <w:tcW w:w="0" w:type="auto"/>
            <w:tcMar>
              <w:top w:w="150" w:type="dxa"/>
              <w:left w:w="0" w:type="dxa"/>
              <w:bottom w:w="150" w:type="dxa"/>
              <w:right w:w="240" w:type="dxa"/>
            </w:tcMar>
            <w:vAlign w:val="center"/>
            <w:hideMark/>
          </w:tcPr>
          <w:p w14:paraId="719B38B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GRD</w:t>
            </w:r>
          </w:p>
        </w:tc>
        <w:tc>
          <w:tcPr>
            <w:tcW w:w="0" w:type="auto"/>
            <w:tcMar>
              <w:top w:w="150" w:type="dxa"/>
              <w:left w:w="240" w:type="dxa"/>
              <w:bottom w:w="150" w:type="dxa"/>
              <w:right w:w="240" w:type="dxa"/>
            </w:tcMar>
            <w:vAlign w:val="center"/>
            <w:hideMark/>
          </w:tcPr>
          <w:p w14:paraId="6ADB79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Grid</w:t>
            </w:r>
          </w:p>
        </w:tc>
        <w:tc>
          <w:tcPr>
            <w:tcW w:w="0" w:type="auto"/>
            <w:tcMar>
              <w:top w:w="150" w:type="dxa"/>
              <w:left w:w="240" w:type="dxa"/>
              <w:bottom w:w="150" w:type="dxa"/>
              <w:right w:w="0" w:type="dxa"/>
            </w:tcMar>
            <w:vAlign w:val="center"/>
            <w:hideMark/>
          </w:tcPr>
          <w:p w14:paraId="00CF41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grids, tables, list views</w:t>
            </w:r>
          </w:p>
        </w:tc>
      </w:tr>
      <w:tr w:rsidR="00A13DC9" w:rsidRPr="00B854CC" w14:paraId="06E4BA90" w14:textId="77777777" w:rsidTr="00A13DC9">
        <w:tc>
          <w:tcPr>
            <w:tcW w:w="0" w:type="auto"/>
            <w:tcMar>
              <w:top w:w="150" w:type="dxa"/>
              <w:left w:w="0" w:type="dxa"/>
              <w:bottom w:w="150" w:type="dxa"/>
              <w:right w:w="240" w:type="dxa"/>
            </w:tcMar>
            <w:vAlign w:val="center"/>
            <w:hideMark/>
          </w:tcPr>
          <w:p w14:paraId="6D5C893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MDL</w:t>
            </w:r>
          </w:p>
        </w:tc>
        <w:tc>
          <w:tcPr>
            <w:tcW w:w="0" w:type="auto"/>
            <w:tcMar>
              <w:top w:w="150" w:type="dxa"/>
              <w:left w:w="240" w:type="dxa"/>
              <w:bottom w:w="150" w:type="dxa"/>
              <w:right w:w="240" w:type="dxa"/>
            </w:tcMar>
            <w:vAlign w:val="center"/>
            <w:hideMark/>
          </w:tcPr>
          <w:p w14:paraId="120869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Modal</w:t>
            </w:r>
          </w:p>
        </w:tc>
        <w:tc>
          <w:tcPr>
            <w:tcW w:w="0" w:type="auto"/>
            <w:tcMar>
              <w:top w:w="150" w:type="dxa"/>
              <w:left w:w="240" w:type="dxa"/>
              <w:bottom w:w="150" w:type="dxa"/>
              <w:right w:w="0" w:type="dxa"/>
            </w:tcMar>
            <w:vAlign w:val="center"/>
            <w:hideMark/>
          </w:tcPr>
          <w:p w14:paraId="67CB8C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Modal dialogs, overlays</w:t>
            </w:r>
          </w:p>
        </w:tc>
      </w:tr>
      <w:tr w:rsidR="00A13DC9" w:rsidRPr="00B854CC" w14:paraId="65C34FCA" w14:textId="77777777" w:rsidTr="00A13DC9">
        <w:tc>
          <w:tcPr>
            <w:tcW w:w="0" w:type="auto"/>
            <w:tcMar>
              <w:top w:w="150" w:type="dxa"/>
              <w:left w:w="0" w:type="dxa"/>
              <w:bottom w:w="150" w:type="dxa"/>
              <w:right w:w="240" w:type="dxa"/>
            </w:tcMar>
            <w:vAlign w:val="center"/>
            <w:hideMark/>
          </w:tcPr>
          <w:p w14:paraId="0FD5DAF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ALT</w:t>
            </w:r>
          </w:p>
        </w:tc>
        <w:tc>
          <w:tcPr>
            <w:tcW w:w="0" w:type="auto"/>
            <w:tcMar>
              <w:top w:w="150" w:type="dxa"/>
              <w:left w:w="240" w:type="dxa"/>
              <w:bottom w:w="150" w:type="dxa"/>
              <w:right w:w="240" w:type="dxa"/>
            </w:tcMar>
            <w:vAlign w:val="center"/>
            <w:hideMark/>
          </w:tcPr>
          <w:p w14:paraId="1A3EE9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Alert</w:t>
            </w:r>
          </w:p>
        </w:tc>
        <w:tc>
          <w:tcPr>
            <w:tcW w:w="0" w:type="auto"/>
            <w:tcMar>
              <w:top w:w="150" w:type="dxa"/>
              <w:left w:w="240" w:type="dxa"/>
              <w:bottom w:w="150" w:type="dxa"/>
              <w:right w:w="0" w:type="dxa"/>
            </w:tcMar>
            <w:vAlign w:val="center"/>
            <w:hideMark/>
          </w:tcPr>
          <w:p w14:paraId="7AA34C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Banners, toasts, notifications</w:t>
            </w:r>
          </w:p>
        </w:tc>
      </w:tr>
      <w:tr w:rsidR="00A13DC9" w:rsidRPr="00B854CC" w14:paraId="14AB2FC0" w14:textId="77777777" w:rsidTr="00A13DC9">
        <w:tc>
          <w:tcPr>
            <w:tcW w:w="0" w:type="auto"/>
            <w:tcMar>
              <w:top w:w="150" w:type="dxa"/>
              <w:left w:w="0" w:type="dxa"/>
              <w:bottom w:w="150" w:type="dxa"/>
              <w:right w:w="240" w:type="dxa"/>
            </w:tcMar>
            <w:vAlign w:val="center"/>
            <w:hideMark/>
          </w:tcPr>
          <w:p w14:paraId="10D8D88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CRD</w:t>
            </w:r>
          </w:p>
        </w:tc>
        <w:tc>
          <w:tcPr>
            <w:tcW w:w="0" w:type="auto"/>
            <w:tcMar>
              <w:top w:w="150" w:type="dxa"/>
              <w:left w:w="240" w:type="dxa"/>
              <w:bottom w:w="150" w:type="dxa"/>
              <w:right w:w="240" w:type="dxa"/>
            </w:tcMar>
            <w:vAlign w:val="center"/>
            <w:hideMark/>
          </w:tcPr>
          <w:p w14:paraId="69F71B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Card</w:t>
            </w:r>
          </w:p>
        </w:tc>
        <w:tc>
          <w:tcPr>
            <w:tcW w:w="0" w:type="auto"/>
            <w:tcMar>
              <w:top w:w="150" w:type="dxa"/>
              <w:left w:w="240" w:type="dxa"/>
              <w:bottom w:w="150" w:type="dxa"/>
              <w:right w:w="0" w:type="dxa"/>
            </w:tcMar>
            <w:vAlign w:val="center"/>
            <w:hideMark/>
          </w:tcPr>
          <w:p w14:paraId="47E76F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Dashboard cards, content cards</w:t>
            </w:r>
          </w:p>
        </w:tc>
      </w:tr>
      <w:tr w:rsidR="00A13DC9" w:rsidRPr="00B854CC" w14:paraId="033DC0A0" w14:textId="77777777" w:rsidTr="00A13DC9">
        <w:tc>
          <w:tcPr>
            <w:tcW w:w="0" w:type="auto"/>
            <w:tcMar>
              <w:top w:w="150" w:type="dxa"/>
              <w:left w:w="0" w:type="dxa"/>
              <w:bottom w:w="150" w:type="dxa"/>
              <w:right w:w="240" w:type="dxa"/>
            </w:tcMar>
            <w:vAlign w:val="center"/>
            <w:hideMark/>
          </w:tcPr>
          <w:p w14:paraId="0653893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KPI</w:t>
            </w:r>
          </w:p>
        </w:tc>
        <w:tc>
          <w:tcPr>
            <w:tcW w:w="0" w:type="auto"/>
            <w:tcMar>
              <w:top w:w="150" w:type="dxa"/>
              <w:left w:w="240" w:type="dxa"/>
              <w:bottom w:w="150" w:type="dxa"/>
              <w:right w:w="240" w:type="dxa"/>
            </w:tcMar>
            <w:vAlign w:val="center"/>
            <w:hideMark/>
          </w:tcPr>
          <w:p w14:paraId="4DC463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KPI</w:t>
            </w:r>
          </w:p>
        </w:tc>
        <w:tc>
          <w:tcPr>
            <w:tcW w:w="0" w:type="auto"/>
            <w:tcMar>
              <w:top w:w="150" w:type="dxa"/>
              <w:left w:w="240" w:type="dxa"/>
              <w:bottom w:w="150" w:type="dxa"/>
              <w:right w:w="0" w:type="dxa"/>
            </w:tcMar>
            <w:vAlign w:val="center"/>
            <w:hideMark/>
          </w:tcPr>
          <w:p w14:paraId="0239EC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Key performance indicator widgets</w:t>
            </w:r>
          </w:p>
        </w:tc>
      </w:tr>
      <w:tr w:rsidR="00A13DC9" w:rsidRPr="00B854CC" w14:paraId="0B2C7AF4" w14:textId="77777777" w:rsidTr="00A13DC9">
        <w:tc>
          <w:tcPr>
            <w:tcW w:w="0" w:type="auto"/>
            <w:tcMar>
              <w:top w:w="150" w:type="dxa"/>
              <w:left w:w="0" w:type="dxa"/>
              <w:bottom w:w="150" w:type="dxa"/>
              <w:right w:w="240" w:type="dxa"/>
            </w:tcMar>
            <w:vAlign w:val="center"/>
            <w:hideMark/>
          </w:tcPr>
          <w:p w14:paraId="7313794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NAV</w:t>
            </w:r>
          </w:p>
        </w:tc>
        <w:tc>
          <w:tcPr>
            <w:tcW w:w="0" w:type="auto"/>
            <w:tcMar>
              <w:top w:w="150" w:type="dxa"/>
              <w:left w:w="240" w:type="dxa"/>
              <w:bottom w:w="150" w:type="dxa"/>
              <w:right w:w="240" w:type="dxa"/>
            </w:tcMar>
            <w:vAlign w:val="center"/>
            <w:hideMark/>
          </w:tcPr>
          <w:p w14:paraId="4D2101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Navigation</w:t>
            </w:r>
          </w:p>
        </w:tc>
        <w:tc>
          <w:tcPr>
            <w:tcW w:w="0" w:type="auto"/>
            <w:tcMar>
              <w:top w:w="150" w:type="dxa"/>
              <w:left w:w="240" w:type="dxa"/>
              <w:bottom w:w="150" w:type="dxa"/>
              <w:right w:w="0" w:type="dxa"/>
            </w:tcMar>
            <w:vAlign w:val="center"/>
            <w:hideMark/>
          </w:tcPr>
          <w:p w14:paraId="06411E1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Menus, tabs, breadcrumbs</w:t>
            </w:r>
          </w:p>
        </w:tc>
      </w:tr>
      <w:tr w:rsidR="00A13DC9" w:rsidRPr="00B854CC" w14:paraId="3AEC4AE3" w14:textId="77777777" w:rsidTr="00A13DC9">
        <w:tc>
          <w:tcPr>
            <w:tcW w:w="0" w:type="auto"/>
            <w:tcMar>
              <w:top w:w="150" w:type="dxa"/>
              <w:left w:w="0" w:type="dxa"/>
              <w:bottom w:w="150" w:type="dxa"/>
              <w:right w:w="240" w:type="dxa"/>
            </w:tcMar>
            <w:vAlign w:val="center"/>
            <w:hideMark/>
          </w:tcPr>
          <w:p w14:paraId="44759C4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MAP</w:t>
            </w:r>
          </w:p>
        </w:tc>
        <w:tc>
          <w:tcPr>
            <w:tcW w:w="0" w:type="auto"/>
            <w:tcMar>
              <w:top w:w="150" w:type="dxa"/>
              <w:left w:w="240" w:type="dxa"/>
              <w:bottom w:w="150" w:type="dxa"/>
              <w:right w:w="240" w:type="dxa"/>
            </w:tcMar>
            <w:vAlign w:val="center"/>
            <w:hideMark/>
          </w:tcPr>
          <w:p w14:paraId="6EF883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Map</w:t>
            </w:r>
          </w:p>
        </w:tc>
        <w:tc>
          <w:tcPr>
            <w:tcW w:w="0" w:type="auto"/>
            <w:tcMar>
              <w:top w:w="150" w:type="dxa"/>
              <w:left w:w="240" w:type="dxa"/>
              <w:bottom w:w="150" w:type="dxa"/>
              <w:right w:w="0" w:type="dxa"/>
            </w:tcMar>
            <w:vAlign w:val="center"/>
            <w:hideMark/>
          </w:tcPr>
          <w:p w14:paraId="4EEB7B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Map views, location pickers</w:t>
            </w:r>
          </w:p>
        </w:tc>
      </w:tr>
      <w:tr w:rsidR="00A13DC9" w:rsidRPr="00B854CC" w14:paraId="2F8EFAEE" w14:textId="77777777" w:rsidTr="00A13DC9">
        <w:tc>
          <w:tcPr>
            <w:tcW w:w="0" w:type="auto"/>
            <w:tcMar>
              <w:top w:w="150" w:type="dxa"/>
              <w:left w:w="0" w:type="dxa"/>
              <w:bottom w:w="150" w:type="dxa"/>
              <w:right w:w="240" w:type="dxa"/>
            </w:tcMar>
            <w:vAlign w:val="center"/>
            <w:hideMark/>
          </w:tcPr>
          <w:p w14:paraId="1601CB5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CHT</w:t>
            </w:r>
          </w:p>
        </w:tc>
        <w:tc>
          <w:tcPr>
            <w:tcW w:w="0" w:type="auto"/>
            <w:tcMar>
              <w:top w:w="150" w:type="dxa"/>
              <w:left w:w="240" w:type="dxa"/>
              <w:bottom w:w="150" w:type="dxa"/>
              <w:right w:w="240" w:type="dxa"/>
            </w:tcMar>
            <w:vAlign w:val="center"/>
            <w:hideMark/>
          </w:tcPr>
          <w:p w14:paraId="5DE1CEF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Chart</w:t>
            </w:r>
          </w:p>
        </w:tc>
        <w:tc>
          <w:tcPr>
            <w:tcW w:w="0" w:type="auto"/>
            <w:tcMar>
              <w:top w:w="150" w:type="dxa"/>
              <w:left w:w="240" w:type="dxa"/>
              <w:bottom w:w="150" w:type="dxa"/>
              <w:right w:w="0" w:type="dxa"/>
            </w:tcMar>
            <w:vAlign w:val="center"/>
            <w:hideMark/>
          </w:tcPr>
          <w:p w14:paraId="3ACEEE0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Charts, graphs, visualizations</w:t>
            </w:r>
          </w:p>
        </w:tc>
      </w:tr>
      <w:tr w:rsidR="00A13DC9" w:rsidRPr="00B854CC" w14:paraId="716D517F" w14:textId="77777777" w:rsidTr="00A13DC9">
        <w:tc>
          <w:tcPr>
            <w:tcW w:w="0" w:type="auto"/>
            <w:tcMar>
              <w:top w:w="150" w:type="dxa"/>
              <w:left w:w="0" w:type="dxa"/>
              <w:bottom w:w="150" w:type="dxa"/>
              <w:right w:w="240" w:type="dxa"/>
            </w:tcMar>
            <w:vAlign w:val="center"/>
            <w:hideMark/>
          </w:tcPr>
          <w:p w14:paraId="1B3D5B9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TIM</w:t>
            </w:r>
          </w:p>
        </w:tc>
        <w:tc>
          <w:tcPr>
            <w:tcW w:w="0" w:type="auto"/>
            <w:tcMar>
              <w:top w:w="150" w:type="dxa"/>
              <w:left w:w="240" w:type="dxa"/>
              <w:bottom w:w="150" w:type="dxa"/>
              <w:right w:w="240" w:type="dxa"/>
            </w:tcMar>
            <w:vAlign w:val="center"/>
            <w:hideMark/>
          </w:tcPr>
          <w:p w14:paraId="1BF0B0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Timeline</w:t>
            </w:r>
          </w:p>
        </w:tc>
        <w:tc>
          <w:tcPr>
            <w:tcW w:w="0" w:type="auto"/>
            <w:tcMar>
              <w:top w:w="150" w:type="dxa"/>
              <w:left w:w="240" w:type="dxa"/>
              <w:bottom w:w="150" w:type="dxa"/>
              <w:right w:w="0" w:type="dxa"/>
            </w:tcMar>
            <w:vAlign w:val="center"/>
            <w:hideMark/>
          </w:tcPr>
          <w:p w14:paraId="7BAE86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Timelines, activity feeds</w:t>
            </w:r>
          </w:p>
        </w:tc>
      </w:tr>
      <w:tr w:rsidR="00A13DC9" w:rsidRPr="00B854CC" w14:paraId="4205B45B" w14:textId="77777777" w:rsidTr="00A13DC9">
        <w:tc>
          <w:tcPr>
            <w:tcW w:w="0" w:type="auto"/>
            <w:tcMar>
              <w:top w:w="150" w:type="dxa"/>
              <w:left w:w="0" w:type="dxa"/>
              <w:bottom w:w="150" w:type="dxa"/>
              <w:right w:w="240" w:type="dxa"/>
            </w:tcMar>
            <w:vAlign w:val="center"/>
            <w:hideMark/>
          </w:tcPr>
          <w:p w14:paraId="09DC79D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SIG</w:t>
            </w:r>
          </w:p>
        </w:tc>
        <w:tc>
          <w:tcPr>
            <w:tcW w:w="0" w:type="auto"/>
            <w:tcMar>
              <w:top w:w="150" w:type="dxa"/>
              <w:left w:w="240" w:type="dxa"/>
              <w:bottom w:w="150" w:type="dxa"/>
              <w:right w:w="240" w:type="dxa"/>
            </w:tcMar>
            <w:vAlign w:val="center"/>
            <w:hideMark/>
          </w:tcPr>
          <w:p w14:paraId="6A3AD49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Signature</w:t>
            </w:r>
          </w:p>
        </w:tc>
        <w:tc>
          <w:tcPr>
            <w:tcW w:w="0" w:type="auto"/>
            <w:tcMar>
              <w:top w:w="150" w:type="dxa"/>
              <w:left w:w="240" w:type="dxa"/>
              <w:bottom w:w="150" w:type="dxa"/>
              <w:right w:w="0" w:type="dxa"/>
            </w:tcMar>
            <w:vAlign w:val="center"/>
            <w:hideMark/>
          </w:tcPr>
          <w:p w14:paraId="6DFA9A7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Digital signature pads</w:t>
            </w:r>
          </w:p>
        </w:tc>
      </w:tr>
      <w:tr w:rsidR="00A13DC9" w:rsidRPr="00B854CC" w14:paraId="61C93E49" w14:textId="77777777" w:rsidTr="00A13DC9">
        <w:tc>
          <w:tcPr>
            <w:tcW w:w="0" w:type="auto"/>
            <w:tcMar>
              <w:top w:w="150" w:type="dxa"/>
              <w:left w:w="0" w:type="dxa"/>
              <w:bottom w:w="150" w:type="dxa"/>
              <w:right w:w="240" w:type="dxa"/>
            </w:tcMar>
            <w:vAlign w:val="center"/>
            <w:hideMark/>
          </w:tcPr>
          <w:p w14:paraId="6FE4E62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UPL</w:t>
            </w:r>
          </w:p>
        </w:tc>
        <w:tc>
          <w:tcPr>
            <w:tcW w:w="0" w:type="auto"/>
            <w:tcMar>
              <w:top w:w="150" w:type="dxa"/>
              <w:left w:w="240" w:type="dxa"/>
              <w:bottom w:w="150" w:type="dxa"/>
              <w:right w:w="240" w:type="dxa"/>
            </w:tcMar>
            <w:vAlign w:val="center"/>
            <w:hideMark/>
          </w:tcPr>
          <w:p w14:paraId="3B5DE0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Upload</w:t>
            </w:r>
          </w:p>
        </w:tc>
        <w:tc>
          <w:tcPr>
            <w:tcW w:w="0" w:type="auto"/>
            <w:tcMar>
              <w:top w:w="150" w:type="dxa"/>
              <w:left w:w="240" w:type="dxa"/>
              <w:bottom w:w="150" w:type="dxa"/>
              <w:right w:w="0" w:type="dxa"/>
            </w:tcMar>
            <w:vAlign w:val="center"/>
            <w:hideMark/>
          </w:tcPr>
          <w:p w14:paraId="1B6DE3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File upload, evidence capture</w:t>
            </w:r>
          </w:p>
        </w:tc>
      </w:tr>
      <w:tr w:rsidR="00A13DC9" w:rsidRPr="00B854CC" w14:paraId="7866F141" w14:textId="77777777" w:rsidTr="00A13DC9">
        <w:tc>
          <w:tcPr>
            <w:tcW w:w="0" w:type="auto"/>
            <w:tcMar>
              <w:top w:w="150" w:type="dxa"/>
              <w:left w:w="0" w:type="dxa"/>
              <w:bottom w:w="150" w:type="dxa"/>
              <w:right w:w="240" w:type="dxa"/>
            </w:tcMar>
            <w:vAlign w:val="center"/>
            <w:hideMark/>
          </w:tcPr>
          <w:p w14:paraId="0067584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w:t>
            </w:r>
          </w:p>
        </w:tc>
        <w:tc>
          <w:tcPr>
            <w:tcW w:w="0" w:type="auto"/>
            <w:tcMar>
              <w:top w:w="150" w:type="dxa"/>
              <w:left w:w="240" w:type="dxa"/>
              <w:bottom w:w="150" w:type="dxa"/>
              <w:right w:w="240" w:type="dxa"/>
            </w:tcMar>
            <w:vAlign w:val="center"/>
            <w:hideMark/>
          </w:tcPr>
          <w:p w14:paraId="17B35D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Consent</w:t>
            </w:r>
          </w:p>
        </w:tc>
        <w:tc>
          <w:tcPr>
            <w:tcW w:w="0" w:type="auto"/>
            <w:tcMar>
              <w:top w:w="150" w:type="dxa"/>
              <w:left w:w="240" w:type="dxa"/>
              <w:bottom w:w="150" w:type="dxa"/>
              <w:right w:w="0" w:type="dxa"/>
            </w:tcMar>
            <w:vAlign w:val="center"/>
            <w:hideMark/>
          </w:tcPr>
          <w:p w14:paraId="571269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Consent banners, privacy controls</w:t>
            </w:r>
          </w:p>
        </w:tc>
      </w:tr>
      <w:tr w:rsidR="00A13DC9" w:rsidRPr="00B854CC" w14:paraId="770CFBA3" w14:textId="77777777" w:rsidTr="00A13DC9">
        <w:tc>
          <w:tcPr>
            <w:tcW w:w="0" w:type="auto"/>
            <w:tcMar>
              <w:top w:w="150" w:type="dxa"/>
              <w:left w:w="0" w:type="dxa"/>
              <w:bottom w:w="150" w:type="dxa"/>
              <w:right w:w="240" w:type="dxa"/>
            </w:tcMar>
            <w:vAlign w:val="center"/>
            <w:hideMark/>
          </w:tcPr>
          <w:p w14:paraId="20424A2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SFG</w:t>
            </w:r>
          </w:p>
        </w:tc>
        <w:tc>
          <w:tcPr>
            <w:tcW w:w="0" w:type="auto"/>
            <w:tcMar>
              <w:top w:w="150" w:type="dxa"/>
              <w:left w:w="240" w:type="dxa"/>
              <w:bottom w:w="150" w:type="dxa"/>
              <w:right w:w="240" w:type="dxa"/>
            </w:tcMar>
            <w:vAlign w:val="center"/>
            <w:hideMark/>
          </w:tcPr>
          <w:p w14:paraId="2A2326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21989E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Safeguarding-specific components</w:t>
            </w:r>
          </w:p>
        </w:tc>
      </w:tr>
      <w:tr w:rsidR="00A13DC9" w:rsidRPr="00B854CC" w14:paraId="28933B8E" w14:textId="77777777" w:rsidTr="00A13DC9">
        <w:tc>
          <w:tcPr>
            <w:tcW w:w="0" w:type="auto"/>
            <w:tcMar>
              <w:top w:w="150" w:type="dxa"/>
              <w:left w:w="0" w:type="dxa"/>
              <w:bottom w:w="150" w:type="dxa"/>
              <w:right w:w="240" w:type="dxa"/>
            </w:tcMar>
            <w:vAlign w:val="center"/>
            <w:hideMark/>
          </w:tcPr>
          <w:p w14:paraId="481E886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MOB</w:t>
            </w:r>
          </w:p>
        </w:tc>
        <w:tc>
          <w:tcPr>
            <w:tcW w:w="0" w:type="auto"/>
            <w:tcMar>
              <w:top w:w="150" w:type="dxa"/>
              <w:left w:w="240" w:type="dxa"/>
              <w:bottom w:w="150" w:type="dxa"/>
              <w:right w:w="240" w:type="dxa"/>
            </w:tcMar>
            <w:vAlign w:val="center"/>
            <w:hideMark/>
          </w:tcPr>
          <w:p w14:paraId="566409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Mobile</w:t>
            </w:r>
          </w:p>
        </w:tc>
        <w:tc>
          <w:tcPr>
            <w:tcW w:w="0" w:type="auto"/>
            <w:tcMar>
              <w:top w:w="150" w:type="dxa"/>
              <w:left w:w="240" w:type="dxa"/>
              <w:bottom w:w="150" w:type="dxa"/>
              <w:right w:w="0" w:type="dxa"/>
            </w:tcMar>
            <w:vAlign w:val="center"/>
            <w:hideMark/>
          </w:tcPr>
          <w:p w14:paraId="56BCEB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Mobile-specific components</w:t>
            </w:r>
          </w:p>
        </w:tc>
      </w:tr>
      <w:tr w:rsidR="00A13DC9" w:rsidRPr="00B854CC" w14:paraId="45DEACB7" w14:textId="77777777" w:rsidTr="00A13DC9">
        <w:tc>
          <w:tcPr>
            <w:tcW w:w="0" w:type="auto"/>
            <w:tcMar>
              <w:top w:w="150" w:type="dxa"/>
              <w:left w:w="0" w:type="dxa"/>
              <w:bottom w:w="150" w:type="dxa"/>
              <w:right w:w="240" w:type="dxa"/>
            </w:tcMar>
            <w:vAlign w:val="center"/>
            <w:hideMark/>
          </w:tcPr>
          <w:p w14:paraId="33606F8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LOD</w:t>
            </w:r>
          </w:p>
        </w:tc>
        <w:tc>
          <w:tcPr>
            <w:tcW w:w="0" w:type="auto"/>
            <w:tcMar>
              <w:top w:w="150" w:type="dxa"/>
              <w:left w:w="240" w:type="dxa"/>
              <w:bottom w:w="150" w:type="dxa"/>
              <w:right w:w="240" w:type="dxa"/>
            </w:tcMar>
            <w:vAlign w:val="center"/>
            <w:hideMark/>
          </w:tcPr>
          <w:p w14:paraId="15A3900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Loading</w:t>
            </w:r>
          </w:p>
        </w:tc>
        <w:tc>
          <w:tcPr>
            <w:tcW w:w="0" w:type="auto"/>
            <w:tcMar>
              <w:top w:w="150" w:type="dxa"/>
              <w:left w:w="240" w:type="dxa"/>
              <w:bottom w:w="150" w:type="dxa"/>
              <w:right w:w="0" w:type="dxa"/>
            </w:tcMar>
            <w:vAlign w:val="center"/>
            <w:hideMark/>
          </w:tcPr>
          <w:p w14:paraId="3ED9D5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Loading spinners, skeletons</w:t>
            </w:r>
          </w:p>
        </w:tc>
      </w:tr>
    </w:tbl>
    <w:p w14:paraId="0A94BFB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K.3 Component Registry Schema</w:t>
      </w:r>
    </w:p>
    <w:p w14:paraId="078AF9FE"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yaml</w:t>
      </w:r>
    </w:p>
    <w:p w14:paraId="79A52F15"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component_registry_schema</w:t>
      </w:r>
      <w:r w:rsidRPr="00B854CC">
        <w:rPr>
          <w:rStyle w:val="token"/>
          <w:rFonts w:ascii="Times New Roman" w:hAnsi="Times New Roman" w:cs="Times New Roman"/>
          <w:color w:val="383A42"/>
        </w:rPr>
        <w:t>:</w:t>
      </w:r>
    </w:p>
    <w:p w14:paraId="510C201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lastRenderedPageBreak/>
        <w:t xml:space="preserve">  </w:t>
      </w:r>
      <w:r w:rsidRPr="00B854CC">
        <w:rPr>
          <w:rStyle w:val="token"/>
          <w:rFonts w:ascii="Times New Roman" w:hAnsi="Times New Roman" w:cs="Times New Roman"/>
          <w:color w:val="B76B01"/>
        </w:rPr>
        <w:t>component_id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"CMP-{CATEGORY}-{SEQ}"</w:t>
      </w:r>
    </w:p>
    <w:p w14:paraId="59387FC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component_name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678BCD1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component_description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7946C6B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component_category</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2B43180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component_type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"atomic|composite|layout|form|data|navigation|feedback|security|mobile"</w:t>
      </w:r>
    </w:p>
    <w:p w14:paraId="47FD969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owner</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"Role or individual"</w:t>
      </w:r>
    </w:p>
    <w:p w14:paraId="6686F4B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accessibility_controls</w:t>
      </w:r>
      <w:r w:rsidRPr="00B854CC">
        <w:rPr>
          <w:rStyle w:val="token"/>
          <w:rFonts w:ascii="Times New Roman" w:hAnsi="Times New Roman" w:cs="Times New Roman"/>
          <w:color w:val="383A42"/>
        </w:rPr>
        <w:t>:</w:t>
      </w:r>
    </w:p>
    <w:p w14:paraId="62673D3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"ACC-XXX"</w:t>
      </w:r>
    </w:p>
    <w:p w14:paraId="2DA34E6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security_controls</w:t>
      </w:r>
      <w:r w:rsidRPr="00B854CC">
        <w:rPr>
          <w:rStyle w:val="token"/>
          <w:rFonts w:ascii="Times New Roman" w:hAnsi="Times New Roman" w:cs="Times New Roman"/>
          <w:color w:val="383A42"/>
        </w:rPr>
        <w:t>:</w:t>
      </w:r>
    </w:p>
    <w:p w14:paraId="6D048C5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"SEC-XXX"</w:t>
      </w:r>
    </w:p>
    <w:p w14:paraId="62885F7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version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"Semantic version"</w:t>
      </w:r>
    </w:p>
    <w:p w14:paraId="24C30FE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status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"DRAFT|REVIEW|APPROVED|RELEASED|DEPRECATED|RETIRED"</w:t>
      </w:r>
    </w:p>
    <w:p w14:paraId="6A45E92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used_in_screens</w:t>
      </w:r>
      <w:r w:rsidRPr="00B854CC">
        <w:rPr>
          <w:rStyle w:val="token"/>
          <w:rFonts w:ascii="Times New Roman" w:hAnsi="Times New Roman" w:cs="Times New Roman"/>
          <w:color w:val="383A42"/>
        </w:rPr>
        <w:t>:</w:t>
      </w:r>
    </w:p>
    <w:p w14:paraId="170F88D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"SCR-XXX"</w:t>
      </w:r>
    </w:p>
    <w:p w14:paraId="4A02697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"SCR-YYY"</w:t>
      </w:r>
    </w:p>
    <w:p w14:paraId="5995CD2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dependencies</w:t>
      </w:r>
      <w:r w:rsidRPr="00B854CC">
        <w:rPr>
          <w:rStyle w:val="token"/>
          <w:rFonts w:ascii="Times New Roman" w:hAnsi="Times New Roman" w:cs="Times New Roman"/>
          <w:color w:val="383A42"/>
        </w:rPr>
        <w:t>:</w:t>
      </w:r>
    </w:p>
    <w:p w14:paraId="62EB5A5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"CMP-XXX"</w:t>
      </w:r>
    </w:p>
    <w:p w14:paraId="79F5459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test_coverage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"Percentage"</w:t>
      </w:r>
    </w:p>
    <w:p w14:paraId="517AD1F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documentation_url</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"URL"</w:t>
      </w:r>
    </w:p>
    <w:p w14:paraId="6FD51DE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deprecated_by</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"CMP-XXX (if deprecated)"</w:t>
      </w:r>
    </w:p>
    <w:p w14:paraId="5DEA3EA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effective_from</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"ISO 8601"</w:t>
      </w:r>
    </w:p>
    <w:p w14:paraId="7E735F9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effective_to</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"ISO 8601 (if deprecated)"</w:t>
      </w:r>
    </w:p>
    <w:p w14:paraId="2B262D05"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K.4 Atomic Components</w:t>
      </w:r>
    </w:p>
    <w:p w14:paraId="7299EFA8"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K.4.1 Button Components (CMP-BTN-XXX)</w:t>
      </w:r>
    </w:p>
    <w:tbl>
      <w:tblPr>
        <w:tblW w:w="0" w:type="auto"/>
        <w:tblCellMar>
          <w:top w:w="15" w:type="dxa"/>
          <w:left w:w="15" w:type="dxa"/>
          <w:bottom w:w="15" w:type="dxa"/>
          <w:right w:w="15" w:type="dxa"/>
        </w:tblCellMar>
        <w:tblLook w:val="04A0" w:firstRow="1" w:lastRow="0" w:firstColumn="1" w:lastColumn="0" w:noHBand="0" w:noVBand="1"/>
      </w:tblPr>
      <w:tblGrid>
        <w:gridCol w:w="1390"/>
        <w:gridCol w:w="2251"/>
        <w:gridCol w:w="4251"/>
        <w:gridCol w:w="1158"/>
        <w:gridCol w:w="1416"/>
      </w:tblGrid>
      <w:tr w:rsidR="00A13DC9" w:rsidRPr="00B854CC" w14:paraId="354FE336" w14:textId="77777777" w:rsidTr="00A13DC9">
        <w:trPr>
          <w:tblHeader/>
        </w:trPr>
        <w:tc>
          <w:tcPr>
            <w:tcW w:w="0" w:type="auto"/>
            <w:tcBorders>
              <w:top w:val="nil"/>
            </w:tcBorders>
            <w:tcMar>
              <w:top w:w="150" w:type="dxa"/>
              <w:left w:w="0" w:type="dxa"/>
              <w:bottom w:w="150" w:type="dxa"/>
              <w:right w:w="240" w:type="dxa"/>
            </w:tcMar>
            <w:vAlign w:val="center"/>
            <w:hideMark/>
          </w:tcPr>
          <w:p w14:paraId="168BED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11318F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355370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D102EE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0E326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65CA2F4D" w14:textId="77777777" w:rsidTr="00A13DC9">
        <w:tc>
          <w:tcPr>
            <w:tcW w:w="0" w:type="auto"/>
            <w:tcMar>
              <w:top w:w="150" w:type="dxa"/>
              <w:left w:w="0" w:type="dxa"/>
              <w:bottom w:w="150" w:type="dxa"/>
              <w:right w:w="240" w:type="dxa"/>
            </w:tcMar>
            <w:vAlign w:val="center"/>
            <w:hideMark/>
          </w:tcPr>
          <w:p w14:paraId="54CC6E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CMP-BTN-001</w:t>
            </w:r>
          </w:p>
        </w:tc>
        <w:tc>
          <w:tcPr>
            <w:tcW w:w="0" w:type="auto"/>
            <w:tcMar>
              <w:top w:w="150" w:type="dxa"/>
              <w:left w:w="240" w:type="dxa"/>
              <w:bottom w:w="150" w:type="dxa"/>
              <w:right w:w="240" w:type="dxa"/>
            </w:tcMar>
            <w:vAlign w:val="center"/>
            <w:hideMark/>
          </w:tcPr>
          <w:p w14:paraId="41A7B8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Primary Button</w:t>
            </w:r>
          </w:p>
        </w:tc>
        <w:tc>
          <w:tcPr>
            <w:tcW w:w="0" w:type="auto"/>
            <w:tcMar>
              <w:top w:w="150" w:type="dxa"/>
              <w:left w:w="240" w:type="dxa"/>
              <w:bottom w:w="150" w:type="dxa"/>
              <w:right w:w="240" w:type="dxa"/>
            </w:tcMar>
            <w:vAlign w:val="center"/>
            <w:hideMark/>
          </w:tcPr>
          <w:p w14:paraId="5A5CF7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Primary action button (Sapphire Blue #1E3A8A)</w:t>
            </w:r>
          </w:p>
        </w:tc>
        <w:tc>
          <w:tcPr>
            <w:tcW w:w="0" w:type="auto"/>
            <w:tcMar>
              <w:top w:w="150" w:type="dxa"/>
              <w:left w:w="240" w:type="dxa"/>
              <w:bottom w:w="150" w:type="dxa"/>
              <w:right w:w="240" w:type="dxa"/>
            </w:tcMar>
            <w:vAlign w:val="center"/>
            <w:hideMark/>
          </w:tcPr>
          <w:p w14:paraId="3B912D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B7BC1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A82DE0F" w14:textId="77777777" w:rsidTr="00A13DC9">
        <w:tc>
          <w:tcPr>
            <w:tcW w:w="0" w:type="auto"/>
            <w:tcMar>
              <w:top w:w="150" w:type="dxa"/>
              <w:left w:w="0" w:type="dxa"/>
              <w:bottom w:w="150" w:type="dxa"/>
              <w:right w:w="240" w:type="dxa"/>
            </w:tcMar>
            <w:vAlign w:val="center"/>
            <w:hideMark/>
          </w:tcPr>
          <w:p w14:paraId="188597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CMP-BTN-002</w:t>
            </w:r>
          </w:p>
        </w:tc>
        <w:tc>
          <w:tcPr>
            <w:tcW w:w="0" w:type="auto"/>
            <w:tcMar>
              <w:top w:w="150" w:type="dxa"/>
              <w:left w:w="240" w:type="dxa"/>
              <w:bottom w:w="150" w:type="dxa"/>
              <w:right w:w="240" w:type="dxa"/>
            </w:tcMar>
            <w:vAlign w:val="center"/>
            <w:hideMark/>
          </w:tcPr>
          <w:p w14:paraId="580883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Secondary Button</w:t>
            </w:r>
          </w:p>
        </w:tc>
        <w:tc>
          <w:tcPr>
            <w:tcW w:w="0" w:type="auto"/>
            <w:tcMar>
              <w:top w:w="150" w:type="dxa"/>
              <w:left w:w="240" w:type="dxa"/>
              <w:bottom w:w="150" w:type="dxa"/>
              <w:right w:w="240" w:type="dxa"/>
            </w:tcMar>
            <w:vAlign w:val="center"/>
            <w:hideMark/>
          </w:tcPr>
          <w:p w14:paraId="599F80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Secondary action button (Neutral Gray)</w:t>
            </w:r>
          </w:p>
        </w:tc>
        <w:tc>
          <w:tcPr>
            <w:tcW w:w="0" w:type="auto"/>
            <w:tcMar>
              <w:top w:w="150" w:type="dxa"/>
              <w:left w:w="240" w:type="dxa"/>
              <w:bottom w:w="150" w:type="dxa"/>
              <w:right w:w="240" w:type="dxa"/>
            </w:tcMar>
            <w:vAlign w:val="center"/>
            <w:hideMark/>
          </w:tcPr>
          <w:p w14:paraId="571EB5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02445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2A8C39CB" w14:textId="77777777" w:rsidTr="00A13DC9">
        <w:tc>
          <w:tcPr>
            <w:tcW w:w="0" w:type="auto"/>
            <w:tcMar>
              <w:top w:w="150" w:type="dxa"/>
              <w:left w:w="0" w:type="dxa"/>
              <w:bottom w:w="150" w:type="dxa"/>
              <w:right w:w="240" w:type="dxa"/>
            </w:tcMar>
            <w:vAlign w:val="center"/>
            <w:hideMark/>
          </w:tcPr>
          <w:p w14:paraId="298DA5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CMP-BTN-003</w:t>
            </w:r>
          </w:p>
        </w:tc>
        <w:tc>
          <w:tcPr>
            <w:tcW w:w="0" w:type="auto"/>
            <w:tcMar>
              <w:top w:w="150" w:type="dxa"/>
              <w:left w:w="240" w:type="dxa"/>
              <w:bottom w:w="150" w:type="dxa"/>
              <w:right w:w="240" w:type="dxa"/>
            </w:tcMar>
            <w:vAlign w:val="center"/>
            <w:hideMark/>
          </w:tcPr>
          <w:p w14:paraId="3A1098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Success Button</w:t>
            </w:r>
          </w:p>
        </w:tc>
        <w:tc>
          <w:tcPr>
            <w:tcW w:w="0" w:type="auto"/>
            <w:tcMar>
              <w:top w:w="150" w:type="dxa"/>
              <w:left w:w="240" w:type="dxa"/>
              <w:bottom w:w="150" w:type="dxa"/>
              <w:right w:w="240" w:type="dxa"/>
            </w:tcMar>
            <w:vAlign w:val="center"/>
            <w:hideMark/>
          </w:tcPr>
          <w:p w14:paraId="29AAAB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Success/confirm button (Emerald Green #10B981)</w:t>
            </w:r>
          </w:p>
        </w:tc>
        <w:tc>
          <w:tcPr>
            <w:tcW w:w="0" w:type="auto"/>
            <w:tcMar>
              <w:top w:w="150" w:type="dxa"/>
              <w:left w:w="240" w:type="dxa"/>
              <w:bottom w:w="150" w:type="dxa"/>
              <w:right w:w="240" w:type="dxa"/>
            </w:tcMar>
            <w:vAlign w:val="center"/>
            <w:hideMark/>
          </w:tcPr>
          <w:p w14:paraId="1389B2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48201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1108098" w14:textId="77777777" w:rsidTr="00A13DC9">
        <w:tc>
          <w:tcPr>
            <w:tcW w:w="0" w:type="auto"/>
            <w:tcMar>
              <w:top w:w="150" w:type="dxa"/>
              <w:left w:w="0" w:type="dxa"/>
              <w:bottom w:w="150" w:type="dxa"/>
              <w:right w:w="240" w:type="dxa"/>
            </w:tcMar>
            <w:vAlign w:val="center"/>
            <w:hideMark/>
          </w:tcPr>
          <w:p w14:paraId="6091E1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CMP-BTN-004</w:t>
            </w:r>
          </w:p>
        </w:tc>
        <w:tc>
          <w:tcPr>
            <w:tcW w:w="0" w:type="auto"/>
            <w:tcMar>
              <w:top w:w="150" w:type="dxa"/>
              <w:left w:w="240" w:type="dxa"/>
              <w:bottom w:w="150" w:type="dxa"/>
              <w:right w:w="240" w:type="dxa"/>
            </w:tcMar>
            <w:vAlign w:val="center"/>
            <w:hideMark/>
          </w:tcPr>
          <w:p w14:paraId="5778AA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Warning Button</w:t>
            </w:r>
          </w:p>
        </w:tc>
        <w:tc>
          <w:tcPr>
            <w:tcW w:w="0" w:type="auto"/>
            <w:tcMar>
              <w:top w:w="150" w:type="dxa"/>
              <w:left w:w="240" w:type="dxa"/>
              <w:bottom w:w="150" w:type="dxa"/>
              <w:right w:w="240" w:type="dxa"/>
            </w:tcMar>
            <w:vAlign w:val="center"/>
            <w:hideMark/>
          </w:tcPr>
          <w:p w14:paraId="4B1ED1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Warning/escalation button (Crimson Red #EF4444)</w:t>
            </w:r>
          </w:p>
        </w:tc>
        <w:tc>
          <w:tcPr>
            <w:tcW w:w="0" w:type="auto"/>
            <w:tcMar>
              <w:top w:w="150" w:type="dxa"/>
              <w:left w:w="240" w:type="dxa"/>
              <w:bottom w:w="150" w:type="dxa"/>
              <w:right w:w="240" w:type="dxa"/>
            </w:tcMar>
            <w:vAlign w:val="center"/>
            <w:hideMark/>
          </w:tcPr>
          <w:p w14:paraId="78601B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A170B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309CEDE8" w14:textId="77777777" w:rsidTr="00A13DC9">
        <w:tc>
          <w:tcPr>
            <w:tcW w:w="0" w:type="auto"/>
            <w:tcMar>
              <w:top w:w="150" w:type="dxa"/>
              <w:left w:w="0" w:type="dxa"/>
              <w:bottom w:w="150" w:type="dxa"/>
              <w:right w:w="240" w:type="dxa"/>
            </w:tcMar>
            <w:vAlign w:val="center"/>
            <w:hideMark/>
          </w:tcPr>
          <w:p w14:paraId="7121EC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CMP-BTN-005</w:t>
            </w:r>
          </w:p>
        </w:tc>
        <w:tc>
          <w:tcPr>
            <w:tcW w:w="0" w:type="auto"/>
            <w:tcMar>
              <w:top w:w="150" w:type="dxa"/>
              <w:left w:w="240" w:type="dxa"/>
              <w:bottom w:w="150" w:type="dxa"/>
              <w:right w:w="240" w:type="dxa"/>
            </w:tcMar>
            <w:vAlign w:val="center"/>
            <w:hideMark/>
          </w:tcPr>
          <w:p w14:paraId="3D7C08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Danger Button</w:t>
            </w:r>
          </w:p>
        </w:tc>
        <w:tc>
          <w:tcPr>
            <w:tcW w:w="0" w:type="auto"/>
            <w:tcMar>
              <w:top w:w="150" w:type="dxa"/>
              <w:left w:w="240" w:type="dxa"/>
              <w:bottom w:w="150" w:type="dxa"/>
              <w:right w:w="240" w:type="dxa"/>
            </w:tcMar>
            <w:vAlign w:val="center"/>
            <w:hideMark/>
          </w:tcPr>
          <w:p w14:paraId="5A69AA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Dangerous action button (Dark Red #B91C1C)</w:t>
            </w:r>
          </w:p>
        </w:tc>
        <w:tc>
          <w:tcPr>
            <w:tcW w:w="0" w:type="auto"/>
            <w:tcMar>
              <w:top w:w="150" w:type="dxa"/>
              <w:left w:w="240" w:type="dxa"/>
              <w:bottom w:w="150" w:type="dxa"/>
              <w:right w:w="240" w:type="dxa"/>
            </w:tcMar>
            <w:vAlign w:val="center"/>
            <w:hideMark/>
          </w:tcPr>
          <w:p w14:paraId="22CE86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812B4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2198A9E1" w14:textId="77777777" w:rsidTr="00A13DC9">
        <w:tc>
          <w:tcPr>
            <w:tcW w:w="0" w:type="auto"/>
            <w:tcMar>
              <w:top w:w="150" w:type="dxa"/>
              <w:left w:w="0" w:type="dxa"/>
              <w:bottom w:w="150" w:type="dxa"/>
              <w:right w:w="240" w:type="dxa"/>
            </w:tcMar>
            <w:vAlign w:val="center"/>
            <w:hideMark/>
          </w:tcPr>
          <w:p w14:paraId="0F5FAC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CMP-BTN-006</w:t>
            </w:r>
          </w:p>
        </w:tc>
        <w:tc>
          <w:tcPr>
            <w:tcW w:w="0" w:type="auto"/>
            <w:tcMar>
              <w:top w:w="150" w:type="dxa"/>
              <w:left w:w="240" w:type="dxa"/>
              <w:bottom w:w="150" w:type="dxa"/>
              <w:right w:w="240" w:type="dxa"/>
            </w:tcMar>
            <w:vAlign w:val="center"/>
            <w:hideMark/>
          </w:tcPr>
          <w:p w14:paraId="646E84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Ghost Button</w:t>
            </w:r>
          </w:p>
        </w:tc>
        <w:tc>
          <w:tcPr>
            <w:tcW w:w="0" w:type="auto"/>
            <w:tcMar>
              <w:top w:w="150" w:type="dxa"/>
              <w:left w:w="240" w:type="dxa"/>
              <w:bottom w:w="150" w:type="dxa"/>
              <w:right w:w="240" w:type="dxa"/>
            </w:tcMar>
            <w:vAlign w:val="center"/>
            <w:hideMark/>
          </w:tcPr>
          <w:p w14:paraId="7ECC4E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Ghost button (transparent, border only)</w:t>
            </w:r>
          </w:p>
        </w:tc>
        <w:tc>
          <w:tcPr>
            <w:tcW w:w="0" w:type="auto"/>
            <w:tcMar>
              <w:top w:w="150" w:type="dxa"/>
              <w:left w:w="240" w:type="dxa"/>
              <w:bottom w:w="150" w:type="dxa"/>
              <w:right w:w="240" w:type="dxa"/>
            </w:tcMar>
            <w:vAlign w:val="center"/>
            <w:hideMark/>
          </w:tcPr>
          <w:p w14:paraId="7EED2A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B9080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5EBD2E2" w14:textId="77777777" w:rsidTr="00A13DC9">
        <w:tc>
          <w:tcPr>
            <w:tcW w:w="0" w:type="auto"/>
            <w:tcMar>
              <w:top w:w="150" w:type="dxa"/>
              <w:left w:w="0" w:type="dxa"/>
              <w:bottom w:w="150" w:type="dxa"/>
              <w:right w:w="240" w:type="dxa"/>
            </w:tcMar>
            <w:vAlign w:val="center"/>
            <w:hideMark/>
          </w:tcPr>
          <w:p w14:paraId="78B9E49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CMP-BTN-007</w:t>
            </w:r>
          </w:p>
        </w:tc>
        <w:tc>
          <w:tcPr>
            <w:tcW w:w="0" w:type="auto"/>
            <w:tcMar>
              <w:top w:w="150" w:type="dxa"/>
              <w:left w:w="240" w:type="dxa"/>
              <w:bottom w:w="150" w:type="dxa"/>
              <w:right w:w="240" w:type="dxa"/>
            </w:tcMar>
            <w:vAlign w:val="center"/>
            <w:hideMark/>
          </w:tcPr>
          <w:p w14:paraId="0E837C7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Icon Button</w:t>
            </w:r>
          </w:p>
        </w:tc>
        <w:tc>
          <w:tcPr>
            <w:tcW w:w="0" w:type="auto"/>
            <w:tcMar>
              <w:top w:w="150" w:type="dxa"/>
              <w:left w:w="240" w:type="dxa"/>
              <w:bottom w:w="150" w:type="dxa"/>
              <w:right w:w="240" w:type="dxa"/>
            </w:tcMar>
            <w:vAlign w:val="center"/>
            <w:hideMark/>
          </w:tcPr>
          <w:p w14:paraId="654B25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Icon-only button</w:t>
            </w:r>
          </w:p>
        </w:tc>
        <w:tc>
          <w:tcPr>
            <w:tcW w:w="0" w:type="auto"/>
            <w:tcMar>
              <w:top w:w="150" w:type="dxa"/>
              <w:left w:w="240" w:type="dxa"/>
              <w:bottom w:w="150" w:type="dxa"/>
              <w:right w:w="240" w:type="dxa"/>
            </w:tcMar>
            <w:vAlign w:val="center"/>
            <w:hideMark/>
          </w:tcPr>
          <w:p w14:paraId="0EE93B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49F14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43268F9F" w14:textId="77777777" w:rsidTr="00A13DC9">
        <w:tc>
          <w:tcPr>
            <w:tcW w:w="0" w:type="auto"/>
            <w:tcMar>
              <w:top w:w="150" w:type="dxa"/>
              <w:left w:w="0" w:type="dxa"/>
              <w:bottom w:w="150" w:type="dxa"/>
              <w:right w:w="240" w:type="dxa"/>
            </w:tcMar>
            <w:vAlign w:val="center"/>
            <w:hideMark/>
          </w:tcPr>
          <w:p w14:paraId="4305E6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CMP-BTN-008</w:t>
            </w:r>
          </w:p>
        </w:tc>
        <w:tc>
          <w:tcPr>
            <w:tcW w:w="0" w:type="auto"/>
            <w:tcMar>
              <w:top w:w="150" w:type="dxa"/>
              <w:left w:w="240" w:type="dxa"/>
              <w:bottom w:w="150" w:type="dxa"/>
              <w:right w:w="240" w:type="dxa"/>
            </w:tcMar>
            <w:vAlign w:val="center"/>
            <w:hideMark/>
          </w:tcPr>
          <w:p w14:paraId="54637B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Floating Action Button</w:t>
            </w:r>
          </w:p>
        </w:tc>
        <w:tc>
          <w:tcPr>
            <w:tcW w:w="0" w:type="auto"/>
            <w:tcMar>
              <w:top w:w="150" w:type="dxa"/>
              <w:left w:w="240" w:type="dxa"/>
              <w:bottom w:w="150" w:type="dxa"/>
              <w:right w:w="240" w:type="dxa"/>
            </w:tcMar>
            <w:vAlign w:val="center"/>
            <w:hideMark/>
          </w:tcPr>
          <w:p w14:paraId="0791C8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Floating action button (mobile)</w:t>
            </w:r>
          </w:p>
        </w:tc>
        <w:tc>
          <w:tcPr>
            <w:tcW w:w="0" w:type="auto"/>
            <w:tcMar>
              <w:top w:w="150" w:type="dxa"/>
              <w:left w:w="240" w:type="dxa"/>
              <w:bottom w:w="150" w:type="dxa"/>
              <w:right w:w="240" w:type="dxa"/>
            </w:tcMar>
            <w:vAlign w:val="center"/>
            <w:hideMark/>
          </w:tcPr>
          <w:p w14:paraId="7EBF42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A6E43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D84D75F" w14:textId="77777777" w:rsidTr="00A13DC9">
        <w:tc>
          <w:tcPr>
            <w:tcW w:w="0" w:type="auto"/>
            <w:tcMar>
              <w:top w:w="150" w:type="dxa"/>
              <w:left w:w="0" w:type="dxa"/>
              <w:bottom w:w="150" w:type="dxa"/>
              <w:right w:w="240" w:type="dxa"/>
            </w:tcMar>
            <w:vAlign w:val="center"/>
            <w:hideMark/>
          </w:tcPr>
          <w:p w14:paraId="3960AF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CMP-BTN-009</w:t>
            </w:r>
          </w:p>
        </w:tc>
        <w:tc>
          <w:tcPr>
            <w:tcW w:w="0" w:type="auto"/>
            <w:tcMar>
              <w:top w:w="150" w:type="dxa"/>
              <w:left w:w="240" w:type="dxa"/>
              <w:bottom w:w="150" w:type="dxa"/>
              <w:right w:w="240" w:type="dxa"/>
            </w:tcMar>
            <w:vAlign w:val="center"/>
            <w:hideMark/>
          </w:tcPr>
          <w:p w14:paraId="4D458B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Emergency Button</w:t>
            </w:r>
          </w:p>
        </w:tc>
        <w:tc>
          <w:tcPr>
            <w:tcW w:w="0" w:type="auto"/>
            <w:tcMar>
              <w:top w:w="150" w:type="dxa"/>
              <w:left w:w="240" w:type="dxa"/>
              <w:bottom w:w="150" w:type="dxa"/>
              <w:right w:w="240" w:type="dxa"/>
            </w:tcMar>
            <w:vAlign w:val="center"/>
            <w:hideMark/>
          </w:tcPr>
          <w:p w14:paraId="00004F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Emergency/panic button (pulsing)</w:t>
            </w:r>
          </w:p>
        </w:tc>
        <w:tc>
          <w:tcPr>
            <w:tcW w:w="0" w:type="auto"/>
            <w:tcMar>
              <w:top w:w="150" w:type="dxa"/>
              <w:left w:w="240" w:type="dxa"/>
              <w:bottom w:w="150" w:type="dxa"/>
              <w:right w:w="240" w:type="dxa"/>
            </w:tcMar>
            <w:vAlign w:val="center"/>
            <w:hideMark/>
          </w:tcPr>
          <w:p w14:paraId="26FA47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AA02A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E042F70" w14:textId="77777777" w:rsidTr="00A13DC9">
        <w:tc>
          <w:tcPr>
            <w:tcW w:w="0" w:type="auto"/>
            <w:tcMar>
              <w:top w:w="150" w:type="dxa"/>
              <w:left w:w="0" w:type="dxa"/>
              <w:bottom w:w="150" w:type="dxa"/>
              <w:right w:w="240" w:type="dxa"/>
            </w:tcMar>
            <w:vAlign w:val="center"/>
            <w:hideMark/>
          </w:tcPr>
          <w:p w14:paraId="0C471ED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CMP-BTN-010</w:t>
            </w:r>
          </w:p>
        </w:tc>
        <w:tc>
          <w:tcPr>
            <w:tcW w:w="0" w:type="auto"/>
            <w:tcMar>
              <w:top w:w="150" w:type="dxa"/>
              <w:left w:w="240" w:type="dxa"/>
              <w:bottom w:w="150" w:type="dxa"/>
              <w:right w:w="240" w:type="dxa"/>
            </w:tcMar>
            <w:vAlign w:val="center"/>
            <w:hideMark/>
          </w:tcPr>
          <w:p w14:paraId="1F771B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Toggle Button</w:t>
            </w:r>
          </w:p>
        </w:tc>
        <w:tc>
          <w:tcPr>
            <w:tcW w:w="0" w:type="auto"/>
            <w:tcMar>
              <w:top w:w="150" w:type="dxa"/>
              <w:left w:w="240" w:type="dxa"/>
              <w:bottom w:w="150" w:type="dxa"/>
              <w:right w:w="240" w:type="dxa"/>
            </w:tcMar>
            <w:vAlign w:val="center"/>
            <w:hideMark/>
          </w:tcPr>
          <w:p w14:paraId="375F93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Toggle/switch button</w:t>
            </w:r>
          </w:p>
        </w:tc>
        <w:tc>
          <w:tcPr>
            <w:tcW w:w="0" w:type="auto"/>
            <w:tcMar>
              <w:top w:w="150" w:type="dxa"/>
              <w:left w:w="240" w:type="dxa"/>
              <w:bottom w:w="150" w:type="dxa"/>
              <w:right w:w="240" w:type="dxa"/>
            </w:tcMar>
            <w:vAlign w:val="center"/>
            <w:hideMark/>
          </w:tcPr>
          <w:p w14:paraId="68AC20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E5F03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bl>
    <w:p w14:paraId="519C93E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K.4.2 Input Components (CMP-FRM-XXX)</w:t>
      </w:r>
    </w:p>
    <w:tbl>
      <w:tblPr>
        <w:tblW w:w="0" w:type="auto"/>
        <w:tblCellMar>
          <w:top w:w="15" w:type="dxa"/>
          <w:left w:w="15" w:type="dxa"/>
          <w:bottom w:w="15" w:type="dxa"/>
          <w:right w:w="15" w:type="dxa"/>
        </w:tblCellMar>
        <w:tblLook w:val="04A0" w:firstRow="1" w:lastRow="0" w:firstColumn="1" w:lastColumn="0" w:noHBand="0" w:noVBand="1"/>
      </w:tblPr>
      <w:tblGrid>
        <w:gridCol w:w="1710"/>
        <w:gridCol w:w="1905"/>
        <w:gridCol w:w="3630"/>
        <w:gridCol w:w="1158"/>
        <w:gridCol w:w="1416"/>
      </w:tblGrid>
      <w:tr w:rsidR="00A13DC9" w:rsidRPr="00B854CC" w14:paraId="7B5C6D13" w14:textId="77777777" w:rsidTr="00A13DC9">
        <w:trPr>
          <w:tblHeader/>
        </w:trPr>
        <w:tc>
          <w:tcPr>
            <w:tcW w:w="0" w:type="auto"/>
            <w:tcBorders>
              <w:top w:val="nil"/>
            </w:tcBorders>
            <w:tcMar>
              <w:top w:w="150" w:type="dxa"/>
              <w:left w:w="0" w:type="dxa"/>
              <w:bottom w:w="150" w:type="dxa"/>
              <w:right w:w="240" w:type="dxa"/>
            </w:tcMar>
            <w:vAlign w:val="center"/>
            <w:hideMark/>
          </w:tcPr>
          <w:p w14:paraId="7EE227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ID</w:t>
            </w:r>
          </w:p>
        </w:tc>
        <w:tc>
          <w:tcPr>
            <w:tcW w:w="0" w:type="auto"/>
            <w:tcBorders>
              <w:top w:val="nil"/>
            </w:tcBorders>
            <w:tcMar>
              <w:top w:w="150" w:type="dxa"/>
              <w:left w:w="240" w:type="dxa"/>
              <w:bottom w:w="150" w:type="dxa"/>
              <w:right w:w="240" w:type="dxa"/>
            </w:tcMar>
            <w:vAlign w:val="center"/>
            <w:hideMark/>
          </w:tcPr>
          <w:p w14:paraId="451D05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057A94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A9416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E25CDF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5AD9F1FD" w14:textId="77777777" w:rsidTr="00A13DC9">
        <w:tc>
          <w:tcPr>
            <w:tcW w:w="0" w:type="auto"/>
            <w:tcMar>
              <w:top w:w="150" w:type="dxa"/>
              <w:left w:w="0" w:type="dxa"/>
              <w:bottom w:w="150" w:type="dxa"/>
              <w:right w:w="240" w:type="dxa"/>
            </w:tcMar>
            <w:vAlign w:val="center"/>
            <w:hideMark/>
          </w:tcPr>
          <w:p w14:paraId="23D170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CMP-FRM-001</w:t>
            </w:r>
          </w:p>
        </w:tc>
        <w:tc>
          <w:tcPr>
            <w:tcW w:w="0" w:type="auto"/>
            <w:tcMar>
              <w:top w:w="150" w:type="dxa"/>
              <w:left w:w="240" w:type="dxa"/>
              <w:bottom w:w="150" w:type="dxa"/>
              <w:right w:w="240" w:type="dxa"/>
            </w:tcMar>
            <w:vAlign w:val="center"/>
            <w:hideMark/>
          </w:tcPr>
          <w:p w14:paraId="34C2CB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Text Input</w:t>
            </w:r>
          </w:p>
        </w:tc>
        <w:tc>
          <w:tcPr>
            <w:tcW w:w="0" w:type="auto"/>
            <w:tcMar>
              <w:top w:w="150" w:type="dxa"/>
              <w:left w:w="240" w:type="dxa"/>
              <w:bottom w:w="150" w:type="dxa"/>
              <w:right w:w="240" w:type="dxa"/>
            </w:tcMar>
            <w:vAlign w:val="center"/>
            <w:hideMark/>
          </w:tcPr>
          <w:p w14:paraId="2FF95E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 text input</w:t>
            </w:r>
          </w:p>
        </w:tc>
        <w:tc>
          <w:tcPr>
            <w:tcW w:w="0" w:type="auto"/>
            <w:tcMar>
              <w:top w:w="150" w:type="dxa"/>
              <w:left w:w="240" w:type="dxa"/>
              <w:bottom w:w="150" w:type="dxa"/>
              <w:right w:w="240" w:type="dxa"/>
            </w:tcMar>
            <w:vAlign w:val="center"/>
            <w:hideMark/>
          </w:tcPr>
          <w:p w14:paraId="0C9832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5D015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3C206694" w14:textId="77777777" w:rsidTr="00A13DC9">
        <w:tc>
          <w:tcPr>
            <w:tcW w:w="0" w:type="auto"/>
            <w:tcMar>
              <w:top w:w="150" w:type="dxa"/>
              <w:left w:w="0" w:type="dxa"/>
              <w:bottom w:w="150" w:type="dxa"/>
              <w:right w:w="240" w:type="dxa"/>
            </w:tcMar>
            <w:vAlign w:val="center"/>
            <w:hideMark/>
          </w:tcPr>
          <w:p w14:paraId="76255B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CMP-FRM-002</w:t>
            </w:r>
          </w:p>
        </w:tc>
        <w:tc>
          <w:tcPr>
            <w:tcW w:w="0" w:type="auto"/>
            <w:tcMar>
              <w:top w:w="150" w:type="dxa"/>
              <w:left w:w="240" w:type="dxa"/>
              <w:bottom w:w="150" w:type="dxa"/>
              <w:right w:w="240" w:type="dxa"/>
            </w:tcMar>
            <w:vAlign w:val="center"/>
            <w:hideMark/>
          </w:tcPr>
          <w:p w14:paraId="1232B4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Numeric Input</w:t>
            </w:r>
          </w:p>
        </w:tc>
        <w:tc>
          <w:tcPr>
            <w:tcW w:w="0" w:type="auto"/>
            <w:tcMar>
              <w:top w:w="150" w:type="dxa"/>
              <w:left w:w="240" w:type="dxa"/>
              <w:bottom w:w="150" w:type="dxa"/>
              <w:right w:w="240" w:type="dxa"/>
            </w:tcMar>
            <w:vAlign w:val="center"/>
            <w:hideMark/>
          </w:tcPr>
          <w:p w14:paraId="3E53DA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Numeric input with validation</w:t>
            </w:r>
          </w:p>
        </w:tc>
        <w:tc>
          <w:tcPr>
            <w:tcW w:w="0" w:type="auto"/>
            <w:tcMar>
              <w:top w:w="150" w:type="dxa"/>
              <w:left w:w="240" w:type="dxa"/>
              <w:bottom w:w="150" w:type="dxa"/>
              <w:right w:w="240" w:type="dxa"/>
            </w:tcMar>
            <w:vAlign w:val="center"/>
            <w:hideMark/>
          </w:tcPr>
          <w:p w14:paraId="31E17C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26733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2BF1B7F2" w14:textId="77777777" w:rsidTr="00A13DC9">
        <w:tc>
          <w:tcPr>
            <w:tcW w:w="0" w:type="auto"/>
            <w:tcMar>
              <w:top w:w="150" w:type="dxa"/>
              <w:left w:w="0" w:type="dxa"/>
              <w:bottom w:w="150" w:type="dxa"/>
              <w:right w:w="240" w:type="dxa"/>
            </w:tcMar>
            <w:vAlign w:val="center"/>
            <w:hideMark/>
          </w:tcPr>
          <w:p w14:paraId="420C18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CMP-FRM-003</w:t>
            </w:r>
          </w:p>
        </w:tc>
        <w:tc>
          <w:tcPr>
            <w:tcW w:w="0" w:type="auto"/>
            <w:tcMar>
              <w:top w:w="150" w:type="dxa"/>
              <w:left w:w="240" w:type="dxa"/>
              <w:bottom w:w="150" w:type="dxa"/>
              <w:right w:w="240" w:type="dxa"/>
            </w:tcMar>
            <w:vAlign w:val="center"/>
            <w:hideMark/>
          </w:tcPr>
          <w:p w14:paraId="6512E8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Date Picker</w:t>
            </w:r>
          </w:p>
        </w:tc>
        <w:tc>
          <w:tcPr>
            <w:tcW w:w="0" w:type="auto"/>
            <w:tcMar>
              <w:top w:w="150" w:type="dxa"/>
              <w:left w:w="240" w:type="dxa"/>
              <w:bottom w:w="150" w:type="dxa"/>
              <w:right w:w="240" w:type="dxa"/>
            </w:tcMar>
            <w:vAlign w:val="center"/>
            <w:hideMark/>
          </w:tcPr>
          <w:p w14:paraId="215DAA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Date picker (ISO 8601 UTC)</w:t>
            </w:r>
          </w:p>
        </w:tc>
        <w:tc>
          <w:tcPr>
            <w:tcW w:w="0" w:type="auto"/>
            <w:tcMar>
              <w:top w:w="150" w:type="dxa"/>
              <w:left w:w="240" w:type="dxa"/>
              <w:bottom w:w="150" w:type="dxa"/>
              <w:right w:w="240" w:type="dxa"/>
            </w:tcMar>
            <w:vAlign w:val="center"/>
            <w:hideMark/>
          </w:tcPr>
          <w:p w14:paraId="215FA7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DA347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46BCF637" w14:textId="77777777" w:rsidTr="00A13DC9">
        <w:tc>
          <w:tcPr>
            <w:tcW w:w="0" w:type="auto"/>
            <w:tcMar>
              <w:top w:w="150" w:type="dxa"/>
              <w:left w:w="0" w:type="dxa"/>
              <w:bottom w:w="150" w:type="dxa"/>
              <w:right w:w="240" w:type="dxa"/>
            </w:tcMar>
            <w:vAlign w:val="center"/>
            <w:hideMark/>
          </w:tcPr>
          <w:p w14:paraId="732A9A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CMP-FRM-004</w:t>
            </w:r>
          </w:p>
        </w:tc>
        <w:tc>
          <w:tcPr>
            <w:tcW w:w="0" w:type="auto"/>
            <w:tcMar>
              <w:top w:w="150" w:type="dxa"/>
              <w:left w:w="240" w:type="dxa"/>
              <w:bottom w:w="150" w:type="dxa"/>
              <w:right w:w="240" w:type="dxa"/>
            </w:tcMar>
            <w:vAlign w:val="center"/>
            <w:hideMark/>
          </w:tcPr>
          <w:p w14:paraId="446C73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 Picker</w:t>
            </w:r>
          </w:p>
        </w:tc>
        <w:tc>
          <w:tcPr>
            <w:tcW w:w="0" w:type="auto"/>
            <w:tcMar>
              <w:top w:w="150" w:type="dxa"/>
              <w:left w:w="240" w:type="dxa"/>
              <w:bottom w:w="150" w:type="dxa"/>
              <w:right w:w="240" w:type="dxa"/>
            </w:tcMar>
            <w:vAlign w:val="center"/>
            <w:hideMark/>
          </w:tcPr>
          <w:p w14:paraId="0F8C3F6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 picker</w:t>
            </w:r>
          </w:p>
        </w:tc>
        <w:tc>
          <w:tcPr>
            <w:tcW w:w="0" w:type="auto"/>
            <w:tcMar>
              <w:top w:w="150" w:type="dxa"/>
              <w:left w:w="240" w:type="dxa"/>
              <w:bottom w:w="150" w:type="dxa"/>
              <w:right w:w="240" w:type="dxa"/>
            </w:tcMar>
            <w:vAlign w:val="center"/>
            <w:hideMark/>
          </w:tcPr>
          <w:p w14:paraId="126803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B4E52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49A61D8B" w14:textId="77777777" w:rsidTr="00A13DC9">
        <w:tc>
          <w:tcPr>
            <w:tcW w:w="0" w:type="auto"/>
            <w:tcMar>
              <w:top w:w="150" w:type="dxa"/>
              <w:left w:w="0" w:type="dxa"/>
              <w:bottom w:w="150" w:type="dxa"/>
              <w:right w:w="240" w:type="dxa"/>
            </w:tcMar>
            <w:vAlign w:val="center"/>
            <w:hideMark/>
          </w:tcPr>
          <w:p w14:paraId="5A3E74E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CMP-FRM-005</w:t>
            </w:r>
          </w:p>
        </w:tc>
        <w:tc>
          <w:tcPr>
            <w:tcW w:w="0" w:type="auto"/>
            <w:tcMar>
              <w:top w:w="150" w:type="dxa"/>
              <w:left w:w="240" w:type="dxa"/>
              <w:bottom w:w="150" w:type="dxa"/>
              <w:right w:w="240" w:type="dxa"/>
            </w:tcMar>
            <w:vAlign w:val="center"/>
            <w:hideMark/>
          </w:tcPr>
          <w:p w14:paraId="29184C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Dropdown</w:t>
            </w:r>
          </w:p>
        </w:tc>
        <w:tc>
          <w:tcPr>
            <w:tcW w:w="0" w:type="auto"/>
            <w:tcMar>
              <w:top w:w="150" w:type="dxa"/>
              <w:left w:w="240" w:type="dxa"/>
              <w:bottom w:w="150" w:type="dxa"/>
              <w:right w:w="240" w:type="dxa"/>
            </w:tcMar>
            <w:vAlign w:val="center"/>
            <w:hideMark/>
          </w:tcPr>
          <w:p w14:paraId="243C22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Selection dropdown</w:t>
            </w:r>
          </w:p>
        </w:tc>
        <w:tc>
          <w:tcPr>
            <w:tcW w:w="0" w:type="auto"/>
            <w:tcMar>
              <w:top w:w="150" w:type="dxa"/>
              <w:left w:w="240" w:type="dxa"/>
              <w:bottom w:w="150" w:type="dxa"/>
              <w:right w:w="240" w:type="dxa"/>
            </w:tcMar>
            <w:vAlign w:val="center"/>
            <w:hideMark/>
          </w:tcPr>
          <w:p w14:paraId="31F3D64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26FE4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45106B6" w14:textId="77777777" w:rsidTr="00A13DC9">
        <w:tc>
          <w:tcPr>
            <w:tcW w:w="0" w:type="auto"/>
            <w:tcMar>
              <w:top w:w="150" w:type="dxa"/>
              <w:left w:w="0" w:type="dxa"/>
              <w:bottom w:w="150" w:type="dxa"/>
              <w:right w:w="240" w:type="dxa"/>
            </w:tcMar>
            <w:vAlign w:val="center"/>
            <w:hideMark/>
          </w:tcPr>
          <w:p w14:paraId="04C828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CMP-FRM-006</w:t>
            </w:r>
          </w:p>
        </w:tc>
        <w:tc>
          <w:tcPr>
            <w:tcW w:w="0" w:type="auto"/>
            <w:tcMar>
              <w:top w:w="150" w:type="dxa"/>
              <w:left w:w="240" w:type="dxa"/>
              <w:bottom w:w="150" w:type="dxa"/>
              <w:right w:w="240" w:type="dxa"/>
            </w:tcMar>
            <w:vAlign w:val="center"/>
            <w:hideMark/>
          </w:tcPr>
          <w:p w14:paraId="0DB54A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Checkbox</w:t>
            </w:r>
          </w:p>
        </w:tc>
        <w:tc>
          <w:tcPr>
            <w:tcW w:w="0" w:type="auto"/>
            <w:tcMar>
              <w:top w:w="150" w:type="dxa"/>
              <w:left w:w="240" w:type="dxa"/>
              <w:bottom w:w="150" w:type="dxa"/>
              <w:right w:w="240" w:type="dxa"/>
            </w:tcMar>
            <w:vAlign w:val="center"/>
            <w:hideMark/>
          </w:tcPr>
          <w:p w14:paraId="7EF01B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Checkbox input</w:t>
            </w:r>
          </w:p>
        </w:tc>
        <w:tc>
          <w:tcPr>
            <w:tcW w:w="0" w:type="auto"/>
            <w:tcMar>
              <w:top w:w="150" w:type="dxa"/>
              <w:left w:w="240" w:type="dxa"/>
              <w:bottom w:w="150" w:type="dxa"/>
              <w:right w:w="240" w:type="dxa"/>
            </w:tcMar>
            <w:vAlign w:val="center"/>
            <w:hideMark/>
          </w:tcPr>
          <w:p w14:paraId="5C6396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3A176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7198DDF" w14:textId="77777777" w:rsidTr="00A13DC9">
        <w:tc>
          <w:tcPr>
            <w:tcW w:w="0" w:type="auto"/>
            <w:tcMar>
              <w:top w:w="150" w:type="dxa"/>
              <w:left w:w="0" w:type="dxa"/>
              <w:bottom w:w="150" w:type="dxa"/>
              <w:right w:w="240" w:type="dxa"/>
            </w:tcMar>
            <w:vAlign w:val="center"/>
            <w:hideMark/>
          </w:tcPr>
          <w:p w14:paraId="037B304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CMP-FRM-007</w:t>
            </w:r>
          </w:p>
        </w:tc>
        <w:tc>
          <w:tcPr>
            <w:tcW w:w="0" w:type="auto"/>
            <w:tcMar>
              <w:top w:w="150" w:type="dxa"/>
              <w:left w:w="240" w:type="dxa"/>
              <w:bottom w:w="150" w:type="dxa"/>
              <w:right w:w="240" w:type="dxa"/>
            </w:tcMar>
            <w:vAlign w:val="center"/>
            <w:hideMark/>
          </w:tcPr>
          <w:p w14:paraId="27F834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Radio Group</w:t>
            </w:r>
          </w:p>
        </w:tc>
        <w:tc>
          <w:tcPr>
            <w:tcW w:w="0" w:type="auto"/>
            <w:tcMar>
              <w:top w:w="150" w:type="dxa"/>
              <w:left w:w="240" w:type="dxa"/>
              <w:bottom w:w="150" w:type="dxa"/>
              <w:right w:w="240" w:type="dxa"/>
            </w:tcMar>
            <w:vAlign w:val="center"/>
            <w:hideMark/>
          </w:tcPr>
          <w:p w14:paraId="7811D6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Radio button group</w:t>
            </w:r>
          </w:p>
        </w:tc>
        <w:tc>
          <w:tcPr>
            <w:tcW w:w="0" w:type="auto"/>
            <w:tcMar>
              <w:top w:w="150" w:type="dxa"/>
              <w:left w:w="240" w:type="dxa"/>
              <w:bottom w:w="150" w:type="dxa"/>
              <w:right w:w="240" w:type="dxa"/>
            </w:tcMar>
            <w:vAlign w:val="center"/>
            <w:hideMark/>
          </w:tcPr>
          <w:p w14:paraId="5F6019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4AF60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DD42D33" w14:textId="77777777" w:rsidTr="00A13DC9">
        <w:tc>
          <w:tcPr>
            <w:tcW w:w="0" w:type="auto"/>
            <w:tcMar>
              <w:top w:w="150" w:type="dxa"/>
              <w:left w:w="0" w:type="dxa"/>
              <w:bottom w:w="150" w:type="dxa"/>
              <w:right w:w="240" w:type="dxa"/>
            </w:tcMar>
            <w:vAlign w:val="center"/>
            <w:hideMark/>
          </w:tcPr>
          <w:p w14:paraId="0A6478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CMP-FRM-008</w:t>
            </w:r>
          </w:p>
        </w:tc>
        <w:tc>
          <w:tcPr>
            <w:tcW w:w="0" w:type="auto"/>
            <w:tcMar>
              <w:top w:w="150" w:type="dxa"/>
              <w:left w:w="240" w:type="dxa"/>
              <w:bottom w:w="150" w:type="dxa"/>
              <w:right w:w="240" w:type="dxa"/>
            </w:tcMar>
            <w:vAlign w:val="center"/>
            <w:hideMark/>
          </w:tcPr>
          <w:p w14:paraId="4B5CAF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Textarea</w:t>
            </w:r>
          </w:p>
        </w:tc>
        <w:tc>
          <w:tcPr>
            <w:tcW w:w="0" w:type="auto"/>
            <w:tcMar>
              <w:top w:w="150" w:type="dxa"/>
              <w:left w:w="240" w:type="dxa"/>
              <w:bottom w:w="150" w:type="dxa"/>
              <w:right w:w="240" w:type="dxa"/>
            </w:tcMar>
            <w:vAlign w:val="center"/>
            <w:hideMark/>
          </w:tcPr>
          <w:p w14:paraId="3DD70B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Multi-line text input</w:t>
            </w:r>
          </w:p>
        </w:tc>
        <w:tc>
          <w:tcPr>
            <w:tcW w:w="0" w:type="auto"/>
            <w:tcMar>
              <w:top w:w="150" w:type="dxa"/>
              <w:left w:w="240" w:type="dxa"/>
              <w:bottom w:w="150" w:type="dxa"/>
              <w:right w:w="240" w:type="dxa"/>
            </w:tcMar>
            <w:vAlign w:val="center"/>
            <w:hideMark/>
          </w:tcPr>
          <w:p w14:paraId="7DE391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E4024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3DF31B36" w14:textId="77777777" w:rsidTr="00A13DC9">
        <w:tc>
          <w:tcPr>
            <w:tcW w:w="0" w:type="auto"/>
            <w:tcMar>
              <w:top w:w="150" w:type="dxa"/>
              <w:left w:w="0" w:type="dxa"/>
              <w:bottom w:w="150" w:type="dxa"/>
              <w:right w:w="240" w:type="dxa"/>
            </w:tcMar>
            <w:vAlign w:val="center"/>
            <w:hideMark/>
          </w:tcPr>
          <w:p w14:paraId="6FD6C65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CMP-FRM-009</w:t>
            </w:r>
          </w:p>
        </w:tc>
        <w:tc>
          <w:tcPr>
            <w:tcW w:w="0" w:type="auto"/>
            <w:tcMar>
              <w:top w:w="150" w:type="dxa"/>
              <w:left w:w="240" w:type="dxa"/>
              <w:bottom w:w="150" w:type="dxa"/>
              <w:right w:w="240" w:type="dxa"/>
            </w:tcMar>
            <w:vAlign w:val="center"/>
            <w:hideMark/>
          </w:tcPr>
          <w:p w14:paraId="1D8480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File Upload</w:t>
            </w:r>
          </w:p>
        </w:tc>
        <w:tc>
          <w:tcPr>
            <w:tcW w:w="0" w:type="auto"/>
            <w:tcMar>
              <w:top w:w="150" w:type="dxa"/>
              <w:left w:w="240" w:type="dxa"/>
              <w:bottom w:w="150" w:type="dxa"/>
              <w:right w:w="240" w:type="dxa"/>
            </w:tcMar>
            <w:vAlign w:val="center"/>
            <w:hideMark/>
          </w:tcPr>
          <w:p w14:paraId="7F3626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File upload with validation</w:t>
            </w:r>
          </w:p>
        </w:tc>
        <w:tc>
          <w:tcPr>
            <w:tcW w:w="0" w:type="auto"/>
            <w:tcMar>
              <w:top w:w="150" w:type="dxa"/>
              <w:left w:w="240" w:type="dxa"/>
              <w:bottom w:w="150" w:type="dxa"/>
              <w:right w:w="240" w:type="dxa"/>
            </w:tcMar>
            <w:vAlign w:val="center"/>
            <w:hideMark/>
          </w:tcPr>
          <w:p w14:paraId="5B72A2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7C865B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42ED593D" w14:textId="77777777" w:rsidTr="00A13DC9">
        <w:tc>
          <w:tcPr>
            <w:tcW w:w="0" w:type="auto"/>
            <w:tcMar>
              <w:top w:w="150" w:type="dxa"/>
              <w:left w:w="0" w:type="dxa"/>
              <w:bottom w:w="150" w:type="dxa"/>
              <w:right w:w="240" w:type="dxa"/>
            </w:tcMar>
            <w:vAlign w:val="center"/>
            <w:hideMark/>
          </w:tcPr>
          <w:p w14:paraId="3267B8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CMP-FRM-010</w:t>
            </w:r>
          </w:p>
        </w:tc>
        <w:tc>
          <w:tcPr>
            <w:tcW w:w="0" w:type="auto"/>
            <w:tcMar>
              <w:top w:w="150" w:type="dxa"/>
              <w:left w:w="240" w:type="dxa"/>
              <w:bottom w:w="150" w:type="dxa"/>
              <w:right w:w="240" w:type="dxa"/>
            </w:tcMar>
            <w:vAlign w:val="center"/>
            <w:hideMark/>
          </w:tcPr>
          <w:p w14:paraId="501E67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Search Input</w:t>
            </w:r>
          </w:p>
        </w:tc>
        <w:tc>
          <w:tcPr>
            <w:tcW w:w="0" w:type="auto"/>
            <w:tcMar>
              <w:top w:w="150" w:type="dxa"/>
              <w:left w:w="240" w:type="dxa"/>
              <w:bottom w:w="150" w:type="dxa"/>
              <w:right w:w="240" w:type="dxa"/>
            </w:tcMar>
            <w:vAlign w:val="center"/>
            <w:hideMark/>
          </w:tcPr>
          <w:p w14:paraId="398431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Search input with autocomplete</w:t>
            </w:r>
          </w:p>
        </w:tc>
        <w:tc>
          <w:tcPr>
            <w:tcW w:w="0" w:type="auto"/>
            <w:tcMar>
              <w:top w:w="150" w:type="dxa"/>
              <w:left w:w="240" w:type="dxa"/>
              <w:bottom w:w="150" w:type="dxa"/>
              <w:right w:w="240" w:type="dxa"/>
            </w:tcMar>
            <w:vAlign w:val="center"/>
            <w:hideMark/>
          </w:tcPr>
          <w:p w14:paraId="1F6530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7FE54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7B56D7A1" w14:textId="77777777" w:rsidTr="00A13DC9">
        <w:tc>
          <w:tcPr>
            <w:tcW w:w="0" w:type="auto"/>
            <w:tcMar>
              <w:top w:w="150" w:type="dxa"/>
              <w:left w:w="0" w:type="dxa"/>
              <w:bottom w:w="150" w:type="dxa"/>
              <w:right w:w="240" w:type="dxa"/>
            </w:tcMar>
            <w:vAlign w:val="center"/>
            <w:hideMark/>
          </w:tcPr>
          <w:p w14:paraId="268553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CMP-FRM-011</w:t>
            </w:r>
          </w:p>
        </w:tc>
        <w:tc>
          <w:tcPr>
            <w:tcW w:w="0" w:type="auto"/>
            <w:tcMar>
              <w:top w:w="150" w:type="dxa"/>
              <w:left w:w="240" w:type="dxa"/>
              <w:bottom w:w="150" w:type="dxa"/>
              <w:right w:w="240" w:type="dxa"/>
            </w:tcMar>
            <w:vAlign w:val="center"/>
            <w:hideMark/>
          </w:tcPr>
          <w:p w14:paraId="63D978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Password Input</w:t>
            </w:r>
          </w:p>
        </w:tc>
        <w:tc>
          <w:tcPr>
            <w:tcW w:w="0" w:type="auto"/>
            <w:tcMar>
              <w:top w:w="150" w:type="dxa"/>
              <w:left w:w="240" w:type="dxa"/>
              <w:bottom w:w="150" w:type="dxa"/>
              <w:right w:w="240" w:type="dxa"/>
            </w:tcMar>
            <w:vAlign w:val="center"/>
            <w:hideMark/>
          </w:tcPr>
          <w:p w14:paraId="28E35F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Password input with show/hide</w:t>
            </w:r>
          </w:p>
        </w:tc>
        <w:tc>
          <w:tcPr>
            <w:tcW w:w="0" w:type="auto"/>
            <w:tcMar>
              <w:top w:w="150" w:type="dxa"/>
              <w:left w:w="240" w:type="dxa"/>
              <w:bottom w:w="150" w:type="dxa"/>
              <w:right w:w="240" w:type="dxa"/>
            </w:tcMar>
            <w:vAlign w:val="center"/>
            <w:hideMark/>
          </w:tcPr>
          <w:p w14:paraId="35D11B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2156F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0CFEF23" w14:textId="77777777" w:rsidTr="00A13DC9">
        <w:tc>
          <w:tcPr>
            <w:tcW w:w="0" w:type="auto"/>
            <w:tcMar>
              <w:top w:w="150" w:type="dxa"/>
              <w:left w:w="0" w:type="dxa"/>
              <w:bottom w:w="150" w:type="dxa"/>
              <w:right w:w="240" w:type="dxa"/>
            </w:tcMar>
            <w:vAlign w:val="center"/>
            <w:hideMark/>
          </w:tcPr>
          <w:p w14:paraId="4D9B23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CMP-FRM-012</w:t>
            </w:r>
          </w:p>
        </w:tc>
        <w:tc>
          <w:tcPr>
            <w:tcW w:w="0" w:type="auto"/>
            <w:tcMar>
              <w:top w:w="150" w:type="dxa"/>
              <w:left w:w="240" w:type="dxa"/>
              <w:bottom w:w="150" w:type="dxa"/>
              <w:right w:w="240" w:type="dxa"/>
            </w:tcMar>
            <w:vAlign w:val="center"/>
            <w:hideMark/>
          </w:tcPr>
          <w:p w14:paraId="53BBB0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Phone Input</w:t>
            </w:r>
          </w:p>
        </w:tc>
        <w:tc>
          <w:tcPr>
            <w:tcW w:w="0" w:type="auto"/>
            <w:tcMar>
              <w:top w:w="150" w:type="dxa"/>
              <w:left w:w="240" w:type="dxa"/>
              <w:bottom w:w="150" w:type="dxa"/>
              <w:right w:w="240" w:type="dxa"/>
            </w:tcMar>
            <w:vAlign w:val="center"/>
            <w:hideMark/>
          </w:tcPr>
          <w:p w14:paraId="62626E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Phone number input (Bangladesh)</w:t>
            </w:r>
          </w:p>
        </w:tc>
        <w:tc>
          <w:tcPr>
            <w:tcW w:w="0" w:type="auto"/>
            <w:tcMar>
              <w:top w:w="150" w:type="dxa"/>
              <w:left w:w="240" w:type="dxa"/>
              <w:bottom w:w="150" w:type="dxa"/>
              <w:right w:w="240" w:type="dxa"/>
            </w:tcMar>
            <w:vAlign w:val="center"/>
            <w:hideMark/>
          </w:tcPr>
          <w:p w14:paraId="753577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F350A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1D4BD3A" w14:textId="77777777" w:rsidTr="00A13DC9">
        <w:tc>
          <w:tcPr>
            <w:tcW w:w="0" w:type="auto"/>
            <w:tcMar>
              <w:top w:w="150" w:type="dxa"/>
              <w:left w:w="0" w:type="dxa"/>
              <w:bottom w:w="150" w:type="dxa"/>
              <w:right w:w="240" w:type="dxa"/>
            </w:tcMar>
            <w:vAlign w:val="center"/>
            <w:hideMark/>
          </w:tcPr>
          <w:p w14:paraId="5415FE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CMP-FRM-013</w:t>
            </w:r>
          </w:p>
        </w:tc>
        <w:tc>
          <w:tcPr>
            <w:tcW w:w="0" w:type="auto"/>
            <w:tcMar>
              <w:top w:w="150" w:type="dxa"/>
              <w:left w:w="240" w:type="dxa"/>
              <w:bottom w:w="150" w:type="dxa"/>
              <w:right w:w="240" w:type="dxa"/>
            </w:tcMar>
            <w:vAlign w:val="center"/>
            <w:hideMark/>
          </w:tcPr>
          <w:p w14:paraId="6AC078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Email Input</w:t>
            </w:r>
          </w:p>
        </w:tc>
        <w:tc>
          <w:tcPr>
            <w:tcW w:w="0" w:type="auto"/>
            <w:tcMar>
              <w:top w:w="150" w:type="dxa"/>
              <w:left w:w="240" w:type="dxa"/>
              <w:bottom w:w="150" w:type="dxa"/>
              <w:right w:w="240" w:type="dxa"/>
            </w:tcMar>
            <w:vAlign w:val="center"/>
            <w:hideMark/>
          </w:tcPr>
          <w:p w14:paraId="74D4805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Email input with validation</w:t>
            </w:r>
          </w:p>
        </w:tc>
        <w:tc>
          <w:tcPr>
            <w:tcW w:w="0" w:type="auto"/>
            <w:tcMar>
              <w:top w:w="150" w:type="dxa"/>
              <w:left w:w="240" w:type="dxa"/>
              <w:bottom w:w="150" w:type="dxa"/>
              <w:right w:w="240" w:type="dxa"/>
            </w:tcMar>
            <w:vAlign w:val="center"/>
            <w:hideMark/>
          </w:tcPr>
          <w:p w14:paraId="174D27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5EF8BD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bl>
    <w:p w14:paraId="696C392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K.4.3 Data Components (CMP-GRD-XXX)</w:t>
      </w:r>
    </w:p>
    <w:tbl>
      <w:tblPr>
        <w:tblW w:w="0" w:type="auto"/>
        <w:tblCellMar>
          <w:top w:w="15" w:type="dxa"/>
          <w:left w:w="15" w:type="dxa"/>
          <w:bottom w:w="15" w:type="dxa"/>
          <w:right w:w="15" w:type="dxa"/>
        </w:tblCellMar>
        <w:tblLook w:val="04A0" w:firstRow="1" w:lastRow="0" w:firstColumn="1" w:lastColumn="0" w:noHBand="0" w:noVBand="1"/>
      </w:tblPr>
      <w:tblGrid>
        <w:gridCol w:w="1710"/>
        <w:gridCol w:w="1994"/>
        <w:gridCol w:w="3572"/>
        <w:gridCol w:w="1158"/>
        <w:gridCol w:w="1416"/>
      </w:tblGrid>
      <w:tr w:rsidR="00A13DC9" w:rsidRPr="00B854CC" w14:paraId="1EDDAEE8" w14:textId="77777777" w:rsidTr="00A13DC9">
        <w:trPr>
          <w:tblHeader/>
        </w:trPr>
        <w:tc>
          <w:tcPr>
            <w:tcW w:w="0" w:type="auto"/>
            <w:tcBorders>
              <w:top w:val="nil"/>
            </w:tcBorders>
            <w:tcMar>
              <w:top w:w="150" w:type="dxa"/>
              <w:left w:w="0" w:type="dxa"/>
              <w:bottom w:w="150" w:type="dxa"/>
              <w:right w:w="240" w:type="dxa"/>
            </w:tcMar>
            <w:vAlign w:val="center"/>
            <w:hideMark/>
          </w:tcPr>
          <w:p w14:paraId="77D97A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6D3448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09C135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42B32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1844B4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40276874" w14:textId="77777777" w:rsidTr="00A13DC9">
        <w:tc>
          <w:tcPr>
            <w:tcW w:w="0" w:type="auto"/>
            <w:tcMar>
              <w:top w:w="150" w:type="dxa"/>
              <w:left w:w="0" w:type="dxa"/>
              <w:bottom w:w="150" w:type="dxa"/>
              <w:right w:w="240" w:type="dxa"/>
            </w:tcMar>
            <w:vAlign w:val="center"/>
            <w:hideMark/>
          </w:tcPr>
          <w:p w14:paraId="398BC6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CMP-GRD-001</w:t>
            </w:r>
          </w:p>
        </w:tc>
        <w:tc>
          <w:tcPr>
            <w:tcW w:w="0" w:type="auto"/>
            <w:tcMar>
              <w:top w:w="150" w:type="dxa"/>
              <w:left w:w="240" w:type="dxa"/>
              <w:bottom w:w="150" w:type="dxa"/>
              <w:right w:w="240" w:type="dxa"/>
            </w:tcMar>
            <w:vAlign w:val="center"/>
            <w:hideMark/>
          </w:tcPr>
          <w:p w14:paraId="4252F2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Grid</w:t>
            </w:r>
          </w:p>
        </w:tc>
        <w:tc>
          <w:tcPr>
            <w:tcW w:w="0" w:type="auto"/>
            <w:tcMar>
              <w:top w:w="150" w:type="dxa"/>
              <w:left w:w="240" w:type="dxa"/>
              <w:bottom w:w="150" w:type="dxa"/>
              <w:right w:w="240" w:type="dxa"/>
            </w:tcMar>
            <w:vAlign w:val="center"/>
            <w:hideMark/>
          </w:tcPr>
          <w:p w14:paraId="031DF1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Responsive data grid with sorting</w:t>
            </w:r>
          </w:p>
        </w:tc>
        <w:tc>
          <w:tcPr>
            <w:tcW w:w="0" w:type="auto"/>
            <w:tcMar>
              <w:top w:w="150" w:type="dxa"/>
              <w:left w:w="240" w:type="dxa"/>
              <w:bottom w:w="150" w:type="dxa"/>
              <w:right w:w="240" w:type="dxa"/>
            </w:tcMar>
            <w:vAlign w:val="center"/>
            <w:hideMark/>
          </w:tcPr>
          <w:p w14:paraId="2ED183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6BE5D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7A22C8BE" w14:textId="77777777" w:rsidTr="00A13DC9">
        <w:tc>
          <w:tcPr>
            <w:tcW w:w="0" w:type="auto"/>
            <w:tcMar>
              <w:top w:w="150" w:type="dxa"/>
              <w:left w:w="0" w:type="dxa"/>
              <w:bottom w:w="150" w:type="dxa"/>
              <w:right w:w="240" w:type="dxa"/>
            </w:tcMar>
            <w:vAlign w:val="center"/>
            <w:hideMark/>
          </w:tcPr>
          <w:p w14:paraId="42DF0B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CMP-GRD-002</w:t>
            </w:r>
          </w:p>
        </w:tc>
        <w:tc>
          <w:tcPr>
            <w:tcW w:w="0" w:type="auto"/>
            <w:tcMar>
              <w:top w:w="150" w:type="dxa"/>
              <w:left w:w="240" w:type="dxa"/>
              <w:bottom w:w="150" w:type="dxa"/>
              <w:right w:w="240" w:type="dxa"/>
            </w:tcMar>
            <w:vAlign w:val="center"/>
            <w:hideMark/>
          </w:tcPr>
          <w:p w14:paraId="01D938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Pagination</w:t>
            </w:r>
          </w:p>
        </w:tc>
        <w:tc>
          <w:tcPr>
            <w:tcW w:w="0" w:type="auto"/>
            <w:tcMar>
              <w:top w:w="150" w:type="dxa"/>
              <w:left w:w="240" w:type="dxa"/>
              <w:bottom w:w="150" w:type="dxa"/>
              <w:right w:w="240" w:type="dxa"/>
            </w:tcMar>
            <w:vAlign w:val="center"/>
            <w:hideMark/>
          </w:tcPr>
          <w:p w14:paraId="054BD4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Pagination controls</w:t>
            </w:r>
          </w:p>
        </w:tc>
        <w:tc>
          <w:tcPr>
            <w:tcW w:w="0" w:type="auto"/>
            <w:tcMar>
              <w:top w:w="150" w:type="dxa"/>
              <w:left w:w="240" w:type="dxa"/>
              <w:bottom w:w="150" w:type="dxa"/>
              <w:right w:w="240" w:type="dxa"/>
            </w:tcMar>
            <w:vAlign w:val="center"/>
            <w:hideMark/>
          </w:tcPr>
          <w:p w14:paraId="491E9CF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679CF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2A8AD3B8" w14:textId="77777777" w:rsidTr="00A13DC9">
        <w:tc>
          <w:tcPr>
            <w:tcW w:w="0" w:type="auto"/>
            <w:tcMar>
              <w:top w:w="150" w:type="dxa"/>
              <w:left w:w="0" w:type="dxa"/>
              <w:bottom w:w="150" w:type="dxa"/>
              <w:right w:w="240" w:type="dxa"/>
            </w:tcMar>
            <w:vAlign w:val="center"/>
            <w:hideMark/>
          </w:tcPr>
          <w:p w14:paraId="237C07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CMP-GRD-003</w:t>
            </w:r>
          </w:p>
        </w:tc>
        <w:tc>
          <w:tcPr>
            <w:tcW w:w="0" w:type="auto"/>
            <w:tcMar>
              <w:top w:w="150" w:type="dxa"/>
              <w:left w:w="240" w:type="dxa"/>
              <w:bottom w:w="150" w:type="dxa"/>
              <w:right w:w="240" w:type="dxa"/>
            </w:tcMar>
            <w:vAlign w:val="center"/>
            <w:hideMark/>
          </w:tcPr>
          <w:p w14:paraId="6833CC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Virtualized Grid</w:t>
            </w:r>
          </w:p>
        </w:tc>
        <w:tc>
          <w:tcPr>
            <w:tcW w:w="0" w:type="auto"/>
            <w:tcMar>
              <w:top w:w="150" w:type="dxa"/>
              <w:left w:w="240" w:type="dxa"/>
              <w:bottom w:w="150" w:type="dxa"/>
              <w:right w:w="240" w:type="dxa"/>
            </w:tcMar>
            <w:vAlign w:val="center"/>
            <w:hideMark/>
          </w:tcPr>
          <w:p w14:paraId="263980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Virtualized grid for large datasets</w:t>
            </w:r>
          </w:p>
        </w:tc>
        <w:tc>
          <w:tcPr>
            <w:tcW w:w="0" w:type="auto"/>
            <w:tcMar>
              <w:top w:w="150" w:type="dxa"/>
              <w:left w:w="240" w:type="dxa"/>
              <w:bottom w:w="150" w:type="dxa"/>
              <w:right w:w="240" w:type="dxa"/>
            </w:tcMar>
            <w:vAlign w:val="center"/>
            <w:hideMark/>
          </w:tcPr>
          <w:p w14:paraId="0711EF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62027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72F12A49" w14:textId="77777777" w:rsidTr="00A13DC9">
        <w:tc>
          <w:tcPr>
            <w:tcW w:w="0" w:type="auto"/>
            <w:tcMar>
              <w:top w:w="150" w:type="dxa"/>
              <w:left w:w="0" w:type="dxa"/>
              <w:bottom w:w="150" w:type="dxa"/>
              <w:right w:w="240" w:type="dxa"/>
            </w:tcMar>
            <w:vAlign w:val="center"/>
            <w:hideMark/>
          </w:tcPr>
          <w:p w14:paraId="2AE8F7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CMP-GRD-004</w:t>
            </w:r>
          </w:p>
        </w:tc>
        <w:tc>
          <w:tcPr>
            <w:tcW w:w="0" w:type="auto"/>
            <w:tcMar>
              <w:top w:w="150" w:type="dxa"/>
              <w:left w:w="240" w:type="dxa"/>
              <w:bottom w:w="150" w:type="dxa"/>
              <w:right w:w="240" w:type="dxa"/>
            </w:tcMar>
            <w:vAlign w:val="center"/>
            <w:hideMark/>
          </w:tcPr>
          <w:p w14:paraId="466943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Card Grid</w:t>
            </w:r>
          </w:p>
        </w:tc>
        <w:tc>
          <w:tcPr>
            <w:tcW w:w="0" w:type="auto"/>
            <w:tcMar>
              <w:top w:w="150" w:type="dxa"/>
              <w:left w:w="240" w:type="dxa"/>
              <w:bottom w:w="150" w:type="dxa"/>
              <w:right w:w="240" w:type="dxa"/>
            </w:tcMar>
            <w:vAlign w:val="center"/>
            <w:hideMark/>
          </w:tcPr>
          <w:p w14:paraId="4F3C43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Grid of cards</w:t>
            </w:r>
          </w:p>
        </w:tc>
        <w:tc>
          <w:tcPr>
            <w:tcW w:w="0" w:type="auto"/>
            <w:tcMar>
              <w:top w:w="150" w:type="dxa"/>
              <w:left w:w="240" w:type="dxa"/>
              <w:bottom w:w="150" w:type="dxa"/>
              <w:right w:w="240" w:type="dxa"/>
            </w:tcMar>
            <w:vAlign w:val="center"/>
            <w:hideMark/>
          </w:tcPr>
          <w:p w14:paraId="55F639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20B9F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5C8B809" w14:textId="77777777" w:rsidTr="00A13DC9">
        <w:tc>
          <w:tcPr>
            <w:tcW w:w="0" w:type="auto"/>
            <w:tcMar>
              <w:top w:w="150" w:type="dxa"/>
              <w:left w:w="0" w:type="dxa"/>
              <w:bottom w:w="150" w:type="dxa"/>
              <w:right w:w="240" w:type="dxa"/>
            </w:tcMar>
            <w:vAlign w:val="center"/>
            <w:hideMark/>
          </w:tcPr>
          <w:p w14:paraId="28F02A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CMP-GRD-005</w:t>
            </w:r>
          </w:p>
        </w:tc>
        <w:tc>
          <w:tcPr>
            <w:tcW w:w="0" w:type="auto"/>
            <w:tcMar>
              <w:top w:w="150" w:type="dxa"/>
              <w:left w:w="240" w:type="dxa"/>
              <w:bottom w:w="150" w:type="dxa"/>
              <w:right w:w="240" w:type="dxa"/>
            </w:tcMar>
            <w:vAlign w:val="center"/>
            <w:hideMark/>
          </w:tcPr>
          <w:p w14:paraId="208C23C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List View</w:t>
            </w:r>
          </w:p>
        </w:tc>
        <w:tc>
          <w:tcPr>
            <w:tcW w:w="0" w:type="auto"/>
            <w:tcMar>
              <w:top w:w="150" w:type="dxa"/>
              <w:left w:w="240" w:type="dxa"/>
              <w:bottom w:w="150" w:type="dxa"/>
              <w:right w:w="240" w:type="dxa"/>
            </w:tcMar>
            <w:vAlign w:val="center"/>
            <w:hideMark/>
          </w:tcPr>
          <w:p w14:paraId="3B4463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List view with item details</w:t>
            </w:r>
          </w:p>
        </w:tc>
        <w:tc>
          <w:tcPr>
            <w:tcW w:w="0" w:type="auto"/>
            <w:tcMar>
              <w:top w:w="150" w:type="dxa"/>
              <w:left w:w="240" w:type="dxa"/>
              <w:bottom w:w="150" w:type="dxa"/>
              <w:right w:w="240" w:type="dxa"/>
            </w:tcMar>
            <w:vAlign w:val="center"/>
            <w:hideMark/>
          </w:tcPr>
          <w:p w14:paraId="49B1B9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235674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bl>
    <w:p w14:paraId="5048FA8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K.4.4 Feedback Components (CMP-ALT-XXX, CMP-LOD-XXX)</w:t>
      </w:r>
    </w:p>
    <w:tbl>
      <w:tblPr>
        <w:tblW w:w="0" w:type="auto"/>
        <w:tblCellMar>
          <w:top w:w="15" w:type="dxa"/>
          <w:left w:w="15" w:type="dxa"/>
          <w:bottom w:w="15" w:type="dxa"/>
          <w:right w:w="15" w:type="dxa"/>
        </w:tblCellMar>
        <w:tblLook w:val="04A0" w:firstRow="1" w:lastRow="0" w:firstColumn="1" w:lastColumn="0" w:noHBand="0" w:noVBand="1"/>
      </w:tblPr>
      <w:tblGrid>
        <w:gridCol w:w="1697"/>
        <w:gridCol w:w="2160"/>
        <w:gridCol w:w="2454"/>
        <w:gridCol w:w="1158"/>
        <w:gridCol w:w="1416"/>
      </w:tblGrid>
      <w:tr w:rsidR="00A13DC9" w:rsidRPr="00B854CC" w14:paraId="1EE465BD" w14:textId="77777777" w:rsidTr="00A13DC9">
        <w:trPr>
          <w:tblHeader/>
        </w:trPr>
        <w:tc>
          <w:tcPr>
            <w:tcW w:w="0" w:type="auto"/>
            <w:tcBorders>
              <w:top w:val="nil"/>
            </w:tcBorders>
            <w:tcMar>
              <w:top w:w="150" w:type="dxa"/>
              <w:left w:w="0" w:type="dxa"/>
              <w:bottom w:w="150" w:type="dxa"/>
              <w:right w:w="240" w:type="dxa"/>
            </w:tcMar>
            <w:vAlign w:val="center"/>
            <w:hideMark/>
          </w:tcPr>
          <w:p w14:paraId="1AC0BF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6F7C88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177B16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814B8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DE6EB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701D7F9F" w14:textId="77777777" w:rsidTr="00A13DC9">
        <w:tc>
          <w:tcPr>
            <w:tcW w:w="0" w:type="auto"/>
            <w:tcMar>
              <w:top w:w="150" w:type="dxa"/>
              <w:left w:w="0" w:type="dxa"/>
              <w:bottom w:w="150" w:type="dxa"/>
              <w:right w:w="240" w:type="dxa"/>
            </w:tcMar>
            <w:vAlign w:val="center"/>
            <w:hideMark/>
          </w:tcPr>
          <w:p w14:paraId="3B1FC2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CMP-ALT-001</w:t>
            </w:r>
          </w:p>
        </w:tc>
        <w:tc>
          <w:tcPr>
            <w:tcW w:w="0" w:type="auto"/>
            <w:tcMar>
              <w:top w:w="150" w:type="dxa"/>
              <w:left w:w="240" w:type="dxa"/>
              <w:bottom w:w="150" w:type="dxa"/>
              <w:right w:w="240" w:type="dxa"/>
            </w:tcMar>
            <w:vAlign w:val="center"/>
            <w:hideMark/>
          </w:tcPr>
          <w:p w14:paraId="4C87B6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Alert Banner</w:t>
            </w:r>
          </w:p>
        </w:tc>
        <w:tc>
          <w:tcPr>
            <w:tcW w:w="0" w:type="auto"/>
            <w:tcMar>
              <w:top w:w="150" w:type="dxa"/>
              <w:left w:w="240" w:type="dxa"/>
              <w:bottom w:w="150" w:type="dxa"/>
              <w:right w:w="240" w:type="dxa"/>
            </w:tcMar>
            <w:vAlign w:val="center"/>
            <w:hideMark/>
          </w:tcPr>
          <w:p w14:paraId="0D8289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System alert banner</w:t>
            </w:r>
          </w:p>
        </w:tc>
        <w:tc>
          <w:tcPr>
            <w:tcW w:w="0" w:type="auto"/>
            <w:tcMar>
              <w:top w:w="150" w:type="dxa"/>
              <w:left w:w="240" w:type="dxa"/>
              <w:bottom w:w="150" w:type="dxa"/>
              <w:right w:w="240" w:type="dxa"/>
            </w:tcMar>
            <w:vAlign w:val="center"/>
            <w:hideMark/>
          </w:tcPr>
          <w:p w14:paraId="63D1A7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D0CD3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66790FD6" w14:textId="77777777" w:rsidTr="00A13DC9">
        <w:tc>
          <w:tcPr>
            <w:tcW w:w="0" w:type="auto"/>
            <w:tcMar>
              <w:top w:w="150" w:type="dxa"/>
              <w:left w:w="0" w:type="dxa"/>
              <w:bottom w:w="150" w:type="dxa"/>
              <w:right w:w="240" w:type="dxa"/>
            </w:tcMar>
            <w:vAlign w:val="center"/>
            <w:hideMark/>
          </w:tcPr>
          <w:p w14:paraId="36B5F3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CMP-ALT-002</w:t>
            </w:r>
          </w:p>
        </w:tc>
        <w:tc>
          <w:tcPr>
            <w:tcW w:w="0" w:type="auto"/>
            <w:tcMar>
              <w:top w:w="150" w:type="dxa"/>
              <w:left w:w="240" w:type="dxa"/>
              <w:bottom w:w="150" w:type="dxa"/>
              <w:right w:w="240" w:type="dxa"/>
            </w:tcMar>
            <w:vAlign w:val="center"/>
            <w:hideMark/>
          </w:tcPr>
          <w:p w14:paraId="7D3ABA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Toast Notification</w:t>
            </w:r>
          </w:p>
        </w:tc>
        <w:tc>
          <w:tcPr>
            <w:tcW w:w="0" w:type="auto"/>
            <w:tcMar>
              <w:top w:w="150" w:type="dxa"/>
              <w:left w:w="240" w:type="dxa"/>
              <w:bottom w:w="150" w:type="dxa"/>
              <w:right w:w="240" w:type="dxa"/>
            </w:tcMar>
            <w:vAlign w:val="center"/>
            <w:hideMark/>
          </w:tcPr>
          <w:p w14:paraId="51062D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Toast notification</w:t>
            </w:r>
          </w:p>
        </w:tc>
        <w:tc>
          <w:tcPr>
            <w:tcW w:w="0" w:type="auto"/>
            <w:tcMar>
              <w:top w:w="150" w:type="dxa"/>
              <w:left w:w="240" w:type="dxa"/>
              <w:bottom w:w="150" w:type="dxa"/>
              <w:right w:w="240" w:type="dxa"/>
            </w:tcMar>
            <w:vAlign w:val="center"/>
            <w:hideMark/>
          </w:tcPr>
          <w:p w14:paraId="750725E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E46A0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C7F8A77" w14:textId="77777777" w:rsidTr="00A13DC9">
        <w:tc>
          <w:tcPr>
            <w:tcW w:w="0" w:type="auto"/>
            <w:tcMar>
              <w:top w:w="150" w:type="dxa"/>
              <w:left w:w="0" w:type="dxa"/>
              <w:bottom w:w="150" w:type="dxa"/>
              <w:right w:w="240" w:type="dxa"/>
            </w:tcMar>
            <w:vAlign w:val="center"/>
            <w:hideMark/>
          </w:tcPr>
          <w:p w14:paraId="4D6171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CMP-ALT-003</w:t>
            </w:r>
          </w:p>
        </w:tc>
        <w:tc>
          <w:tcPr>
            <w:tcW w:w="0" w:type="auto"/>
            <w:tcMar>
              <w:top w:w="150" w:type="dxa"/>
              <w:left w:w="240" w:type="dxa"/>
              <w:bottom w:w="150" w:type="dxa"/>
              <w:right w:w="240" w:type="dxa"/>
            </w:tcMar>
            <w:vAlign w:val="center"/>
            <w:hideMark/>
          </w:tcPr>
          <w:p w14:paraId="2E47CB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Inline Error</w:t>
            </w:r>
          </w:p>
        </w:tc>
        <w:tc>
          <w:tcPr>
            <w:tcW w:w="0" w:type="auto"/>
            <w:tcMar>
              <w:top w:w="150" w:type="dxa"/>
              <w:left w:w="240" w:type="dxa"/>
              <w:bottom w:w="150" w:type="dxa"/>
              <w:right w:w="240" w:type="dxa"/>
            </w:tcMar>
            <w:vAlign w:val="center"/>
            <w:hideMark/>
          </w:tcPr>
          <w:p w14:paraId="1350A3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Inline error message</w:t>
            </w:r>
          </w:p>
        </w:tc>
        <w:tc>
          <w:tcPr>
            <w:tcW w:w="0" w:type="auto"/>
            <w:tcMar>
              <w:top w:w="150" w:type="dxa"/>
              <w:left w:w="240" w:type="dxa"/>
              <w:bottom w:w="150" w:type="dxa"/>
              <w:right w:w="240" w:type="dxa"/>
            </w:tcMar>
            <w:vAlign w:val="center"/>
            <w:hideMark/>
          </w:tcPr>
          <w:p w14:paraId="179A1F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EB3A2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E0D8C4D" w14:textId="77777777" w:rsidTr="00A13DC9">
        <w:tc>
          <w:tcPr>
            <w:tcW w:w="0" w:type="auto"/>
            <w:tcMar>
              <w:top w:w="150" w:type="dxa"/>
              <w:left w:w="0" w:type="dxa"/>
              <w:bottom w:w="150" w:type="dxa"/>
              <w:right w:w="240" w:type="dxa"/>
            </w:tcMar>
            <w:vAlign w:val="center"/>
            <w:hideMark/>
          </w:tcPr>
          <w:p w14:paraId="63EFBB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CMP-ALT-004</w:t>
            </w:r>
          </w:p>
        </w:tc>
        <w:tc>
          <w:tcPr>
            <w:tcW w:w="0" w:type="auto"/>
            <w:tcMar>
              <w:top w:w="150" w:type="dxa"/>
              <w:left w:w="240" w:type="dxa"/>
              <w:bottom w:w="150" w:type="dxa"/>
              <w:right w:w="240" w:type="dxa"/>
            </w:tcMar>
            <w:vAlign w:val="center"/>
            <w:hideMark/>
          </w:tcPr>
          <w:p w14:paraId="7EFB76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Success Message</w:t>
            </w:r>
          </w:p>
        </w:tc>
        <w:tc>
          <w:tcPr>
            <w:tcW w:w="0" w:type="auto"/>
            <w:tcMar>
              <w:top w:w="150" w:type="dxa"/>
              <w:left w:w="240" w:type="dxa"/>
              <w:bottom w:w="150" w:type="dxa"/>
              <w:right w:w="240" w:type="dxa"/>
            </w:tcMar>
            <w:vAlign w:val="center"/>
            <w:hideMark/>
          </w:tcPr>
          <w:p w14:paraId="0FF747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Success confirmation</w:t>
            </w:r>
          </w:p>
        </w:tc>
        <w:tc>
          <w:tcPr>
            <w:tcW w:w="0" w:type="auto"/>
            <w:tcMar>
              <w:top w:w="150" w:type="dxa"/>
              <w:left w:w="240" w:type="dxa"/>
              <w:bottom w:w="150" w:type="dxa"/>
              <w:right w:w="240" w:type="dxa"/>
            </w:tcMar>
            <w:vAlign w:val="center"/>
            <w:hideMark/>
          </w:tcPr>
          <w:p w14:paraId="1C7A76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13089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F6F227E" w14:textId="77777777" w:rsidTr="00A13DC9">
        <w:tc>
          <w:tcPr>
            <w:tcW w:w="0" w:type="auto"/>
            <w:tcMar>
              <w:top w:w="150" w:type="dxa"/>
              <w:left w:w="0" w:type="dxa"/>
              <w:bottom w:w="150" w:type="dxa"/>
              <w:right w:w="240" w:type="dxa"/>
            </w:tcMar>
            <w:vAlign w:val="center"/>
            <w:hideMark/>
          </w:tcPr>
          <w:p w14:paraId="48CC47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CMP-LOD-001</w:t>
            </w:r>
          </w:p>
        </w:tc>
        <w:tc>
          <w:tcPr>
            <w:tcW w:w="0" w:type="auto"/>
            <w:tcMar>
              <w:top w:w="150" w:type="dxa"/>
              <w:left w:w="240" w:type="dxa"/>
              <w:bottom w:w="150" w:type="dxa"/>
              <w:right w:w="240" w:type="dxa"/>
            </w:tcMar>
            <w:vAlign w:val="center"/>
            <w:hideMark/>
          </w:tcPr>
          <w:p w14:paraId="5FCFB3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Loading Spinner</w:t>
            </w:r>
          </w:p>
        </w:tc>
        <w:tc>
          <w:tcPr>
            <w:tcW w:w="0" w:type="auto"/>
            <w:tcMar>
              <w:top w:w="150" w:type="dxa"/>
              <w:left w:w="240" w:type="dxa"/>
              <w:bottom w:w="150" w:type="dxa"/>
              <w:right w:w="240" w:type="dxa"/>
            </w:tcMar>
            <w:vAlign w:val="center"/>
            <w:hideMark/>
          </w:tcPr>
          <w:p w14:paraId="3E2D56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Loading spinner</w:t>
            </w:r>
          </w:p>
        </w:tc>
        <w:tc>
          <w:tcPr>
            <w:tcW w:w="0" w:type="auto"/>
            <w:tcMar>
              <w:top w:w="150" w:type="dxa"/>
              <w:left w:w="240" w:type="dxa"/>
              <w:bottom w:w="150" w:type="dxa"/>
              <w:right w:w="240" w:type="dxa"/>
            </w:tcMar>
            <w:vAlign w:val="center"/>
            <w:hideMark/>
          </w:tcPr>
          <w:p w14:paraId="6C5F5E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1B2B2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BC6048F" w14:textId="77777777" w:rsidTr="00A13DC9">
        <w:tc>
          <w:tcPr>
            <w:tcW w:w="0" w:type="auto"/>
            <w:tcMar>
              <w:top w:w="150" w:type="dxa"/>
              <w:left w:w="0" w:type="dxa"/>
              <w:bottom w:w="150" w:type="dxa"/>
              <w:right w:w="240" w:type="dxa"/>
            </w:tcMar>
            <w:vAlign w:val="center"/>
            <w:hideMark/>
          </w:tcPr>
          <w:p w14:paraId="458B128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CMP-LOD-002</w:t>
            </w:r>
          </w:p>
        </w:tc>
        <w:tc>
          <w:tcPr>
            <w:tcW w:w="0" w:type="auto"/>
            <w:tcMar>
              <w:top w:w="150" w:type="dxa"/>
              <w:left w:w="240" w:type="dxa"/>
              <w:bottom w:w="150" w:type="dxa"/>
              <w:right w:w="240" w:type="dxa"/>
            </w:tcMar>
            <w:vAlign w:val="center"/>
            <w:hideMark/>
          </w:tcPr>
          <w:p w14:paraId="03531F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Skeleton Loader</w:t>
            </w:r>
          </w:p>
        </w:tc>
        <w:tc>
          <w:tcPr>
            <w:tcW w:w="0" w:type="auto"/>
            <w:tcMar>
              <w:top w:w="150" w:type="dxa"/>
              <w:left w:w="240" w:type="dxa"/>
              <w:bottom w:w="150" w:type="dxa"/>
              <w:right w:w="240" w:type="dxa"/>
            </w:tcMar>
            <w:vAlign w:val="center"/>
            <w:hideMark/>
          </w:tcPr>
          <w:p w14:paraId="26D978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Skeleton placeholder</w:t>
            </w:r>
          </w:p>
        </w:tc>
        <w:tc>
          <w:tcPr>
            <w:tcW w:w="0" w:type="auto"/>
            <w:tcMar>
              <w:top w:w="150" w:type="dxa"/>
              <w:left w:w="240" w:type="dxa"/>
              <w:bottom w:w="150" w:type="dxa"/>
              <w:right w:w="240" w:type="dxa"/>
            </w:tcMar>
            <w:vAlign w:val="center"/>
            <w:hideMark/>
          </w:tcPr>
          <w:p w14:paraId="7FF577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6F0B7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6264A394" w14:textId="77777777" w:rsidTr="00A13DC9">
        <w:tc>
          <w:tcPr>
            <w:tcW w:w="0" w:type="auto"/>
            <w:tcMar>
              <w:top w:w="150" w:type="dxa"/>
              <w:left w:w="0" w:type="dxa"/>
              <w:bottom w:w="150" w:type="dxa"/>
              <w:right w:w="240" w:type="dxa"/>
            </w:tcMar>
            <w:vAlign w:val="center"/>
            <w:hideMark/>
          </w:tcPr>
          <w:p w14:paraId="56A9CA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CMP-LOD-003</w:t>
            </w:r>
          </w:p>
        </w:tc>
        <w:tc>
          <w:tcPr>
            <w:tcW w:w="0" w:type="auto"/>
            <w:tcMar>
              <w:top w:w="150" w:type="dxa"/>
              <w:left w:w="240" w:type="dxa"/>
              <w:bottom w:w="150" w:type="dxa"/>
              <w:right w:w="240" w:type="dxa"/>
            </w:tcMar>
            <w:vAlign w:val="center"/>
            <w:hideMark/>
          </w:tcPr>
          <w:p w14:paraId="4ACC4C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Progress Bar</w:t>
            </w:r>
          </w:p>
        </w:tc>
        <w:tc>
          <w:tcPr>
            <w:tcW w:w="0" w:type="auto"/>
            <w:tcMar>
              <w:top w:w="150" w:type="dxa"/>
              <w:left w:w="240" w:type="dxa"/>
              <w:bottom w:w="150" w:type="dxa"/>
              <w:right w:w="240" w:type="dxa"/>
            </w:tcMar>
            <w:vAlign w:val="center"/>
            <w:hideMark/>
          </w:tcPr>
          <w:p w14:paraId="1AA29CF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Progress indicator</w:t>
            </w:r>
          </w:p>
        </w:tc>
        <w:tc>
          <w:tcPr>
            <w:tcW w:w="0" w:type="auto"/>
            <w:tcMar>
              <w:top w:w="150" w:type="dxa"/>
              <w:left w:w="240" w:type="dxa"/>
              <w:bottom w:w="150" w:type="dxa"/>
              <w:right w:w="240" w:type="dxa"/>
            </w:tcMar>
            <w:vAlign w:val="center"/>
            <w:hideMark/>
          </w:tcPr>
          <w:p w14:paraId="6B6B6E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37AA0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bl>
    <w:p w14:paraId="49E45D66"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K.4.5 Navigation Components (CMP-NAV-XXX)</w:t>
      </w:r>
    </w:p>
    <w:tbl>
      <w:tblPr>
        <w:tblW w:w="0" w:type="auto"/>
        <w:tblCellMar>
          <w:top w:w="15" w:type="dxa"/>
          <w:left w:w="15" w:type="dxa"/>
          <w:bottom w:w="15" w:type="dxa"/>
          <w:right w:w="15" w:type="dxa"/>
        </w:tblCellMar>
        <w:tblLook w:val="04A0" w:firstRow="1" w:lastRow="0" w:firstColumn="1" w:lastColumn="0" w:noHBand="0" w:noVBand="1"/>
      </w:tblPr>
      <w:tblGrid>
        <w:gridCol w:w="1723"/>
        <w:gridCol w:w="2301"/>
        <w:gridCol w:w="2882"/>
        <w:gridCol w:w="1158"/>
        <w:gridCol w:w="1416"/>
      </w:tblGrid>
      <w:tr w:rsidR="00A13DC9" w:rsidRPr="00B854CC" w14:paraId="7AD294DC" w14:textId="77777777" w:rsidTr="00A13DC9">
        <w:trPr>
          <w:tblHeader/>
        </w:trPr>
        <w:tc>
          <w:tcPr>
            <w:tcW w:w="0" w:type="auto"/>
            <w:tcBorders>
              <w:top w:val="nil"/>
            </w:tcBorders>
            <w:tcMar>
              <w:top w:w="150" w:type="dxa"/>
              <w:left w:w="0" w:type="dxa"/>
              <w:bottom w:w="150" w:type="dxa"/>
              <w:right w:w="240" w:type="dxa"/>
            </w:tcMar>
            <w:vAlign w:val="center"/>
            <w:hideMark/>
          </w:tcPr>
          <w:p w14:paraId="58DFFC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23F324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41D14F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5F58C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082B29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405D1739" w14:textId="77777777" w:rsidTr="00A13DC9">
        <w:tc>
          <w:tcPr>
            <w:tcW w:w="0" w:type="auto"/>
            <w:tcMar>
              <w:top w:w="150" w:type="dxa"/>
              <w:left w:w="0" w:type="dxa"/>
              <w:bottom w:w="150" w:type="dxa"/>
              <w:right w:w="240" w:type="dxa"/>
            </w:tcMar>
            <w:vAlign w:val="center"/>
            <w:hideMark/>
          </w:tcPr>
          <w:p w14:paraId="7BA5C4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CMP-NAV-001</w:t>
            </w:r>
          </w:p>
        </w:tc>
        <w:tc>
          <w:tcPr>
            <w:tcW w:w="0" w:type="auto"/>
            <w:tcMar>
              <w:top w:w="150" w:type="dxa"/>
              <w:left w:w="240" w:type="dxa"/>
              <w:bottom w:w="150" w:type="dxa"/>
              <w:right w:w="240" w:type="dxa"/>
            </w:tcMar>
            <w:vAlign w:val="center"/>
            <w:hideMark/>
          </w:tcPr>
          <w:p w14:paraId="2170DA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Primary Navigation</w:t>
            </w:r>
          </w:p>
        </w:tc>
        <w:tc>
          <w:tcPr>
            <w:tcW w:w="0" w:type="auto"/>
            <w:tcMar>
              <w:top w:w="150" w:type="dxa"/>
              <w:left w:w="240" w:type="dxa"/>
              <w:bottom w:w="150" w:type="dxa"/>
              <w:right w:w="240" w:type="dxa"/>
            </w:tcMar>
            <w:vAlign w:val="center"/>
            <w:hideMark/>
          </w:tcPr>
          <w:p w14:paraId="018A15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Main navigation</w:t>
            </w:r>
          </w:p>
        </w:tc>
        <w:tc>
          <w:tcPr>
            <w:tcW w:w="0" w:type="auto"/>
            <w:tcMar>
              <w:top w:w="150" w:type="dxa"/>
              <w:left w:w="240" w:type="dxa"/>
              <w:bottom w:w="150" w:type="dxa"/>
              <w:right w:w="240" w:type="dxa"/>
            </w:tcMar>
            <w:vAlign w:val="center"/>
            <w:hideMark/>
          </w:tcPr>
          <w:p w14:paraId="296F48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D44B83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A298021" w14:textId="77777777" w:rsidTr="00A13DC9">
        <w:tc>
          <w:tcPr>
            <w:tcW w:w="0" w:type="auto"/>
            <w:tcMar>
              <w:top w:w="150" w:type="dxa"/>
              <w:left w:w="0" w:type="dxa"/>
              <w:bottom w:w="150" w:type="dxa"/>
              <w:right w:w="240" w:type="dxa"/>
            </w:tcMar>
            <w:vAlign w:val="center"/>
            <w:hideMark/>
          </w:tcPr>
          <w:p w14:paraId="4E50CF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CMP-NAV-002</w:t>
            </w:r>
          </w:p>
        </w:tc>
        <w:tc>
          <w:tcPr>
            <w:tcW w:w="0" w:type="auto"/>
            <w:tcMar>
              <w:top w:w="150" w:type="dxa"/>
              <w:left w:w="240" w:type="dxa"/>
              <w:bottom w:w="150" w:type="dxa"/>
              <w:right w:w="240" w:type="dxa"/>
            </w:tcMar>
            <w:vAlign w:val="center"/>
            <w:hideMark/>
          </w:tcPr>
          <w:p w14:paraId="0D25A4B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Sidebar Navigation</w:t>
            </w:r>
          </w:p>
        </w:tc>
        <w:tc>
          <w:tcPr>
            <w:tcW w:w="0" w:type="auto"/>
            <w:tcMar>
              <w:top w:w="150" w:type="dxa"/>
              <w:left w:w="240" w:type="dxa"/>
              <w:bottom w:w="150" w:type="dxa"/>
              <w:right w:w="240" w:type="dxa"/>
            </w:tcMar>
            <w:vAlign w:val="center"/>
            <w:hideMark/>
          </w:tcPr>
          <w:p w14:paraId="782D92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Sidebar navigation</w:t>
            </w:r>
          </w:p>
        </w:tc>
        <w:tc>
          <w:tcPr>
            <w:tcW w:w="0" w:type="auto"/>
            <w:tcMar>
              <w:top w:w="150" w:type="dxa"/>
              <w:left w:w="240" w:type="dxa"/>
              <w:bottom w:w="150" w:type="dxa"/>
              <w:right w:w="240" w:type="dxa"/>
            </w:tcMar>
            <w:vAlign w:val="center"/>
            <w:hideMark/>
          </w:tcPr>
          <w:p w14:paraId="074890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5D6BD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6A0D7644" w14:textId="77777777" w:rsidTr="00A13DC9">
        <w:tc>
          <w:tcPr>
            <w:tcW w:w="0" w:type="auto"/>
            <w:tcMar>
              <w:top w:w="150" w:type="dxa"/>
              <w:left w:w="0" w:type="dxa"/>
              <w:bottom w:w="150" w:type="dxa"/>
              <w:right w:w="240" w:type="dxa"/>
            </w:tcMar>
            <w:vAlign w:val="center"/>
            <w:hideMark/>
          </w:tcPr>
          <w:p w14:paraId="452532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CMP-NAV-003</w:t>
            </w:r>
          </w:p>
        </w:tc>
        <w:tc>
          <w:tcPr>
            <w:tcW w:w="0" w:type="auto"/>
            <w:tcMar>
              <w:top w:w="150" w:type="dxa"/>
              <w:left w:w="240" w:type="dxa"/>
              <w:bottom w:w="150" w:type="dxa"/>
              <w:right w:w="240" w:type="dxa"/>
            </w:tcMar>
            <w:vAlign w:val="center"/>
            <w:hideMark/>
          </w:tcPr>
          <w:p w14:paraId="3F03C1E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Tab Navigation</w:t>
            </w:r>
          </w:p>
        </w:tc>
        <w:tc>
          <w:tcPr>
            <w:tcW w:w="0" w:type="auto"/>
            <w:tcMar>
              <w:top w:w="150" w:type="dxa"/>
              <w:left w:w="240" w:type="dxa"/>
              <w:bottom w:w="150" w:type="dxa"/>
              <w:right w:w="240" w:type="dxa"/>
            </w:tcMar>
            <w:vAlign w:val="center"/>
            <w:hideMark/>
          </w:tcPr>
          <w:p w14:paraId="0E3323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Tab navigation</w:t>
            </w:r>
          </w:p>
        </w:tc>
        <w:tc>
          <w:tcPr>
            <w:tcW w:w="0" w:type="auto"/>
            <w:tcMar>
              <w:top w:w="150" w:type="dxa"/>
              <w:left w:w="240" w:type="dxa"/>
              <w:bottom w:w="150" w:type="dxa"/>
              <w:right w:w="240" w:type="dxa"/>
            </w:tcMar>
            <w:vAlign w:val="center"/>
            <w:hideMark/>
          </w:tcPr>
          <w:p w14:paraId="5AEE31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EE9CA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F2A227D" w14:textId="77777777" w:rsidTr="00A13DC9">
        <w:tc>
          <w:tcPr>
            <w:tcW w:w="0" w:type="auto"/>
            <w:tcMar>
              <w:top w:w="150" w:type="dxa"/>
              <w:left w:w="0" w:type="dxa"/>
              <w:bottom w:w="150" w:type="dxa"/>
              <w:right w:w="240" w:type="dxa"/>
            </w:tcMar>
            <w:vAlign w:val="center"/>
            <w:hideMark/>
          </w:tcPr>
          <w:p w14:paraId="217EFB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CMP-NAV-004</w:t>
            </w:r>
          </w:p>
        </w:tc>
        <w:tc>
          <w:tcPr>
            <w:tcW w:w="0" w:type="auto"/>
            <w:tcMar>
              <w:top w:w="150" w:type="dxa"/>
              <w:left w:w="240" w:type="dxa"/>
              <w:bottom w:w="150" w:type="dxa"/>
              <w:right w:w="240" w:type="dxa"/>
            </w:tcMar>
            <w:vAlign w:val="center"/>
            <w:hideMark/>
          </w:tcPr>
          <w:p w14:paraId="1F74CE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Breadcrumb</w:t>
            </w:r>
          </w:p>
        </w:tc>
        <w:tc>
          <w:tcPr>
            <w:tcW w:w="0" w:type="auto"/>
            <w:tcMar>
              <w:top w:w="150" w:type="dxa"/>
              <w:left w:w="240" w:type="dxa"/>
              <w:bottom w:w="150" w:type="dxa"/>
              <w:right w:w="240" w:type="dxa"/>
            </w:tcMar>
            <w:vAlign w:val="center"/>
            <w:hideMark/>
          </w:tcPr>
          <w:p w14:paraId="5F1355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Breadcrumb navigation</w:t>
            </w:r>
          </w:p>
        </w:tc>
        <w:tc>
          <w:tcPr>
            <w:tcW w:w="0" w:type="auto"/>
            <w:tcMar>
              <w:top w:w="150" w:type="dxa"/>
              <w:left w:w="240" w:type="dxa"/>
              <w:bottom w:w="150" w:type="dxa"/>
              <w:right w:w="240" w:type="dxa"/>
            </w:tcMar>
            <w:vAlign w:val="center"/>
            <w:hideMark/>
          </w:tcPr>
          <w:p w14:paraId="03D310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330B8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60494F6B" w14:textId="77777777" w:rsidTr="00A13DC9">
        <w:tc>
          <w:tcPr>
            <w:tcW w:w="0" w:type="auto"/>
            <w:tcMar>
              <w:top w:w="150" w:type="dxa"/>
              <w:left w:w="0" w:type="dxa"/>
              <w:bottom w:w="150" w:type="dxa"/>
              <w:right w:w="240" w:type="dxa"/>
            </w:tcMar>
            <w:vAlign w:val="center"/>
            <w:hideMark/>
          </w:tcPr>
          <w:p w14:paraId="5E79D4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CMP-NAV-005</w:t>
            </w:r>
          </w:p>
        </w:tc>
        <w:tc>
          <w:tcPr>
            <w:tcW w:w="0" w:type="auto"/>
            <w:tcMar>
              <w:top w:w="150" w:type="dxa"/>
              <w:left w:w="240" w:type="dxa"/>
              <w:bottom w:w="150" w:type="dxa"/>
              <w:right w:w="240" w:type="dxa"/>
            </w:tcMar>
            <w:vAlign w:val="center"/>
            <w:hideMark/>
          </w:tcPr>
          <w:p w14:paraId="02CBAA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Bottom Navigation</w:t>
            </w:r>
          </w:p>
        </w:tc>
        <w:tc>
          <w:tcPr>
            <w:tcW w:w="0" w:type="auto"/>
            <w:tcMar>
              <w:top w:w="150" w:type="dxa"/>
              <w:left w:w="240" w:type="dxa"/>
              <w:bottom w:w="150" w:type="dxa"/>
              <w:right w:w="240" w:type="dxa"/>
            </w:tcMar>
            <w:vAlign w:val="center"/>
            <w:hideMark/>
          </w:tcPr>
          <w:p w14:paraId="5A61E9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Mobile bottom navigation</w:t>
            </w:r>
          </w:p>
        </w:tc>
        <w:tc>
          <w:tcPr>
            <w:tcW w:w="0" w:type="auto"/>
            <w:tcMar>
              <w:top w:w="150" w:type="dxa"/>
              <w:left w:w="240" w:type="dxa"/>
              <w:bottom w:w="150" w:type="dxa"/>
              <w:right w:w="240" w:type="dxa"/>
            </w:tcMar>
            <w:vAlign w:val="center"/>
            <w:hideMark/>
          </w:tcPr>
          <w:p w14:paraId="794F7E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9B2ED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F2A5758" w14:textId="77777777" w:rsidTr="00A13DC9">
        <w:tc>
          <w:tcPr>
            <w:tcW w:w="0" w:type="auto"/>
            <w:tcMar>
              <w:top w:w="150" w:type="dxa"/>
              <w:left w:w="0" w:type="dxa"/>
              <w:bottom w:w="150" w:type="dxa"/>
              <w:right w:w="240" w:type="dxa"/>
            </w:tcMar>
            <w:vAlign w:val="center"/>
            <w:hideMark/>
          </w:tcPr>
          <w:p w14:paraId="7778AA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CMP-NAV-006</w:t>
            </w:r>
          </w:p>
        </w:tc>
        <w:tc>
          <w:tcPr>
            <w:tcW w:w="0" w:type="auto"/>
            <w:tcMar>
              <w:top w:w="150" w:type="dxa"/>
              <w:left w:w="240" w:type="dxa"/>
              <w:bottom w:w="150" w:type="dxa"/>
              <w:right w:w="240" w:type="dxa"/>
            </w:tcMar>
            <w:vAlign w:val="center"/>
            <w:hideMark/>
          </w:tcPr>
          <w:p w14:paraId="6B2215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Dropdown Menu</w:t>
            </w:r>
          </w:p>
        </w:tc>
        <w:tc>
          <w:tcPr>
            <w:tcW w:w="0" w:type="auto"/>
            <w:tcMar>
              <w:top w:w="150" w:type="dxa"/>
              <w:left w:w="240" w:type="dxa"/>
              <w:bottom w:w="150" w:type="dxa"/>
              <w:right w:w="240" w:type="dxa"/>
            </w:tcMar>
            <w:vAlign w:val="center"/>
            <w:hideMark/>
          </w:tcPr>
          <w:p w14:paraId="15A3F9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Dropdown menu</w:t>
            </w:r>
          </w:p>
        </w:tc>
        <w:tc>
          <w:tcPr>
            <w:tcW w:w="0" w:type="auto"/>
            <w:tcMar>
              <w:top w:w="150" w:type="dxa"/>
              <w:left w:w="240" w:type="dxa"/>
              <w:bottom w:w="150" w:type="dxa"/>
              <w:right w:w="240" w:type="dxa"/>
            </w:tcMar>
            <w:vAlign w:val="center"/>
            <w:hideMark/>
          </w:tcPr>
          <w:p w14:paraId="4E9B4F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7374A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bl>
    <w:p w14:paraId="7665AFF8"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K.4.6 Security Components (CMP-SEC-XXX)</w:t>
      </w:r>
    </w:p>
    <w:tbl>
      <w:tblPr>
        <w:tblW w:w="0" w:type="auto"/>
        <w:tblCellMar>
          <w:top w:w="15" w:type="dxa"/>
          <w:left w:w="15" w:type="dxa"/>
          <w:bottom w:w="15" w:type="dxa"/>
          <w:right w:w="15" w:type="dxa"/>
        </w:tblCellMar>
        <w:tblLook w:val="04A0" w:firstRow="1" w:lastRow="0" w:firstColumn="1" w:lastColumn="0" w:noHBand="0" w:noVBand="1"/>
      </w:tblPr>
      <w:tblGrid>
        <w:gridCol w:w="1646"/>
        <w:gridCol w:w="2378"/>
        <w:gridCol w:w="3495"/>
        <w:gridCol w:w="1158"/>
        <w:gridCol w:w="1416"/>
      </w:tblGrid>
      <w:tr w:rsidR="00A13DC9" w:rsidRPr="00B854CC" w14:paraId="0EE7FED9" w14:textId="77777777" w:rsidTr="00A13DC9">
        <w:trPr>
          <w:tblHeader/>
        </w:trPr>
        <w:tc>
          <w:tcPr>
            <w:tcW w:w="0" w:type="auto"/>
            <w:tcBorders>
              <w:top w:val="nil"/>
            </w:tcBorders>
            <w:tcMar>
              <w:top w:w="150" w:type="dxa"/>
              <w:left w:w="0" w:type="dxa"/>
              <w:bottom w:w="150" w:type="dxa"/>
              <w:right w:w="240" w:type="dxa"/>
            </w:tcMar>
            <w:vAlign w:val="center"/>
            <w:hideMark/>
          </w:tcPr>
          <w:p w14:paraId="361CB7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06BC68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04F5B9B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1E2E8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900CD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276A986F" w14:textId="77777777" w:rsidTr="00A13DC9">
        <w:tc>
          <w:tcPr>
            <w:tcW w:w="0" w:type="auto"/>
            <w:tcMar>
              <w:top w:w="150" w:type="dxa"/>
              <w:left w:w="0" w:type="dxa"/>
              <w:bottom w:w="150" w:type="dxa"/>
              <w:right w:w="240" w:type="dxa"/>
            </w:tcMar>
            <w:vAlign w:val="center"/>
            <w:hideMark/>
          </w:tcPr>
          <w:p w14:paraId="75287B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CMP-SEC-001</w:t>
            </w:r>
          </w:p>
        </w:tc>
        <w:tc>
          <w:tcPr>
            <w:tcW w:w="0" w:type="auto"/>
            <w:tcMar>
              <w:top w:w="150" w:type="dxa"/>
              <w:left w:w="240" w:type="dxa"/>
              <w:bottom w:w="150" w:type="dxa"/>
              <w:right w:w="240" w:type="dxa"/>
            </w:tcMar>
            <w:vAlign w:val="center"/>
            <w:hideMark/>
          </w:tcPr>
          <w:p w14:paraId="2D2392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MFA Input</w:t>
            </w:r>
          </w:p>
        </w:tc>
        <w:tc>
          <w:tcPr>
            <w:tcW w:w="0" w:type="auto"/>
            <w:tcMar>
              <w:top w:w="150" w:type="dxa"/>
              <w:left w:w="240" w:type="dxa"/>
              <w:bottom w:w="150" w:type="dxa"/>
              <w:right w:w="240" w:type="dxa"/>
            </w:tcMar>
            <w:vAlign w:val="center"/>
            <w:hideMark/>
          </w:tcPr>
          <w:p w14:paraId="48BD65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Multi-factor authentication input</w:t>
            </w:r>
          </w:p>
        </w:tc>
        <w:tc>
          <w:tcPr>
            <w:tcW w:w="0" w:type="auto"/>
            <w:tcMar>
              <w:top w:w="150" w:type="dxa"/>
              <w:left w:w="240" w:type="dxa"/>
              <w:bottom w:w="150" w:type="dxa"/>
              <w:right w:w="240" w:type="dxa"/>
            </w:tcMar>
            <w:vAlign w:val="center"/>
            <w:hideMark/>
          </w:tcPr>
          <w:p w14:paraId="24EEF4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E1FDC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70D69896" w14:textId="77777777" w:rsidTr="00A13DC9">
        <w:tc>
          <w:tcPr>
            <w:tcW w:w="0" w:type="auto"/>
            <w:tcMar>
              <w:top w:w="150" w:type="dxa"/>
              <w:left w:w="0" w:type="dxa"/>
              <w:bottom w:w="150" w:type="dxa"/>
              <w:right w:w="240" w:type="dxa"/>
            </w:tcMar>
            <w:vAlign w:val="center"/>
            <w:hideMark/>
          </w:tcPr>
          <w:p w14:paraId="3F66A0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CMP-SEC-002</w:t>
            </w:r>
          </w:p>
        </w:tc>
        <w:tc>
          <w:tcPr>
            <w:tcW w:w="0" w:type="auto"/>
            <w:tcMar>
              <w:top w:w="150" w:type="dxa"/>
              <w:left w:w="240" w:type="dxa"/>
              <w:bottom w:w="150" w:type="dxa"/>
              <w:right w:w="240" w:type="dxa"/>
            </w:tcMar>
            <w:vAlign w:val="center"/>
            <w:hideMark/>
          </w:tcPr>
          <w:p w14:paraId="5F23A3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Password Strength</w:t>
            </w:r>
          </w:p>
        </w:tc>
        <w:tc>
          <w:tcPr>
            <w:tcW w:w="0" w:type="auto"/>
            <w:tcMar>
              <w:top w:w="150" w:type="dxa"/>
              <w:left w:w="240" w:type="dxa"/>
              <w:bottom w:w="150" w:type="dxa"/>
              <w:right w:w="240" w:type="dxa"/>
            </w:tcMar>
            <w:vAlign w:val="center"/>
            <w:hideMark/>
          </w:tcPr>
          <w:p w14:paraId="7533D0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Password strength indicator</w:t>
            </w:r>
          </w:p>
        </w:tc>
        <w:tc>
          <w:tcPr>
            <w:tcW w:w="0" w:type="auto"/>
            <w:tcMar>
              <w:top w:w="150" w:type="dxa"/>
              <w:left w:w="240" w:type="dxa"/>
              <w:bottom w:w="150" w:type="dxa"/>
              <w:right w:w="240" w:type="dxa"/>
            </w:tcMar>
            <w:vAlign w:val="center"/>
            <w:hideMark/>
          </w:tcPr>
          <w:p w14:paraId="5FDADA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A0C31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2412A73C" w14:textId="77777777" w:rsidTr="00A13DC9">
        <w:tc>
          <w:tcPr>
            <w:tcW w:w="0" w:type="auto"/>
            <w:tcMar>
              <w:top w:w="150" w:type="dxa"/>
              <w:left w:w="0" w:type="dxa"/>
              <w:bottom w:w="150" w:type="dxa"/>
              <w:right w:w="240" w:type="dxa"/>
            </w:tcMar>
            <w:vAlign w:val="center"/>
            <w:hideMark/>
          </w:tcPr>
          <w:p w14:paraId="73A897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CMP-SEC-003</w:t>
            </w:r>
          </w:p>
        </w:tc>
        <w:tc>
          <w:tcPr>
            <w:tcW w:w="0" w:type="auto"/>
            <w:tcMar>
              <w:top w:w="150" w:type="dxa"/>
              <w:left w:w="240" w:type="dxa"/>
              <w:bottom w:w="150" w:type="dxa"/>
              <w:right w:w="240" w:type="dxa"/>
            </w:tcMar>
            <w:vAlign w:val="center"/>
            <w:hideMark/>
          </w:tcPr>
          <w:p w14:paraId="25CB97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 Indicator</w:t>
            </w:r>
          </w:p>
        </w:tc>
        <w:tc>
          <w:tcPr>
            <w:tcW w:w="0" w:type="auto"/>
            <w:tcMar>
              <w:top w:w="150" w:type="dxa"/>
              <w:left w:w="240" w:type="dxa"/>
              <w:bottom w:w="150" w:type="dxa"/>
              <w:right w:w="240" w:type="dxa"/>
            </w:tcMar>
            <w:vAlign w:val="center"/>
            <w:hideMark/>
          </w:tcPr>
          <w:p w14:paraId="0E7568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 trail indicator</w:t>
            </w:r>
          </w:p>
        </w:tc>
        <w:tc>
          <w:tcPr>
            <w:tcW w:w="0" w:type="auto"/>
            <w:tcMar>
              <w:top w:w="150" w:type="dxa"/>
              <w:left w:w="240" w:type="dxa"/>
              <w:bottom w:w="150" w:type="dxa"/>
              <w:right w:w="240" w:type="dxa"/>
            </w:tcMar>
            <w:vAlign w:val="center"/>
            <w:hideMark/>
          </w:tcPr>
          <w:p w14:paraId="4929A9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E55FE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6787CB6" w14:textId="77777777" w:rsidTr="00A13DC9">
        <w:tc>
          <w:tcPr>
            <w:tcW w:w="0" w:type="auto"/>
            <w:tcMar>
              <w:top w:w="150" w:type="dxa"/>
              <w:left w:w="0" w:type="dxa"/>
              <w:bottom w:w="150" w:type="dxa"/>
              <w:right w:w="240" w:type="dxa"/>
            </w:tcMar>
            <w:vAlign w:val="center"/>
            <w:hideMark/>
          </w:tcPr>
          <w:p w14:paraId="7AA67D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CMP-SEC-004</w:t>
            </w:r>
          </w:p>
        </w:tc>
        <w:tc>
          <w:tcPr>
            <w:tcW w:w="0" w:type="auto"/>
            <w:tcMar>
              <w:top w:w="150" w:type="dxa"/>
              <w:left w:w="240" w:type="dxa"/>
              <w:bottom w:w="150" w:type="dxa"/>
              <w:right w:w="240" w:type="dxa"/>
            </w:tcMar>
            <w:vAlign w:val="center"/>
            <w:hideMark/>
          </w:tcPr>
          <w:p w14:paraId="603C40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Break-Glass Control</w:t>
            </w:r>
          </w:p>
        </w:tc>
        <w:tc>
          <w:tcPr>
            <w:tcW w:w="0" w:type="auto"/>
            <w:tcMar>
              <w:top w:w="150" w:type="dxa"/>
              <w:left w:w="240" w:type="dxa"/>
              <w:bottom w:w="150" w:type="dxa"/>
              <w:right w:w="240" w:type="dxa"/>
            </w:tcMar>
            <w:vAlign w:val="center"/>
            <w:hideMark/>
          </w:tcPr>
          <w:p w14:paraId="0292D0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Break-glass access control</w:t>
            </w:r>
          </w:p>
        </w:tc>
        <w:tc>
          <w:tcPr>
            <w:tcW w:w="0" w:type="auto"/>
            <w:tcMar>
              <w:top w:w="150" w:type="dxa"/>
              <w:left w:w="240" w:type="dxa"/>
              <w:bottom w:w="150" w:type="dxa"/>
              <w:right w:w="240" w:type="dxa"/>
            </w:tcMar>
            <w:vAlign w:val="center"/>
            <w:hideMark/>
          </w:tcPr>
          <w:p w14:paraId="555AB4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3C061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0A2DBA9" w14:textId="77777777" w:rsidTr="00A13DC9">
        <w:tc>
          <w:tcPr>
            <w:tcW w:w="0" w:type="auto"/>
            <w:tcMar>
              <w:top w:w="150" w:type="dxa"/>
              <w:left w:w="0" w:type="dxa"/>
              <w:bottom w:w="150" w:type="dxa"/>
              <w:right w:w="240" w:type="dxa"/>
            </w:tcMar>
            <w:vAlign w:val="center"/>
            <w:hideMark/>
          </w:tcPr>
          <w:p w14:paraId="675528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CMP-SEC-005</w:t>
            </w:r>
          </w:p>
        </w:tc>
        <w:tc>
          <w:tcPr>
            <w:tcW w:w="0" w:type="auto"/>
            <w:tcMar>
              <w:top w:w="150" w:type="dxa"/>
              <w:left w:w="240" w:type="dxa"/>
              <w:bottom w:w="150" w:type="dxa"/>
              <w:right w:w="240" w:type="dxa"/>
            </w:tcMar>
            <w:vAlign w:val="center"/>
            <w:hideMark/>
          </w:tcPr>
          <w:p w14:paraId="490E4C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Session Timer</w:t>
            </w:r>
          </w:p>
        </w:tc>
        <w:tc>
          <w:tcPr>
            <w:tcW w:w="0" w:type="auto"/>
            <w:tcMar>
              <w:top w:w="150" w:type="dxa"/>
              <w:left w:w="240" w:type="dxa"/>
              <w:bottom w:w="150" w:type="dxa"/>
              <w:right w:w="240" w:type="dxa"/>
            </w:tcMar>
            <w:vAlign w:val="center"/>
            <w:hideMark/>
          </w:tcPr>
          <w:p w14:paraId="44ABFBB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Session expiry timer</w:t>
            </w:r>
          </w:p>
        </w:tc>
        <w:tc>
          <w:tcPr>
            <w:tcW w:w="0" w:type="auto"/>
            <w:tcMar>
              <w:top w:w="150" w:type="dxa"/>
              <w:left w:w="240" w:type="dxa"/>
              <w:bottom w:w="150" w:type="dxa"/>
              <w:right w:w="240" w:type="dxa"/>
            </w:tcMar>
            <w:vAlign w:val="center"/>
            <w:hideMark/>
          </w:tcPr>
          <w:p w14:paraId="14E4A7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2EA469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bl>
    <w:p w14:paraId="52D19CD6"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K.5 Composite Components</w:t>
      </w:r>
    </w:p>
    <w:p w14:paraId="4E7AB1A8"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K.5.1 Form Components (CMP-FRM-XXX)</w:t>
      </w:r>
    </w:p>
    <w:tbl>
      <w:tblPr>
        <w:tblW w:w="0" w:type="auto"/>
        <w:tblCellMar>
          <w:top w:w="15" w:type="dxa"/>
          <w:left w:w="15" w:type="dxa"/>
          <w:bottom w:w="15" w:type="dxa"/>
          <w:right w:w="15" w:type="dxa"/>
        </w:tblCellMar>
        <w:tblLook w:val="04A0" w:firstRow="1" w:lastRow="0" w:firstColumn="1" w:lastColumn="0" w:noHBand="0" w:noVBand="1"/>
      </w:tblPr>
      <w:tblGrid>
        <w:gridCol w:w="1496"/>
        <w:gridCol w:w="2891"/>
        <w:gridCol w:w="3505"/>
        <w:gridCol w:w="1158"/>
        <w:gridCol w:w="1416"/>
      </w:tblGrid>
      <w:tr w:rsidR="00A13DC9" w:rsidRPr="00B854CC" w14:paraId="3D931B8C" w14:textId="77777777" w:rsidTr="00A13DC9">
        <w:trPr>
          <w:tblHeader/>
        </w:trPr>
        <w:tc>
          <w:tcPr>
            <w:tcW w:w="0" w:type="auto"/>
            <w:tcBorders>
              <w:top w:val="nil"/>
            </w:tcBorders>
            <w:tcMar>
              <w:top w:w="150" w:type="dxa"/>
              <w:left w:w="0" w:type="dxa"/>
              <w:bottom w:w="150" w:type="dxa"/>
              <w:right w:w="240" w:type="dxa"/>
            </w:tcMar>
            <w:vAlign w:val="center"/>
            <w:hideMark/>
          </w:tcPr>
          <w:p w14:paraId="53FE53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5EE183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0C8AA0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D2BC6C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374A9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6C68FE43" w14:textId="77777777" w:rsidTr="00A13DC9">
        <w:tc>
          <w:tcPr>
            <w:tcW w:w="0" w:type="auto"/>
            <w:tcMar>
              <w:top w:w="150" w:type="dxa"/>
              <w:left w:w="0" w:type="dxa"/>
              <w:bottom w:w="150" w:type="dxa"/>
              <w:right w:w="240" w:type="dxa"/>
            </w:tcMar>
            <w:vAlign w:val="center"/>
            <w:hideMark/>
          </w:tcPr>
          <w:p w14:paraId="4F94A8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CMP-FRM-014</w:t>
            </w:r>
          </w:p>
        </w:tc>
        <w:tc>
          <w:tcPr>
            <w:tcW w:w="0" w:type="auto"/>
            <w:tcMar>
              <w:top w:w="150" w:type="dxa"/>
              <w:left w:w="240" w:type="dxa"/>
              <w:bottom w:w="150" w:type="dxa"/>
              <w:right w:w="240" w:type="dxa"/>
            </w:tcMar>
            <w:vAlign w:val="center"/>
            <w:hideMark/>
          </w:tcPr>
          <w:p w14:paraId="151F32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 Registration Form</w:t>
            </w:r>
          </w:p>
        </w:tc>
        <w:tc>
          <w:tcPr>
            <w:tcW w:w="0" w:type="auto"/>
            <w:tcMar>
              <w:top w:w="150" w:type="dxa"/>
              <w:left w:w="240" w:type="dxa"/>
              <w:bottom w:w="150" w:type="dxa"/>
              <w:right w:w="240" w:type="dxa"/>
            </w:tcMar>
            <w:vAlign w:val="center"/>
            <w:hideMark/>
          </w:tcPr>
          <w:p w14:paraId="68EBC5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Complete client registration form</w:t>
            </w:r>
          </w:p>
        </w:tc>
        <w:tc>
          <w:tcPr>
            <w:tcW w:w="0" w:type="auto"/>
            <w:tcMar>
              <w:top w:w="150" w:type="dxa"/>
              <w:left w:w="240" w:type="dxa"/>
              <w:bottom w:w="150" w:type="dxa"/>
              <w:right w:w="240" w:type="dxa"/>
            </w:tcMar>
            <w:vAlign w:val="center"/>
            <w:hideMark/>
          </w:tcPr>
          <w:p w14:paraId="3812E4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7C5054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3DE42C8" w14:textId="77777777" w:rsidTr="00A13DC9">
        <w:tc>
          <w:tcPr>
            <w:tcW w:w="0" w:type="auto"/>
            <w:tcMar>
              <w:top w:w="150" w:type="dxa"/>
              <w:left w:w="0" w:type="dxa"/>
              <w:bottom w:w="150" w:type="dxa"/>
              <w:right w:w="240" w:type="dxa"/>
            </w:tcMar>
            <w:vAlign w:val="center"/>
            <w:hideMark/>
          </w:tcPr>
          <w:p w14:paraId="12EF3F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CMP-FRM-015</w:t>
            </w:r>
          </w:p>
        </w:tc>
        <w:tc>
          <w:tcPr>
            <w:tcW w:w="0" w:type="auto"/>
            <w:tcMar>
              <w:top w:w="150" w:type="dxa"/>
              <w:left w:w="240" w:type="dxa"/>
              <w:bottom w:w="150" w:type="dxa"/>
              <w:right w:w="240" w:type="dxa"/>
            </w:tcMar>
            <w:vAlign w:val="center"/>
            <w:hideMark/>
          </w:tcPr>
          <w:p w14:paraId="7F5F73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Companion Registration Form</w:t>
            </w:r>
          </w:p>
        </w:tc>
        <w:tc>
          <w:tcPr>
            <w:tcW w:w="0" w:type="auto"/>
            <w:tcMar>
              <w:top w:w="150" w:type="dxa"/>
              <w:left w:w="240" w:type="dxa"/>
              <w:bottom w:w="150" w:type="dxa"/>
              <w:right w:w="240" w:type="dxa"/>
            </w:tcMar>
            <w:vAlign w:val="center"/>
            <w:hideMark/>
          </w:tcPr>
          <w:p w14:paraId="0BEF6F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Complete companion registration form</w:t>
            </w:r>
          </w:p>
        </w:tc>
        <w:tc>
          <w:tcPr>
            <w:tcW w:w="0" w:type="auto"/>
            <w:tcMar>
              <w:top w:w="150" w:type="dxa"/>
              <w:left w:w="240" w:type="dxa"/>
              <w:bottom w:w="150" w:type="dxa"/>
              <w:right w:w="240" w:type="dxa"/>
            </w:tcMar>
            <w:vAlign w:val="center"/>
            <w:hideMark/>
          </w:tcPr>
          <w:p w14:paraId="7BA07B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6BAB5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4FC2F8A6" w14:textId="77777777" w:rsidTr="00A13DC9">
        <w:tc>
          <w:tcPr>
            <w:tcW w:w="0" w:type="auto"/>
            <w:tcMar>
              <w:top w:w="150" w:type="dxa"/>
              <w:left w:w="0" w:type="dxa"/>
              <w:bottom w:w="150" w:type="dxa"/>
              <w:right w:w="240" w:type="dxa"/>
            </w:tcMar>
            <w:vAlign w:val="center"/>
            <w:hideMark/>
          </w:tcPr>
          <w:p w14:paraId="10B4D8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CMP-FRM-016</w:t>
            </w:r>
          </w:p>
        </w:tc>
        <w:tc>
          <w:tcPr>
            <w:tcW w:w="0" w:type="auto"/>
            <w:tcMar>
              <w:top w:w="150" w:type="dxa"/>
              <w:left w:w="240" w:type="dxa"/>
              <w:bottom w:w="150" w:type="dxa"/>
              <w:right w:w="240" w:type="dxa"/>
            </w:tcMar>
            <w:vAlign w:val="center"/>
            <w:hideMark/>
          </w:tcPr>
          <w:p w14:paraId="04DF01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Cognitive Assessment Form</w:t>
            </w:r>
          </w:p>
        </w:tc>
        <w:tc>
          <w:tcPr>
            <w:tcW w:w="0" w:type="auto"/>
            <w:tcMar>
              <w:top w:w="150" w:type="dxa"/>
              <w:left w:w="240" w:type="dxa"/>
              <w:bottom w:w="150" w:type="dxa"/>
              <w:right w:w="240" w:type="dxa"/>
            </w:tcMar>
            <w:vAlign w:val="center"/>
            <w:hideMark/>
          </w:tcPr>
          <w:p w14:paraId="7A3FA4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MMSE cognitive assessment form</w:t>
            </w:r>
          </w:p>
        </w:tc>
        <w:tc>
          <w:tcPr>
            <w:tcW w:w="0" w:type="auto"/>
            <w:tcMar>
              <w:top w:w="150" w:type="dxa"/>
              <w:left w:w="240" w:type="dxa"/>
              <w:bottom w:w="150" w:type="dxa"/>
              <w:right w:w="240" w:type="dxa"/>
            </w:tcMar>
            <w:vAlign w:val="center"/>
            <w:hideMark/>
          </w:tcPr>
          <w:p w14:paraId="768B42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77C1F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46118D3B" w14:textId="77777777" w:rsidTr="00A13DC9">
        <w:tc>
          <w:tcPr>
            <w:tcW w:w="0" w:type="auto"/>
            <w:tcMar>
              <w:top w:w="150" w:type="dxa"/>
              <w:left w:w="0" w:type="dxa"/>
              <w:bottom w:w="150" w:type="dxa"/>
              <w:right w:w="240" w:type="dxa"/>
            </w:tcMar>
            <w:vAlign w:val="center"/>
            <w:hideMark/>
          </w:tcPr>
          <w:p w14:paraId="05C9D2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CMP-FRM-017</w:t>
            </w:r>
          </w:p>
        </w:tc>
        <w:tc>
          <w:tcPr>
            <w:tcW w:w="0" w:type="auto"/>
            <w:tcMar>
              <w:top w:w="150" w:type="dxa"/>
              <w:left w:w="240" w:type="dxa"/>
              <w:bottom w:w="150" w:type="dxa"/>
              <w:right w:w="240" w:type="dxa"/>
            </w:tcMar>
            <w:vAlign w:val="center"/>
            <w:hideMark/>
          </w:tcPr>
          <w:p w14:paraId="2AAF45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Incident Report Form</w:t>
            </w:r>
          </w:p>
        </w:tc>
        <w:tc>
          <w:tcPr>
            <w:tcW w:w="0" w:type="auto"/>
            <w:tcMar>
              <w:top w:w="150" w:type="dxa"/>
              <w:left w:w="240" w:type="dxa"/>
              <w:bottom w:w="150" w:type="dxa"/>
              <w:right w:w="240" w:type="dxa"/>
            </w:tcMar>
            <w:vAlign w:val="center"/>
            <w:hideMark/>
          </w:tcPr>
          <w:p w14:paraId="211169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incident report</w:t>
            </w:r>
          </w:p>
        </w:tc>
        <w:tc>
          <w:tcPr>
            <w:tcW w:w="0" w:type="auto"/>
            <w:tcMar>
              <w:top w:w="150" w:type="dxa"/>
              <w:left w:w="240" w:type="dxa"/>
              <w:bottom w:w="150" w:type="dxa"/>
              <w:right w:w="240" w:type="dxa"/>
            </w:tcMar>
            <w:vAlign w:val="center"/>
            <w:hideMark/>
          </w:tcPr>
          <w:p w14:paraId="3411B0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5AF02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C5EC010" w14:textId="77777777" w:rsidTr="00A13DC9">
        <w:tc>
          <w:tcPr>
            <w:tcW w:w="0" w:type="auto"/>
            <w:tcMar>
              <w:top w:w="150" w:type="dxa"/>
              <w:left w:w="0" w:type="dxa"/>
              <w:bottom w:w="150" w:type="dxa"/>
              <w:right w:w="240" w:type="dxa"/>
            </w:tcMar>
            <w:vAlign w:val="center"/>
            <w:hideMark/>
          </w:tcPr>
          <w:p w14:paraId="2A63DF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CMP-FRM-018</w:t>
            </w:r>
          </w:p>
        </w:tc>
        <w:tc>
          <w:tcPr>
            <w:tcW w:w="0" w:type="auto"/>
            <w:tcMar>
              <w:top w:w="150" w:type="dxa"/>
              <w:left w:w="240" w:type="dxa"/>
              <w:bottom w:w="150" w:type="dxa"/>
              <w:right w:w="240" w:type="dxa"/>
            </w:tcMar>
            <w:vAlign w:val="center"/>
            <w:hideMark/>
          </w:tcPr>
          <w:p w14:paraId="5484439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Consent Form</w:t>
            </w:r>
          </w:p>
        </w:tc>
        <w:tc>
          <w:tcPr>
            <w:tcW w:w="0" w:type="auto"/>
            <w:tcMar>
              <w:top w:w="150" w:type="dxa"/>
              <w:left w:w="240" w:type="dxa"/>
              <w:bottom w:w="150" w:type="dxa"/>
              <w:right w:w="240" w:type="dxa"/>
            </w:tcMar>
            <w:vAlign w:val="center"/>
            <w:hideMark/>
          </w:tcPr>
          <w:p w14:paraId="712205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Consent capture form</w:t>
            </w:r>
          </w:p>
        </w:tc>
        <w:tc>
          <w:tcPr>
            <w:tcW w:w="0" w:type="auto"/>
            <w:tcMar>
              <w:top w:w="150" w:type="dxa"/>
              <w:left w:w="240" w:type="dxa"/>
              <w:bottom w:w="150" w:type="dxa"/>
              <w:right w:w="240" w:type="dxa"/>
            </w:tcMar>
            <w:vAlign w:val="center"/>
            <w:hideMark/>
          </w:tcPr>
          <w:p w14:paraId="4138B1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7106E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7FA20205" w14:textId="77777777" w:rsidTr="00A13DC9">
        <w:tc>
          <w:tcPr>
            <w:tcW w:w="0" w:type="auto"/>
            <w:tcMar>
              <w:top w:w="150" w:type="dxa"/>
              <w:left w:w="0" w:type="dxa"/>
              <w:bottom w:w="150" w:type="dxa"/>
              <w:right w:w="240" w:type="dxa"/>
            </w:tcMar>
            <w:vAlign w:val="center"/>
            <w:hideMark/>
          </w:tcPr>
          <w:p w14:paraId="29FADC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CMP-FRM-019</w:t>
            </w:r>
          </w:p>
        </w:tc>
        <w:tc>
          <w:tcPr>
            <w:tcW w:w="0" w:type="auto"/>
            <w:tcMar>
              <w:top w:w="150" w:type="dxa"/>
              <w:left w:w="240" w:type="dxa"/>
              <w:bottom w:w="150" w:type="dxa"/>
              <w:right w:w="240" w:type="dxa"/>
            </w:tcMar>
            <w:vAlign w:val="center"/>
            <w:hideMark/>
          </w:tcPr>
          <w:p w14:paraId="17F8B7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Refund Request Form</w:t>
            </w:r>
          </w:p>
        </w:tc>
        <w:tc>
          <w:tcPr>
            <w:tcW w:w="0" w:type="auto"/>
            <w:tcMar>
              <w:top w:w="150" w:type="dxa"/>
              <w:left w:w="240" w:type="dxa"/>
              <w:bottom w:w="150" w:type="dxa"/>
              <w:right w:w="240" w:type="dxa"/>
            </w:tcMar>
            <w:vAlign w:val="center"/>
            <w:hideMark/>
          </w:tcPr>
          <w:p w14:paraId="3B9EA4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Refund request form</w:t>
            </w:r>
          </w:p>
        </w:tc>
        <w:tc>
          <w:tcPr>
            <w:tcW w:w="0" w:type="auto"/>
            <w:tcMar>
              <w:top w:w="150" w:type="dxa"/>
              <w:left w:w="240" w:type="dxa"/>
              <w:bottom w:w="150" w:type="dxa"/>
              <w:right w:w="240" w:type="dxa"/>
            </w:tcMar>
            <w:vAlign w:val="center"/>
            <w:hideMark/>
          </w:tcPr>
          <w:p w14:paraId="502253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FF4DB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2E82FA6" w14:textId="77777777" w:rsidTr="00A13DC9">
        <w:tc>
          <w:tcPr>
            <w:tcW w:w="0" w:type="auto"/>
            <w:tcMar>
              <w:top w:w="150" w:type="dxa"/>
              <w:left w:w="0" w:type="dxa"/>
              <w:bottom w:w="150" w:type="dxa"/>
              <w:right w:w="240" w:type="dxa"/>
            </w:tcMar>
            <w:vAlign w:val="center"/>
            <w:hideMark/>
          </w:tcPr>
          <w:p w14:paraId="053467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CMP-FRM-020</w:t>
            </w:r>
          </w:p>
        </w:tc>
        <w:tc>
          <w:tcPr>
            <w:tcW w:w="0" w:type="auto"/>
            <w:tcMar>
              <w:top w:w="150" w:type="dxa"/>
              <w:left w:w="240" w:type="dxa"/>
              <w:bottom w:w="150" w:type="dxa"/>
              <w:right w:w="240" w:type="dxa"/>
            </w:tcMar>
            <w:vAlign w:val="center"/>
            <w:hideMark/>
          </w:tcPr>
          <w:p w14:paraId="468242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Exception Request Form</w:t>
            </w:r>
          </w:p>
        </w:tc>
        <w:tc>
          <w:tcPr>
            <w:tcW w:w="0" w:type="auto"/>
            <w:tcMar>
              <w:top w:w="150" w:type="dxa"/>
              <w:left w:w="240" w:type="dxa"/>
              <w:bottom w:w="150" w:type="dxa"/>
              <w:right w:w="240" w:type="dxa"/>
            </w:tcMar>
            <w:vAlign w:val="center"/>
            <w:hideMark/>
          </w:tcPr>
          <w:p w14:paraId="0E4BD2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Exception request form</w:t>
            </w:r>
          </w:p>
        </w:tc>
        <w:tc>
          <w:tcPr>
            <w:tcW w:w="0" w:type="auto"/>
            <w:tcMar>
              <w:top w:w="150" w:type="dxa"/>
              <w:left w:w="240" w:type="dxa"/>
              <w:bottom w:w="150" w:type="dxa"/>
              <w:right w:w="240" w:type="dxa"/>
            </w:tcMar>
            <w:vAlign w:val="center"/>
            <w:hideMark/>
          </w:tcPr>
          <w:p w14:paraId="0DC91E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7A4A8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bl>
    <w:p w14:paraId="2078A05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K.5.2 Dashboard Components (CMP-KPI-XXX)</w:t>
      </w:r>
    </w:p>
    <w:tbl>
      <w:tblPr>
        <w:tblW w:w="0" w:type="auto"/>
        <w:tblCellMar>
          <w:top w:w="15" w:type="dxa"/>
          <w:left w:w="15" w:type="dxa"/>
          <w:bottom w:w="15" w:type="dxa"/>
          <w:right w:w="15" w:type="dxa"/>
        </w:tblCellMar>
        <w:tblLook w:val="04A0" w:firstRow="1" w:lastRow="0" w:firstColumn="1" w:lastColumn="0" w:noHBand="0" w:noVBand="1"/>
      </w:tblPr>
      <w:tblGrid>
        <w:gridCol w:w="1579"/>
        <w:gridCol w:w="2640"/>
        <w:gridCol w:w="3673"/>
        <w:gridCol w:w="1158"/>
        <w:gridCol w:w="1416"/>
      </w:tblGrid>
      <w:tr w:rsidR="00A13DC9" w:rsidRPr="00B854CC" w14:paraId="7EEF8AC6" w14:textId="77777777" w:rsidTr="00A13DC9">
        <w:trPr>
          <w:tblHeader/>
        </w:trPr>
        <w:tc>
          <w:tcPr>
            <w:tcW w:w="0" w:type="auto"/>
            <w:tcBorders>
              <w:top w:val="nil"/>
            </w:tcBorders>
            <w:tcMar>
              <w:top w:w="150" w:type="dxa"/>
              <w:left w:w="0" w:type="dxa"/>
              <w:bottom w:w="150" w:type="dxa"/>
              <w:right w:w="240" w:type="dxa"/>
            </w:tcMar>
            <w:vAlign w:val="center"/>
            <w:hideMark/>
          </w:tcPr>
          <w:p w14:paraId="4EABE3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3341AC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797C44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F5792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4DA2F0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574BBA7A" w14:textId="77777777" w:rsidTr="00A13DC9">
        <w:tc>
          <w:tcPr>
            <w:tcW w:w="0" w:type="auto"/>
            <w:tcMar>
              <w:top w:w="150" w:type="dxa"/>
              <w:left w:w="0" w:type="dxa"/>
              <w:bottom w:w="150" w:type="dxa"/>
              <w:right w:w="240" w:type="dxa"/>
            </w:tcMar>
            <w:vAlign w:val="center"/>
            <w:hideMark/>
          </w:tcPr>
          <w:p w14:paraId="46ABB8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CMP-KPI-001</w:t>
            </w:r>
          </w:p>
        </w:tc>
        <w:tc>
          <w:tcPr>
            <w:tcW w:w="0" w:type="auto"/>
            <w:tcMar>
              <w:top w:w="150" w:type="dxa"/>
              <w:left w:w="240" w:type="dxa"/>
              <w:bottom w:w="150" w:type="dxa"/>
              <w:right w:w="240" w:type="dxa"/>
            </w:tcMar>
            <w:vAlign w:val="center"/>
            <w:hideMark/>
          </w:tcPr>
          <w:p w14:paraId="44D9A5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KPI Card</w:t>
            </w:r>
          </w:p>
        </w:tc>
        <w:tc>
          <w:tcPr>
            <w:tcW w:w="0" w:type="auto"/>
            <w:tcMar>
              <w:top w:w="150" w:type="dxa"/>
              <w:left w:w="240" w:type="dxa"/>
              <w:bottom w:w="150" w:type="dxa"/>
              <w:right w:w="240" w:type="dxa"/>
            </w:tcMar>
            <w:vAlign w:val="center"/>
            <w:hideMark/>
          </w:tcPr>
          <w:p w14:paraId="6C9F12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 KPI card with trend</w:t>
            </w:r>
          </w:p>
        </w:tc>
        <w:tc>
          <w:tcPr>
            <w:tcW w:w="0" w:type="auto"/>
            <w:tcMar>
              <w:top w:w="150" w:type="dxa"/>
              <w:left w:w="240" w:type="dxa"/>
              <w:bottom w:w="150" w:type="dxa"/>
              <w:right w:w="240" w:type="dxa"/>
            </w:tcMar>
            <w:vAlign w:val="center"/>
            <w:hideMark/>
          </w:tcPr>
          <w:p w14:paraId="2D9DA2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362FB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4C18B174" w14:textId="77777777" w:rsidTr="00A13DC9">
        <w:tc>
          <w:tcPr>
            <w:tcW w:w="0" w:type="auto"/>
            <w:tcMar>
              <w:top w:w="150" w:type="dxa"/>
              <w:left w:w="0" w:type="dxa"/>
              <w:bottom w:w="150" w:type="dxa"/>
              <w:right w:w="240" w:type="dxa"/>
            </w:tcMar>
            <w:vAlign w:val="center"/>
            <w:hideMark/>
          </w:tcPr>
          <w:p w14:paraId="0F3DCA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CMP-KPI-002</w:t>
            </w:r>
          </w:p>
        </w:tc>
        <w:tc>
          <w:tcPr>
            <w:tcW w:w="0" w:type="auto"/>
            <w:tcMar>
              <w:top w:w="150" w:type="dxa"/>
              <w:left w:w="240" w:type="dxa"/>
              <w:bottom w:w="150" w:type="dxa"/>
              <w:right w:w="240" w:type="dxa"/>
            </w:tcMar>
            <w:vAlign w:val="center"/>
            <w:hideMark/>
          </w:tcPr>
          <w:p w14:paraId="508274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KPI Grid</w:t>
            </w:r>
          </w:p>
        </w:tc>
        <w:tc>
          <w:tcPr>
            <w:tcW w:w="0" w:type="auto"/>
            <w:tcMar>
              <w:top w:w="150" w:type="dxa"/>
              <w:left w:w="240" w:type="dxa"/>
              <w:bottom w:w="150" w:type="dxa"/>
              <w:right w:w="240" w:type="dxa"/>
            </w:tcMar>
            <w:vAlign w:val="center"/>
            <w:hideMark/>
          </w:tcPr>
          <w:p w14:paraId="37BDE1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Grid of KPI cards</w:t>
            </w:r>
          </w:p>
        </w:tc>
        <w:tc>
          <w:tcPr>
            <w:tcW w:w="0" w:type="auto"/>
            <w:tcMar>
              <w:top w:w="150" w:type="dxa"/>
              <w:left w:w="240" w:type="dxa"/>
              <w:bottom w:w="150" w:type="dxa"/>
              <w:right w:w="240" w:type="dxa"/>
            </w:tcMar>
            <w:vAlign w:val="center"/>
            <w:hideMark/>
          </w:tcPr>
          <w:p w14:paraId="0A90E4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38839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BBFA572" w14:textId="77777777" w:rsidTr="00A13DC9">
        <w:tc>
          <w:tcPr>
            <w:tcW w:w="0" w:type="auto"/>
            <w:tcMar>
              <w:top w:w="150" w:type="dxa"/>
              <w:left w:w="0" w:type="dxa"/>
              <w:bottom w:w="150" w:type="dxa"/>
              <w:right w:w="240" w:type="dxa"/>
            </w:tcMar>
            <w:vAlign w:val="center"/>
            <w:hideMark/>
          </w:tcPr>
          <w:p w14:paraId="6A5C9D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CMP-KPI-003</w:t>
            </w:r>
          </w:p>
        </w:tc>
        <w:tc>
          <w:tcPr>
            <w:tcW w:w="0" w:type="auto"/>
            <w:tcMar>
              <w:top w:w="150" w:type="dxa"/>
              <w:left w:w="240" w:type="dxa"/>
              <w:bottom w:w="150" w:type="dxa"/>
              <w:right w:w="240" w:type="dxa"/>
            </w:tcMar>
            <w:vAlign w:val="center"/>
            <w:hideMark/>
          </w:tcPr>
          <w:p w14:paraId="7E1933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Trend Chart</w:t>
            </w:r>
          </w:p>
        </w:tc>
        <w:tc>
          <w:tcPr>
            <w:tcW w:w="0" w:type="auto"/>
            <w:tcMar>
              <w:top w:w="150" w:type="dxa"/>
              <w:left w:w="240" w:type="dxa"/>
              <w:bottom w:w="150" w:type="dxa"/>
              <w:right w:w="240" w:type="dxa"/>
            </w:tcMar>
            <w:vAlign w:val="center"/>
            <w:hideMark/>
          </w:tcPr>
          <w:p w14:paraId="27CC92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Time-series trend chart</w:t>
            </w:r>
          </w:p>
        </w:tc>
        <w:tc>
          <w:tcPr>
            <w:tcW w:w="0" w:type="auto"/>
            <w:tcMar>
              <w:top w:w="150" w:type="dxa"/>
              <w:left w:w="240" w:type="dxa"/>
              <w:bottom w:w="150" w:type="dxa"/>
              <w:right w:w="240" w:type="dxa"/>
            </w:tcMar>
            <w:vAlign w:val="center"/>
            <w:hideMark/>
          </w:tcPr>
          <w:p w14:paraId="6E27788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B4832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349F64E6" w14:textId="77777777" w:rsidTr="00A13DC9">
        <w:tc>
          <w:tcPr>
            <w:tcW w:w="0" w:type="auto"/>
            <w:tcMar>
              <w:top w:w="150" w:type="dxa"/>
              <w:left w:w="0" w:type="dxa"/>
              <w:bottom w:w="150" w:type="dxa"/>
              <w:right w:w="240" w:type="dxa"/>
            </w:tcMar>
            <w:vAlign w:val="center"/>
            <w:hideMark/>
          </w:tcPr>
          <w:p w14:paraId="223AD3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CMP-KPI-004</w:t>
            </w:r>
          </w:p>
        </w:tc>
        <w:tc>
          <w:tcPr>
            <w:tcW w:w="0" w:type="auto"/>
            <w:tcMar>
              <w:top w:w="150" w:type="dxa"/>
              <w:left w:w="240" w:type="dxa"/>
              <w:bottom w:w="150" w:type="dxa"/>
              <w:right w:w="240" w:type="dxa"/>
            </w:tcMar>
            <w:vAlign w:val="center"/>
            <w:hideMark/>
          </w:tcPr>
          <w:p w14:paraId="45D705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Alert List</w:t>
            </w:r>
          </w:p>
        </w:tc>
        <w:tc>
          <w:tcPr>
            <w:tcW w:w="0" w:type="auto"/>
            <w:tcMar>
              <w:top w:w="150" w:type="dxa"/>
              <w:left w:w="240" w:type="dxa"/>
              <w:bottom w:w="150" w:type="dxa"/>
              <w:right w:w="240" w:type="dxa"/>
            </w:tcMar>
            <w:vAlign w:val="center"/>
            <w:hideMark/>
          </w:tcPr>
          <w:p w14:paraId="64E81F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List of active alerts</w:t>
            </w:r>
          </w:p>
        </w:tc>
        <w:tc>
          <w:tcPr>
            <w:tcW w:w="0" w:type="auto"/>
            <w:tcMar>
              <w:top w:w="150" w:type="dxa"/>
              <w:left w:w="240" w:type="dxa"/>
              <w:bottom w:w="150" w:type="dxa"/>
              <w:right w:w="240" w:type="dxa"/>
            </w:tcMar>
            <w:vAlign w:val="center"/>
            <w:hideMark/>
          </w:tcPr>
          <w:p w14:paraId="3804C2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9B234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46E6230" w14:textId="77777777" w:rsidTr="00A13DC9">
        <w:tc>
          <w:tcPr>
            <w:tcW w:w="0" w:type="auto"/>
            <w:tcMar>
              <w:top w:w="150" w:type="dxa"/>
              <w:left w:w="0" w:type="dxa"/>
              <w:bottom w:w="150" w:type="dxa"/>
              <w:right w:w="240" w:type="dxa"/>
            </w:tcMar>
            <w:vAlign w:val="center"/>
            <w:hideMark/>
          </w:tcPr>
          <w:p w14:paraId="61EEA4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CMP-KPI-005</w:t>
            </w:r>
          </w:p>
        </w:tc>
        <w:tc>
          <w:tcPr>
            <w:tcW w:w="0" w:type="auto"/>
            <w:tcMar>
              <w:top w:w="150" w:type="dxa"/>
              <w:left w:w="240" w:type="dxa"/>
              <w:bottom w:w="150" w:type="dxa"/>
              <w:right w:w="240" w:type="dxa"/>
            </w:tcMar>
            <w:vAlign w:val="center"/>
            <w:hideMark/>
          </w:tcPr>
          <w:p w14:paraId="1B2F26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Queue Widget</w:t>
            </w:r>
          </w:p>
        </w:tc>
        <w:tc>
          <w:tcPr>
            <w:tcW w:w="0" w:type="auto"/>
            <w:tcMar>
              <w:top w:w="150" w:type="dxa"/>
              <w:left w:w="240" w:type="dxa"/>
              <w:bottom w:w="150" w:type="dxa"/>
              <w:right w:w="240" w:type="dxa"/>
            </w:tcMar>
            <w:vAlign w:val="center"/>
            <w:hideMark/>
          </w:tcPr>
          <w:p w14:paraId="7AEAD74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Actionable work queue</w:t>
            </w:r>
          </w:p>
        </w:tc>
        <w:tc>
          <w:tcPr>
            <w:tcW w:w="0" w:type="auto"/>
            <w:tcMar>
              <w:top w:w="150" w:type="dxa"/>
              <w:left w:w="240" w:type="dxa"/>
              <w:bottom w:w="150" w:type="dxa"/>
              <w:right w:w="240" w:type="dxa"/>
            </w:tcMar>
            <w:vAlign w:val="center"/>
            <w:hideMark/>
          </w:tcPr>
          <w:p w14:paraId="1E513C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D8C8F9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4E10084" w14:textId="77777777" w:rsidTr="00A13DC9">
        <w:tc>
          <w:tcPr>
            <w:tcW w:w="0" w:type="auto"/>
            <w:tcMar>
              <w:top w:w="150" w:type="dxa"/>
              <w:left w:w="0" w:type="dxa"/>
              <w:bottom w:w="150" w:type="dxa"/>
              <w:right w:w="240" w:type="dxa"/>
            </w:tcMar>
            <w:vAlign w:val="center"/>
            <w:hideMark/>
          </w:tcPr>
          <w:p w14:paraId="19B991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CMP-KPI-006</w:t>
            </w:r>
          </w:p>
        </w:tc>
        <w:tc>
          <w:tcPr>
            <w:tcW w:w="0" w:type="auto"/>
            <w:tcMar>
              <w:top w:w="150" w:type="dxa"/>
              <w:left w:w="240" w:type="dxa"/>
              <w:bottom w:w="150" w:type="dxa"/>
              <w:right w:w="240" w:type="dxa"/>
            </w:tcMar>
            <w:vAlign w:val="center"/>
            <w:hideMark/>
          </w:tcPr>
          <w:p w14:paraId="7F09C8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 Indicator</w:t>
            </w:r>
          </w:p>
        </w:tc>
        <w:tc>
          <w:tcPr>
            <w:tcW w:w="0" w:type="auto"/>
            <w:tcMar>
              <w:top w:w="150" w:type="dxa"/>
              <w:left w:w="240" w:type="dxa"/>
              <w:bottom w:w="150" w:type="dxa"/>
              <w:right w:w="240" w:type="dxa"/>
            </w:tcMar>
            <w:vAlign w:val="center"/>
            <w:hideMark/>
          </w:tcPr>
          <w:p w14:paraId="356BB5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 indicator with colour coding</w:t>
            </w:r>
          </w:p>
        </w:tc>
        <w:tc>
          <w:tcPr>
            <w:tcW w:w="0" w:type="auto"/>
            <w:tcMar>
              <w:top w:w="150" w:type="dxa"/>
              <w:left w:w="240" w:type="dxa"/>
              <w:bottom w:w="150" w:type="dxa"/>
              <w:right w:w="240" w:type="dxa"/>
            </w:tcMar>
            <w:vAlign w:val="center"/>
            <w:hideMark/>
          </w:tcPr>
          <w:p w14:paraId="0026982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3A6E6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07680EE" w14:textId="77777777" w:rsidTr="00A13DC9">
        <w:tc>
          <w:tcPr>
            <w:tcW w:w="0" w:type="auto"/>
            <w:tcMar>
              <w:top w:w="150" w:type="dxa"/>
              <w:left w:w="0" w:type="dxa"/>
              <w:bottom w:w="150" w:type="dxa"/>
              <w:right w:w="240" w:type="dxa"/>
            </w:tcMar>
            <w:vAlign w:val="center"/>
            <w:hideMark/>
          </w:tcPr>
          <w:p w14:paraId="16DD91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CMP-KPI-007</w:t>
            </w:r>
          </w:p>
        </w:tc>
        <w:tc>
          <w:tcPr>
            <w:tcW w:w="0" w:type="auto"/>
            <w:tcMar>
              <w:top w:w="150" w:type="dxa"/>
              <w:left w:w="240" w:type="dxa"/>
              <w:bottom w:w="150" w:type="dxa"/>
              <w:right w:w="240" w:type="dxa"/>
            </w:tcMar>
            <w:vAlign w:val="center"/>
            <w:hideMark/>
          </w:tcPr>
          <w:p w14:paraId="4D2AB6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 Gauge</w:t>
            </w:r>
          </w:p>
        </w:tc>
        <w:tc>
          <w:tcPr>
            <w:tcW w:w="0" w:type="auto"/>
            <w:tcMar>
              <w:top w:w="150" w:type="dxa"/>
              <w:left w:w="240" w:type="dxa"/>
              <w:bottom w:w="150" w:type="dxa"/>
              <w:right w:w="240" w:type="dxa"/>
            </w:tcMar>
            <w:vAlign w:val="center"/>
            <w:hideMark/>
          </w:tcPr>
          <w:p w14:paraId="7A9D85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 score gauge</w:t>
            </w:r>
          </w:p>
        </w:tc>
        <w:tc>
          <w:tcPr>
            <w:tcW w:w="0" w:type="auto"/>
            <w:tcMar>
              <w:top w:w="150" w:type="dxa"/>
              <w:left w:w="240" w:type="dxa"/>
              <w:bottom w:w="150" w:type="dxa"/>
              <w:right w:w="240" w:type="dxa"/>
            </w:tcMar>
            <w:vAlign w:val="center"/>
            <w:hideMark/>
          </w:tcPr>
          <w:p w14:paraId="0821A0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D2932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EDE6393" w14:textId="77777777" w:rsidTr="00A13DC9">
        <w:tc>
          <w:tcPr>
            <w:tcW w:w="0" w:type="auto"/>
            <w:tcMar>
              <w:top w:w="150" w:type="dxa"/>
              <w:left w:w="0" w:type="dxa"/>
              <w:bottom w:w="150" w:type="dxa"/>
              <w:right w:w="240" w:type="dxa"/>
            </w:tcMar>
            <w:vAlign w:val="center"/>
            <w:hideMark/>
          </w:tcPr>
          <w:p w14:paraId="5D3CCD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CMP-KPI-008</w:t>
            </w:r>
          </w:p>
        </w:tc>
        <w:tc>
          <w:tcPr>
            <w:tcW w:w="0" w:type="auto"/>
            <w:tcMar>
              <w:top w:w="150" w:type="dxa"/>
              <w:left w:w="240" w:type="dxa"/>
              <w:bottom w:w="150" w:type="dxa"/>
              <w:right w:w="240" w:type="dxa"/>
            </w:tcMar>
            <w:vAlign w:val="center"/>
            <w:hideMark/>
          </w:tcPr>
          <w:p w14:paraId="00AE2DC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 Summary</w:t>
            </w:r>
          </w:p>
        </w:tc>
        <w:tc>
          <w:tcPr>
            <w:tcW w:w="0" w:type="auto"/>
            <w:tcMar>
              <w:top w:w="150" w:type="dxa"/>
              <w:left w:w="240" w:type="dxa"/>
              <w:bottom w:w="150" w:type="dxa"/>
              <w:right w:w="240" w:type="dxa"/>
            </w:tcMar>
            <w:vAlign w:val="center"/>
            <w:hideMark/>
          </w:tcPr>
          <w:p w14:paraId="351FB1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 summary card</w:t>
            </w:r>
          </w:p>
        </w:tc>
        <w:tc>
          <w:tcPr>
            <w:tcW w:w="0" w:type="auto"/>
            <w:tcMar>
              <w:top w:w="150" w:type="dxa"/>
              <w:left w:w="240" w:type="dxa"/>
              <w:bottom w:w="150" w:type="dxa"/>
              <w:right w:w="240" w:type="dxa"/>
            </w:tcMar>
            <w:vAlign w:val="center"/>
            <w:hideMark/>
          </w:tcPr>
          <w:p w14:paraId="1BE531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2B0AC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A44A066" w14:textId="77777777" w:rsidTr="00A13DC9">
        <w:tc>
          <w:tcPr>
            <w:tcW w:w="0" w:type="auto"/>
            <w:tcMar>
              <w:top w:w="150" w:type="dxa"/>
              <w:left w:w="0" w:type="dxa"/>
              <w:bottom w:w="150" w:type="dxa"/>
              <w:right w:w="240" w:type="dxa"/>
            </w:tcMar>
            <w:vAlign w:val="center"/>
            <w:hideMark/>
          </w:tcPr>
          <w:p w14:paraId="049EC9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CMP-KPI-009</w:t>
            </w:r>
          </w:p>
        </w:tc>
        <w:tc>
          <w:tcPr>
            <w:tcW w:w="0" w:type="auto"/>
            <w:tcMar>
              <w:top w:w="150" w:type="dxa"/>
              <w:left w:w="240" w:type="dxa"/>
              <w:bottom w:w="150" w:type="dxa"/>
              <w:right w:w="240" w:type="dxa"/>
            </w:tcMar>
            <w:vAlign w:val="center"/>
            <w:hideMark/>
          </w:tcPr>
          <w:p w14:paraId="5A930E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Summary</w:t>
            </w:r>
          </w:p>
        </w:tc>
        <w:tc>
          <w:tcPr>
            <w:tcW w:w="0" w:type="auto"/>
            <w:tcMar>
              <w:top w:w="150" w:type="dxa"/>
              <w:left w:w="240" w:type="dxa"/>
              <w:bottom w:w="150" w:type="dxa"/>
              <w:right w:w="240" w:type="dxa"/>
            </w:tcMar>
            <w:vAlign w:val="center"/>
            <w:hideMark/>
          </w:tcPr>
          <w:p w14:paraId="569E23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summary card</w:t>
            </w:r>
          </w:p>
        </w:tc>
        <w:tc>
          <w:tcPr>
            <w:tcW w:w="0" w:type="auto"/>
            <w:tcMar>
              <w:top w:w="150" w:type="dxa"/>
              <w:left w:w="240" w:type="dxa"/>
              <w:bottom w:w="150" w:type="dxa"/>
              <w:right w:w="240" w:type="dxa"/>
            </w:tcMar>
            <w:vAlign w:val="center"/>
            <w:hideMark/>
          </w:tcPr>
          <w:p w14:paraId="0BCE4B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43903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bl>
    <w:p w14:paraId="55CA26F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K.5.3 Modal Components (CMP-MDL-XXX)</w:t>
      </w:r>
    </w:p>
    <w:tbl>
      <w:tblPr>
        <w:tblW w:w="0" w:type="auto"/>
        <w:tblCellMar>
          <w:top w:w="15" w:type="dxa"/>
          <w:left w:w="15" w:type="dxa"/>
          <w:bottom w:w="15" w:type="dxa"/>
          <w:right w:w="15" w:type="dxa"/>
        </w:tblCellMar>
        <w:tblLook w:val="04A0" w:firstRow="1" w:lastRow="0" w:firstColumn="1" w:lastColumn="0" w:noHBand="0" w:noVBand="1"/>
      </w:tblPr>
      <w:tblGrid>
        <w:gridCol w:w="1736"/>
        <w:gridCol w:w="2997"/>
        <w:gridCol w:w="2984"/>
        <w:gridCol w:w="1158"/>
        <w:gridCol w:w="1416"/>
      </w:tblGrid>
      <w:tr w:rsidR="00A13DC9" w:rsidRPr="00B854CC" w14:paraId="4AAAA6FF" w14:textId="77777777" w:rsidTr="00A13DC9">
        <w:trPr>
          <w:tblHeader/>
        </w:trPr>
        <w:tc>
          <w:tcPr>
            <w:tcW w:w="0" w:type="auto"/>
            <w:tcBorders>
              <w:top w:val="nil"/>
            </w:tcBorders>
            <w:tcMar>
              <w:top w:w="150" w:type="dxa"/>
              <w:left w:w="0" w:type="dxa"/>
              <w:bottom w:w="150" w:type="dxa"/>
              <w:right w:w="240" w:type="dxa"/>
            </w:tcMar>
            <w:vAlign w:val="center"/>
            <w:hideMark/>
          </w:tcPr>
          <w:p w14:paraId="4744ED1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3A48DA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17F196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A2542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26292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74FA60F4" w14:textId="77777777" w:rsidTr="00A13DC9">
        <w:tc>
          <w:tcPr>
            <w:tcW w:w="0" w:type="auto"/>
            <w:tcMar>
              <w:top w:w="150" w:type="dxa"/>
              <w:left w:w="0" w:type="dxa"/>
              <w:bottom w:w="150" w:type="dxa"/>
              <w:right w:w="240" w:type="dxa"/>
            </w:tcMar>
            <w:vAlign w:val="center"/>
            <w:hideMark/>
          </w:tcPr>
          <w:p w14:paraId="0FD560E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CMP-MDL-001</w:t>
            </w:r>
          </w:p>
        </w:tc>
        <w:tc>
          <w:tcPr>
            <w:tcW w:w="0" w:type="auto"/>
            <w:tcMar>
              <w:top w:w="150" w:type="dxa"/>
              <w:left w:w="240" w:type="dxa"/>
              <w:bottom w:w="150" w:type="dxa"/>
              <w:right w:w="240" w:type="dxa"/>
            </w:tcMar>
            <w:vAlign w:val="center"/>
            <w:hideMark/>
          </w:tcPr>
          <w:p w14:paraId="07F23B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Confirmation Modal</w:t>
            </w:r>
          </w:p>
        </w:tc>
        <w:tc>
          <w:tcPr>
            <w:tcW w:w="0" w:type="auto"/>
            <w:tcMar>
              <w:top w:w="150" w:type="dxa"/>
              <w:left w:w="240" w:type="dxa"/>
              <w:bottom w:w="150" w:type="dxa"/>
              <w:right w:w="240" w:type="dxa"/>
            </w:tcMar>
            <w:vAlign w:val="center"/>
            <w:hideMark/>
          </w:tcPr>
          <w:p w14:paraId="72EF09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 confirmation modal</w:t>
            </w:r>
          </w:p>
        </w:tc>
        <w:tc>
          <w:tcPr>
            <w:tcW w:w="0" w:type="auto"/>
            <w:tcMar>
              <w:top w:w="150" w:type="dxa"/>
              <w:left w:w="240" w:type="dxa"/>
              <w:bottom w:w="150" w:type="dxa"/>
              <w:right w:w="240" w:type="dxa"/>
            </w:tcMar>
            <w:vAlign w:val="center"/>
            <w:hideMark/>
          </w:tcPr>
          <w:p w14:paraId="573F6A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6E472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3893EA82" w14:textId="77777777" w:rsidTr="00A13DC9">
        <w:tc>
          <w:tcPr>
            <w:tcW w:w="0" w:type="auto"/>
            <w:tcMar>
              <w:top w:w="150" w:type="dxa"/>
              <w:left w:w="0" w:type="dxa"/>
              <w:bottom w:w="150" w:type="dxa"/>
              <w:right w:w="240" w:type="dxa"/>
            </w:tcMar>
            <w:vAlign w:val="center"/>
            <w:hideMark/>
          </w:tcPr>
          <w:p w14:paraId="4466671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CMP-MDL-002</w:t>
            </w:r>
          </w:p>
        </w:tc>
        <w:tc>
          <w:tcPr>
            <w:tcW w:w="0" w:type="auto"/>
            <w:tcMar>
              <w:top w:w="150" w:type="dxa"/>
              <w:left w:w="240" w:type="dxa"/>
              <w:bottom w:w="150" w:type="dxa"/>
              <w:right w:w="240" w:type="dxa"/>
            </w:tcMar>
            <w:vAlign w:val="center"/>
            <w:hideMark/>
          </w:tcPr>
          <w:p w14:paraId="278E31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Exception Approval Modal</w:t>
            </w:r>
          </w:p>
        </w:tc>
        <w:tc>
          <w:tcPr>
            <w:tcW w:w="0" w:type="auto"/>
            <w:tcMar>
              <w:top w:w="150" w:type="dxa"/>
              <w:left w:w="240" w:type="dxa"/>
              <w:bottom w:w="150" w:type="dxa"/>
              <w:right w:w="240" w:type="dxa"/>
            </w:tcMar>
            <w:vAlign w:val="center"/>
            <w:hideMark/>
          </w:tcPr>
          <w:p w14:paraId="14FBB8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Exception approval modal</w:t>
            </w:r>
          </w:p>
        </w:tc>
        <w:tc>
          <w:tcPr>
            <w:tcW w:w="0" w:type="auto"/>
            <w:tcMar>
              <w:top w:w="150" w:type="dxa"/>
              <w:left w:w="240" w:type="dxa"/>
              <w:bottom w:w="150" w:type="dxa"/>
              <w:right w:w="240" w:type="dxa"/>
            </w:tcMar>
            <w:vAlign w:val="center"/>
            <w:hideMark/>
          </w:tcPr>
          <w:p w14:paraId="17E3DF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BFC49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77080C1C" w14:textId="77777777" w:rsidTr="00A13DC9">
        <w:tc>
          <w:tcPr>
            <w:tcW w:w="0" w:type="auto"/>
            <w:tcMar>
              <w:top w:w="150" w:type="dxa"/>
              <w:left w:w="0" w:type="dxa"/>
              <w:bottom w:w="150" w:type="dxa"/>
              <w:right w:w="240" w:type="dxa"/>
            </w:tcMar>
            <w:vAlign w:val="center"/>
            <w:hideMark/>
          </w:tcPr>
          <w:p w14:paraId="1D983C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CMP-MDL-003</w:t>
            </w:r>
          </w:p>
        </w:tc>
        <w:tc>
          <w:tcPr>
            <w:tcW w:w="0" w:type="auto"/>
            <w:tcMar>
              <w:top w:w="150" w:type="dxa"/>
              <w:left w:w="240" w:type="dxa"/>
              <w:bottom w:w="150" w:type="dxa"/>
              <w:right w:w="240" w:type="dxa"/>
            </w:tcMar>
            <w:vAlign w:val="center"/>
            <w:hideMark/>
          </w:tcPr>
          <w:p w14:paraId="744907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 Approval Modal</w:t>
            </w:r>
          </w:p>
        </w:tc>
        <w:tc>
          <w:tcPr>
            <w:tcW w:w="0" w:type="auto"/>
            <w:tcMar>
              <w:top w:w="150" w:type="dxa"/>
              <w:left w:w="240" w:type="dxa"/>
              <w:bottom w:w="150" w:type="dxa"/>
              <w:right w:w="240" w:type="dxa"/>
            </w:tcMar>
            <w:vAlign w:val="center"/>
            <w:hideMark/>
          </w:tcPr>
          <w:p w14:paraId="30A8F7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 approval modal</w:t>
            </w:r>
          </w:p>
        </w:tc>
        <w:tc>
          <w:tcPr>
            <w:tcW w:w="0" w:type="auto"/>
            <w:tcMar>
              <w:top w:w="150" w:type="dxa"/>
              <w:left w:w="240" w:type="dxa"/>
              <w:bottom w:w="150" w:type="dxa"/>
              <w:right w:w="240" w:type="dxa"/>
            </w:tcMar>
            <w:vAlign w:val="center"/>
            <w:hideMark/>
          </w:tcPr>
          <w:p w14:paraId="5D2ABE4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BD2F4D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5599E81" w14:textId="77777777" w:rsidTr="00A13DC9">
        <w:tc>
          <w:tcPr>
            <w:tcW w:w="0" w:type="auto"/>
            <w:tcMar>
              <w:top w:w="150" w:type="dxa"/>
              <w:left w:w="0" w:type="dxa"/>
              <w:bottom w:w="150" w:type="dxa"/>
              <w:right w:w="240" w:type="dxa"/>
            </w:tcMar>
            <w:vAlign w:val="center"/>
            <w:hideMark/>
          </w:tcPr>
          <w:p w14:paraId="0AC581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CMP-MDL-004</w:t>
            </w:r>
          </w:p>
        </w:tc>
        <w:tc>
          <w:tcPr>
            <w:tcW w:w="0" w:type="auto"/>
            <w:tcMar>
              <w:top w:w="150" w:type="dxa"/>
              <w:left w:w="240" w:type="dxa"/>
              <w:bottom w:w="150" w:type="dxa"/>
              <w:right w:w="240" w:type="dxa"/>
            </w:tcMar>
            <w:vAlign w:val="center"/>
            <w:hideMark/>
          </w:tcPr>
          <w:p w14:paraId="5613C0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Evidence Upload Modal</w:t>
            </w:r>
          </w:p>
        </w:tc>
        <w:tc>
          <w:tcPr>
            <w:tcW w:w="0" w:type="auto"/>
            <w:tcMar>
              <w:top w:w="150" w:type="dxa"/>
              <w:left w:w="240" w:type="dxa"/>
              <w:bottom w:w="150" w:type="dxa"/>
              <w:right w:w="240" w:type="dxa"/>
            </w:tcMar>
            <w:vAlign w:val="center"/>
            <w:hideMark/>
          </w:tcPr>
          <w:p w14:paraId="4EBF22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Evidence upload modal</w:t>
            </w:r>
          </w:p>
        </w:tc>
        <w:tc>
          <w:tcPr>
            <w:tcW w:w="0" w:type="auto"/>
            <w:tcMar>
              <w:top w:w="150" w:type="dxa"/>
              <w:left w:w="240" w:type="dxa"/>
              <w:bottom w:w="150" w:type="dxa"/>
              <w:right w:w="240" w:type="dxa"/>
            </w:tcMar>
            <w:vAlign w:val="center"/>
            <w:hideMark/>
          </w:tcPr>
          <w:p w14:paraId="159BB19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0F9AC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8E9BB3F" w14:textId="77777777" w:rsidTr="00A13DC9">
        <w:tc>
          <w:tcPr>
            <w:tcW w:w="0" w:type="auto"/>
            <w:tcMar>
              <w:top w:w="150" w:type="dxa"/>
              <w:left w:w="0" w:type="dxa"/>
              <w:bottom w:w="150" w:type="dxa"/>
              <w:right w:w="240" w:type="dxa"/>
            </w:tcMar>
            <w:vAlign w:val="center"/>
            <w:hideMark/>
          </w:tcPr>
          <w:p w14:paraId="6A2295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CMP-MDL-005</w:t>
            </w:r>
          </w:p>
        </w:tc>
        <w:tc>
          <w:tcPr>
            <w:tcW w:w="0" w:type="auto"/>
            <w:tcMar>
              <w:top w:w="150" w:type="dxa"/>
              <w:left w:w="240" w:type="dxa"/>
              <w:bottom w:w="150" w:type="dxa"/>
              <w:right w:w="240" w:type="dxa"/>
            </w:tcMar>
            <w:vAlign w:val="center"/>
            <w:hideMark/>
          </w:tcPr>
          <w:p w14:paraId="4BDAAD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Break-Glass Modal</w:t>
            </w:r>
          </w:p>
        </w:tc>
        <w:tc>
          <w:tcPr>
            <w:tcW w:w="0" w:type="auto"/>
            <w:tcMar>
              <w:top w:w="150" w:type="dxa"/>
              <w:left w:w="240" w:type="dxa"/>
              <w:bottom w:w="150" w:type="dxa"/>
              <w:right w:w="240" w:type="dxa"/>
            </w:tcMar>
            <w:vAlign w:val="center"/>
            <w:hideMark/>
          </w:tcPr>
          <w:p w14:paraId="1F3066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Break-glass access modal</w:t>
            </w:r>
          </w:p>
        </w:tc>
        <w:tc>
          <w:tcPr>
            <w:tcW w:w="0" w:type="auto"/>
            <w:tcMar>
              <w:top w:w="150" w:type="dxa"/>
              <w:left w:w="240" w:type="dxa"/>
              <w:bottom w:w="150" w:type="dxa"/>
              <w:right w:w="240" w:type="dxa"/>
            </w:tcMar>
            <w:vAlign w:val="center"/>
            <w:hideMark/>
          </w:tcPr>
          <w:p w14:paraId="1EDB76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450C0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bl>
    <w:p w14:paraId="09C11025"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K.6 Widget Registry</w:t>
      </w:r>
    </w:p>
    <w:p w14:paraId="4E950E0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K.6.1 Widget Categories</w:t>
      </w:r>
    </w:p>
    <w:tbl>
      <w:tblPr>
        <w:tblW w:w="11280" w:type="dxa"/>
        <w:tblCellMar>
          <w:top w:w="15" w:type="dxa"/>
          <w:left w:w="15" w:type="dxa"/>
          <w:bottom w:w="15" w:type="dxa"/>
          <w:right w:w="15" w:type="dxa"/>
        </w:tblCellMar>
        <w:tblLook w:val="04A0" w:firstRow="1" w:lastRow="0" w:firstColumn="1" w:lastColumn="0" w:noHBand="0" w:noVBand="1"/>
      </w:tblPr>
      <w:tblGrid>
        <w:gridCol w:w="4176"/>
        <w:gridCol w:w="5304"/>
        <w:gridCol w:w="1800"/>
      </w:tblGrid>
      <w:tr w:rsidR="00A13DC9" w:rsidRPr="00B854CC" w14:paraId="4C5BF120" w14:textId="77777777" w:rsidTr="00A13DC9">
        <w:trPr>
          <w:tblHeader/>
        </w:trPr>
        <w:tc>
          <w:tcPr>
            <w:tcW w:w="0" w:type="auto"/>
            <w:tcBorders>
              <w:top w:val="nil"/>
            </w:tcBorders>
            <w:tcMar>
              <w:top w:w="150" w:type="dxa"/>
              <w:left w:w="0" w:type="dxa"/>
              <w:bottom w:w="150" w:type="dxa"/>
              <w:right w:w="240" w:type="dxa"/>
            </w:tcMar>
            <w:vAlign w:val="center"/>
            <w:hideMark/>
          </w:tcPr>
          <w:p w14:paraId="4747A09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Category</w:t>
            </w:r>
          </w:p>
        </w:tc>
        <w:tc>
          <w:tcPr>
            <w:tcW w:w="0" w:type="auto"/>
            <w:tcBorders>
              <w:top w:val="nil"/>
            </w:tcBorders>
            <w:tcMar>
              <w:top w:w="150" w:type="dxa"/>
              <w:left w:w="240" w:type="dxa"/>
              <w:bottom w:w="150" w:type="dxa"/>
              <w:right w:w="240" w:type="dxa"/>
            </w:tcMar>
            <w:vAlign w:val="center"/>
            <w:hideMark/>
          </w:tcPr>
          <w:p w14:paraId="21E8CB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ADB5BC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Count</w:t>
            </w:r>
          </w:p>
        </w:tc>
      </w:tr>
      <w:tr w:rsidR="00A13DC9" w:rsidRPr="00B854CC" w14:paraId="2209B897" w14:textId="77777777" w:rsidTr="00A13DC9">
        <w:tc>
          <w:tcPr>
            <w:tcW w:w="0" w:type="auto"/>
            <w:tcMar>
              <w:top w:w="150" w:type="dxa"/>
              <w:left w:w="0" w:type="dxa"/>
              <w:bottom w:w="150" w:type="dxa"/>
              <w:right w:w="240" w:type="dxa"/>
            </w:tcMar>
            <w:vAlign w:val="center"/>
            <w:hideMark/>
          </w:tcPr>
          <w:p w14:paraId="7E3E35C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KPI Widgets</w:t>
            </w:r>
          </w:p>
        </w:tc>
        <w:tc>
          <w:tcPr>
            <w:tcW w:w="0" w:type="auto"/>
            <w:tcMar>
              <w:top w:w="150" w:type="dxa"/>
              <w:left w:w="240" w:type="dxa"/>
              <w:bottom w:w="150" w:type="dxa"/>
              <w:right w:w="240" w:type="dxa"/>
            </w:tcMar>
            <w:vAlign w:val="center"/>
            <w:hideMark/>
          </w:tcPr>
          <w:p w14:paraId="33A14B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Key Performance Indicators</w:t>
            </w:r>
          </w:p>
        </w:tc>
        <w:tc>
          <w:tcPr>
            <w:tcW w:w="0" w:type="auto"/>
            <w:tcMar>
              <w:top w:w="150" w:type="dxa"/>
              <w:left w:w="240" w:type="dxa"/>
              <w:bottom w:w="150" w:type="dxa"/>
              <w:right w:w="0" w:type="dxa"/>
            </w:tcMar>
            <w:vAlign w:val="center"/>
            <w:hideMark/>
          </w:tcPr>
          <w:p w14:paraId="4DCF3A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25</w:t>
            </w:r>
          </w:p>
        </w:tc>
      </w:tr>
      <w:tr w:rsidR="00A13DC9" w:rsidRPr="00B854CC" w14:paraId="289B4899" w14:textId="77777777" w:rsidTr="00A13DC9">
        <w:tc>
          <w:tcPr>
            <w:tcW w:w="0" w:type="auto"/>
            <w:tcMar>
              <w:top w:w="150" w:type="dxa"/>
              <w:left w:w="0" w:type="dxa"/>
              <w:bottom w:w="150" w:type="dxa"/>
              <w:right w:w="240" w:type="dxa"/>
            </w:tcMar>
            <w:vAlign w:val="center"/>
            <w:hideMark/>
          </w:tcPr>
          <w:p w14:paraId="69FB3AD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Trend Widgets</w:t>
            </w:r>
          </w:p>
        </w:tc>
        <w:tc>
          <w:tcPr>
            <w:tcW w:w="0" w:type="auto"/>
            <w:tcMar>
              <w:top w:w="150" w:type="dxa"/>
              <w:left w:w="240" w:type="dxa"/>
              <w:bottom w:w="150" w:type="dxa"/>
              <w:right w:w="240" w:type="dxa"/>
            </w:tcMar>
            <w:vAlign w:val="center"/>
            <w:hideMark/>
          </w:tcPr>
          <w:p w14:paraId="660E31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Time-series trends</w:t>
            </w:r>
          </w:p>
        </w:tc>
        <w:tc>
          <w:tcPr>
            <w:tcW w:w="0" w:type="auto"/>
            <w:tcMar>
              <w:top w:w="150" w:type="dxa"/>
              <w:left w:w="240" w:type="dxa"/>
              <w:bottom w:w="150" w:type="dxa"/>
              <w:right w:w="0" w:type="dxa"/>
            </w:tcMar>
            <w:vAlign w:val="center"/>
            <w:hideMark/>
          </w:tcPr>
          <w:p w14:paraId="498C5B6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w:t>
            </w:r>
          </w:p>
        </w:tc>
      </w:tr>
      <w:tr w:rsidR="00A13DC9" w:rsidRPr="00B854CC" w14:paraId="379A1676" w14:textId="77777777" w:rsidTr="00A13DC9">
        <w:tc>
          <w:tcPr>
            <w:tcW w:w="0" w:type="auto"/>
            <w:tcMar>
              <w:top w:w="150" w:type="dxa"/>
              <w:left w:w="0" w:type="dxa"/>
              <w:bottom w:w="150" w:type="dxa"/>
              <w:right w:w="240" w:type="dxa"/>
            </w:tcMar>
            <w:vAlign w:val="center"/>
            <w:hideMark/>
          </w:tcPr>
          <w:p w14:paraId="683CE8A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Alert Widgets</w:t>
            </w:r>
          </w:p>
        </w:tc>
        <w:tc>
          <w:tcPr>
            <w:tcW w:w="0" w:type="auto"/>
            <w:tcMar>
              <w:top w:w="150" w:type="dxa"/>
              <w:left w:w="240" w:type="dxa"/>
              <w:bottom w:w="150" w:type="dxa"/>
              <w:right w:w="240" w:type="dxa"/>
            </w:tcMar>
            <w:vAlign w:val="center"/>
            <w:hideMark/>
          </w:tcPr>
          <w:p w14:paraId="03B71F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System alerts</w:t>
            </w:r>
          </w:p>
        </w:tc>
        <w:tc>
          <w:tcPr>
            <w:tcW w:w="0" w:type="auto"/>
            <w:tcMar>
              <w:top w:w="150" w:type="dxa"/>
              <w:left w:w="240" w:type="dxa"/>
              <w:bottom w:w="150" w:type="dxa"/>
              <w:right w:w="0" w:type="dxa"/>
            </w:tcMar>
            <w:vAlign w:val="center"/>
            <w:hideMark/>
          </w:tcPr>
          <w:p w14:paraId="23420A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w:t>
            </w:r>
          </w:p>
        </w:tc>
      </w:tr>
      <w:tr w:rsidR="00A13DC9" w:rsidRPr="00B854CC" w14:paraId="534F5A2F" w14:textId="77777777" w:rsidTr="00A13DC9">
        <w:tc>
          <w:tcPr>
            <w:tcW w:w="0" w:type="auto"/>
            <w:tcMar>
              <w:top w:w="150" w:type="dxa"/>
              <w:left w:w="0" w:type="dxa"/>
              <w:bottom w:w="150" w:type="dxa"/>
              <w:right w:w="240" w:type="dxa"/>
            </w:tcMar>
            <w:vAlign w:val="center"/>
            <w:hideMark/>
          </w:tcPr>
          <w:p w14:paraId="2D5C82A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Queue Widgets</w:t>
            </w:r>
          </w:p>
        </w:tc>
        <w:tc>
          <w:tcPr>
            <w:tcW w:w="0" w:type="auto"/>
            <w:tcMar>
              <w:top w:w="150" w:type="dxa"/>
              <w:left w:w="240" w:type="dxa"/>
              <w:bottom w:w="150" w:type="dxa"/>
              <w:right w:w="240" w:type="dxa"/>
            </w:tcMar>
            <w:vAlign w:val="center"/>
            <w:hideMark/>
          </w:tcPr>
          <w:p w14:paraId="510D66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 queues</w:t>
            </w:r>
          </w:p>
        </w:tc>
        <w:tc>
          <w:tcPr>
            <w:tcW w:w="0" w:type="auto"/>
            <w:tcMar>
              <w:top w:w="150" w:type="dxa"/>
              <w:left w:w="240" w:type="dxa"/>
              <w:bottom w:w="150" w:type="dxa"/>
              <w:right w:w="0" w:type="dxa"/>
            </w:tcMar>
            <w:vAlign w:val="center"/>
            <w:hideMark/>
          </w:tcPr>
          <w:p w14:paraId="0A1E9B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19</w:t>
            </w:r>
          </w:p>
        </w:tc>
      </w:tr>
      <w:tr w:rsidR="00A13DC9" w:rsidRPr="00B854CC" w14:paraId="224A9B68" w14:textId="77777777" w:rsidTr="00A13DC9">
        <w:tc>
          <w:tcPr>
            <w:tcW w:w="0" w:type="auto"/>
            <w:tcMar>
              <w:top w:w="150" w:type="dxa"/>
              <w:left w:w="0" w:type="dxa"/>
              <w:bottom w:w="150" w:type="dxa"/>
              <w:right w:w="240" w:type="dxa"/>
            </w:tcMar>
            <w:vAlign w:val="center"/>
            <w:hideMark/>
          </w:tcPr>
          <w:p w14:paraId="2643AD8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Map Widgets</w:t>
            </w:r>
          </w:p>
        </w:tc>
        <w:tc>
          <w:tcPr>
            <w:tcW w:w="0" w:type="auto"/>
            <w:tcMar>
              <w:top w:w="150" w:type="dxa"/>
              <w:left w:w="240" w:type="dxa"/>
              <w:bottom w:w="150" w:type="dxa"/>
              <w:right w:w="240" w:type="dxa"/>
            </w:tcMar>
            <w:vAlign w:val="center"/>
            <w:hideMark/>
          </w:tcPr>
          <w:p w14:paraId="0D6579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Geographic maps</w:t>
            </w:r>
          </w:p>
        </w:tc>
        <w:tc>
          <w:tcPr>
            <w:tcW w:w="0" w:type="auto"/>
            <w:tcMar>
              <w:top w:w="150" w:type="dxa"/>
              <w:left w:w="240" w:type="dxa"/>
              <w:bottom w:w="150" w:type="dxa"/>
              <w:right w:w="0" w:type="dxa"/>
            </w:tcMar>
            <w:vAlign w:val="center"/>
            <w:hideMark/>
          </w:tcPr>
          <w:p w14:paraId="08F7B7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w:t>
            </w:r>
          </w:p>
        </w:tc>
      </w:tr>
      <w:tr w:rsidR="00A13DC9" w:rsidRPr="00B854CC" w14:paraId="548BC361" w14:textId="77777777" w:rsidTr="00A13DC9">
        <w:tc>
          <w:tcPr>
            <w:tcW w:w="0" w:type="auto"/>
            <w:tcMar>
              <w:top w:w="150" w:type="dxa"/>
              <w:left w:w="0" w:type="dxa"/>
              <w:bottom w:w="150" w:type="dxa"/>
              <w:right w:w="240" w:type="dxa"/>
            </w:tcMar>
            <w:vAlign w:val="center"/>
            <w:hideMark/>
          </w:tcPr>
          <w:p w14:paraId="2338BB2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Status Widgets</w:t>
            </w:r>
          </w:p>
        </w:tc>
        <w:tc>
          <w:tcPr>
            <w:tcW w:w="0" w:type="auto"/>
            <w:tcMar>
              <w:top w:w="150" w:type="dxa"/>
              <w:left w:w="240" w:type="dxa"/>
              <w:bottom w:w="150" w:type="dxa"/>
              <w:right w:w="240" w:type="dxa"/>
            </w:tcMar>
            <w:vAlign w:val="center"/>
            <w:hideMark/>
          </w:tcPr>
          <w:p w14:paraId="527171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Operational status</w:t>
            </w:r>
          </w:p>
        </w:tc>
        <w:tc>
          <w:tcPr>
            <w:tcW w:w="0" w:type="auto"/>
            <w:tcMar>
              <w:top w:w="150" w:type="dxa"/>
              <w:left w:w="240" w:type="dxa"/>
              <w:bottom w:w="150" w:type="dxa"/>
              <w:right w:w="0" w:type="dxa"/>
            </w:tcMar>
            <w:vAlign w:val="center"/>
            <w:hideMark/>
          </w:tcPr>
          <w:p w14:paraId="651793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21</w:t>
            </w:r>
          </w:p>
        </w:tc>
      </w:tr>
      <w:tr w:rsidR="00A13DC9" w:rsidRPr="00B854CC" w14:paraId="0A19CEFD" w14:textId="77777777" w:rsidTr="00A13DC9">
        <w:tc>
          <w:tcPr>
            <w:tcW w:w="0" w:type="auto"/>
            <w:tcMar>
              <w:top w:w="150" w:type="dxa"/>
              <w:left w:w="0" w:type="dxa"/>
              <w:bottom w:w="150" w:type="dxa"/>
              <w:right w:w="240" w:type="dxa"/>
            </w:tcMar>
            <w:vAlign w:val="center"/>
            <w:hideMark/>
          </w:tcPr>
          <w:p w14:paraId="10D3348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Widgets</w:t>
            </w:r>
          </w:p>
        </w:tc>
        <w:tc>
          <w:tcPr>
            <w:tcW w:w="0" w:type="auto"/>
            <w:tcMar>
              <w:top w:w="150" w:type="dxa"/>
              <w:left w:w="240" w:type="dxa"/>
              <w:bottom w:w="150" w:type="dxa"/>
              <w:right w:w="240" w:type="dxa"/>
            </w:tcMar>
            <w:vAlign w:val="center"/>
            <w:hideMark/>
          </w:tcPr>
          <w:p w14:paraId="11932C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 indicators</w:t>
            </w:r>
          </w:p>
        </w:tc>
        <w:tc>
          <w:tcPr>
            <w:tcW w:w="0" w:type="auto"/>
            <w:tcMar>
              <w:top w:w="150" w:type="dxa"/>
              <w:left w:w="240" w:type="dxa"/>
              <w:bottom w:w="150" w:type="dxa"/>
              <w:right w:w="0" w:type="dxa"/>
            </w:tcMar>
            <w:vAlign w:val="center"/>
            <w:hideMark/>
          </w:tcPr>
          <w:p w14:paraId="561F4E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w:t>
            </w:r>
          </w:p>
        </w:tc>
      </w:tr>
      <w:tr w:rsidR="00A13DC9" w:rsidRPr="00B854CC" w14:paraId="75A820BC" w14:textId="77777777" w:rsidTr="00A13DC9">
        <w:tc>
          <w:tcPr>
            <w:tcW w:w="0" w:type="auto"/>
            <w:tcMar>
              <w:top w:w="150" w:type="dxa"/>
              <w:left w:w="0" w:type="dxa"/>
              <w:bottom w:w="150" w:type="dxa"/>
              <w:right w:w="240" w:type="dxa"/>
            </w:tcMar>
            <w:vAlign w:val="center"/>
            <w:hideMark/>
          </w:tcPr>
          <w:p w14:paraId="1B2683B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Financial Widgets</w:t>
            </w:r>
          </w:p>
        </w:tc>
        <w:tc>
          <w:tcPr>
            <w:tcW w:w="0" w:type="auto"/>
            <w:tcMar>
              <w:top w:w="150" w:type="dxa"/>
              <w:left w:w="240" w:type="dxa"/>
              <w:bottom w:w="150" w:type="dxa"/>
              <w:right w:w="240" w:type="dxa"/>
            </w:tcMar>
            <w:vAlign w:val="center"/>
            <w:hideMark/>
          </w:tcPr>
          <w:p w14:paraId="2F9812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 KPIs</w:t>
            </w:r>
          </w:p>
        </w:tc>
        <w:tc>
          <w:tcPr>
            <w:tcW w:w="0" w:type="auto"/>
            <w:tcMar>
              <w:top w:w="150" w:type="dxa"/>
              <w:left w:w="240" w:type="dxa"/>
              <w:bottom w:w="150" w:type="dxa"/>
              <w:right w:w="0" w:type="dxa"/>
            </w:tcMar>
            <w:vAlign w:val="center"/>
            <w:hideMark/>
          </w:tcPr>
          <w:p w14:paraId="780868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w:t>
            </w:r>
          </w:p>
        </w:tc>
      </w:tr>
      <w:tr w:rsidR="00A13DC9" w:rsidRPr="00B854CC" w14:paraId="5E6B7D35" w14:textId="77777777" w:rsidTr="00A13DC9">
        <w:tc>
          <w:tcPr>
            <w:tcW w:w="0" w:type="auto"/>
            <w:tcMar>
              <w:top w:w="150" w:type="dxa"/>
              <w:left w:w="0" w:type="dxa"/>
              <w:bottom w:w="150" w:type="dxa"/>
              <w:right w:w="240" w:type="dxa"/>
            </w:tcMar>
            <w:vAlign w:val="center"/>
            <w:hideMark/>
          </w:tcPr>
          <w:p w14:paraId="4DFCBE1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Safeguarding Widgets</w:t>
            </w:r>
          </w:p>
        </w:tc>
        <w:tc>
          <w:tcPr>
            <w:tcW w:w="0" w:type="auto"/>
            <w:tcMar>
              <w:top w:w="150" w:type="dxa"/>
              <w:left w:w="240" w:type="dxa"/>
              <w:bottom w:w="150" w:type="dxa"/>
              <w:right w:w="240" w:type="dxa"/>
            </w:tcMar>
            <w:vAlign w:val="center"/>
            <w:hideMark/>
          </w:tcPr>
          <w:p w14:paraId="741635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KPIs</w:t>
            </w:r>
          </w:p>
        </w:tc>
        <w:tc>
          <w:tcPr>
            <w:tcW w:w="0" w:type="auto"/>
            <w:tcMar>
              <w:top w:w="150" w:type="dxa"/>
              <w:left w:w="240" w:type="dxa"/>
              <w:bottom w:w="150" w:type="dxa"/>
              <w:right w:w="0" w:type="dxa"/>
            </w:tcMar>
            <w:vAlign w:val="center"/>
            <w:hideMark/>
          </w:tcPr>
          <w:p w14:paraId="12FF12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w:t>
            </w:r>
          </w:p>
        </w:tc>
      </w:tr>
      <w:tr w:rsidR="00A13DC9" w:rsidRPr="00B854CC" w14:paraId="3F5D3190" w14:textId="77777777" w:rsidTr="00A13DC9">
        <w:tc>
          <w:tcPr>
            <w:tcW w:w="0" w:type="auto"/>
            <w:tcMar>
              <w:top w:w="150" w:type="dxa"/>
              <w:left w:w="0" w:type="dxa"/>
              <w:bottom w:w="150" w:type="dxa"/>
              <w:right w:w="240" w:type="dxa"/>
            </w:tcMar>
            <w:vAlign w:val="center"/>
            <w:hideMark/>
          </w:tcPr>
          <w:p w14:paraId="5CAF4C4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 Widgets</w:t>
            </w:r>
          </w:p>
        </w:tc>
        <w:tc>
          <w:tcPr>
            <w:tcW w:w="0" w:type="auto"/>
            <w:tcMar>
              <w:top w:w="150" w:type="dxa"/>
              <w:left w:w="240" w:type="dxa"/>
              <w:bottom w:w="150" w:type="dxa"/>
              <w:right w:w="240" w:type="dxa"/>
            </w:tcMar>
            <w:vAlign w:val="center"/>
            <w:hideMark/>
          </w:tcPr>
          <w:p w14:paraId="4C0EC49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 trail</w:t>
            </w:r>
          </w:p>
        </w:tc>
        <w:tc>
          <w:tcPr>
            <w:tcW w:w="0" w:type="auto"/>
            <w:tcMar>
              <w:top w:w="150" w:type="dxa"/>
              <w:left w:w="240" w:type="dxa"/>
              <w:bottom w:w="150" w:type="dxa"/>
              <w:right w:w="0" w:type="dxa"/>
            </w:tcMar>
            <w:vAlign w:val="center"/>
            <w:hideMark/>
          </w:tcPr>
          <w:p w14:paraId="6D99C6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w:t>
            </w:r>
          </w:p>
        </w:tc>
      </w:tr>
      <w:tr w:rsidR="00A13DC9" w:rsidRPr="00B854CC" w14:paraId="217C197C" w14:textId="77777777" w:rsidTr="00A13DC9">
        <w:tc>
          <w:tcPr>
            <w:tcW w:w="0" w:type="auto"/>
            <w:tcMar>
              <w:top w:w="150" w:type="dxa"/>
              <w:left w:w="0" w:type="dxa"/>
              <w:bottom w:w="150" w:type="dxa"/>
              <w:right w:w="240" w:type="dxa"/>
            </w:tcMar>
            <w:vAlign w:val="center"/>
            <w:hideMark/>
          </w:tcPr>
          <w:p w14:paraId="75433A8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Scorecard Widgets</w:t>
            </w:r>
          </w:p>
        </w:tc>
        <w:tc>
          <w:tcPr>
            <w:tcW w:w="0" w:type="auto"/>
            <w:tcMar>
              <w:top w:w="150" w:type="dxa"/>
              <w:left w:w="240" w:type="dxa"/>
              <w:bottom w:w="150" w:type="dxa"/>
              <w:right w:w="240" w:type="dxa"/>
            </w:tcMar>
            <w:vAlign w:val="center"/>
            <w:hideMark/>
          </w:tcPr>
          <w:p w14:paraId="2F2A19E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Strategic scorecards</w:t>
            </w:r>
          </w:p>
        </w:tc>
        <w:tc>
          <w:tcPr>
            <w:tcW w:w="0" w:type="auto"/>
            <w:tcMar>
              <w:top w:w="150" w:type="dxa"/>
              <w:left w:w="240" w:type="dxa"/>
              <w:bottom w:w="150" w:type="dxa"/>
              <w:right w:w="0" w:type="dxa"/>
            </w:tcMar>
            <w:vAlign w:val="center"/>
            <w:hideMark/>
          </w:tcPr>
          <w:p w14:paraId="7D2F7A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w:t>
            </w:r>
          </w:p>
        </w:tc>
      </w:tr>
      <w:tr w:rsidR="00A13DC9" w:rsidRPr="00B854CC" w14:paraId="491CCF70" w14:textId="77777777" w:rsidTr="00A13DC9">
        <w:tc>
          <w:tcPr>
            <w:tcW w:w="0" w:type="auto"/>
            <w:tcMar>
              <w:top w:w="150" w:type="dxa"/>
              <w:left w:w="0" w:type="dxa"/>
              <w:bottom w:w="150" w:type="dxa"/>
              <w:right w:w="240" w:type="dxa"/>
            </w:tcMar>
            <w:vAlign w:val="center"/>
            <w:hideMark/>
          </w:tcPr>
          <w:p w14:paraId="30EA638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CVS Widgets</w:t>
            </w:r>
          </w:p>
        </w:tc>
        <w:tc>
          <w:tcPr>
            <w:tcW w:w="0" w:type="auto"/>
            <w:tcMar>
              <w:top w:w="150" w:type="dxa"/>
              <w:left w:w="240" w:type="dxa"/>
              <w:bottom w:w="150" w:type="dxa"/>
              <w:right w:w="240" w:type="dxa"/>
            </w:tcMar>
            <w:vAlign w:val="center"/>
            <w:hideMark/>
          </w:tcPr>
          <w:p w14:paraId="2AF8A5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 Vulnerability Score</w:t>
            </w:r>
          </w:p>
        </w:tc>
        <w:tc>
          <w:tcPr>
            <w:tcW w:w="0" w:type="auto"/>
            <w:tcMar>
              <w:top w:w="150" w:type="dxa"/>
              <w:left w:w="240" w:type="dxa"/>
              <w:bottom w:w="150" w:type="dxa"/>
              <w:right w:w="0" w:type="dxa"/>
            </w:tcMar>
            <w:vAlign w:val="center"/>
            <w:hideMark/>
          </w:tcPr>
          <w:p w14:paraId="1FDF00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w:t>
            </w:r>
          </w:p>
        </w:tc>
      </w:tr>
      <w:tr w:rsidR="00A13DC9" w:rsidRPr="00B854CC" w14:paraId="5DF1FD10" w14:textId="77777777" w:rsidTr="00A13DC9">
        <w:tc>
          <w:tcPr>
            <w:tcW w:w="0" w:type="auto"/>
            <w:tcMar>
              <w:top w:w="150" w:type="dxa"/>
              <w:left w:w="0" w:type="dxa"/>
              <w:bottom w:w="150" w:type="dxa"/>
              <w:right w:w="240" w:type="dxa"/>
            </w:tcMar>
            <w:vAlign w:val="center"/>
            <w:hideMark/>
          </w:tcPr>
          <w:p w14:paraId="714EE09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Health Widgets</w:t>
            </w:r>
          </w:p>
        </w:tc>
        <w:tc>
          <w:tcPr>
            <w:tcW w:w="0" w:type="auto"/>
            <w:tcMar>
              <w:top w:w="150" w:type="dxa"/>
              <w:left w:w="240" w:type="dxa"/>
              <w:bottom w:w="150" w:type="dxa"/>
              <w:right w:w="240" w:type="dxa"/>
            </w:tcMar>
            <w:vAlign w:val="center"/>
            <w:hideMark/>
          </w:tcPr>
          <w:p w14:paraId="7A0BDA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health</w:t>
            </w:r>
          </w:p>
        </w:tc>
        <w:tc>
          <w:tcPr>
            <w:tcW w:w="0" w:type="auto"/>
            <w:tcMar>
              <w:top w:w="150" w:type="dxa"/>
              <w:left w:w="240" w:type="dxa"/>
              <w:bottom w:w="150" w:type="dxa"/>
              <w:right w:w="0" w:type="dxa"/>
            </w:tcMar>
            <w:vAlign w:val="center"/>
            <w:hideMark/>
          </w:tcPr>
          <w:p w14:paraId="33CD16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r>
    </w:tbl>
    <w:p w14:paraId="2786292E"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Total Widgets: 108</w:t>
      </w:r>
    </w:p>
    <w:p w14:paraId="60E67F6F"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K.6.2 Widget Lifecycle</w:t>
      </w:r>
    </w:p>
    <w:tbl>
      <w:tblPr>
        <w:tblW w:w="11280" w:type="dxa"/>
        <w:tblCellMar>
          <w:top w:w="15" w:type="dxa"/>
          <w:left w:w="15" w:type="dxa"/>
          <w:bottom w:w="15" w:type="dxa"/>
          <w:right w:w="15" w:type="dxa"/>
        </w:tblCellMar>
        <w:tblLook w:val="04A0" w:firstRow="1" w:lastRow="0" w:firstColumn="1" w:lastColumn="0" w:noHBand="0" w:noVBand="1"/>
      </w:tblPr>
      <w:tblGrid>
        <w:gridCol w:w="2399"/>
        <w:gridCol w:w="4360"/>
        <w:gridCol w:w="4521"/>
      </w:tblGrid>
      <w:tr w:rsidR="00A13DC9" w:rsidRPr="00B854CC" w14:paraId="7DB80FF4" w14:textId="77777777" w:rsidTr="00A13DC9">
        <w:trPr>
          <w:tblHeader/>
        </w:trPr>
        <w:tc>
          <w:tcPr>
            <w:tcW w:w="0" w:type="auto"/>
            <w:tcBorders>
              <w:top w:val="nil"/>
            </w:tcBorders>
            <w:tcMar>
              <w:top w:w="150" w:type="dxa"/>
              <w:left w:w="0" w:type="dxa"/>
              <w:bottom w:w="150" w:type="dxa"/>
              <w:right w:w="240" w:type="dxa"/>
            </w:tcMar>
            <w:vAlign w:val="center"/>
            <w:hideMark/>
          </w:tcPr>
          <w:p w14:paraId="05B3A8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5849B04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DFC93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Actions Permitted</w:t>
            </w:r>
          </w:p>
        </w:tc>
      </w:tr>
      <w:tr w:rsidR="00A13DC9" w:rsidRPr="00B854CC" w14:paraId="0932ED8D" w14:textId="77777777" w:rsidTr="00A13DC9">
        <w:tc>
          <w:tcPr>
            <w:tcW w:w="0" w:type="auto"/>
            <w:tcMar>
              <w:top w:w="150" w:type="dxa"/>
              <w:left w:w="0" w:type="dxa"/>
              <w:bottom w:w="150" w:type="dxa"/>
              <w:right w:w="240" w:type="dxa"/>
            </w:tcMar>
            <w:vAlign w:val="center"/>
            <w:hideMark/>
          </w:tcPr>
          <w:p w14:paraId="1948F1A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1E6AC6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Under development</w:t>
            </w:r>
          </w:p>
        </w:tc>
        <w:tc>
          <w:tcPr>
            <w:tcW w:w="0" w:type="auto"/>
            <w:tcMar>
              <w:top w:w="150" w:type="dxa"/>
              <w:left w:w="240" w:type="dxa"/>
              <w:bottom w:w="150" w:type="dxa"/>
              <w:right w:w="0" w:type="dxa"/>
            </w:tcMar>
            <w:vAlign w:val="center"/>
            <w:hideMark/>
          </w:tcPr>
          <w:p w14:paraId="015086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Internal review only</w:t>
            </w:r>
          </w:p>
        </w:tc>
      </w:tr>
      <w:tr w:rsidR="00A13DC9" w:rsidRPr="00B854CC" w14:paraId="58749707" w14:textId="77777777" w:rsidTr="00A13DC9">
        <w:tc>
          <w:tcPr>
            <w:tcW w:w="0" w:type="auto"/>
            <w:tcMar>
              <w:top w:w="150" w:type="dxa"/>
              <w:left w:w="0" w:type="dxa"/>
              <w:bottom w:w="150" w:type="dxa"/>
              <w:right w:w="240" w:type="dxa"/>
            </w:tcMar>
            <w:vAlign w:val="center"/>
            <w:hideMark/>
          </w:tcPr>
          <w:p w14:paraId="01CFEB6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240" w:type="dxa"/>
            </w:tcMar>
            <w:vAlign w:val="center"/>
            <w:hideMark/>
          </w:tcPr>
          <w:p w14:paraId="2085AD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Under governance review</w:t>
            </w:r>
          </w:p>
        </w:tc>
        <w:tc>
          <w:tcPr>
            <w:tcW w:w="0" w:type="auto"/>
            <w:tcMar>
              <w:top w:w="150" w:type="dxa"/>
              <w:left w:w="240" w:type="dxa"/>
              <w:bottom w:w="150" w:type="dxa"/>
              <w:right w:w="0" w:type="dxa"/>
            </w:tcMar>
            <w:vAlign w:val="center"/>
            <w:hideMark/>
          </w:tcPr>
          <w:p w14:paraId="4352BE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Testing environments only</w:t>
            </w:r>
          </w:p>
        </w:tc>
      </w:tr>
      <w:tr w:rsidR="00A13DC9" w:rsidRPr="00B854CC" w14:paraId="16204F5E" w14:textId="77777777" w:rsidTr="00A13DC9">
        <w:tc>
          <w:tcPr>
            <w:tcW w:w="0" w:type="auto"/>
            <w:tcMar>
              <w:top w:w="150" w:type="dxa"/>
              <w:left w:w="0" w:type="dxa"/>
              <w:bottom w:w="150" w:type="dxa"/>
              <w:right w:w="240" w:type="dxa"/>
            </w:tcMar>
            <w:vAlign w:val="center"/>
            <w:hideMark/>
          </w:tcPr>
          <w:p w14:paraId="0BD2DDC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33930D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Approved for development</w:t>
            </w:r>
          </w:p>
        </w:tc>
        <w:tc>
          <w:tcPr>
            <w:tcW w:w="0" w:type="auto"/>
            <w:tcMar>
              <w:top w:w="150" w:type="dxa"/>
              <w:left w:w="240" w:type="dxa"/>
              <w:bottom w:w="150" w:type="dxa"/>
              <w:right w:w="0" w:type="dxa"/>
            </w:tcMar>
            <w:vAlign w:val="center"/>
            <w:hideMark/>
          </w:tcPr>
          <w:p w14:paraId="2B7081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Can proceed to implementation</w:t>
            </w:r>
          </w:p>
        </w:tc>
      </w:tr>
      <w:tr w:rsidR="00A13DC9" w:rsidRPr="00B854CC" w14:paraId="5F1F2A2C" w14:textId="77777777" w:rsidTr="00A13DC9">
        <w:tc>
          <w:tcPr>
            <w:tcW w:w="0" w:type="auto"/>
            <w:tcMar>
              <w:top w:w="150" w:type="dxa"/>
              <w:left w:w="0" w:type="dxa"/>
              <w:bottom w:w="150" w:type="dxa"/>
              <w:right w:w="240" w:type="dxa"/>
            </w:tcMar>
            <w:vAlign w:val="center"/>
            <w:hideMark/>
          </w:tcPr>
          <w:p w14:paraId="7091768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RELEASED</w:t>
            </w:r>
          </w:p>
        </w:tc>
        <w:tc>
          <w:tcPr>
            <w:tcW w:w="0" w:type="auto"/>
            <w:tcMar>
              <w:top w:w="150" w:type="dxa"/>
              <w:left w:w="240" w:type="dxa"/>
              <w:bottom w:w="150" w:type="dxa"/>
              <w:right w:w="240" w:type="dxa"/>
            </w:tcMar>
            <w:vAlign w:val="center"/>
            <w:hideMark/>
          </w:tcPr>
          <w:p w14:paraId="177E02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Deployed to production</w:t>
            </w:r>
          </w:p>
        </w:tc>
        <w:tc>
          <w:tcPr>
            <w:tcW w:w="0" w:type="auto"/>
            <w:tcMar>
              <w:top w:w="150" w:type="dxa"/>
              <w:left w:w="240" w:type="dxa"/>
              <w:bottom w:w="150" w:type="dxa"/>
              <w:right w:w="0" w:type="dxa"/>
            </w:tcMar>
            <w:vAlign w:val="center"/>
            <w:hideMark/>
          </w:tcPr>
          <w:p w14:paraId="582A05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 use</w:t>
            </w:r>
          </w:p>
        </w:tc>
      </w:tr>
      <w:tr w:rsidR="00A13DC9" w:rsidRPr="00B854CC" w14:paraId="73C552AA" w14:textId="77777777" w:rsidTr="00A13DC9">
        <w:tc>
          <w:tcPr>
            <w:tcW w:w="0" w:type="auto"/>
            <w:tcMar>
              <w:top w:w="150" w:type="dxa"/>
              <w:left w:w="0" w:type="dxa"/>
              <w:bottom w:w="150" w:type="dxa"/>
              <w:right w:w="240" w:type="dxa"/>
            </w:tcMar>
            <w:vAlign w:val="center"/>
            <w:hideMark/>
          </w:tcPr>
          <w:p w14:paraId="49A1B25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5B42F9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Scheduled for removal</w:t>
            </w:r>
          </w:p>
        </w:tc>
        <w:tc>
          <w:tcPr>
            <w:tcW w:w="0" w:type="auto"/>
            <w:tcMar>
              <w:top w:w="150" w:type="dxa"/>
              <w:left w:w="240" w:type="dxa"/>
              <w:bottom w:w="150" w:type="dxa"/>
              <w:right w:w="0" w:type="dxa"/>
            </w:tcMar>
            <w:vAlign w:val="center"/>
            <w:hideMark/>
          </w:tcPr>
          <w:p w14:paraId="337A3EB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 replacement; migration period</w:t>
            </w:r>
          </w:p>
        </w:tc>
      </w:tr>
      <w:tr w:rsidR="00A13DC9" w:rsidRPr="00B854CC" w14:paraId="1041D218" w14:textId="77777777" w:rsidTr="00A13DC9">
        <w:tc>
          <w:tcPr>
            <w:tcW w:w="0" w:type="auto"/>
            <w:tcMar>
              <w:top w:w="150" w:type="dxa"/>
              <w:left w:w="0" w:type="dxa"/>
              <w:bottom w:w="150" w:type="dxa"/>
              <w:right w:w="240" w:type="dxa"/>
            </w:tcMar>
            <w:vAlign w:val="center"/>
            <w:hideMark/>
          </w:tcPr>
          <w:p w14:paraId="74012F9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RETIRED</w:t>
            </w:r>
          </w:p>
        </w:tc>
        <w:tc>
          <w:tcPr>
            <w:tcW w:w="0" w:type="auto"/>
            <w:tcMar>
              <w:top w:w="150" w:type="dxa"/>
              <w:left w:w="240" w:type="dxa"/>
              <w:bottom w:w="150" w:type="dxa"/>
              <w:right w:w="240" w:type="dxa"/>
            </w:tcMar>
            <w:vAlign w:val="center"/>
            <w:hideMark/>
          </w:tcPr>
          <w:p w14:paraId="6C8B294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Removed, no longer supported</w:t>
            </w:r>
          </w:p>
        </w:tc>
        <w:tc>
          <w:tcPr>
            <w:tcW w:w="0" w:type="auto"/>
            <w:tcMar>
              <w:top w:w="150" w:type="dxa"/>
              <w:left w:w="240" w:type="dxa"/>
              <w:bottom w:w="150" w:type="dxa"/>
              <w:right w:w="0" w:type="dxa"/>
            </w:tcMar>
            <w:vAlign w:val="center"/>
            <w:hideMark/>
          </w:tcPr>
          <w:p w14:paraId="31BBE4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new usage</w:t>
            </w:r>
          </w:p>
        </w:tc>
      </w:tr>
    </w:tbl>
    <w:p w14:paraId="48258A2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K.6.3 Widget Ownership</w:t>
      </w:r>
    </w:p>
    <w:tbl>
      <w:tblPr>
        <w:tblW w:w="11280" w:type="dxa"/>
        <w:tblCellMar>
          <w:top w:w="15" w:type="dxa"/>
          <w:left w:w="15" w:type="dxa"/>
          <w:bottom w:w="15" w:type="dxa"/>
          <w:right w:w="15" w:type="dxa"/>
        </w:tblCellMar>
        <w:tblLook w:val="04A0" w:firstRow="1" w:lastRow="0" w:firstColumn="1" w:lastColumn="0" w:noHBand="0" w:noVBand="1"/>
      </w:tblPr>
      <w:tblGrid>
        <w:gridCol w:w="4034"/>
        <w:gridCol w:w="3793"/>
        <w:gridCol w:w="3453"/>
      </w:tblGrid>
      <w:tr w:rsidR="00A13DC9" w:rsidRPr="00B854CC" w14:paraId="0A8A991D" w14:textId="77777777" w:rsidTr="00A13DC9">
        <w:trPr>
          <w:tblHeader/>
        </w:trPr>
        <w:tc>
          <w:tcPr>
            <w:tcW w:w="0" w:type="auto"/>
            <w:tcBorders>
              <w:top w:val="nil"/>
            </w:tcBorders>
            <w:tcMar>
              <w:top w:w="150" w:type="dxa"/>
              <w:left w:w="0" w:type="dxa"/>
              <w:bottom w:w="150" w:type="dxa"/>
              <w:right w:w="240" w:type="dxa"/>
            </w:tcMar>
            <w:vAlign w:val="center"/>
            <w:hideMark/>
          </w:tcPr>
          <w:p w14:paraId="633102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Widget Type</w:t>
            </w:r>
          </w:p>
        </w:tc>
        <w:tc>
          <w:tcPr>
            <w:tcW w:w="0" w:type="auto"/>
            <w:tcBorders>
              <w:top w:val="nil"/>
            </w:tcBorders>
            <w:tcMar>
              <w:top w:w="150" w:type="dxa"/>
              <w:left w:w="240" w:type="dxa"/>
              <w:bottom w:w="150" w:type="dxa"/>
              <w:right w:w="240" w:type="dxa"/>
            </w:tcMar>
            <w:vAlign w:val="center"/>
            <w:hideMark/>
          </w:tcPr>
          <w:p w14:paraId="6A3FCB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Business Owner</w:t>
            </w:r>
          </w:p>
        </w:tc>
        <w:tc>
          <w:tcPr>
            <w:tcW w:w="0" w:type="auto"/>
            <w:tcBorders>
              <w:top w:val="nil"/>
            </w:tcBorders>
            <w:tcMar>
              <w:top w:w="150" w:type="dxa"/>
              <w:left w:w="240" w:type="dxa"/>
              <w:bottom w:w="150" w:type="dxa"/>
              <w:right w:w="240" w:type="dxa"/>
            </w:tcMar>
            <w:vAlign w:val="center"/>
            <w:hideMark/>
          </w:tcPr>
          <w:p w14:paraId="2C77C9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Technical Owner</w:t>
            </w:r>
          </w:p>
        </w:tc>
      </w:tr>
      <w:tr w:rsidR="00A13DC9" w:rsidRPr="00B854CC" w14:paraId="775DFB6B" w14:textId="77777777" w:rsidTr="00A13DC9">
        <w:tc>
          <w:tcPr>
            <w:tcW w:w="0" w:type="auto"/>
            <w:tcMar>
              <w:top w:w="150" w:type="dxa"/>
              <w:left w:w="0" w:type="dxa"/>
              <w:bottom w:w="150" w:type="dxa"/>
              <w:right w:w="240" w:type="dxa"/>
            </w:tcMar>
            <w:vAlign w:val="center"/>
            <w:hideMark/>
          </w:tcPr>
          <w:p w14:paraId="0220A55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KPI Widgets</w:t>
            </w:r>
          </w:p>
        </w:tc>
        <w:tc>
          <w:tcPr>
            <w:tcW w:w="0" w:type="auto"/>
            <w:tcMar>
              <w:top w:w="150" w:type="dxa"/>
              <w:left w:w="240" w:type="dxa"/>
              <w:bottom w:w="150" w:type="dxa"/>
              <w:right w:w="240" w:type="dxa"/>
            </w:tcMar>
            <w:vAlign w:val="center"/>
            <w:hideMark/>
          </w:tcPr>
          <w:p w14:paraId="39747A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4832C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093FA359" w14:textId="77777777" w:rsidTr="00A13DC9">
        <w:tc>
          <w:tcPr>
            <w:tcW w:w="0" w:type="auto"/>
            <w:tcMar>
              <w:top w:w="150" w:type="dxa"/>
              <w:left w:w="0" w:type="dxa"/>
              <w:bottom w:w="150" w:type="dxa"/>
              <w:right w:w="240" w:type="dxa"/>
            </w:tcMar>
            <w:vAlign w:val="center"/>
            <w:hideMark/>
          </w:tcPr>
          <w:p w14:paraId="6B833AD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Trend Widgets</w:t>
            </w:r>
          </w:p>
        </w:tc>
        <w:tc>
          <w:tcPr>
            <w:tcW w:w="0" w:type="auto"/>
            <w:tcMar>
              <w:top w:w="150" w:type="dxa"/>
              <w:left w:w="240" w:type="dxa"/>
              <w:bottom w:w="150" w:type="dxa"/>
              <w:right w:w="240" w:type="dxa"/>
            </w:tcMar>
            <w:vAlign w:val="center"/>
            <w:hideMark/>
          </w:tcPr>
          <w:p w14:paraId="24755D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59BE8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602BE506" w14:textId="77777777" w:rsidTr="00A13DC9">
        <w:tc>
          <w:tcPr>
            <w:tcW w:w="0" w:type="auto"/>
            <w:tcMar>
              <w:top w:w="150" w:type="dxa"/>
              <w:left w:w="0" w:type="dxa"/>
              <w:bottom w:w="150" w:type="dxa"/>
              <w:right w:w="240" w:type="dxa"/>
            </w:tcMar>
            <w:vAlign w:val="center"/>
            <w:hideMark/>
          </w:tcPr>
          <w:p w14:paraId="696A45C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Alert Widgets</w:t>
            </w:r>
          </w:p>
        </w:tc>
        <w:tc>
          <w:tcPr>
            <w:tcW w:w="0" w:type="auto"/>
            <w:tcMar>
              <w:top w:w="150" w:type="dxa"/>
              <w:left w:w="240" w:type="dxa"/>
              <w:bottom w:w="150" w:type="dxa"/>
              <w:right w:w="240" w:type="dxa"/>
            </w:tcMar>
            <w:vAlign w:val="center"/>
            <w:hideMark/>
          </w:tcPr>
          <w:p w14:paraId="2D02CE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5FB28F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3231F450" w14:textId="77777777" w:rsidTr="00A13DC9">
        <w:tc>
          <w:tcPr>
            <w:tcW w:w="0" w:type="auto"/>
            <w:tcMar>
              <w:top w:w="150" w:type="dxa"/>
              <w:left w:w="0" w:type="dxa"/>
              <w:bottom w:w="150" w:type="dxa"/>
              <w:right w:w="240" w:type="dxa"/>
            </w:tcMar>
            <w:vAlign w:val="center"/>
            <w:hideMark/>
          </w:tcPr>
          <w:p w14:paraId="0EFE070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Queue Widgets</w:t>
            </w:r>
          </w:p>
        </w:tc>
        <w:tc>
          <w:tcPr>
            <w:tcW w:w="0" w:type="auto"/>
            <w:tcMar>
              <w:top w:w="150" w:type="dxa"/>
              <w:left w:w="240" w:type="dxa"/>
              <w:bottom w:w="150" w:type="dxa"/>
              <w:right w:w="240" w:type="dxa"/>
            </w:tcMar>
            <w:vAlign w:val="center"/>
            <w:hideMark/>
          </w:tcPr>
          <w:p w14:paraId="426138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26C016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75A61548" w14:textId="77777777" w:rsidTr="00A13DC9">
        <w:tc>
          <w:tcPr>
            <w:tcW w:w="0" w:type="auto"/>
            <w:tcMar>
              <w:top w:w="150" w:type="dxa"/>
              <w:left w:w="0" w:type="dxa"/>
              <w:bottom w:w="150" w:type="dxa"/>
              <w:right w:w="240" w:type="dxa"/>
            </w:tcMar>
            <w:vAlign w:val="center"/>
            <w:hideMark/>
          </w:tcPr>
          <w:p w14:paraId="41766D4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Map Widgets</w:t>
            </w:r>
          </w:p>
        </w:tc>
        <w:tc>
          <w:tcPr>
            <w:tcW w:w="0" w:type="auto"/>
            <w:tcMar>
              <w:top w:w="150" w:type="dxa"/>
              <w:left w:w="240" w:type="dxa"/>
              <w:bottom w:w="150" w:type="dxa"/>
              <w:right w:w="240" w:type="dxa"/>
            </w:tcMar>
            <w:vAlign w:val="center"/>
            <w:hideMark/>
          </w:tcPr>
          <w:p w14:paraId="774A99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03E14F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4121265F" w14:textId="77777777" w:rsidTr="00A13DC9">
        <w:tc>
          <w:tcPr>
            <w:tcW w:w="0" w:type="auto"/>
            <w:tcMar>
              <w:top w:w="150" w:type="dxa"/>
              <w:left w:w="0" w:type="dxa"/>
              <w:bottom w:w="150" w:type="dxa"/>
              <w:right w:w="240" w:type="dxa"/>
            </w:tcMar>
            <w:vAlign w:val="center"/>
            <w:hideMark/>
          </w:tcPr>
          <w:p w14:paraId="7F8B58F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Status Widgets</w:t>
            </w:r>
          </w:p>
        </w:tc>
        <w:tc>
          <w:tcPr>
            <w:tcW w:w="0" w:type="auto"/>
            <w:tcMar>
              <w:top w:w="150" w:type="dxa"/>
              <w:left w:w="240" w:type="dxa"/>
              <w:bottom w:w="150" w:type="dxa"/>
              <w:right w:w="240" w:type="dxa"/>
            </w:tcMar>
            <w:vAlign w:val="center"/>
            <w:hideMark/>
          </w:tcPr>
          <w:p w14:paraId="1FE239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44D52C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2910A516" w14:textId="77777777" w:rsidTr="00A13DC9">
        <w:tc>
          <w:tcPr>
            <w:tcW w:w="0" w:type="auto"/>
            <w:tcMar>
              <w:top w:w="150" w:type="dxa"/>
              <w:left w:w="0" w:type="dxa"/>
              <w:bottom w:w="150" w:type="dxa"/>
              <w:right w:w="240" w:type="dxa"/>
            </w:tcMar>
            <w:vAlign w:val="center"/>
            <w:hideMark/>
          </w:tcPr>
          <w:p w14:paraId="2FC9E5B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Widgets</w:t>
            </w:r>
          </w:p>
        </w:tc>
        <w:tc>
          <w:tcPr>
            <w:tcW w:w="0" w:type="auto"/>
            <w:tcMar>
              <w:top w:w="150" w:type="dxa"/>
              <w:left w:w="240" w:type="dxa"/>
              <w:bottom w:w="150" w:type="dxa"/>
              <w:right w:w="240" w:type="dxa"/>
            </w:tcMar>
            <w:vAlign w:val="center"/>
            <w:hideMark/>
          </w:tcPr>
          <w:p w14:paraId="6F7DE0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CCO</w:t>
            </w:r>
          </w:p>
        </w:tc>
        <w:tc>
          <w:tcPr>
            <w:tcW w:w="0" w:type="auto"/>
            <w:tcMar>
              <w:top w:w="150" w:type="dxa"/>
              <w:left w:w="240" w:type="dxa"/>
              <w:bottom w:w="150" w:type="dxa"/>
              <w:right w:w="0" w:type="dxa"/>
            </w:tcMar>
            <w:vAlign w:val="center"/>
            <w:hideMark/>
          </w:tcPr>
          <w:p w14:paraId="4B08BB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77B58EB7" w14:textId="77777777" w:rsidTr="00A13DC9">
        <w:tc>
          <w:tcPr>
            <w:tcW w:w="0" w:type="auto"/>
            <w:tcMar>
              <w:top w:w="150" w:type="dxa"/>
              <w:left w:w="0" w:type="dxa"/>
              <w:bottom w:w="150" w:type="dxa"/>
              <w:right w:w="240" w:type="dxa"/>
            </w:tcMar>
            <w:vAlign w:val="center"/>
            <w:hideMark/>
          </w:tcPr>
          <w:p w14:paraId="7E99F6A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Financial Widgets</w:t>
            </w:r>
          </w:p>
        </w:tc>
        <w:tc>
          <w:tcPr>
            <w:tcW w:w="0" w:type="auto"/>
            <w:tcMar>
              <w:top w:w="150" w:type="dxa"/>
              <w:left w:w="240" w:type="dxa"/>
              <w:bottom w:w="150" w:type="dxa"/>
              <w:right w:w="240" w:type="dxa"/>
            </w:tcMar>
            <w:vAlign w:val="center"/>
            <w:hideMark/>
          </w:tcPr>
          <w:p w14:paraId="7399928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CEO</w:t>
            </w:r>
          </w:p>
        </w:tc>
        <w:tc>
          <w:tcPr>
            <w:tcW w:w="0" w:type="auto"/>
            <w:tcMar>
              <w:top w:w="150" w:type="dxa"/>
              <w:left w:w="240" w:type="dxa"/>
              <w:bottom w:w="150" w:type="dxa"/>
              <w:right w:w="0" w:type="dxa"/>
            </w:tcMar>
            <w:vAlign w:val="center"/>
            <w:hideMark/>
          </w:tcPr>
          <w:p w14:paraId="659748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56E21A4B" w14:textId="77777777" w:rsidTr="00A13DC9">
        <w:tc>
          <w:tcPr>
            <w:tcW w:w="0" w:type="auto"/>
            <w:tcMar>
              <w:top w:w="150" w:type="dxa"/>
              <w:left w:w="0" w:type="dxa"/>
              <w:bottom w:w="150" w:type="dxa"/>
              <w:right w:w="240" w:type="dxa"/>
            </w:tcMar>
            <w:vAlign w:val="center"/>
            <w:hideMark/>
          </w:tcPr>
          <w:p w14:paraId="0B31060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Safeguarding Widgets</w:t>
            </w:r>
          </w:p>
        </w:tc>
        <w:tc>
          <w:tcPr>
            <w:tcW w:w="0" w:type="auto"/>
            <w:tcMar>
              <w:top w:w="150" w:type="dxa"/>
              <w:left w:w="240" w:type="dxa"/>
              <w:bottom w:w="150" w:type="dxa"/>
              <w:right w:w="240" w:type="dxa"/>
            </w:tcMar>
            <w:vAlign w:val="center"/>
            <w:hideMark/>
          </w:tcPr>
          <w:p w14:paraId="72C21F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1C3C78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024C7B0B" w14:textId="77777777" w:rsidTr="00A13DC9">
        <w:tc>
          <w:tcPr>
            <w:tcW w:w="0" w:type="auto"/>
            <w:tcMar>
              <w:top w:w="150" w:type="dxa"/>
              <w:left w:w="0" w:type="dxa"/>
              <w:bottom w:w="150" w:type="dxa"/>
              <w:right w:w="240" w:type="dxa"/>
            </w:tcMar>
            <w:vAlign w:val="center"/>
            <w:hideMark/>
          </w:tcPr>
          <w:p w14:paraId="3B1783E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 Widgets</w:t>
            </w:r>
          </w:p>
        </w:tc>
        <w:tc>
          <w:tcPr>
            <w:tcW w:w="0" w:type="auto"/>
            <w:tcMar>
              <w:top w:w="150" w:type="dxa"/>
              <w:left w:w="240" w:type="dxa"/>
              <w:bottom w:w="150" w:type="dxa"/>
              <w:right w:w="240" w:type="dxa"/>
            </w:tcMar>
            <w:vAlign w:val="center"/>
            <w:hideMark/>
          </w:tcPr>
          <w:p w14:paraId="102C8B9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17F3E2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4F6512D0" w14:textId="77777777" w:rsidTr="00A13DC9">
        <w:tc>
          <w:tcPr>
            <w:tcW w:w="0" w:type="auto"/>
            <w:tcMar>
              <w:top w:w="150" w:type="dxa"/>
              <w:left w:w="0" w:type="dxa"/>
              <w:bottom w:w="150" w:type="dxa"/>
              <w:right w:w="240" w:type="dxa"/>
            </w:tcMar>
            <w:vAlign w:val="center"/>
            <w:hideMark/>
          </w:tcPr>
          <w:p w14:paraId="4B19073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Scorecard Widgets</w:t>
            </w:r>
          </w:p>
        </w:tc>
        <w:tc>
          <w:tcPr>
            <w:tcW w:w="0" w:type="auto"/>
            <w:tcMar>
              <w:top w:w="150" w:type="dxa"/>
              <w:left w:w="240" w:type="dxa"/>
              <w:bottom w:w="150" w:type="dxa"/>
              <w:right w:w="240" w:type="dxa"/>
            </w:tcMar>
            <w:vAlign w:val="center"/>
            <w:hideMark/>
          </w:tcPr>
          <w:p w14:paraId="1A35FD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45797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30B2F6EB" w14:textId="77777777" w:rsidTr="00A13DC9">
        <w:tc>
          <w:tcPr>
            <w:tcW w:w="0" w:type="auto"/>
            <w:tcMar>
              <w:top w:w="150" w:type="dxa"/>
              <w:left w:w="0" w:type="dxa"/>
              <w:bottom w:w="150" w:type="dxa"/>
              <w:right w:w="240" w:type="dxa"/>
            </w:tcMar>
            <w:vAlign w:val="center"/>
            <w:hideMark/>
          </w:tcPr>
          <w:p w14:paraId="738F97A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CVS Widgets</w:t>
            </w:r>
          </w:p>
        </w:tc>
        <w:tc>
          <w:tcPr>
            <w:tcW w:w="0" w:type="auto"/>
            <w:tcMar>
              <w:top w:w="150" w:type="dxa"/>
              <w:left w:w="240" w:type="dxa"/>
              <w:bottom w:w="150" w:type="dxa"/>
              <w:right w:w="240" w:type="dxa"/>
            </w:tcMar>
            <w:vAlign w:val="center"/>
            <w:hideMark/>
          </w:tcPr>
          <w:p w14:paraId="66B965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7185AF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1BCCA7CE" w14:textId="77777777" w:rsidTr="00A13DC9">
        <w:tc>
          <w:tcPr>
            <w:tcW w:w="0" w:type="auto"/>
            <w:tcMar>
              <w:top w:w="150" w:type="dxa"/>
              <w:left w:w="0" w:type="dxa"/>
              <w:bottom w:w="150" w:type="dxa"/>
              <w:right w:w="240" w:type="dxa"/>
            </w:tcMar>
            <w:vAlign w:val="center"/>
            <w:hideMark/>
          </w:tcPr>
          <w:p w14:paraId="5CB75D8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Health Widgets</w:t>
            </w:r>
          </w:p>
        </w:tc>
        <w:tc>
          <w:tcPr>
            <w:tcW w:w="0" w:type="auto"/>
            <w:tcMar>
              <w:top w:w="150" w:type="dxa"/>
              <w:left w:w="240" w:type="dxa"/>
              <w:bottom w:w="150" w:type="dxa"/>
              <w:right w:w="240" w:type="dxa"/>
            </w:tcMar>
            <w:vAlign w:val="center"/>
            <w:hideMark/>
          </w:tcPr>
          <w:p w14:paraId="018BDA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D561E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bl>
    <w:p w14:paraId="154E543E"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K.7 Component Dependencies</w:t>
      </w:r>
    </w:p>
    <w:p w14:paraId="79029028"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K.7.1 Dependency Types</w:t>
      </w:r>
    </w:p>
    <w:tbl>
      <w:tblPr>
        <w:tblW w:w="11280" w:type="dxa"/>
        <w:tblCellMar>
          <w:top w:w="15" w:type="dxa"/>
          <w:left w:w="15" w:type="dxa"/>
          <w:bottom w:w="15" w:type="dxa"/>
          <w:right w:w="15" w:type="dxa"/>
        </w:tblCellMar>
        <w:tblLook w:val="04A0" w:firstRow="1" w:lastRow="0" w:firstColumn="1" w:lastColumn="0" w:noHBand="0" w:noVBand="1"/>
      </w:tblPr>
      <w:tblGrid>
        <w:gridCol w:w="1780"/>
        <w:gridCol w:w="4879"/>
        <w:gridCol w:w="4621"/>
      </w:tblGrid>
      <w:tr w:rsidR="00A13DC9" w:rsidRPr="00B854CC" w14:paraId="00B6BB34" w14:textId="77777777" w:rsidTr="00A13DC9">
        <w:trPr>
          <w:tblHeader/>
        </w:trPr>
        <w:tc>
          <w:tcPr>
            <w:tcW w:w="0" w:type="auto"/>
            <w:tcBorders>
              <w:top w:val="nil"/>
            </w:tcBorders>
            <w:tcMar>
              <w:top w:w="150" w:type="dxa"/>
              <w:left w:w="0" w:type="dxa"/>
              <w:bottom w:w="150" w:type="dxa"/>
              <w:right w:w="240" w:type="dxa"/>
            </w:tcMar>
            <w:vAlign w:val="center"/>
            <w:hideMark/>
          </w:tcPr>
          <w:p w14:paraId="726153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1AC2CC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E23DB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w:t>
            </w:r>
          </w:p>
        </w:tc>
      </w:tr>
      <w:tr w:rsidR="00A13DC9" w:rsidRPr="00B854CC" w14:paraId="1A19DD70" w14:textId="77777777" w:rsidTr="00A13DC9">
        <w:tc>
          <w:tcPr>
            <w:tcW w:w="0" w:type="auto"/>
            <w:tcMar>
              <w:top w:w="150" w:type="dxa"/>
              <w:left w:w="0" w:type="dxa"/>
              <w:bottom w:w="150" w:type="dxa"/>
              <w:right w:w="240" w:type="dxa"/>
            </w:tcMar>
            <w:vAlign w:val="center"/>
            <w:hideMark/>
          </w:tcPr>
          <w:p w14:paraId="7D386E6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Requires</w:t>
            </w:r>
          </w:p>
        </w:tc>
        <w:tc>
          <w:tcPr>
            <w:tcW w:w="0" w:type="auto"/>
            <w:tcMar>
              <w:top w:w="150" w:type="dxa"/>
              <w:left w:w="240" w:type="dxa"/>
              <w:bottom w:w="150" w:type="dxa"/>
              <w:right w:w="240" w:type="dxa"/>
            </w:tcMar>
            <w:vAlign w:val="center"/>
            <w:hideMark/>
          </w:tcPr>
          <w:p w14:paraId="78F0BF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cannot function without dependency</w:t>
            </w:r>
          </w:p>
        </w:tc>
        <w:tc>
          <w:tcPr>
            <w:tcW w:w="0" w:type="auto"/>
            <w:tcMar>
              <w:top w:w="150" w:type="dxa"/>
              <w:left w:w="240" w:type="dxa"/>
              <w:bottom w:w="150" w:type="dxa"/>
              <w:right w:w="0" w:type="dxa"/>
            </w:tcMar>
            <w:vAlign w:val="center"/>
            <w:hideMark/>
          </w:tcPr>
          <w:p w14:paraId="46DCA7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CMP-FRM-015 requires CMP-FRM-001</w:t>
            </w:r>
          </w:p>
        </w:tc>
      </w:tr>
      <w:tr w:rsidR="00A13DC9" w:rsidRPr="00B854CC" w14:paraId="755493DE" w14:textId="77777777" w:rsidTr="00A13DC9">
        <w:tc>
          <w:tcPr>
            <w:tcW w:w="0" w:type="auto"/>
            <w:tcMar>
              <w:top w:w="150" w:type="dxa"/>
              <w:left w:w="0" w:type="dxa"/>
              <w:bottom w:w="150" w:type="dxa"/>
              <w:right w:w="240" w:type="dxa"/>
            </w:tcMar>
            <w:vAlign w:val="center"/>
            <w:hideMark/>
          </w:tcPr>
          <w:p w14:paraId="6D50C4A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Optionally Uses</w:t>
            </w:r>
          </w:p>
        </w:tc>
        <w:tc>
          <w:tcPr>
            <w:tcW w:w="0" w:type="auto"/>
            <w:tcMar>
              <w:top w:w="150" w:type="dxa"/>
              <w:left w:w="240" w:type="dxa"/>
              <w:bottom w:w="150" w:type="dxa"/>
              <w:right w:w="240" w:type="dxa"/>
            </w:tcMar>
            <w:vAlign w:val="center"/>
            <w:hideMark/>
          </w:tcPr>
          <w:p w14:paraId="4E948E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can function without dependency</w:t>
            </w:r>
          </w:p>
        </w:tc>
        <w:tc>
          <w:tcPr>
            <w:tcW w:w="0" w:type="auto"/>
            <w:tcMar>
              <w:top w:w="150" w:type="dxa"/>
              <w:left w:w="240" w:type="dxa"/>
              <w:bottom w:w="150" w:type="dxa"/>
              <w:right w:w="0" w:type="dxa"/>
            </w:tcMar>
            <w:vAlign w:val="center"/>
            <w:hideMark/>
          </w:tcPr>
          <w:p w14:paraId="343877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CMP-FRM-015 optionally uses CMP-MDL-001</w:t>
            </w:r>
          </w:p>
        </w:tc>
      </w:tr>
      <w:tr w:rsidR="00A13DC9" w:rsidRPr="00B854CC" w14:paraId="36A74230" w14:textId="77777777" w:rsidTr="00A13DC9">
        <w:tc>
          <w:tcPr>
            <w:tcW w:w="0" w:type="auto"/>
            <w:tcMar>
              <w:top w:w="150" w:type="dxa"/>
              <w:left w:w="0" w:type="dxa"/>
              <w:bottom w:w="150" w:type="dxa"/>
              <w:right w:w="240" w:type="dxa"/>
            </w:tcMar>
            <w:vAlign w:val="center"/>
            <w:hideMark/>
          </w:tcPr>
          <w:p w14:paraId="48B9B24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Extends</w:t>
            </w:r>
          </w:p>
        </w:tc>
        <w:tc>
          <w:tcPr>
            <w:tcW w:w="0" w:type="auto"/>
            <w:tcMar>
              <w:top w:w="150" w:type="dxa"/>
              <w:left w:w="240" w:type="dxa"/>
              <w:bottom w:w="150" w:type="dxa"/>
              <w:right w:w="240" w:type="dxa"/>
            </w:tcMar>
            <w:vAlign w:val="center"/>
            <w:hideMark/>
          </w:tcPr>
          <w:p w14:paraId="16F9D0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extends dependency</w:t>
            </w:r>
          </w:p>
        </w:tc>
        <w:tc>
          <w:tcPr>
            <w:tcW w:w="0" w:type="auto"/>
            <w:tcMar>
              <w:top w:w="150" w:type="dxa"/>
              <w:left w:w="240" w:type="dxa"/>
              <w:bottom w:w="150" w:type="dxa"/>
              <w:right w:w="0" w:type="dxa"/>
            </w:tcMar>
            <w:vAlign w:val="center"/>
            <w:hideMark/>
          </w:tcPr>
          <w:p w14:paraId="08CCDF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CMP-FRM-016 extends CMP-FRM-003</w:t>
            </w:r>
          </w:p>
        </w:tc>
      </w:tr>
      <w:tr w:rsidR="00A13DC9" w:rsidRPr="00B854CC" w14:paraId="268C63D5" w14:textId="77777777" w:rsidTr="00A13DC9">
        <w:tc>
          <w:tcPr>
            <w:tcW w:w="0" w:type="auto"/>
            <w:tcMar>
              <w:top w:w="150" w:type="dxa"/>
              <w:left w:w="0" w:type="dxa"/>
              <w:bottom w:w="150" w:type="dxa"/>
              <w:right w:w="240" w:type="dxa"/>
            </w:tcMar>
            <w:vAlign w:val="center"/>
            <w:hideMark/>
          </w:tcPr>
          <w:p w14:paraId="49A2FB9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Overrides</w:t>
            </w:r>
          </w:p>
        </w:tc>
        <w:tc>
          <w:tcPr>
            <w:tcW w:w="0" w:type="auto"/>
            <w:tcMar>
              <w:top w:w="150" w:type="dxa"/>
              <w:left w:w="240" w:type="dxa"/>
              <w:bottom w:w="150" w:type="dxa"/>
              <w:right w:w="240" w:type="dxa"/>
            </w:tcMar>
            <w:vAlign w:val="center"/>
            <w:hideMark/>
          </w:tcPr>
          <w:p w14:paraId="0C9B77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overrides dependency</w:t>
            </w:r>
          </w:p>
        </w:tc>
        <w:tc>
          <w:tcPr>
            <w:tcW w:w="0" w:type="auto"/>
            <w:tcMar>
              <w:top w:w="150" w:type="dxa"/>
              <w:left w:w="240" w:type="dxa"/>
              <w:bottom w:w="150" w:type="dxa"/>
              <w:right w:w="0" w:type="dxa"/>
            </w:tcMar>
            <w:vAlign w:val="center"/>
            <w:hideMark/>
          </w:tcPr>
          <w:p w14:paraId="4336C0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CMP-SEC-001 overrides CMP-FRM-011</w:t>
            </w:r>
          </w:p>
        </w:tc>
      </w:tr>
    </w:tbl>
    <w:p w14:paraId="72DEA80F"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K.7.2 Dependency Matrix</w:t>
      </w:r>
    </w:p>
    <w:tbl>
      <w:tblPr>
        <w:tblW w:w="11280" w:type="dxa"/>
        <w:tblCellMar>
          <w:top w:w="15" w:type="dxa"/>
          <w:left w:w="15" w:type="dxa"/>
          <w:bottom w:w="15" w:type="dxa"/>
          <w:right w:w="15" w:type="dxa"/>
        </w:tblCellMar>
        <w:tblLook w:val="04A0" w:firstRow="1" w:lastRow="0" w:firstColumn="1" w:lastColumn="0" w:noHBand="0" w:noVBand="1"/>
      </w:tblPr>
      <w:tblGrid>
        <w:gridCol w:w="1766"/>
        <w:gridCol w:w="8437"/>
        <w:gridCol w:w="1077"/>
      </w:tblGrid>
      <w:tr w:rsidR="00A13DC9" w:rsidRPr="00B854CC" w14:paraId="602A9C0C" w14:textId="77777777" w:rsidTr="00A13DC9">
        <w:trPr>
          <w:tblHeader/>
        </w:trPr>
        <w:tc>
          <w:tcPr>
            <w:tcW w:w="0" w:type="auto"/>
            <w:tcBorders>
              <w:top w:val="nil"/>
            </w:tcBorders>
            <w:tcMar>
              <w:top w:w="150" w:type="dxa"/>
              <w:left w:w="0" w:type="dxa"/>
              <w:bottom w:w="150" w:type="dxa"/>
              <w:right w:w="240" w:type="dxa"/>
            </w:tcMar>
            <w:vAlign w:val="center"/>
            <w:hideMark/>
          </w:tcPr>
          <w:p w14:paraId="62E244C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1D7668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Depends On</w:t>
            </w:r>
          </w:p>
        </w:tc>
        <w:tc>
          <w:tcPr>
            <w:tcW w:w="0" w:type="auto"/>
            <w:tcBorders>
              <w:top w:val="nil"/>
            </w:tcBorders>
            <w:tcMar>
              <w:top w:w="150" w:type="dxa"/>
              <w:left w:w="240" w:type="dxa"/>
              <w:bottom w:w="150" w:type="dxa"/>
              <w:right w:w="240" w:type="dxa"/>
            </w:tcMar>
            <w:vAlign w:val="center"/>
            <w:hideMark/>
          </w:tcPr>
          <w:p w14:paraId="628D42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Type</w:t>
            </w:r>
          </w:p>
        </w:tc>
      </w:tr>
      <w:tr w:rsidR="00A13DC9" w:rsidRPr="00B854CC" w14:paraId="33DDAC2F" w14:textId="77777777" w:rsidTr="00A13DC9">
        <w:tc>
          <w:tcPr>
            <w:tcW w:w="0" w:type="auto"/>
            <w:tcMar>
              <w:top w:w="150" w:type="dxa"/>
              <w:left w:w="0" w:type="dxa"/>
              <w:bottom w:w="150" w:type="dxa"/>
              <w:right w:w="240" w:type="dxa"/>
            </w:tcMar>
            <w:vAlign w:val="center"/>
            <w:hideMark/>
          </w:tcPr>
          <w:p w14:paraId="5DB157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CMP-FRM-014</w:t>
            </w:r>
          </w:p>
        </w:tc>
        <w:tc>
          <w:tcPr>
            <w:tcW w:w="0" w:type="auto"/>
            <w:tcMar>
              <w:top w:w="150" w:type="dxa"/>
              <w:left w:w="240" w:type="dxa"/>
              <w:bottom w:w="150" w:type="dxa"/>
              <w:right w:w="240" w:type="dxa"/>
            </w:tcMar>
            <w:vAlign w:val="center"/>
            <w:hideMark/>
          </w:tcPr>
          <w:p w14:paraId="776BD7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CMP-FRM-001, CMP-FRM-003, CMP-FRM-005, CMP-FRM-007</w:t>
            </w:r>
          </w:p>
        </w:tc>
        <w:tc>
          <w:tcPr>
            <w:tcW w:w="0" w:type="auto"/>
            <w:tcMar>
              <w:top w:w="150" w:type="dxa"/>
              <w:left w:w="240" w:type="dxa"/>
              <w:bottom w:w="150" w:type="dxa"/>
              <w:right w:w="0" w:type="dxa"/>
            </w:tcMar>
            <w:vAlign w:val="center"/>
            <w:hideMark/>
          </w:tcPr>
          <w:p w14:paraId="7F3874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Requires</w:t>
            </w:r>
          </w:p>
        </w:tc>
      </w:tr>
      <w:tr w:rsidR="00A13DC9" w:rsidRPr="00B854CC" w14:paraId="2EC03AA4" w14:textId="77777777" w:rsidTr="00A13DC9">
        <w:tc>
          <w:tcPr>
            <w:tcW w:w="0" w:type="auto"/>
            <w:tcMar>
              <w:top w:w="150" w:type="dxa"/>
              <w:left w:w="0" w:type="dxa"/>
              <w:bottom w:w="150" w:type="dxa"/>
              <w:right w:w="240" w:type="dxa"/>
            </w:tcMar>
            <w:vAlign w:val="center"/>
            <w:hideMark/>
          </w:tcPr>
          <w:p w14:paraId="5A234D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CMP-FRM-015</w:t>
            </w:r>
          </w:p>
        </w:tc>
        <w:tc>
          <w:tcPr>
            <w:tcW w:w="0" w:type="auto"/>
            <w:tcMar>
              <w:top w:w="150" w:type="dxa"/>
              <w:left w:w="240" w:type="dxa"/>
              <w:bottom w:w="150" w:type="dxa"/>
              <w:right w:w="240" w:type="dxa"/>
            </w:tcMar>
            <w:vAlign w:val="center"/>
            <w:hideMark/>
          </w:tcPr>
          <w:p w14:paraId="1752E4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CMP-FRM-001, CMP-FRM-003, CMP-FRM-005, CMP-FRM-007, CMP-FRM-009</w:t>
            </w:r>
          </w:p>
        </w:tc>
        <w:tc>
          <w:tcPr>
            <w:tcW w:w="0" w:type="auto"/>
            <w:tcMar>
              <w:top w:w="150" w:type="dxa"/>
              <w:left w:w="240" w:type="dxa"/>
              <w:bottom w:w="150" w:type="dxa"/>
              <w:right w:w="0" w:type="dxa"/>
            </w:tcMar>
            <w:vAlign w:val="center"/>
            <w:hideMark/>
          </w:tcPr>
          <w:p w14:paraId="622133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Requires</w:t>
            </w:r>
          </w:p>
        </w:tc>
      </w:tr>
      <w:tr w:rsidR="00A13DC9" w:rsidRPr="00B854CC" w14:paraId="309502FA" w14:textId="77777777" w:rsidTr="00A13DC9">
        <w:tc>
          <w:tcPr>
            <w:tcW w:w="0" w:type="auto"/>
            <w:tcMar>
              <w:top w:w="150" w:type="dxa"/>
              <w:left w:w="0" w:type="dxa"/>
              <w:bottom w:w="150" w:type="dxa"/>
              <w:right w:w="240" w:type="dxa"/>
            </w:tcMar>
            <w:vAlign w:val="center"/>
            <w:hideMark/>
          </w:tcPr>
          <w:p w14:paraId="1F967A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CMP-FRM-016</w:t>
            </w:r>
          </w:p>
        </w:tc>
        <w:tc>
          <w:tcPr>
            <w:tcW w:w="0" w:type="auto"/>
            <w:tcMar>
              <w:top w:w="150" w:type="dxa"/>
              <w:left w:w="240" w:type="dxa"/>
              <w:bottom w:w="150" w:type="dxa"/>
              <w:right w:w="240" w:type="dxa"/>
            </w:tcMar>
            <w:vAlign w:val="center"/>
            <w:hideMark/>
          </w:tcPr>
          <w:p w14:paraId="6ADF86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CMP-FRM-002, CMP-FRM-004</w:t>
            </w:r>
          </w:p>
        </w:tc>
        <w:tc>
          <w:tcPr>
            <w:tcW w:w="0" w:type="auto"/>
            <w:tcMar>
              <w:top w:w="150" w:type="dxa"/>
              <w:left w:w="240" w:type="dxa"/>
              <w:bottom w:w="150" w:type="dxa"/>
              <w:right w:w="0" w:type="dxa"/>
            </w:tcMar>
            <w:vAlign w:val="center"/>
            <w:hideMark/>
          </w:tcPr>
          <w:p w14:paraId="1C3176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Requires</w:t>
            </w:r>
          </w:p>
        </w:tc>
      </w:tr>
      <w:tr w:rsidR="00A13DC9" w:rsidRPr="00B854CC" w14:paraId="51918EC8" w14:textId="77777777" w:rsidTr="00A13DC9">
        <w:tc>
          <w:tcPr>
            <w:tcW w:w="0" w:type="auto"/>
            <w:tcMar>
              <w:top w:w="150" w:type="dxa"/>
              <w:left w:w="0" w:type="dxa"/>
              <w:bottom w:w="150" w:type="dxa"/>
              <w:right w:w="240" w:type="dxa"/>
            </w:tcMar>
            <w:vAlign w:val="center"/>
            <w:hideMark/>
          </w:tcPr>
          <w:p w14:paraId="5FA00C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CMP-FRM-017</w:t>
            </w:r>
          </w:p>
        </w:tc>
        <w:tc>
          <w:tcPr>
            <w:tcW w:w="0" w:type="auto"/>
            <w:tcMar>
              <w:top w:w="150" w:type="dxa"/>
              <w:left w:w="240" w:type="dxa"/>
              <w:bottom w:w="150" w:type="dxa"/>
              <w:right w:w="240" w:type="dxa"/>
            </w:tcMar>
            <w:vAlign w:val="center"/>
            <w:hideMark/>
          </w:tcPr>
          <w:p w14:paraId="1A1923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CMP-FRM-001, CMP-FRM-008, CMP-FRM-009</w:t>
            </w:r>
          </w:p>
        </w:tc>
        <w:tc>
          <w:tcPr>
            <w:tcW w:w="0" w:type="auto"/>
            <w:tcMar>
              <w:top w:w="150" w:type="dxa"/>
              <w:left w:w="240" w:type="dxa"/>
              <w:bottom w:w="150" w:type="dxa"/>
              <w:right w:w="0" w:type="dxa"/>
            </w:tcMar>
            <w:vAlign w:val="center"/>
            <w:hideMark/>
          </w:tcPr>
          <w:p w14:paraId="516CAF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Requires</w:t>
            </w:r>
          </w:p>
        </w:tc>
      </w:tr>
      <w:tr w:rsidR="00A13DC9" w:rsidRPr="00B854CC" w14:paraId="7BA1CB09" w14:textId="77777777" w:rsidTr="00A13DC9">
        <w:tc>
          <w:tcPr>
            <w:tcW w:w="0" w:type="auto"/>
            <w:tcMar>
              <w:top w:w="150" w:type="dxa"/>
              <w:left w:w="0" w:type="dxa"/>
              <w:bottom w:w="150" w:type="dxa"/>
              <w:right w:w="240" w:type="dxa"/>
            </w:tcMar>
            <w:vAlign w:val="center"/>
            <w:hideMark/>
          </w:tcPr>
          <w:p w14:paraId="581F67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CMP-FRM-018</w:t>
            </w:r>
          </w:p>
        </w:tc>
        <w:tc>
          <w:tcPr>
            <w:tcW w:w="0" w:type="auto"/>
            <w:tcMar>
              <w:top w:w="150" w:type="dxa"/>
              <w:left w:w="240" w:type="dxa"/>
              <w:bottom w:w="150" w:type="dxa"/>
              <w:right w:w="240" w:type="dxa"/>
            </w:tcMar>
            <w:vAlign w:val="center"/>
            <w:hideMark/>
          </w:tcPr>
          <w:p w14:paraId="47CD83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CMP-FRM-005, CMP-FRM-006, CMP-SEC-002</w:t>
            </w:r>
          </w:p>
        </w:tc>
        <w:tc>
          <w:tcPr>
            <w:tcW w:w="0" w:type="auto"/>
            <w:tcMar>
              <w:top w:w="150" w:type="dxa"/>
              <w:left w:w="240" w:type="dxa"/>
              <w:bottom w:w="150" w:type="dxa"/>
              <w:right w:w="0" w:type="dxa"/>
            </w:tcMar>
            <w:vAlign w:val="center"/>
            <w:hideMark/>
          </w:tcPr>
          <w:p w14:paraId="324427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Requires</w:t>
            </w:r>
          </w:p>
        </w:tc>
      </w:tr>
      <w:tr w:rsidR="00A13DC9" w:rsidRPr="00B854CC" w14:paraId="7657CEF9" w14:textId="77777777" w:rsidTr="00A13DC9">
        <w:tc>
          <w:tcPr>
            <w:tcW w:w="0" w:type="auto"/>
            <w:tcMar>
              <w:top w:w="150" w:type="dxa"/>
              <w:left w:w="0" w:type="dxa"/>
              <w:bottom w:w="150" w:type="dxa"/>
              <w:right w:w="240" w:type="dxa"/>
            </w:tcMar>
            <w:vAlign w:val="center"/>
            <w:hideMark/>
          </w:tcPr>
          <w:p w14:paraId="08F718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CMP-KPI-001</w:t>
            </w:r>
          </w:p>
        </w:tc>
        <w:tc>
          <w:tcPr>
            <w:tcW w:w="0" w:type="auto"/>
            <w:tcMar>
              <w:top w:w="150" w:type="dxa"/>
              <w:left w:w="240" w:type="dxa"/>
              <w:bottom w:w="150" w:type="dxa"/>
              <w:right w:w="240" w:type="dxa"/>
            </w:tcMar>
            <w:vAlign w:val="center"/>
            <w:hideMark/>
          </w:tcPr>
          <w:p w14:paraId="0A810A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CMP-ALT-001, CMP-LOD-002</w:t>
            </w:r>
          </w:p>
        </w:tc>
        <w:tc>
          <w:tcPr>
            <w:tcW w:w="0" w:type="auto"/>
            <w:tcMar>
              <w:top w:w="150" w:type="dxa"/>
              <w:left w:w="240" w:type="dxa"/>
              <w:bottom w:w="150" w:type="dxa"/>
              <w:right w:w="0" w:type="dxa"/>
            </w:tcMar>
            <w:vAlign w:val="center"/>
            <w:hideMark/>
          </w:tcPr>
          <w:p w14:paraId="138F2A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Requires</w:t>
            </w:r>
          </w:p>
        </w:tc>
      </w:tr>
      <w:tr w:rsidR="00A13DC9" w:rsidRPr="00B854CC" w14:paraId="6B90E6F2" w14:textId="77777777" w:rsidTr="00A13DC9">
        <w:tc>
          <w:tcPr>
            <w:tcW w:w="0" w:type="auto"/>
            <w:tcMar>
              <w:top w:w="150" w:type="dxa"/>
              <w:left w:w="0" w:type="dxa"/>
              <w:bottom w:w="150" w:type="dxa"/>
              <w:right w:w="240" w:type="dxa"/>
            </w:tcMar>
            <w:vAlign w:val="center"/>
            <w:hideMark/>
          </w:tcPr>
          <w:p w14:paraId="21AC2D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CMP-KPI-002</w:t>
            </w:r>
          </w:p>
        </w:tc>
        <w:tc>
          <w:tcPr>
            <w:tcW w:w="0" w:type="auto"/>
            <w:tcMar>
              <w:top w:w="150" w:type="dxa"/>
              <w:left w:w="240" w:type="dxa"/>
              <w:bottom w:w="150" w:type="dxa"/>
              <w:right w:w="240" w:type="dxa"/>
            </w:tcMar>
            <w:vAlign w:val="center"/>
            <w:hideMark/>
          </w:tcPr>
          <w:p w14:paraId="6553C7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CMP-KPI-001</w:t>
            </w:r>
          </w:p>
        </w:tc>
        <w:tc>
          <w:tcPr>
            <w:tcW w:w="0" w:type="auto"/>
            <w:tcMar>
              <w:top w:w="150" w:type="dxa"/>
              <w:left w:w="240" w:type="dxa"/>
              <w:bottom w:w="150" w:type="dxa"/>
              <w:right w:w="0" w:type="dxa"/>
            </w:tcMar>
            <w:vAlign w:val="center"/>
            <w:hideMark/>
          </w:tcPr>
          <w:p w14:paraId="5A1B7C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Requires</w:t>
            </w:r>
          </w:p>
        </w:tc>
      </w:tr>
      <w:tr w:rsidR="00A13DC9" w:rsidRPr="00B854CC" w14:paraId="3AF09E6D" w14:textId="77777777" w:rsidTr="00A13DC9">
        <w:tc>
          <w:tcPr>
            <w:tcW w:w="0" w:type="auto"/>
            <w:tcMar>
              <w:top w:w="150" w:type="dxa"/>
              <w:left w:w="0" w:type="dxa"/>
              <w:bottom w:w="150" w:type="dxa"/>
              <w:right w:w="240" w:type="dxa"/>
            </w:tcMar>
            <w:vAlign w:val="center"/>
            <w:hideMark/>
          </w:tcPr>
          <w:p w14:paraId="30F8BD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CMP-KPI-003</w:t>
            </w:r>
          </w:p>
        </w:tc>
        <w:tc>
          <w:tcPr>
            <w:tcW w:w="0" w:type="auto"/>
            <w:tcMar>
              <w:top w:w="150" w:type="dxa"/>
              <w:left w:w="240" w:type="dxa"/>
              <w:bottom w:w="150" w:type="dxa"/>
              <w:right w:w="240" w:type="dxa"/>
            </w:tcMar>
            <w:vAlign w:val="center"/>
            <w:hideMark/>
          </w:tcPr>
          <w:p w14:paraId="518B1E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CMP-CHT-001</w:t>
            </w:r>
          </w:p>
        </w:tc>
        <w:tc>
          <w:tcPr>
            <w:tcW w:w="0" w:type="auto"/>
            <w:tcMar>
              <w:top w:w="150" w:type="dxa"/>
              <w:left w:w="240" w:type="dxa"/>
              <w:bottom w:w="150" w:type="dxa"/>
              <w:right w:w="0" w:type="dxa"/>
            </w:tcMar>
            <w:vAlign w:val="center"/>
            <w:hideMark/>
          </w:tcPr>
          <w:p w14:paraId="610FEC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Requires</w:t>
            </w:r>
          </w:p>
        </w:tc>
      </w:tr>
      <w:tr w:rsidR="00A13DC9" w:rsidRPr="00B854CC" w14:paraId="6259EA03" w14:textId="77777777" w:rsidTr="00A13DC9">
        <w:tc>
          <w:tcPr>
            <w:tcW w:w="0" w:type="auto"/>
            <w:tcMar>
              <w:top w:w="150" w:type="dxa"/>
              <w:left w:w="0" w:type="dxa"/>
              <w:bottom w:w="150" w:type="dxa"/>
              <w:right w:w="240" w:type="dxa"/>
            </w:tcMar>
            <w:vAlign w:val="center"/>
            <w:hideMark/>
          </w:tcPr>
          <w:p w14:paraId="3BFA90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CMP-MDL-001</w:t>
            </w:r>
          </w:p>
        </w:tc>
        <w:tc>
          <w:tcPr>
            <w:tcW w:w="0" w:type="auto"/>
            <w:tcMar>
              <w:top w:w="150" w:type="dxa"/>
              <w:left w:w="240" w:type="dxa"/>
              <w:bottom w:w="150" w:type="dxa"/>
              <w:right w:w="240" w:type="dxa"/>
            </w:tcMar>
            <w:vAlign w:val="center"/>
            <w:hideMark/>
          </w:tcPr>
          <w:p w14:paraId="168EA3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CMP-BTN-001, CMP-BTN-002</w:t>
            </w:r>
          </w:p>
        </w:tc>
        <w:tc>
          <w:tcPr>
            <w:tcW w:w="0" w:type="auto"/>
            <w:tcMar>
              <w:top w:w="150" w:type="dxa"/>
              <w:left w:w="240" w:type="dxa"/>
              <w:bottom w:w="150" w:type="dxa"/>
              <w:right w:w="0" w:type="dxa"/>
            </w:tcMar>
            <w:vAlign w:val="center"/>
            <w:hideMark/>
          </w:tcPr>
          <w:p w14:paraId="792382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Requires</w:t>
            </w:r>
          </w:p>
        </w:tc>
      </w:tr>
      <w:tr w:rsidR="00A13DC9" w:rsidRPr="00B854CC" w14:paraId="4C0CC1A4" w14:textId="77777777" w:rsidTr="00A13DC9">
        <w:tc>
          <w:tcPr>
            <w:tcW w:w="0" w:type="auto"/>
            <w:tcMar>
              <w:top w:w="150" w:type="dxa"/>
              <w:left w:w="0" w:type="dxa"/>
              <w:bottom w:w="150" w:type="dxa"/>
              <w:right w:w="240" w:type="dxa"/>
            </w:tcMar>
            <w:vAlign w:val="center"/>
            <w:hideMark/>
          </w:tcPr>
          <w:p w14:paraId="2E735E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CMP-MDL-002</w:t>
            </w:r>
          </w:p>
        </w:tc>
        <w:tc>
          <w:tcPr>
            <w:tcW w:w="0" w:type="auto"/>
            <w:tcMar>
              <w:top w:w="150" w:type="dxa"/>
              <w:left w:w="240" w:type="dxa"/>
              <w:bottom w:w="150" w:type="dxa"/>
              <w:right w:w="240" w:type="dxa"/>
            </w:tcMar>
            <w:vAlign w:val="center"/>
            <w:hideMark/>
          </w:tcPr>
          <w:p w14:paraId="1B0EF6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CMP-FRM-001, CMP-FRM-008, CMP-BTN-003</w:t>
            </w:r>
          </w:p>
        </w:tc>
        <w:tc>
          <w:tcPr>
            <w:tcW w:w="0" w:type="auto"/>
            <w:tcMar>
              <w:top w:w="150" w:type="dxa"/>
              <w:left w:w="240" w:type="dxa"/>
              <w:bottom w:w="150" w:type="dxa"/>
              <w:right w:w="0" w:type="dxa"/>
            </w:tcMar>
            <w:vAlign w:val="center"/>
            <w:hideMark/>
          </w:tcPr>
          <w:p w14:paraId="2811C0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Requires</w:t>
            </w:r>
          </w:p>
        </w:tc>
      </w:tr>
    </w:tbl>
    <w:p w14:paraId="206D89F8"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K.8 Component Count Summary</w:t>
      </w:r>
    </w:p>
    <w:p w14:paraId="2552BD5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K.8.1 Component Count by Category</w:t>
      </w:r>
    </w:p>
    <w:tbl>
      <w:tblPr>
        <w:tblW w:w="11280" w:type="dxa"/>
        <w:tblCellMar>
          <w:top w:w="15" w:type="dxa"/>
          <w:left w:w="15" w:type="dxa"/>
          <w:bottom w:w="15" w:type="dxa"/>
          <w:right w:w="15" w:type="dxa"/>
        </w:tblCellMar>
        <w:tblLook w:val="04A0" w:firstRow="1" w:lastRow="0" w:firstColumn="1" w:lastColumn="0" w:noHBand="0" w:noVBand="1"/>
      </w:tblPr>
      <w:tblGrid>
        <w:gridCol w:w="5736"/>
        <w:gridCol w:w="2292"/>
        <w:gridCol w:w="3252"/>
      </w:tblGrid>
      <w:tr w:rsidR="00A13DC9" w:rsidRPr="00B854CC" w14:paraId="61C5DC5D" w14:textId="77777777" w:rsidTr="00A13DC9">
        <w:trPr>
          <w:tblHeader/>
        </w:trPr>
        <w:tc>
          <w:tcPr>
            <w:tcW w:w="0" w:type="auto"/>
            <w:tcBorders>
              <w:top w:val="nil"/>
            </w:tcBorders>
            <w:tcMar>
              <w:top w:w="150" w:type="dxa"/>
              <w:left w:w="0" w:type="dxa"/>
              <w:bottom w:w="150" w:type="dxa"/>
              <w:right w:w="240" w:type="dxa"/>
            </w:tcMar>
            <w:vAlign w:val="center"/>
            <w:hideMark/>
          </w:tcPr>
          <w:p w14:paraId="7235BE8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12DBA6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0F8E50F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5D492DF5" w14:textId="77777777" w:rsidTr="00A13DC9">
        <w:tc>
          <w:tcPr>
            <w:tcW w:w="0" w:type="auto"/>
            <w:tcMar>
              <w:top w:w="150" w:type="dxa"/>
              <w:left w:w="0" w:type="dxa"/>
              <w:bottom w:w="150" w:type="dxa"/>
              <w:right w:w="240" w:type="dxa"/>
            </w:tcMar>
            <w:vAlign w:val="center"/>
            <w:hideMark/>
          </w:tcPr>
          <w:p w14:paraId="7EA3CF8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Atomic Components</w:t>
            </w:r>
          </w:p>
        </w:tc>
        <w:tc>
          <w:tcPr>
            <w:tcW w:w="0" w:type="auto"/>
            <w:tcMar>
              <w:top w:w="150" w:type="dxa"/>
              <w:left w:w="240" w:type="dxa"/>
              <w:bottom w:w="150" w:type="dxa"/>
              <w:right w:w="240" w:type="dxa"/>
            </w:tcMar>
            <w:vAlign w:val="center"/>
            <w:hideMark/>
          </w:tcPr>
          <w:p w14:paraId="6D5E200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42</w:t>
            </w:r>
          </w:p>
        </w:tc>
        <w:tc>
          <w:tcPr>
            <w:tcW w:w="0" w:type="auto"/>
            <w:tcMar>
              <w:top w:w="150" w:type="dxa"/>
              <w:left w:w="240" w:type="dxa"/>
              <w:bottom w:w="150" w:type="dxa"/>
              <w:right w:w="0" w:type="dxa"/>
            </w:tcMar>
            <w:vAlign w:val="center"/>
            <w:hideMark/>
          </w:tcPr>
          <w:p w14:paraId="4F0065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2C3B024C" w14:textId="77777777" w:rsidTr="00A13DC9">
        <w:tc>
          <w:tcPr>
            <w:tcW w:w="0" w:type="auto"/>
            <w:tcMar>
              <w:top w:w="150" w:type="dxa"/>
              <w:left w:w="0" w:type="dxa"/>
              <w:bottom w:w="150" w:type="dxa"/>
              <w:right w:w="240" w:type="dxa"/>
            </w:tcMar>
            <w:vAlign w:val="center"/>
            <w:hideMark/>
          </w:tcPr>
          <w:p w14:paraId="5B74EBD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Composite Components</w:t>
            </w:r>
          </w:p>
        </w:tc>
        <w:tc>
          <w:tcPr>
            <w:tcW w:w="0" w:type="auto"/>
            <w:tcMar>
              <w:top w:w="150" w:type="dxa"/>
              <w:left w:w="240" w:type="dxa"/>
              <w:bottom w:w="150" w:type="dxa"/>
              <w:right w:w="240" w:type="dxa"/>
            </w:tcMar>
            <w:vAlign w:val="center"/>
            <w:hideMark/>
          </w:tcPr>
          <w:p w14:paraId="2F8971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35</w:t>
            </w:r>
          </w:p>
        </w:tc>
        <w:tc>
          <w:tcPr>
            <w:tcW w:w="0" w:type="auto"/>
            <w:tcMar>
              <w:top w:w="150" w:type="dxa"/>
              <w:left w:w="240" w:type="dxa"/>
              <w:bottom w:w="150" w:type="dxa"/>
              <w:right w:w="0" w:type="dxa"/>
            </w:tcMar>
            <w:vAlign w:val="center"/>
            <w:hideMark/>
          </w:tcPr>
          <w:p w14:paraId="46D9CA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D5B20EB" w14:textId="77777777" w:rsidTr="00A13DC9">
        <w:tc>
          <w:tcPr>
            <w:tcW w:w="0" w:type="auto"/>
            <w:tcMar>
              <w:top w:w="150" w:type="dxa"/>
              <w:left w:w="0" w:type="dxa"/>
              <w:bottom w:w="150" w:type="dxa"/>
              <w:right w:w="240" w:type="dxa"/>
            </w:tcMar>
            <w:vAlign w:val="center"/>
            <w:hideMark/>
          </w:tcPr>
          <w:p w14:paraId="6ED3D70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Layout Components</w:t>
            </w:r>
          </w:p>
        </w:tc>
        <w:tc>
          <w:tcPr>
            <w:tcW w:w="0" w:type="auto"/>
            <w:tcMar>
              <w:top w:w="150" w:type="dxa"/>
              <w:left w:w="240" w:type="dxa"/>
              <w:bottom w:w="150" w:type="dxa"/>
              <w:right w:w="240" w:type="dxa"/>
            </w:tcMar>
            <w:vAlign w:val="center"/>
            <w:hideMark/>
          </w:tcPr>
          <w:p w14:paraId="4FEC20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8</w:t>
            </w:r>
          </w:p>
        </w:tc>
        <w:tc>
          <w:tcPr>
            <w:tcW w:w="0" w:type="auto"/>
            <w:tcMar>
              <w:top w:w="150" w:type="dxa"/>
              <w:left w:w="240" w:type="dxa"/>
              <w:bottom w:w="150" w:type="dxa"/>
              <w:right w:w="0" w:type="dxa"/>
            </w:tcMar>
            <w:vAlign w:val="center"/>
            <w:hideMark/>
          </w:tcPr>
          <w:p w14:paraId="30A5A2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212BE0B" w14:textId="77777777" w:rsidTr="00A13DC9">
        <w:tc>
          <w:tcPr>
            <w:tcW w:w="0" w:type="auto"/>
            <w:tcMar>
              <w:top w:w="150" w:type="dxa"/>
              <w:left w:w="0" w:type="dxa"/>
              <w:bottom w:w="150" w:type="dxa"/>
              <w:right w:w="240" w:type="dxa"/>
            </w:tcMar>
            <w:vAlign w:val="center"/>
            <w:hideMark/>
          </w:tcPr>
          <w:p w14:paraId="0C0ABBB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Form Components</w:t>
            </w:r>
          </w:p>
        </w:tc>
        <w:tc>
          <w:tcPr>
            <w:tcW w:w="0" w:type="auto"/>
            <w:tcMar>
              <w:top w:w="150" w:type="dxa"/>
              <w:left w:w="240" w:type="dxa"/>
              <w:bottom w:w="150" w:type="dxa"/>
              <w:right w:w="240" w:type="dxa"/>
            </w:tcMar>
            <w:vAlign w:val="center"/>
            <w:hideMark/>
          </w:tcPr>
          <w:p w14:paraId="12CFA4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w:t>
            </w:r>
          </w:p>
        </w:tc>
        <w:tc>
          <w:tcPr>
            <w:tcW w:w="0" w:type="auto"/>
            <w:tcMar>
              <w:top w:w="150" w:type="dxa"/>
              <w:left w:w="240" w:type="dxa"/>
              <w:bottom w:w="150" w:type="dxa"/>
              <w:right w:w="0" w:type="dxa"/>
            </w:tcMar>
            <w:vAlign w:val="center"/>
            <w:hideMark/>
          </w:tcPr>
          <w:p w14:paraId="42DA76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7112F211" w14:textId="77777777" w:rsidTr="00A13DC9">
        <w:tc>
          <w:tcPr>
            <w:tcW w:w="0" w:type="auto"/>
            <w:tcMar>
              <w:top w:w="150" w:type="dxa"/>
              <w:left w:w="0" w:type="dxa"/>
              <w:bottom w:w="150" w:type="dxa"/>
              <w:right w:w="240" w:type="dxa"/>
            </w:tcMar>
            <w:vAlign w:val="center"/>
            <w:hideMark/>
          </w:tcPr>
          <w:p w14:paraId="34117D7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Data Components</w:t>
            </w:r>
          </w:p>
        </w:tc>
        <w:tc>
          <w:tcPr>
            <w:tcW w:w="0" w:type="auto"/>
            <w:tcMar>
              <w:top w:w="150" w:type="dxa"/>
              <w:left w:w="240" w:type="dxa"/>
              <w:bottom w:w="150" w:type="dxa"/>
              <w:right w:w="240" w:type="dxa"/>
            </w:tcMar>
            <w:vAlign w:val="center"/>
            <w:hideMark/>
          </w:tcPr>
          <w:p w14:paraId="1E0642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w:t>
            </w:r>
          </w:p>
        </w:tc>
        <w:tc>
          <w:tcPr>
            <w:tcW w:w="0" w:type="auto"/>
            <w:tcMar>
              <w:top w:w="150" w:type="dxa"/>
              <w:left w:w="240" w:type="dxa"/>
              <w:bottom w:w="150" w:type="dxa"/>
              <w:right w:w="0" w:type="dxa"/>
            </w:tcMar>
            <w:vAlign w:val="center"/>
            <w:hideMark/>
          </w:tcPr>
          <w:p w14:paraId="71414C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501AD455" w14:textId="77777777" w:rsidTr="00A13DC9">
        <w:tc>
          <w:tcPr>
            <w:tcW w:w="0" w:type="auto"/>
            <w:tcMar>
              <w:top w:w="150" w:type="dxa"/>
              <w:left w:w="0" w:type="dxa"/>
              <w:bottom w:w="150" w:type="dxa"/>
              <w:right w:w="240" w:type="dxa"/>
            </w:tcMar>
            <w:vAlign w:val="center"/>
            <w:hideMark/>
          </w:tcPr>
          <w:p w14:paraId="7EDD731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Navigation Components</w:t>
            </w:r>
          </w:p>
        </w:tc>
        <w:tc>
          <w:tcPr>
            <w:tcW w:w="0" w:type="auto"/>
            <w:tcMar>
              <w:top w:w="150" w:type="dxa"/>
              <w:left w:w="240" w:type="dxa"/>
              <w:bottom w:w="150" w:type="dxa"/>
              <w:right w:w="240" w:type="dxa"/>
            </w:tcMar>
            <w:vAlign w:val="center"/>
            <w:hideMark/>
          </w:tcPr>
          <w:p w14:paraId="1094BE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3563C8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2FEC1CCF" w14:textId="77777777" w:rsidTr="00A13DC9">
        <w:tc>
          <w:tcPr>
            <w:tcW w:w="0" w:type="auto"/>
            <w:tcMar>
              <w:top w:w="150" w:type="dxa"/>
              <w:left w:w="0" w:type="dxa"/>
              <w:bottom w:w="150" w:type="dxa"/>
              <w:right w:w="240" w:type="dxa"/>
            </w:tcMar>
            <w:vAlign w:val="center"/>
            <w:hideMark/>
          </w:tcPr>
          <w:p w14:paraId="3050B0C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Feedback Components</w:t>
            </w:r>
          </w:p>
        </w:tc>
        <w:tc>
          <w:tcPr>
            <w:tcW w:w="0" w:type="auto"/>
            <w:tcMar>
              <w:top w:w="150" w:type="dxa"/>
              <w:left w:w="240" w:type="dxa"/>
              <w:bottom w:w="150" w:type="dxa"/>
              <w:right w:w="240" w:type="dxa"/>
            </w:tcMar>
            <w:vAlign w:val="center"/>
            <w:hideMark/>
          </w:tcPr>
          <w:p w14:paraId="229970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7</w:t>
            </w:r>
          </w:p>
        </w:tc>
        <w:tc>
          <w:tcPr>
            <w:tcW w:w="0" w:type="auto"/>
            <w:tcMar>
              <w:top w:w="150" w:type="dxa"/>
              <w:left w:w="240" w:type="dxa"/>
              <w:bottom w:w="150" w:type="dxa"/>
              <w:right w:w="0" w:type="dxa"/>
            </w:tcMar>
            <w:vAlign w:val="center"/>
            <w:hideMark/>
          </w:tcPr>
          <w:p w14:paraId="737D7B3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3EE4DE4C" w14:textId="77777777" w:rsidTr="00A13DC9">
        <w:tc>
          <w:tcPr>
            <w:tcW w:w="0" w:type="auto"/>
            <w:tcMar>
              <w:top w:w="150" w:type="dxa"/>
              <w:left w:w="0" w:type="dxa"/>
              <w:bottom w:w="150" w:type="dxa"/>
              <w:right w:w="240" w:type="dxa"/>
            </w:tcMar>
            <w:vAlign w:val="center"/>
            <w:hideMark/>
          </w:tcPr>
          <w:p w14:paraId="1019FD8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Components</w:t>
            </w:r>
          </w:p>
        </w:tc>
        <w:tc>
          <w:tcPr>
            <w:tcW w:w="0" w:type="auto"/>
            <w:tcMar>
              <w:top w:w="150" w:type="dxa"/>
              <w:left w:w="240" w:type="dxa"/>
              <w:bottom w:w="150" w:type="dxa"/>
              <w:right w:w="240" w:type="dxa"/>
            </w:tcMar>
            <w:vAlign w:val="center"/>
            <w:hideMark/>
          </w:tcPr>
          <w:p w14:paraId="5020E7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196125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D7B54D0" w14:textId="77777777" w:rsidTr="00A13DC9">
        <w:tc>
          <w:tcPr>
            <w:tcW w:w="0" w:type="auto"/>
            <w:tcMar>
              <w:top w:w="150" w:type="dxa"/>
              <w:left w:w="0" w:type="dxa"/>
              <w:bottom w:w="150" w:type="dxa"/>
              <w:right w:w="240" w:type="dxa"/>
            </w:tcMar>
            <w:vAlign w:val="center"/>
            <w:hideMark/>
          </w:tcPr>
          <w:p w14:paraId="6D30E97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Mobile Components</w:t>
            </w:r>
          </w:p>
        </w:tc>
        <w:tc>
          <w:tcPr>
            <w:tcW w:w="0" w:type="auto"/>
            <w:tcMar>
              <w:top w:w="150" w:type="dxa"/>
              <w:left w:w="240" w:type="dxa"/>
              <w:bottom w:w="150" w:type="dxa"/>
              <w:right w:w="240" w:type="dxa"/>
            </w:tcMar>
            <w:vAlign w:val="center"/>
            <w:hideMark/>
          </w:tcPr>
          <w:p w14:paraId="08787A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w:t>
            </w:r>
          </w:p>
        </w:tc>
        <w:tc>
          <w:tcPr>
            <w:tcW w:w="0" w:type="auto"/>
            <w:tcMar>
              <w:top w:w="150" w:type="dxa"/>
              <w:left w:w="240" w:type="dxa"/>
              <w:bottom w:w="150" w:type="dxa"/>
              <w:right w:w="0" w:type="dxa"/>
            </w:tcMar>
            <w:vAlign w:val="center"/>
            <w:hideMark/>
          </w:tcPr>
          <w:p w14:paraId="10F120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F55E281" w14:textId="77777777" w:rsidTr="00A13DC9">
        <w:tc>
          <w:tcPr>
            <w:tcW w:w="0" w:type="auto"/>
            <w:tcMar>
              <w:top w:w="150" w:type="dxa"/>
              <w:left w:w="0" w:type="dxa"/>
              <w:bottom w:w="150" w:type="dxa"/>
              <w:right w:w="240" w:type="dxa"/>
            </w:tcMar>
            <w:vAlign w:val="center"/>
            <w:hideMark/>
          </w:tcPr>
          <w:p w14:paraId="4F7165E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Dashboard Widgets</w:t>
            </w:r>
          </w:p>
        </w:tc>
        <w:tc>
          <w:tcPr>
            <w:tcW w:w="0" w:type="auto"/>
            <w:tcMar>
              <w:top w:w="150" w:type="dxa"/>
              <w:left w:w="240" w:type="dxa"/>
              <w:bottom w:w="150" w:type="dxa"/>
              <w:right w:w="240" w:type="dxa"/>
            </w:tcMar>
            <w:vAlign w:val="center"/>
            <w:hideMark/>
          </w:tcPr>
          <w:p w14:paraId="4C5E83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108</w:t>
            </w:r>
          </w:p>
        </w:tc>
        <w:tc>
          <w:tcPr>
            <w:tcW w:w="0" w:type="auto"/>
            <w:tcMar>
              <w:top w:w="150" w:type="dxa"/>
              <w:left w:w="240" w:type="dxa"/>
              <w:bottom w:w="150" w:type="dxa"/>
              <w:right w:w="0" w:type="dxa"/>
            </w:tcMar>
            <w:vAlign w:val="center"/>
            <w:hideMark/>
          </w:tcPr>
          <w:p w14:paraId="60E369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1F210E4E" w14:textId="77777777" w:rsidTr="00A13DC9">
        <w:tc>
          <w:tcPr>
            <w:tcW w:w="0" w:type="auto"/>
            <w:tcMar>
              <w:top w:w="150" w:type="dxa"/>
              <w:left w:w="0" w:type="dxa"/>
              <w:bottom w:w="150" w:type="dxa"/>
              <w:right w:w="240" w:type="dxa"/>
            </w:tcMar>
            <w:vAlign w:val="center"/>
            <w:hideMark/>
          </w:tcPr>
          <w:p w14:paraId="6CDF27E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Modal Components</w:t>
            </w:r>
          </w:p>
        </w:tc>
        <w:tc>
          <w:tcPr>
            <w:tcW w:w="0" w:type="auto"/>
            <w:tcMar>
              <w:top w:w="150" w:type="dxa"/>
              <w:left w:w="240" w:type="dxa"/>
              <w:bottom w:w="150" w:type="dxa"/>
              <w:right w:w="240" w:type="dxa"/>
            </w:tcMar>
            <w:vAlign w:val="center"/>
            <w:hideMark/>
          </w:tcPr>
          <w:p w14:paraId="4809EB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3FA45A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70DED3D9" w14:textId="77777777" w:rsidTr="00A13DC9">
        <w:tc>
          <w:tcPr>
            <w:tcW w:w="0" w:type="auto"/>
            <w:tcMar>
              <w:top w:w="150" w:type="dxa"/>
              <w:left w:w="0" w:type="dxa"/>
              <w:bottom w:w="150" w:type="dxa"/>
              <w:right w:w="240" w:type="dxa"/>
            </w:tcMar>
            <w:vAlign w:val="center"/>
            <w:hideMark/>
          </w:tcPr>
          <w:p w14:paraId="522E9A0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TOTAL</w:t>
            </w:r>
          </w:p>
        </w:tc>
        <w:tc>
          <w:tcPr>
            <w:tcW w:w="0" w:type="auto"/>
            <w:tcMar>
              <w:top w:w="150" w:type="dxa"/>
              <w:left w:w="240" w:type="dxa"/>
              <w:bottom w:w="150" w:type="dxa"/>
              <w:right w:w="240" w:type="dxa"/>
            </w:tcMar>
            <w:vAlign w:val="center"/>
            <w:hideMark/>
          </w:tcPr>
          <w:p w14:paraId="60D7FA9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258</w:t>
            </w:r>
          </w:p>
        </w:tc>
        <w:tc>
          <w:tcPr>
            <w:tcW w:w="0" w:type="auto"/>
            <w:tcMar>
              <w:top w:w="150" w:type="dxa"/>
              <w:left w:w="240" w:type="dxa"/>
              <w:bottom w:w="150" w:type="dxa"/>
              <w:right w:w="0" w:type="dxa"/>
            </w:tcMar>
            <w:vAlign w:val="center"/>
            <w:hideMark/>
          </w:tcPr>
          <w:p w14:paraId="58B69E2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RELEASED</w:t>
            </w:r>
          </w:p>
        </w:tc>
      </w:tr>
    </w:tbl>
    <w:p w14:paraId="2F72322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K.8.2 Component Count Verification</w:t>
      </w:r>
    </w:p>
    <w:p w14:paraId="4AFBDC69"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3B438FD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Total Components: 258</w:t>
      </w:r>
    </w:p>
    <w:p w14:paraId="29F23A4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Atomic Components: 42</w:t>
      </w:r>
    </w:p>
    <w:p w14:paraId="4CB32D8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Composite Components: 35</w:t>
      </w:r>
    </w:p>
    <w:p w14:paraId="10E59B0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Layout Components: 8</w:t>
      </w:r>
    </w:p>
    <w:p w14:paraId="537974B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Form Components: 20</w:t>
      </w:r>
    </w:p>
    <w:p w14:paraId="757EB4F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Data Components: 10</w:t>
      </w:r>
    </w:p>
    <w:p w14:paraId="18F2566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Navigation Components: 6</w:t>
      </w:r>
    </w:p>
    <w:p w14:paraId="23EA920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Feedback Components: 7</w:t>
      </w:r>
    </w:p>
    <w:p w14:paraId="78EFF43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Security Components: 5</w:t>
      </w:r>
    </w:p>
    <w:p w14:paraId="287A0475"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Mobile Components: 12</w:t>
      </w:r>
    </w:p>
    <w:p w14:paraId="6C09C1C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Dashboard Widgets: 108</w:t>
      </w:r>
    </w:p>
    <w:p w14:paraId="4D5D231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Modal Components: 5</w:t>
      </w:r>
    </w:p>
    <w:p w14:paraId="091779EE"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K.9 Component Future Reservation</w:t>
      </w:r>
    </w:p>
    <w:p w14:paraId="64AD53C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K.9.1 Reserved Component IDs</w:t>
      </w:r>
    </w:p>
    <w:tbl>
      <w:tblPr>
        <w:tblW w:w="11280" w:type="dxa"/>
        <w:tblCellMar>
          <w:top w:w="15" w:type="dxa"/>
          <w:left w:w="15" w:type="dxa"/>
          <w:bottom w:w="15" w:type="dxa"/>
          <w:right w:w="15" w:type="dxa"/>
        </w:tblCellMar>
        <w:tblLook w:val="04A0" w:firstRow="1" w:lastRow="0" w:firstColumn="1" w:lastColumn="0" w:noHBand="0" w:noVBand="1"/>
      </w:tblPr>
      <w:tblGrid>
        <w:gridCol w:w="4965"/>
        <w:gridCol w:w="4760"/>
        <w:gridCol w:w="1555"/>
      </w:tblGrid>
      <w:tr w:rsidR="00A13DC9" w:rsidRPr="00B854CC" w14:paraId="2D1CD5B2" w14:textId="77777777" w:rsidTr="00A13DC9">
        <w:trPr>
          <w:tblHeader/>
        </w:trPr>
        <w:tc>
          <w:tcPr>
            <w:tcW w:w="0" w:type="auto"/>
            <w:tcBorders>
              <w:top w:val="nil"/>
            </w:tcBorders>
            <w:tcMar>
              <w:top w:w="150" w:type="dxa"/>
              <w:left w:w="0" w:type="dxa"/>
              <w:bottom w:w="150" w:type="dxa"/>
              <w:right w:w="240" w:type="dxa"/>
            </w:tcMar>
            <w:vAlign w:val="center"/>
            <w:hideMark/>
          </w:tcPr>
          <w:p w14:paraId="6873316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Range</w:t>
            </w:r>
          </w:p>
        </w:tc>
        <w:tc>
          <w:tcPr>
            <w:tcW w:w="0" w:type="auto"/>
            <w:tcBorders>
              <w:top w:val="nil"/>
            </w:tcBorders>
            <w:tcMar>
              <w:top w:w="150" w:type="dxa"/>
              <w:left w:w="240" w:type="dxa"/>
              <w:bottom w:w="150" w:type="dxa"/>
              <w:right w:w="240" w:type="dxa"/>
            </w:tcMar>
            <w:vAlign w:val="center"/>
            <w:hideMark/>
          </w:tcPr>
          <w:p w14:paraId="263C68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7672CC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750CED9E" w14:textId="77777777" w:rsidTr="00A13DC9">
        <w:tc>
          <w:tcPr>
            <w:tcW w:w="0" w:type="auto"/>
            <w:tcMar>
              <w:top w:w="150" w:type="dxa"/>
              <w:left w:w="0" w:type="dxa"/>
              <w:bottom w:w="150" w:type="dxa"/>
              <w:right w:w="240" w:type="dxa"/>
            </w:tcMar>
            <w:vAlign w:val="center"/>
            <w:hideMark/>
          </w:tcPr>
          <w:p w14:paraId="463EDD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CMP-XXX-001 to CMP-XXX-050</w:t>
            </w:r>
          </w:p>
        </w:tc>
        <w:tc>
          <w:tcPr>
            <w:tcW w:w="0" w:type="auto"/>
            <w:tcMar>
              <w:top w:w="150" w:type="dxa"/>
              <w:left w:w="240" w:type="dxa"/>
              <w:bottom w:w="150" w:type="dxa"/>
              <w:right w:w="240" w:type="dxa"/>
            </w:tcMar>
            <w:vAlign w:val="center"/>
            <w:hideMark/>
          </w:tcPr>
          <w:p w14:paraId="74BD23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Atomic Components</w:t>
            </w:r>
          </w:p>
        </w:tc>
        <w:tc>
          <w:tcPr>
            <w:tcW w:w="0" w:type="auto"/>
            <w:tcMar>
              <w:top w:w="150" w:type="dxa"/>
              <w:left w:w="240" w:type="dxa"/>
              <w:bottom w:w="150" w:type="dxa"/>
              <w:right w:w="0" w:type="dxa"/>
            </w:tcMar>
            <w:vAlign w:val="center"/>
            <w:hideMark/>
          </w:tcPr>
          <w:p w14:paraId="16F94D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w:t>
            </w:r>
          </w:p>
        </w:tc>
      </w:tr>
      <w:tr w:rsidR="00A13DC9" w:rsidRPr="00B854CC" w14:paraId="1656F3D1" w14:textId="77777777" w:rsidTr="00A13DC9">
        <w:tc>
          <w:tcPr>
            <w:tcW w:w="0" w:type="auto"/>
            <w:tcMar>
              <w:top w:w="150" w:type="dxa"/>
              <w:left w:w="0" w:type="dxa"/>
              <w:bottom w:w="150" w:type="dxa"/>
              <w:right w:w="240" w:type="dxa"/>
            </w:tcMar>
            <w:vAlign w:val="center"/>
            <w:hideMark/>
          </w:tcPr>
          <w:p w14:paraId="0C04AB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CMP-XXX-051 to CMP-XXX-100</w:t>
            </w:r>
          </w:p>
        </w:tc>
        <w:tc>
          <w:tcPr>
            <w:tcW w:w="0" w:type="auto"/>
            <w:tcMar>
              <w:top w:w="150" w:type="dxa"/>
              <w:left w:w="240" w:type="dxa"/>
              <w:bottom w:w="150" w:type="dxa"/>
              <w:right w:w="240" w:type="dxa"/>
            </w:tcMar>
            <w:vAlign w:val="center"/>
            <w:hideMark/>
          </w:tcPr>
          <w:p w14:paraId="2A3BE20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Future Atomic Components</w:t>
            </w:r>
          </w:p>
        </w:tc>
        <w:tc>
          <w:tcPr>
            <w:tcW w:w="0" w:type="auto"/>
            <w:tcMar>
              <w:top w:w="150" w:type="dxa"/>
              <w:left w:w="240" w:type="dxa"/>
              <w:bottom w:w="150" w:type="dxa"/>
              <w:right w:w="0" w:type="dxa"/>
            </w:tcMar>
            <w:vAlign w:val="center"/>
            <w:hideMark/>
          </w:tcPr>
          <w:p w14:paraId="565BAF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03A27EA6" w14:textId="77777777" w:rsidTr="00A13DC9">
        <w:tc>
          <w:tcPr>
            <w:tcW w:w="0" w:type="auto"/>
            <w:tcMar>
              <w:top w:w="150" w:type="dxa"/>
              <w:left w:w="0" w:type="dxa"/>
              <w:bottom w:w="150" w:type="dxa"/>
              <w:right w:w="240" w:type="dxa"/>
            </w:tcMar>
            <w:vAlign w:val="center"/>
            <w:hideMark/>
          </w:tcPr>
          <w:p w14:paraId="20D462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CMP-XXX-101 to CMP-XXX-150</w:t>
            </w:r>
          </w:p>
        </w:tc>
        <w:tc>
          <w:tcPr>
            <w:tcW w:w="0" w:type="auto"/>
            <w:tcMar>
              <w:top w:w="150" w:type="dxa"/>
              <w:left w:w="240" w:type="dxa"/>
              <w:bottom w:w="150" w:type="dxa"/>
              <w:right w:w="240" w:type="dxa"/>
            </w:tcMar>
            <w:vAlign w:val="center"/>
            <w:hideMark/>
          </w:tcPr>
          <w:p w14:paraId="0EE516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Composite Components</w:t>
            </w:r>
          </w:p>
        </w:tc>
        <w:tc>
          <w:tcPr>
            <w:tcW w:w="0" w:type="auto"/>
            <w:tcMar>
              <w:top w:w="150" w:type="dxa"/>
              <w:left w:w="240" w:type="dxa"/>
              <w:bottom w:w="150" w:type="dxa"/>
              <w:right w:w="0" w:type="dxa"/>
            </w:tcMar>
            <w:vAlign w:val="center"/>
            <w:hideMark/>
          </w:tcPr>
          <w:p w14:paraId="059015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w:t>
            </w:r>
          </w:p>
        </w:tc>
      </w:tr>
      <w:tr w:rsidR="00A13DC9" w:rsidRPr="00B854CC" w14:paraId="02DC8CB7" w14:textId="77777777" w:rsidTr="00A13DC9">
        <w:tc>
          <w:tcPr>
            <w:tcW w:w="0" w:type="auto"/>
            <w:tcMar>
              <w:top w:w="150" w:type="dxa"/>
              <w:left w:w="0" w:type="dxa"/>
              <w:bottom w:w="150" w:type="dxa"/>
              <w:right w:w="240" w:type="dxa"/>
            </w:tcMar>
            <w:vAlign w:val="center"/>
            <w:hideMark/>
          </w:tcPr>
          <w:p w14:paraId="0BE159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CMP-XXX-151 to CMP-XXX-200</w:t>
            </w:r>
          </w:p>
        </w:tc>
        <w:tc>
          <w:tcPr>
            <w:tcW w:w="0" w:type="auto"/>
            <w:tcMar>
              <w:top w:w="150" w:type="dxa"/>
              <w:left w:w="240" w:type="dxa"/>
              <w:bottom w:w="150" w:type="dxa"/>
              <w:right w:w="240" w:type="dxa"/>
            </w:tcMar>
            <w:vAlign w:val="center"/>
            <w:hideMark/>
          </w:tcPr>
          <w:p w14:paraId="5F40FF3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Future Composite Components</w:t>
            </w:r>
          </w:p>
        </w:tc>
        <w:tc>
          <w:tcPr>
            <w:tcW w:w="0" w:type="auto"/>
            <w:tcMar>
              <w:top w:w="150" w:type="dxa"/>
              <w:left w:w="240" w:type="dxa"/>
              <w:bottom w:w="150" w:type="dxa"/>
              <w:right w:w="0" w:type="dxa"/>
            </w:tcMar>
            <w:vAlign w:val="center"/>
            <w:hideMark/>
          </w:tcPr>
          <w:p w14:paraId="5B8B1C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18A3681C" w14:textId="77777777" w:rsidTr="00A13DC9">
        <w:tc>
          <w:tcPr>
            <w:tcW w:w="0" w:type="auto"/>
            <w:tcMar>
              <w:top w:w="150" w:type="dxa"/>
              <w:left w:w="0" w:type="dxa"/>
              <w:bottom w:w="150" w:type="dxa"/>
              <w:right w:w="240" w:type="dxa"/>
            </w:tcMar>
            <w:vAlign w:val="center"/>
            <w:hideMark/>
          </w:tcPr>
          <w:p w14:paraId="620EEA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CMP-XXX-201 to CMP-XXX-250</w:t>
            </w:r>
          </w:p>
        </w:tc>
        <w:tc>
          <w:tcPr>
            <w:tcW w:w="0" w:type="auto"/>
            <w:tcMar>
              <w:top w:w="150" w:type="dxa"/>
              <w:left w:w="240" w:type="dxa"/>
              <w:bottom w:w="150" w:type="dxa"/>
              <w:right w:w="240" w:type="dxa"/>
            </w:tcMar>
            <w:vAlign w:val="center"/>
            <w:hideMark/>
          </w:tcPr>
          <w:p w14:paraId="714136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Widgets</w:t>
            </w:r>
          </w:p>
        </w:tc>
        <w:tc>
          <w:tcPr>
            <w:tcW w:w="0" w:type="auto"/>
            <w:tcMar>
              <w:top w:w="150" w:type="dxa"/>
              <w:left w:w="240" w:type="dxa"/>
              <w:bottom w:w="150" w:type="dxa"/>
              <w:right w:w="0" w:type="dxa"/>
            </w:tcMar>
            <w:vAlign w:val="center"/>
            <w:hideMark/>
          </w:tcPr>
          <w:p w14:paraId="6DC423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w:t>
            </w:r>
          </w:p>
        </w:tc>
      </w:tr>
      <w:tr w:rsidR="00A13DC9" w:rsidRPr="00B854CC" w14:paraId="31971A6D" w14:textId="77777777" w:rsidTr="00A13DC9">
        <w:tc>
          <w:tcPr>
            <w:tcW w:w="0" w:type="auto"/>
            <w:tcMar>
              <w:top w:w="150" w:type="dxa"/>
              <w:left w:w="0" w:type="dxa"/>
              <w:bottom w:w="150" w:type="dxa"/>
              <w:right w:w="240" w:type="dxa"/>
            </w:tcMar>
            <w:vAlign w:val="center"/>
            <w:hideMark/>
          </w:tcPr>
          <w:p w14:paraId="4FDDBD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CMP-XXX-251 to CMP-XXX-500</w:t>
            </w:r>
          </w:p>
        </w:tc>
        <w:tc>
          <w:tcPr>
            <w:tcW w:w="0" w:type="auto"/>
            <w:tcMar>
              <w:top w:w="150" w:type="dxa"/>
              <w:left w:w="240" w:type="dxa"/>
              <w:bottom w:w="150" w:type="dxa"/>
              <w:right w:w="240" w:type="dxa"/>
            </w:tcMar>
            <w:vAlign w:val="center"/>
            <w:hideMark/>
          </w:tcPr>
          <w:p w14:paraId="08B72F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Future Widgets</w:t>
            </w:r>
          </w:p>
        </w:tc>
        <w:tc>
          <w:tcPr>
            <w:tcW w:w="0" w:type="auto"/>
            <w:tcMar>
              <w:top w:w="150" w:type="dxa"/>
              <w:left w:w="240" w:type="dxa"/>
              <w:bottom w:w="150" w:type="dxa"/>
              <w:right w:w="0" w:type="dxa"/>
            </w:tcMar>
            <w:vAlign w:val="center"/>
            <w:hideMark/>
          </w:tcPr>
          <w:p w14:paraId="76B24F3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bl>
    <w:p w14:paraId="0CDD88DD"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K.9.2 ID Reuse Prohibition</w:t>
      </w:r>
    </w:p>
    <w:tbl>
      <w:tblPr>
        <w:tblW w:w="11280" w:type="dxa"/>
        <w:tblCellMar>
          <w:top w:w="15" w:type="dxa"/>
          <w:left w:w="15" w:type="dxa"/>
          <w:bottom w:w="15" w:type="dxa"/>
          <w:right w:w="15" w:type="dxa"/>
        </w:tblCellMar>
        <w:tblLook w:val="04A0" w:firstRow="1" w:lastRow="0" w:firstColumn="1" w:lastColumn="0" w:noHBand="0" w:noVBand="1"/>
      </w:tblPr>
      <w:tblGrid>
        <w:gridCol w:w="7499"/>
        <w:gridCol w:w="3781"/>
      </w:tblGrid>
      <w:tr w:rsidR="00A13DC9" w:rsidRPr="00B854CC" w14:paraId="522A2048" w14:textId="77777777" w:rsidTr="00A13DC9">
        <w:trPr>
          <w:tblHeader/>
        </w:trPr>
        <w:tc>
          <w:tcPr>
            <w:tcW w:w="0" w:type="auto"/>
            <w:tcBorders>
              <w:top w:val="nil"/>
            </w:tcBorders>
            <w:tcMar>
              <w:top w:w="150" w:type="dxa"/>
              <w:left w:w="0" w:type="dxa"/>
              <w:bottom w:w="150" w:type="dxa"/>
              <w:right w:w="240" w:type="dxa"/>
            </w:tcMar>
            <w:vAlign w:val="center"/>
            <w:hideMark/>
          </w:tcPr>
          <w:p w14:paraId="29D841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86051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Enforcement</w:t>
            </w:r>
          </w:p>
        </w:tc>
      </w:tr>
      <w:tr w:rsidR="00A13DC9" w:rsidRPr="00B854CC" w14:paraId="6D3C9985" w14:textId="77777777" w:rsidTr="00A13DC9">
        <w:tc>
          <w:tcPr>
            <w:tcW w:w="0" w:type="auto"/>
            <w:tcMar>
              <w:top w:w="150" w:type="dxa"/>
              <w:left w:w="0" w:type="dxa"/>
              <w:bottom w:w="150" w:type="dxa"/>
              <w:right w:w="240" w:type="dxa"/>
            </w:tcMar>
            <w:vAlign w:val="center"/>
            <w:hideMark/>
          </w:tcPr>
          <w:p w14:paraId="35253A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IDs may never be reused</w:t>
            </w:r>
          </w:p>
        </w:tc>
        <w:tc>
          <w:tcPr>
            <w:tcW w:w="0" w:type="auto"/>
            <w:tcMar>
              <w:top w:w="150" w:type="dxa"/>
              <w:left w:w="240" w:type="dxa"/>
              <w:bottom w:w="150" w:type="dxa"/>
              <w:right w:w="0" w:type="dxa"/>
            </w:tcMar>
            <w:vAlign w:val="center"/>
            <w:hideMark/>
          </w:tcPr>
          <w:p w14:paraId="7032F0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7EABF630" w14:textId="77777777" w:rsidTr="00A13DC9">
        <w:tc>
          <w:tcPr>
            <w:tcW w:w="0" w:type="auto"/>
            <w:tcMar>
              <w:top w:w="150" w:type="dxa"/>
              <w:left w:w="0" w:type="dxa"/>
              <w:bottom w:w="150" w:type="dxa"/>
              <w:right w:w="240" w:type="dxa"/>
            </w:tcMar>
            <w:vAlign w:val="center"/>
            <w:hideMark/>
          </w:tcPr>
          <w:p w14:paraId="48DA6C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Retired IDs remain permanently reserved</w:t>
            </w:r>
          </w:p>
        </w:tc>
        <w:tc>
          <w:tcPr>
            <w:tcW w:w="0" w:type="auto"/>
            <w:tcMar>
              <w:top w:w="150" w:type="dxa"/>
              <w:left w:w="240" w:type="dxa"/>
              <w:bottom w:w="150" w:type="dxa"/>
              <w:right w:w="0" w:type="dxa"/>
            </w:tcMar>
            <w:vAlign w:val="center"/>
            <w:hideMark/>
          </w:tcPr>
          <w:p w14:paraId="7E903E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check</w:t>
            </w:r>
          </w:p>
        </w:tc>
      </w:tr>
      <w:tr w:rsidR="00A13DC9" w:rsidRPr="00B854CC" w14:paraId="0FA42CA2" w14:textId="77777777" w:rsidTr="00A13DC9">
        <w:tc>
          <w:tcPr>
            <w:tcW w:w="0" w:type="auto"/>
            <w:tcMar>
              <w:top w:w="150" w:type="dxa"/>
              <w:left w:w="0" w:type="dxa"/>
              <w:bottom w:w="150" w:type="dxa"/>
              <w:right w:w="240" w:type="dxa"/>
            </w:tcMar>
            <w:vAlign w:val="center"/>
            <w:hideMark/>
          </w:tcPr>
          <w:p w14:paraId="261081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Deprecated IDs remain permanently reserved</w:t>
            </w:r>
          </w:p>
        </w:tc>
        <w:tc>
          <w:tcPr>
            <w:tcW w:w="0" w:type="auto"/>
            <w:tcMar>
              <w:top w:w="150" w:type="dxa"/>
              <w:left w:w="240" w:type="dxa"/>
              <w:bottom w:w="150" w:type="dxa"/>
              <w:right w:w="0" w:type="dxa"/>
            </w:tcMar>
            <w:vAlign w:val="center"/>
            <w:hideMark/>
          </w:tcPr>
          <w:p w14:paraId="625270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Governance archive</w:t>
            </w:r>
          </w:p>
        </w:tc>
      </w:tr>
    </w:tbl>
    <w:p w14:paraId="2850EE6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K.10 Component Governance Rules</w:t>
      </w:r>
    </w:p>
    <w:p w14:paraId="43D613E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K.10.1 No Unregistered Components</w:t>
      </w:r>
    </w:p>
    <w:tbl>
      <w:tblPr>
        <w:tblW w:w="11280" w:type="dxa"/>
        <w:tblCellMar>
          <w:top w:w="15" w:type="dxa"/>
          <w:left w:w="15" w:type="dxa"/>
          <w:bottom w:w="15" w:type="dxa"/>
          <w:right w:w="15" w:type="dxa"/>
        </w:tblCellMar>
        <w:tblLook w:val="04A0" w:firstRow="1" w:lastRow="0" w:firstColumn="1" w:lastColumn="0" w:noHBand="0" w:noVBand="1"/>
      </w:tblPr>
      <w:tblGrid>
        <w:gridCol w:w="8090"/>
        <w:gridCol w:w="3190"/>
      </w:tblGrid>
      <w:tr w:rsidR="00A13DC9" w:rsidRPr="00B854CC" w14:paraId="3370082A" w14:textId="77777777" w:rsidTr="00A13DC9">
        <w:trPr>
          <w:tblHeader/>
        </w:trPr>
        <w:tc>
          <w:tcPr>
            <w:tcW w:w="0" w:type="auto"/>
            <w:tcBorders>
              <w:top w:val="nil"/>
            </w:tcBorders>
            <w:tcMar>
              <w:top w:w="150" w:type="dxa"/>
              <w:left w:w="0" w:type="dxa"/>
              <w:bottom w:w="150" w:type="dxa"/>
              <w:right w:w="240" w:type="dxa"/>
            </w:tcMar>
            <w:vAlign w:val="center"/>
            <w:hideMark/>
          </w:tcPr>
          <w:p w14:paraId="06C620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9D675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Enforcement</w:t>
            </w:r>
          </w:p>
        </w:tc>
      </w:tr>
      <w:tr w:rsidR="00A13DC9" w:rsidRPr="00B854CC" w14:paraId="1C611E57" w14:textId="77777777" w:rsidTr="00A13DC9">
        <w:tc>
          <w:tcPr>
            <w:tcW w:w="0" w:type="auto"/>
            <w:tcMar>
              <w:top w:w="150" w:type="dxa"/>
              <w:left w:w="0" w:type="dxa"/>
              <w:bottom w:w="150" w:type="dxa"/>
              <w:right w:w="240" w:type="dxa"/>
            </w:tcMar>
            <w:vAlign w:val="center"/>
            <w:hideMark/>
          </w:tcPr>
          <w:p w14:paraId="6BF5FC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component may be implemented without registration</w:t>
            </w:r>
          </w:p>
        </w:tc>
        <w:tc>
          <w:tcPr>
            <w:tcW w:w="0" w:type="auto"/>
            <w:tcMar>
              <w:top w:w="150" w:type="dxa"/>
              <w:left w:w="240" w:type="dxa"/>
              <w:bottom w:w="150" w:type="dxa"/>
              <w:right w:w="0" w:type="dxa"/>
            </w:tcMar>
            <w:vAlign w:val="center"/>
            <w:hideMark/>
          </w:tcPr>
          <w:p w14:paraId="56EEA5F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Pre-deployment gate</w:t>
            </w:r>
          </w:p>
        </w:tc>
      </w:tr>
      <w:tr w:rsidR="00A13DC9" w:rsidRPr="00B854CC" w14:paraId="1AAD778C" w14:textId="77777777" w:rsidTr="00A13DC9">
        <w:tc>
          <w:tcPr>
            <w:tcW w:w="0" w:type="auto"/>
            <w:tcMar>
              <w:top w:w="150" w:type="dxa"/>
              <w:left w:w="0" w:type="dxa"/>
              <w:bottom w:w="150" w:type="dxa"/>
              <w:right w:w="240" w:type="dxa"/>
            </w:tcMar>
            <w:vAlign w:val="center"/>
            <w:hideMark/>
          </w:tcPr>
          <w:p w14:paraId="54D5B8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component may be used without registration</w:t>
            </w:r>
          </w:p>
        </w:tc>
        <w:tc>
          <w:tcPr>
            <w:tcW w:w="0" w:type="auto"/>
            <w:tcMar>
              <w:top w:w="150" w:type="dxa"/>
              <w:left w:w="240" w:type="dxa"/>
              <w:bottom w:w="150" w:type="dxa"/>
              <w:right w:w="0" w:type="dxa"/>
            </w:tcMar>
            <w:vAlign w:val="center"/>
            <w:hideMark/>
          </w:tcPr>
          <w:p w14:paraId="2622A8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Code review gate</w:t>
            </w:r>
          </w:p>
        </w:tc>
      </w:tr>
      <w:tr w:rsidR="00A13DC9" w:rsidRPr="00B854CC" w14:paraId="446B6938" w14:textId="77777777" w:rsidTr="00A13DC9">
        <w:tc>
          <w:tcPr>
            <w:tcW w:w="0" w:type="auto"/>
            <w:tcMar>
              <w:top w:w="150" w:type="dxa"/>
              <w:left w:w="0" w:type="dxa"/>
              <w:bottom w:w="150" w:type="dxa"/>
              <w:right w:w="240" w:type="dxa"/>
            </w:tcMar>
            <w:vAlign w:val="center"/>
            <w:hideMark/>
          </w:tcPr>
          <w:p w14:paraId="0BCFFE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component may be deployed without approval</w:t>
            </w:r>
          </w:p>
        </w:tc>
        <w:tc>
          <w:tcPr>
            <w:tcW w:w="0" w:type="auto"/>
            <w:tcMar>
              <w:top w:w="150" w:type="dxa"/>
              <w:left w:w="240" w:type="dxa"/>
              <w:bottom w:w="150" w:type="dxa"/>
              <w:right w:w="0" w:type="dxa"/>
            </w:tcMar>
            <w:vAlign w:val="center"/>
            <w:hideMark/>
          </w:tcPr>
          <w:p w14:paraId="4550B6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CI/CD pipeline</w:t>
            </w:r>
          </w:p>
        </w:tc>
      </w:tr>
    </w:tbl>
    <w:p w14:paraId="67B0723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K.10.2 Component Registration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3822"/>
        <w:gridCol w:w="7458"/>
      </w:tblGrid>
      <w:tr w:rsidR="00A13DC9" w:rsidRPr="00B854CC" w14:paraId="34C3DC6D" w14:textId="77777777" w:rsidTr="00A13DC9">
        <w:trPr>
          <w:tblHeader/>
        </w:trPr>
        <w:tc>
          <w:tcPr>
            <w:tcW w:w="0" w:type="auto"/>
            <w:tcBorders>
              <w:top w:val="nil"/>
            </w:tcBorders>
            <w:tcMar>
              <w:top w:w="150" w:type="dxa"/>
              <w:left w:w="0" w:type="dxa"/>
              <w:bottom w:w="150" w:type="dxa"/>
              <w:right w:w="240" w:type="dxa"/>
            </w:tcMar>
            <w:vAlign w:val="center"/>
            <w:hideMark/>
          </w:tcPr>
          <w:p w14:paraId="771B99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78E643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w:t>
            </w:r>
          </w:p>
        </w:tc>
      </w:tr>
      <w:tr w:rsidR="00A13DC9" w:rsidRPr="00B854CC" w14:paraId="3037D12E" w14:textId="77777777" w:rsidTr="00A13DC9">
        <w:tc>
          <w:tcPr>
            <w:tcW w:w="0" w:type="auto"/>
            <w:tcMar>
              <w:top w:w="150" w:type="dxa"/>
              <w:left w:w="0" w:type="dxa"/>
              <w:bottom w:w="150" w:type="dxa"/>
              <w:right w:w="240" w:type="dxa"/>
            </w:tcMar>
            <w:vAlign w:val="center"/>
            <w:hideMark/>
          </w:tcPr>
          <w:p w14:paraId="58EC0A0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ID</w:t>
            </w:r>
          </w:p>
        </w:tc>
        <w:tc>
          <w:tcPr>
            <w:tcW w:w="0" w:type="auto"/>
            <w:tcMar>
              <w:top w:w="150" w:type="dxa"/>
              <w:left w:w="240" w:type="dxa"/>
              <w:bottom w:w="150" w:type="dxa"/>
              <w:right w:w="0" w:type="dxa"/>
            </w:tcMar>
            <w:vAlign w:val="center"/>
            <w:hideMark/>
          </w:tcPr>
          <w:p w14:paraId="724A87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Unique identifier</w:t>
            </w:r>
          </w:p>
        </w:tc>
      </w:tr>
      <w:tr w:rsidR="00A13DC9" w:rsidRPr="00B854CC" w14:paraId="7BD16349" w14:textId="77777777" w:rsidTr="00A13DC9">
        <w:tc>
          <w:tcPr>
            <w:tcW w:w="0" w:type="auto"/>
            <w:tcMar>
              <w:top w:w="150" w:type="dxa"/>
              <w:left w:w="0" w:type="dxa"/>
              <w:bottom w:w="150" w:type="dxa"/>
              <w:right w:w="240" w:type="dxa"/>
            </w:tcMar>
            <w:vAlign w:val="center"/>
            <w:hideMark/>
          </w:tcPr>
          <w:p w14:paraId="686095D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Name</w:t>
            </w:r>
          </w:p>
        </w:tc>
        <w:tc>
          <w:tcPr>
            <w:tcW w:w="0" w:type="auto"/>
            <w:tcMar>
              <w:top w:w="150" w:type="dxa"/>
              <w:left w:w="240" w:type="dxa"/>
              <w:bottom w:w="150" w:type="dxa"/>
              <w:right w:w="0" w:type="dxa"/>
            </w:tcMar>
            <w:vAlign w:val="center"/>
            <w:hideMark/>
          </w:tcPr>
          <w:p w14:paraId="5C6077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Descriptive name</w:t>
            </w:r>
          </w:p>
        </w:tc>
      </w:tr>
      <w:tr w:rsidR="00A13DC9" w:rsidRPr="00B854CC" w14:paraId="5FDA4769" w14:textId="77777777" w:rsidTr="00A13DC9">
        <w:tc>
          <w:tcPr>
            <w:tcW w:w="0" w:type="auto"/>
            <w:tcMar>
              <w:top w:w="150" w:type="dxa"/>
              <w:left w:w="0" w:type="dxa"/>
              <w:bottom w:w="150" w:type="dxa"/>
              <w:right w:w="240" w:type="dxa"/>
            </w:tcMar>
            <w:vAlign w:val="center"/>
            <w:hideMark/>
          </w:tcPr>
          <w:p w14:paraId="2ADAE28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Description</w:t>
            </w:r>
          </w:p>
        </w:tc>
        <w:tc>
          <w:tcPr>
            <w:tcW w:w="0" w:type="auto"/>
            <w:tcMar>
              <w:top w:w="150" w:type="dxa"/>
              <w:left w:w="240" w:type="dxa"/>
              <w:bottom w:w="150" w:type="dxa"/>
              <w:right w:w="0" w:type="dxa"/>
            </w:tcMar>
            <w:vAlign w:val="center"/>
            <w:hideMark/>
          </w:tcPr>
          <w:p w14:paraId="2A321E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Purpose and usage</w:t>
            </w:r>
          </w:p>
        </w:tc>
      </w:tr>
      <w:tr w:rsidR="00A13DC9" w:rsidRPr="00B854CC" w14:paraId="4E9FFD78" w14:textId="77777777" w:rsidTr="00A13DC9">
        <w:tc>
          <w:tcPr>
            <w:tcW w:w="0" w:type="auto"/>
            <w:tcMar>
              <w:top w:w="150" w:type="dxa"/>
              <w:left w:w="0" w:type="dxa"/>
              <w:bottom w:w="150" w:type="dxa"/>
              <w:right w:w="240" w:type="dxa"/>
            </w:tcMar>
            <w:vAlign w:val="center"/>
            <w:hideMark/>
          </w:tcPr>
          <w:p w14:paraId="53F280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19257F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Assigned owner</w:t>
            </w:r>
          </w:p>
        </w:tc>
      </w:tr>
      <w:tr w:rsidR="00A13DC9" w:rsidRPr="00B854CC" w14:paraId="10A101A5" w14:textId="77777777" w:rsidTr="00A13DC9">
        <w:tc>
          <w:tcPr>
            <w:tcW w:w="0" w:type="auto"/>
            <w:tcMar>
              <w:top w:w="150" w:type="dxa"/>
              <w:left w:w="0" w:type="dxa"/>
              <w:bottom w:w="150" w:type="dxa"/>
              <w:right w:w="240" w:type="dxa"/>
            </w:tcMar>
            <w:vAlign w:val="center"/>
            <w:hideMark/>
          </w:tcPr>
          <w:p w14:paraId="6ACBB47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Controls</w:t>
            </w:r>
          </w:p>
        </w:tc>
        <w:tc>
          <w:tcPr>
            <w:tcW w:w="0" w:type="auto"/>
            <w:tcMar>
              <w:top w:w="150" w:type="dxa"/>
              <w:left w:w="240" w:type="dxa"/>
              <w:bottom w:w="150" w:type="dxa"/>
              <w:right w:w="0" w:type="dxa"/>
            </w:tcMar>
            <w:vAlign w:val="center"/>
            <w:hideMark/>
          </w:tcPr>
          <w:p w14:paraId="23D72B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At least one ACC control</w:t>
            </w:r>
          </w:p>
        </w:tc>
      </w:tr>
      <w:tr w:rsidR="00A13DC9" w:rsidRPr="00B854CC" w14:paraId="60725369" w14:textId="77777777" w:rsidTr="00A13DC9">
        <w:tc>
          <w:tcPr>
            <w:tcW w:w="0" w:type="auto"/>
            <w:tcMar>
              <w:top w:w="150" w:type="dxa"/>
              <w:left w:w="0" w:type="dxa"/>
              <w:bottom w:w="150" w:type="dxa"/>
              <w:right w:w="240" w:type="dxa"/>
            </w:tcMar>
            <w:vAlign w:val="center"/>
            <w:hideMark/>
          </w:tcPr>
          <w:p w14:paraId="0BC8E0A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Controls</w:t>
            </w:r>
          </w:p>
        </w:tc>
        <w:tc>
          <w:tcPr>
            <w:tcW w:w="0" w:type="auto"/>
            <w:tcMar>
              <w:top w:w="150" w:type="dxa"/>
              <w:left w:w="240" w:type="dxa"/>
              <w:bottom w:w="150" w:type="dxa"/>
              <w:right w:w="0" w:type="dxa"/>
            </w:tcMar>
            <w:vAlign w:val="center"/>
            <w:hideMark/>
          </w:tcPr>
          <w:p w14:paraId="345FF6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At least one SEC control (if handling sensitive data)</w:t>
            </w:r>
          </w:p>
        </w:tc>
      </w:tr>
      <w:tr w:rsidR="00A13DC9" w:rsidRPr="00B854CC" w14:paraId="79438D46" w14:textId="77777777" w:rsidTr="00A13DC9">
        <w:tc>
          <w:tcPr>
            <w:tcW w:w="0" w:type="auto"/>
            <w:tcMar>
              <w:top w:w="150" w:type="dxa"/>
              <w:left w:w="0" w:type="dxa"/>
              <w:bottom w:w="150" w:type="dxa"/>
              <w:right w:w="240" w:type="dxa"/>
            </w:tcMar>
            <w:vAlign w:val="center"/>
            <w:hideMark/>
          </w:tcPr>
          <w:p w14:paraId="1CF6D3E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442C79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Semantic version</w:t>
            </w:r>
          </w:p>
        </w:tc>
      </w:tr>
      <w:tr w:rsidR="00A13DC9" w:rsidRPr="00B854CC" w14:paraId="5A1BB36A" w14:textId="77777777" w:rsidTr="00A13DC9">
        <w:tc>
          <w:tcPr>
            <w:tcW w:w="0" w:type="auto"/>
            <w:tcMar>
              <w:top w:w="150" w:type="dxa"/>
              <w:left w:w="0" w:type="dxa"/>
              <w:bottom w:w="150" w:type="dxa"/>
              <w:right w:w="240" w:type="dxa"/>
            </w:tcMar>
            <w:vAlign w:val="center"/>
            <w:hideMark/>
          </w:tcPr>
          <w:p w14:paraId="2F8FAA9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358F6B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Lifecycle status</w:t>
            </w:r>
          </w:p>
        </w:tc>
      </w:tr>
      <w:tr w:rsidR="00A13DC9" w:rsidRPr="00B854CC" w14:paraId="38949BC8" w14:textId="77777777" w:rsidTr="00A13DC9">
        <w:tc>
          <w:tcPr>
            <w:tcW w:w="0" w:type="auto"/>
            <w:tcMar>
              <w:top w:w="150" w:type="dxa"/>
              <w:left w:w="0" w:type="dxa"/>
              <w:bottom w:w="150" w:type="dxa"/>
              <w:right w:w="240" w:type="dxa"/>
            </w:tcMar>
            <w:vAlign w:val="center"/>
            <w:hideMark/>
          </w:tcPr>
          <w:p w14:paraId="73BEBFE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Used In Screens</w:t>
            </w:r>
          </w:p>
        </w:tc>
        <w:tc>
          <w:tcPr>
            <w:tcW w:w="0" w:type="auto"/>
            <w:tcMar>
              <w:top w:w="150" w:type="dxa"/>
              <w:left w:w="240" w:type="dxa"/>
              <w:bottom w:w="150" w:type="dxa"/>
              <w:right w:w="0" w:type="dxa"/>
            </w:tcMar>
            <w:vAlign w:val="center"/>
            <w:hideMark/>
          </w:tcPr>
          <w:p w14:paraId="77D4C4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At least one screen reference</w:t>
            </w:r>
          </w:p>
        </w:tc>
      </w:tr>
      <w:tr w:rsidR="00A13DC9" w:rsidRPr="00B854CC" w14:paraId="67D08E97" w14:textId="77777777" w:rsidTr="00A13DC9">
        <w:tc>
          <w:tcPr>
            <w:tcW w:w="0" w:type="auto"/>
            <w:tcMar>
              <w:top w:w="150" w:type="dxa"/>
              <w:left w:w="0" w:type="dxa"/>
              <w:bottom w:w="150" w:type="dxa"/>
              <w:right w:w="240" w:type="dxa"/>
            </w:tcMar>
            <w:vAlign w:val="center"/>
            <w:hideMark/>
          </w:tcPr>
          <w:p w14:paraId="38292B1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Dependencies</w:t>
            </w:r>
          </w:p>
        </w:tc>
        <w:tc>
          <w:tcPr>
            <w:tcW w:w="0" w:type="auto"/>
            <w:tcMar>
              <w:top w:w="150" w:type="dxa"/>
              <w:left w:w="240" w:type="dxa"/>
              <w:bottom w:w="150" w:type="dxa"/>
              <w:right w:w="0" w:type="dxa"/>
            </w:tcMar>
            <w:vAlign w:val="center"/>
            <w:hideMark/>
          </w:tcPr>
          <w:p w14:paraId="1E66C6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dependencies documented</w:t>
            </w:r>
          </w:p>
        </w:tc>
      </w:tr>
    </w:tbl>
    <w:p w14:paraId="46FB350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lastRenderedPageBreak/>
        <w:t>K.10.3 Component Quality Standards</w:t>
      </w:r>
    </w:p>
    <w:tbl>
      <w:tblPr>
        <w:tblW w:w="11280" w:type="dxa"/>
        <w:tblCellMar>
          <w:top w:w="15" w:type="dxa"/>
          <w:left w:w="15" w:type="dxa"/>
          <w:bottom w:w="15" w:type="dxa"/>
          <w:right w:w="15" w:type="dxa"/>
        </w:tblCellMar>
        <w:tblLook w:val="04A0" w:firstRow="1" w:lastRow="0" w:firstColumn="1" w:lastColumn="0" w:noHBand="0" w:noVBand="1"/>
      </w:tblPr>
      <w:tblGrid>
        <w:gridCol w:w="3201"/>
        <w:gridCol w:w="8079"/>
      </w:tblGrid>
      <w:tr w:rsidR="00A13DC9" w:rsidRPr="00B854CC" w14:paraId="3869916B" w14:textId="77777777" w:rsidTr="00A13DC9">
        <w:trPr>
          <w:tblHeader/>
        </w:trPr>
        <w:tc>
          <w:tcPr>
            <w:tcW w:w="0" w:type="auto"/>
            <w:tcBorders>
              <w:top w:val="nil"/>
            </w:tcBorders>
            <w:tcMar>
              <w:top w:w="150" w:type="dxa"/>
              <w:left w:w="0" w:type="dxa"/>
              <w:bottom w:w="150" w:type="dxa"/>
              <w:right w:w="240" w:type="dxa"/>
            </w:tcMar>
            <w:vAlign w:val="center"/>
            <w:hideMark/>
          </w:tcPr>
          <w:p w14:paraId="2E2E6F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w:t>
            </w:r>
          </w:p>
        </w:tc>
        <w:tc>
          <w:tcPr>
            <w:tcW w:w="0" w:type="auto"/>
            <w:tcBorders>
              <w:top w:val="nil"/>
            </w:tcBorders>
            <w:tcMar>
              <w:top w:w="150" w:type="dxa"/>
              <w:left w:w="240" w:type="dxa"/>
              <w:bottom w:w="150" w:type="dxa"/>
              <w:right w:w="240" w:type="dxa"/>
            </w:tcMar>
            <w:vAlign w:val="center"/>
            <w:hideMark/>
          </w:tcPr>
          <w:p w14:paraId="467CAF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w:t>
            </w:r>
          </w:p>
        </w:tc>
      </w:tr>
      <w:tr w:rsidR="00A13DC9" w:rsidRPr="00B854CC" w14:paraId="4AB2548A" w14:textId="77777777" w:rsidTr="00A13DC9">
        <w:tc>
          <w:tcPr>
            <w:tcW w:w="0" w:type="auto"/>
            <w:tcMar>
              <w:top w:w="150" w:type="dxa"/>
              <w:left w:w="0" w:type="dxa"/>
              <w:bottom w:w="150" w:type="dxa"/>
              <w:right w:w="240" w:type="dxa"/>
            </w:tcMar>
            <w:vAlign w:val="center"/>
            <w:hideMark/>
          </w:tcPr>
          <w:p w14:paraId="44FC93F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w:t>
            </w:r>
          </w:p>
        </w:tc>
        <w:tc>
          <w:tcPr>
            <w:tcW w:w="0" w:type="auto"/>
            <w:tcMar>
              <w:top w:w="150" w:type="dxa"/>
              <w:left w:w="240" w:type="dxa"/>
              <w:bottom w:w="150" w:type="dxa"/>
              <w:right w:w="0" w:type="dxa"/>
            </w:tcMar>
            <w:vAlign w:val="center"/>
            <w:hideMark/>
          </w:tcPr>
          <w:p w14:paraId="28C5E3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WCAG 2.2 AA compliant</w:t>
            </w:r>
          </w:p>
        </w:tc>
      </w:tr>
      <w:tr w:rsidR="00A13DC9" w:rsidRPr="00B854CC" w14:paraId="372F8E2A" w14:textId="77777777" w:rsidTr="00A13DC9">
        <w:tc>
          <w:tcPr>
            <w:tcW w:w="0" w:type="auto"/>
            <w:tcMar>
              <w:top w:w="150" w:type="dxa"/>
              <w:left w:w="0" w:type="dxa"/>
              <w:bottom w:w="150" w:type="dxa"/>
              <w:right w:w="240" w:type="dxa"/>
            </w:tcMar>
            <w:vAlign w:val="center"/>
            <w:hideMark/>
          </w:tcPr>
          <w:p w14:paraId="366215B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w:t>
            </w:r>
          </w:p>
        </w:tc>
        <w:tc>
          <w:tcPr>
            <w:tcW w:w="0" w:type="auto"/>
            <w:tcMar>
              <w:top w:w="150" w:type="dxa"/>
              <w:left w:w="240" w:type="dxa"/>
              <w:bottom w:w="150" w:type="dxa"/>
              <w:right w:w="0" w:type="dxa"/>
            </w:tcMar>
            <w:vAlign w:val="center"/>
            <w:hideMark/>
          </w:tcPr>
          <w:p w14:paraId="6BE7D0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critical vulnerabilities</w:t>
            </w:r>
          </w:p>
        </w:tc>
      </w:tr>
      <w:tr w:rsidR="00A13DC9" w:rsidRPr="00B854CC" w14:paraId="455E4A41" w14:textId="77777777" w:rsidTr="00A13DC9">
        <w:tc>
          <w:tcPr>
            <w:tcW w:w="0" w:type="auto"/>
            <w:tcMar>
              <w:top w:w="150" w:type="dxa"/>
              <w:left w:w="0" w:type="dxa"/>
              <w:bottom w:w="150" w:type="dxa"/>
              <w:right w:w="240" w:type="dxa"/>
            </w:tcMar>
            <w:vAlign w:val="center"/>
            <w:hideMark/>
          </w:tcPr>
          <w:p w14:paraId="366DB9E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w:t>
            </w:r>
          </w:p>
        </w:tc>
        <w:tc>
          <w:tcPr>
            <w:tcW w:w="0" w:type="auto"/>
            <w:tcMar>
              <w:top w:w="150" w:type="dxa"/>
              <w:left w:w="240" w:type="dxa"/>
              <w:bottom w:w="150" w:type="dxa"/>
              <w:right w:w="0" w:type="dxa"/>
            </w:tcMar>
            <w:vAlign w:val="center"/>
            <w:hideMark/>
          </w:tcPr>
          <w:p w14:paraId="2A8181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Within performance targets</w:t>
            </w:r>
          </w:p>
        </w:tc>
      </w:tr>
      <w:tr w:rsidR="00A13DC9" w:rsidRPr="00B854CC" w14:paraId="53F258A5" w14:textId="77777777" w:rsidTr="00A13DC9">
        <w:tc>
          <w:tcPr>
            <w:tcW w:w="0" w:type="auto"/>
            <w:tcMar>
              <w:top w:w="150" w:type="dxa"/>
              <w:left w:w="0" w:type="dxa"/>
              <w:bottom w:w="150" w:type="dxa"/>
              <w:right w:w="240" w:type="dxa"/>
            </w:tcMar>
            <w:vAlign w:val="center"/>
            <w:hideMark/>
          </w:tcPr>
          <w:p w14:paraId="4D5367D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Testing</w:t>
            </w:r>
          </w:p>
        </w:tc>
        <w:tc>
          <w:tcPr>
            <w:tcW w:w="0" w:type="auto"/>
            <w:tcMar>
              <w:top w:w="150" w:type="dxa"/>
              <w:left w:w="240" w:type="dxa"/>
              <w:bottom w:w="150" w:type="dxa"/>
              <w:right w:w="0" w:type="dxa"/>
            </w:tcMar>
            <w:vAlign w:val="center"/>
            <w:hideMark/>
          </w:tcPr>
          <w:p w14:paraId="13C3A7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Unit tests, integration tests, accessibility tests</w:t>
            </w:r>
          </w:p>
        </w:tc>
      </w:tr>
      <w:tr w:rsidR="00A13DC9" w:rsidRPr="00B854CC" w14:paraId="4BCD2A62" w14:textId="77777777" w:rsidTr="00A13DC9">
        <w:tc>
          <w:tcPr>
            <w:tcW w:w="0" w:type="auto"/>
            <w:tcMar>
              <w:top w:w="150" w:type="dxa"/>
              <w:left w:w="0" w:type="dxa"/>
              <w:bottom w:w="150" w:type="dxa"/>
              <w:right w:w="240" w:type="dxa"/>
            </w:tcMar>
            <w:vAlign w:val="center"/>
            <w:hideMark/>
          </w:tcPr>
          <w:p w14:paraId="133F9B3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0A326E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Usage guide, API reference, examples</w:t>
            </w:r>
          </w:p>
        </w:tc>
      </w:tr>
    </w:tbl>
    <w:p w14:paraId="18DFC047"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334348BC">
          <v:rect id="_x0000_i1029" style="width:0;height:.75pt" o:hralign="center" o:hrstd="t" o:hr="t" fillcolor="#a0a0a0" stroked="f"/>
        </w:pict>
      </w:r>
    </w:p>
    <w:p w14:paraId="5AE032FE"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L: ENTERPRISE UI PRINCIPLES</w:t>
      </w:r>
    </w:p>
    <w:p w14:paraId="661113E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L.1 Purpose</w:t>
      </w:r>
    </w:p>
    <w:p w14:paraId="3834CE99"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the foundational UI principles that govern all design and development decisions within the Golden Wings Ecosystem. These principles serve as the "UI constitution," providing guidance for every UX decision and ensuring consistency across the platform.</w:t>
      </w:r>
    </w:p>
    <w:p w14:paraId="5CE682F8"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L.2 The UI Constitution</w:t>
      </w:r>
    </w:p>
    <w:p w14:paraId="123B579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L.2.1 Safeguarding First</w:t>
      </w:r>
    </w:p>
    <w:p w14:paraId="099ADF45"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Client and companion safeguarding takes precedence over all other UI considerations.</w:t>
      </w:r>
    </w:p>
    <w:p w14:paraId="15741723"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21A84E9E" w14:textId="77777777" w:rsidR="00A13DC9" w:rsidRPr="00B854CC" w:rsidRDefault="00A13DC9" w:rsidP="00B854CC">
      <w:pPr>
        <w:pStyle w:val="ds-markdown-paragraph"/>
        <w:numPr>
          <w:ilvl w:val="0"/>
          <w:numId w:val="26"/>
        </w:numPr>
        <w:shd w:val="clear" w:color="auto" w:fill="FFFFFF"/>
        <w:spacing w:before="0" w:beforeAutospacing="0" w:after="0" w:afterAutospacing="0"/>
        <w:rPr>
          <w:color w:val="0F1115"/>
        </w:rPr>
      </w:pPr>
      <w:r w:rsidRPr="00B854CC">
        <w:rPr>
          <w:color w:val="0F1115"/>
        </w:rPr>
        <w:t>Critical alerts are never hidden</w:t>
      </w:r>
    </w:p>
    <w:p w14:paraId="50DCC004" w14:textId="77777777" w:rsidR="00A13DC9" w:rsidRPr="00B854CC" w:rsidRDefault="00A13DC9" w:rsidP="00B854CC">
      <w:pPr>
        <w:pStyle w:val="ds-markdown-paragraph"/>
        <w:numPr>
          <w:ilvl w:val="0"/>
          <w:numId w:val="26"/>
        </w:numPr>
        <w:shd w:val="clear" w:color="auto" w:fill="FFFFFF"/>
        <w:spacing w:before="0" w:beforeAutospacing="0" w:after="0" w:afterAutospacing="0"/>
        <w:rPr>
          <w:color w:val="0F1115"/>
        </w:rPr>
      </w:pPr>
      <w:r w:rsidRPr="00B854CC">
        <w:rPr>
          <w:color w:val="0F1115"/>
        </w:rPr>
        <w:t>Safety-critical actions are prominent and unambiguous</w:t>
      </w:r>
    </w:p>
    <w:p w14:paraId="3FBF3145" w14:textId="77777777" w:rsidR="00A13DC9" w:rsidRPr="00B854CC" w:rsidRDefault="00A13DC9" w:rsidP="00B854CC">
      <w:pPr>
        <w:pStyle w:val="ds-markdown-paragraph"/>
        <w:numPr>
          <w:ilvl w:val="0"/>
          <w:numId w:val="26"/>
        </w:numPr>
        <w:shd w:val="clear" w:color="auto" w:fill="FFFFFF"/>
        <w:spacing w:before="0" w:beforeAutospacing="0" w:after="0" w:afterAutospacing="0"/>
        <w:rPr>
          <w:color w:val="0F1115"/>
        </w:rPr>
      </w:pPr>
      <w:r w:rsidRPr="00B854CC">
        <w:rPr>
          <w:color w:val="0F1115"/>
        </w:rPr>
        <w:t>Emergency workflows are always accessible</w:t>
      </w:r>
    </w:p>
    <w:p w14:paraId="24D1F969" w14:textId="77777777" w:rsidR="00A13DC9" w:rsidRPr="00B854CC" w:rsidRDefault="00A13DC9" w:rsidP="00B854CC">
      <w:pPr>
        <w:pStyle w:val="ds-markdown-paragraph"/>
        <w:numPr>
          <w:ilvl w:val="0"/>
          <w:numId w:val="26"/>
        </w:numPr>
        <w:shd w:val="clear" w:color="auto" w:fill="FFFFFF"/>
        <w:spacing w:before="0" w:beforeAutospacing="0" w:after="0" w:afterAutospacing="0"/>
        <w:rPr>
          <w:color w:val="0F1115"/>
        </w:rPr>
      </w:pPr>
      <w:r w:rsidRPr="00B854CC">
        <w:rPr>
          <w:color w:val="0F1115"/>
        </w:rPr>
        <w:t>No commercial objective overrides safeguarding requirements</w:t>
      </w:r>
    </w:p>
    <w:p w14:paraId="265A06B7"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All UI decisions must be evaluated against their impact on client and companion safety.</w:t>
      </w:r>
    </w:p>
    <w:p w14:paraId="66C05E9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L.2.2 PHI Minimization</w:t>
      </w:r>
    </w:p>
    <w:p w14:paraId="7CF9A4F6"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Personally Identifiable Information (PII) and Protected Health Information (PHI) must never be exposed unnecessarily.</w:t>
      </w:r>
    </w:p>
    <w:p w14:paraId="103A76F8"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2DF2B67A" w14:textId="77777777" w:rsidR="00A13DC9" w:rsidRPr="00B854CC" w:rsidRDefault="00A13DC9" w:rsidP="00B854CC">
      <w:pPr>
        <w:pStyle w:val="ds-markdown-paragraph"/>
        <w:numPr>
          <w:ilvl w:val="0"/>
          <w:numId w:val="27"/>
        </w:numPr>
        <w:shd w:val="clear" w:color="auto" w:fill="FFFFFF"/>
        <w:spacing w:before="0" w:beforeAutospacing="0" w:after="0" w:afterAutospacing="0"/>
        <w:rPr>
          <w:color w:val="0F1115"/>
        </w:rPr>
      </w:pPr>
      <w:r w:rsidRPr="00B854CC">
        <w:rPr>
          <w:color w:val="0F1115"/>
        </w:rPr>
        <w:t>Data masking is applied by default</w:t>
      </w:r>
    </w:p>
    <w:p w14:paraId="534F2A81" w14:textId="77777777" w:rsidR="00A13DC9" w:rsidRPr="00B854CC" w:rsidRDefault="00A13DC9" w:rsidP="00B854CC">
      <w:pPr>
        <w:pStyle w:val="ds-markdown-paragraph"/>
        <w:numPr>
          <w:ilvl w:val="0"/>
          <w:numId w:val="27"/>
        </w:numPr>
        <w:shd w:val="clear" w:color="auto" w:fill="FFFFFF"/>
        <w:spacing w:before="0" w:beforeAutospacing="0" w:after="0" w:afterAutospacing="0"/>
        <w:rPr>
          <w:color w:val="0F1115"/>
        </w:rPr>
      </w:pPr>
      <w:r w:rsidRPr="00B854CC">
        <w:rPr>
          <w:color w:val="0F1115"/>
        </w:rPr>
        <w:t>Unmasking requires explicit approval</w:t>
      </w:r>
    </w:p>
    <w:p w14:paraId="1F1E7BF2" w14:textId="77777777" w:rsidR="00A13DC9" w:rsidRPr="00B854CC" w:rsidRDefault="00A13DC9" w:rsidP="00B854CC">
      <w:pPr>
        <w:pStyle w:val="ds-markdown-paragraph"/>
        <w:numPr>
          <w:ilvl w:val="0"/>
          <w:numId w:val="27"/>
        </w:numPr>
        <w:shd w:val="clear" w:color="auto" w:fill="FFFFFF"/>
        <w:spacing w:before="0" w:beforeAutospacing="0" w:after="0" w:afterAutospacing="0"/>
        <w:rPr>
          <w:color w:val="0F1115"/>
        </w:rPr>
      </w:pPr>
      <w:r w:rsidRPr="00B854CC">
        <w:rPr>
          <w:color w:val="0F1115"/>
        </w:rPr>
        <w:t>No PII is displayed in notifications, logs, or analytics</w:t>
      </w:r>
    </w:p>
    <w:p w14:paraId="6F85A7A9" w14:textId="77777777" w:rsidR="00A13DC9" w:rsidRPr="00B854CC" w:rsidRDefault="00A13DC9" w:rsidP="00B854CC">
      <w:pPr>
        <w:pStyle w:val="ds-markdown-paragraph"/>
        <w:numPr>
          <w:ilvl w:val="0"/>
          <w:numId w:val="27"/>
        </w:numPr>
        <w:shd w:val="clear" w:color="auto" w:fill="FFFFFF"/>
        <w:spacing w:before="0" w:beforeAutospacing="0" w:after="0" w:afterAutospacing="0"/>
        <w:rPr>
          <w:color w:val="0F1115"/>
        </w:rPr>
      </w:pPr>
      <w:r w:rsidRPr="00B854CC">
        <w:rPr>
          <w:color w:val="0F1115"/>
        </w:rPr>
        <w:t>All sensitive data displays require audit logging</w:t>
      </w:r>
    </w:p>
    <w:p w14:paraId="757DF9CC"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By default, display masked data. Unmask only when absolutely necessary and properly authorized.</w:t>
      </w:r>
    </w:p>
    <w:p w14:paraId="7CE50D9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L.2.3 Accessibility Before Aesthetics</w:t>
      </w:r>
    </w:p>
    <w:p w14:paraId="7A47CEF1"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Accessibility is a non-negotiable requirement, not an optional enhancement.</w:t>
      </w:r>
    </w:p>
    <w:p w14:paraId="2FDAF973"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7EA07B07" w14:textId="77777777" w:rsidR="00A13DC9" w:rsidRPr="00B854CC" w:rsidRDefault="00A13DC9" w:rsidP="00B854CC">
      <w:pPr>
        <w:pStyle w:val="ds-markdown-paragraph"/>
        <w:numPr>
          <w:ilvl w:val="0"/>
          <w:numId w:val="28"/>
        </w:numPr>
        <w:shd w:val="clear" w:color="auto" w:fill="FFFFFF"/>
        <w:spacing w:before="0" w:beforeAutospacing="0" w:after="0" w:afterAutospacing="0"/>
        <w:rPr>
          <w:color w:val="0F1115"/>
        </w:rPr>
      </w:pPr>
      <w:r w:rsidRPr="00B854CC">
        <w:rPr>
          <w:color w:val="0F1115"/>
        </w:rPr>
        <w:t>All interfaces must conform to WCAG 2.2 AA</w:t>
      </w:r>
    </w:p>
    <w:p w14:paraId="6D9CBBF8" w14:textId="77777777" w:rsidR="00A13DC9" w:rsidRPr="00B854CC" w:rsidRDefault="00A13DC9" w:rsidP="00B854CC">
      <w:pPr>
        <w:pStyle w:val="ds-markdown-paragraph"/>
        <w:numPr>
          <w:ilvl w:val="0"/>
          <w:numId w:val="28"/>
        </w:numPr>
        <w:shd w:val="clear" w:color="auto" w:fill="FFFFFF"/>
        <w:spacing w:before="0" w:beforeAutospacing="0" w:after="0" w:afterAutospacing="0"/>
        <w:rPr>
          <w:color w:val="0F1115"/>
        </w:rPr>
      </w:pPr>
      <w:r w:rsidRPr="00B854CC">
        <w:rPr>
          <w:color w:val="0F1115"/>
        </w:rPr>
        <w:t>Accessibility is considered from the first design sketch</w:t>
      </w:r>
    </w:p>
    <w:p w14:paraId="30E3FFD2" w14:textId="77777777" w:rsidR="00A13DC9" w:rsidRPr="00B854CC" w:rsidRDefault="00A13DC9" w:rsidP="00B854CC">
      <w:pPr>
        <w:pStyle w:val="ds-markdown-paragraph"/>
        <w:numPr>
          <w:ilvl w:val="0"/>
          <w:numId w:val="28"/>
        </w:numPr>
        <w:shd w:val="clear" w:color="auto" w:fill="FFFFFF"/>
        <w:spacing w:before="0" w:beforeAutospacing="0" w:after="0" w:afterAutospacing="0"/>
        <w:rPr>
          <w:color w:val="0F1115"/>
        </w:rPr>
      </w:pPr>
      <w:r w:rsidRPr="00B854CC">
        <w:rPr>
          <w:color w:val="0F1115"/>
        </w:rPr>
        <w:t>Accessibility is tested in every release</w:t>
      </w:r>
    </w:p>
    <w:p w14:paraId="35D9F654" w14:textId="77777777" w:rsidR="00A13DC9" w:rsidRPr="00B854CC" w:rsidRDefault="00A13DC9" w:rsidP="00B854CC">
      <w:pPr>
        <w:pStyle w:val="ds-markdown-paragraph"/>
        <w:numPr>
          <w:ilvl w:val="0"/>
          <w:numId w:val="28"/>
        </w:numPr>
        <w:shd w:val="clear" w:color="auto" w:fill="FFFFFF"/>
        <w:spacing w:before="0" w:beforeAutospacing="0" w:after="0" w:afterAutospacing="0"/>
        <w:rPr>
          <w:color w:val="0F1115"/>
        </w:rPr>
      </w:pPr>
      <w:r w:rsidRPr="00B854CC">
        <w:rPr>
          <w:color w:val="0F1115"/>
        </w:rPr>
        <w:t>Accessibility failures are treated as critical bugs</w:t>
      </w:r>
    </w:p>
    <w:p w14:paraId="05CBC298"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No UI component may be deployed without satisfying all applicable accessibility requirements.</w:t>
      </w:r>
    </w:p>
    <w:p w14:paraId="74F4FF08"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L.2.4 Safety Before Speed</w:t>
      </w:r>
    </w:p>
    <w:p w14:paraId="75E8D07C"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Safety-critical actions must never be optimized for speed at the expense of accuracy.</w:t>
      </w:r>
    </w:p>
    <w:p w14:paraId="7F932B8A"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4BFA4F22" w14:textId="77777777" w:rsidR="00A13DC9" w:rsidRPr="00B854CC" w:rsidRDefault="00A13DC9" w:rsidP="00B854CC">
      <w:pPr>
        <w:pStyle w:val="ds-markdown-paragraph"/>
        <w:numPr>
          <w:ilvl w:val="0"/>
          <w:numId w:val="29"/>
        </w:numPr>
        <w:shd w:val="clear" w:color="auto" w:fill="FFFFFF"/>
        <w:spacing w:before="0" w:beforeAutospacing="0" w:after="0" w:afterAutospacing="0"/>
        <w:rPr>
          <w:color w:val="0F1115"/>
        </w:rPr>
      </w:pPr>
      <w:r w:rsidRPr="00B854CC">
        <w:rPr>
          <w:color w:val="0F1115"/>
        </w:rPr>
        <w:t>Confirmation dialogs are required for destructive actions</w:t>
      </w:r>
    </w:p>
    <w:p w14:paraId="5CBAAAE2" w14:textId="77777777" w:rsidR="00A13DC9" w:rsidRPr="00B854CC" w:rsidRDefault="00A13DC9" w:rsidP="00B854CC">
      <w:pPr>
        <w:pStyle w:val="ds-markdown-paragraph"/>
        <w:numPr>
          <w:ilvl w:val="0"/>
          <w:numId w:val="29"/>
        </w:numPr>
        <w:shd w:val="clear" w:color="auto" w:fill="FFFFFF"/>
        <w:spacing w:before="0" w:beforeAutospacing="0" w:after="0" w:afterAutospacing="0"/>
        <w:rPr>
          <w:color w:val="0F1115"/>
        </w:rPr>
      </w:pPr>
      <w:r w:rsidRPr="00B854CC">
        <w:rPr>
          <w:color w:val="0F1115"/>
        </w:rPr>
        <w:t>Verification steps are required for safety-critical actions</w:t>
      </w:r>
    </w:p>
    <w:p w14:paraId="003A90A6" w14:textId="77777777" w:rsidR="00A13DC9" w:rsidRPr="00B854CC" w:rsidRDefault="00A13DC9" w:rsidP="00B854CC">
      <w:pPr>
        <w:pStyle w:val="ds-markdown-paragraph"/>
        <w:numPr>
          <w:ilvl w:val="0"/>
          <w:numId w:val="29"/>
        </w:numPr>
        <w:shd w:val="clear" w:color="auto" w:fill="FFFFFF"/>
        <w:spacing w:before="0" w:beforeAutospacing="0" w:after="0" w:afterAutospacing="0"/>
        <w:rPr>
          <w:color w:val="0F1115"/>
        </w:rPr>
      </w:pPr>
      <w:r w:rsidRPr="00B854CC">
        <w:rPr>
          <w:color w:val="0F1115"/>
        </w:rPr>
        <w:t>No auto-save for safeguarding records</w:t>
      </w:r>
    </w:p>
    <w:p w14:paraId="61CBDD09" w14:textId="77777777" w:rsidR="00A13DC9" w:rsidRPr="00B854CC" w:rsidRDefault="00A13DC9" w:rsidP="00B854CC">
      <w:pPr>
        <w:pStyle w:val="ds-markdown-paragraph"/>
        <w:numPr>
          <w:ilvl w:val="0"/>
          <w:numId w:val="29"/>
        </w:numPr>
        <w:shd w:val="clear" w:color="auto" w:fill="FFFFFF"/>
        <w:spacing w:before="0" w:beforeAutospacing="0" w:after="0" w:afterAutospacing="0"/>
        <w:rPr>
          <w:color w:val="0F1115"/>
        </w:rPr>
      </w:pPr>
      <w:r w:rsidRPr="00B854CC">
        <w:rPr>
          <w:color w:val="0F1115"/>
        </w:rPr>
        <w:t>No auto-advance for clinical assessments</w:t>
      </w:r>
    </w:p>
    <w:p w14:paraId="64EB8CF8"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Safety-critical actions must include explicit confirmation and verification steps.</w:t>
      </w:r>
    </w:p>
    <w:p w14:paraId="3B8BE12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L.2.5 One Source of Truth</w:t>
      </w:r>
    </w:p>
    <w:p w14:paraId="0048A36E"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lastRenderedPageBreak/>
        <w:t>Principle:</w:t>
      </w:r>
      <w:r w:rsidRPr="00B854CC">
        <w:rPr>
          <w:color w:val="0F1115"/>
        </w:rPr>
        <w:t> Every UI element has exactly one canonical representation.</w:t>
      </w:r>
    </w:p>
    <w:p w14:paraId="7DB270C6"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419D5684" w14:textId="77777777" w:rsidR="00A13DC9" w:rsidRPr="00B854CC" w:rsidRDefault="00A13DC9" w:rsidP="00B854CC">
      <w:pPr>
        <w:pStyle w:val="ds-markdown-paragraph"/>
        <w:numPr>
          <w:ilvl w:val="0"/>
          <w:numId w:val="30"/>
        </w:numPr>
        <w:shd w:val="clear" w:color="auto" w:fill="FFFFFF"/>
        <w:spacing w:before="0" w:beforeAutospacing="0" w:after="0" w:afterAutospacing="0"/>
        <w:rPr>
          <w:color w:val="0F1115"/>
        </w:rPr>
      </w:pPr>
      <w:r w:rsidRPr="00B854CC">
        <w:rPr>
          <w:color w:val="0F1115"/>
        </w:rPr>
        <w:t>No duplicate components or patterns</w:t>
      </w:r>
    </w:p>
    <w:p w14:paraId="4C0CCE1C" w14:textId="77777777" w:rsidR="00A13DC9" w:rsidRPr="00B854CC" w:rsidRDefault="00A13DC9" w:rsidP="00B854CC">
      <w:pPr>
        <w:pStyle w:val="ds-markdown-paragraph"/>
        <w:numPr>
          <w:ilvl w:val="0"/>
          <w:numId w:val="30"/>
        </w:numPr>
        <w:shd w:val="clear" w:color="auto" w:fill="FFFFFF"/>
        <w:spacing w:before="0" w:beforeAutospacing="0" w:after="0" w:afterAutospacing="0"/>
        <w:rPr>
          <w:color w:val="0F1115"/>
        </w:rPr>
      </w:pPr>
      <w:r w:rsidRPr="00B854CC">
        <w:rPr>
          <w:color w:val="0F1115"/>
        </w:rPr>
        <w:t>No hardcoded UI elements</w:t>
      </w:r>
    </w:p>
    <w:p w14:paraId="224BDEF1" w14:textId="77777777" w:rsidR="00A13DC9" w:rsidRPr="00B854CC" w:rsidRDefault="00A13DC9" w:rsidP="00B854CC">
      <w:pPr>
        <w:pStyle w:val="ds-markdown-paragraph"/>
        <w:numPr>
          <w:ilvl w:val="0"/>
          <w:numId w:val="30"/>
        </w:numPr>
        <w:shd w:val="clear" w:color="auto" w:fill="FFFFFF"/>
        <w:spacing w:before="0" w:beforeAutospacing="0" w:after="0" w:afterAutospacing="0"/>
        <w:rPr>
          <w:color w:val="0F1115"/>
        </w:rPr>
      </w:pPr>
      <w:r w:rsidRPr="00B854CC">
        <w:rPr>
          <w:color w:val="0F1115"/>
        </w:rPr>
        <w:t>All UI elements are governed by the Design System</w:t>
      </w:r>
    </w:p>
    <w:p w14:paraId="53B48410" w14:textId="77777777" w:rsidR="00A13DC9" w:rsidRPr="00B854CC" w:rsidRDefault="00A13DC9" w:rsidP="00B854CC">
      <w:pPr>
        <w:pStyle w:val="ds-markdown-paragraph"/>
        <w:numPr>
          <w:ilvl w:val="0"/>
          <w:numId w:val="30"/>
        </w:numPr>
        <w:shd w:val="clear" w:color="auto" w:fill="FFFFFF"/>
        <w:spacing w:before="0" w:beforeAutospacing="0" w:after="0" w:afterAutospacing="0"/>
        <w:rPr>
          <w:color w:val="0F1115"/>
        </w:rPr>
      </w:pPr>
      <w:r w:rsidRPr="00B854CC">
        <w:rPr>
          <w:color w:val="0F1115"/>
        </w:rPr>
        <w:t>All UI elements are traceable to requirements</w:t>
      </w:r>
    </w:p>
    <w:p w14:paraId="4F3B42B6"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No UI element may exist without registration in the Component Registry.</w:t>
      </w:r>
    </w:p>
    <w:p w14:paraId="2F7B255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L.2.6 Every Action Auditable</w:t>
      </w:r>
    </w:p>
    <w:p w14:paraId="22548A05"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Every user action must be traceable to an immutable audit record.</w:t>
      </w:r>
    </w:p>
    <w:p w14:paraId="203FAE9F"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461AC435" w14:textId="77777777" w:rsidR="00A13DC9" w:rsidRPr="00B854CC" w:rsidRDefault="00A13DC9" w:rsidP="00B854CC">
      <w:pPr>
        <w:pStyle w:val="ds-markdown-paragraph"/>
        <w:numPr>
          <w:ilvl w:val="0"/>
          <w:numId w:val="31"/>
        </w:numPr>
        <w:shd w:val="clear" w:color="auto" w:fill="FFFFFF"/>
        <w:spacing w:before="0" w:beforeAutospacing="0" w:after="0" w:afterAutospacing="0"/>
        <w:rPr>
          <w:color w:val="0F1115"/>
        </w:rPr>
      </w:pPr>
      <w:r w:rsidRPr="00B854CC">
        <w:rPr>
          <w:color w:val="0F1115"/>
        </w:rPr>
        <w:t>All actions generate audit events</w:t>
      </w:r>
    </w:p>
    <w:p w14:paraId="0BE5F2CF" w14:textId="77777777" w:rsidR="00A13DC9" w:rsidRPr="00B854CC" w:rsidRDefault="00A13DC9" w:rsidP="00B854CC">
      <w:pPr>
        <w:pStyle w:val="ds-markdown-paragraph"/>
        <w:numPr>
          <w:ilvl w:val="0"/>
          <w:numId w:val="31"/>
        </w:numPr>
        <w:shd w:val="clear" w:color="auto" w:fill="FFFFFF"/>
        <w:spacing w:before="0" w:beforeAutospacing="0" w:after="0" w:afterAutospacing="0"/>
        <w:rPr>
          <w:color w:val="0F1115"/>
        </w:rPr>
      </w:pPr>
      <w:r w:rsidRPr="00B854CC">
        <w:rPr>
          <w:color w:val="0F1115"/>
        </w:rPr>
        <w:t>Audit events include actor, action, timestamp, and context</w:t>
      </w:r>
    </w:p>
    <w:p w14:paraId="0FA0A29A" w14:textId="77777777" w:rsidR="00A13DC9" w:rsidRPr="00B854CC" w:rsidRDefault="00A13DC9" w:rsidP="00B854CC">
      <w:pPr>
        <w:pStyle w:val="ds-markdown-paragraph"/>
        <w:numPr>
          <w:ilvl w:val="0"/>
          <w:numId w:val="31"/>
        </w:numPr>
        <w:shd w:val="clear" w:color="auto" w:fill="FFFFFF"/>
        <w:spacing w:before="0" w:beforeAutospacing="0" w:after="0" w:afterAutospacing="0"/>
        <w:rPr>
          <w:color w:val="0F1115"/>
        </w:rPr>
      </w:pPr>
      <w:r w:rsidRPr="00B854CC">
        <w:rPr>
          <w:color w:val="0F1115"/>
        </w:rPr>
        <w:t>Audit records are immutable and append-only</w:t>
      </w:r>
    </w:p>
    <w:p w14:paraId="208AB8A7" w14:textId="77777777" w:rsidR="00A13DC9" w:rsidRPr="00B854CC" w:rsidRDefault="00A13DC9" w:rsidP="00B854CC">
      <w:pPr>
        <w:pStyle w:val="ds-markdown-paragraph"/>
        <w:numPr>
          <w:ilvl w:val="0"/>
          <w:numId w:val="31"/>
        </w:numPr>
        <w:shd w:val="clear" w:color="auto" w:fill="FFFFFF"/>
        <w:spacing w:before="0" w:beforeAutospacing="0" w:after="0" w:afterAutospacing="0"/>
        <w:rPr>
          <w:color w:val="0F1115"/>
        </w:rPr>
      </w:pPr>
      <w:r w:rsidRPr="00B854CC">
        <w:rPr>
          <w:color w:val="0F1115"/>
        </w:rPr>
        <w:t>Audit records are retained permanently</w:t>
      </w:r>
    </w:p>
    <w:p w14:paraId="04DA95D2"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Every significant user action must generate an audit record.</w:t>
      </w:r>
    </w:p>
    <w:p w14:paraId="50B240C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L.2.7 Every Approval Explainable</w:t>
      </w:r>
    </w:p>
    <w:p w14:paraId="616BE191"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Every approval decision must be documented and justified.</w:t>
      </w:r>
    </w:p>
    <w:p w14:paraId="02B95843"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1B7BBAFD" w14:textId="77777777" w:rsidR="00A13DC9" w:rsidRPr="00B854CC" w:rsidRDefault="00A13DC9" w:rsidP="00B854CC">
      <w:pPr>
        <w:pStyle w:val="ds-markdown-paragraph"/>
        <w:numPr>
          <w:ilvl w:val="0"/>
          <w:numId w:val="32"/>
        </w:numPr>
        <w:shd w:val="clear" w:color="auto" w:fill="FFFFFF"/>
        <w:spacing w:before="0" w:beforeAutospacing="0" w:after="0" w:afterAutospacing="0"/>
        <w:rPr>
          <w:color w:val="0F1115"/>
        </w:rPr>
      </w:pPr>
      <w:r w:rsidRPr="00B854CC">
        <w:rPr>
          <w:color w:val="0F1115"/>
        </w:rPr>
        <w:t>Approval workflows require justification</w:t>
      </w:r>
    </w:p>
    <w:p w14:paraId="74C13BAC" w14:textId="77777777" w:rsidR="00A13DC9" w:rsidRPr="00B854CC" w:rsidRDefault="00A13DC9" w:rsidP="00B854CC">
      <w:pPr>
        <w:pStyle w:val="ds-markdown-paragraph"/>
        <w:numPr>
          <w:ilvl w:val="0"/>
          <w:numId w:val="32"/>
        </w:numPr>
        <w:shd w:val="clear" w:color="auto" w:fill="FFFFFF"/>
        <w:spacing w:before="0" w:beforeAutospacing="0" w:after="0" w:afterAutospacing="0"/>
        <w:rPr>
          <w:color w:val="0F1115"/>
        </w:rPr>
      </w:pPr>
      <w:r w:rsidRPr="00B854CC">
        <w:rPr>
          <w:color w:val="0F1115"/>
        </w:rPr>
        <w:t>Justification is recorded in audit log</w:t>
      </w:r>
    </w:p>
    <w:p w14:paraId="341B3C6E" w14:textId="77777777" w:rsidR="00A13DC9" w:rsidRPr="00B854CC" w:rsidRDefault="00A13DC9" w:rsidP="00B854CC">
      <w:pPr>
        <w:pStyle w:val="ds-markdown-paragraph"/>
        <w:numPr>
          <w:ilvl w:val="0"/>
          <w:numId w:val="32"/>
        </w:numPr>
        <w:shd w:val="clear" w:color="auto" w:fill="FFFFFF"/>
        <w:spacing w:before="0" w:beforeAutospacing="0" w:after="0" w:afterAutospacing="0"/>
        <w:rPr>
          <w:color w:val="0F1115"/>
        </w:rPr>
      </w:pPr>
      <w:r w:rsidRPr="00B854CC">
        <w:rPr>
          <w:color w:val="0F1115"/>
        </w:rPr>
        <w:t>Approval decisions are reviewable</w:t>
      </w:r>
    </w:p>
    <w:p w14:paraId="13EA270C" w14:textId="77777777" w:rsidR="00A13DC9" w:rsidRPr="00B854CC" w:rsidRDefault="00A13DC9" w:rsidP="00B854CC">
      <w:pPr>
        <w:pStyle w:val="ds-markdown-paragraph"/>
        <w:numPr>
          <w:ilvl w:val="0"/>
          <w:numId w:val="32"/>
        </w:numPr>
        <w:shd w:val="clear" w:color="auto" w:fill="FFFFFF"/>
        <w:spacing w:before="0" w:beforeAutospacing="0" w:after="0" w:afterAutospacing="0"/>
        <w:rPr>
          <w:color w:val="0F1115"/>
        </w:rPr>
      </w:pPr>
      <w:r w:rsidRPr="00B854CC">
        <w:rPr>
          <w:color w:val="0F1115"/>
        </w:rPr>
        <w:t>Approval decisions are explainable to stakeholders</w:t>
      </w:r>
    </w:p>
    <w:p w14:paraId="18E8BE18"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No approval may be granted without documented justification.</w:t>
      </w:r>
    </w:p>
    <w:p w14:paraId="33D1642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L.2.8 Consistency Over Creativity</w:t>
      </w:r>
    </w:p>
    <w:p w14:paraId="02FCFACD"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User experience consistency is more important than novel design.</w:t>
      </w:r>
    </w:p>
    <w:p w14:paraId="3E2E45E4"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103C173F" w14:textId="77777777" w:rsidR="00A13DC9" w:rsidRPr="00B854CC" w:rsidRDefault="00A13DC9" w:rsidP="00B854CC">
      <w:pPr>
        <w:pStyle w:val="ds-markdown-paragraph"/>
        <w:numPr>
          <w:ilvl w:val="0"/>
          <w:numId w:val="33"/>
        </w:numPr>
        <w:shd w:val="clear" w:color="auto" w:fill="FFFFFF"/>
        <w:spacing w:before="0" w:beforeAutospacing="0" w:after="0" w:afterAutospacing="0"/>
        <w:rPr>
          <w:color w:val="0F1115"/>
        </w:rPr>
      </w:pPr>
      <w:r w:rsidRPr="00B854CC">
        <w:rPr>
          <w:color w:val="0F1115"/>
        </w:rPr>
        <w:t>Use established patterns for common tasks</w:t>
      </w:r>
    </w:p>
    <w:p w14:paraId="6C548714" w14:textId="77777777" w:rsidR="00A13DC9" w:rsidRPr="00B854CC" w:rsidRDefault="00A13DC9" w:rsidP="00B854CC">
      <w:pPr>
        <w:pStyle w:val="ds-markdown-paragraph"/>
        <w:numPr>
          <w:ilvl w:val="0"/>
          <w:numId w:val="33"/>
        </w:numPr>
        <w:shd w:val="clear" w:color="auto" w:fill="FFFFFF"/>
        <w:spacing w:before="0" w:beforeAutospacing="0" w:after="0" w:afterAutospacing="0"/>
        <w:rPr>
          <w:color w:val="0F1115"/>
        </w:rPr>
      </w:pPr>
      <w:r w:rsidRPr="00B854CC">
        <w:rPr>
          <w:color w:val="0F1115"/>
        </w:rPr>
        <w:t>Follow design system guidelines</w:t>
      </w:r>
    </w:p>
    <w:p w14:paraId="01CEF724" w14:textId="77777777" w:rsidR="00A13DC9" w:rsidRPr="00B854CC" w:rsidRDefault="00A13DC9" w:rsidP="00B854CC">
      <w:pPr>
        <w:pStyle w:val="ds-markdown-paragraph"/>
        <w:numPr>
          <w:ilvl w:val="0"/>
          <w:numId w:val="33"/>
        </w:numPr>
        <w:shd w:val="clear" w:color="auto" w:fill="FFFFFF"/>
        <w:spacing w:before="0" w:beforeAutospacing="0" w:after="0" w:afterAutospacing="0"/>
        <w:rPr>
          <w:color w:val="0F1115"/>
        </w:rPr>
      </w:pPr>
      <w:r w:rsidRPr="00B854CC">
        <w:rPr>
          <w:color w:val="0F1115"/>
        </w:rPr>
        <w:t>No bespoke components without justification</w:t>
      </w:r>
    </w:p>
    <w:p w14:paraId="7BEBD0B4" w14:textId="77777777" w:rsidR="00A13DC9" w:rsidRPr="00B854CC" w:rsidRDefault="00A13DC9" w:rsidP="00B854CC">
      <w:pPr>
        <w:pStyle w:val="ds-markdown-paragraph"/>
        <w:numPr>
          <w:ilvl w:val="0"/>
          <w:numId w:val="33"/>
        </w:numPr>
        <w:shd w:val="clear" w:color="auto" w:fill="FFFFFF"/>
        <w:spacing w:before="0" w:beforeAutospacing="0" w:after="0" w:afterAutospacing="0"/>
        <w:rPr>
          <w:color w:val="0F1115"/>
        </w:rPr>
      </w:pPr>
      <w:r w:rsidRPr="00B854CC">
        <w:rPr>
          <w:color w:val="0F1115"/>
        </w:rPr>
        <w:t>Maintain visual consistency across all interfaces</w:t>
      </w:r>
    </w:p>
    <w:p w14:paraId="20B2852D"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New patterns require approval. Existing patterns should be preferred.</w:t>
      </w:r>
    </w:p>
    <w:p w14:paraId="7BABDC98"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L.2.9 Offline First for Field Workers</w:t>
      </w:r>
    </w:p>
    <w:p w14:paraId="0B3ABDD7"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Mobile companion applications must function offline as a primary mode, not an exception.</w:t>
      </w:r>
    </w:p>
    <w:p w14:paraId="67919614"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57376737" w14:textId="77777777" w:rsidR="00A13DC9" w:rsidRPr="00B854CC" w:rsidRDefault="00A13DC9" w:rsidP="00B854CC">
      <w:pPr>
        <w:pStyle w:val="ds-markdown-paragraph"/>
        <w:numPr>
          <w:ilvl w:val="0"/>
          <w:numId w:val="34"/>
        </w:numPr>
        <w:shd w:val="clear" w:color="auto" w:fill="FFFFFF"/>
        <w:spacing w:before="0" w:beforeAutospacing="0" w:after="0" w:afterAutospacing="0"/>
        <w:rPr>
          <w:color w:val="0F1115"/>
        </w:rPr>
      </w:pPr>
      <w:r w:rsidRPr="00B854CC">
        <w:rPr>
          <w:color w:val="0F1115"/>
        </w:rPr>
        <w:t>All critical field operations work offline</w:t>
      </w:r>
    </w:p>
    <w:p w14:paraId="037F7CAE" w14:textId="77777777" w:rsidR="00A13DC9" w:rsidRPr="00B854CC" w:rsidRDefault="00A13DC9" w:rsidP="00B854CC">
      <w:pPr>
        <w:pStyle w:val="ds-markdown-paragraph"/>
        <w:numPr>
          <w:ilvl w:val="0"/>
          <w:numId w:val="34"/>
        </w:numPr>
        <w:shd w:val="clear" w:color="auto" w:fill="FFFFFF"/>
        <w:spacing w:before="0" w:beforeAutospacing="0" w:after="0" w:afterAutospacing="0"/>
        <w:rPr>
          <w:color w:val="0F1115"/>
        </w:rPr>
      </w:pPr>
      <w:r w:rsidRPr="00B854CC">
        <w:rPr>
          <w:color w:val="0F1115"/>
        </w:rPr>
        <w:t>Data is preserved locally</w:t>
      </w:r>
    </w:p>
    <w:p w14:paraId="4CDECE91" w14:textId="77777777" w:rsidR="00A13DC9" w:rsidRPr="00B854CC" w:rsidRDefault="00A13DC9" w:rsidP="00B854CC">
      <w:pPr>
        <w:pStyle w:val="ds-markdown-paragraph"/>
        <w:numPr>
          <w:ilvl w:val="0"/>
          <w:numId w:val="34"/>
        </w:numPr>
        <w:shd w:val="clear" w:color="auto" w:fill="FFFFFF"/>
        <w:spacing w:before="0" w:beforeAutospacing="0" w:after="0" w:afterAutospacing="0"/>
        <w:rPr>
          <w:color w:val="0F1115"/>
        </w:rPr>
      </w:pPr>
      <w:r w:rsidRPr="00B854CC">
        <w:rPr>
          <w:color w:val="0F1115"/>
        </w:rPr>
        <w:t>Sync occurs automatically on reconnection</w:t>
      </w:r>
    </w:p>
    <w:p w14:paraId="1AA762BA" w14:textId="77777777" w:rsidR="00A13DC9" w:rsidRPr="00B854CC" w:rsidRDefault="00A13DC9" w:rsidP="00B854CC">
      <w:pPr>
        <w:pStyle w:val="ds-markdown-paragraph"/>
        <w:numPr>
          <w:ilvl w:val="0"/>
          <w:numId w:val="34"/>
        </w:numPr>
        <w:shd w:val="clear" w:color="auto" w:fill="FFFFFF"/>
        <w:spacing w:before="0" w:beforeAutospacing="0" w:after="0" w:afterAutospacing="0"/>
        <w:rPr>
          <w:color w:val="0F1115"/>
        </w:rPr>
      </w:pPr>
      <w:r w:rsidRPr="00B854CC">
        <w:rPr>
          <w:color w:val="0F1115"/>
        </w:rPr>
        <w:t>Offline status is clearly indicated</w:t>
      </w:r>
    </w:p>
    <w:p w14:paraId="22832914"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No field operation may depend exclusively on online connectivity.</w:t>
      </w:r>
    </w:p>
    <w:p w14:paraId="1CCB9DE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L.2.10 Critical Alerts Never Hidden</w:t>
      </w:r>
    </w:p>
    <w:p w14:paraId="4A74DB17"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Critical alerts must always be visible, regardless of user context.</w:t>
      </w:r>
    </w:p>
    <w:p w14:paraId="0005E218"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7CBF52EF" w14:textId="77777777" w:rsidR="00A13DC9" w:rsidRPr="00B854CC" w:rsidRDefault="00A13DC9" w:rsidP="00B854CC">
      <w:pPr>
        <w:pStyle w:val="ds-markdown-paragraph"/>
        <w:numPr>
          <w:ilvl w:val="0"/>
          <w:numId w:val="35"/>
        </w:numPr>
        <w:shd w:val="clear" w:color="auto" w:fill="FFFFFF"/>
        <w:spacing w:before="0" w:beforeAutospacing="0" w:after="0" w:afterAutospacing="0"/>
        <w:rPr>
          <w:color w:val="0F1115"/>
        </w:rPr>
      </w:pPr>
      <w:r w:rsidRPr="00B854CC">
        <w:rPr>
          <w:color w:val="0F1115"/>
        </w:rPr>
        <w:t>Critical alerts persist across screen changes</w:t>
      </w:r>
    </w:p>
    <w:p w14:paraId="52DD9F13" w14:textId="77777777" w:rsidR="00A13DC9" w:rsidRPr="00B854CC" w:rsidRDefault="00A13DC9" w:rsidP="00B854CC">
      <w:pPr>
        <w:pStyle w:val="ds-markdown-paragraph"/>
        <w:numPr>
          <w:ilvl w:val="0"/>
          <w:numId w:val="35"/>
        </w:numPr>
        <w:shd w:val="clear" w:color="auto" w:fill="FFFFFF"/>
        <w:spacing w:before="0" w:beforeAutospacing="0" w:after="0" w:afterAutospacing="0"/>
        <w:rPr>
          <w:color w:val="0F1115"/>
        </w:rPr>
      </w:pPr>
      <w:r w:rsidRPr="00B854CC">
        <w:rPr>
          <w:color w:val="0F1115"/>
        </w:rPr>
        <w:t>Critical alerts cannot be dismissed</w:t>
      </w:r>
    </w:p>
    <w:p w14:paraId="1B2C7418" w14:textId="77777777" w:rsidR="00A13DC9" w:rsidRPr="00B854CC" w:rsidRDefault="00A13DC9" w:rsidP="00B854CC">
      <w:pPr>
        <w:pStyle w:val="ds-markdown-paragraph"/>
        <w:numPr>
          <w:ilvl w:val="0"/>
          <w:numId w:val="35"/>
        </w:numPr>
        <w:shd w:val="clear" w:color="auto" w:fill="FFFFFF"/>
        <w:spacing w:before="0" w:beforeAutospacing="0" w:after="0" w:afterAutospacing="0"/>
        <w:rPr>
          <w:color w:val="0F1115"/>
        </w:rPr>
      </w:pPr>
      <w:r w:rsidRPr="00B854CC">
        <w:rPr>
          <w:color w:val="0F1115"/>
        </w:rPr>
        <w:t>Critical alerts override all filters</w:t>
      </w:r>
    </w:p>
    <w:p w14:paraId="136E8E8B" w14:textId="77777777" w:rsidR="00A13DC9" w:rsidRPr="00B854CC" w:rsidRDefault="00A13DC9" w:rsidP="00B854CC">
      <w:pPr>
        <w:pStyle w:val="ds-markdown-paragraph"/>
        <w:numPr>
          <w:ilvl w:val="0"/>
          <w:numId w:val="35"/>
        </w:numPr>
        <w:shd w:val="clear" w:color="auto" w:fill="FFFFFF"/>
        <w:spacing w:before="0" w:beforeAutospacing="0" w:after="0" w:afterAutospacing="0"/>
        <w:rPr>
          <w:color w:val="0F1115"/>
        </w:rPr>
      </w:pPr>
      <w:r w:rsidRPr="00B854CC">
        <w:rPr>
          <w:color w:val="0F1115"/>
        </w:rPr>
        <w:t>Critical alerts are visually distinctive</w:t>
      </w:r>
    </w:p>
    <w:p w14:paraId="135F2B76"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No critical alert may be hidden, filtered, or dismissed without acknowledgment.</w:t>
      </w:r>
    </w:p>
    <w:p w14:paraId="451313D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L.2.11 Role-Based Disclosure</w:t>
      </w:r>
    </w:p>
    <w:p w14:paraId="07ED5EB3"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Users see only what their role requires them to see.</w:t>
      </w:r>
    </w:p>
    <w:p w14:paraId="3856BDF6"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72C26466" w14:textId="77777777" w:rsidR="00A13DC9" w:rsidRPr="00B854CC" w:rsidRDefault="00A13DC9" w:rsidP="00B854CC">
      <w:pPr>
        <w:pStyle w:val="ds-markdown-paragraph"/>
        <w:numPr>
          <w:ilvl w:val="0"/>
          <w:numId w:val="36"/>
        </w:numPr>
        <w:shd w:val="clear" w:color="auto" w:fill="FFFFFF"/>
        <w:spacing w:before="0" w:beforeAutospacing="0" w:after="0" w:afterAutospacing="0"/>
        <w:rPr>
          <w:color w:val="0F1115"/>
        </w:rPr>
      </w:pPr>
      <w:r w:rsidRPr="00B854CC">
        <w:rPr>
          <w:color w:val="0F1115"/>
        </w:rPr>
        <w:t>Role-based visibility is enforced at UI layer</w:t>
      </w:r>
    </w:p>
    <w:p w14:paraId="26929BAF" w14:textId="77777777" w:rsidR="00A13DC9" w:rsidRPr="00B854CC" w:rsidRDefault="00A13DC9" w:rsidP="00B854CC">
      <w:pPr>
        <w:pStyle w:val="ds-markdown-paragraph"/>
        <w:numPr>
          <w:ilvl w:val="0"/>
          <w:numId w:val="36"/>
        </w:numPr>
        <w:shd w:val="clear" w:color="auto" w:fill="FFFFFF"/>
        <w:spacing w:before="0" w:beforeAutospacing="0" w:after="0" w:afterAutospacing="0"/>
        <w:rPr>
          <w:color w:val="0F1115"/>
        </w:rPr>
      </w:pPr>
      <w:r w:rsidRPr="00B854CC">
        <w:rPr>
          <w:color w:val="0F1115"/>
        </w:rPr>
        <w:t>No role sees data they are not authorized to see</w:t>
      </w:r>
    </w:p>
    <w:p w14:paraId="616B6183" w14:textId="77777777" w:rsidR="00A13DC9" w:rsidRPr="00B854CC" w:rsidRDefault="00A13DC9" w:rsidP="00B854CC">
      <w:pPr>
        <w:pStyle w:val="ds-markdown-paragraph"/>
        <w:numPr>
          <w:ilvl w:val="0"/>
          <w:numId w:val="36"/>
        </w:numPr>
        <w:shd w:val="clear" w:color="auto" w:fill="FFFFFF"/>
        <w:spacing w:before="0" w:beforeAutospacing="0" w:after="0" w:afterAutospacing="0"/>
        <w:rPr>
          <w:color w:val="0F1115"/>
        </w:rPr>
      </w:pPr>
      <w:r w:rsidRPr="00B854CC">
        <w:rPr>
          <w:color w:val="0F1115"/>
        </w:rPr>
        <w:t>No role sees functionality they are not authorized to use</w:t>
      </w:r>
    </w:p>
    <w:p w14:paraId="6F88CFBB" w14:textId="77777777" w:rsidR="00A13DC9" w:rsidRPr="00B854CC" w:rsidRDefault="00A13DC9" w:rsidP="00B854CC">
      <w:pPr>
        <w:pStyle w:val="ds-markdown-paragraph"/>
        <w:numPr>
          <w:ilvl w:val="0"/>
          <w:numId w:val="36"/>
        </w:numPr>
        <w:shd w:val="clear" w:color="auto" w:fill="FFFFFF"/>
        <w:spacing w:before="0" w:beforeAutospacing="0" w:after="0" w:afterAutospacing="0"/>
        <w:rPr>
          <w:color w:val="0F1115"/>
        </w:rPr>
      </w:pPr>
      <w:r w:rsidRPr="00B854CC">
        <w:rPr>
          <w:color w:val="0F1115"/>
        </w:rPr>
        <w:t>UI adapts to user role</w:t>
      </w:r>
    </w:p>
    <w:p w14:paraId="6E961D69"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All UI elements must enforce role-based visibility.</w:t>
      </w:r>
    </w:p>
    <w:p w14:paraId="0FF3355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lastRenderedPageBreak/>
        <w:t>L.2.12 Progressive Disclosure</w:t>
      </w:r>
    </w:p>
    <w:p w14:paraId="005114C2"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Show users only what they need to know at each step.</w:t>
      </w:r>
    </w:p>
    <w:p w14:paraId="41961006"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34F17CD7" w14:textId="77777777" w:rsidR="00A13DC9" w:rsidRPr="00B854CC" w:rsidRDefault="00A13DC9" w:rsidP="00B854CC">
      <w:pPr>
        <w:pStyle w:val="ds-markdown-paragraph"/>
        <w:numPr>
          <w:ilvl w:val="0"/>
          <w:numId w:val="37"/>
        </w:numPr>
        <w:shd w:val="clear" w:color="auto" w:fill="FFFFFF"/>
        <w:spacing w:before="0" w:beforeAutospacing="0" w:after="0" w:afterAutospacing="0"/>
        <w:rPr>
          <w:color w:val="0F1115"/>
        </w:rPr>
      </w:pPr>
      <w:r w:rsidRPr="00B854CC">
        <w:rPr>
          <w:color w:val="0F1115"/>
        </w:rPr>
        <w:t>Complex information is revealed progressively</w:t>
      </w:r>
    </w:p>
    <w:p w14:paraId="2F4F10FC" w14:textId="77777777" w:rsidR="00A13DC9" w:rsidRPr="00B854CC" w:rsidRDefault="00A13DC9" w:rsidP="00B854CC">
      <w:pPr>
        <w:pStyle w:val="ds-markdown-paragraph"/>
        <w:numPr>
          <w:ilvl w:val="0"/>
          <w:numId w:val="37"/>
        </w:numPr>
        <w:shd w:val="clear" w:color="auto" w:fill="FFFFFF"/>
        <w:spacing w:before="0" w:beforeAutospacing="0" w:after="0" w:afterAutospacing="0"/>
        <w:rPr>
          <w:color w:val="0F1115"/>
        </w:rPr>
      </w:pPr>
      <w:r w:rsidRPr="00B854CC">
        <w:rPr>
          <w:color w:val="0F1115"/>
        </w:rPr>
        <w:t>Simple views are provided by default</w:t>
      </w:r>
    </w:p>
    <w:p w14:paraId="074B54F7" w14:textId="77777777" w:rsidR="00A13DC9" w:rsidRPr="00B854CC" w:rsidRDefault="00A13DC9" w:rsidP="00B854CC">
      <w:pPr>
        <w:pStyle w:val="ds-markdown-paragraph"/>
        <w:numPr>
          <w:ilvl w:val="0"/>
          <w:numId w:val="37"/>
        </w:numPr>
        <w:shd w:val="clear" w:color="auto" w:fill="FFFFFF"/>
        <w:spacing w:before="0" w:beforeAutospacing="0" w:after="0" w:afterAutospacing="0"/>
        <w:rPr>
          <w:color w:val="0F1115"/>
        </w:rPr>
      </w:pPr>
      <w:r w:rsidRPr="00B854CC">
        <w:rPr>
          <w:color w:val="0F1115"/>
        </w:rPr>
        <w:t>Advanced options are available on demand</w:t>
      </w:r>
    </w:p>
    <w:p w14:paraId="70072ACB" w14:textId="77777777" w:rsidR="00A13DC9" w:rsidRPr="00B854CC" w:rsidRDefault="00A13DC9" w:rsidP="00B854CC">
      <w:pPr>
        <w:pStyle w:val="ds-markdown-paragraph"/>
        <w:numPr>
          <w:ilvl w:val="0"/>
          <w:numId w:val="37"/>
        </w:numPr>
        <w:shd w:val="clear" w:color="auto" w:fill="FFFFFF"/>
        <w:spacing w:before="0" w:beforeAutospacing="0" w:after="0" w:afterAutospacing="0"/>
        <w:rPr>
          <w:color w:val="0F1115"/>
        </w:rPr>
      </w:pPr>
      <w:r w:rsidRPr="00B854CC">
        <w:rPr>
          <w:color w:val="0F1115"/>
        </w:rPr>
        <w:t>Cognitive load is minimized</w:t>
      </w:r>
    </w:p>
    <w:p w14:paraId="5E01AE3F"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Each screen should present the minimum information necessary for the current task.</w:t>
      </w:r>
    </w:p>
    <w:p w14:paraId="0186948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L.2.13 Error Recovery Over Error Prevention</w:t>
      </w:r>
    </w:p>
    <w:p w14:paraId="22FC0F1A"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It is better to help users recover from errors than to prevent them entirely.</w:t>
      </w:r>
    </w:p>
    <w:p w14:paraId="3ADC240D"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2A5FD044" w14:textId="77777777" w:rsidR="00A13DC9" w:rsidRPr="00B854CC" w:rsidRDefault="00A13DC9" w:rsidP="00B854CC">
      <w:pPr>
        <w:pStyle w:val="ds-markdown-paragraph"/>
        <w:numPr>
          <w:ilvl w:val="0"/>
          <w:numId w:val="38"/>
        </w:numPr>
        <w:shd w:val="clear" w:color="auto" w:fill="FFFFFF"/>
        <w:spacing w:before="0" w:beforeAutospacing="0" w:after="0" w:afterAutospacing="0"/>
        <w:rPr>
          <w:color w:val="0F1115"/>
        </w:rPr>
      </w:pPr>
      <w:r w:rsidRPr="00B854CC">
        <w:rPr>
          <w:color w:val="0F1115"/>
        </w:rPr>
        <w:t>Clear error messages with recovery guidance</w:t>
      </w:r>
    </w:p>
    <w:p w14:paraId="38C59213" w14:textId="77777777" w:rsidR="00A13DC9" w:rsidRPr="00B854CC" w:rsidRDefault="00A13DC9" w:rsidP="00B854CC">
      <w:pPr>
        <w:pStyle w:val="ds-markdown-paragraph"/>
        <w:numPr>
          <w:ilvl w:val="0"/>
          <w:numId w:val="38"/>
        </w:numPr>
        <w:shd w:val="clear" w:color="auto" w:fill="FFFFFF"/>
        <w:spacing w:before="0" w:beforeAutospacing="0" w:after="0" w:afterAutospacing="0"/>
        <w:rPr>
          <w:color w:val="0F1115"/>
        </w:rPr>
      </w:pPr>
      <w:r w:rsidRPr="00B854CC">
        <w:rPr>
          <w:color w:val="0F1115"/>
        </w:rPr>
        <w:t>Undo operations are provided where possible</w:t>
      </w:r>
    </w:p>
    <w:p w14:paraId="0E81C6C9" w14:textId="77777777" w:rsidR="00A13DC9" w:rsidRPr="00B854CC" w:rsidRDefault="00A13DC9" w:rsidP="00B854CC">
      <w:pPr>
        <w:pStyle w:val="ds-markdown-paragraph"/>
        <w:numPr>
          <w:ilvl w:val="0"/>
          <w:numId w:val="38"/>
        </w:numPr>
        <w:shd w:val="clear" w:color="auto" w:fill="FFFFFF"/>
        <w:spacing w:before="0" w:beforeAutospacing="0" w:after="0" w:afterAutospacing="0"/>
        <w:rPr>
          <w:color w:val="0F1115"/>
        </w:rPr>
      </w:pPr>
      <w:r w:rsidRPr="00B854CC">
        <w:rPr>
          <w:color w:val="0F1115"/>
        </w:rPr>
        <w:t>Destructive actions are reversible (where legally allowed)</w:t>
      </w:r>
    </w:p>
    <w:p w14:paraId="23B3C55E" w14:textId="77777777" w:rsidR="00A13DC9" w:rsidRPr="00B854CC" w:rsidRDefault="00A13DC9" w:rsidP="00B854CC">
      <w:pPr>
        <w:pStyle w:val="ds-markdown-paragraph"/>
        <w:numPr>
          <w:ilvl w:val="0"/>
          <w:numId w:val="38"/>
        </w:numPr>
        <w:shd w:val="clear" w:color="auto" w:fill="FFFFFF"/>
        <w:spacing w:before="0" w:beforeAutospacing="0" w:after="0" w:afterAutospacing="0"/>
        <w:rPr>
          <w:color w:val="0F1115"/>
        </w:rPr>
      </w:pPr>
      <w:r w:rsidRPr="00B854CC">
        <w:rPr>
          <w:color w:val="0F1115"/>
        </w:rPr>
        <w:t>Users can correct mistakes</w:t>
      </w:r>
    </w:p>
    <w:p w14:paraId="42A77167"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Every error must provide a clear path to recovery.</w:t>
      </w:r>
    </w:p>
    <w:p w14:paraId="2CB6567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L.2.14 No Dead-End Screens</w:t>
      </w:r>
    </w:p>
    <w:p w14:paraId="6A209342"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Every screen must provide a clear path to continue or return.</w:t>
      </w:r>
    </w:p>
    <w:p w14:paraId="7EBE3E5D"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636B6B7F" w14:textId="77777777" w:rsidR="00A13DC9" w:rsidRPr="00B854CC" w:rsidRDefault="00A13DC9" w:rsidP="00B854CC">
      <w:pPr>
        <w:pStyle w:val="ds-markdown-paragraph"/>
        <w:numPr>
          <w:ilvl w:val="0"/>
          <w:numId w:val="39"/>
        </w:numPr>
        <w:shd w:val="clear" w:color="auto" w:fill="FFFFFF"/>
        <w:spacing w:before="0" w:beforeAutospacing="0" w:after="0" w:afterAutospacing="0"/>
        <w:rPr>
          <w:color w:val="0F1115"/>
        </w:rPr>
      </w:pPr>
      <w:r w:rsidRPr="00B854CC">
        <w:rPr>
          <w:color w:val="0F1115"/>
        </w:rPr>
        <w:t>Every screen has a clear navigation path</w:t>
      </w:r>
    </w:p>
    <w:p w14:paraId="2B07CEC4" w14:textId="77777777" w:rsidR="00A13DC9" w:rsidRPr="00B854CC" w:rsidRDefault="00A13DC9" w:rsidP="00B854CC">
      <w:pPr>
        <w:pStyle w:val="ds-markdown-paragraph"/>
        <w:numPr>
          <w:ilvl w:val="0"/>
          <w:numId w:val="39"/>
        </w:numPr>
        <w:shd w:val="clear" w:color="auto" w:fill="FFFFFF"/>
        <w:spacing w:before="0" w:beforeAutospacing="0" w:after="0" w:afterAutospacing="0"/>
        <w:rPr>
          <w:color w:val="0F1115"/>
        </w:rPr>
      </w:pPr>
      <w:r w:rsidRPr="00B854CC">
        <w:rPr>
          <w:color w:val="0F1115"/>
        </w:rPr>
        <w:t>Back navigation is always available</w:t>
      </w:r>
    </w:p>
    <w:p w14:paraId="6593F0B2" w14:textId="77777777" w:rsidR="00A13DC9" w:rsidRPr="00B854CC" w:rsidRDefault="00A13DC9" w:rsidP="00B854CC">
      <w:pPr>
        <w:pStyle w:val="ds-markdown-paragraph"/>
        <w:numPr>
          <w:ilvl w:val="0"/>
          <w:numId w:val="39"/>
        </w:numPr>
        <w:shd w:val="clear" w:color="auto" w:fill="FFFFFF"/>
        <w:spacing w:before="0" w:beforeAutospacing="0" w:after="0" w:afterAutospacing="0"/>
        <w:rPr>
          <w:color w:val="0F1115"/>
        </w:rPr>
      </w:pPr>
      <w:r w:rsidRPr="00B854CC">
        <w:rPr>
          <w:color w:val="0F1115"/>
        </w:rPr>
        <w:t>Cancel options are always available</w:t>
      </w:r>
    </w:p>
    <w:p w14:paraId="7785BF0B" w14:textId="77777777" w:rsidR="00A13DC9" w:rsidRPr="00B854CC" w:rsidRDefault="00A13DC9" w:rsidP="00B854CC">
      <w:pPr>
        <w:pStyle w:val="ds-markdown-paragraph"/>
        <w:numPr>
          <w:ilvl w:val="0"/>
          <w:numId w:val="39"/>
        </w:numPr>
        <w:shd w:val="clear" w:color="auto" w:fill="FFFFFF"/>
        <w:spacing w:before="0" w:beforeAutospacing="0" w:after="0" w:afterAutospacing="0"/>
        <w:rPr>
          <w:color w:val="0F1115"/>
        </w:rPr>
      </w:pPr>
      <w:r w:rsidRPr="00B854CC">
        <w:rPr>
          <w:color w:val="0F1115"/>
        </w:rPr>
        <w:t>Users never feel trapped</w:t>
      </w:r>
    </w:p>
    <w:p w14:paraId="60FEF5CA"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No screen may leave a user without a clear path forward or backward.</w:t>
      </w:r>
    </w:p>
    <w:p w14:paraId="30283CB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L.2.15 Every Workflow Reversible (Where Legally Allowed)</w:t>
      </w:r>
    </w:p>
    <w:p w14:paraId="12AD4B3D"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Principle:</w:t>
      </w:r>
      <w:r w:rsidRPr="00B854CC">
        <w:rPr>
          <w:color w:val="0F1115"/>
        </w:rPr>
        <w:t> Where legally permitted, workflows should be reversible.</w:t>
      </w:r>
    </w:p>
    <w:p w14:paraId="1D2C1D15"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Application:</w:t>
      </w:r>
    </w:p>
    <w:p w14:paraId="406471C4" w14:textId="77777777" w:rsidR="00A13DC9" w:rsidRPr="00B854CC" w:rsidRDefault="00A13DC9" w:rsidP="00B854CC">
      <w:pPr>
        <w:pStyle w:val="ds-markdown-paragraph"/>
        <w:numPr>
          <w:ilvl w:val="0"/>
          <w:numId w:val="40"/>
        </w:numPr>
        <w:shd w:val="clear" w:color="auto" w:fill="FFFFFF"/>
        <w:spacing w:before="0" w:beforeAutospacing="0" w:after="0" w:afterAutospacing="0"/>
        <w:rPr>
          <w:color w:val="0F1115"/>
        </w:rPr>
      </w:pPr>
      <w:r w:rsidRPr="00B854CC">
        <w:rPr>
          <w:color w:val="0F1115"/>
        </w:rPr>
        <w:t>Actions can be undone</w:t>
      </w:r>
    </w:p>
    <w:p w14:paraId="686D3C73" w14:textId="77777777" w:rsidR="00A13DC9" w:rsidRPr="00B854CC" w:rsidRDefault="00A13DC9" w:rsidP="00B854CC">
      <w:pPr>
        <w:pStyle w:val="ds-markdown-paragraph"/>
        <w:numPr>
          <w:ilvl w:val="0"/>
          <w:numId w:val="40"/>
        </w:numPr>
        <w:shd w:val="clear" w:color="auto" w:fill="FFFFFF"/>
        <w:spacing w:before="0" w:beforeAutospacing="0" w:after="0" w:afterAutospacing="0"/>
        <w:rPr>
          <w:color w:val="0F1115"/>
        </w:rPr>
      </w:pPr>
      <w:r w:rsidRPr="00B854CC">
        <w:rPr>
          <w:color w:val="0F1115"/>
        </w:rPr>
        <w:t>Changes can be reverted</w:t>
      </w:r>
    </w:p>
    <w:p w14:paraId="41B4F639" w14:textId="77777777" w:rsidR="00A13DC9" w:rsidRPr="00B854CC" w:rsidRDefault="00A13DC9" w:rsidP="00B854CC">
      <w:pPr>
        <w:pStyle w:val="ds-markdown-paragraph"/>
        <w:numPr>
          <w:ilvl w:val="0"/>
          <w:numId w:val="40"/>
        </w:numPr>
        <w:shd w:val="clear" w:color="auto" w:fill="FFFFFF"/>
        <w:spacing w:before="0" w:beforeAutospacing="0" w:after="0" w:afterAutospacing="0"/>
        <w:rPr>
          <w:color w:val="0F1115"/>
        </w:rPr>
      </w:pPr>
      <w:r w:rsidRPr="00B854CC">
        <w:rPr>
          <w:color w:val="0F1115"/>
        </w:rPr>
        <w:t>Deletions can be recovered</w:t>
      </w:r>
    </w:p>
    <w:p w14:paraId="5656B881" w14:textId="77777777" w:rsidR="00A13DC9" w:rsidRPr="00B854CC" w:rsidRDefault="00A13DC9" w:rsidP="00B854CC">
      <w:pPr>
        <w:pStyle w:val="ds-markdown-paragraph"/>
        <w:numPr>
          <w:ilvl w:val="0"/>
          <w:numId w:val="40"/>
        </w:numPr>
        <w:shd w:val="clear" w:color="auto" w:fill="FFFFFF"/>
        <w:spacing w:before="0" w:beforeAutospacing="0" w:after="0" w:afterAutospacing="0"/>
        <w:rPr>
          <w:color w:val="0F1115"/>
        </w:rPr>
      </w:pPr>
      <w:r w:rsidRPr="00B854CC">
        <w:rPr>
          <w:color w:val="0F1115"/>
        </w:rPr>
        <w:t>Exceptions to reversibility are documented</w:t>
      </w:r>
    </w:p>
    <w:p w14:paraId="57F117DC"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Rule:</w:t>
      </w:r>
      <w:r w:rsidRPr="00B854CC">
        <w:rPr>
          <w:color w:val="0F1115"/>
        </w:rPr>
        <w:t> Where reversibility is legally permitted, it should be implemented.</w:t>
      </w:r>
    </w:p>
    <w:p w14:paraId="572D3B72"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L.3 Principle Prioritization</w:t>
      </w:r>
    </w:p>
    <w:p w14:paraId="7D4E6D29"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When principles conflict, the following priority order applies:</w:t>
      </w:r>
    </w:p>
    <w:tbl>
      <w:tblPr>
        <w:tblW w:w="11280" w:type="dxa"/>
        <w:tblCellMar>
          <w:top w:w="15" w:type="dxa"/>
          <w:left w:w="15" w:type="dxa"/>
          <w:bottom w:w="15" w:type="dxa"/>
          <w:right w:w="15" w:type="dxa"/>
        </w:tblCellMar>
        <w:tblLook w:val="04A0" w:firstRow="1" w:lastRow="0" w:firstColumn="1" w:lastColumn="0" w:noHBand="0" w:noVBand="1"/>
      </w:tblPr>
      <w:tblGrid>
        <w:gridCol w:w="1652"/>
        <w:gridCol w:w="9628"/>
      </w:tblGrid>
      <w:tr w:rsidR="00A13DC9" w:rsidRPr="00B854CC" w14:paraId="4E401317" w14:textId="77777777" w:rsidTr="00A13DC9">
        <w:trPr>
          <w:tblHeader/>
        </w:trPr>
        <w:tc>
          <w:tcPr>
            <w:tcW w:w="0" w:type="auto"/>
            <w:tcBorders>
              <w:top w:val="nil"/>
            </w:tcBorders>
            <w:tcMar>
              <w:top w:w="150" w:type="dxa"/>
              <w:left w:w="0" w:type="dxa"/>
              <w:bottom w:w="150" w:type="dxa"/>
              <w:right w:w="240" w:type="dxa"/>
            </w:tcMar>
            <w:vAlign w:val="center"/>
            <w:hideMark/>
          </w:tcPr>
          <w:p w14:paraId="44BEBB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642DDB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Principle</w:t>
            </w:r>
          </w:p>
        </w:tc>
      </w:tr>
      <w:tr w:rsidR="00A13DC9" w:rsidRPr="00B854CC" w14:paraId="0C9642B4" w14:textId="77777777" w:rsidTr="00A13DC9">
        <w:tc>
          <w:tcPr>
            <w:tcW w:w="0" w:type="auto"/>
            <w:tcMar>
              <w:top w:w="150" w:type="dxa"/>
              <w:left w:w="0" w:type="dxa"/>
              <w:bottom w:w="150" w:type="dxa"/>
              <w:right w:w="240" w:type="dxa"/>
            </w:tcMar>
            <w:vAlign w:val="center"/>
            <w:hideMark/>
          </w:tcPr>
          <w:p w14:paraId="0B293D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481945C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Safeguarding First</w:t>
            </w:r>
          </w:p>
        </w:tc>
      </w:tr>
      <w:tr w:rsidR="00A13DC9" w:rsidRPr="00B854CC" w14:paraId="46CF9205" w14:textId="77777777" w:rsidTr="00A13DC9">
        <w:tc>
          <w:tcPr>
            <w:tcW w:w="0" w:type="auto"/>
            <w:tcMar>
              <w:top w:w="150" w:type="dxa"/>
              <w:left w:w="0" w:type="dxa"/>
              <w:bottom w:w="150" w:type="dxa"/>
              <w:right w:w="240" w:type="dxa"/>
            </w:tcMar>
            <w:vAlign w:val="center"/>
            <w:hideMark/>
          </w:tcPr>
          <w:p w14:paraId="7B89A6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6ABF453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Critical Alerts Never Hidden</w:t>
            </w:r>
          </w:p>
        </w:tc>
      </w:tr>
      <w:tr w:rsidR="00A13DC9" w:rsidRPr="00B854CC" w14:paraId="23BAF463" w14:textId="77777777" w:rsidTr="00A13DC9">
        <w:tc>
          <w:tcPr>
            <w:tcW w:w="0" w:type="auto"/>
            <w:tcMar>
              <w:top w:w="150" w:type="dxa"/>
              <w:left w:w="0" w:type="dxa"/>
              <w:bottom w:w="150" w:type="dxa"/>
              <w:right w:w="240" w:type="dxa"/>
            </w:tcMar>
            <w:vAlign w:val="center"/>
            <w:hideMark/>
          </w:tcPr>
          <w:p w14:paraId="24219C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3879624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Safety Before Speed</w:t>
            </w:r>
          </w:p>
        </w:tc>
      </w:tr>
      <w:tr w:rsidR="00A13DC9" w:rsidRPr="00B854CC" w14:paraId="7A207D9C" w14:textId="77777777" w:rsidTr="00A13DC9">
        <w:tc>
          <w:tcPr>
            <w:tcW w:w="0" w:type="auto"/>
            <w:tcMar>
              <w:top w:w="150" w:type="dxa"/>
              <w:left w:w="0" w:type="dxa"/>
              <w:bottom w:w="150" w:type="dxa"/>
              <w:right w:w="240" w:type="dxa"/>
            </w:tcMar>
            <w:vAlign w:val="center"/>
            <w:hideMark/>
          </w:tcPr>
          <w:p w14:paraId="563E4A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2EB1E81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Before Aesthetics</w:t>
            </w:r>
          </w:p>
        </w:tc>
      </w:tr>
      <w:tr w:rsidR="00A13DC9" w:rsidRPr="00B854CC" w14:paraId="0B7D5EB2" w14:textId="77777777" w:rsidTr="00A13DC9">
        <w:tc>
          <w:tcPr>
            <w:tcW w:w="0" w:type="auto"/>
            <w:tcMar>
              <w:top w:w="150" w:type="dxa"/>
              <w:left w:w="0" w:type="dxa"/>
              <w:bottom w:w="150" w:type="dxa"/>
              <w:right w:w="240" w:type="dxa"/>
            </w:tcMar>
            <w:vAlign w:val="center"/>
            <w:hideMark/>
          </w:tcPr>
          <w:p w14:paraId="4B7FB4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7D42ECA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PHI Minimization</w:t>
            </w:r>
          </w:p>
        </w:tc>
      </w:tr>
      <w:tr w:rsidR="00A13DC9" w:rsidRPr="00B854CC" w14:paraId="04AB36A4" w14:textId="77777777" w:rsidTr="00A13DC9">
        <w:tc>
          <w:tcPr>
            <w:tcW w:w="0" w:type="auto"/>
            <w:tcMar>
              <w:top w:w="150" w:type="dxa"/>
              <w:left w:w="0" w:type="dxa"/>
              <w:bottom w:w="150" w:type="dxa"/>
              <w:right w:w="240" w:type="dxa"/>
            </w:tcMar>
            <w:vAlign w:val="center"/>
            <w:hideMark/>
          </w:tcPr>
          <w:p w14:paraId="63A683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0618E8E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Every Action Auditable</w:t>
            </w:r>
          </w:p>
        </w:tc>
      </w:tr>
      <w:tr w:rsidR="00A13DC9" w:rsidRPr="00B854CC" w14:paraId="2CB83754" w14:textId="77777777" w:rsidTr="00A13DC9">
        <w:tc>
          <w:tcPr>
            <w:tcW w:w="0" w:type="auto"/>
            <w:tcMar>
              <w:top w:w="150" w:type="dxa"/>
              <w:left w:w="0" w:type="dxa"/>
              <w:bottom w:w="150" w:type="dxa"/>
              <w:right w:w="240" w:type="dxa"/>
            </w:tcMar>
            <w:vAlign w:val="center"/>
            <w:hideMark/>
          </w:tcPr>
          <w:p w14:paraId="375BF3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7</w:t>
            </w:r>
          </w:p>
        </w:tc>
        <w:tc>
          <w:tcPr>
            <w:tcW w:w="0" w:type="auto"/>
            <w:tcMar>
              <w:top w:w="150" w:type="dxa"/>
              <w:left w:w="240" w:type="dxa"/>
              <w:bottom w:w="150" w:type="dxa"/>
              <w:right w:w="0" w:type="dxa"/>
            </w:tcMar>
            <w:vAlign w:val="center"/>
            <w:hideMark/>
          </w:tcPr>
          <w:p w14:paraId="5DA5624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 First for Field Workers</w:t>
            </w:r>
          </w:p>
        </w:tc>
      </w:tr>
      <w:tr w:rsidR="00A13DC9" w:rsidRPr="00B854CC" w14:paraId="0DDAC78A" w14:textId="77777777" w:rsidTr="00A13DC9">
        <w:tc>
          <w:tcPr>
            <w:tcW w:w="0" w:type="auto"/>
            <w:tcMar>
              <w:top w:w="150" w:type="dxa"/>
              <w:left w:w="0" w:type="dxa"/>
              <w:bottom w:w="150" w:type="dxa"/>
              <w:right w:w="240" w:type="dxa"/>
            </w:tcMar>
            <w:vAlign w:val="center"/>
            <w:hideMark/>
          </w:tcPr>
          <w:p w14:paraId="322F5C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8</w:t>
            </w:r>
          </w:p>
        </w:tc>
        <w:tc>
          <w:tcPr>
            <w:tcW w:w="0" w:type="auto"/>
            <w:tcMar>
              <w:top w:w="150" w:type="dxa"/>
              <w:left w:w="240" w:type="dxa"/>
              <w:bottom w:w="150" w:type="dxa"/>
              <w:right w:w="0" w:type="dxa"/>
            </w:tcMar>
            <w:vAlign w:val="center"/>
            <w:hideMark/>
          </w:tcPr>
          <w:p w14:paraId="5E08ACD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Dead-End Screens</w:t>
            </w:r>
          </w:p>
        </w:tc>
      </w:tr>
      <w:tr w:rsidR="00A13DC9" w:rsidRPr="00B854CC" w14:paraId="5B747866" w14:textId="77777777" w:rsidTr="00A13DC9">
        <w:tc>
          <w:tcPr>
            <w:tcW w:w="0" w:type="auto"/>
            <w:tcMar>
              <w:top w:w="150" w:type="dxa"/>
              <w:left w:w="0" w:type="dxa"/>
              <w:bottom w:w="150" w:type="dxa"/>
              <w:right w:w="240" w:type="dxa"/>
            </w:tcMar>
            <w:vAlign w:val="center"/>
            <w:hideMark/>
          </w:tcPr>
          <w:p w14:paraId="1D25A50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w:t>
            </w:r>
          </w:p>
        </w:tc>
        <w:tc>
          <w:tcPr>
            <w:tcW w:w="0" w:type="auto"/>
            <w:tcMar>
              <w:top w:w="150" w:type="dxa"/>
              <w:left w:w="240" w:type="dxa"/>
              <w:bottom w:w="150" w:type="dxa"/>
              <w:right w:w="0" w:type="dxa"/>
            </w:tcMar>
            <w:vAlign w:val="center"/>
            <w:hideMark/>
          </w:tcPr>
          <w:p w14:paraId="48395B6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Every Approval Explainable</w:t>
            </w:r>
          </w:p>
        </w:tc>
      </w:tr>
      <w:tr w:rsidR="00A13DC9" w:rsidRPr="00B854CC" w14:paraId="61AEEBE0" w14:textId="77777777" w:rsidTr="00A13DC9">
        <w:tc>
          <w:tcPr>
            <w:tcW w:w="0" w:type="auto"/>
            <w:tcMar>
              <w:top w:w="150" w:type="dxa"/>
              <w:left w:w="0" w:type="dxa"/>
              <w:bottom w:w="150" w:type="dxa"/>
              <w:right w:w="240" w:type="dxa"/>
            </w:tcMar>
            <w:vAlign w:val="center"/>
            <w:hideMark/>
          </w:tcPr>
          <w:p w14:paraId="1E3BD6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10</w:t>
            </w:r>
          </w:p>
        </w:tc>
        <w:tc>
          <w:tcPr>
            <w:tcW w:w="0" w:type="auto"/>
            <w:tcMar>
              <w:top w:w="150" w:type="dxa"/>
              <w:left w:w="240" w:type="dxa"/>
              <w:bottom w:w="150" w:type="dxa"/>
              <w:right w:w="0" w:type="dxa"/>
            </w:tcMar>
            <w:vAlign w:val="center"/>
            <w:hideMark/>
          </w:tcPr>
          <w:p w14:paraId="789405C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Role-Based Disclosure</w:t>
            </w:r>
          </w:p>
        </w:tc>
      </w:tr>
      <w:tr w:rsidR="00A13DC9" w:rsidRPr="00B854CC" w14:paraId="443BB2D8" w14:textId="77777777" w:rsidTr="00A13DC9">
        <w:tc>
          <w:tcPr>
            <w:tcW w:w="0" w:type="auto"/>
            <w:tcMar>
              <w:top w:w="150" w:type="dxa"/>
              <w:left w:w="0" w:type="dxa"/>
              <w:bottom w:w="150" w:type="dxa"/>
              <w:right w:w="240" w:type="dxa"/>
            </w:tcMar>
            <w:vAlign w:val="center"/>
            <w:hideMark/>
          </w:tcPr>
          <w:p w14:paraId="0E9BD3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11</w:t>
            </w:r>
          </w:p>
        </w:tc>
        <w:tc>
          <w:tcPr>
            <w:tcW w:w="0" w:type="auto"/>
            <w:tcMar>
              <w:top w:w="150" w:type="dxa"/>
              <w:left w:w="240" w:type="dxa"/>
              <w:bottom w:w="150" w:type="dxa"/>
              <w:right w:w="0" w:type="dxa"/>
            </w:tcMar>
            <w:vAlign w:val="center"/>
            <w:hideMark/>
          </w:tcPr>
          <w:p w14:paraId="0B1F20D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Progressive Disclosure</w:t>
            </w:r>
          </w:p>
        </w:tc>
      </w:tr>
      <w:tr w:rsidR="00A13DC9" w:rsidRPr="00B854CC" w14:paraId="786687C2" w14:textId="77777777" w:rsidTr="00A13DC9">
        <w:tc>
          <w:tcPr>
            <w:tcW w:w="0" w:type="auto"/>
            <w:tcMar>
              <w:top w:w="150" w:type="dxa"/>
              <w:left w:w="0" w:type="dxa"/>
              <w:bottom w:w="150" w:type="dxa"/>
              <w:right w:w="240" w:type="dxa"/>
            </w:tcMar>
            <w:vAlign w:val="center"/>
            <w:hideMark/>
          </w:tcPr>
          <w:p w14:paraId="4148E1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w:t>
            </w:r>
          </w:p>
        </w:tc>
        <w:tc>
          <w:tcPr>
            <w:tcW w:w="0" w:type="auto"/>
            <w:tcMar>
              <w:top w:w="150" w:type="dxa"/>
              <w:left w:w="240" w:type="dxa"/>
              <w:bottom w:w="150" w:type="dxa"/>
              <w:right w:w="0" w:type="dxa"/>
            </w:tcMar>
            <w:vAlign w:val="center"/>
            <w:hideMark/>
          </w:tcPr>
          <w:p w14:paraId="23EDE49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Error Recovery Over Error Prevention</w:t>
            </w:r>
          </w:p>
        </w:tc>
      </w:tr>
      <w:tr w:rsidR="00A13DC9" w:rsidRPr="00B854CC" w14:paraId="65F1EA9A" w14:textId="77777777" w:rsidTr="00A13DC9">
        <w:tc>
          <w:tcPr>
            <w:tcW w:w="0" w:type="auto"/>
            <w:tcMar>
              <w:top w:w="150" w:type="dxa"/>
              <w:left w:w="0" w:type="dxa"/>
              <w:bottom w:w="150" w:type="dxa"/>
              <w:right w:w="240" w:type="dxa"/>
            </w:tcMar>
            <w:vAlign w:val="center"/>
            <w:hideMark/>
          </w:tcPr>
          <w:p w14:paraId="10730B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13</w:t>
            </w:r>
          </w:p>
        </w:tc>
        <w:tc>
          <w:tcPr>
            <w:tcW w:w="0" w:type="auto"/>
            <w:tcMar>
              <w:top w:w="150" w:type="dxa"/>
              <w:left w:w="240" w:type="dxa"/>
              <w:bottom w:w="150" w:type="dxa"/>
              <w:right w:w="0" w:type="dxa"/>
            </w:tcMar>
            <w:vAlign w:val="center"/>
            <w:hideMark/>
          </w:tcPr>
          <w:p w14:paraId="28948CF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Consistency Over Creativity</w:t>
            </w:r>
          </w:p>
        </w:tc>
      </w:tr>
      <w:tr w:rsidR="00A13DC9" w:rsidRPr="00B854CC" w14:paraId="22C054EA" w14:textId="77777777" w:rsidTr="00A13DC9">
        <w:tc>
          <w:tcPr>
            <w:tcW w:w="0" w:type="auto"/>
            <w:tcMar>
              <w:top w:w="150" w:type="dxa"/>
              <w:left w:w="0" w:type="dxa"/>
              <w:bottom w:w="150" w:type="dxa"/>
              <w:right w:w="240" w:type="dxa"/>
            </w:tcMar>
            <w:vAlign w:val="center"/>
            <w:hideMark/>
          </w:tcPr>
          <w:p w14:paraId="0CC1F9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w:t>
            </w:r>
          </w:p>
        </w:tc>
        <w:tc>
          <w:tcPr>
            <w:tcW w:w="0" w:type="auto"/>
            <w:tcMar>
              <w:top w:w="150" w:type="dxa"/>
              <w:left w:w="240" w:type="dxa"/>
              <w:bottom w:w="150" w:type="dxa"/>
              <w:right w:w="0" w:type="dxa"/>
            </w:tcMar>
            <w:vAlign w:val="center"/>
            <w:hideMark/>
          </w:tcPr>
          <w:p w14:paraId="0882F36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One Source of Truth</w:t>
            </w:r>
          </w:p>
        </w:tc>
      </w:tr>
      <w:tr w:rsidR="00A13DC9" w:rsidRPr="00B854CC" w14:paraId="3EF17C4C" w14:textId="77777777" w:rsidTr="00A13DC9">
        <w:tc>
          <w:tcPr>
            <w:tcW w:w="0" w:type="auto"/>
            <w:tcMar>
              <w:top w:w="150" w:type="dxa"/>
              <w:left w:w="0" w:type="dxa"/>
              <w:bottom w:w="150" w:type="dxa"/>
              <w:right w:w="240" w:type="dxa"/>
            </w:tcMar>
            <w:vAlign w:val="center"/>
            <w:hideMark/>
          </w:tcPr>
          <w:p w14:paraId="47866C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w:t>
            </w:r>
          </w:p>
        </w:tc>
        <w:tc>
          <w:tcPr>
            <w:tcW w:w="0" w:type="auto"/>
            <w:tcMar>
              <w:top w:w="150" w:type="dxa"/>
              <w:left w:w="240" w:type="dxa"/>
              <w:bottom w:w="150" w:type="dxa"/>
              <w:right w:w="0" w:type="dxa"/>
            </w:tcMar>
            <w:vAlign w:val="center"/>
            <w:hideMark/>
          </w:tcPr>
          <w:p w14:paraId="0AECF14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Every Workflow Reversible (Where Legally Allowed)</w:t>
            </w:r>
          </w:p>
        </w:tc>
      </w:tr>
    </w:tbl>
    <w:p w14:paraId="513A5656"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L.4 Principle Enforcement</w:t>
      </w:r>
    </w:p>
    <w:tbl>
      <w:tblPr>
        <w:tblW w:w="11280" w:type="dxa"/>
        <w:tblCellMar>
          <w:top w:w="15" w:type="dxa"/>
          <w:left w:w="15" w:type="dxa"/>
          <w:bottom w:w="15" w:type="dxa"/>
          <w:right w:w="15" w:type="dxa"/>
        </w:tblCellMar>
        <w:tblLook w:val="04A0" w:firstRow="1" w:lastRow="0" w:firstColumn="1" w:lastColumn="0" w:noHBand="0" w:noVBand="1"/>
      </w:tblPr>
      <w:tblGrid>
        <w:gridCol w:w="5359"/>
        <w:gridCol w:w="5921"/>
      </w:tblGrid>
      <w:tr w:rsidR="00A13DC9" w:rsidRPr="00B854CC" w14:paraId="1AC165BA" w14:textId="77777777" w:rsidTr="00A13DC9">
        <w:trPr>
          <w:tblHeader/>
        </w:trPr>
        <w:tc>
          <w:tcPr>
            <w:tcW w:w="0" w:type="auto"/>
            <w:tcBorders>
              <w:top w:val="nil"/>
            </w:tcBorders>
            <w:tcMar>
              <w:top w:w="150" w:type="dxa"/>
              <w:left w:w="0" w:type="dxa"/>
              <w:bottom w:w="150" w:type="dxa"/>
              <w:right w:w="240" w:type="dxa"/>
            </w:tcMar>
            <w:vAlign w:val="center"/>
            <w:hideMark/>
          </w:tcPr>
          <w:p w14:paraId="460EFC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47EE44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Enforcement Mechanism</w:t>
            </w:r>
          </w:p>
        </w:tc>
      </w:tr>
      <w:tr w:rsidR="00A13DC9" w:rsidRPr="00B854CC" w14:paraId="74E1BF0A" w14:textId="77777777" w:rsidTr="00A13DC9">
        <w:tc>
          <w:tcPr>
            <w:tcW w:w="0" w:type="auto"/>
            <w:tcMar>
              <w:top w:w="150" w:type="dxa"/>
              <w:left w:w="0" w:type="dxa"/>
              <w:bottom w:w="150" w:type="dxa"/>
              <w:right w:w="240" w:type="dxa"/>
            </w:tcMar>
            <w:vAlign w:val="center"/>
            <w:hideMark/>
          </w:tcPr>
          <w:p w14:paraId="08683E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First</w:t>
            </w:r>
          </w:p>
        </w:tc>
        <w:tc>
          <w:tcPr>
            <w:tcW w:w="0" w:type="auto"/>
            <w:tcMar>
              <w:top w:w="150" w:type="dxa"/>
              <w:left w:w="240" w:type="dxa"/>
              <w:bottom w:w="150" w:type="dxa"/>
              <w:right w:w="0" w:type="dxa"/>
            </w:tcMar>
            <w:vAlign w:val="center"/>
            <w:hideMark/>
          </w:tcPr>
          <w:p w14:paraId="22215C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Design review, safeguarding review</w:t>
            </w:r>
          </w:p>
        </w:tc>
      </w:tr>
      <w:tr w:rsidR="00A13DC9" w:rsidRPr="00B854CC" w14:paraId="640EDB99" w14:textId="77777777" w:rsidTr="00A13DC9">
        <w:tc>
          <w:tcPr>
            <w:tcW w:w="0" w:type="auto"/>
            <w:tcMar>
              <w:top w:w="150" w:type="dxa"/>
              <w:left w:w="0" w:type="dxa"/>
              <w:bottom w:w="150" w:type="dxa"/>
              <w:right w:w="240" w:type="dxa"/>
            </w:tcMar>
            <w:vAlign w:val="center"/>
            <w:hideMark/>
          </w:tcPr>
          <w:p w14:paraId="136ADF9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PHI Minimization</w:t>
            </w:r>
          </w:p>
        </w:tc>
        <w:tc>
          <w:tcPr>
            <w:tcW w:w="0" w:type="auto"/>
            <w:tcMar>
              <w:top w:w="150" w:type="dxa"/>
              <w:left w:w="240" w:type="dxa"/>
              <w:bottom w:w="150" w:type="dxa"/>
              <w:right w:w="0" w:type="dxa"/>
            </w:tcMar>
            <w:vAlign w:val="center"/>
            <w:hideMark/>
          </w:tcPr>
          <w:p w14:paraId="061162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masking, access controls</w:t>
            </w:r>
          </w:p>
        </w:tc>
      </w:tr>
      <w:tr w:rsidR="00A13DC9" w:rsidRPr="00B854CC" w14:paraId="302BE025" w14:textId="77777777" w:rsidTr="00A13DC9">
        <w:tc>
          <w:tcPr>
            <w:tcW w:w="0" w:type="auto"/>
            <w:tcMar>
              <w:top w:w="150" w:type="dxa"/>
              <w:left w:w="0" w:type="dxa"/>
              <w:bottom w:w="150" w:type="dxa"/>
              <w:right w:w="240" w:type="dxa"/>
            </w:tcMar>
            <w:vAlign w:val="center"/>
            <w:hideMark/>
          </w:tcPr>
          <w:p w14:paraId="290B61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Before Aesthetics</w:t>
            </w:r>
          </w:p>
        </w:tc>
        <w:tc>
          <w:tcPr>
            <w:tcW w:w="0" w:type="auto"/>
            <w:tcMar>
              <w:top w:w="150" w:type="dxa"/>
              <w:left w:w="240" w:type="dxa"/>
              <w:bottom w:w="150" w:type="dxa"/>
              <w:right w:w="0" w:type="dxa"/>
            </w:tcMar>
            <w:vAlign w:val="center"/>
            <w:hideMark/>
          </w:tcPr>
          <w:p w14:paraId="34976C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testing, design review</w:t>
            </w:r>
          </w:p>
        </w:tc>
      </w:tr>
      <w:tr w:rsidR="00A13DC9" w:rsidRPr="00B854CC" w14:paraId="027363B5" w14:textId="77777777" w:rsidTr="00A13DC9">
        <w:tc>
          <w:tcPr>
            <w:tcW w:w="0" w:type="auto"/>
            <w:tcMar>
              <w:top w:w="150" w:type="dxa"/>
              <w:left w:w="0" w:type="dxa"/>
              <w:bottom w:w="150" w:type="dxa"/>
              <w:right w:w="240" w:type="dxa"/>
            </w:tcMar>
            <w:vAlign w:val="center"/>
            <w:hideMark/>
          </w:tcPr>
          <w:p w14:paraId="1E42C8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Safety Before Speed</w:t>
            </w:r>
          </w:p>
        </w:tc>
        <w:tc>
          <w:tcPr>
            <w:tcW w:w="0" w:type="auto"/>
            <w:tcMar>
              <w:top w:w="150" w:type="dxa"/>
              <w:left w:w="240" w:type="dxa"/>
              <w:bottom w:w="150" w:type="dxa"/>
              <w:right w:w="0" w:type="dxa"/>
            </w:tcMar>
            <w:vAlign w:val="center"/>
            <w:hideMark/>
          </w:tcPr>
          <w:p w14:paraId="0312C74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 workflows, confirmation dialogs</w:t>
            </w:r>
          </w:p>
        </w:tc>
      </w:tr>
      <w:tr w:rsidR="00A13DC9" w:rsidRPr="00B854CC" w14:paraId="759CFFED" w14:textId="77777777" w:rsidTr="00A13DC9">
        <w:tc>
          <w:tcPr>
            <w:tcW w:w="0" w:type="auto"/>
            <w:tcMar>
              <w:top w:w="150" w:type="dxa"/>
              <w:left w:w="0" w:type="dxa"/>
              <w:bottom w:w="150" w:type="dxa"/>
              <w:right w:w="240" w:type="dxa"/>
            </w:tcMar>
            <w:vAlign w:val="center"/>
            <w:hideMark/>
          </w:tcPr>
          <w:p w14:paraId="1FC4CEB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One Source of Truth</w:t>
            </w:r>
          </w:p>
        </w:tc>
        <w:tc>
          <w:tcPr>
            <w:tcW w:w="0" w:type="auto"/>
            <w:tcMar>
              <w:top w:w="150" w:type="dxa"/>
              <w:left w:w="240" w:type="dxa"/>
              <w:bottom w:w="150" w:type="dxa"/>
              <w:right w:w="0" w:type="dxa"/>
            </w:tcMar>
            <w:vAlign w:val="center"/>
            <w:hideMark/>
          </w:tcPr>
          <w:p w14:paraId="5C3B9A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registry, design system</w:t>
            </w:r>
          </w:p>
        </w:tc>
      </w:tr>
      <w:tr w:rsidR="00A13DC9" w:rsidRPr="00B854CC" w14:paraId="3BFCF9AB" w14:textId="77777777" w:rsidTr="00A13DC9">
        <w:tc>
          <w:tcPr>
            <w:tcW w:w="0" w:type="auto"/>
            <w:tcMar>
              <w:top w:w="150" w:type="dxa"/>
              <w:left w:w="0" w:type="dxa"/>
              <w:bottom w:w="150" w:type="dxa"/>
              <w:right w:w="240" w:type="dxa"/>
            </w:tcMar>
            <w:vAlign w:val="center"/>
            <w:hideMark/>
          </w:tcPr>
          <w:p w14:paraId="23131E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Action Auditable</w:t>
            </w:r>
          </w:p>
        </w:tc>
        <w:tc>
          <w:tcPr>
            <w:tcW w:w="0" w:type="auto"/>
            <w:tcMar>
              <w:top w:w="150" w:type="dxa"/>
              <w:left w:w="240" w:type="dxa"/>
              <w:bottom w:w="150" w:type="dxa"/>
              <w:right w:w="0" w:type="dxa"/>
            </w:tcMar>
            <w:vAlign w:val="center"/>
            <w:hideMark/>
          </w:tcPr>
          <w:p w14:paraId="2F8FD5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 logging, immutable ledger</w:t>
            </w:r>
          </w:p>
        </w:tc>
      </w:tr>
      <w:tr w:rsidR="00A13DC9" w:rsidRPr="00B854CC" w14:paraId="7360EF79" w14:textId="77777777" w:rsidTr="00A13DC9">
        <w:tc>
          <w:tcPr>
            <w:tcW w:w="0" w:type="auto"/>
            <w:tcMar>
              <w:top w:w="150" w:type="dxa"/>
              <w:left w:w="0" w:type="dxa"/>
              <w:bottom w:w="150" w:type="dxa"/>
              <w:right w:w="240" w:type="dxa"/>
            </w:tcMar>
            <w:vAlign w:val="center"/>
            <w:hideMark/>
          </w:tcPr>
          <w:p w14:paraId="7302DAE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Approval Explainable</w:t>
            </w:r>
          </w:p>
        </w:tc>
        <w:tc>
          <w:tcPr>
            <w:tcW w:w="0" w:type="auto"/>
            <w:tcMar>
              <w:top w:w="150" w:type="dxa"/>
              <w:left w:w="240" w:type="dxa"/>
              <w:bottom w:w="150" w:type="dxa"/>
              <w:right w:w="0" w:type="dxa"/>
            </w:tcMar>
            <w:vAlign w:val="center"/>
            <w:hideMark/>
          </w:tcPr>
          <w:p w14:paraId="4F93C7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 justification, audit trail</w:t>
            </w:r>
          </w:p>
        </w:tc>
      </w:tr>
      <w:tr w:rsidR="00A13DC9" w:rsidRPr="00B854CC" w14:paraId="1B542BF8" w14:textId="77777777" w:rsidTr="00A13DC9">
        <w:tc>
          <w:tcPr>
            <w:tcW w:w="0" w:type="auto"/>
            <w:tcMar>
              <w:top w:w="150" w:type="dxa"/>
              <w:left w:w="0" w:type="dxa"/>
              <w:bottom w:w="150" w:type="dxa"/>
              <w:right w:w="240" w:type="dxa"/>
            </w:tcMar>
            <w:vAlign w:val="center"/>
            <w:hideMark/>
          </w:tcPr>
          <w:p w14:paraId="68CFDFC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Consistency Over Creativity</w:t>
            </w:r>
          </w:p>
        </w:tc>
        <w:tc>
          <w:tcPr>
            <w:tcW w:w="0" w:type="auto"/>
            <w:tcMar>
              <w:top w:w="150" w:type="dxa"/>
              <w:left w:w="240" w:type="dxa"/>
              <w:bottom w:w="150" w:type="dxa"/>
              <w:right w:w="0" w:type="dxa"/>
            </w:tcMar>
            <w:vAlign w:val="center"/>
            <w:hideMark/>
          </w:tcPr>
          <w:p w14:paraId="09C9BC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Design system governance, pattern library</w:t>
            </w:r>
          </w:p>
        </w:tc>
      </w:tr>
      <w:tr w:rsidR="00A13DC9" w:rsidRPr="00B854CC" w14:paraId="1C333A5E" w14:textId="77777777" w:rsidTr="00A13DC9">
        <w:tc>
          <w:tcPr>
            <w:tcW w:w="0" w:type="auto"/>
            <w:tcMar>
              <w:top w:w="150" w:type="dxa"/>
              <w:left w:w="0" w:type="dxa"/>
              <w:bottom w:w="150" w:type="dxa"/>
              <w:right w:w="240" w:type="dxa"/>
            </w:tcMar>
            <w:vAlign w:val="center"/>
            <w:hideMark/>
          </w:tcPr>
          <w:p w14:paraId="072797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First for Field Workers</w:t>
            </w:r>
          </w:p>
        </w:tc>
        <w:tc>
          <w:tcPr>
            <w:tcW w:w="0" w:type="auto"/>
            <w:tcMar>
              <w:top w:w="150" w:type="dxa"/>
              <w:left w:w="240" w:type="dxa"/>
              <w:bottom w:w="150" w:type="dxa"/>
              <w:right w:w="0" w:type="dxa"/>
            </w:tcMar>
            <w:vAlign w:val="center"/>
            <w:hideMark/>
          </w:tcPr>
          <w:p w14:paraId="14E7D0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testing, field validation</w:t>
            </w:r>
          </w:p>
        </w:tc>
      </w:tr>
      <w:tr w:rsidR="00A13DC9" w:rsidRPr="00B854CC" w14:paraId="78A310BF" w14:textId="77777777" w:rsidTr="00A13DC9">
        <w:tc>
          <w:tcPr>
            <w:tcW w:w="0" w:type="auto"/>
            <w:tcMar>
              <w:top w:w="150" w:type="dxa"/>
              <w:left w:w="0" w:type="dxa"/>
              <w:bottom w:w="150" w:type="dxa"/>
              <w:right w:w="240" w:type="dxa"/>
            </w:tcMar>
            <w:vAlign w:val="center"/>
            <w:hideMark/>
          </w:tcPr>
          <w:p w14:paraId="7452E3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 Alerts Never Hidden</w:t>
            </w:r>
          </w:p>
        </w:tc>
        <w:tc>
          <w:tcPr>
            <w:tcW w:w="0" w:type="auto"/>
            <w:tcMar>
              <w:top w:w="150" w:type="dxa"/>
              <w:left w:w="240" w:type="dxa"/>
              <w:bottom w:w="150" w:type="dxa"/>
              <w:right w:w="0" w:type="dxa"/>
            </w:tcMar>
            <w:vAlign w:val="center"/>
            <w:hideMark/>
          </w:tcPr>
          <w:p w14:paraId="2ADCEDF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Persistent UI elements, alert prioritization</w:t>
            </w:r>
          </w:p>
        </w:tc>
      </w:tr>
      <w:tr w:rsidR="00A13DC9" w:rsidRPr="00B854CC" w14:paraId="50F2F812" w14:textId="77777777" w:rsidTr="00A13DC9">
        <w:tc>
          <w:tcPr>
            <w:tcW w:w="0" w:type="auto"/>
            <w:tcMar>
              <w:top w:w="150" w:type="dxa"/>
              <w:left w:w="0" w:type="dxa"/>
              <w:bottom w:w="150" w:type="dxa"/>
              <w:right w:w="240" w:type="dxa"/>
            </w:tcMar>
            <w:vAlign w:val="center"/>
            <w:hideMark/>
          </w:tcPr>
          <w:p w14:paraId="22C669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Role-Based Disclosure</w:t>
            </w:r>
          </w:p>
        </w:tc>
        <w:tc>
          <w:tcPr>
            <w:tcW w:w="0" w:type="auto"/>
            <w:tcMar>
              <w:top w:w="150" w:type="dxa"/>
              <w:left w:w="240" w:type="dxa"/>
              <w:bottom w:w="150" w:type="dxa"/>
              <w:right w:w="0" w:type="dxa"/>
            </w:tcMar>
            <w:vAlign w:val="center"/>
            <w:hideMark/>
          </w:tcPr>
          <w:p w14:paraId="30D0AF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RBAC enforcement, UI visibility rules</w:t>
            </w:r>
          </w:p>
        </w:tc>
      </w:tr>
      <w:tr w:rsidR="00A13DC9" w:rsidRPr="00B854CC" w14:paraId="21178231" w14:textId="77777777" w:rsidTr="00A13DC9">
        <w:tc>
          <w:tcPr>
            <w:tcW w:w="0" w:type="auto"/>
            <w:tcMar>
              <w:top w:w="150" w:type="dxa"/>
              <w:left w:w="0" w:type="dxa"/>
              <w:bottom w:w="150" w:type="dxa"/>
              <w:right w:w="240" w:type="dxa"/>
            </w:tcMar>
            <w:vAlign w:val="center"/>
            <w:hideMark/>
          </w:tcPr>
          <w:p w14:paraId="1423A1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Progressive Disclosure</w:t>
            </w:r>
          </w:p>
        </w:tc>
        <w:tc>
          <w:tcPr>
            <w:tcW w:w="0" w:type="auto"/>
            <w:tcMar>
              <w:top w:w="150" w:type="dxa"/>
              <w:left w:w="240" w:type="dxa"/>
              <w:bottom w:w="150" w:type="dxa"/>
              <w:right w:w="0" w:type="dxa"/>
            </w:tcMar>
            <w:vAlign w:val="center"/>
            <w:hideMark/>
          </w:tcPr>
          <w:p w14:paraId="35F8B3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Design patterns, information architecture</w:t>
            </w:r>
          </w:p>
        </w:tc>
      </w:tr>
      <w:tr w:rsidR="00A13DC9" w:rsidRPr="00B854CC" w14:paraId="4AD2705C" w14:textId="77777777" w:rsidTr="00A13DC9">
        <w:tc>
          <w:tcPr>
            <w:tcW w:w="0" w:type="auto"/>
            <w:tcMar>
              <w:top w:w="150" w:type="dxa"/>
              <w:left w:w="0" w:type="dxa"/>
              <w:bottom w:w="150" w:type="dxa"/>
              <w:right w:w="240" w:type="dxa"/>
            </w:tcMar>
            <w:vAlign w:val="center"/>
            <w:hideMark/>
          </w:tcPr>
          <w:p w14:paraId="1DEA51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Error Recovery Over Error Prevention</w:t>
            </w:r>
          </w:p>
        </w:tc>
        <w:tc>
          <w:tcPr>
            <w:tcW w:w="0" w:type="auto"/>
            <w:tcMar>
              <w:top w:w="150" w:type="dxa"/>
              <w:left w:w="240" w:type="dxa"/>
              <w:bottom w:w="150" w:type="dxa"/>
              <w:right w:w="0" w:type="dxa"/>
            </w:tcMar>
            <w:vAlign w:val="center"/>
            <w:hideMark/>
          </w:tcPr>
          <w:p w14:paraId="415090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Error handling, undo operations</w:t>
            </w:r>
          </w:p>
        </w:tc>
      </w:tr>
      <w:tr w:rsidR="00A13DC9" w:rsidRPr="00B854CC" w14:paraId="7215E11C" w14:textId="77777777" w:rsidTr="00A13DC9">
        <w:tc>
          <w:tcPr>
            <w:tcW w:w="0" w:type="auto"/>
            <w:tcMar>
              <w:top w:w="150" w:type="dxa"/>
              <w:left w:w="0" w:type="dxa"/>
              <w:bottom w:w="150" w:type="dxa"/>
              <w:right w:w="240" w:type="dxa"/>
            </w:tcMar>
            <w:vAlign w:val="center"/>
            <w:hideMark/>
          </w:tcPr>
          <w:p w14:paraId="062D5F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Dead-End Screens</w:t>
            </w:r>
          </w:p>
        </w:tc>
        <w:tc>
          <w:tcPr>
            <w:tcW w:w="0" w:type="auto"/>
            <w:tcMar>
              <w:top w:w="150" w:type="dxa"/>
              <w:left w:w="240" w:type="dxa"/>
              <w:bottom w:w="150" w:type="dxa"/>
              <w:right w:w="0" w:type="dxa"/>
            </w:tcMar>
            <w:vAlign w:val="center"/>
            <w:hideMark/>
          </w:tcPr>
          <w:p w14:paraId="15C2ED4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Navigation testing, user testing</w:t>
            </w:r>
          </w:p>
        </w:tc>
      </w:tr>
      <w:tr w:rsidR="00A13DC9" w:rsidRPr="00B854CC" w14:paraId="7C1D2650" w14:textId="77777777" w:rsidTr="00A13DC9">
        <w:tc>
          <w:tcPr>
            <w:tcW w:w="0" w:type="auto"/>
            <w:tcMar>
              <w:top w:w="150" w:type="dxa"/>
              <w:left w:w="0" w:type="dxa"/>
              <w:bottom w:w="150" w:type="dxa"/>
              <w:right w:w="240" w:type="dxa"/>
            </w:tcMar>
            <w:vAlign w:val="center"/>
            <w:hideMark/>
          </w:tcPr>
          <w:p w14:paraId="4C69D5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Workflow Reversible</w:t>
            </w:r>
          </w:p>
        </w:tc>
        <w:tc>
          <w:tcPr>
            <w:tcW w:w="0" w:type="auto"/>
            <w:tcMar>
              <w:top w:w="150" w:type="dxa"/>
              <w:left w:w="240" w:type="dxa"/>
              <w:bottom w:w="150" w:type="dxa"/>
              <w:right w:w="0" w:type="dxa"/>
            </w:tcMar>
            <w:vAlign w:val="center"/>
            <w:hideMark/>
          </w:tcPr>
          <w:p w14:paraId="134293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Reversibility design, legal review</w:t>
            </w:r>
          </w:p>
        </w:tc>
      </w:tr>
    </w:tbl>
    <w:p w14:paraId="0553B3BE"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L.5 Principle Review</w:t>
      </w:r>
    </w:p>
    <w:tbl>
      <w:tblPr>
        <w:tblW w:w="11280" w:type="dxa"/>
        <w:tblCellMar>
          <w:top w:w="15" w:type="dxa"/>
          <w:left w:w="15" w:type="dxa"/>
          <w:bottom w:w="15" w:type="dxa"/>
          <w:right w:w="15" w:type="dxa"/>
        </w:tblCellMar>
        <w:tblLook w:val="04A0" w:firstRow="1" w:lastRow="0" w:firstColumn="1" w:lastColumn="0" w:noHBand="0" w:noVBand="1"/>
      </w:tblPr>
      <w:tblGrid>
        <w:gridCol w:w="3757"/>
        <w:gridCol w:w="2135"/>
        <w:gridCol w:w="5388"/>
      </w:tblGrid>
      <w:tr w:rsidR="00A13DC9" w:rsidRPr="00B854CC" w14:paraId="7D09C38C" w14:textId="77777777" w:rsidTr="00A13DC9">
        <w:trPr>
          <w:tblHeader/>
        </w:trPr>
        <w:tc>
          <w:tcPr>
            <w:tcW w:w="0" w:type="auto"/>
            <w:tcBorders>
              <w:top w:val="nil"/>
            </w:tcBorders>
            <w:tcMar>
              <w:top w:w="150" w:type="dxa"/>
              <w:left w:w="0" w:type="dxa"/>
              <w:bottom w:w="150" w:type="dxa"/>
              <w:right w:w="240" w:type="dxa"/>
            </w:tcMar>
            <w:vAlign w:val="center"/>
            <w:hideMark/>
          </w:tcPr>
          <w:p w14:paraId="77232A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Activity</w:t>
            </w:r>
          </w:p>
        </w:tc>
        <w:tc>
          <w:tcPr>
            <w:tcW w:w="0" w:type="auto"/>
            <w:tcBorders>
              <w:top w:val="nil"/>
            </w:tcBorders>
            <w:tcMar>
              <w:top w:w="150" w:type="dxa"/>
              <w:left w:w="240" w:type="dxa"/>
              <w:bottom w:w="150" w:type="dxa"/>
              <w:right w:w="240" w:type="dxa"/>
            </w:tcMar>
            <w:vAlign w:val="center"/>
            <w:hideMark/>
          </w:tcPr>
          <w:p w14:paraId="1B1157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03555E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Responsible</w:t>
            </w:r>
          </w:p>
        </w:tc>
      </w:tr>
      <w:tr w:rsidR="00A13DC9" w:rsidRPr="00B854CC" w14:paraId="0974A6E7" w14:textId="77777777" w:rsidTr="00A13DC9">
        <w:tc>
          <w:tcPr>
            <w:tcW w:w="0" w:type="auto"/>
            <w:tcMar>
              <w:top w:w="150" w:type="dxa"/>
              <w:left w:w="0" w:type="dxa"/>
              <w:bottom w:w="150" w:type="dxa"/>
              <w:right w:w="240" w:type="dxa"/>
            </w:tcMar>
            <w:vAlign w:val="center"/>
            <w:hideMark/>
          </w:tcPr>
          <w:p w14:paraId="7A9FD9B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Annual Review</w:t>
            </w:r>
          </w:p>
        </w:tc>
        <w:tc>
          <w:tcPr>
            <w:tcW w:w="0" w:type="auto"/>
            <w:tcMar>
              <w:top w:w="150" w:type="dxa"/>
              <w:left w:w="240" w:type="dxa"/>
              <w:bottom w:w="150" w:type="dxa"/>
              <w:right w:w="240" w:type="dxa"/>
            </w:tcMar>
            <w:vAlign w:val="center"/>
            <w:hideMark/>
          </w:tcPr>
          <w:p w14:paraId="616FCB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Annually</w:t>
            </w:r>
          </w:p>
        </w:tc>
        <w:tc>
          <w:tcPr>
            <w:tcW w:w="0" w:type="auto"/>
            <w:tcMar>
              <w:top w:w="150" w:type="dxa"/>
              <w:left w:w="240" w:type="dxa"/>
              <w:bottom w:w="150" w:type="dxa"/>
              <w:right w:w="0" w:type="dxa"/>
            </w:tcMar>
            <w:vAlign w:val="center"/>
            <w:hideMark/>
          </w:tcPr>
          <w:p w14:paraId="18D6F4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 + Safeguarding Chair</w:t>
            </w:r>
          </w:p>
        </w:tc>
      </w:tr>
      <w:tr w:rsidR="00A13DC9" w:rsidRPr="00B854CC" w14:paraId="1D66F134" w14:textId="77777777" w:rsidTr="00A13DC9">
        <w:tc>
          <w:tcPr>
            <w:tcW w:w="0" w:type="auto"/>
            <w:tcMar>
              <w:top w:w="150" w:type="dxa"/>
              <w:left w:w="0" w:type="dxa"/>
              <w:bottom w:w="150" w:type="dxa"/>
              <w:right w:w="240" w:type="dxa"/>
            </w:tcMar>
            <w:vAlign w:val="center"/>
            <w:hideMark/>
          </w:tcPr>
          <w:p w14:paraId="5B33A58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New Principle Addition</w:t>
            </w:r>
          </w:p>
        </w:tc>
        <w:tc>
          <w:tcPr>
            <w:tcW w:w="0" w:type="auto"/>
            <w:tcMar>
              <w:top w:w="150" w:type="dxa"/>
              <w:left w:w="240" w:type="dxa"/>
              <w:bottom w:w="150" w:type="dxa"/>
              <w:right w:w="240" w:type="dxa"/>
            </w:tcMar>
            <w:vAlign w:val="center"/>
            <w:hideMark/>
          </w:tcPr>
          <w:p w14:paraId="67626C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As needed</w:t>
            </w:r>
          </w:p>
        </w:tc>
        <w:tc>
          <w:tcPr>
            <w:tcW w:w="0" w:type="auto"/>
            <w:tcMar>
              <w:top w:w="150" w:type="dxa"/>
              <w:left w:w="240" w:type="dxa"/>
              <w:bottom w:w="150" w:type="dxa"/>
              <w:right w:w="0" w:type="dxa"/>
            </w:tcMar>
            <w:vAlign w:val="center"/>
            <w:hideMark/>
          </w:tcPr>
          <w:p w14:paraId="45F32F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Board (Tier 1)</w:t>
            </w:r>
          </w:p>
        </w:tc>
      </w:tr>
      <w:tr w:rsidR="00A13DC9" w:rsidRPr="00B854CC" w14:paraId="2DE1CF63" w14:textId="77777777" w:rsidTr="00A13DC9">
        <w:tc>
          <w:tcPr>
            <w:tcW w:w="0" w:type="auto"/>
            <w:tcMar>
              <w:top w:w="150" w:type="dxa"/>
              <w:left w:w="0" w:type="dxa"/>
              <w:bottom w:w="150" w:type="dxa"/>
              <w:right w:w="240" w:type="dxa"/>
            </w:tcMar>
            <w:vAlign w:val="center"/>
            <w:hideMark/>
          </w:tcPr>
          <w:p w14:paraId="11400F6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Principle Modification</w:t>
            </w:r>
          </w:p>
        </w:tc>
        <w:tc>
          <w:tcPr>
            <w:tcW w:w="0" w:type="auto"/>
            <w:tcMar>
              <w:top w:w="150" w:type="dxa"/>
              <w:left w:w="240" w:type="dxa"/>
              <w:bottom w:w="150" w:type="dxa"/>
              <w:right w:w="240" w:type="dxa"/>
            </w:tcMar>
            <w:vAlign w:val="center"/>
            <w:hideMark/>
          </w:tcPr>
          <w:p w14:paraId="619C1F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As needed</w:t>
            </w:r>
          </w:p>
        </w:tc>
        <w:tc>
          <w:tcPr>
            <w:tcW w:w="0" w:type="auto"/>
            <w:tcMar>
              <w:top w:w="150" w:type="dxa"/>
              <w:left w:w="240" w:type="dxa"/>
              <w:bottom w:w="150" w:type="dxa"/>
              <w:right w:w="0" w:type="dxa"/>
            </w:tcMar>
            <w:vAlign w:val="center"/>
            <w:hideMark/>
          </w:tcPr>
          <w:p w14:paraId="3D7E35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Board (Tier 1)</w:t>
            </w:r>
          </w:p>
        </w:tc>
      </w:tr>
      <w:tr w:rsidR="00A13DC9" w:rsidRPr="00B854CC" w14:paraId="1A0197F8" w14:textId="77777777" w:rsidTr="00A13DC9">
        <w:tc>
          <w:tcPr>
            <w:tcW w:w="0" w:type="auto"/>
            <w:tcMar>
              <w:top w:w="150" w:type="dxa"/>
              <w:left w:w="0" w:type="dxa"/>
              <w:bottom w:w="150" w:type="dxa"/>
              <w:right w:w="240" w:type="dxa"/>
            </w:tcMar>
            <w:vAlign w:val="center"/>
            <w:hideMark/>
          </w:tcPr>
          <w:p w14:paraId="4ADDD65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Principle Deprecation</w:t>
            </w:r>
          </w:p>
        </w:tc>
        <w:tc>
          <w:tcPr>
            <w:tcW w:w="0" w:type="auto"/>
            <w:tcMar>
              <w:top w:w="150" w:type="dxa"/>
              <w:left w:w="240" w:type="dxa"/>
              <w:bottom w:w="150" w:type="dxa"/>
              <w:right w:w="240" w:type="dxa"/>
            </w:tcMar>
            <w:vAlign w:val="center"/>
            <w:hideMark/>
          </w:tcPr>
          <w:p w14:paraId="3B759F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As needed</w:t>
            </w:r>
          </w:p>
        </w:tc>
        <w:tc>
          <w:tcPr>
            <w:tcW w:w="0" w:type="auto"/>
            <w:tcMar>
              <w:top w:w="150" w:type="dxa"/>
              <w:left w:w="240" w:type="dxa"/>
              <w:bottom w:w="150" w:type="dxa"/>
              <w:right w:w="0" w:type="dxa"/>
            </w:tcMar>
            <w:vAlign w:val="center"/>
            <w:hideMark/>
          </w:tcPr>
          <w:p w14:paraId="2A870C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Board (Tier 1)</w:t>
            </w:r>
          </w:p>
        </w:tc>
      </w:tr>
    </w:tbl>
    <w:p w14:paraId="4A2FB3A0"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L.6 Principle Traceability</w:t>
      </w:r>
    </w:p>
    <w:tbl>
      <w:tblPr>
        <w:tblW w:w="11280" w:type="dxa"/>
        <w:tblCellMar>
          <w:top w:w="15" w:type="dxa"/>
          <w:left w:w="15" w:type="dxa"/>
          <w:bottom w:w="15" w:type="dxa"/>
          <w:right w:w="15" w:type="dxa"/>
        </w:tblCellMar>
        <w:tblLook w:val="04A0" w:firstRow="1" w:lastRow="0" w:firstColumn="1" w:lastColumn="0" w:noHBand="0" w:noVBand="1"/>
      </w:tblPr>
      <w:tblGrid>
        <w:gridCol w:w="6017"/>
        <w:gridCol w:w="3400"/>
        <w:gridCol w:w="1863"/>
      </w:tblGrid>
      <w:tr w:rsidR="00A13DC9" w:rsidRPr="00B854CC" w14:paraId="3A5535B1" w14:textId="77777777" w:rsidTr="00A13DC9">
        <w:trPr>
          <w:tblHeader/>
        </w:trPr>
        <w:tc>
          <w:tcPr>
            <w:tcW w:w="0" w:type="auto"/>
            <w:tcBorders>
              <w:top w:val="nil"/>
            </w:tcBorders>
            <w:tcMar>
              <w:top w:w="150" w:type="dxa"/>
              <w:left w:w="0" w:type="dxa"/>
              <w:bottom w:w="150" w:type="dxa"/>
              <w:right w:w="240" w:type="dxa"/>
            </w:tcMar>
            <w:vAlign w:val="center"/>
            <w:hideMark/>
          </w:tcPr>
          <w:p w14:paraId="230AD3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7156F4B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Source Document</w:t>
            </w:r>
          </w:p>
        </w:tc>
        <w:tc>
          <w:tcPr>
            <w:tcW w:w="0" w:type="auto"/>
            <w:tcBorders>
              <w:top w:val="nil"/>
            </w:tcBorders>
            <w:tcMar>
              <w:top w:w="150" w:type="dxa"/>
              <w:left w:w="240" w:type="dxa"/>
              <w:bottom w:w="150" w:type="dxa"/>
              <w:right w:w="240" w:type="dxa"/>
            </w:tcMar>
            <w:vAlign w:val="center"/>
            <w:hideMark/>
          </w:tcPr>
          <w:p w14:paraId="2FF739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Section</w:t>
            </w:r>
          </w:p>
        </w:tc>
      </w:tr>
      <w:tr w:rsidR="00A13DC9" w:rsidRPr="00B854CC" w14:paraId="77DC5832" w14:textId="77777777" w:rsidTr="00A13DC9">
        <w:tc>
          <w:tcPr>
            <w:tcW w:w="0" w:type="auto"/>
            <w:tcMar>
              <w:top w:w="150" w:type="dxa"/>
              <w:left w:w="0" w:type="dxa"/>
              <w:bottom w:w="150" w:type="dxa"/>
              <w:right w:w="240" w:type="dxa"/>
            </w:tcMar>
            <w:vAlign w:val="center"/>
            <w:hideMark/>
          </w:tcPr>
          <w:p w14:paraId="71F98C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First</w:t>
            </w:r>
          </w:p>
        </w:tc>
        <w:tc>
          <w:tcPr>
            <w:tcW w:w="0" w:type="auto"/>
            <w:tcMar>
              <w:top w:w="150" w:type="dxa"/>
              <w:left w:w="240" w:type="dxa"/>
              <w:bottom w:w="150" w:type="dxa"/>
              <w:right w:w="240" w:type="dxa"/>
            </w:tcMar>
            <w:vAlign w:val="center"/>
            <w:hideMark/>
          </w:tcPr>
          <w:p w14:paraId="0D7FF8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A-017</w:t>
            </w:r>
          </w:p>
        </w:tc>
        <w:tc>
          <w:tcPr>
            <w:tcW w:w="0" w:type="auto"/>
            <w:tcMar>
              <w:top w:w="150" w:type="dxa"/>
              <w:left w:w="240" w:type="dxa"/>
              <w:bottom w:w="150" w:type="dxa"/>
              <w:right w:w="0" w:type="dxa"/>
            </w:tcMar>
            <w:vAlign w:val="center"/>
            <w:hideMark/>
          </w:tcPr>
          <w:p w14:paraId="015D6A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Article I</w:t>
            </w:r>
          </w:p>
        </w:tc>
      </w:tr>
      <w:tr w:rsidR="00A13DC9" w:rsidRPr="00B854CC" w14:paraId="3AF811ED" w14:textId="77777777" w:rsidTr="00A13DC9">
        <w:tc>
          <w:tcPr>
            <w:tcW w:w="0" w:type="auto"/>
            <w:tcMar>
              <w:top w:w="150" w:type="dxa"/>
              <w:left w:w="0" w:type="dxa"/>
              <w:bottom w:w="150" w:type="dxa"/>
              <w:right w:w="240" w:type="dxa"/>
            </w:tcMar>
            <w:vAlign w:val="center"/>
            <w:hideMark/>
          </w:tcPr>
          <w:p w14:paraId="5B305C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PHI Minimization</w:t>
            </w:r>
          </w:p>
        </w:tc>
        <w:tc>
          <w:tcPr>
            <w:tcW w:w="0" w:type="auto"/>
            <w:tcMar>
              <w:top w:w="150" w:type="dxa"/>
              <w:left w:w="240" w:type="dxa"/>
              <w:bottom w:w="150" w:type="dxa"/>
              <w:right w:w="240" w:type="dxa"/>
            </w:tcMar>
            <w:vAlign w:val="center"/>
            <w:hideMark/>
          </w:tcPr>
          <w:p w14:paraId="69517E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w:t>
            </w:r>
          </w:p>
        </w:tc>
        <w:tc>
          <w:tcPr>
            <w:tcW w:w="0" w:type="auto"/>
            <w:tcMar>
              <w:top w:w="150" w:type="dxa"/>
              <w:left w:w="240" w:type="dxa"/>
              <w:bottom w:w="150" w:type="dxa"/>
              <w:right w:w="0" w:type="dxa"/>
            </w:tcMar>
            <w:vAlign w:val="center"/>
            <w:hideMark/>
          </w:tcPr>
          <w:p w14:paraId="766C7C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V1.1</w:t>
            </w:r>
          </w:p>
        </w:tc>
      </w:tr>
      <w:tr w:rsidR="00A13DC9" w:rsidRPr="00B854CC" w14:paraId="05FE7C06" w14:textId="77777777" w:rsidTr="00A13DC9">
        <w:tc>
          <w:tcPr>
            <w:tcW w:w="0" w:type="auto"/>
            <w:tcMar>
              <w:top w:w="150" w:type="dxa"/>
              <w:left w:w="0" w:type="dxa"/>
              <w:bottom w:w="150" w:type="dxa"/>
              <w:right w:w="240" w:type="dxa"/>
            </w:tcMar>
            <w:vAlign w:val="center"/>
            <w:hideMark/>
          </w:tcPr>
          <w:p w14:paraId="59D48E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Before Aesthetics</w:t>
            </w:r>
          </w:p>
        </w:tc>
        <w:tc>
          <w:tcPr>
            <w:tcW w:w="0" w:type="auto"/>
            <w:tcMar>
              <w:top w:w="150" w:type="dxa"/>
              <w:left w:w="240" w:type="dxa"/>
              <w:bottom w:w="150" w:type="dxa"/>
              <w:right w:w="240" w:type="dxa"/>
            </w:tcMar>
            <w:vAlign w:val="center"/>
            <w:hideMark/>
          </w:tcPr>
          <w:p w14:paraId="4A6CE4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Y.9</w:t>
            </w:r>
          </w:p>
        </w:tc>
        <w:tc>
          <w:tcPr>
            <w:tcW w:w="0" w:type="auto"/>
            <w:tcMar>
              <w:top w:w="150" w:type="dxa"/>
              <w:left w:w="240" w:type="dxa"/>
              <w:bottom w:w="150" w:type="dxa"/>
              <w:right w:w="0" w:type="dxa"/>
            </w:tcMar>
            <w:vAlign w:val="center"/>
            <w:hideMark/>
          </w:tcPr>
          <w:p w14:paraId="4E8CAE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Y.9.0</w:t>
            </w:r>
          </w:p>
        </w:tc>
      </w:tr>
      <w:tr w:rsidR="00A13DC9" w:rsidRPr="00B854CC" w14:paraId="4A300F67" w14:textId="77777777" w:rsidTr="00A13DC9">
        <w:tc>
          <w:tcPr>
            <w:tcW w:w="0" w:type="auto"/>
            <w:tcMar>
              <w:top w:w="150" w:type="dxa"/>
              <w:left w:w="0" w:type="dxa"/>
              <w:bottom w:w="150" w:type="dxa"/>
              <w:right w:w="240" w:type="dxa"/>
            </w:tcMar>
            <w:vAlign w:val="center"/>
            <w:hideMark/>
          </w:tcPr>
          <w:p w14:paraId="0EE8AE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Safety Before Speed</w:t>
            </w:r>
          </w:p>
        </w:tc>
        <w:tc>
          <w:tcPr>
            <w:tcW w:w="0" w:type="auto"/>
            <w:tcMar>
              <w:top w:w="150" w:type="dxa"/>
              <w:left w:w="240" w:type="dxa"/>
              <w:bottom w:w="150" w:type="dxa"/>
              <w:right w:w="240" w:type="dxa"/>
            </w:tcMar>
            <w:vAlign w:val="center"/>
            <w:hideMark/>
          </w:tcPr>
          <w:p w14:paraId="0F7560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w:t>
            </w:r>
          </w:p>
        </w:tc>
        <w:tc>
          <w:tcPr>
            <w:tcW w:w="0" w:type="auto"/>
            <w:tcMar>
              <w:top w:w="150" w:type="dxa"/>
              <w:left w:w="240" w:type="dxa"/>
              <w:bottom w:w="150" w:type="dxa"/>
              <w:right w:w="0" w:type="dxa"/>
            </w:tcMar>
            <w:vAlign w:val="center"/>
            <w:hideMark/>
          </w:tcPr>
          <w:p w14:paraId="250BA1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U0.2</w:t>
            </w:r>
          </w:p>
        </w:tc>
      </w:tr>
      <w:tr w:rsidR="00A13DC9" w:rsidRPr="00B854CC" w14:paraId="1D3EF745" w14:textId="77777777" w:rsidTr="00A13DC9">
        <w:tc>
          <w:tcPr>
            <w:tcW w:w="0" w:type="auto"/>
            <w:tcMar>
              <w:top w:w="150" w:type="dxa"/>
              <w:left w:w="0" w:type="dxa"/>
              <w:bottom w:w="150" w:type="dxa"/>
              <w:right w:w="240" w:type="dxa"/>
            </w:tcMar>
            <w:vAlign w:val="center"/>
            <w:hideMark/>
          </w:tcPr>
          <w:p w14:paraId="30CBBB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One Source of Truth</w:t>
            </w:r>
          </w:p>
        </w:tc>
        <w:tc>
          <w:tcPr>
            <w:tcW w:w="0" w:type="auto"/>
            <w:tcMar>
              <w:top w:w="150" w:type="dxa"/>
              <w:left w:w="240" w:type="dxa"/>
              <w:bottom w:w="150" w:type="dxa"/>
              <w:right w:w="240" w:type="dxa"/>
            </w:tcMar>
            <w:vAlign w:val="center"/>
            <w:hideMark/>
          </w:tcPr>
          <w:p w14:paraId="12EB02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w:t>
            </w:r>
          </w:p>
        </w:tc>
        <w:tc>
          <w:tcPr>
            <w:tcW w:w="0" w:type="auto"/>
            <w:tcMar>
              <w:top w:w="150" w:type="dxa"/>
              <w:left w:w="240" w:type="dxa"/>
              <w:bottom w:w="150" w:type="dxa"/>
              <w:right w:w="0" w:type="dxa"/>
            </w:tcMar>
            <w:vAlign w:val="center"/>
            <w:hideMark/>
          </w:tcPr>
          <w:p w14:paraId="5CD2C7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W0.2</w:t>
            </w:r>
          </w:p>
        </w:tc>
      </w:tr>
      <w:tr w:rsidR="00A13DC9" w:rsidRPr="00B854CC" w14:paraId="14419570" w14:textId="77777777" w:rsidTr="00A13DC9">
        <w:tc>
          <w:tcPr>
            <w:tcW w:w="0" w:type="auto"/>
            <w:tcMar>
              <w:top w:w="150" w:type="dxa"/>
              <w:left w:w="0" w:type="dxa"/>
              <w:bottom w:w="150" w:type="dxa"/>
              <w:right w:w="240" w:type="dxa"/>
            </w:tcMar>
            <w:vAlign w:val="center"/>
            <w:hideMark/>
          </w:tcPr>
          <w:p w14:paraId="13A0D3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Action Auditable</w:t>
            </w:r>
          </w:p>
        </w:tc>
        <w:tc>
          <w:tcPr>
            <w:tcW w:w="0" w:type="auto"/>
            <w:tcMar>
              <w:top w:w="150" w:type="dxa"/>
              <w:left w:w="240" w:type="dxa"/>
              <w:bottom w:w="150" w:type="dxa"/>
              <w:right w:w="240" w:type="dxa"/>
            </w:tcMar>
            <w:vAlign w:val="center"/>
            <w:hideMark/>
          </w:tcPr>
          <w:p w14:paraId="1BE39E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w:t>
            </w:r>
          </w:p>
        </w:tc>
        <w:tc>
          <w:tcPr>
            <w:tcW w:w="0" w:type="auto"/>
            <w:tcMar>
              <w:top w:w="150" w:type="dxa"/>
              <w:left w:w="240" w:type="dxa"/>
              <w:bottom w:w="150" w:type="dxa"/>
              <w:right w:w="0" w:type="dxa"/>
            </w:tcMar>
            <w:vAlign w:val="center"/>
            <w:hideMark/>
          </w:tcPr>
          <w:p w14:paraId="065209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V4</w:t>
            </w:r>
          </w:p>
        </w:tc>
      </w:tr>
      <w:tr w:rsidR="00A13DC9" w:rsidRPr="00B854CC" w14:paraId="3B19445A" w14:textId="77777777" w:rsidTr="00A13DC9">
        <w:tc>
          <w:tcPr>
            <w:tcW w:w="0" w:type="auto"/>
            <w:tcMar>
              <w:top w:w="150" w:type="dxa"/>
              <w:left w:w="0" w:type="dxa"/>
              <w:bottom w:w="150" w:type="dxa"/>
              <w:right w:w="240" w:type="dxa"/>
            </w:tcMar>
            <w:vAlign w:val="center"/>
            <w:hideMark/>
          </w:tcPr>
          <w:p w14:paraId="330EAB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Approval Explainable</w:t>
            </w:r>
          </w:p>
        </w:tc>
        <w:tc>
          <w:tcPr>
            <w:tcW w:w="0" w:type="auto"/>
            <w:tcMar>
              <w:top w:w="150" w:type="dxa"/>
              <w:left w:w="240" w:type="dxa"/>
              <w:bottom w:w="150" w:type="dxa"/>
              <w:right w:w="240" w:type="dxa"/>
            </w:tcMar>
            <w:vAlign w:val="center"/>
            <w:hideMark/>
          </w:tcPr>
          <w:p w14:paraId="54D80D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t>
            </w:r>
          </w:p>
        </w:tc>
        <w:tc>
          <w:tcPr>
            <w:tcW w:w="0" w:type="auto"/>
            <w:tcMar>
              <w:top w:w="150" w:type="dxa"/>
              <w:left w:w="240" w:type="dxa"/>
              <w:bottom w:w="150" w:type="dxa"/>
              <w:right w:w="0" w:type="dxa"/>
            </w:tcMar>
            <w:vAlign w:val="center"/>
            <w:hideMark/>
          </w:tcPr>
          <w:p w14:paraId="7F7B5F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O4</w:t>
            </w:r>
          </w:p>
        </w:tc>
      </w:tr>
      <w:tr w:rsidR="00A13DC9" w:rsidRPr="00B854CC" w14:paraId="2764B917" w14:textId="77777777" w:rsidTr="00A13DC9">
        <w:tc>
          <w:tcPr>
            <w:tcW w:w="0" w:type="auto"/>
            <w:tcMar>
              <w:top w:w="150" w:type="dxa"/>
              <w:left w:w="0" w:type="dxa"/>
              <w:bottom w:w="150" w:type="dxa"/>
              <w:right w:w="240" w:type="dxa"/>
            </w:tcMar>
            <w:vAlign w:val="center"/>
            <w:hideMark/>
          </w:tcPr>
          <w:p w14:paraId="53600A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Consistency Over Creativity</w:t>
            </w:r>
          </w:p>
        </w:tc>
        <w:tc>
          <w:tcPr>
            <w:tcW w:w="0" w:type="auto"/>
            <w:tcMar>
              <w:top w:w="150" w:type="dxa"/>
              <w:left w:w="240" w:type="dxa"/>
              <w:bottom w:w="150" w:type="dxa"/>
              <w:right w:w="240" w:type="dxa"/>
            </w:tcMar>
            <w:vAlign w:val="center"/>
            <w:hideMark/>
          </w:tcPr>
          <w:p w14:paraId="268C7A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Y.1</w:t>
            </w:r>
          </w:p>
        </w:tc>
        <w:tc>
          <w:tcPr>
            <w:tcW w:w="0" w:type="auto"/>
            <w:tcMar>
              <w:top w:w="150" w:type="dxa"/>
              <w:left w:w="240" w:type="dxa"/>
              <w:bottom w:w="150" w:type="dxa"/>
              <w:right w:w="0" w:type="dxa"/>
            </w:tcMar>
            <w:vAlign w:val="center"/>
            <w:hideMark/>
          </w:tcPr>
          <w:p w14:paraId="76549F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Y.1.3</w:t>
            </w:r>
          </w:p>
        </w:tc>
      </w:tr>
      <w:tr w:rsidR="00A13DC9" w:rsidRPr="00B854CC" w14:paraId="35D00556" w14:textId="77777777" w:rsidTr="00A13DC9">
        <w:tc>
          <w:tcPr>
            <w:tcW w:w="0" w:type="auto"/>
            <w:tcMar>
              <w:top w:w="150" w:type="dxa"/>
              <w:left w:w="0" w:type="dxa"/>
              <w:bottom w:w="150" w:type="dxa"/>
              <w:right w:w="240" w:type="dxa"/>
            </w:tcMar>
            <w:vAlign w:val="center"/>
            <w:hideMark/>
          </w:tcPr>
          <w:p w14:paraId="5E1D65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First for Field Workers</w:t>
            </w:r>
          </w:p>
        </w:tc>
        <w:tc>
          <w:tcPr>
            <w:tcW w:w="0" w:type="auto"/>
            <w:tcMar>
              <w:top w:w="150" w:type="dxa"/>
              <w:left w:w="240" w:type="dxa"/>
              <w:bottom w:w="150" w:type="dxa"/>
              <w:right w:w="240" w:type="dxa"/>
            </w:tcMar>
            <w:vAlign w:val="center"/>
            <w:hideMark/>
          </w:tcPr>
          <w:p w14:paraId="28B95D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Y.7D</w:t>
            </w:r>
          </w:p>
        </w:tc>
        <w:tc>
          <w:tcPr>
            <w:tcW w:w="0" w:type="auto"/>
            <w:tcMar>
              <w:top w:w="150" w:type="dxa"/>
              <w:left w:w="240" w:type="dxa"/>
              <w:bottom w:w="150" w:type="dxa"/>
              <w:right w:w="0" w:type="dxa"/>
            </w:tcMar>
            <w:vAlign w:val="center"/>
            <w:hideMark/>
          </w:tcPr>
          <w:p w14:paraId="6A4360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Y.7D.0</w:t>
            </w:r>
          </w:p>
        </w:tc>
      </w:tr>
      <w:tr w:rsidR="00A13DC9" w:rsidRPr="00B854CC" w14:paraId="0934396D" w14:textId="77777777" w:rsidTr="00A13DC9">
        <w:tc>
          <w:tcPr>
            <w:tcW w:w="0" w:type="auto"/>
            <w:tcMar>
              <w:top w:w="150" w:type="dxa"/>
              <w:left w:w="0" w:type="dxa"/>
              <w:bottom w:w="150" w:type="dxa"/>
              <w:right w:w="240" w:type="dxa"/>
            </w:tcMar>
            <w:vAlign w:val="center"/>
            <w:hideMark/>
          </w:tcPr>
          <w:p w14:paraId="086993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 Alerts Never Hidden</w:t>
            </w:r>
          </w:p>
        </w:tc>
        <w:tc>
          <w:tcPr>
            <w:tcW w:w="0" w:type="auto"/>
            <w:tcMar>
              <w:top w:w="150" w:type="dxa"/>
              <w:left w:w="240" w:type="dxa"/>
              <w:bottom w:w="150" w:type="dxa"/>
              <w:right w:w="240" w:type="dxa"/>
            </w:tcMar>
            <w:vAlign w:val="center"/>
            <w:hideMark/>
          </w:tcPr>
          <w:p w14:paraId="555703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Y.7B</w:t>
            </w:r>
          </w:p>
        </w:tc>
        <w:tc>
          <w:tcPr>
            <w:tcW w:w="0" w:type="auto"/>
            <w:tcMar>
              <w:top w:w="150" w:type="dxa"/>
              <w:left w:w="240" w:type="dxa"/>
              <w:bottom w:w="150" w:type="dxa"/>
              <w:right w:w="0" w:type="dxa"/>
            </w:tcMar>
            <w:vAlign w:val="center"/>
            <w:hideMark/>
          </w:tcPr>
          <w:p w14:paraId="062D0C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Y.7B.7</w:t>
            </w:r>
          </w:p>
        </w:tc>
      </w:tr>
      <w:tr w:rsidR="00A13DC9" w:rsidRPr="00B854CC" w14:paraId="4D98A649" w14:textId="77777777" w:rsidTr="00A13DC9">
        <w:tc>
          <w:tcPr>
            <w:tcW w:w="0" w:type="auto"/>
            <w:tcMar>
              <w:top w:w="150" w:type="dxa"/>
              <w:left w:w="0" w:type="dxa"/>
              <w:bottom w:w="150" w:type="dxa"/>
              <w:right w:w="240" w:type="dxa"/>
            </w:tcMar>
            <w:vAlign w:val="center"/>
            <w:hideMark/>
          </w:tcPr>
          <w:p w14:paraId="338BB0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Role-Based Disclosure</w:t>
            </w:r>
          </w:p>
        </w:tc>
        <w:tc>
          <w:tcPr>
            <w:tcW w:w="0" w:type="auto"/>
            <w:tcMar>
              <w:top w:w="150" w:type="dxa"/>
              <w:left w:w="240" w:type="dxa"/>
              <w:bottom w:w="150" w:type="dxa"/>
              <w:right w:w="240" w:type="dxa"/>
            </w:tcMar>
            <w:vAlign w:val="center"/>
            <w:hideMark/>
          </w:tcPr>
          <w:p w14:paraId="110DC7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w:t>
            </w:r>
          </w:p>
        </w:tc>
        <w:tc>
          <w:tcPr>
            <w:tcW w:w="0" w:type="auto"/>
            <w:tcMar>
              <w:top w:w="150" w:type="dxa"/>
              <w:left w:w="240" w:type="dxa"/>
              <w:bottom w:w="150" w:type="dxa"/>
              <w:right w:w="0" w:type="dxa"/>
            </w:tcMar>
            <w:vAlign w:val="center"/>
            <w:hideMark/>
          </w:tcPr>
          <w:p w14:paraId="58A504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V6.1</w:t>
            </w:r>
          </w:p>
        </w:tc>
      </w:tr>
      <w:tr w:rsidR="00A13DC9" w:rsidRPr="00B854CC" w14:paraId="2DCD7F51" w14:textId="77777777" w:rsidTr="00A13DC9">
        <w:tc>
          <w:tcPr>
            <w:tcW w:w="0" w:type="auto"/>
            <w:tcMar>
              <w:top w:w="150" w:type="dxa"/>
              <w:left w:w="0" w:type="dxa"/>
              <w:bottom w:w="150" w:type="dxa"/>
              <w:right w:w="240" w:type="dxa"/>
            </w:tcMar>
            <w:vAlign w:val="center"/>
            <w:hideMark/>
          </w:tcPr>
          <w:p w14:paraId="743010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Progressive Disclosure</w:t>
            </w:r>
          </w:p>
        </w:tc>
        <w:tc>
          <w:tcPr>
            <w:tcW w:w="0" w:type="auto"/>
            <w:tcMar>
              <w:top w:w="150" w:type="dxa"/>
              <w:left w:w="240" w:type="dxa"/>
              <w:bottom w:w="150" w:type="dxa"/>
              <w:right w:w="240" w:type="dxa"/>
            </w:tcMar>
            <w:vAlign w:val="center"/>
            <w:hideMark/>
          </w:tcPr>
          <w:p w14:paraId="72ECE1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Y.1</w:t>
            </w:r>
          </w:p>
        </w:tc>
        <w:tc>
          <w:tcPr>
            <w:tcW w:w="0" w:type="auto"/>
            <w:tcMar>
              <w:top w:w="150" w:type="dxa"/>
              <w:left w:w="240" w:type="dxa"/>
              <w:bottom w:w="150" w:type="dxa"/>
              <w:right w:w="0" w:type="dxa"/>
            </w:tcMar>
            <w:vAlign w:val="center"/>
            <w:hideMark/>
          </w:tcPr>
          <w:p w14:paraId="0482ED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Y.1.3</w:t>
            </w:r>
          </w:p>
        </w:tc>
      </w:tr>
      <w:tr w:rsidR="00A13DC9" w:rsidRPr="00B854CC" w14:paraId="1036FA71" w14:textId="77777777" w:rsidTr="00A13DC9">
        <w:tc>
          <w:tcPr>
            <w:tcW w:w="0" w:type="auto"/>
            <w:tcMar>
              <w:top w:w="150" w:type="dxa"/>
              <w:left w:w="0" w:type="dxa"/>
              <w:bottom w:w="150" w:type="dxa"/>
              <w:right w:w="240" w:type="dxa"/>
            </w:tcMar>
            <w:vAlign w:val="center"/>
            <w:hideMark/>
          </w:tcPr>
          <w:p w14:paraId="3F9A0D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Error Recovery Over Error Prevention</w:t>
            </w:r>
          </w:p>
        </w:tc>
        <w:tc>
          <w:tcPr>
            <w:tcW w:w="0" w:type="auto"/>
            <w:tcMar>
              <w:top w:w="150" w:type="dxa"/>
              <w:left w:w="240" w:type="dxa"/>
              <w:bottom w:w="150" w:type="dxa"/>
              <w:right w:w="240" w:type="dxa"/>
            </w:tcMar>
            <w:vAlign w:val="center"/>
            <w:hideMark/>
          </w:tcPr>
          <w:p w14:paraId="1408E2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Y.1</w:t>
            </w:r>
          </w:p>
        </w:tc>
        <w:tc>
          <w:tcPr>
            <w:tcW w:w="0" w:type="auto"/>
            <w:tcMar>
              <w:top w:w="150" w:type="dxa"/>
              <w:left w:w="240" w:type="dxa"/>
              <w:bottom w:w="150" w:type="dxa"/>
              <w:right w:w="0" w:type="dxa"/>
            </w:tcMar>
            <w:vAlign w:val="center"/>
            <w:hideMark/>
          </w:tcPr>
          <w:p w14:paraId="33E9177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Y.1.3</w:t>
            </w:r>
          </w:p>
        </w:tc>
      </w:tr>
      <w:tr w:rsidR="00A13DC9" w:rsidRPr="00B854CC" w14:paraId="254A9D22" w14:textId="77777777" w:rsidTr="00A13DC9">
        <w:tc>
          <w:tcPr>
            <w:tcW w:w="0" w:type="auto"/>
            <w:tcMar>
              <w:top w:w="150" w:type="dxa"/>
              <w:left w:w="0" w:type="dxa"/>
              <w:bottom w:w="150" w:type="dxa"/>
              <w:right w:w="240" w:type="dxa"/>
            </w:tcMar>
            <w:vAlign w:val="center"/>
            <w:hideMark/>
          </w:tcPr>
          <w:p w14:paraId="283287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Dead-End Screens</w:t>
            </w:r>
          </w:p>
        </w:tc>
        <w:tc>
          <w:tcPr>
            <w:tcW w:w="0" w:type="auto"/>
            <w:tcMar>
              <w:top w:w="150" w:type="dxa"/>
              <w:left w:w="240" w:type="dxa"/>
              <w:bottom w:w="150" w:type="dxa"/>
              <w:right w:w="240" w:type="dxa"/>
            </w:tcMar>
            <w:vAlign w:val="center"/>
            <w:hideMark/>
          </w:tcPr>
          <w:p w14:paraId="357EB0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Y.3</w:t>
            </w:r>
          </w:p>
        </w:tc>
        <w:tc>
          <w:tcPr>
            <w:tcW w:w="0" w:type="auto"/>
            <w:tcMar>
              <w:top w:w="150" w:type="dxa"/>
              <w:left w:w="240" w:type="dxa"/>
              <w:bottom w:w="150" w:type="dxa"/>
              <w:right w:w="0" w:type="dxa"/>
            </w:tcMar>
            <w:vAlign w:val="center"/>
            <w:hideMark/>
          </w:tcPr>
          <w:p w14:paraId="583C88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Y.3.5</w:t>
            </w:r>
          </w:p>
        </w:tc>
      </w:tr>
      <w:tr w:rsidR="00A13DC9" w:rsidRPr="00B854CC" w14:paraId="32E7F12E" w14:textId="77777777" w:rsidTr="00A13DC9">
        <w:tc>
          <w:tcPr>
            <w:tcW w:w="0" w:type="auto"/>
            <w:tcMar>
              <w:top w:w="150" w:type="dxa"/>
              <w:left w:w="0" w:type="dxa"/>
              <w:bottom w:w="150" w:type="dxa"/>
              <w:right w:w="240" w:type="dxa"/>
            </w:tcMar>
            <w:vAlign w:val="center"/>
            <w:hideMark/>
          </w:tcPr>
          <w:p w14:paraId="3A7AEB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Workflow Reversible</w:t>
            </w:r>
          </w:p>
        </w:tc>
        <w:tc>
          <w:tcPr>
            <w:tcW w:w="0" w:type="auto"/>
            <w:tcMar>
              <w:top w:w="150" w:type="dxa"/>
              <w:left w:w="240" w:type="dxa"/>
              <w:bottom w:w="150" w:type="dxa"/>
              <w:right w:w="240" w:type="dxa"/>
            </w:tcMar>
            <w:vAlign w:val="center"/>
            <w:hideMark/>
          </w:tcPr>
          <w:p w14:paraId="18AA93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t>
            </w:r>
          </w:p>
        </w:tc>
        <w:tc>
          <w:tcPr>
            <w:tcW w:w="0" w:type="auto"/>
            <w:tcMar>
              <w:top w:w="150" w:type="dxa"/>
              <w:left w:w="240" w:type="dxa"/>
              <w:bottom w:w="150" w:type="dxa"/>
              <w:right w:w="0" w:type="dxa"/>
            </w:tcMar>
            <w:vAlign w:val="center"/>
            <w:hideMark/>
          </w:tcPr>
          <w:p w14:paraId="62E9803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O2.5</w:t>
            </w:r>
          </w:p>
        </w:tc>
      </w:tr>
    </w:tbl>
    <w:p w14:paraId="071C4496"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374A284B">
          <v:rect id="_x0000_i1030" style="width:0;height:.75pt" o:hralign="center" o:hrstd="t" o:hr="t" fillcolor="#a0a0a0" stroked="f"/>
        </w:pict>
      </w:r>
    </w:p>
    <w:p w14:paraId="627FDDEC"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M: ENTERPRISE UX PATTERN LIBRARY</w:t>
      </w:r>
    </w:p>
    <w:p w14:paraId="5E717FBF"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M.1 Purpose</w:t>
      </w:r>
    </w:p>
    <w:p w14:paraId="433EBA7F"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the authoritative library of UX patterns within the Golden Wings Ecosystem. Patterns are reusable solutions to common UX problems, enabling consistency, reducing development time, and ensuring best practices are applied consistently.</w:t>
      </w:r>
    </w:p>
    <w:p w14:paraId="58857A7E"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M.2 Pattern Definition</w:t>
      </w:r>
    </w:p>
    <w:p w14:paraId="13B9243E"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yaml</w:t>
      </w:r>
    </w:p>
    <w:p w14:paraId="40B02AA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pattern_registry_schema</w:t>
      </w:r>
      <w:r w:rsidRPr="00B854CC">
        <w:rPr>
          <w:rStyle w:val="token"/>
          <w:rFonts w:ascii="Times New Roman" w:hAnsi="Times New Roman" w:cs="Times New Roman"/>
          <w:color w:val="383A42"/>
        </w:rPr>
        <w:t>:</w:t>
      </w:r>
    </w:p>
    <w:p w14:paraId="4161112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pattern_id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"PAT-{CATEGORY}-{SEQ}"</w:t>
      </w:r>
    </w:p>
    <w:p w14:paraId="43DAC4E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pattern_name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3AC0A85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pattern_description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0C05C91A"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pattern_category</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55009B3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pattern_subcategory</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134FBD1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primary_use_cases</w:t>
      </w:r>
      <w:r w:rsidRPr="00B854CC">
        <w:rPr>
          <w:rStyle w:val="token"/>
          <w:rFonts w:ascii="Times New Roman" w:hAnsi="Times New Roman" w:cs="Times New Roman"/>
          <w:color w:val="383A42"/>
        </w:rPr>
        <w:t>:</w:t>
      </w:r>
    </w:p>
    <w:p w14:paraId="7514E31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3D5969E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lastRenderedPageBreak/>
        <w:t xml:space="preserve">  </w:t>
      </w:r>
      <w:r w:rsidRPr="00B854CC">
        <w:rPr>
          <w:rStyle w:val="token"/>
          <w:rFonts w:ascii="Times New Roman" w:hAnsi="Times New Roman" w:cs="Times New Roman"/>
          <w:color w:val="B76B01"/>
        </w:rPr>
        <w:t>usage_guidelines</w:t>
      </w:r>
      <w:r w:rsidRPr="00B854CC">
        <w:rPr>
          <w:rStyle w:val="token"/>
          <w:rFonts w:ascii="Times New Roman" w:hAnsi="Times New Roman" w:cs="Times New Roman"/>
          <w:color w:val="383A42"/>
        </w:rPr>
        <w:t>:</w:t>
      </w:r>
    </w:p>
    <w:p w14:paraId="2A40E71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16EE0FD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accessibility_requirements</w:t>
      </w:r>
      <w:r w:rsidRPr="00B854CC">
        <w:rPr>
          <w:rStyle w:val="token"/>
          <w:rFonts w:ascii="Times New Roman" w:hAnsi="Times New Roman" w:cs="Times New Roman"/>
          <w:color w:val="383A42"/>
        </w:rPr>
        <w:t>:</w:t>
      </w:r>
    </w:p>
    <w:p w14:paraId="45E32EB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"ACC-XXX"</w:t>
      </w:r>
    </w:p>
    <w:p w14:paraId="3784A48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security_requirements</w:t>
      </w:r>
      <w:r w:rsidRPr="00B854CC">
        <w:rPr>
          <w:rStyle w:val="token"/>
          <w:rFonts w:ascii="Times New Roman" w:hAnsi="Times New Roman" w:cs="Times New Roman"/>
          <w:color w:val="383A42"/>
        </w:rPr>
        <w:t>:</w:t>
      </w:r>
    </w:p>
    <w:p w14:paraId="76A8E51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"SEC-XXX"</w:t>
      </w:r>
    </w:p>
    <w:p w14:paraId="486ACFC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related_components</w:t>
      </w:r>
      <w:r w:rsidRPr="00B854CC">
        <w:rPr>
          <w:rStyle w:val="token"/>
          <w:rFonts w:ascii="Times New Roman" w:hAnsi="Times New Roman" w:cs="Times New Roman"/>
          <w:color w:val="383A42"/>
        </w:rPr>
        <w:t>:</w:t>
      </w:r>
    </w:p>
    <w:p w14:paraId="44B2909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"CMP-XXX"</w:t>
      </w:r>
    </w:p>
    <w:p w14:paraId="1160BAC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related_patterns</w:t>
      </w:r>
      <w:r w:rsidRPr="00B854CC">
        <w:rPr>
          <w:rStyle w:val="token"/>
          <w:rFonts w:ascii="Times New Roman" w:hAnsi="Times New Roman" w:cs="Times New Roman"/>
          <w:color w:val="383A42"/>
        </w:rPr>
        <w:t>:</w:t>
      </w:r>
    </w:p>
    <w:p w14:paraId="46EA55A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"PAT-XXX"</w:t>
      </w:r>
    </w:p>
    <w:p w14:paraId="26E5076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used_in_screens</w:t>
      </w:r>
      <w:r w:rsidRPr="00B854CC">
        <w:rPr>
          <w:rStyle w:val="token"/>
          <w:rFonts w:ascii="Times New Roman" w:hAnsi="Times New Roman" w:cs="Times New Roman"/>
          <w:color w:val="383A42"/>
        </w:rPr>
        <w:t>:</w:t>
      </w:r>
    </w:p>
    <w:p w14:paraId="3B5A513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"SCR-XXX"</w:t>
      </w:r>
    </w:p>
    <w:p w14:paraId="12EB61F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version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"Semantic version"</w:t>
      </w:r>
    </w:p>
    <w:p w14:paraId="6B18E05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status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"DRAFT|REVIEW|APPROVED|RELEASED|DEPRECATED|RETIRED"</w:t>
      </w:r>
    </w:p>
    <w:p w14:paraId="3462831B"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M.3 Pattern Categories</w:t>
      </w:r>
    </w:p>
    <w:tbl>
      <w:tblPr>
        <w:tblW w:w="11280" w:type="dxa"/>
        <w:tblCellMar>
          <w:top w:w="15" w:type="dxa"/>
          <w:left w:w="15" w:type="dxa"/>
          <w:bottom w:w="15" w:type="dxa"/>
          <w:right w:w="15" w:type="dxa"/>
        </w:tblCellMar>
        <w:tblLook w:val="04A0" w:firstRow="1" w:lastRow="0" w:firstColumn="1" w:lastColumn="0" w:noHBand="0" w:noVBand="1"/>
      </w:tblPr>
      <w:tblGrid>
        <w:gridCol w:w="2475"/>
        <w:gridCol w:w="3813"/>
        <w:gridCol w:w="4992"/>
      </w:tblGrid>
      <w:tr w:rsidR="00A13DC9" w:rsidRPr="00B854CC" w14:paraId="35F1A88F" w14:textId="77777777" w:rsidTr="00A13DC9">
        <w:trPr>
          <w:tblHeader/>
        </w:trPr>
        <w:tc>
          <w:tcPr>
            <w:tcW w:w="0" w:type="auto"/>
            <w:tcBorders>
              <w:top w:val="nil"/>
            </w:tcBorders>
            <w:tcMar>
              <w:top w:w="150" w:type="dxa"/>
              <w:left w:w="0" w:type="dxa"/>
              <w:bottom w:w="150" w:type="dxa"/>
              <w:right w:w="240" w:type="dxa"/>
            </w:tcMar>
            <w:vAlign w:val="center"/>
            <w:hideMark/>
          </w:tcPr>
          <w:p w14:paraId="424C6A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088DDE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58C64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Examples</w:t>
            </w:r>
          </w:p>
        </w:tc>
      </w:tr>
      <w:tr w:rsidR="00A13DC9" w:rsidRPr="00B854CC" w14:paraId="167E1C19" w14:textId="77777777" w:rsidTr="00A13DC9">
        <w:tc>
          <w:tcPr>
            <w:tcW w:w="0" w:type="auto"/>
            <w:tcMar>
              <w:top w:w="150" w:type="dxa"/>
              <w:left w:w="0" w:type="dxa"/>
              <w:bottom w:w="150" w:type="dxa"/>
              <w:right w:w="240" w:type="dxa"/>
            </w:tcMar>
            <w:vAlign w:val="center"/>
            <w:hideMark/>
          </w:tcPr>
          <w:p w14:paraId="12DC38B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CRUD</w:t>
            </w:r>
          </w:p>
        </w:tc>
        <w:tc>
          <w:tcPr>
            <w:tcW w:w="0" w:type="auto"/>
            <w:tcMar>
              <w:top w:w="150" w:type="dxa"/>
              <w:left w:w="240" w:type="dxa"/>
              <w:bottom w:w="150" w:type="dxa"/>
              <w:right w:w="240" w:type="dxa"/>
            </w:tcMar>
            <w:vAlign w:val="center"/>
            <w:hideMark/>
          </w:tcPr>
          <w:p w14:paraId="257871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Create, Read, Update, Delete</w:t>
            </w:r>
          </w:p>
        </w:tc>
        <w:tc>
          <w:tcPr>
            <w:tcW w:w="0" w:type="auto"/>
            <w:tcMar>
              <w:top w:w="150" w:type="dxa"/>
              <w:left w:w="240" w:type="dxa"/>
              <w:bottom w:w="150" w:type="dxa"/>
              <w:right w:w="0" w:type="dxa"/>
            </w:tcMar>
            <w:vAlign w:val="center"/>
            <w:hideMark/>
          </w:tcPr>
          <w:p w14:paraId="18B5EE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List → Detail → Edit</w:t>
            </w:r>
          </w:p>
        </w:tc>
      </w:tr>
      <w:tr w:rsidR="00A13DC9" w:rsidRPr="00B854CC" w14:paraId="52CBC267" w14:textId="77777777" w:rsidTr="00A13DC9">
        <w:tc>
          <w:tcPr>
            <w:tcW w:w="0" w:type="auto"/>
            <w:tcMar>
              <w:top w:w="150" w:type="dxa"/>
              <w:left w:w="0" w:type="dxa"/>
              <w:bottom w:w="150" w:type="dxa"/>
              <w:right w:w="240" w:type="dxa"/>
            </w:tcMar>
            <w:vAlign w:val="center"/>
            <w:hideMark/>
          </w:tcPr>
          <w:p w14:paraId="7F089AF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Wizard</w:t>
            </w:r>
          </w:p>
        </w:tc>
        <w:tc>
          <w:tcPr>
            <w:tcW w:w="0" w:type="auto"/>
            <w:tcMar>
              <w:top w:w="150" w:type="dxa"/>
              <w:left w:w="240" w:type="dxa"/>
              <w:bottom w:w="150" w:type="dxa"/>
              <w:right w:w="240" w:type="dxa"/>
            </w:tcMar>
            <w:vAlign w:val="center"/>
            <w:hideMark/>
          </w:tcPr>
          <w:p w14:paraId="082DAB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Multi-step workflows</w:t>
            </w:r>
          </w:p>
        </w:tc>
        <w:tc>
          <w:tcPr>
            <w:tcW w:w="0" w:type="auto"/>
            <w:tcMar>
              <w:top w:w="150" w:type="dxa"/>
              <w:left w:w="240" w:type="dxa"/>
              <w:bottom w:w="150" w:type="dxa"/>
              <w:right w:w="0" w:type="dxa"/>
            </w:tcMar>
            <w:vAlign w:val="center"/>
            <w:hideMark/>
          </w:tcPr>
          <w:p w14:paraId="5B25C3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Onboarding, Assessment</w:t>
            </w:r>
          </w:p>
        </w:tc>
      </w:tr>
      <w:tr w:rsidR="00A13DC9" w:rsidRPr="00B854CC" w14:paraId="1AEF69A5" w14:textId="77777777" w:rsidTr="00A13DC9">
        <w:tc>
          <w:tcPr>
            <w:tcW w:w="0" w:type="auto"/>
            <w:tcMar>
              <w:top w:w="150" w:type="dxa"/>
              <w:left w:w="0" w:type="dxa"/>
              <w:bottom w:w="150" w:type="dxa"/>
              <w:right w:w="240" w:type="dxa"/>
            </w:tcMar>
            <w:vAlign w:val="center"/>
            <w:hideMark/>
          </w:tcPr>
          <w:p w14:paraId="6DEDBC8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Approval</w:t>
            </w:r>
          </w:p>
        </w:tc>
        <w:tc>
          <w:tcPr>
            <w:tcW w:w="0" w:type="auto"/>
            <w:tcMar>
              <w:top w:w="150" w:type="dxa"/>
              <w:left w:w="240" w:type="dxa"/>
              <w:bottom w:w="150" w:type="dxa"/>
              <w:right w:w="240" w:type="dxa"/>
            </w:tcMar>
            <w:vAlign w:val="center"/>
            <w:hideMark/>
          </w:tcPr>
          <w:p w14:paraId="5465D8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Review and approve workflows</w:t>
            </w:r>
          </w:p>
        </w:tc>
        <w:tc>
          <w:tcPr>
            <w:tcW w:w="0" w:type="auto"/>
            <w:tcMar>
              <w:top w:w="150" w:type="dxa"/>
              <w:left w:w="240" w:type="dxa"/>
              <w:bottom w:w="150" w:type="dxa"/>
              <w:right w:w="0" w:type="dxa"/>
            </w:tcMar>
            <w:vAlign w:val="center"/>
            <w:hideMark/>
          </w:tcPr>
          <w:p w14:paraId="62275B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Exception approval, Financial approval</w:t>
            </w:r>
          </w:p>
        </w:tc>
      </w:tr>
      <w:tr w:rsidR="00A13DC9" w:rsidRPr="00B854CC" w14:paraId="0D2FC4BE" w14:textId="77777777" w:rsidTr="00A13DC9">
        <w:tc>
          <w:tcPr>
            <w:tcW w:w="0" w:type="auto"/>
            <w:tcMar>
              <w:top w:w="150" w:type="dxa"/>
              <w:left w:w="0" w:type="dxa"/>
              <w:bottom w:w="150" w:type="dxa"/>
              <w:right w:w="240" w:type="dxa"/>
            </w:tcMar>
            <w:vAlign w:val="center"/>
            <w:hideMark/>
          </w:tcPr>
          <w:p w14:paraId="6DB48E5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Search</w:t>
            </w:r>
          </w:p>
        </w:tc>
        <w:tc>
          <w:tcPr>
            <w:tcW w:w="0" w:type="auto"/>
            <w:tcMar>
              <w:top w:w="150" w:type="dxa"/>
              <w:left w:w="240" w:type="dxa"/>
              <w:bottom w:w="150" w:type="dxa"/>
              <w:right w:w="240" w:type="dxa"/>
            </w:tcMar>
            <w:vAlign w:val="center"/>
            <w:hideMark/>
          </w:tcPr>
          <w:p w14:paraId="42C6AB8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Find and filter data</w:t>
            </w:r>
          </w:p>
        </w:tc>
        <w:tc>
          <w:tcPr>
            <w:tcW w:w="0" w:type="auto"/>
            <w:tcMar>
              <w:top w:w="150" w:type="dxa"/>
              <w:left w:w="240" w:type="dxa"/>
              <w:bottom w:w="150" w:type="dxa"/>
              <w:right w:w="0" w:type="dxa"/>
            </w:tcMar>
            <w:vAlign w:val="center"/>
            <w:hideMark/>
          </w:tcPr>
          <w:p w14:paraId="5AAF2B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Global search, Filtered lists</w:t>
            </w:r>
          </w:p>
        </w:tc>
      </w:tr>
      <w:tr w:rsidR="00A13DC9" w:rsidRPr="00B854CC" w14:paraId="1620BB6A" w14:textId="77777777" w:rsidTr="00A13DC9">
        <w:tc>
          <w:tcPr>
            <w:tcW w:w="0" w:type="auto"/>
            <w:tcMar>
              <w:top w:w="150" w:type="dxa"/>
              <w:left w:w="0" w:type="dxa"/>
              <w:bottom w:w="150" w:type="dxa"/>
              <w:right w:w="240" w:type="dxa"/>
            </w:tcMar>
            <w:vAlign w:val="center"/>
            <w:hideMark/>
          </w:tcPr>
          <w:p w14:paraId="7C9B772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Bulk Edit</w:t>
            </w:r>
          </w:p>
        </w:tc>
        <w:tc>
          <w:tcPr>
            <w:tcW w:w="0" w:type="auto"/>
            <w:tcMar>
              <w:top w:w="150" w:type="dxa"/>
              <w:left w:w="240" w:type="dxa"/>
              <w:bottom w:w="150" w:type="dxa"/>
              <w:right w:w="240" w:type="dxa"/>
            </w:tcMar>
            <w:vAlign w:val="center"/>
            <w:hideMark/>
          </w:tcPr>
          <w:p w14:paraId="7335F91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Batch operations</w:t>
            </w:r>
          </w:p>
        </w:tc>
        <w:tc>
          <w:tcPr>
            <w:tcW w:w="0" w:type="auto"/>
            <w:tcMar>
              <w:top w:w="150" w:type="dxa"/>
              <w:left w:w="240" w:type="dxa"/>
              <w:bottom w:w="150" w:type="dxa"/>
              <w:right w:w="0" w:type="dxa"/>
            </w:tcMar>
            <w:vAlign w:val="center"/>
            <w:hideMark/>
          </w:tcPr>
          <w:p w14:paraId="78A2BC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Bulk assign, Bulk update</w:t>
            </w:r>
          </w:p>
        </w:tc>
      </w:tr>
      <w:tr w:rsidR="00A13DC9" w:rsidRPr="00B854CC" w14:paraId="5BE1C9B8" w14:textId="77777777" w:rsidTr="00A13DC9">
        <w:tc>
          <w:tcPr>
            <w:tcW w:w="0" w:type="auto"/>
            <w:tcMar>
              <w:top w:w="150" w:type="dxa"/>
              <w:left w:w="0" w:type="dxa"/>
              <w:bottom w:w="150" w:type="dxa"/>
              <w:right w:w="240" w:type="dxa"/>
            </w:tcMar>
            <w:vAlign w:val="center"/>
            <w:hideMark/>
          </w:tcPr>
          <w:p w14:paraId="00C2889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Dashboard</w:t>
            </w:r>
          </w:p>
        </w:tc>
        <w:tc>
          <w:tcPr>
            <w:tcW w:w="0" w:type="auto"/>
            <w:tcMar>
              <w:top w:w="150" w:type="dxa"/>
              <w:left w:w="240" w:type="dxa"/>
              <w:bottom w:w="150" w:type="dxa"/>
              <w:right w:w="240" w:type="dxa"/>
            </w:tcMar>
            <w:vAlign w:val="center"/>
            <w:hideMark/>
          </w:tcPr>
          <w:p w14:paraId="41FE83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visualization</w:t>
            </w:r>
          </w:p>
        </w:tc>
        <w:tc>
          <w:tcPr>
            <w:tcW w:w="0" w:type="auto"/>
            <w:tcMar>
              <w:top w:w="150" w:type="dxa"/>
              <w:left w:w="240" w:type="dxa"/>
              <w:bottom w:w="150" w:type="dxa"/>
              <w:right w:w="0" w:type="dxa"/>
            </w:tcMar>
            <w:vAlign w:val="center"/>
            <w:hideMark/>
          </w:tcPr>
          <w:p w14:paraId="5BF4DD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Executive dashboard, Operational dashboard</w:t>
            </w:r>
          </w:p>
        </w:tc>
      </w:tr>
      <w:tr w:rsidR="00A13DC9" w:rsidRPr="00B854CC" w14:paraId="54000BB4" w14:textId="77777777" w:rsidTr="00A13DC9">
        <w:tc>
          <w:tcPr>
            <w:tcW w:w="0" w:type="auto"/>
            <w:tcMar>
              <w:top w:w="150" w:type="dxa"/>
              <w:left w:w="0" w:type="dxa"/>
              <w:bottom w:w="150" w:type="dxa"/>
              <w:right w:w="240" w:type="dxa"/>
            </w:tcMar>
            <w:vAlign w:val="center"/>
            <w:hideMark/>
          </w:tcPr>
          <w:p w14:paraId="0004725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Evidence Capture</w:t>
            </w:r>
          </w:p>
        </w:tc>
        <w:tc>
          <w:tcPr>
            <w:tcW w:w="0" w:type="auto"/>
            <w:tcMar>
              <w:top w:w="150" w:type="dxa"/>
              <w:left w:w="240" w:type="dxa"/>
              <w:bottom w:w="150" w:type="dxa"/>
              <w:right w:w="240" w:type="dxa"/>
            </w:tcMar>
            <w:vAlign w:val="center"/>
            <w:hideMark/>
          </w:tcPr>
          <w:p w14:paraId="45A3F7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Collect and submit evidence</w:t>
            </w:r>
          </w:p>
        </w:tc>
        <w:tc>
          <w:tcPr>
            <w:tcW w:w="0" w:type="auto"/>
            <w:tcMar>
              <w:top w:w="150" w:type="dxa"/>
              <w:left w:w="240" w:type="dxa"/>
              <w:bottom w:w="150" w:type="dxa"/>
              <w:right w:w="0" w:type="dxa"/>
            </w:tcMar>
            <w:vAlign w:val="center"/>
            <w:hideMark/>
          </w:tcPr>
          <w:p w14:paraId="3E4ABB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Incident reporting, Evidence upload</w:t>
            </w:r>
          </w:p>
        </w:tc>
      </w:tr>
      <w:tr w:rsidR="00A13DC9" w:rsidRPr="00B854CC" w14:paraId="05AB3956" w14:textId="77777777" w:rsidTr="00A13DC9">
        <w:tc>
          <w:tcPr>
            <w:tcW w:w="0" w:type="auto"/>
            <w:tcMar>
              <w:top w:w="150" w:type="dxa"/>
              <w:left w:w="0" w:type="dxa"/>
              <w:bottom w:w="150" w:type="dxa"/>
              <w:right w:w="240" w:type="dxa"/>
            </w:tcMar>
            <w:vAlign w:val="center"/>
            <w:hideMark/>
          </w:tcPr>
          <w:p w14:paraId="20CDE1F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156297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Crisis response workflows</w:t>
            </w:r>
          </w:p>
        </w:tc>
        <w:tc>
          <w:tcPr>
            <w:tcW w:w="0" w:type="auto"/>
            <w:tcMar>
              <w:top w:w="150" w:type="dxa"/>
              <w:left w:w="240" w:type="dxa"/>
              <w:bottom w:w="150" w:type="dxa"/>
              <w:right w:w="0" w:type="dxa"/>
            </w:tcMar>
            <w:vAlign w:val="center"/>
            <w:hideMark/>
          </w:tcPr>
          <w:p w14:paraId="026C09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Panic, Escalation, Safe Haven</w:t>
            </w:r>
          </w:p>
        </w:tc>
      </w:tr>
      <w:tr w:rsidR="00A13DC9" w:rsidRPr="00B854CC" w14:paraId="62B70647" w14:textId="77777777" w:rsidTr="00A13DC9">
        <w:tc>
          <w:tcPr>
            <w:tcW w:w="0" w:type="auto"/>
            <w:tcMar>
              <w:top w:w="150" w:type="dxa"/>
              <w:left w:w="0" w:type="dxa"/>
              <w:bottom w:w="150" w:type="dxa"/>
              <w:right w:w="240" w:type="dxa"/>
            </w:tcMar>
            <w:vAlign w:val="center"/>
            <w:hideMark/>
          </w:tcPr>
          <w:p w14:paraId="14C3595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2547E2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Escalate issues</w:t>
            </w:r>
          </w:p>
        </w:tc>
        <w:tc>
          <w:tcPr>
            <w:tcW w:w="0" w:type="auto"/>
            <w:tcMar>
              <w:top w:w="150" w:type="dxa"/>
              <w:left w:w="240" w:type="dxa"/>
              <w:bottom w:w="150" w:type="dxa"/>
              <w:right w:w="0" w:type="dxa"/>
            </w:tcMar>
            <w:vAlign w:val="center"/>
            <w:hideMark/>
          </w:tcPr>
          <w:p w14:paraId="51DB3C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escalation, Exception escalation</w:t>
            </w:r>
          </w:p>
        </w:tc>
      </w:tr>
      <w:tr w:rsidR="00A13DC9" w:rsidRPr="00B854CC" w14:paraId="355E932B" w14:textId="77777777" w:rsidTr="00A13DC9">
        <w:tc>
          <w:tcPr>
            <w:tcW w:w="0" w:type="auto"/>
            <w:tcMar>
              <w:top w:w="150" w:type="dxa"/>
              <w:left w:w="0" w:type="dxa"/>
              <w:bottom w:w="150" w:type="dxa"/>
              <w:right w:w="240" w:type="dxa"/>
            </w:tcMar>
            <w:vAlign w:val="center"/>
            <w:hideMark/>
          </w:tcPr>
          <w:p w14:paraId="2278B68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Exception Approval</w:t>
            </w:r>
          </w:p>
        </w:tc>
        <w:tc>
          <w:tcPr>
            <w:tcW w:w="0" w:type="auto"/>
            <w:tcMar>
              <w:top w:w="150" w:type="dxa"/>
              <w:left w:w="240" w:type="dxa"/>
              <w:bottom w:w="150" w:type="dxa"/>
              <w:right w:w="240" w:type="dxa"/>
            </w:tcMar>
            <w:vAlign w:val="center"/>
            <w:hideMark/>
          </w:tcPr>
          <w:p w14:paraId="0BFE04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 exceptions</w:t>
            </w:r>
          </w:p>
        </w:tc>
        <w:tc>
          <w:tcPr>
            <w:tcW w:w="0" w:type="auto"/>
            <w:tcMar>
              <w:top w:w="150" w:type="dxa"/>
              <w:left w:w="240" w:type="dxa"/>
              <w:bottom w:w="150" w:type="dxa"/>
              <w:right w:w="0" w:type="dxa"/>
            </w:tcMar>
            <w:vAlign w:val="center"/>
            <w:hideMark/>
          </w:tcPr>
          <w:p w14:paraId="2B09E3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Document U workflow</w:t>
            </w:r>
          </w:p>
        </w:tc>
      </w:tr>
      <w:tr w:rsidR="00A13DC9" w:rsidRPr="00B854CC" w14:paraId="31AE318C" w14:textId="77777777" w:rsidTr="00A13DC9">
        <w:tc>
          <w:tcPr>
            <w:tcW w:w="0" w:type="auto"/>
            <w:tcMar>
              <w:top w:w="150" w:type="dxa"/>
              <w:left w:w="0" w:type="dxa"/>
              <w:bottom w:w="150" w:type="dxa"/>
              <w:right w:w="240" w:type="dxa"/>
            </w:tcMar>
            <w:vAlign w:val="center"/>
            <w:hideMark/>
          </w:tcPr>
          <w:p w14:paraId="0840987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 Queue</w:t>
            </w:r>
          </w:p>
        </w:tc>
        <w:tc>
          <w:tcPr>
            <w:tcW w:w="0" w:type="auto"/>
            <w:tcMar>
              <w:top w:w="150" w:type="dxa"/>
              <w:left w:w="240" w:type="dxa"/>
              <w:bottom w:w="150" w:type="dxa"/>
              <w:right w:w="240" w:type="dxa"/>
            </w:tcMar>
            <w:vAlign w:val="center"/>
            <w:hideMark/>
          </w:tcPr>
          <w:p w14:paraId="3125B7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data capture</w:t>
            </w:r>
          </w:p>
        </w:tc>
        <w:tc>
          <w:tcPr>
            <w:tcW w:w="0" w:type="auto"/>
            <w:tcMar>
              <w:top w:w="150" w:type="dxa"/>
              <w:left w:w="240" w:type="dxa"/>
              <w:bottom w:w="150" w:type="dxa"/>
              <w:right w:w="0" w:type="dxa"/>
            </w:tcMar>
            <w:vAlign w:val="center"/>
            <w:hideMark/>
          </w:tcPr>
          <w:p w14:paraId="0EFA41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Field operations, Sync recovery</w:t>
            </w:r>
          </w:p>
        </w:tc>
      </w:tr>
      <w:tr w:rsidR="00A13DC9" w:rsidRPr="00B854CC" w14:paraId="6111EDC5" w14:textId="77777777" w:rsidTr="00A13DC9">
        <w:tc>
          <w:tcPr>
            <w:tcW w:w="0" w:type="auto"/>
            <w:tcMar>
              <w:top w:w="150" w:type="dxa"/>
              <w:left w:w="0" w:type="dxa"/>
              <w:bottom w:w="150" w:type="dxa"/>
              <w:right w:w="240" w:type="dxa"/>
            </w:tcMar>
            <w:vAlign w:val="center"/>
            <w:hideMark/>
          </w:tcPr>
          <w:p w14:paraId="02AF8DF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Conflict Resolution</w:t>
            </w:r>
          </w:p>
        </w:tc>
        <w:tc>
          <w:tcPr>
            <w:tcW w:w="0" w:type="auto"/>
            <w:tcMar>
              <w:top w:w="150" w:type="dxa"/>
              <w:left w:w="240" w:type="dxa"/>
              <w:bottom w:w="150" w:type="dxa"/>
              <w:right w:w="240" w:type="dxa"/>
            </w:tcMar>
            <w:vAlign w:val="center"/>
            <w:hideMark/>
          </w:tcPr>
          <w:p w14:paraId="23E723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Resolve conflicts</w:t>
            </w:r>
          </w:p>
        </w:tc>
        <w:tc>
          <w:tcPr>
            <w:tcW w:w="0" w:type="auto"/>
            <w:tcMar>
              <w:top w:w="150" w:type="dxa"/>
              <w:left w:w="240" w:type="dxa"/>
              <w:bottom w:w="150" w:type="dxa"/>
              <w:right w:w="0" w:type="dxa"/>
            </w:tcMar>
            <w:vAlign w:val="center"/>
            <w:hideMark/>
          </w:tcPr>
          <w:p w14:paraId="7551E0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conflicts, Scheduling conflicts</w:t>
            </w:r>
          </w:p>
        </w:tc>
      </w:tr>
      <w:tr w:rsidR="00A13DC9" w:rsidRPr="00B854CC" w14:paraId="1F864D99" w14:textId="77777777" w:rsidTr="00A13DC9">
        <w:tc>
          <w:tcPr>
            <w:tcW w:w="0" w:type="auto"/>
            <w:tcMar>
              <w:top w:w="150" w:type="dxa"/>
              <w:left w:w="0" w:type="dxa"/>
              <w:bottom w:w="150" w:type="dxa"/>
              <w:right w:w="240" w:type="dxa"/>
            </w:tcMar>
            <w:vAlign w:val="center"/>
            <w:hideMark/>
          </w:tcPr>
          <w:p w14:paraId="07DB8D1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Print/Export</w:t>
            </w:r>
          </w:p>
        </w:tc>
        <w:tc>
          <w:tcPr>
            <w:tcW w:w="0" w:type="auto"/>
            <w:tcMar>
              <w:top w:w="150" w:type="dxa"/>
              <w:left w:w="240" w:type="dxa"/>
              <w:bottom w:w="150" w:type="dxa"/>
              <w:right w:w="240" w:type="dxa"/>
            </w:tcMar>
            <w:vAlign w:val="center"/>
            <w:hideMark/>
          </w:tcPr>
          <w:p w14:paraId="0CC05B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Print and export data</w:t>
            </w:r>
          </w:p>
        </w:tc>
        <w:tc>
          <w:tcPr>
            <w:tcW w:w="0" w:type="auto"/>
            <w:tcMar>
              <w:top w:w="150" w:type="dxa"/>
              <w:left w:w="240" w:type="dxa"/>
              <w:bottom w:w="150" w:type="dxa"/>
              <w:right w:w="0" w:type="dxa"/>
            </w:tcMar>
            <w:vAlign w:val="center"/>
            <w:hideMark/>
          </w:tcPr>
          <w:p w14:paraId="4A8D08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Reports, Audit exports</w:t>
            </w:r>
          </w:p>
        </w:tc>
      </w:tr>
      <w:tr w:rsidR="00A13DC9" w:rsidRPr="00B854CC" w14:paraId="02055476" w14:textId="77777777" w:rsidTr="00A13DC9">
        <w:tc>
          <w:tcPr>
            <w:tcW w:w="0" w:type="auto"/>
            <w:tcMar>
              <w:top w:w="150" w:type="dxa"/>
              <w:left w:w="0" w:type="dxa"/>
              <w:bottom w:w="150" w:type="dxa"/>
              <w:right w:w="240" w:type="dxa"/>
            </w:tcMar>
            <w:vAlign w:val="center"/>
            <w:hideMark/>
          </w:tcPr>
          <w:p w14:paraId="7E5BA57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Digital Signature</w:t>
            </w:r>
          </w:p>
        </w:tc>
        <w:tc>
          <w:tcPr>
            <w:tcW w:w="0" w:type="auto"/>
            <w:tcMar>
              <w:top w:w="150" w:type="dxa"/>
              <w:left w:w="240" w:type="dxa"/>
              <w:bottom w:w="150" w:type="dxa"/>
              <w:right w:w="240" w:type="dxa"/>
            </w:tcMar>
            <w:vAlign w:val="center"/>
            <w:hideMark/>
          </w:tcPr>
          <w:p w14:paraId="1CE6EF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Capture signatures</w:t>
            </w:r>
          </w:p>
        </w:tc>
        <w:tc>
          <w:tcPr>
            <w:tcW w:w="0" w:type="auto"/>
            <w:tcMar>
              <w:top w:w="150" w:type="dxa"/>
              <w:left w:w="240" w:type="dxa"/>
              <w:bottom w:w="150" w:type="dxa"/>
              <w:right w:w="0" w:type="dxa"/>
            </w:tcMar>
            <w:vAlign w:val="center"/>
            <w:hideMark/>
          </w:tcPr>
          <w:p w14:paraId="627D75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Consent, Approvals, Evidence</w:t>
            </w:r>
          </w:p>
        </w:tc>
      </w:tr>
    </w:tbl>
    <w:p w14:paraId="2185D1D1"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M.4 Pattern Specifications</w:t>
      </w:r>
    </w:p>
    <w:p w14:paraId="25CEF31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M.4.1 CRUD Pattern (PAT-CRUD-001)</w:t>
      </w:r>
    </w:p>
    <w:tbl>
      <w:tblPr>
        <w:tblW w:w="11280" w:type="dxa"/>
        <w:tblCellMar>
          <w:top w:w="15" w:type="dxa"/>
          <w:left w:w="15" w:type="dxa"/>
          <w:bottom w:w="15" w:type="dxa"/>
          <w:right w:w="15" w:type="dxa"/>
        </w:tblCellMar>
        <w:tblLook w:val="04A0" w:firstRow="1" w:lastRow="0" w:firstColumn="1" w:lastColumn="0" w:noHBand="0" w:noVBand="1"/>
      </w:tblPr>
      <w:tblGrid>
        <w:gridCol w:w="3345"/>
        <w:gridCol w:w="7935"/>
      </w:tblGrid>
      <w:tr w:rsidR="00A13DC9" w:rsidRPr="00B854CC" w14:paraId="3B9D3DDF" w14:textId="77777777" w:rsidTr="00A13DC9">
        <w:trPr>
          <w:tblHeader/>
        </w:trPr>
        <w:tc>
          <w:tcPr>
            <w:tcW w:w="0" w:type="auto"/>
            <w:tcBorders>
              <w:top w:val="nil"/>
            </w:tcBorders>
            <w:tcMar>
              <w:top w:w="150" w:type="dxa"/>
              <w:left w:w="0" w:type="dxa"/>
              <w:bottom w:w="150" w:type="dxa"/>
              <w:right w:w="240" w:type="dxa"/>
            </w:tcMar>
            <w:vAlign w:val="center"/>
            <w:hideMark/>
          </w:tcPr>
          <w:p w14:paraId="0F5020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100C1C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2BDC61F9" w14:textId="77777777" w:rsidTr="00A13DC9">
        <w:tc>
          <w:tcPr>
            <w:tcW w:w="0" w:type="auto"/>
            <w:tcMar>
              <w:top w:w="150" w:type="dxa"/>
              <w:left w:w="0" w:type="dxa"/>
              <w:bottom w:w="150" w:type="dxa"/>
              <w:right w:w="240" w:type="dxa"/>
            </w:tcMar>
            <w:vAlign w:val="center"/>
            <w:hideMark/>
          </w:tcPr>
          <w:p w14:paraId="1A5B665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ID</w:t>
            </w:r>
          </w:p>
        </w:tc>
        <w:tc>
          <w:tcPr>
            <w:tcW w:w="0" w:type="auto"/>
            <w:tcMar>
              <w:top w:w="150" w:type="dxa"/>
              <w:left w:w="240" w:type="dxa"/>
              <w:bottom w:w="150" w:type="dxa"/>
              <w:right w:w="0" w:type="dxa"/>
            </w:tcMar>
            <w:vAlign w:val="center"/>
            <w:hideMark/>
          </w:tcPr>
          <w:p w14:paraId="3F72A2C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PAT-CRUD-001</w:t>
            </w:r>
          </w:p>
        </w:tc>
      </w:tr>
      <w:tr w:rsidR="00A13DC9" w:rsidRPr="00B854CC" w14:paraId="24E69D2F" w14:textId="77777777" w:rsidTr="00A13DC9">
        <w:tc>
          <w:tcPr>
            <w:tcW w:w="0" w:type="auto"/>
            <w:tcMar>
              <w:top w:w="150" w:type="dxa"/>
              <w:left w:w="0" w:type="dxa"/>
              <w:bottom w:w="150" w:type="dxa"/>
              <w:right w:w="240" w:type="dxa"/>
            </w:tcMar>
            <w:vAlign w:val="center"/>
            <w:hideMark/>
          </w:tcPr>
          <w:p w14:paraId="40A75C9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Name</w:t>
            </w:r>
          </w:p>
        </w:tc>
        <w:tc>
          <w:tcPr>
            <w:tcW w:w="0" w:type="auto"/>
            <w:tcMar>
              <w:top w:w="150" w:type="dxa"/>
              <w:left w:w="240" w:type="dxa"/>
              <w:bottom w:w="150" w:type="dxa"/>
              <w:right w:w="0" w:type="dxa"/>
            </w:tcMar>
            <w:vAlign w:val="center"/>
            <w:hideMark/>
          </w:tcPr>
          <w:p w14:paraId="6F9792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CRUD Pattern</w:t>
            </w:r>
          </w:p>
        </w:tc>
      </w:tr>
      <w:tr w:rsidR="00A13DC9" w:rsidRPr="00B854CC" w14:paraId="1547DA87" w14:textId="77777777" w:rsidTr="00A13DC9">
        <w:tc>
          <w:tcPr>
            <w:tcW w:w="0" w:type="auto"/>
            <w:tcMar>
              <w:top w:w="150" w:type="dxa"/>
              <w:left w:w="0" w:type="dxa"/>
              <w:bottom w:w="150" w:type="dxa"/>
              <w:right w:w="240" w:type="dxa"/>
            </w:tcMar>
            <w:vAlign w:val="center"/>
            <w:hideMark/>
          </w:tcPr>
          <w:p w14:paraId="3E28D33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3F3CA9B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 Create, Read, Update, Delete workflow for entity management</w:t>
            </w:r>
          </w:p>
        </w:tc>
      </w:tr>
      <w:tr w:rsidR="00A13DC9" w:rsidRPr="00B854CC" w14:paraId="68CF03F2" w14:textId="77777777" w:rsidTr="00A13DC9">
        <w:tc>
          <w:tcPr>
            <w:tcW w:w="0" w:type="auto"/>
            <w:tcMar>
              <w:top w:w="150" w:type="dxa"/>
              <w:left w:w="0" w:type="dxa"/>
              <w:bottom w:w="150" w:type="dxa"/>
              <w:right w:w="240" w:type="dxa"/>
            </w:tcMar>
            <w:vAlign w:val="center"/>
            <w:hideMark/>
          </w:tcPr>
          <w:p w14:paraId="009728F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Primary Use Cases</w:t>
            </w:r>
          </w:p>
        </w:tc>
        <w:tc>
          <w:tcPr>
            <w:tcW w:w="0" w:type="auto"/>
            <w:tcMar>
              <w:top w:w="150" w:type="dxa"/>
              <w:left w:w="240" w:type="dxa"/>
              <w:bottom w:w="150" w:type="dxa"/>
              <w:right w:w="0" w:type="dxa"/>
            </w:tcMar>
            <w:vAlign w:val="center"/>
            <w:hideMark/>
          </w:tcPr>
          <w:p w14:paraId="420C316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 management, Companion management, Financial records</w:t>
            </w:r>
          </w:p>
        </w:tc>
      </w:tr>
      <w:tr w:rsidR="00A13DC9" w:rsidRPr="00B854CC" w14:paraId="21C58DD6" w14:textId="77777777" w:rsidTr="00A13DC9">
        <w:tc>
          <w:tcPr>
            <w:tcW w:w="0" w:type="auto"/>
            <w:tcMar>
              <w:top w:w="150" w:type="dxa"/>
              <w:left w:w="0" w:type="dxa"/>
              <w:bottom w:w="150" w:type="dxa"/>
              <w:right w:w="240" w:type="dxa"/>
            </w:tcMar>
            <w:vAlign w:val="center"/>
            <w:hideMark/>
          </w:tcPr>
          <w:p w14:paraId="68D7389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Steps</w:t>
            </w:r>
          </w:p>
        </w:tc>
        <w:tc>
          <w:tcPr>
            <w:tcW w:w="0" w:type="auto"/>
            <w:tcMar>
              <w:top w:w="150" w:type="dxa"/>
              <w:left w:w="240" w:type="dxa"/>
              <w:bottom w:w="150" w:type="dxa"/>
              <w:right w:w="0" w:type="dxa"/>
            </w:tcMar>
            <w:vAlign w:val="center"/>
            <w:hideMark/>
          </w:tcPr>
          <w:p w14:paraId="23A23B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List → Create → Read → Update → Delete</w:t>
            </w:r>
          </w:p>
        </w:tc>
      </w:tr>
      <w:tr w:rsidR="00A13DC9" w:rsidRPr="00B854CC" w14:paraId="3FE2DBE9" w14:textId="77777777" w:rsidTr="00A13DC9">
        <w:tc>
          <w:tcPr>
            <w:tcW w:w="0" w:type="auto"/>
            <w:tcMar>
              <w:top w:w="150" w:type="dxa"/>
              <w:left w:w="0" w:type="dxa"/>
              <w:bottom w:w="150" w:type="dxa"/>
              <w:right w:w="240" w:type="dxa"/>
            </w:tcMar>
            <w:vAlign w:val="center"/>
            <w:hideMark/>
          </w:tcPr>
          <w:p w14:paraId="32DF05B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Requirements</w:t>
            </w:r>
          </w:p>
        </w:tc>
        <w:tc>
          <w:tcPr>
            <w:tcW w:w="0" w:type="auto"/>
            <w:tcMar>
              <w:top w:w="150" w:type="dxa"/>
              <w:left w:w="240" w:type="dxa"/>
              <w:bottom w:w="150" w:type="dxa"/>
              <w:right w:w="0" w:type="dxa"/>
            </w:tcMar>
            <w:vAlign w:val="center"/>
            <w:hideMark/>
          </w:tcPr>
          <w:p w14:paraId="30EAEF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 ACC-011</w:t>
            </w:r>
          </w:p>
        </w:tc>
      </w:tr>
      <w:tr w:rsidR="00A13DC9" w:rsidRPr="00B854CC" w14:paraId="02809192" w14:textId="77777777" w:rsidTr="00A13DC9">
        <w:tc>
          <w:tcPr>
            <w:tcW w:w="0" w:type="auto"/>
            <w:tcMar>
              <w:top w:w="150" w:type="dxa"/>
              <w:left w:w="0" w:type="dxa"/>
              <w:bottom w:w="150" w:type="dxa"/>
              <w:right w:w="240" w:type="dxa"/>
            </w:tcMar>
            <w:vAlign w:val="center"/>
            <w:hideMark/>
          </w:tcPr>
          <w:p w14:paraId="7D1B46F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Requirements</w:t>
            </w:r>
          </w:p>
        </w:tc>
        <w:tc>
          <w:tcPr>
            <w:tcW w:w="0" w:type="auto"/>
            <w:tcMar>
              <w:top w:w="150" w:type="dxa"/>
              <w:left w:w="240" w:type="dxa"/>
              <w:bottom w:w="150" w:type="dxa"/>
              <w:right w:w="0" w:type="dxa"/>
            </w:tcMar>
            <w:vAlign w:val="center"/>
            <w:hideMark/>
          </w:tcPr>
          <w:p w14:paraId="1A7E83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SEC-005, SEC-006, SEC-010</w:t>
            </w:r>
          </w:p>
        </w:tc>
      </w:tr>
      <w:tr w:rsidR="00A13DC9" w:rsidRPr="00B854CC" w14:paraId="43D610A2" w14:textId="77777777" w:rsidTr="00A13DC9">
        <w:tc>
          <w:tcPr>
            <w:tcW w:w="0" w:type="auto"/>
            <w:tcMar>
              <w:top w:w="150" w:type="dxa"/>
              <w:left w:w="0" w:type="dxa"/>
              <w:bottom w:w="150" w:type="dxa"/>
              <w:right w:w="240" w:type="dxa"/>
            </w:tcMar>
            <w:vAlign w:val="center"/>
            <w:hideMark/>
          </w:tcPr>
          <w:p w14:paraId="195D4B0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Related Components</w:t>
            </w:r>
          </w:p>
        </w:tc>
        <w:tc>
          <w:tcPr>
            <w:tcW w:w="0" w:type="auto"/>
            <w:tcMar>
              <w:top w:w="150" w:type="dxa"/>
              <w:left w:w="240" w:type="dxa"/>
              <w:bottom w:w="150" w:type="dxa"/>
              <w:right w:w="0" w:type="dxa"/>
            </w:tcMar>
            <w:vAlign w:val="center"/>
            <w:hideMark/>
          </w:tcPr>
          <w:p w14:paraId="2B1446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CMP-GRD-001, CMP-FRM-001, CMP-BTN-001, CMP-MDL-001</w:t>
            </w:r>
          </w:p>
        </w:tc>
      </w:tr>
      <w:tr w:rsidR="00A13DC9" w:rsidRPr="00B854CC" w14:paraId="3FC5EB93" w14:textId="77777777" w:rsidTr="00A13DC9">
        <w:tc>
          <w:tcPr>
            <w:tcW w:w="0" w:type="auto"/>
            <w:tcMar>
              <w:top w:w="150" w:type="dxa"/>
              <w:left w:w="0" w:type="dxa"/>
              <w:bottom w:w="150" w:type="dxa"/>
              <w:right w:w="240" w:type="dxa"/>
            </w:tcMar>
            <w:vAlign w:val="center"/>
            <w:hideMark/>
          </w:tcPr>
          <w:p w14:paraId="0648E53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Used In Screens</w:t>
            </w:r>
          </w:p>
        </w:tc>
        <w:tc>
          <w:tcPr>
            <w:tcW w:w="0" w:type="auto"/>
            <w:tcMar>
              <w:top w:w="150" w:type="dxa"/>
              <w:left w:w="240" w:type="dxa"/>
              <w:bottom w:w="150" w:type="dxa"/>
              <w:right w:w="0" w:type="dxa"/>
            </w:tcMar>
            <w:vAlign w:val="center"/>
            <w:hideMark/>
          </w:tcPr>
          <w:p w14:paraId="358EBB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SCR-CLI-001, SCR-CMP-001, SCR-FIN-001</w:t>
            </w:r>
          </w:p>
        </w:tc>
      </w:tr>
    </w:tbl>
    <w:p w14:paraId="26EB480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M.4.2 Wizard Pattern (PAT-WIZ-001)</w:t>
      </w:r>
    </w:p>
    <w:tbl>
      <w:tblPr>
        <w:tblW w:w="11280" w:type="dxa"/>
        <w:tblCellMar>
          <w:top w:w="15" w:type="dxa"/>
          <w:left w:w="15" w:type="dxa"/>
          <w:bottom w:w="15" w:type="dxa"/>
          <w:right w:w="15" w:type="dxa"/>
        </w:tblCellMar>
        <w:tblLook w:val="04A0" w:firstRow="1" w:lastRow="0" w:firstColumn="1" w:lastColumn="0" w:noHBand="0" w:noVBand="1"/>
      </w:tblPr>
      <w:tblGrid>
        <w:gridCol w:w="3411"/>
        <w:gridCol w:w="7869"/>
      </w:tblGrid>
      <w:tr w:rsidR="00A13DC9" w:rsidRPr="00B854CC" w14:paraId="151081E7" w14:textId="77777777" w:rsidTr="00A13DC9">
        <w:trPr>
          <w:tblHeader/>
        </w:trPr>
        <w:tc>
          <w:tcPr>
            <w:tcW w:w="0" w:type="auto"/>
            <w:tcBorders>
              <w:top w:val="nil"/>
            </w:tcBorders>
            <w:tcMar>
              <w:top w:w="150" w:type="dxa"/>
              <w:left w:w="0" w:type="dxa"/>
              <w:bottom w:w="150" w:type="dxa"/>
              <w:right w:w="240" w:type="dxa"/>
            </w:tcMar>
            <w:vAlign w:val="center"/>
            <w:hideMark/>
          </w:tcPr>
          <w:p w14:paraId="2B374E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03D4C8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65A2BE5D" w14:textId="77777777" w:rsidTr="00A13DC9">
        <w:tc>
          <w:tcPr>
            <w:tcW w:w="0" w:type="auto"/>
            <w:tcMar>
              <w:top w:w="150" w:type="dxa"/>
              <w:left w:w="0" w:type="dxa"/>
              <w:bottom w:w="150" w:type="dxa"/>
              <w:right w:w="240" w:type="dxa"/>
            </w:tcMar>
            <w:vAlign w:val="center"/>
            <w:hideMark/>
          </w:tcPr>
          <w:p w14:paraId="355431B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ID</w:t>
            </w:r>
          </w:p>
        </w:tc>
        <w:tc>
          <w:tcPr>
            <w:tcW w:w="0" w:type="auto"/>
            <w:tcMar>
              <w:top w:w="150" w:type="dxa"/>
              <w:left w:w="240" w:type="dxa"/>
              <w:bottom w:w="150" w:type="dxa"/>
              <w:right w:w="0" w:type="dxa"/>
            </w:tcMar>
            <w:vAlign w:val="center"/>
            <w:hideMark/>
          </w:tcPr>
          <w:p w14:paraId="7A0324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PAT-WIZ-001</w:t>
            </w:r>
          </w:p>
        </w:tc>
      </w:tr>
      <w:tr w:rsidR="00A13DC9" w:rsidRPr="00B854CC" w14:paraId="1BDCFE49" w14:textId="77777777" w:rsidTr="00A13DC9">
        <w:tc>
          <w:tcPr>
            <w:tcW w:w="0" w:type="auto"/>
            <w:tcMar>
              <w:top w:w="150" w:type="dxa"/>
              <w:left w:w="0" w:type="dxa"/>
              <w:bottom w:w="150" w:type="dxa"/>
              <w:right w:w="240" w:type="dxa"/>
            </w:tcMar>
            <w:vAlign w:val="center"/>
            <w:hideMark/>
          </w:tcPr>
          <w:p w14:paraId="2F6DD49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Name</w:t>
            </w:r>
          </w:p>
        </w:tc>
        <w:tc>
          <w:tcPr>
            <w:tcW w:w="0" w:type="auto"/>
            <w:tcMar>
              <w:top w:w="150" w:type="dxa"/>
              <w:left w:w="240" w:type="dxa"/>
              <w:bottom w:w="150" w:type="dxa"/>
              <w:right w:w="0" w:type="dxa"/>
            </w:tcMar>
            <w:vAlign w:val="center"/>
            <w:hideMark/>
          </w:tcPr>
          <w:p w14:paraId="2380B6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Wizard Pattern</w:t>
            </w:r>
          </w:p>
        </w:tc>
      </w:tr>
      <w:tr w:rsidR="00A13DC9" w:rsidRPr="00B854CC" w14:paraId="539BEBF4" w14:textId="77777777" w:rsidTr="00A13DC9">
        <w:tc>
          <w:tcPr>
            <w:tcW w:w="0" w:type="auto"/>
            <w:tcMar>
              <w:top w:w="150" w:type="dxa"/>
              <w:left w:w="0" w:type="dxa"/>
              <w:bottom w:w="150" w:type="dxa"/>
              <w:right w:w="240" w:type="dxa"/>
            </w:tcMar>
            <w:vAlign w:val="center"/>
            <w:hideMark/>
          </w:tcPr>
          <w:p w14:paraId="0813F71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00FBB6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Multi-step workflow for complex onboarding or assessment processes</w:t>
            </w:r>
          </w:p>
        </w:tc>
      </w:tr>
      <w:tr w:rsidR="00A13DC9" w:rsidRPr="00B854CC" w14:paraId="419462EB" w14:textId="77777777" w:rsidTr="00A13DC9">
        <w:tc>
          <w:tcPr>
            <w:tcW w:w="0" w:type="auto"/>
            <w:tcMar>
              <w:top w:w="150" w:type="dxa"/>
              <w:left w:w="0" w:type="dxa"/>
              <w:bottom w:w="150" w:type="dxa"/>
              <w:right w:w="240" w:type="dxa"/>
            </w:tcMar>
            <w:vAlign w:val="center"/>
            <w:hideMark/>
          </w:tcPr>
          <w:p w14:paraId="1FB7D91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Primary Use Cases</w:t>
            </w:r>
          </w:p>
        </w:tc>
        <w:tc>
          <w:tcPr>
            <w:tcW w:w="0" w:type="auto"/>
            <w:tcMar>
              <w:top w:w="150" w:type="dxa"/>
              <w:left w:w="240" w:type="dxa"/>
              <w:bottom w:w="150" w:type="dxa"/>
              <w:right w:w="0" w:type="dxa"/>
            </w:tcMar>
            <w:vAlign w:val="center"/>
            <w:hideMark/>
          </w:tcPr>
          <w:p w14:paraId="6B0F35E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 onboarding, Cognitive assessment, Incident reporting</w:t>
            </w:r>
          </w:p>
        </w:tc>
      </w:tr>
      <w:tr w:rsidR="00A13DC9" w:rsidRPr="00B854CC" w14:paraId="04D5B7CF" w14:textId="77777777" w:rsidTr="00A13DC9">
        <w:tc>
          <w:tcPr>
            <w:tcW w:w="0" w:type="auto"/>
            <w:tcMar>
              <w:top w:w="150" w:type="dxa"/>
              <w:left w:w="0" w:type="dxa"/>
              <w:bottom w:w="150" w:type="dxa"/>
              <w:right w:w="240" w:type="dxa"/>
            </w:tcMar>
            <w:vAlign w:val="center"/>
            <w:hideMark/>
          </w:tcPr>
          <w:p w14:paraId="74A3B69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Steps</w:t>
            </w:r>
          </w:p>
        </w:tc>
        <w:tc>
          <w:tcPr>
            <w:tcW w:w="0" w:type="auto"/>
            <w:tcMar>
              <w:top w:w="150" w:type="dxa"/>
              <w:left w:w="240" w:type="dxa"/>
              <w:bottom w:w="150" w:type="dxa"/>
              <w:right w:w="0" w:type="dxa"/>
            </w:tcMar>
            <w:vAlign w:val="center"/>
            <w:hideMark/>
          </w:tcPr>
          <w:p w14:paraId="47A0F4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Step 1 → Step 2 → Step 3 → Review → Submit</w:t>
            </w:r>
          </w:p>
        </w:tc>
      </w:tr>
      <w:tr w:rsidR="00A13DC9" w:rsidRPr="00B854CC" w14:paraId="22A1782F" w14:textId="77777777" w:rsidTr="00A13DC9">
        <w:tc>
          <w:tcPr>
            <w:tcW w:w="0" w:type="auto"/>
            <w:tcMar>
              <w:top w:w="150" w:type="dxa"/>
              <w:left w:w="0" w:type="dxa"/>
              <w:bottom w:w="150" w:type="dxa"/>
              <w:right w:w="240" w:type="dxa"/>
            </w:tcMar>
            <w:vAlign w:val="center"/>
            <w:hideMark/>
          </w:tcPr>
          <w:p w14:paraId="15F9223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Requirements</w:t>
            </w:r>
          </w:p>
        </w:tc>
        <w:tc>
          <w:tcPr>
            <w:tcW w:w="0" w:type="auto"/>
            <w:tcMar>
              <w:top w:w="150" w:type="dxa"/>
              <w:left w:w="240" w:type="dxa"/>
              <w:bottom w:w="150" w:type="dxa"/>
              <w:right w:w="0" w:type="dxa"/>
            </w:tcMar>
            <w:vAlign w:val="center"/>
            <w:hideMark/>
          </w:tcPr>
          <w:p w14:paraId="11A283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 ACC-011, ACC-012</w:t>
            </w:r>
          </w:p>
        </w:tc>
      </w:tr>
      <w:tr w:rsidR="00A13DC9" w:rsidRPr="00B854CC" w14:paraId="5E86F2F6" w14:textId="77777777" w:rsidTr="00A13DC9">
        <w:tc>
          <w:tcPr>
            <w:tcW w:w="0" w:type="auto"/>
            <w:tcMar>
              <w:top w:w="150" w:type="dxa"/>
              <w:left w:w="0" w:type="dxa"/>
              <w:bottom w:w="150" w:type="dxa"/>
              <w:right w:w="240" w:type="dxa"/>
            </w:tcMar>
            <w:vAlign w:val="center"/>
            <w:hideMark/>
          </w:tcPr>
          <w:p w14:paraId="278C66B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Requirements</w:t>
            </w:r>
          </w:p>
        </w:tc>
        <w:tc>
          <w:tcPr>
            <w:tcW w:w="0" w:type="auto"/>
            <w:tcMar>
              <w:top w:w="150" w:type="dxa"/>
              <w:left w:w="240" w:type="dxa"/>
              <w:bottom w:w="150" w:type="dxa"/>
              <w:right w:w="0" w:type="dxa"/>
            </w:tcMar>
            <w:vAlign w:val="center"/>
            <w:hideMark/>
          </w:tcPr>
          <w:p w14:paraId="504E14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SEC-006, SEC-010</w:t>
            </w:r>
          </w:p>
        </w:tc>
      </w:tr>
      <w:tr w:rsidR="00A13DC9" w:rsidRPr="00B854CC" w14:paraId="40F61568" w14:textId="77777777" w:rsidTr="00A13DC9">
        <w:tc>
          <w:tcPr>
            <w:tcW w:w="0" w:type="auto"/>
            <w:tcMar>
              <w:top w:w="150" w:type="dxa"/>
              <w:left w:w="0" w:type="dxa"/>
              <w:bottom w:w="150" w:type="dxa"/>
              <w:right w:w="240" w:type="dxa"/>
            </w:tcMar>
            <w:vAlign w:val="center"/>
            <w:hideMark/>
          </w:tcPr>
          <w:p w14:paraId="7A23C02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Related Components</w:t>
            </w:r>
          </w:p>
        </w:tc>
        <w:tc>
          <w:tcPr>
            <w:tcW w:w="0" w:type="auto"/>
            <w:tcMar>
              <w:top w:w="150" w:type="dxa"/>
              <w:left w:w="240" w:type="dxa"/>
              <w:bottom w:w="150" w:type="dxa"/>
              <w:right w:w="0" w:type="dxa"/>
            </w:tcMar>
            <w:vAlign w:val="center"/>
            <w:hideMark/>
          </w:tcPr>
          <w:p w14:paraId="488F6A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CMP-FRM-001, CMP-BTN-001, CMP-LOD-002</w:t>
            </w:r>
          </w:p>
        </w:tc>
      </w:tr>
      <w:tr w:rsidR="00A13DC9" w:rsidRPr="00B854CC" w14:paraId="72075FA2" w14:textId="77777777" w:rsidTr="00A13DC9">
        <w:tc>
          <w:tcPr>
            <w:tcW w:w="0" w:type="auto"/>
            <w:tcMar>
              <w:top w:w="150" w:type="dxa"/>
              <w:left w:w="0" w:type="dxa"/>
              <w:bottom w:w="150" w:type="dxa"/>
              <w:right w:w="240" w:type="dxa"/>
            </w:tcMar>
            <w:vAlign w:val="center"/>
            <w:hideMark/>
          </w:tcPr>
          <w:p w14:paraId="3BA00D4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Used In Screens</w:t>
            </w:r>
          </w:p>
        </w:tc>
        <w:tc>
          <w:tcPr>
            <w:tcW w:w="0" w:type="auto"/>
            <w:tcMar>
              <w:top w:w="150" w:type="dxa"/>
              <w:left w:w="240" w:type="dxa"/>
              <w:bottom w:w="150" w:type="dxa"/>
              <w:right w:w="0" w:type="dxa"/>
            </w:tcMar>
            <w:vAlign w:val="center"/>
            <w:hideMark/>
          </w:tcPr>
          <w:p w14:paraId="06291B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SCR-CLI-001, SCR-CLI-002, SCR-SFG-001</w:t>
            </w:r>
          </w:p>
        </w:tc>
      </w:tr>
    </w:tbl>
    <w:p w14:paraId="1FECAD9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M.4.3 Approval Pattern (PAT-APP-001)</w:t>
      </w:r>
    </w:p>
    <w:tbl>
      <w:tblPr>
        <w:tblW w:w="11280" w:type="dxa"/>
        <w:tblCellMar>
          <w:top w:w="15" w:type="dxa"/>
          <w:left w:w="15" w:type="dxa"/>
          <w:bottom w:w="15" w:type="dxa"/>
          <w:right w:w="15" w:type="dxa"/>
        </w:tblCellMar>
        <w:tblLook w:val="04A0" w:firstRow="1" w:lastRow="0" w:firstColumn="1" w:lastColumn="0" w:noHBand="0" w:noVBand="1"/>
      </w:tblPr>
      <w:tblGrid>
        <w:gridCol w:w="3497"/>
        <w:gridCol w:w="7783"/>
      </w:tblGrid>
      <w:tr w:rsidR="00A13DC9" w:rsidRPr="00B854CC" w14:paraId="2E317AB7" w14:textId="77777777" w:rsidTr="00A13DC9">
        <w:trPr>
          <w:tblHeader/>
        </w:trPr>
        <w:tc>
          <w:tcPr>
            <w:tcW w:w="0" w:type="auto"/>
            <w:tcBorders>
              <w:top w:val="nil"/>
            </w:tcBorders>
            <w:tcMar>
              <w:top w:w="150" w:type="dxa"/>
              <w:left w:w="0" w:type="dxa"/>
              <w:bottom w:w="150" w:type="dxa"/>
              <w:right w:w="240" w:type="dxa"/>
            </w:tcMar>
            <w:vAlign w:val="center"/>
            <w:hideMark/>
          </w:tcPr>
          <w:p w14:paraId="55CBFD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0DDB394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64FD2BD3" w14:textId="77777777" w:rsidTr="00A13DC9">
        <w:tc>
          <w:tcPr>
            <w:tcW w:w="0" w:type="auto"/>
            <w:tcMar>
              <w:top w:w="150" w:type="dxa"/>
              <w:left w:w="0" w:type="dxa"/>
              <w:bottom w:w="150" w:type="dxa"/>
              <w:right w:w="240" w:type="dxa"/>
            </w:tcMar>
            <w:vAlign w:val="center"/>
            <w:hideMark/>
          </w:tcPr>
          <w:p w14:paraId="3B3D861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ID</w:t>
            </w:r>
          </w:p>
        </w:tc>
        <w:tc>
          <w:tcPr>
            <w:tcW w:w="0" w:type="auto"/>
            <w:tcMar>
              <w:top w:w="150" w:type="dxa"/>
              <w:left w:w="240" w:type="dxa"/>
              <w:bottom w:w="150" w:type="dxa"/>
              <w:right w:w="0" w:type="dxa"/>
            </w:tcMar>
            <w:vAlign w:val="center"/>
            <w:hideMark/>
          </w:tcPr>
          <w:p w14:paraId="424ED2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PAT-APP-001</w:t>
            </w:r>
          </w:p>
        </w:tc>
      </w:tr>
      <w:tr w:rsidR="00A13DC9" w:rsidRPr="00B854CC" w14:paraId="11E8AEA8" w14:textId="77777777" w:rsidTr="00A13DC9">
        <w:tc>
          <w:tcPr>
            <w:tcW w:w="0" w:type="auto"/>
            <w:tcMar>
              <w:top w:w="150" w:type="dxa"/>
              <w:left w:w="0" w:type="dxa"/>
              <w:bottom w:w="150" w:type="dxa"/>
              <w:right w:w="240" w:type="dxa"/>
            </w:tcMar>
            <w:vAlign w:val="center"/>
            <w:hideMark/>
          </w:tcPr>
          <w:p w14:paraId="5F8723E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Name</w:t>
            </w:r>
          </w:p>
        </w:tc>
        <w:tc>
          <w:tcPr>
            <w:tcW w:w="0" w:type="auto"/>
            <w:tcMar>
              <w:top w:w="150" w:type="dxa"/>
              <w:left w:w="240" w:type="dxa"/>
              <w:bottom w:w="150" w:type="dxa"/>
              <w:right w:w="0" w:type="dxa"/>
            </w:tcMar>
            <w:vAlign w:val="center"/>
            <w:hideMark/>
          </w:tcPr>
          <w:p w14:paraId="5E7A38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 Pattern</w:t>
            </w:r>
          </w:p>
        </w:tc>
      </w:tr>
      <w:tr w:rsidR="00A13DC9" w:rsidRPr="00B854CC" w14:paraId="6AA09F1F" w14:textId="77777777" w:rsidTr="00A13DC9">
        <w:tc>
          <w:tcPr>
            <w:tcW w:w="0" w:type="auto"/>
            <w:tcMar>
              <w:top w:w="150" w:type="dxa"/>
              <w:left w:w="0" w:type="dxa"/>
              <w:bottom w:w="150" w:type="dxa"/>
              <w:right w:w="240" w:type="dxa"/>
            </w:tcMar>
            <w:vAlign w:val="center"/>
            <w:hideMark/>
          </w:tcPr>
          <w:p w14:paraId="268122B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431DD5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Review and approve workflows with justification</w:t>
            </w:r>
          </w:p>
        </w:tc>
      </w:tr>
      <w:tr w:rsidR="00A13DC9" w:rsidRPr="00B854CC" w14:paraId="36DDDD1B" w14:textId="77777777" w:rsidTr="00A13DC9">
        <w:tc>
          <w:tcPr>
            <w:tcW w:w="0" w:type="auto"/>
            <w:tcMar>
              <w:top w:w="150" w:type="dxa"/>
              <w:left w:w="0" w:type="dxa"/>
              <w:bottom w:w="150" w:type="dxa"/>
              <w:right w:w="240" w:type="dxa"/>
            </w:tcMar>
            <w:vAlign w:val="center"/>
            <w:hideMark/>
          </w:tcPr>
          <w:p w14:paraId="2F054D3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Primary Use Cases</w:t>
            </w:r>
          </w:p>
        </w:tc>
        <w:tc>
          <w:tcPr>
            <w:tcW w:w="0" w:type="auto"/>
            <w:tcMar>
              <w:top w:w="150" w:type="dxa"/>
              <w:left w:w="240" w:type="dxa"/>
              <w:bottom w:w="150" w:type="dxa"/>
              <w:right w:w="0" w:type="dxa"/>
            </w:tcMar>
            <w:vAlign w:val="center"/>
            <w:hideMark/>
          </w:tcPr>
          <w:p w14:paraId="796F1D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Exception approval, Financial approval, Safeguarding approval</w:t>
            </w:r>
          </w:p>
        </w:tc>
      </w:tr>
      <w:tr w:rsidR="00A13DC9" w:rsidRPr="00B854CC" w14:paraId="12D6571F" w14:textId="77777777" w:rsidTr="00A13DC9">
        <w:tc>
          <w:tcPr>
            <w:tcW w:w="0" w:type="auto"/>
            <w:tcMar>
              <w:top w:w="150" w:type="dxa"/>
              <w:left w:w="0" w:type="dxa"/>
              <w:bottom w:w="150" w:type="dxa"/>
              <w:right w:w="240" w:type="dxa"/>
            </w:tcMar>
            <w:vAlign w:val="center"/>
            <w:hideMark/>
          </w:tcPr>
          <w:p w14:paraId="7878343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Steps</w:t>
            </w:r>
          </w:p>
        </w:tc>
        <w:tc>
          <w:tcPr>
            <w:tcW w:w="0" w:type="auto"/>
            <w:tcMar>
              <w:top w:w="150" w:type="dxa"/>
              <w:left w:w="240" w:type="dxa"/>
              <w:bottom w:w="150" w:type="dxa"/>
              <w:right w:w="0" w:type="dxa"/>
            </w:tcMar>
            <w:vAlign w:val="center"/>
            <w:hideMark/>
          </w:tcPr>
          <w:p w14:paraId="36771E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Request → Review → Approve/Reject → Justification → Execute</w:t>
            </w:r>
          </w:p>
        </w:tc>
      </w:tr>
      <w:tr w:rsidR="00A13DC9" w:rsidRPr="00B854CC" w14:paraId="6F4463C2" w14:textId="77777777" w:rsidTr="00A13DC9">
        <w:tc>
          <w:tcPr>
            <w:tcW w:w="0" w:type="auto"/>
            <w:tcMar>
              <w:top w:w="150" w:type="dxa"/>
              <w:left w:w="0" w:type="dxa"/>
              <w:bottom w:w="150" w:type="dxa"/>
              <w:right w:w="240" w:type="dxa"/>
            </w:tcMar>
            <w:vAlign w:val="center"/>
            <w:hideMark/>
          </w:tcPr>
          <w:p w14:paraId="43D903D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Requirements</w:t>
            </w:r>
          </w:p>
        </w:tc>
        <w:tc>
          <w:tcPr>
            <w:tcW w:w="0" w:type="auto"/>
            <w:tcMar>
              <w:top w:w="150" w:type="dxa"/>
              <w:left w:w="240" w:type="dxa"/>
              <w:bottom w:w="150" w:type="dxa"/>
              <w:right w:w="0" w:type="dxa"/>
            </w:tcMar>
            <w:vAlign w:val="center"/>
            <w:hideMark/>
          </w:tcPr>
          <w:p w14:paraId="77756F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 ACC-011</w:t>
            </w:r>
          </w:p>
        </w:tc>
      </w:tr>
      <w:tr w:rsidR="00A13DC9" w:rsidRPr="00B854CC" w14:paraId="758F77BB" w14:textId="77777777" w:rsidTr="00A13DC9">
        <w:tc>
          <w:tcPr>
            <w:tcW w:w="0" w:type="auto"/>
            <w:tcMar>
              <w:top w:w="150" w:type="dxa"/>
              <w:left w:w="0" w:type="dxa"/>
              <w:bottom w:w="150" w:type="dxa"/>
              <w:right w:w="240" w:type="dxa"/>
            </w:tcMar>
            <w:vAlign w:val="center"/>
            <w:hideMark/>
          </w:tcPr>
          <w:p w14:paraId="2DB401E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Requirements</w:t>
            </w:r>
          </w:p>
        </w:tc>
        <w:tc>
          <w:tcPr>
            <w:tcW w:w="0" w:type="auto"/>
            <w:tcMar>
              <w:top w:w="150" w:type="dxa"/>
              <w:left w:w="240" w:type="dxa"/>
              <w:bottom w:w="150" w:type="dxa"/>
              <w:right w:w="0" w:type="dxa"/>
            </w:tcMar>
            <w:vAlign w:val="center"/>
            <w:hideMark/>
          </w:tcPr>
          <w:p w14:paraId="6DB937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SEC-003, SEC-006, SEC-010</w:t>
            </w:r>
          </w:p>
        </w:tc>
      </w:tr>
      <w:tr w:rsidR="00A13DC9" w:rsidRPr="00B854CC" w14:paraId="200E0FD8" w14:textId="77777777" w:rsidTr="00A13DC9">
        <w:tc>
          <w:tcPr>
            <w:tcW w:w="0" w:type="auto"/>
            <w:tcMar>
              <w:top w:w="150" w:type="dxa"/>
              <w:left w:w="0" w:type="dxa"/>
              <w:bottom w:w="150" w:type="dxa"/>
              <w:right w:w="240" w:type="dxa"/>
            </w:tcMar>
            <w:vAlign w:val="center"/>
            <w:hideMark/>
          </w:tcPr>
          <w:p w14:paraId="1BF130F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Related Components</w:t>
            </w:r>
          </w:p>
        </w:tc>
        <w:tc>
          <w:tcPr>
            <w:tcW w:w="0" w:type="auto"/>
            <w:tcMar>
              <w:top w:w="150" w:type="dxa"/>
              <w:left w:w="240" w:type="dxa"/>
              <w:bottom w:w="150" w:type="dxa"/>
              <w:right w:w="0" w:type="dxa"/>
            </w:tcMar>
            <w:vAlign w:val="center"/>
            <w:hideMark/>
          </w:tcPr>
          <w:p w14:paraId="0EEFC9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CMP-FRM-001, CMP-FRM-008, CMP-BTN-001, CMP-MDL-001</w:t>
            </w:r>
          </w:p>
        </w:tc>
      </w:tr>
      <w:tr w:rsidR="00A13DC9" w:rsidRPr="00B854CC" w14:paraId="00AD59FD" w14:textId="77777777" w:rsidTr="00A13DC9">
        <w:tc>
          <w:tcPr>
            <w:tcW w:w="0" w:type="auto"/>
            <w:tcMar>
              <w:top w:w="150" w:type="dxa"/>
              <w:left w:w="0" w:type="dxa"/>
              <w:bottom w:w="150" w:type="dxa"/>
              <w:right w:w="240" w:type="dxa"/>
            </w:tcMar>
            <w:vAlign w:val="center"/>
            <w:hideMark/>
          </w:tcPr>
          <w:p w14:paraId="5682976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Used In Screens</w:t>
            </w:r>
          </w:p>
        </w:tc>
        <w:tc>
          <w:tcPr>
            <w:tcW w:w="0" w:type="auto"/>
            <w:tcMar>
              <w:top w:w="150" w:type="dxa"/>
              <w:left w:w="240" w:type="dxa"/>
              <w:bottom w:w="150" w:type="dxa"/>
              <w:right w:w="0" w:type="dxa"/>
            </w:tcMar>
            <w:vAlign w:val="center"/>
            <w:hideMark/>
          </w:tcPr>
          <w:p w14:paraId="6AF629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SCR-EXC-002, SCR-FIN-004, SCR-SFG-002</w:t>
            </w:r>
          </w:p>
        </w:tc>
      </w:tr>
    </w:tbl>
    <w:p w14:paraId="1561F64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M.4.4 Search Pattern (PAT-SCH-001)</w:t>
      </w:r>
    </w:p>
    <w:tbl>
      <w:tblPr>
        <w:tblW w:w="11280" w:type="dxa"/>
        <w:tblCellMar>
          <w:top w:w="15" w:type="dxa"/>
          <w:left w:w="15" w:type="dxa"/>
          <w:bottom w:w="15" w:type="dxa"/>
          <w:right w:w="15" w:type="dxa"/>
        </w:tblCellMar>
        <w:tblLook w:val="04A0" w:firstRow="1" w:lastRow="0" w:firstColumn="1" w:lastColumn="0" w:noHBand="0" w:noVBand="1"/>
      </w:tblPr>
      <w:tblGrid>
        <w:gridCol w:w="4092"/>
        <w:gridCol w:w="7188"/>
      </w:tblGrid>
      <w:tr w:rsidR="00A13DC9" w:rsidRPr="00B854CC" w14:paraId="5F46D643" w14:textId="77777777" w:rsidTr="00A13DC9">
        <w:trPr>
          <w:tblHeader/>
        </w:trPr>
        <w:tc>
          <w:tcPr>
            <w:tcW w:w="0" w:type="auto"/>
            <w:tcBorders>
              <w:top w:val="nil"/>
            </w:tcBorders>
            <w:tcMar>
              <w:top w:w="150" w:type="dxa"/>
              <w:left w:w="0" w:type="dxa"/>
              <w:bottom w:w="150" w:type="dxa"/>
              <w:right w:w="240" w:type="dxa"/>
            </w:tcMar>
            <w:vAlign w:val="center"/>
            <w:hideMark/>
          </w:tcPr>
          <w:p w14:paraId="6A320A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1CD981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64117730" w14:textId="77777777" w:rsidTr="00A13DC9">
        <w:tc>
          <w:tcPr>
            <w:tcW w:w="0" w:type="auto"/>
            <w:tcMar>
              <w:top w:w="150" w:type="dxa"/>
              <w:left w:w="0" w:type="dxa"/>
              <w:bottom w:w="150" w:type="dxa"/>
              <w:right w:w="240" w:type="dxa"/>
            </w:tcMar>
            <w:vAlign w:val="center"/>
            <w:hideMark/>
          </w:tcPr>
          <w:p w14:paraId="3B96B3D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ID</w:t>
            </w:r>
          </w:p>
        </w:tc>
        <w:tc>
          <w:tcPr>
            <w:tcW w:w="0" w:type="auto"/>
            <w:tcMar>
              <w:top w:w="150" w:type="dxa"/>
              <w:left w:w="240" w:type="dxa"/>
              <w:bottom w:w="150" w:type="dxa"/>
              <w:right w:w="0" w:type="dxa"/>
            </w:tcMar>
            <w:vAlign w:val="center"/>
            <w:hideMark/>
          </w:tcPr>
          <w:p w14:paraId="1F7EF1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PAT-SCH-001</w:t>
            </w:r>
          </w:p>
        </w:tc>
      </w:tr>
      <w:tr w:rsidR="00A13DC9" w:rsidRPr="00B854CC" w14:paraId="4E738F83" w14:textId="77777777" w:rsidTr="00A13DC9">
        <w:tc>
          <w:tcPr>
            <w:tcW w:w="0" w:type="auto"/>
            <w:tcMar>
              <w:top w:w="150" w:type="dxa"/>
              <w:left w:w="0" w:type="dxa"/>
              <w:bottom w:w="150" w:type="dxa"/>
              <w:right w:w="240" w:type="dxa"/>
            </w:tcMar>
            <w:vAlign w:val="center"/>
            <w:hideMark/>
          </w:tcPr>
          <w:p w14:paraId="0D16465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Name</w:t>
            </w:r>
          </w:p>
        </w:tc>
        <w:tc>
          <w:tcPr>
            <w:tcW w:w="0" w:type="auto"/>
            <w:tcMar>
              <w:top w:w="150" w:type="dxa"/>
              <w:left w:w="240" w:type="dxa"/>
              <w:bottom w:w="150" w:type="dxa"/>
              <w:right w:w="0" w:type="dxa"/>
            </w:tcMar>
            <w:vAlign w:val="center"/>
            <w:hideMark/>
          </w:tcPr>
          <w:p w14:paraId="2A95C3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Search Pattern</w:t>
            </w:r>
          </w:p>
        </w:tc>
      </w:tr>
      <w:tr w:rsidR="00A13DC9" w:rsidRPr="00B854CC" w14:paraId="6A3F6BA4" w14:textId="77777777" w:rsidTr="00A13DC9">
        <w:tc>
          <w:tcPr>
            <w:tcW w:w="0" w:type="auto"/>
            <w:tcMar>
              <w:top w:w="150" w:type="dxa"/>
              <w:left w:w="0" w:type="dxa"/>
              <w:bottom w:w="150" w:type="dxa"/>
              <w:right w:w="240" w:type="dxa"/>
            </w:tcMar>
            <w:vAlign w:val="center"/>
            <w:hideMark/>
          </w:tcPr>
          <w:p w14:paraId="4255633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60CB17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Global search with filtering and pagination</w:t>
            </w:r>
          </w:p>
        </w:tc>
      </w:tr>
      <w:tr w:rsidR="00A13DC9" w:rsidRPr="00B854CC" w14:paraId="1464C4E1" w14:textId="77777777" w:rsidTr="00A13DC9">
        <w:tc>
          <w:tcPr>
            <w:tcW w:w="0" w:type="auto"/>
            <w:tcMar>
              <w:top w:w="150" w:type="dxa"/>
              <w:left w:w="0" w:type="dxa"/>
              <w:bottom w:w="150" w:type="dxa"/>
              <w:right w:w="240" w:type="dxa"/>
            </w:tcMar>
            <w:vAlign w:val="center"/>
            <w:hideMark/>
          </w:tcPr>
          <w:p w14:paraId="1E11555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Primary Use Cases</w:t>
            </w:r>
          </w:p>
        </w:tc>
        <w:tc>
          <w:tcPr>
            <w:tcW w:w="0" w:type="auto"/>
            <w:tcMar>
              <w:top w:w="150" w:type="dxa"/>
              <w:left w:w="240" w:type="dxa"/>
              <w:bottom w:w="150" w:type="dxa"/>
              <w:right w:w="0" w:type="dxa"/>
            </w:tcMar>
            <w:vAlign w:val="center"/>
            <w:hideMark/>
          </w:tcPr>
          <w:p w14:paraId="1A0387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 search, Companion search, Document search</w:t>
            </w:r>
          </w:p>
        </w:tc>
      </w:tr>
      <w:tr w:rsidR="00A13DC9" w:rsidRPr="00B854CC" w14:paraId="2AC16215" w14:textId="77777777" w:rsidTr="00A13DC9">
        <w:tc>
          <w:tcPr>
            <w:tcW w:w="0" w:type="auto"/>
            <w:tcMar>
              <w:top w:w="150" w:type="dxa"/>
              <w:left w:w="0" w:type="dxa"/>
              <w:bottom w:w="150" w:type="dxa"/>
              <w:right w:w="240" w:type="dxa"/>
            </w:tcMar>
            <w:vAlign w:val="center"/>
            <w:hideMark/>
          </w:tcPr>
          <w:p w14:paraId="78E199D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Steps</w:t>
            </w:r>
          </w:p>
        </w:tc>
        <w:tc>
          <w:tcPr>
            <w:tcW w:w="0" w:type="auto"/>
            <w:tcMar>
              <w:top w:w="150" w:type="dxa"/>
              <w:left w:w="240" w:type="dxa"/>
              <w:bottom w:w="150" w:type="dxa"/>
              <w:right w:w="0" w:type="dxa"/>
            </w:tcMar>
            <w:vAlign w:val="center"/>
            <w:hideMark/>
          </w:tcPr>
          <w:p w14:paraId="01D6DB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 search → Filter → View results → Select item</w:t>
            </w:r>
          </w:p>
        </w:tc>
      </w:tr>
      <w:tr w:rsidR="00A13DC9" w:rsidRPr="00B854CC" w14:paraId="52D3065C" w14:textId="77777777" w:rsidTr="00A13DC9">
        <w:tc>
          <w:tcPr>
            <w:tcW w:w="0" w:type="auto"/>
            <w:tcMar>
              <w:top w:w="150" w:type="dxa"/>
              <w:left w:w="0" w:type="dxa"/>
              <w:bottom w:w="150" w:type="dxa"/>
              <w:right w:w="240" w:type="dxa"/>
            </w:tcMar>
            <w:vAlign w:val="center"/>
            <w:hideMark/>
          </w:tcPr>
          <w:p w14:paraId="57DC80D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Requirements</w:t>
            </w:r>
          </w:p>
        </w:tc>
        <w:tc>
          <w:tcPr>
            <w:tcW w:w="0" w:type="auto"/>
            <w:tcMar>
              <w:top w:w="150" w:type="dxa"/>
              <w:left w:w="240" w:type="dxa"/>
              <w:bottom w:w="150" w:type="dxa"/>
              <w:right w:w="0" w:type="dxa"/>
            </w:tcMar>
            <w:vAlign w:val="center"/>
            <w:hideMark/>
          </w:tcPr>
          <w:p w14:paraId="4146C3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 ACC-011</w:t>
            </w:r>
          </w:p>
        </w:tc>
      </w:tr>
      <w:tr w:rsidR="00A13DC9" w:rsidRPr="00B854CC" w14:paraId="64507329" w14:textId="77777777" w:rsidTr="00A13DC9">
        <w:tc>
          <w:tcPr>
            <w:tcW w:w="0" w:type="auto"/>
            <w:tcMar>
              <w:top w:w="150" w:type="dxa"/>
              <w:left w:w="0" w:type="dxa"/>
              <w:bottom w:w="150" w:type="dxa"/>
              <w:right w:w="240" w:type="dxa"/>
            </w:tcMar>
            <w:vAlign w:val="center"/>
            <w:hideMark/>
          </w:tcPr>
          <w:p w14:paraId="04A7E4A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Requirements</w:t>
            </w:r>
          </w:p>
        </w:tc>
        <w:tc>
          <w:tcPr>
            <w:tcW w:w="0" w:type="auto"/>
            <w:tcMar>
              <w:top w:w="150" w:type="dxa"/>
              <w:left w:w="240" w:type="dxa"/>
              <w:bottom w:w="150" w:type="dxa"/>
              <w:right w:w="0" w:type="dxa"/>
            </w:tcMar>
            <w:vAlign w:val="center"/>
            <w:hideMark/>
          </w:tcPr>
          <w:p w14:paraId="37FC47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SEC-005, SEC-006, SEC-010</w:t>
            </w:r>
          </w:p>
        </w:tc>
      </w:tr>
      <w:tr w:rsidR="00A13DC9" w:rsidRPr="00B854CC" w14:paraId="686594F3" w14:textId="77777777" w:rsidTr="00A13DC9">
        <w:tc>
          <w:tcPr>
            <w:tcW w:w="0" w:type="auto"/>
            <w:tcMar>
              <w:top w:w="150" w:type="dxa"/>
              <w:left w:w="0" w:type="dxa"/>
              <w:bottom w:w="150" w:type="dxa"/>
              <w:right w:w="240" w:type="dxa"/>
            </w:tcMar>
            <w:vAlign w:val="center"/>
            <w:hideMark/>
          </w:tcPr>
          <w:p w14:paraId="7D5ECE6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Related Components</w:t>
            </w:r>
          </w:p>
        </w:tc>
        <w:tc>
          <w:tcPr>
            <w:tcW w:w="0" w:type="auto"/>
            <w:tcMar>
              <w:top w:w="150" w:type="dxa"/>
              <w:left w:w="240" w:type="dxa"/>
              <w:bottom w:w="150" w:type="dxa"/>
              <w:right w:w="0" w:type="dxa"/>
            </w:tcMar>
            <w:vAlign w:val="center"/>
            <w:hideMark/>
          </w:tcPr>
          <w:p w14:paraId="3921FF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CMP-FRM-010, CMP-GRD-001, CMP-BTN-001</w:t>
            </w:r>
          </w:p>
        </w:tc>
      </w:tr>
      <w:tr w:rsidR="00A13DC9" w:rsidRPr="00B854CC" w14:paraId="7E06059A" w14:textId="77777777" w:rsidTr="00A13DC9">
        <w:tc>
          <w:tcPr>
            <w:tcW w:w="0" w:type="auto"/>
            <w:tcMar>
              <w:top w:w="150" w:type="dxa"/>
              <w:left w:w="0" w:type="dxa"/>
              <w:bottom w:w="150" w:type="dxa"/>
              <w:right w:w="240" w:type="dxa"/>
            </w:tcMar>
            <w:vAlign w:val="center"/>
            <w:hideMark/>
          </w:tcPr>
          <w:p w14:paraId="1C100F8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Used In Screens</w:t>
            </w:r>
          </w:p>
        </w:tc>
        <w:tc>
          <w:tcPr>
            <w:tcW w:w="0" w:type="auto"/>
            <w:tcMar>
              <w:top w:w="150" w:type="dxa"/>
              <w:left w:w="240" w:type="dxa"/>
              <w:bottom w:w="150" w:type="dxa"/>
              <w:right w:w="0" w:type="dxa"/>
            </w:tcMar>
            <w:vAlign w:val="center"/>
            <w:hideMark/>
          </w:tcPr>
          <w:p w14:paraId="2F30CB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SCR-CLI-003, SCR-MDM-001, SCR-RPT-001</w:t>
            </w:r>
          </w:p>
        </w:tc>
      </w:tr>
    </w:tbl>
    <w:p w14:paraId="4811D84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M.4.5 Dashboard Pattern (PAT-DSH-001)</w:t>
      </w:r>
    </w:p>
    <w:tbl>
      <w:tblPr>
        <w:tblW w:w="11280" w:type="dxa"/>
        <w:tblCellMar>
          <w:top w:w="15" w:type="dxa"/>
          <w:left w:w="15" w:type="dxa"/>
          <w:bottom w:w="15" w:type="dxa"/>
          <w:right w:w="15" w:type="dxa"/>
        </w:tblCellMar>
        <w:tblLook w:val="04A0" w:firstRow="1" w:lastRow="0" w:firstColumn="1" w:lastColumn="0" w:noHBand="0" w:noVBand="1"/>
      </w:tblPr>
      <w:tblGrid>
        <w:gridCol w:w="3314"/>
        <w:gridCol w:w="7966"/>
      </w:tblGrid>
      <w:tr w:rsidR="00A13DC9" w:rsidRPr="00B854CC" w14:paraId="16DEEC83" w14:textId="77777777" w:rsidTr="00A13DC9">
        <w:trPr>
          <w:tblHeader/>
        </w:trPr>
        <w:tc>
          <w:tcPr>
            <w:tcW w:w="0" w:type="auto"/>
            <w:tcBorders>
              <w:top w:val="nil"/>
            </w:tcBorders>
            <w:tcMar>
              <w:top w:w="150" w:type="dxa"/>
              <w:left w:w="0" w:type="dxa"/>
              <w:bottom w:w="150" w:type="dxa"/>
              <w:right w:w="240" w:type="dxa"/>
            </w:tcMar>
            <w:vAlign w:val="center"/>
            <w:hideMark/>
          </w:tcPr>
          <w:p w14:paraId="6FA24A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401C40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318D11B4" w14:textId="77777777" w:rsidTr="00A13DC9">
        <w:tc>
          <w:tcPr>
            <w:tcW w:w="0" w:type="auto"/>
            <w:tcMar>
              <w:top w:w="150" w:type="dxa"/>
              <w:left w:w="0" w:type="dxa"/>
              <w:bottom w:w="150" w:type="dxa"/>
              <w:right w:w="240" w:type="dxa"/>
            </w:tcMar>
            <w:vAlign w:val="center"/>
            <w:hideMark/>
          </w:tcPr>
          <w:p w14:paraId="0124093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ID</w:t>
            </w:r>
          </w:p>
        </w:tc>
        <w:tc>
          <w:tcPr>
            <w:tcW w:w="0" w:type="auto"/>
            <w:tcMar>
              <w:top w:w="150" w:type="dxa"/>
              <w:left w:w="240" w:type="dxa"/>
              <w:bottom w:w="150" w:type="dxa"/>
              <w:right w:w="0" w:type="dxa"/>
            </w:tcMar>
            <w:vAlign w:val="center"/>
            <w:hideMark/>
          </w:tcPr>
          <w:p w14:paraId="5E81B8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PAT-DSH-001</w:t>
            </w:r>
          </w:p>
        </w:tc>
      </w:tr>
      <w:tr w:rsidR="00A13DC9" w:rsidRPr="00B854CC" w14:paraId="08FA15D7" w14:textId="77777777" w:rsidTr="00A13DC9">
        <w:tc>
          <w:tcPr>
            <w:tcW w:w="0" w:type="auto"/>
            <w:tcMar>
              <w:top w:w="150" w:type="dxa"/>
              <w:left w:w="0" w:type="dxa"/>
              <w:bottom w:w="150" w:type="dxa"/>
              <w:right w:w="240" w:type="dxa"/>
            </w:tcMar>
            <w:vAlign w:val="center"/>
            <w:hideMark/>
          </w:tcPr>
          <w:p w14:paraId="0BECFF1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Name</w:t>
            </w:r>
          </w:p>
        </w:tc>
        <w:tc>
          <w:tcPr>
            <w:tcW w:w="0" w:type="auto"/>
            <w:tcMar>
              <w:top w:w="150" w:type="dxa"/>
              <w:left w:w="240" w:type="dxa"/>
              <w:bottom w:w="150" w:type="dxa"/>
              <w:right w:w="0" w:type="dxa"/>
            </w:tcMar>
            <w:vAlign w:val="center"/>
            <w:hideMark/>
          </w:tcPr>
          <w:p w14:paraId="1E038B0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Dashboard Pattern</w:t>
            </w:r>
          </w:p>
        </w:tc>
      </w:tr>
      <w:tr w:rsidR="00A13DC9" w:rsidRPr="00B854CC" w14:paraId="590C9407" w14:textId="77777777" w:rsidTr="00A13DC9">
        <w:tc>
          <w:tcPr>
            <w:tcW w:w="0" w:type="auto"/>
            <w:tcMar>
              <w:top w:w="150" w:type="dxa"/>
              <w:left w:w="0" w:type="dxa"/>
              <w:bottom w:w="150" w:type="dxa"/>
              <w:right w:w="240" w:type="dxa"/>
            </w:tcMar>
            <w:vAlign w:val="center"/>
            <w:hideMark/>
          </w:tcPr>
          <w:p w14:paraId="7D24A1B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015C9D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visualization with KPIs, charts, and alerts</w:t>
            </w:r>
          </w:p>
        </w:tc>
      </w:tr>
      <w:tr w:rsidR="00A13DC9" w:rsidRPr="00B854CC" w14:paraId="341306C7" w14:textId="77777777" w:rsidTr="00A13DC9">
        <w:tc>
          <w:tcPr>
            <w:tcW w:w="0" w:type="auto"/>
            <w:tcMar>
              <w:top w:w="150" w:type="dxa"/>
              <w:left w:w="0" w:type="dxa"/>
              <w:bottom w:w="150" w:type="dxa"/>
              <w:right w:w="240" w:type="dxa"/>
            </w:tcMar>
            <w:vAlign w:val="center"/>
            <w:hideMark/>
          </w:tcPr>
          <w:p w14:paraId="5297BBB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Primary Use Cases</w:t>
            </w:r>
          </w:p>
        </w:tc>
        <w:tc>
          <w:tcPr>
            <w:tcW w:w="0" w:type="auto"/>
            <w:tcMar>
              <w:top w:w="150" w:type="dxa"/>
              <w:left w:w="240" w:type="dxa"/>
              <w:bottom w:w="150" w:type="dxa"/>
              <w:right w:w="0" w:type="dxa"/>
            </w:tcMar>
            <w:vAlign w:val="center"/>
            <w:hideMark/>
          </w:tcPr>
          <w:p w14:paraId="220850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Executive dashboards, Operational dashboards, Safeguarding dashboards</w:t>
            </w:r>
          </w:p>
        </w:tc>
      </w:tr>
      <w:tr w:rsidR="00A13DC9" w:rsidRPr="00B854CC" w14:paraId="2FE7C094" w14:textId="77777777" w:rsidTr="00A13DC9">
        <w:tc>
          <w:tcPr>
            <w:tcW w:w="0" w:type="auto"/>
            <w:tcMar>
              <w:top w:w="150" w:type="dxa"/>
              <w:left w:w="0" w:type="dxa"/>
              <w:bottom w:w="150" w:type="dxa"/>
              <w:right w:w="240" w:type="dxa"/>
            </w:tcMar>
            <w:vAlign w:val="center"/>
            <w:hideMark/>
          </w:tcPr>
          <w:p w14:paraId="58F7C7A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Steps</w:t>
            </w:r>
          </w:p>
        </w:tc>
        <w:tc>
          <w:tcPr>
            <w:tcW w:w="0" w:type="auto"/>
            <w:tcMar>
              <w:top w:w="150" w:type="dxa"/>
              <w:left w:w="240" w:type="dxa"/>
              <w:bottom w:w="150" w:type="dxa"/>
              <w:right w:w="0" w:type="dxa"/>
            </w:tcMar>
            <w:vAlign w:val="center"/>
            <w:hideMark/>
          </w:tcPr>
          <w:p w14:paraId="34B21B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Load → Display KPIs → View alerts → Drill down</w:t>
            </w:r>
          </w:p>
        </w:tc>
      </w:tr>
      <w:tr w:rsidR="00A13DC9" w:rsidRPr="00B854CC" w14:paraId="49735097" w14:textId="77777777" w:rsidTr="00A13DC9">
        <w:tc>
          <w:tcPr>
            <w:tcW w:w="0" w:type="auto"/>
            <w:tcMar>
              <w:top w:w="150" w:type="dxa"/>
              <w:left w:w="0" w:type="dxa"/>
              <w:bottom w:w="150" w:type="dxa"/>
              <w:right w:w="240" w:type="dxa"/>
            </w:tcMar>
            <w:vAlign w:val="center"/>
            <w:hideMark/>
          </w:tcPr>
          <w:p w14:paraId="68D3AC2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Requirements</w:t>
            </w:r>
          </w:p>
        </w:tc>
        <w:tc>
          <w:tcPr>
            <w:tcW w:w="0" w:type="auto"/>
            <w:tcMar>
              <w:top w:w="150" w:type="dxa"/>
              <w:left w:w="240" w:type="dxa"/>
              <w:bottom w:w="150" w:type="dxa"/>
              <w:right w:w="0" w:type="dxa"/>
            </w:tcMar>
            <w:vAlign w:val="center"/>
            <w:hideMark/>
          </w:tcPr>
          <w:p w14:paraId="1B8146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ACC-005, ACC-006, ACC-008, ACC-014</w:t>
            </w:r>
          </w:p>
        </w:tc>
      </w:tr>
      <w:tr w:rsidR="00A13DC9" w:rsidRPr="00B854CC" w14:paraId="7427EBBE" w14:textId="77777777" w:rsidTr="00A13DC9">
        <w:tc>
          <w:tcPr>
            <w:tcW w:w="0" w:type="auto"/>
            <w:tcMar>
              <w:top w:w="150" w:type="dxa"/>
              <w:left w:w="0" w:type="dxa"/>
              <w:bottom w:w="150" w:type="dxa"/>
              <w:right w:w="240" w:type="dxa"/>
            </w:tcMar>
            <w:vAlign w:val="center"/>
            <w:hideMark/>
          </w:tcPr>
          <w:p w14:paraId="67E78F6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Requirements</w:t>
            </w:r>
          </w:p>
        </w:tc>
        <w:tc>
          <w:tcPr>
            <w:tcW w:w="0" w:type="auto"/>
            <w:tcMar>
              <w:top w:w="150" w:type="dxa"/>
              <w:left w:w="240" w:type="dxa"/>
              <w:bottom w:w="150" w:type="dxa"/>
              <w:right w:w="0" w:type="dxa"/>
            </w:tcMar>
            <w:vAlign w:val="center"/>
            <w:hideMark/>
          </w:tcPr>
          <w:p w14:paraId="3975B8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SEC-006, SEC-010</w:t>
            </w:r>
          </w:p>
        </w:tc>
      </w:tr>
      <w:tr w:rsidR="00A13DC9" w:rsidRPr="00B854CC" w14:paraId="60BB6AC5" w14:textId="77777777" w:rsidTr="00A13DC9">
        <w:tc>
          <w:tcPr>
            <w:tcW w:w="0" w:type="auto"/>
            <w:tcMar>
              <w:top w:w="150" w:type="dxa"/>
              <w:left w:w="0" w:type="dxa"/>
              <w:bottom w:w="150" w:type="dxa"/>
              <w:right w:w="240" w:type="dxa"/>
            </w:tcMar>
            <w:vAlign w:val="center"/>
            <w:hideMark/>
          </w:tcPr>
          <w:p w14:paraId="3A8BBDD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Related Components</w:t>
            </w:r>
          </w:p>
        </w:tc>
        <w:tc>
          <w:tcPr>
            <w:tcW w:w="0" w:type="auto"/>
            <w:tcMar>
              <w:top w:w="150" w:type="dxa"/>
              <w:left w:w="240" w:type="dxa"/>
              <w:bottom w:w="150" w:type="dxa"/>
              <w:right w:w="0" w:type="dxa"/>
            </w:tcMar>
            <w:vAlign w:val="center"/>
            <w:hideMark/>
          </w:tcPr>
          <w:p w14:paraId="1DFF28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CMP-KPI-001, CMP-ALT-001, CMP-CHT-001</w:t>
            </w:r>
          </w:p>
        </w:tc>
      </w:tr>
      <w:tr w:rsidR="00A13DC9" w:rsidRPr="00B854CC" w14:paraId="6F0E9300" w14:textId="77777777" w:rsidTr="00A13DC9">
        <w:tc>
          <w:tcPr>
            <w:tcW w:w="0" w:type="auto"/>
            <w:tcMar>
              <w:top w:w="150" w:type="dxa"/>
              <w:left w:w="0" w:type="dxa"/>
              <w:bottom w:w="150" w:type="dxa"/>
              <w:right w:w="240" w:type="dxa"/>
            </w:tcMar>
            <w:vAlign w:val="center"/>
            <w:hideMark/>
          </w:tcPr>
          <w:p w14:paraId="10FBE74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Used In Screens</w:t>
            </w:r>
          </w:p>
        </w:tc>
        <w:tc>
          <w:tcPr>
            <w:tcW w:w="0" w:type="auto"/>
            <w:tcMar>
              <w:top w:w="150" w:type="dxa"/>
              <w:left w:w="240" w:type="dxa"/>
              <w:bottom w:w="150" w:type="dxa"/>
              <w:right w:w="0" w:type="dxa"/>
            </w:tcMar>
            <w:vAlign w:val="center"/>
            <w:hideMark/>
          </w:tcPr>
          <w:p w14:paraId="2AE35A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SCR-DASH-CEO-001, SCR-DASH-COO-001, SCR-DASH-SC-001</w:t>
            </w:r>
          </w:p>
        </w:tc>
      </w:tr>
    </w:tbl>
    <w:p w14:paraId="1D2A527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M.4.6 Evidence Capture Pattern (PAT-EVD-001)</w:t>
      </w:r>
    </w:p>
    <w:tbl>
      <w:tblPr>
        <w:tblW w:w="11280" w:type="dxa"/>
        <w:tblCellMar>
          <w:top w:w="15" w:type="dxa"/>
          <w:left w:w="15" w:type="dxa"/>
          <w:bottom w:w="15" w:type="dxa"/>
          <w:right w:w="15" w:type="dxa"/>
        </w:tblCellMar>
        <w:tblLook w:val="04A0" w:firstRow="1" w:lastRow="0" w:firstColumn="1" w:lastColumn="0" w:noHBand="0" w:noVBand="1"/>
      </w:tblPr>
      <w:tblGrid>
        <w:gridCol w:w="3398"/>
        <w:gridCol w:w="7882"/>
      </w:tblGrid>
      <w:tr w:rsidR="00A13DC9" w:rsidRPr="00B854CC" w14:paraId="5377EB61" w14:textId="77777777" w:rsidTr="00A13DC9">
        <w:trPr>
          <w:tblHeader/>
        </w:trPr>
        <w:tc>
          <w:tcPr>
            <w:tcW w:w="0" w:type="auto"/>
            <w:tcBorders>
              <w:top w:val="nil"/>
            </w:tcBorders>
            <w:tcMar>
              <w:top w:w="150" w:type="dxa"/>
              <w:left w:w="0" w:type="dxa"/>
              <w:bottom w:w="150" w:type="dxa"/>
              <w:right w:w="240" w:type="dxa"/>
            </w:tcMar>
            <w:vAlign w:val="center"/>
            <w:hideMark/>
          </w:tcPr>
          <w:p w14:paraId="7BA9CB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3BF224B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70C697C1" w14:textId="77777777" w:rsidTr="00A13DC9">
        <w:tc>
          <w:tcPr>
            <w:tcW w:w="0" w:type="auto"/>
            <w:tcMar>
              <w:top w:w="150" w:type="dxa"/>
              <w:left w:w="0" w:type="dxa"/>
              <w:bottom w:w="150" w:type="dxa"/>
              <w:right w:w="240" w:type="dxa"/>
            </w:tcMar>
            <w:vAlign w:val="center"/>
            <w:hideMark/>
          </w:tcPr>
          <w:p w14:paraId="3A8DD31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ID</w:t>
            </w:r>
          </w:p>
        </w:tc>
        <w:tc>
          <w:tcPr>
            <w:tcW w:w="0" w:type="auto"/>
            <w:tcMar>
              <w:top w:w="150" w:type="dxa"/>
              <w:left w:w="240" w:type="dxa"/>
              <w:bottom w:w="150" w:type="dxa"/>
              <w:right w:w="0" w:type="dxa"/>
            </w:tcMar>
            <w:vAlign w:val="center"/>
            <w:hideMark/>
          </w:tcPr>
          <w:p w14:paraId="6DE7CD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PAT-EVD-001</w:t>
            </w:r>
          </w:p>
        </w:tc>
      </w:tr>
      <w:tr w:rsidR="00A13DC9" w:rsidRPr="00B854CC" w14:paraId="5D678527" w14:textId="77777777" w:rsidTr="00A13DC9">
        <w:tc>
          <w:tcPr>
            <w:tcW w:w="0" w:type="auto"/>
            <w:tcMar>
              <w:top w:w="150" w:type="dxa"/>
              <w:left w:w="0" w:type="dxa"/>
              <w:bottom w:w="150" w:type="dxa"/>
              <w:right w:w="240" w:type="dxa"/>
            </w:tcMar>
            <w:vAlign w:val="center"/>
            <w:hideMark/>
          </w:tcPr>
          <w:p w14:paraId="0DB8C40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Name</w:t>
            </w:r>
          </w:p>
        </w:tc>
        <w:tc>
          <w:tcPr>
            <w:tcW w:w="0" w:type="auto"/>
            <w:tcMar>
              <w:top w:w="150" w:type="dxa"/>
              <w:left w:w="240" w:type="dxa"/>
              <w:bottom w:w="150" w:type="dxa"/>
              <w:right w:w="0" w:type="dxa"/>
            </w:tcMar>
            <w:vAlign w:val="center"/>
            <w:hideMark/>
          </w:tcPr>
          <w:p w14:paraId="0444C5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Evidence Capture Pattern</w:t>
            </w:r>
          </w:p>
        </w:tc>
      </w:tr>
      <w:tr w:rsidR="00A13DC9" w:rsidRPr="00B854CC" w14:paraId="62E74E7A" w14:textId="77777777" w:rsidTr="00A13DC9">
        <w:tc>
          <w:tcPr>
            <w:tcW w:w="0" w:type="auto"/>
            <w:tcMar>
              <w:top w:w="150" w:type="dxa"/>
              <w:left w:w="0" w:type="dxa"/>
              <w:bottom w:w="150" w:type="dxa"/>
              <w:right w:w="240" w:type="dxa"/>
            </w:tcMar>
            <w:vAlign w:val="center"/>
            <w:hideMark/>
          </w:tcPr>
          <w:p w14:paraId="676C092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Description</w:t>
            </w:r>
          </w:p>
        </w:tc>
        <w:tc>
          <w:tcPr>
            <w:tcW w:w="0" w:type="auto"/>
            <w:tcMar>
              <w:top w:w="150" w:type="dxa"/>
              <w:left w:w="240" w:type="dxa"/>
              <w:bottom w:w="150" w:type="dxa"/>
              <w:right w:w="0" w:type="dxa"/>
            </w:tcMar>
            <w:vAlign w:val="center"/>
            <w:hideMark/>
          </w:tcPr>
          <w:p w14:paraId="36A7EA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Capture and submit evidence for safeguarding investigations</w:t>
            </w:r>
          </w:p>
        </w:tc>
      </w:tr>
      <w:tr w:rsidR="00A13DC9" w:rsidRPr="00B854CC" w14:paraId="2CADA430" w14:textId="77777777" w:rsidTr="00A13DC9">
        <w:tc>
          <w:tcPr>
            <w:tcW w:w="0" w:type="auto"/>
            <w:tcMar>
              <w:top w:w="150" w:type="dxa"/>
              <w:left w:w="0" w:type="dxa"/>
              <w:bottom w:w="150" w:type="dxa"/>
              <w:right w:w="240" w:type="dxa"/>
            </w:tcMar>
            <w:vAlign w:val="center"/>
            <w:hideMark/>
          </w:tcPr>
          <w:p w14:paraId="5EBA8B4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Primary Use Cases</w:t>
            </w:r>
          </w:p>
        </w:tc>
        <w:tc>
          <w:tcPr>
            <w:tcW w:w="0" w:type="auto"/>
            <w:tcMar>
              <w:top w:w="150" w:type="dxa"/>
              <w:left w:w="240" w:type="dxa"/>
              <w:bottom w:w="150" w:type="dxa"/>
              <w:right w:w="0" w:type="dxa"/>
            </w:tcMar>
            <w:vAlign w:val="center"/>
            <w:hideMark/>
          </w:tcPr>
          <w:p w14:paraId="357D8D9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Incident reporting, Safeguarding investigations, Document submission</w:t>
            </w:r>
          </w:p>
        </w:tc>
      </w:tr>
      <w:tr w:rsidR="00A13DC9" w:rsidRPr="00B854CC" w14:paraId="32F5F41B" w14:textId="77777777" w:rsidTr="00A13DC9">
        <w:tc>
          <w:tcPr>
            <w:tcW w:w="0" w:type="auto"/>
            <w:tcMar>
              <w:top w:w="150" w:type="dxa"/>
              <w:left w:w="0" w:type="dxa"/>
              <w:bottom w:w="150" w:type="dxa"/>
              <w:right w:w="240" w:type="dxa"/>
            </w:tcMar>
            <w:vAlign w:val="center"/>
            <w:hideMark/>
          </w:tcPr>
          <w:p w14:paraId="1C80801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Steps</w:t>
            </w:r>
          </w:p>
        </w:tc>
        <w:tc>
          <w:tcPr>
            <w:tcW w:w="0" w:type="auto"/>
            <w:tcMar>
              <w:top w:w="150" w:type="dxa"/>
              <w:left w:w="240" w:type="dxa"/>
              <w:bottom w:w="150" w:type="dxa"/>
              <w:right w:w="0" w:type="dxa"/>
            </w:tcMar>
            <w:vAlign w:val="center"/>
            <w:hideMark/>
          </w:tcPr>
          <w:p w14:paraId="08BF6E4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Capture → Verify → Upload → Submit → Track</w:t>
            </w:r>
          </w:p>
        </w:tc>
      </w:tr>
      <w:tr w:rsidR="00A13DC9" w:rsidRPr="00B854CC" w14:paraId="587CD4A8" w14:textId="77777777" w:rsidTr="00A13DC9">
        <w:tc>
          <w:tcPr>
            <w:tcW w:w="0" w:type="auto"/>
            <w:tcMar>
              <w:top w:w="150" w:type="dxa"/>
              <w:left w:w="0" w:type="dxa"/>
              <w:bottom w:w="150" w:type="dxa"/>
              <w:right w:w="240" w:type="dxa"/>
            </w:tcMar>
            <w:vAlign w:val="center"/>
            <w:hideMark/>
          </w:tcPr>
          <w:p w14:paraId="20A27BA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Requirements</w:t>
            </w:r>
          </w:p>
        </w:tc>
        <w:tc>
          <w:tcPr>
            <w:tcW w:w="0" w:type="auto"/>
            <w:tcMar>
              <w:top w:w="150" w:type="dxa"/>
              <w:left w:w="240" w:type="dxa"/>
              <w:bottom w:w="150" w:type="dxa"/>
              <w:right w:w="0" w:type="dxa"/>
            </w:tcMar>
            <w:vAlign w:val="center"/>
            <w:hideMark/>
          </w:tcPr>
          <w:p w14:paraId="146DEF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 ACC-011, ACC-014</w:t>
            </w:r>
          </w:p>
        </w:tc>
      </w:tr>
      <w:tr w:rsidR="00A13DC9" w:rsidRPr="00B854CC" w14:paraId="430C6C2E" w14:textId="77777777" w:rsidTr="00A13DC9">
        <w:tc>
          <w:tcPr>
            <w:tcW w:w="0" w:type="auto"/>
            <w:tcMar>
              <w:top w:w="150" w:type="dxa"/>
              <w:left w:w="0" w:type="dxa"/>
              <w:bottom w:w="150" w:type="dxa"/>
              <w:right w:w="240" w:type="dxa"/>
            </w:tcMar>
            <w:vAlign w:val="center"/>
            <w:hideMark/>
          </w:tcPr>
          <w:p w14:paraId="47F705E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Requirements</w:t>
            </w:r>
          </w:p>
        </w:tc>
        <w:tc>
          <w:tcPr>
            <w:tcW w:w="0" w:type="auto"/>
            <w:tcMar>
              <w:top w:w="150" w:type="dxa"/>
              <w:left w:w="240" w:type="dxa"/>
              <w:bottom w:w="150" w:type="dxa"/>
              <w:right w:w="0" w:type="dxa"/>
            </w:tcMar>
            <w:vAlign w:val="center"/>
            <w:hideMark/>
          </w:tcPr>
          <w:p w14:paraId="6AAB27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SEC-004, SEC-006, SEC-007, SEC-010</w:t>
            </w:r>
          </w:p>
        </w:tc>
      </w:tr>
      <w:tr w:rsidR="00A13DC9" w:rsidRPr="00B854CC" w14:paraId="414189A1" w14:textId="77777777" w:rsidTr="00A13DC9">
        <w:tc>
          <w:tcPr>
            <w:tcW w:w="0" w:type="auto"/>
            <w:tcMar>
              <w:top w:w="150" w:type="dxa"/>
              <w:left w:w="0" w:type="dxa"/>
              <w:bottom w:w="150" w:type="dxa"/>
              <w:right w:w="240" w:type="dxa"/>
            </w:tcMar>
            <w:vAlign w:val="center"/>
            <w:hideMark/>
          </w:tcPr>
          <w:p w14:paraId="4E9EFC9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Related Components</w:t>
            </w:r>
          </w:p>
        </w:tc>
        <w:tc>
          <w:tcPr>
            <w:tcW w:w="0" w:type="auto"/>
            <w:tcMar>
              <w:top w:w="150" w:type="dxa"/>
              <w:left w:w="240" w:type="dxa"/>
              <w:bottom w:w="150" w:type="dxa"/>
              <w:right w:w="0" w:type="dxa"/>
            </w:tcMar>
            <w:vAlign w:val="center"/>
            <w:hideMark/>
          </w:tcPr>
          <w:p w14:paraId="444C616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CMP-FRM-009, CMP-BTN-001, CMP-MDL-004</w:t>
            </w:r>
          </w:p>
        </w:tc>
      </w:tr>
      <w:tr w:rsidR="00A13DC9" w:rsidRPr="00B854CC" w14:paraId="22288404" w14:textId="77777777" w:rsidTr="00A13DC9">
        <w:tc>
          <w:tcPr>
            <w:tcW w:w="0" w:type="auto"/>
            <w:tcMar>
              <w:top w:w="150" w:type="dxa"/>
              <w:left w:w="0" w:type="dxa"/>
              <w:bottom w:w="150" w:type="dxa"/>
              <w:right w:w="240" w:type="dxa"/>
            </w:tcMar>
            <w:vAlign w:val="center"/>
            <w:hideMark/>
          </w:tcPr>
          <w:p w14:paraId="0A49BDD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Used In Screens</w:t>
            </w:r>
          </w:p>
        </w:tc>
        <w:tc>
          <w:tcPr>
            <w:tcW w:w="0" w:type="auto"/>
            <w:tcMar>
              <w:top w:w="150" w:type="dxa"/>
              <w:left w:w="240" w:type="dxa"/>
              <w:bottom w:w="150" w:type="dxa"/>
              <w:right w:w="0" w:type="dxa"/>
            </w:tcMar>
            <w:vAlign w:val="center"/>
            <w:hideMark/>
          </w:tcPr>
          <w:p w14:paraId="4A044D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SCR-SFG-001, SCR-SFG-007, SCR-DOC-004</w:t>
            </w:r>
          </w:p>
        </w:tc>
      </w:tr>
    </w:tbl>
    <w:p w14:paraId="075D543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M.4.7 Emergency Workflow (PAT-EMR-001)</w:t>
      </w:r>
    </w:p>
    <w:tbl>
      <w:tblPr>
        <w:tblW w:w="11280" w:type="dxa"/>
        <w:tblCellMar>
          <w:top w:w="15" w:type="dxa"/>
          <w:left w:w="15" w:type="dxa"/>
          <w:bottom w:w="15" w:type="dxa"/>
          <w:right w:w="15" w:type="dxa"/>
        </w:tblCellMar>
        <w:tblLook w:val="04A0" w:firstRow="1" w:lastRow="0" w:firstColumn="1" w:lastColumn="0" w:noHBand="0" w:noVBand="1"/>
      </w:tblPr>
      <w:tblGrid>
        <w:gridCol w:w="3960"/>
        <w:gridCol w:w="7320"/>
      </w:tblGrid>
      <w:tr w:rsidR="00A13DC9" w:rsidRPr="00B854CC" w14:paraId="517FF45C" w14:textId="77777777" w:rsidTr="00A13DC9">
        <w:trPr>
          <w:tblHeader/>
        </w:trPr>
        <w:tc>
          <w:tcPr>
            <w:tcW w:w="0" w:type="auto"/>
            <w:tcBorders>
              <w:top w:val="nil"/>
            </w:tcBorders>
            <w:tcMar>
              <w:top w:w="150" w:type="dxa"/>
              <w:left w:w="0" w:type="dxa"/>
              <w:bottom w:w="150" w:type="dxa"/>
              <w:right w:w="240" w:type="dxa"/>
            </w:tcMar>
            <w:vAlign w:val="center"/>
            <w:hideMark/>
          </w:tcPr>
          <w:p w14:paraId="22737A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433E8B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1C2AA730" w14:textId="77777777" w:rsidTr="00A13DC9">
        <w:tc>
          <w:tcPr>
            <w:tcW w:w="0" w:type="auto"/>
            <w:tcMar>
              <w:top w:w="150" w:type="dxa"/>
              <w:left w:w="0" w:type="dxa"/>
              <w:bottom w:w="150" w:type="dxa"/>
              <w:right w:w="240" w:type="dxa"/>
            </w:tcMar>
            <w:vAlign w:val="center"/>
            <w:hideMark/>
          </w:tcPr>
          <w:p w14:paraId="34CE48D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ID</w:t>
            </w:r>
          </w:p>
        </w:tc>
        <w:tc>
          <w:tcPr>
            <w:tcW w:w="0" w:type="auto"/>
            <w:tcMar>
              <w:top w:w="150" w:type="dxa"/>
              <w:left w:w="240" w:type="dxa"/>
              <w:bottom w:w="150" w:type="dxa"/>
              <w:right w:w="0" w:type="dxa"/>
            </w:tcMar>
            <w:vAlign w:val="center"/>
            <w:hideMark/>
          </w:tcPr>
          <w:p w14:paraId="68CD04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PAT-EMR-001</w:t>
            </w:r>
          </w:p>
        </w:tc>
      </w:tr>
      <w:tr w:rsidR="00A13DC9" w:rsidRPr="00B854CC" w14:paraId="1F969F12" w14:textId="77777777" w:rsidTr="00A13DC9">
        <w:tc>
          <w:tcPr>
            <w:tcW w:w="0" w:type="auto"/>
            <w:tcMar>
              <w:top w:w="150" w:type="dxa"/>
              <w:left w:w="0" w:type="dxa"/>
              <w:bottom w:w="150" w:type="dxa"/>
              <w:right w:w="240" w:type="dxa"/>
            </w:tcMar>
            <w:vAlign w:val="center"/>
            <w:hideMark/>
          </w:tcPr>
          <w:p w14:paraId="2B5C8C2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Name</w:t>
            </w:r>
          </w:p>
        </w:tc>
        <w:tc>
          <w:tcPr>
            <w:tcW w:w="0" w:type="auto"/>
            <w:tcMar>
              <w:top w:w="150" w:type="dxa"/>
              <w:left w:w="240" w:type="dxa"/>
              <w:bottom w:w="150" w:type="dxa"/>
              <w:right w:w="0" w:type="dxa"/>
            </w:tcMar>
            <w:vAlign w:val="center"/>
            <w:hideMark/>
          </w:tcPr>
          <w:p w14:paraId="187A1C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Emergency Workflow</w:t>
            </w:r>
          </w:p>
        </w:tc>
      </w:tr>
      <w:tr w:rsidR="00A13DC9" w:rsidRPr="00B854CC" w14:paraId="12CFF765" w14:textId="77777777" w:rsidTr="00A13DC9">
        <w:tc>
          <w:tcPr>
            <w:tcW w:w="0" w:type="auto"/>
            <w:tcMar>
              <w:top w:w="150" w:type="dxa"/>
              <w:left w:w="0" w:type="dxa"/>
              <w:bottom w:w="150" w:type="dxa"/>
              <w:right w:w="240" w:type="dxa"/>
            </w:tcMar>
            <w:vAlign w:val="center"/>
            <w:hideMark/>
          </w:tcPr>
          <w:p w14:paraId="7061310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5BA2E2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Crisis response workflow for safeguarding emergencies</w:t>
            </w:r>
          </w:p>
        </w:tc>
      </w:tr>
      <w:tr w:rsidR="00A13DC9" w:rsidRPr="00B854CC" w14:paraId="6C3024E6" w14:textId="77777777" w:rsidTr="00A13DC9">
        <w:tc>
          <w:tcPr>
            <w:tcW w:w="0" w:type="auto"/>
            <w:tcMar>
              <w:top w:w="150" w:type="dxa"/>
              <w:left w:w="0" w:type="dxa"/>
              <w:bottom w:w="150" w:type="dxa"/>
              <w:right w:w="240" w:type="dxa"/>
            </w:tcMar>
            <w:vAlign w:val="center"/>
            <w:hideMark/>
          </w:tcPr>
          <w:p w14:paraId="4F528E3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Primary Use Cases</w:t>
            </w:r>
          </w:p>
        </w:tc>
        <w:tc>
          <w:tcPr>
            <w:tcW w:w="0" w:type="auto"/>
            <w:tcMar>
              <w:top w:w="150" w:type="dxa"/>
              <w:left w:w="240" w:type="dxa"/>
              <w:bottom w:w="150" w:type="dxa"/>
              <w:right w:w="0" w:type="dxa"/>
            </w:tcMar>
            <w:vAlign w:val="center"/>
            <w:hideMark/>
          </w:tcPr>
          <w:p w14:paraId="2D27D5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Panic activation, Missing client, Safe Haven routing</w:t>
            </w:r>
          </w:p>
        </w:tc>
      </w:tr>
      <w:tr w:rsidR="00A13DC9" w:rsidRPr="00B854CC" w14:paraId="7E109C54" w14:textId="77777777" w:rsidTr="00A13DC9">
        <w:tc>
          <w:tcPr>
            <w:tcW w:w="0" w:type="auto"/>
            <w:tcMar>
              <w:top w:w="150" w:type="dxa"/>
              <w:left w:w="0" w:type="dxa"/>
              <w:bottom w:w="150" w:type="dxa"/>
              <w:right w:w="240" w:type="dxa"/>
            </w:tcMar>
            <w:vAlign w:val="center"/>
            <w:hideMark/>
          </w:tcPr>
          <w:p w14:paraId="0E04718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Steps</w:t>
            </w:r>
          </w:p>
        </w:tc>
        <w:tc>
          <w:tcPr>
            <w:tcW w:w="0" w:type="auto"/>
            <w:tcMar>
              <w:top w:w="150" w:type="dxa"/>
              <w:left w:w="240" w:type="dxa"/>
              <w:bottom w:w="150" w:type="dxa"/>
              <w:right w:w="0" w:type="dxa"/>
            </w:tcMar>
            <w:vAlign w:val="center"/>
            <w:hideMark/>
          </w:tcPr>
          <w:p w14:paraId="5B8450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Trigger → Escalate → Respond → Resolve → Review</w:t>
            </w:r>
          </w:p>
        </w:tc>
      </w:tr>
      <w:tr w:rsidR="00A13DC9" w:rsidRPr="00B854CC" w14:paraId="78E40D97" w14:textId="77777777" w:rsidTr="00A13DC9">
        <w:tc>
          <w:tcPr>
            <w:tcW w:w="0" w:type="auto"/>
            <w:tcMar>
              <w:top w:w="150" w:type="dxa"/>
              <w:left w:w="0" w:type="dxa"/>
              <w:bottom w:w="150" w:type="dxa"/>
              <w:right w:w="240" w:type="dxa"/>
            </w:tcMar>
            <w:vAlign w:val="center"/>
            <w:hideMark/>
          </w:tcPr>
          <w:p w14:paraId="5E4A494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Requirements</w:t>
            </w:r>
          </w:p>
        </w:tc>
        <w:tc>
          <w:tcPr>
            <w:tcW w:w="0" w:type="auto"/>
            <w:tcMar>
              <w:top w:w="150" w:type="dxa"/>
              <w:left w:w="240" w:type="dxa"/>
              <w:bottom w:w="150" w:type="dxa"/>
              <w:right w:w="0" w:type="dxa"/>
            </w:tcMar>
            <w:vAlign w:val="center"/>
            <w:hideMark/>
          </w:tcPr>
          <w:p w14:paraId="62EB53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ACC-005, ACC-016, ACC-017</w:t>
            </w:r>
          </w:p>
        </w:tc>
      </w:tr>
      <w:tr w:rsidR="00A13DC9" w:rsidRPr="00B854CC" w14:paraId="2BF5905B" w14:textId="77777777" w:rsidTr="00A13DC9">
        <w:tc>
          <w:tcPr>
            <w:tcW w:w="0" w:type="auto"/>
            <w:tcMar>
              <w:top w:w="150" w:type="dxa"/>
              <w:left w:w="0" w:type="dxa"/>
              <w:bottom w:w="150" w:type="dxa"/>
              <w:right w:w="240" w:type="dxa"/>
            </w:tcMar>
            <w:vAlign w:val="center"/>
            <w:hideMark/>
          </w:tcPr>
          <w:p w14:paraId="5FEA44E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Requirements</w:t>
            </w:r>
          </w:p>
        </w:tc>
        <w:tc>
          <w:tcPr>
            <w:tcW w:w="0" w:type="auto"/>
            <w:tcMar>
              <w:top w:w="150" w:type="dxa"/>
              <w:left w:w="240" w:type="dxa"/>
              <w:bottom w:w="150" w:type="dxa"/>
              <w:right w:w="0" w:type="dxa"/>
            </w:tcMar>
            <w:vAlign w:val="center"/>
            <w:hideMark/>
          </w:tcPr>
          <w:p w14:paraId="396327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SEC-004, SEC-006, SEC-008, SEC-009</w:t>
            </w:r>
          </w:p>
        </w:tc>
      </w:tr>
      <w:tr w:rsidR="00A13DC9" w:rsidRPr="00B854CC" w14:paraId="0EA17CA6" w14:textId="77777777" w:rsidTr="00A13DC9">
        <w:tc>
          <w:tcPr>
            <w:tcW w:w="0" w:type="auto"/>
            <w:tcMar>
              <w:top w:w="150" w:type="dxa"/>
              <w:left w:w="0" w:type="dxa"/>
              <w:bottom w:w="150" w:type="dxa"/>
              <w:right w:w="240" w:type="dxa"/>
            </w:tcMar>
            <w:vAlign w:val="center"/>
            <w:hideMark/>
          </w:tcPr>
          <w:p w14:paraId="06AFC69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Related Components</w:t>
            </w:r>
          </w:p>
        </w:tc>
        <w:tc>
          <w:tcPr>
            <w:tcW w:w="0" w:type="auto"/>
            <w:tcMar>
              <w:top w:w="150" w:type="dxa"/>
              <w:left w:w="240" w:type="dxa"/>
              <w:bottom w:w="150" w:type="dxa"/>
              <w:right w:w="0" w:type="dxa"/>
            </w:tcMar>
            <w:vAlign w:val="center"/>
            <w:hideMark/>
          </w:tcPr>
          <w:p w14:paraId="2062F0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CMP-BTN-009, CMP-SEC-004, CMP-MAP-001</w:t>
            </w:r>
          </w:p>
        </w:tc>
      </w:tr>
      <w:tr w:rsidR="00A13DC9" w:rsidRPr="00B854CC" w14:paraId="115B99CC" w14:textId="77777777" w:rsidTr="00A13DC9">
        <w:tc>
          <w:tcPr>
            <w:tcW w:w="0" w:type="auto"/>
            <w:tcMar>
              <w:top w:w="150" w:type="dxa"/>
              <w:left w:w="0" w:type="dxa"/>
              <w:bottom w:w="150" w:type="dxa"/>
              <w:right w:w="240" w:type="dxa"/>
            </w:tcMar>
            <w:vAlign w:val="center"/>
            <w:hideMark/>
          </w:tcPr>
          <w:p w14:paraId="64379B0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Used In Screens</w:t>
            </w:r>
          </w:p>
        </w:tc>
        <w:tc>
          <w:tcPr>
            <w:tcW w:w="0" w:type="auto"/>
            <w:tcMar>
              <w:top w:w="150" w:type="dxa"/>
              <w:left w:w="240" w:type="dxa"/>
              <w:bottom w:w="150" w:type="dxa"/>
              <w:right w:w="0" w:type="dxa"/>
            </w:tcMar>
            <w:vAlign w:val="center"/>
            <w:hideMark/>
          </w:tcPr>
          <w:p w14:paraId="444475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SCR-MOB-006, SCR-SFG-004, SCR-SFG-007</w:t>
            </w:r>
          </w:p>
        </w:tc>
      </w:tr>
    </w:tbl>
    <w:p w14:paraId="0227DDB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M.4.8 Escalation Pattern (PAT-ESC-001)</w:t>
      </w:r>
    </w:p>
    <w:tbl>
      <w:tblPr>
        <w:tblW w:w="11280" w:type="dxa"/>
        <w:tblCellMar>
          <w:top w:w="15" w:type="dxa"/>
          <w:left w:w="15" w:type="dxa"/>
          <w:bottom w:w="15" w:type="dxa"/>
          <w:right w:w="15" w:type="dxa"/>
        </w:tblCellMar>
        <w:tblLook w:val="04A0" w:firstRow="1" w:lastRow="0" w:firstColumn="1" w:lastColumn="0" w:noHBand="0" w:noVBand="1"/>
      </w:tblPr>
      <w:tblGrid>
        <w:gridCol w:w="3496"/>
        <w:gridCol w:w="7784"/>
      </w:tblGrid>
      <w:tr w:rsidR="00A13DC9" w:rsidRPr="00B854CC" w14:paraId="3FE0F00D" w14:textId="77777777" w:rsidTr="00A13DC9">
        <w:trPr>
          <w:tblHeader/>
        </w:trPr>
        <w:tc>
          <w:tcPr>
            <w:tcW w:w="0" w:type="auto"/>
            <w:tcBorders>
              <w:top w:val="nil"/>
            </w:tcBorders>
            <w:tcMar>
              <w:top w:w="150" w:type="dxa"/>
              <w:left w:w="0" w:type="dxa"/>
              <w:bottom w:w="150" w:type="dxa"/>
              <w:right w:w="240" w:type="dxa"/>
            </w:tcMar>
            <w:vAlign w:val="center"/>
            <w:hideMark/>
          </w:tcPr>
          <w:p w14:paraId="4E7238B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0EF74A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012AF5A2" w14:textId="77777777" w:rsidTr="00A13DC9">
        <w:tc>
          <w:tcPr>
            <w:tcW w:w="0" w:type="auto"/>
            <w:tcMar>
              <w:top w:w="150" w:type="dxa"/>
              <w:left w:w="0" w:type="dxa"/>
              <w:bottom w:w="150" w:type="dxa"/>
              <w:right w:w="240" w:type="dxa"/>
            </w:tcMar>
            <w:vAlign w:val="center"/>
            <w:hideMark/>
          </w:tcPr>
          <w:p w14:paraId="3365EAF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ID</w:t>
            </w:r>
          </w:p>
        </w:tc>
        <w:tc>
          <w:tcPr>
            <w:tcW w:w="0" w:type="auto"/>
            <w:tcMar>
              <w:top w:w="150" w:type="dxa"/>
              <w:left w:w="240" w:type="dxa"/>
              <w:bottom w:w="150" w:type="dxa"/>
              <w:right w:w="0" w:type="dxa"/>
            </w:tcMar>
            <w:vAlign w:val="center"/>
            <w:hideMark/>
          </w:tcPr>
          <w:p w14:paraId="67F3706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PAT-ESC-001</w:t>
            </w:r>
          </w:p>
        </w:tc>
      </w:tr>
      <w:tr w:rsidR="00A13DC9" w:rsidRPr="00B854CC" w14:paraId="1C4126C5" w14:textId="77777777" w:rsidTr="00A13DC9">
        <w:tc>
          <w:tcPr>
            <w:tcW w:w="0" w:type="auto"/>
            <w:tcMar>
              <w:top w:w="150" w:type="dxa"/>
              <w:left w:w="0" w:type="dxa"/>
              <w:bottom w:w="150" w:type="dxa"/>
              <w:right w:w="240" w:type="dxa"/>
            </w:tcMar>
            <w:vAlign w:val="center"/>
            <w:hideMark/>
          </w:tcPr>
          <w:p w14:paraId="681E0AC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Name</w:t>
            </w:r>
          </w:p>
        </w:tc>
        <w:tc>
          <w:tcPr>
            <w:tcW w:w="0" w:type="auto"/>
            <w:tcMar>
              <w:top w:w="150" w:type="dxa"/>
              <w:left w:w="240" w:type="dxa"/>
              <w:bottom w:w="150" w:type="dxa"/>
              <w:right w:w="0" w:type="dxa"/>
            </w:tcMar>
            <w:vAlign w:val="center"/>
            <w:hideMark/>
          </w:tcPr>
          <w:p w14:paraId="638FBC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 Pattern</w:t>
            </w:r>
          </w:p>
        </w:tc>
      </w:tr>
      <w:tr w:rsidR="00A13DC9" w:rsidRPr="00B854CC" w14:paraId="27AD1786" w14:textId="77777777" w:rsidTr="00A13DC9">
        <w:tc>
          <w:tcPr>
            <w:tcW w:w="0" w:type="auto"/>
            <w:tcMar>
              <w:top w:w="150" w:type="dxa"/>
              <w:left w:w="0" w:type="dxa"/>
              <w:bottom w:w="150" w:type="dxa"/>
              <w:right w:w="240" w:type="dxa"/>
            </w:tcMar>
            <w:vAlign w:val="center"/>
            <w:hideMark/>
          </w:tcPr>
          <w:p w14:paraId="0A791A3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62EFE1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Escalate issues to higher authority with tracking</w:t>
            </w:r>
          </w:p>
        </w:tc>
      </w:tr>
      <w:tr w:rsidR="00A13DC9" w:rsidRPr="00B854CC" w14:paraId="6B50763C" w14:textId="77777777" w:rsidTr="00A13DC9">
        <w:tc>
          <w:tcPr>
            <w:tcW w:w="0" w:type="auto"/>
            <w:tcMar>
              <w:top w:w="150" w:type="dxa"/>
              <w:left w:w="0" w:type="dxa"/>
              <w:bottom w:w="150" w:type="dxa"/>
              <w:right w:w="240" w:type="dxa"/>
            </w:tcMar>
            <w:vAlign w:val="center"/>
            <w:hideMark/>
          </w:tcPr>
          <w:p w14:paraId="366C2AB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Primary Use Cases</w:t>
            </w:r>
          </w:p>
        </w:tc>
        <w:tc>
          <w:tcPr>
            <w:tcW w:w="0" w:type="auto"/>
            <w:tcMar>
              <w:top w:w="150" w:type="dxa"/>
              <w:left w:w="240" w:type="dxa"/>
              <w:bottom w:w="150" w:type="dxa"/>
              <w:right w:w="0" w:type="dxa"/>
            </w:tcMar>
            <w:vAlign w:val="center"/>
            <w:hideMark/>
          </w:tcPr>
          <w:p w14:paraId="6EAFDA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escalation, Exception escalation, Technical escalation</w:t>
            </w:r>
          </w:p>
        </w:tc>
      </w:tr>
      <w:tr w:rsidR="00A13DC9" w:rsidRPr="00B854CC" w14:paraId="2361FA3E" w14:textId="77777777" w:rsidTr="00A13DC9">
        <w:tc>
          <w:tcPr>
            <w:tcW w:w="0" w:type="auto"/>
            <w:tcMar>
              <w:top w:w="150" w:type="dxa"/>
              <w:left w:w="0" w:type="dxa"/>
              <w:bottom w:w="150" w:type="dxa"/>
              <w:right w:w="240" w:type="dxa"/>
            </w:tcMar>
            <w:vAlign w:val="center"/>
            <w:hideMark/>
          </w:tcPr>
          <w:p w14:paraId="08D4D00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Steps</w:t>
            </w:r>
          </w:p>
        </w:tc>
        <w:tc>
          <w:tcPr>
            <w:tcW w:w="0" w:type="auto"/>
            <w:tcMar>
              <w:top w:w="150" w:type="dxa"/>
              <w:left w:w="240" w:type="dxa"/>
              <w:bottom w:w="150" w:type="dxa"/>
              <w:right w:w="0" w:type="dxa"/>
            </w:tcMar>
            <w:vAlign w:val="center"/>
            <w:hideMark/>
          </w:tcPr>
          <w:p w14:paraId="673CD2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Detect → Classify → Escalate → Track → Resolve</w:t>
            </w:r>
          </w:p>
        </w:tc>
      </w:tr>
      <w:tr w:rsidR="00A13DC9" w:rsidRPr="00B854CC" w14:paraId="2AB2A759" w14:textId="77777777" w:rsidTr="00A13DC9">
        <w:tc>
          <w:tcPr>
            <w:tcW w:w="0" w:type="auto"/>
            <w:tcMar>
              <w:top w:w="150" w:type="dxa"/>
              <w:left w:w="0" w:type="dxa"/>
              <w:bottom w:w="150" w:type="dxa"/>
              <w:right w:w="240" w:type="dxa"/>
            </w:tcMar>
            <w:vAlign w:val="center"/>
            <w:hideMark/>
          </w:tcPr>
          <w:p w14:paraId="00C9D10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Requirements</w:t>
            </w:r>
          </w:p>
        </w:tc>
        <w:tc>
          <w:tcPr>
            <w:tcW w:w="0" w:type="auto"/>
            <w:tcMar>
              <w:top w:w="150" w:type="dxa"/>
              <w:left w:w="240" w:type="dxa"/>
              <w:bottom w:w="150" w:type="dxa"/>
              <w:right w:w="0" w:type="dxa"/>
            </w:tcMar>
            <w:vAlign w:val="center"/>
            <w:hideMark/>
          </w:tcPr>
          <w:p w14:paraId="59659F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 ACC-011</w:t>
            </w:r>
          </w:p>
        </w:tc>
      </w:tr>
      <w:tr w:rsidR="00A13DC9" w:rsidRPr="00B854CC" w14:paraId="0A9E76F8" w14:textId="77777777" w:rsidTr="00A13DC9">
        <w:tc>
          <w:tcPr>
            <w:tcW w:w="0" w:type="auto"/>
            <w:tcMar>
              <w:top w:w="150" w:type="dxa"/>
              <w:left w:w="0" w:type="dxa"/>
              <w:bottom w:w="150" w:type="dxa"/>
              <w:right w:w="240" w:type="dxa"/>
            </w:tcMar>
            <w:vAlign w:val="center"/>
            <w:hideMark/>
          </w:tcPr>
          <w:p w14:paraId="22CAB9E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Requirements</w:t>
            </w:r>
          </w:p>
        </w:tc>
        <w:tc>
          <w:tcPr>
            <w:tcW w:w="0" w:type="auto"/>
            <w:tcMar>
              <w:top w:w="150" w:type="dxa"/>
              <w:left w:w="240" w:type="dxa"/>
              <w:bottom w:w="150" w:type="dxa"/>
              <w:right w:w="0" w:type="dxa"/>
            </w:tcMar>
            <w:vAlign w:val="center"/>
            <w:hideMark/>
          </w:tcPr>
          <w:p w14:paraId="564AB2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SEC-004, SEC-006, SEC-010</w:t>
            </w:r>
          </w:p>
        </w:tc>
      </w:tr>
      <w:tr w:rsidR="00A13DC9" w:rsidRPr="00B854CC" w14:paraId="1EA9225B" w14:textId="77777777" w:rsidTr="00A13DC9">
        <w:tc>
          <w:tcPr>
            <w:tcW w:w="0" w:type="auto"/>
            <w:tcMar>
              <w:top w:w="150" w:type="dxa"/>
              <w:left w:w="0" w:type="dxa"/>
              <w:bottom w:w="150" w:type="dxa"/>
              <w:right w:w="240" w:type="dxa"/>
            </w:tcMar>
            <w:vAlign w:val="center"/>
            <w:hideMark/>
          </w:tcPr>
          <w:p w14:paraId="7C46C96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Related Components</w:t>
            </w:r>
          </w:p>
        </w:tc>
        <w:tc>
          <w:tcPr>
            <w:tcW w:w="0" w:type="auto"/>
            <w:tcMar>
              <w:top w:w="150" w:type="dxa"/>
              <w:left w:w="240" w:type="dxa"/>
              <w:bottom w:w="150" w:type="dxa"/>
              <w:right w:w="0" w:type="dxa"/>
            </w:tcMar>
            <w:vAlign w:val="center"/>
            <w:hideMark/>
          </w:tcPr>
          <w:p w14:paraId="42AA69C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CMP-ALT-001, CMP-BTN-004, CMP-MDL-002</w:t>
            </w:r>
          </w:p>
        </w:tc>
      </w:tr>
      <w:tr w:rsidR="00A13DC9" w:rsidRPr="00B854CC" w14:paraId="41057D10" w14:textId="77777777" w:rsidTr="00A13DC9">
        <w:tc>
          <w:tcPr>
            <w:tcW w:w="0" w:type="auto"/>
            <w:tcMar>
              <w:top w:w="150" w:type="dxa"/>
              <w:left w:w="0" w:type="dxa"/>
              <w:bottom w:w="150" w:type="dxa"/>
              <w:right w:w="240" w:type="dxa"/>
            </w:tcMar>
            <w:vAlign w:val="center"/>
            <w:hideMark/>
          </w:tcPr>
          <w:p w14:paraId="5997CAD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Used In Screens</w:t>
            </w:r>
          </w:p>
        </w:tc>
        <w:tc>
          <w:tcPr>
            <w:tcW w:w="0" w:type="auto"/>
            <w:tcMar>
              <w:top w:w="150" w:type="dxa"/>
              <w:left w:w="240" w:type="dxa"/>
              <w:bottom w:w="150" w:type="dxa"/>
              <w:right w:w="0" w:type="dxa"/>
            </w:tcMar>
            <w:vAlign w:val="center"/>
            <w:hideMark/>
          </w:tcPr>
          <w:p w14:paraId="2F4D3C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SCR-SFG-002, SCR-EXC-003, SCR-RM-003</w:t>
            </w:r>
          </w:p>
        </w:tc>
      </w:tr>
    </w:tbl>
    <w:p w14:paraId="0A9BAD7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M.4.9 Offline Queue Pattern (PAT-OFF-001)</w:t>
      </w:r>
    </w:p>
    <w:tbl>
      <w:tblPr>
        <w:tblW w:w="11280" w:type="dxa"/>
        <w:tblCellMar>
          <w:top w:w="15" w:type="dxa"/>
          <w:left w:w="15" w:type="dxa"/>
          <w:bottom w:w="15" w:type="dxa"/>
          <w:right w:w="15" w:type="dxa"/>
        </w:tblCellMar>
        <w:tblLook w:val="04A0" w:firstRow="1" w:lastRow="0" w:firstColumn="1" w:lastColumn="0" w:noHBand="0" w:noVBand="1"/>
      </w:tblPr>
      <w:tblGrid>
        <w:gridCol w:w="3688"/>
        <w:gridCol w:w="7592"/>
      </w:tblGrid>
      <w:tr w:rsidR="00A13DC9" w:rsidRPr="00B854CC" w14:paraId="4FB30BD7" w14:textId="77777777" w:rsidTr="00A13DC9">
        <w:trPr>
          <w:tblHeader/>
        </w:trPr>
        <w:tc>
          <w:tcPr>
            <w:tcW w:w="0" w:type="auto"/>
            <w:tcBorders>
              <w:top w:val="nil"/>
            </w:tcBorders>
            <w:tcMar>
              <w:top w:w="150" w:type="dxa"/>
              <w:left w:w="0" w:type="dxa"/>
              <w:bottom w:w="150" w:type="dxa"/>
              <w:right w:w="240" w:type="dxa"/>
            </w:tcMar>
            <w:vAlign w:val="center"/>
            <w:hideMark/>
          </w:tcPr>
          <w:p w14:paraId="1159D8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3EC2BBF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26013A71" w14:textId="77777777" w:rsidTr="00A13DC9">
        <w:tc>
          <w:tcPr>
            <w:tcW w:w="0" w:type="auto"/>
            <w:tcMar>
              <w:top w:w="150" w:type="dxa"/>
              <w:left w:w="0" w:type="dxa"/>
              <w:bottom w:w="150" w:type="dxa"/>
              <w:right w:w="240" w:type="dxa"/>
            </w:tcMar>
            <w:vAlign w:val="center"/>
            <w:hideMark/>
          </w:tcPr>
          <w:p w14:paraId="22DA07A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ID</w:t>
            </w:r>
          </w:p>
        </w:tc>
        <w:tc>
          <w:tcPr>
            <w:tcW w:w="0" w:type="auto"/>
            <w:tcMar>
              <w:top w:w="150" w:type="dxa"/>
              <w:left w:w="240" w:type="dxa"/>
              <w:bottom w:w="150" w:type="dxa"/>
              <w:right w:w="0" w:type="dxa"/>
            </w:tcMar>
            <w:vAlign w:val="center"/>
            <w:hideMark/>
          </w:tcPr>
          <w:p w14:paraId="216475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PAT-OFF-001</w:t>
            </w:r>
          </w:p>
        </w:tc>
      </w:tr>
      <w:tr w:rsidR="00A13DC9" w:rsidRPr="00B854CC" w14:paraId="2AA2F4A6" w14:textId="77777777" w:rsidTr="00A13DC9">
        <w:tc>
          <w:tcPr>
            <w:tcW w:w="0" w:type="auto"/>
            <w:tcMar>
              <w:top w:w="150" w:type="dxa"/>
              <w:left w:w="0" w:type="dxa"/>
              <w:bottom w:w="150" w:type="dxa"/>
              <w:right w:w="240" w:type="dxa"/>
            </w:tcMar>
            <w:vAlign w:val="center"/>
            <w:hideMark/>
          </w:tcPr>
          <w:p w14:paraId="182BC73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Name</w:t>
            </w:r>
          </w:p>
        </w:tc>
        <w:tc>
          <w:tcPr>
            <w:tcW w:w="0" w:type="auto"/>
            <w:tcMar>
              <w:top w:w="150" w:type="dxa"/>
              <w:left w:w="240" w:type="dxa"/>
              <w:bottom w:w="150" w:type="dxa"/>
              <w:right w:w="0" w:type="dxa"/>
            </w:tcMar>
            <w:vAlign w:val="center"/>
            <w:hideMark/>
          </w:tcPr>
          <w:p w14:paraId="628530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Queue Pattern</w:t>
            </w:r>
          </w:p>
        </w:tc>
      </w:tr>
      <w:tr w:rsidR="00A13DC9" w:rsidRPr="00B854CC" w14:paraId="3C9E4DB0" w14:textId="77777777" w:rsidTr="00A13DC9">
        <w:tc>
          <w:tcPr>
            <w:tcW w:w="0" w:type="auto"/>
            <w:tcMar>
              <w:top w:w="150" w:type="dxa"/>
              <w:left w:w="0" w:type="dxa"/>
              <w:bottom w:w="150" w:type="dxa"/>
              <w:right w:w="240" w:type="dxa"/>
            </w:tcMar>
            <w:vAlign w:val="center"/>
            <w:hideMark/>
          </w:tcPr>
          <w:p w14:paraId="48903CB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60767C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Capture data offline and sync when online</w:t>
            </w:r>
          </w:p>
        </w:tc>
      </w:tr>
      <w:tr w:rsidR="00A13DC9" w:rsidRPr="00B854CC" w14:paraId="5023B8FC" w14:textId="77777777" w:rsidTr="00A13DC9">
        <w:tc>
          <w:tcPr>
            <w:tcW w:w="0" w:type="auto"/>
            <w:tcMar>
              <w:top w:w="150" w:type="dxa"/>
              <w:left w:w="0" w:type="dxa"/>
              <w:bottom w:w="150" w:type="dxa"/>
              <w:right w:w="240" w:type="dxa"/>
            </w:tcMar>
            <w:vAlign w:val="center"/>
            <w:hideMark/>
          </w:tcPr>
          <w:p w14:paraId="20173FE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Primary Use Cases</w:t>
            </w:r>
          </w:p>
        </w:tc>
        <w:tc>
          <w:tcPr>
            <w:tcW w:w="0" w:type="auto"/>
            <w:tcMar>
              <w:top w:w="150" w:type="dxa"/>
              <w:left w:w="240" w:type="dxa"/>
              <w:bottom w:w="150" w:type="dxa"/>
              <w:right w:w="0" w:type="dxa"/>
            </w:tcMar>
            <w:vAlign w:val="center"/>
            <w:hideMark/>
          </w:tcPr>
          <w:p w14:paraId="36FAD7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Field operations, Mobile companion, Offline check-in</w:t>
            </w:r>
          </w:p>
        </w:tc>
      </w:tr>
      <w:tr w:rsidR="00A13DC9" w:rsidRPr="00B854CC" w14:paraId="2449D7DD" w14:textId="77777777" w:rsidTr="00A13DC9">
        <w:tc>
          <w:tcPr>
            <w:tcW w:w="0" w:type="auto"/>
            <w:tcMar>
              <w:top w:w="150" w:type="dxa"/>
              <w:left w:w="0" w:type="dxa"/>
              <w:bottom w:w="150" w:type="dxa"/>
              <w:right w:w="240" w:type="dxa"/>
            </w:tcMar>
            <w:vAlign w:val="center"/>
            <w:hideMark/>
          </w:tcPr>
          <w:p w14:paraId="057C84F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Steps</w:t>
            </w:r>
          </w:p>
        </w:tc>
        <w:tc>
          <w:tcPr>
            <w:tcW w:w="0" w:type="auto"/>
            <w:tcMar>
              <w:top w:w="150" w:type="dxa"/>
              <w:left w:w="240" w:type="dxa"/>
              <w:bottom w:w="150" w:type="dxa"/>
              <w:right w:w="0" w:type="dxa"/>
            </w:tcMar>
            <w:vAlign w:val="center"/>
            <w:hideMark/>
          </w:tcPr>
          <w:p w14:paraId="15060DB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Capture → Queue → Sync → Verify → Confirm</w:t>
            </w:r>
          </w:p>
        </w:tc>
      </w:tr>
      <w:tr w:rsidR="00A13DC9" w:rsidRPr="00B854CC" w14:paraId="1729B233" w14:textId="77777777" w:rsidTr="00A13DC9">
        <w:tc>
          <w:tcPr>
            <w:tcW w:w="0" w:type="auto"/>
            <w:tcMar>
              <w:top w:w="150" w:type="dxa"/>
              <w:left w:w="0" w:type="dxa"/>
              <w:bottom w:w="150" w:type="dxa"/>
              <w:right w:w="240" w:type="dxa"/>
            </w:tcMar>
            <w:vAlign w:val="center"/>
            <w:hideMark/>
          </w:tcPr>
          <w:p w14:paraId="3FEB08B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Requirements</w:t>
            </w:r>
          </w:p>
        </w:tc>
        <w:tc>
          <w:tcPr>
            <w:tcW w:w="0" w:type="auto"/>
            <w:tcMar>
              <w:top w:w="150" w:type="dxa"/>
              <w:left w:w="240" w:type="dxa"/>
              <w:bottom w:w="150" w:type="dxa"/>
              <w:right w:w="0" w:type="dxa"/>
            </w:tcMar>
            <w:vAlign w:val="center"/>
            <w:hideMark/>
          </w:tcPr>
          <w:p w14:paraId="36B9F6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 ACC-014</w:t>
            </w:r>
          </w:p>
        </w:tc>
      </w:tr>
      <w:tr w:rsidR="00A13DC9" w:rsidRPr="00B854CC" w14:paraId="7C41D5A2" w14:textId="77777777" w:rsidTr="00A13DC9">
        <w:tc>
          <w:tcPr>
            <w:tcW w:w="0" w:type="auto"/>
            <w:tcMar>
              <w:top w:w="150" w:type="dxa"/>
              <w:left w:w="0" w:type="dxa"/>
              <w:bottom w:w="150" w:type="dxa"/>
              <w:right w:w="240" w:type="dxa"/>
            </w:tcMar>
            <w:vAlign w:val="center"/>
            <w:hideMark/>
          </w:tcPr>
          <w:p w14:paraId="35A60F0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Requirements</w:t>
            </w:r>
          </w:p>
        </w:tc>
        <w:tc>
          <w:tcPr>
            <w:tcW w:w="0" w:type="auto"/>
            <w:tcMar>
              <w:top w:w="150" w:type="dxa"/>
              <w:left w:w="240" w:type="dxa"/>
              <w:bottom w:w="150" w:type="dxa"/>
              <w:right w:w="0" w:type="dxa"/>
            </w:tcMar>
            <w:vAlign w:val="center"/>
            <w:hideMark/>
          </w:tcPr>
          <w:p w14:paraId="3E9BDB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SEC-008, SEC-009, SEC-014</w:t>
            </w:r>
          </w:p>
        </w:tc>
      </w:tr>
      <w:tr w:rsidR="00A13DC9" w:rsidRPr="00B854CC" w14:paraId="44B9C564" w14:textId="77777777" w:rsidTr="00A13DC9">
        <w:tc>
          <w:tcPr>
            <w:tcW w:w="0" w:type="auto"/>
            <w:tcMar>
              <w:top w:w="150" w:type="dxa"/>
              <w:left w:w="0" w:type="dxa"/>
              <w:bottom w:w="150" w:type="dxa"/>
              <w:right w:w="240" w:type="dxa"/>
            </w:tcMar>
            <w:vAlign w:val="center"/>
            <w:hideMark/>
          </w:tcPr>
          <w:p w14:paraId="04AD90E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Related Components</w:t>
            </w:r>
          </w:p>
        </w:tc>
        <w:tc>
          <w:tcPr>
            <w:tcW w:w="0" w:type="auto"/>
            <w:tcMar>
              <w:top w:w="150" w:type="dxa"/>
              <w:left w:w="240" w:type="dxa"/>
              <w:bottom w:w="150" w:type="dxa"/>
              <w:right w:w="0" w:type="dxa"/>
            </w:tcMar>
            <w:vAlign w:val="center"/>
            <w:hideMark/>
          </w:tcPr>
          <w:p w14:paraId="119CBA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CMP-ALT-002, CMP-LOD-002, CMP-BTN-001</w:t>
            </w:r>
          </w:p>
        </w:tc>
      </w:tr>
      <w:tr w:rsidR="00A13DC9" w:rsidRPr="00B854CC" w14:paraId="2AE1BE9D" w14:textId="77777777" w:rsidTr="00A13DC9">
        <w:tc>
          <w:tcPr>
            <w:tcW w:w="0" w:type="auto"/>
            <w:tcMar>
              <w:top w:w="150" w:type="dxa"/>
              <w:left w:w="0" w:type="dxa"/>
              <w:bottom w:w="150" w:type="dxa"/>
              <w:right w:w="240" w:type="dxa"/>
            </w:tcMar>
            <w:vAlign w:val="center"/>
            <w:hideMark/>
          </w:tcPr>
          <w:p w14:paraId="25D679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Used In Screens</w:t>
            </w:r>
          </w:p>
        </w:tc>
        <w:tc>
          <w:tcPr>
            <w:tcW w:w="0" w:type="auto"/>
            <w:tcMar>
              <w:top w:w="150" w:type="dxa"/>
              <w:left w:w="240" w:type="dxa"/>
              <w:bottom w:w="150" w:type="dxa"/>
              <w:right w:w="0" w:type="dxa"/>
            </w:tcMar>
            <w:vAlign w:val="center"/>
            <w:hideMark/>
          </w:tcPr>
          <w:p w14:paraId="2FECCF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SCR-OFFLINE-STATE-001, SCR-MOB-001, SCR-SCH-004</w:t>
            </w:r>
          </w:p>
        </w:tc>
      </w:tr>
    </w:tbl>
    <w:p w14:paraId="315A67B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M.4.10 Conflict Resolution Pattern (PAT-CON-001)</w:t>
      </w:r>
    </w:p>
    <w:tbl>
      <w:tblPr>
        <w:tblW w:w="11280" w:type="dxa"/>
        <w:tblCellMar>
          <w:top w:w="15" w:type="dxa"/>
          <w:left w:w="15" w:type="dxa"/>
          <w:bottom w:w="15" w:type="dxa"/>
          <w:right w:w="15" w:type="dxa"/>
        </w:tblCellMar>
        <w:tblLook w:val="04A0" w:firstRow="1" w:lastRow="0" w:firstColumn="1" w:lastColumn="0" w:noHBand="0" w:noVBand="1"/>
      </w:tblPr>
      <w:tblGrid>
        <w:gridCol w:w="3302"/>
        <w:gridCol w:w="7978"/>
      </w:tblGrid>
      <w:tr w:rsidR="00A13DC9" w:rsidRPr="00B854CC" w14:paraId="5C37B034" w14:textId="77777777" w:rsidTr="00A13DC9">
        <w:trPr>
          <w:tblHeader/>
        </w:trPr>
        <w:tc>
          <w:tcPr>
            <w:tcW w:w="0" w:type="auto"/>
            <w:tcBorders>
              <w:top w:val="nil"/>
            </w:tcBorders>
            <w:tcMar>
              <w:top w:w="150" w:type="dxa"/>
              <w:left w:w="0" w:type="dxa"/>
              <w:bottom w:w="150" w:type="dxa"/>
              <w:right w:w="240" w:type="dxa"/>
            </w:tcMar>
            <w:vAlign w:val="center"/>
            <w:hideMark/>
          </w:tcPr>
          <w:p w14:paraId="74490F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31E93F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2D8155D2" w14:textId="77777777" w:rsidTr="00A13DC9">
        <w:tc>
          <w:tcPr>
            <w:tcW w:w="0" w:type="auto"/>
            <w:tcMar>
              <w:top w:w="150" w:type="dxa"/>
              <w:left w:w="0" w:type="dxa"/>
              <w:bottom w:w="150" w:type="dxa"/>
              <w:right w:w="240" w:type="dxa"/>
            </w:tcMar>
            <w:vAlign w:val="center"/>
            <w:hideMark/>
          </w:tcPr>
          <w:p w14:paraId="5F6FACA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ID</w:t>
            </w:r>
          </w:p>
        </w:tc>
        <w:tc>
          <w:tcPr>
            <w:tcW w:w="0" w:type="auto"/>
            <w:tcMar>
              <w:top w:w="150" w:type="dxa"/>
              <w:left w:w="240" w:type="dxa"/>
              <w:bottom w:w="150" w:type="dxa"/>
              <w:right w:w="0" w:type="dxa"/>
            </w:tcMar>
            <w:vAlign w:val="center"/>
            <w:hideMark/>
          </w:tcPr>
          <w:p w14:paraId="5A3E92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PAT-CON-001</w:t>
            </w:r>
          </w:p>
        </w:tc>
      </w:tr>
      <w:tr w:rsidR="00A13DC9" w:rsidRPr="00B854CC" w14:paraId="72695947" w14:textId="77777777" w:rsidTr="00A13DC9">
        <w:tc>
          <w:tcPr>
            <w:tcW w:w="0" w:type="auto"/>
            <w:tcMar>
              <w:top w:w="150" w:type="dxa"/>
              <w:left w:w="0" w:type="dxa"/>
              <w:bottom w:w="150" w:type="dxa"/>
              <w:right w:w="240" w:type="dxa"/>
            </w:tcMar>
            <w:vAlign w:val="center"/>
            <w:hideMark/>
          </w:tcPr>
          <w:p w14:paraId="55C62BE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Pattern Name</w:t>
            </w:r>
          </w:p>
        </w:tc>
        <w:tc>
          <w:tcPr>
            <w:tcW w:w="0" w:type="auto"/>
            <w:tcMar>
              <w:top w:w="150" w:type="dxa"/>
              <w:left w:w="240" w:type="dxa"/>
              <w:bottom w:w="150" w:type="dxa"/>
              <w:right w:w="0" w:type="dxa"/>
            </w:tcMar>
            <w:vAlign w:val="center"/>
            <w:hideMark/>
          </w:tcPr>
          <w:p w14:paraId="2E9057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Conflict Resolution Pattern</w:t>
            </w:r>
          </w:p>
        </w:tc>
      </w:tr>
      <w:tr w:rsidR="00A13DC9" w:rsidRPr="00B854CC" w14:paraId="4E7A6F89" w14:textId="77777777" w:rsidTr="00A13DC9">
        <w:tc>
          <w:tcPr>
            <w:tcW w:w="0" w:type="auto"/>
            <w:tcMar>
              <w:top w:w="150" w:type="dxa"/>
              <w:left w:w="0" w:type="dxa"/>
              <w:bottom w:w="150" w:type="dxa"/>
              <w:right w:w="240" w:type="dxa"/>
            </w:tcMar>
            <w:vAlign w:val="center"/>
            <w:hideMark/>
          </w:tcPr>
          <w:p w14:paraId="4E92EFC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760590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Resolve data conflicts between offline and online data</w:t>
            </w:r>
          </w:p>
        </w:tc>
      </w:tr>
      <w:tr w:rsidR="00A13DC9" w:rsidRPr="00B854CC" w14:paraId="1A046B5F" w14:textId="77777777" w:rsidTr="00A13DC9">
        <w:tc>
          <w:tcPr>
            <w:tcW w:w="0" w:type="auto"/>
            <w:tcMar>
              <w:top w:w="150" w:type="dxa"/>
              <w:left w:w="0" w:type="dxa"/>
              <w:bottom w:w="150" w:type="dxa"/>
              <w:right w:w="240" w:type="dxa"/>
            </w:tcMar>
            <w:vAlign w:val="center"/>
            <w:hideMark/>
          </w:tcPr>
          <w:p w14:paraId="4A15C7C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Primary Use Cases</w:t>
            </w:r>
          </w:p>
        </w:tc>
        <w:tc>
          <w:tcPr>
            <w:tcW w:w="0" w:type="auto"/>
            <w:tcMar>
              <w:top w:w="150" w:type="dxa"/>
              <w:left w:w="240" w:type="dxa"/>
              <w:bottom w:w="150" w:type="dxa"/>
              <w:right w:w="0" w:type="dxa"/>
            </w:tcMar>
            <w:vAlign w:val="center"/>
            <w:hideMark/>
          </w:tcPr>
          <w:p w14:paraId="409E75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sync conflicts, Data merge conflicts, Scheduling conflicts</w:t>
            </w:r>
          </w:p>
        </w:tc>
      </w:tr>
      <w:tr w:rsidR="00A13DC9" w:rsidRPr="00B854CC" w14:paraId="2861A17A" w14:textId="77777777" w:rsidTr="00A13DC9">
        <w:tc>
          <w:tcPr>
            <w:tcW w:w="0" w:type="auto"/>
            <w:tcMar>
              <w:top w:w="150" w:type="dxa"/>
              <w:left w:w="0" w:type="dxa"/>
              <w:bottom w:w="150" w:type="dxa"/>
              <w:right w:w="240" w:type="dxa"/>
            </w:tcMar>
            <w:vAlign w:val="center"/>
            <w:hideMark/>
          </w:tcPr>
          <w:p w14:paraId="3697D68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Steps</w:t>
            </w:r>
          </w:p>
        </w:tc>
        <w:tc>
          <w:tcPr>
            <w:tcW w:w="0" w:type="auto"/>
            <w:tcMar>
              <w:top w:w="150" w:type="dxa"/>
              <w:left w:w="240" w:type="dxa"/>
              <w:bottom w:w="150" w:type="dxa"/>
              <w:right w:w="0" w:type="dxa"/>
            </w:tcMar>
            <w:vAlign w:val="center"/>
            <w:hideMark/>
          </w:tcPr>
          <w:p w14:paraId="7A0EE4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Detect conflict → Compare versions → Select winner → Resolve → Log</w:t>
            </w:r>
          </w:p>
        </w:tc>
      </w:tr>
      <w:tr w:rsidR="00A13DC9" w:rsidRPr="00B854CC" w14:paraId="3DC39A8F" w14:textId="77777777" w:rsidTr="00A13DC9">
        <w:tc>
          <w:tcPr>
            <w:tcW w:w="0" w:type="auto"/>
            <w:tcMar>
              <w:top w:w="150" w:type="dxa"/>
              <w:left w:w="0" w:type="dxa"/>
              <w:bottom w:w="150" w:type="dxa"/>
              <w:right w:w="240" w:type="dxa"/>
            </w:tcMar>
            <w:vAlign w:val="center"/>
            <w:hideMark/>
          </w:tcPr>
          <w:p w14:paraId="447C932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Requirements</w:t>
            </w:r>
          </w:p>
        </w:tc>
        <w:tc>
          <w:tcPr>
            <w:tcW w:w="0" w:type="auto"/>
            <w:tcMar>
              <w:top w:w="150" w:type="dxa"/>
              <w:left w:w="240" w:type="dxa"/>
              <w:bottom w:w="150" w:type="dxa"/>
              <w:right w:w="0" w:type="dxa"/>
            </w:tcMar>
            <w:vAlign w:val="center"/>
            <w:hideMark/>
          </w:tcPr>
          <w:p w14:paraId="7A26CE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 ACC-011</w:t>
            </w:r>
          </w:p>
        </w:tc>
      </w:tr>
      <w:tr w:rsidR="00A13DC9" w:rsidRPr="00B854CC" w14:paraId="0ED802D3" w14:textId="77777777" w:rsidTr="00A13DC9">
        <w:tc>
          <w:tcPr>
            <w:tcW w:w="0" w:type="auto"/>
            <w:tcMar>
              <w:top w:w="150" w:type="dxa"/>
              <w:left w:w="0" w:type="dxa"/>
              <w:bottom w:w="150" w:type="dxa"/>
              <w:right w:w="240" w:type="dxa"/>
            </w:tcMar>
            <w:vAlign w:val="center"/>
            <w:hideMark/>
          </w:tcPr>
          <w:p w14:paraId="140D3F0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Requirements</w:t>
            </w:r>
          </w:p>
        </w:tc>
        <w:tc>
          <w:tcPr>
            <w:tcW w:w="0" w:type="auto"/>
            <w:tcMar>
              <w:top w:w="150" w:type="dxa"/>
              <w:left w:w="240" w:type="dxa"/>
              <w:bottom w:w="150" w:type="dxa"/>
              <w:right w:w="0" w:type="dxa"/>
            </w:tcMar>
            <w:vAlign w:val="center"/>
            <w:hideMark/>
          </w:tcPr>
          <w:p w14:paraId="5B3803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SEC-006, SEC-010</w:t>
            </w:r>
          </w:p>
        </w:tc>
      </w:tr>
      <w:tr w:rsidR="00A13DC9" w:rsidRPr="00B854CC" w14:paraId="014D1878" w14:textId="77777777" w:rsidTr="00A13DC9">
        <w:tc>
          <w:tcPr>
            <w:tcW w:w="0" w:type="auto"/>
            <w:tcMar>
              <w:top w:w="150" w:type="dxa"/>
              <w:left w:w="0" w:type="dxa"/>
              <w:bottom w:w="150" w:type="dxa"/>
              <w:right w:w="240" w:type="dxa"/>
            </w:tcMar>
            <w:vAlign w:val="center"/>
            <w:hideMark/>
          </w:tcPr>
          <w:p w14:paraId="0FF11AB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Related Components</w:t>
            </w:r>
          </w:p>
        </w:tc>
        <w:tc>
          <w:tcPr>
            <w:tcW w:w="0" w:type="auto"/>
            <w:tcMar>
              <w:top w:w="150" w:type="dxa"/>
              <w:left w:w="240" w:type="dxa"/>
              <w:bottom w:w="150" w:type="dxa"/>
              <w:right w:w="0" w:type="dxa"/>
            </w:tcMar>
            <w:vAlign w:val="center"/>
            <w:hideMark/>
          </w:tcPr>
          <w:p w14:paraId="2F9BA6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CMP-GRD-001, CMP-BTN-001, CMP-MDL-001</w:t>
            </w:r>
          </w:p>
        </w:tc>
      </w:tr>
      <w:tr w:rsidR="00A13DC9" w:rsidRPr="00B854CC" w14:paraId="69BF6DCE" w14:textId="77777777" w:rsidTr="00A13DC9">
        <w:tc>
          <w:tcPr>
            <w:tcW w:w="0" w:type="auto"/>
            <w:tcMar>
              <w:top w:w="150" w:type="dxa"/>
              <w:left w:w="0" w:type="dxa"/>
              <w:bottom w:w="150" w:type="dxa"/>
              <w:right w:w="240" w:type="dxa"/>
            </w:tcMar>
            <w:vAlign w:val="center"/>
            <w:hideMark/>
          </w:tcPr>
          <w:p w14:paraId="05B057C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Used In Screens</w:t>
            </w:r>
          </w:p>
        </w:tc>
        <w:tc>
          <w:tcPr>
            <w:tcW w:w="0" w:type="auto"/>
            <w:tcMar>
              <w:top w:w="150" w:type="dxa"/>
              <w:left w:w="240" w:type="dxa"/>
              <w:bottom w:w="150" w:type="dxa"/>
              <w:right w:w="0" w:type="dxa"/>
            </w:tcMar>
            <w:vAlign w:val="center"/>
            <w:hideMark/>
          </w:tcPr>
          <w:p w14:paraId="5924899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SCR-SYNC-RECOVERY-001, SCR-MDM-003</w:t>
            </w:r>
          </w:p>
        </w:tc>
      </w:tr>
    </w:tbl>
    <w:p w14:paraId="6FE473C4"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M.5 Pattern Count Summary</w:t>
      </w:r>
    </w:p>
    <w:tbl>
      <w:tblPr>
        <w:tblW w:w="11280" w:type="dxa"/>
        <w:tblCellMar>
          <w:top w:w="15" w:type="dxa"/>
          <w:left w:w="15" w:type="dxa"/>
          <w:bottom w:w="15" w:type="dxa"/>
          <w:right w:w="15" w:type="dxa"/>
        </w:tblCellMar>
        <w:tblLook w:val="04A0" w:firstRow="1" w:lastRow="0" w:firstColumn="1" w:lastColumn="0" w:noHBand="0" w:noVBand="1"/>
      </w:tblPr>
      <w:tblGrid>
        <w:gridCol w:w="3511"/>
        <w:gridCol w:w="2877"/>
        <w:gridCol w:w="4892"/>
      </w:tblGrid>
      <w:tr w:rsidR="00A13DC9" w:rsidRPr="00B854CC" w14:paraId="50DCCAB8" w14:textId="77777777" w:rsidTr="00A13DC9">
        <w:trPr>
          <w:tblHeader/>
        </w:trPr>
        <w:tc>
          <w:tcPr>
            <w:tcW w:w="0" w:type="auto"/>
            <w:tcBorders>
              <w:top w:val="nil"/>
            </w:tcBorders>
            <w:tcMar>
              <w:top w:w="150" w:type="dxa"/>
              <w:left w:w="0" w:type="dxa"/>
              <w:bottom w:w="150" w:type="dxa"/>
              <w:right w:w="240" w:type="dxa"/>
            </w:tcMar>
            <w:vAlign w:val="center"/>
            <w:hideMark/>
          </w:tcPr>
          <w:p w14:paraId="2A3A10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109E9B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Pattern Count</w:t>
            </w:r>
          </w:p>
        </w:tc>
        <w:tc>
          <w:tcPr>
            <w:tcW w:w="0" w:type="auto"/>
            <w:tcBorders>
              <w:top w:val="nil"/>
            </w:tcBorders>
            <w:tcMar>
              <w:top w:w="150" w:type="dxa"/>
              <w:left w:w="240" w:type="dxa"/>
              <w:bottom w:w="150" w:type="dxa"/>
              <w:right w:w="240" w:type="dxa"/>
            </w:tcMar>
            <w:vAlign w:val="center"/>
            <w:hideMark/>
          </w:tcPr>
          <w:p w14:paraId="2FAE68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11E24865" w14:textId="77777777" w:rsidTr="00A13DC9">
        <w:tc>
          <w:tcPr>
            <w:tcW w:w="0" w:type="auto"/>
            <w:tcMar>
              <w:top w:w="150" w:type="dxa"/>
              <w:left w:w="0" w:type="dxa"/>
              <w:bottom w:w="150" w:type="dxa"/>
              <w:right w:w="240" w:type="dxa"/>
            </w:tcMar>
            <w:vAlign w:val="center"/>
            <w:hideMark/>
          </w:tcPr>
          <w:p w14:paraId="4159D8C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CRUD</w:t>
            </w:r>
          </w:p>
        </w:tc>
        <w:tc>
          <w:tcPr>
            <w:tcW w:w="0" w:type="auto"/>
            <w:tcMar>
              <w:top w:w="150" w:type="dxa"/>
              <w:left w:w="240" w:type="dxa"/>
              <w:bottom w:w="150" w:type="dxa"/>
              <w:right w:w="240" w:type="dxa"/>
            </w:tcMar>
            <w:vAlign w:val="center"/>
            <w:hideMark/>
          </w:tcPr>
          <w:p w14:paraId="2EDEEF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39A1DE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60DA5361" w14:textId="77777777" w:rsidTr="00A13DC9">
        <w:tc>
          <w:tcPr>
            <w:tcW w:w="0" w:type="auto"/>
            <w:tcMar>
              <w:top w:w="150" w:type="dxa"/>
              <w:left w:w="0" w:type="dxa"/>
              <w:bottom w:w="150" w:type="dxa"/>
              <w:right w:w="240" w:type="dxa"/>
            </w:tcMar>
            <w:vAlign w:val="center"/>
            <w:hideMark/>
          </w:tcPr>
          <w:p w14:paraId="3100076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Wizard</w:t>
            </w:r>
          </w:p>
        </w:tc>
        <w:tc>
          <w:tcPr>
            <w:tcW w:w="0" w:type="auto"/>
            <w:tcMar>
              <w:top w:w="150" w:type="dxa"/>
              <w:left w:w="240" w:type="dxa"/>
              <w:bottom w:w="150" w:type="dxa"/>
              <w:right w:w="240" w:type="dxa"/>
            </w:tcMar>
            <w:vAlign w:val="center"/>
            <w:hideMark/>
          </w:tcPr>
          <w:p w14:paraId="692819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4262BC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67676179" w14:textId="77777777" w:rsidTr="00A13DC9">
        <w:tc>
          <w:tcPr>
            <w:tcW w:w="0" w:type="auto"/>
            <w:tcMar>
              <w:top w:w="150" w:type="dxa"/>
              <w:left w:w="0" w:type="dxa"/>
              <w:bottom w:w="150" w:type="dxa"/>
              <w:right w:w="240" w:type="dxa"/>
            </w:tcMar>
            <w:vAlign w:val="center"/>
            <w:hideMark/>
          </w:tcPr>
          <w:p w14:paraId="32BD973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Approval</w:t>
            </w:r>
          </w:p>
        </w:tc>
        <w:tc>
          <w:tcPr>
            <w:tcW w:w="0" w:type="auto"/>
            <w:tcMar>
              <w:top w:w="150" w:type="dxa"/>
              <w:left w:w="240" w:type="dxa"/>
              <w:bottom w:w="150" w:type="dxa"/>
              <w:right w:w="240" w:type="dxa"/>
            </w:tcMar>
            <w:vAlign w:val="center"/>
            <w:hideMark/>
          </w:tcPr>
          <w:p w14:paraId="2E5DFC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66A51D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ECFE298" w14:textId="77777777" w:rsidTr="00A13DC9">
        <w:tc>
          <w:tcPr>
            <w:tcW w:w="0" w:type="auto"/>
            <w:tcMar>
              <w:top w:w="150" w:type="dxa"/>
              <w:left w:w="0" w:type="dxa"/>
              <w:bottom w:w="150" w:type="dxa"/>
              <w:right w:w="240" w:type="dxa"/>
            </w:tcMar>
            <w:vAlign w:val="center"/>
            <w:hideMark/>
          </w:tcPr>
          <w:p w14:paraId="04134E9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Search</w:t>
            </w:r>
          </w:p>
        </w:tc>
        <w:tc>
          <w:tcPr>
            <w:tcW w:w="0" w:type="auto"/>
            <w:tcMar>
              <w:top w:w="150" w:type="dxa"/>
              <w:left w:w="240" w:type="dxa"/>
              <w:bottom w:w="150" w:type="dxa"/>
              <w:right w:w="240" w:type="dxa"/>
            </w:tcMar>
            <w:vAlign w:val="center"/>
            <w:hideMark/>
          </w:tcPr>
          <w:p w14:paraId="73BB36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70191F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0628AB0B" w14:textId="77777777" w:rsidTr="00A13DC9">
        <w:tc>
          <w:tcPr>
            <w:tcW w:w="0" w:type="auto"/>
            <w:tcMar>
              <w:top w:w="150" w:type="dxa"/>
              <w:left w:w="0" w:type="dxa"/>
              <w:bottom w:w="150" w:type="dxa"/>
              <w:right w:w="240" w:type="dxa"/>
            </w:tcMar>
            <w:vAlign w:val="center"/>
            <w:hideMark/>
          </w:tcPr>
          <w:p w14:paraId="583491B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Dashboard</w:t>
            </w:r>
          </w:p>
        </w:tc>
        <w:tc>
          <w:tcPr>
            <w:tcW w:w="0" w:type="auto"/>
            <w:tcMar>
              <w:top w:w="150" w:type="dxa"/>
              <w:left w:w="240" w:type="dxa"/>
              <w:bottom w:w="150" w:type="dxa"/>
              <w:right w:w="240" w:type="dxa"/>
            </w:tcMar>
            <w:vAlign w:val="center"/>
            <w:hideMark/>
          </w:tcPr>
          <w:p w14:paraId="73C647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18B22B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77512073" w14:textId="77777777" w:rsidTr="00A13DC9">
        <w:tc>
          <w:tcPr>
            <w:tcW w:w="0" w:type="auto"/>
            <w:tcMar>
              <w:top w:w="150" w:type="dxa"/>
              <w:left w:w="0" w:type="dxa"/>
              <w:bottom w:w="150" w:type="dxa"/>
              <w:right w:w="240" w:type="dxa"/>
            </w:tcMar>
            <w:vAlign w:val="center"/>
            <w:hideMark/>
          </w:tcPr>
          <w:p w14:paraId="61368B2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Evidence Capture</w:t>
            </w:r>
          </w:p>
        </w:tc>
        <w:tc>
          <w:tcPr>
            <w:tcW w:w="0" w:type="auto"/>
            <w:tcMar>
              <w:top w:w="150" w:type="dxa"/>
              <w:left w:w="240" w:type="dxa"/>
              <w:bottom w:w="150" w:type="dxa"/>
              <w:right w:w="240" w:type="dxa"/>
            </w:tcMar>
            <w:vAlign w:val="center"/>
            <w:hideMark/>
          </w:tcPr>
          <w:p w14:paraId="04844B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624E77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4257780E" w14:textId="77777777" w:rsidTr="00A13DC9">
        <w:tc>
          <w:tcPr>
            <w:tcW w:w="0" w:type="auto"/>
            <w:tcMar>
              <w:top w:w="150" w:type="dxa"/>
              <w:left w:w="0" w:type="dxa"/>
              <w:bottom w:w="150" w:type="dxa"/>
              <w:right w:w="240" w:type="dxa"/>
            </w:tcMar>
            <w:vAlign w:val="center"/>
            <w:hideMark/>
          </w:tcPr>
          <w:p w14:paraId="7E56D35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63F76C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261302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45CE42BF" w14:textId="77777777" w:rsidTr="00A13DC9">
        <w:tc>
          <w:tcPr>
            <w:tcW w:w="0" w:type="auto"/>
            <w:tcMar>
              <w:top w:w="150" w:type="dxa"/>
              <w:left w:w="0" w:type="dxa"/>
              <w:bottom w:w="150" w:type="dxa"/>
              <w:right w:w="240" w:type="dxa"/>
            </w:tcMar>
            <w:vAlign w:val="center"/>
            <w:hideMark/>
          </w:tcPr>
          <w:p w14:paraId="30A58E1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5A4832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1EBFF9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297614B2" w14:textId="77777777" w:rsidTr="00A13DC9">
        <w:tc>
          <w:tcPr>
            <w:tcW w:w="0" w:type="auto"/>
            <w:tcMar>
              <w:top w:w="150" w:type="dxa"/>
              <w:left w:w="0" w:type="dxa"/>
              <w:bottom w:w="150" w:type="dxa"/>
              <w:right w:w="240" w:type="dxa"/>
            </w:tcMar>
            <w:vAlign w:val="center"/>
            <w:hideMark/>
          </w:tcPr>
          <w:p w14:paraId="14E36AB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 Queue</w:t>
            </w:r>
          </w:p>
        </w:tc>
        <w:tc>
          <w:tcPr>
            <w:tcW w:w="0" w:type="auto"/>
            <w:tcMar>
              <w:top w:w="150" w:type="dxa"/>
              <w:left w:w="240" w:type="dxa"/>
              <w:bottom w:w="150" w:type="dxa"/>
              <w:right w:w="240" w:type="dxa"/>
            </w:tcMar>
            <w:vAlign w:val="center"/>
            <w:hideMark/>
          </w:tcPr>
          <w:p w14:paraId="738098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2766AF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41CD5D4D" w14:textId="77777777" w:rsidTr="00A13DC9">
        <w:tc>
          <w:tcPr>
            <w:tcW w:w="0" w:type="auto"/>
            <w:tcMar>
              <w:top w:w="150" w:type="dxa"/>
              <w:left w:w="0" w:type="dxa"/>
              <w:bottom w:w="150" w:type="dxa"/>
              <w:right w:w="240" w:type="dxa"/>
            </w:tcMar>
            <w:vAlign w:val="center"/>
            <w:hideMark/>
          </w:tcPr>
          <w:p w14:paraId="3204AED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Conflict Resolution</w:t>
            </w:r>
          </w:p>
        </w:tc>
        <w:tc>
          <w:tcPr>
            <w:tcW w:w="0" w:type="auto"/>
            <w:tcMar>
              <w:top w:w="150" w:type="dxa"/>
              <w:left w:w="240" w:type="dxa"/>
              <w:bottom w:w="150" w:type="dxa"/>
              <w:right w:w="240" w:type="dxa"/>
            </w:tcMar>
            <w:vAlign w:val="center"/>
            <w:hideMark/>
          </w:tcPr>
          <w:p w14:paraId="78B4D8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4CD927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r>
      <w:tr w:rsidR="00A13DC9" w:rsidRPr="00B854CC" w14:paraId="26BD383C" w14:textId="77777777" w:rsidTr="00A13DC9">
        <w:tc>
          <w:tcPr>
            <w:tcW w:w="0" w:type="auto"/>
            <w:tcMar>
              <w:top w:w="150" w:type="dxa"/>
              <w:left w:w="0" w:type="dxa"/>
              <w:bottom w:w="150" w:type="dxa"/>
              <w:right w:w="240" w:type="dxa"/>
            </w:tcMar>
            <w:vAlign w:val="center"/>
            <w:hideMark/>
          </w:tcPr>
          <w:p w14:paraId="7E8119D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Reserved</w:t>
            </w:r>
          </w:p>
        </w:tc>
        <w:tc>
          <w:tcPr>
            <w:tcW w:w="0" w:type="auto"/>
            <w:tcMar>
              <w:top w:w="150" w:type="dxa"/>
              <w:left w:w="240" w:type="dxa"/>
              <w:bottom w:w="150" w:type="dxa"/>
              <w:right w:w="240" w:type="dxa"/>
            </w:tcMar>
            <w:vAlign w:val="center"/>
            <w:hideMark/>
          </w:tcPr>
          <w:p w14:paraId="39C9B9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w:t>
            </w:r>
          </w:p>
        </w:tc>
        <w:tc>
          <w:tcPr>
            <w:tcW w:w="0" w:type="auto"/>
            <w:tcMar>
              <w:top w:w="150" w:type="dxa"/>
              <w:left w:w="240" w:type="dxa"/>
              <w:bottom w:w="150" w:type="dxa"/>
              <w:right w:w="0" w:type="dxa"/>
            </w:tcMar>
            <w:vAlign w:val="center"/>
            <w:hideMark/>
          </w:tcPr>
          <w:p w14:paraId="0AEFA5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694567D4" w14:textId="77777777" w:rsidTr="00A13DC9">
        <w:tc>
          <w:tcPr>
            <w:tcW w:w="0" w:type="auto"/>
            <w:tcMar>
              <w:top w:w="150" w:type="dxa"/>
              <w:left w:w="0" w:type="dxa"/>
              <w:bottom w:w="150" w:type="dxa"/>
              <w:right w:w="240" w:type="dxa"/>
            </w:tcMar>
            <w:vAlign w:val="center"/>
            <w:hideMark/>
          </w:tcPr>
          <w:p w14:paraId="4423260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TOTAL</w:t>
            </w:r>
          </w:p>
        </w:tc>
        <w:tc>
          <w:tcPr>
            <w:tcW w:w="0" w:type="auto"/>
            <w:tcMar>
              <w:top w:w="150" w:type="dxa"/>
              <w:left w:w="240" w:type="dxa"/>
              <w:bottom w:w="150" w:type="dxa"/>
              <w:right w:w="240" w:type="dxa"/>
            </w:tcMar>
            <w:vAlign w:val="center"/>
            <w:hideMark/>
          </w:tcPr>
          <w:p w14:paraId="1377627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30</w:t>
            </w:r>
          </w:p>
        </w:tc>
        <w:tc>
          <w:tcPr>
            <w:tcW w:w="0" w:type="auto"/>
            <w:tcMar>
              <w:top w:w="150" w:type="dxa"/>
              <w:left w:w="240" w:type="dxa"/>
              <w:bottom w:w="150" w:type="dxa"/>
              <w:right w:w="0" w:type="dxa"/>
            </w:tcMar>
            <w:vAlign w:val="center"/>
            <w:hideMark/>
          </w:tcPr>
          <w:p w14:paraId="660858D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RELEASED + RESERVED</w:t>
            </w:r>
          </w:p>
        </w:tc>
      </w:tr>
    </w:tbl>
    <w:p w14:paraId="26AD188B"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M.6 Pattern Governance</w:t>
      </w:r>
    </w:p>
    <w:p w14:paraId="59934EE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M.6.1 New Pattern Request</w:t>
      </w:r>
    </w:p>
    <w:tbl>
      <w:tblPr>
        <w:tblW w:w="0" w:type="auto"/>
        <w:tblCellMar>
          <w:top w:w="15" w:type="dxa"/>
          <w:left w:w="15" w:type="dxa"/>
          <w:bottom w:w="15" w:type="dxa"/>
          <w:right w:w="15" w:type="dxa"/>
        </w:tblCellMar>
        <w:tblLook w:val="04A0" w:firstRow="1" w:lastRow="0" w:firstColumn="1" w:lastColumn="0" w:noHBand="0" w:noVBand="1"/>
      </w:tblPr>
      <w:tblGrid>
        <w:gridCol w:w="649"/>
        <w:gridCol w:w="3163"/>
        <w:gridCol w:w="1311"/>
        <w:gridCol w:w="1623"/>
      </w:tblGrid>
      <w:tr w:rsidR="00A13DC9" w:rsidRPr="00B854CC" w14:paraId="6CD78533" w14:textId="77777777" w:rsidTr="00A13DC9">
        <w:trPr>
          <w:tblHeader/>
        </w:trPr>
        <w:tc>
          <w:tcPr>
            <w:tcW w:w="0" w:type="auto"/>
            <w:tcBorders>
              <w:top w:val="nil"/>
            </w:tcBorders>
            <w:tcMar>
              <w:top w:w="150" w:type="dxa"/>
              <w:left w:w="0" w:type="dxa"/>
              <w:bottom w:w="150" w:type="dxa"/>
              <w:right w:w="240" w:type="dxa"/>
            </w:tcMar>
            <w:vAlign w:val="center"/>
            <w:hideMark/>
          </w:tcPr>
          <w:p w14:paraId="03460B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312FEC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16955B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7AF039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Approver</w:t>
            </w:r>
          </w:p>
        </w:tc>
      </w:tr>
      <w:tr w:rsidR="00A13DC9" w:rsidRPr="00B854CC" w14:paraId="70B2D2CE" w14:textId="77777777" w:rsidTr="00A13DC9">
        <w:tc>
          <w:tcPr>
            <w:tcW w:w="0" w:type="auto"/>
            <w:tcMar>
              <w:top w:w="150" w:type="dxa"/>
              <w:left w:w="0" w:type="dxa"/>
              <w:bottom w:w="150" w:type="dxa"/>
              <w:right w:w="240" w:type="dxa"/>
            </w:tcMar>
            <w:vAlign w:val="center"/>
            <w:hideMark/>
          </w:tcPr>
          <w:p w14:paraId="231DF2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4EF5DD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Identify need for new pattern</w:t>
            </w:r>
          </w:p>
        </w:tc>
        <w:tc>
          <w:tcPr>
            <w:tcW w:w="0" w:type="auto"/>
            <w:tcMar>
              <w:top w:w="150" w:type="dxa"/>
              <w:left w:w="240" w:type="dxa"/>
              <w:bottom w:w="150" w:type="dxa"/>
              <w:right w:w="240" w:type="dxa"/>
            </w:tcMar>
            <w:vAlign w:val="center"/>
            <w:hideMark/>
          </w:tcPr>
          <w:p w14:paraId="494CDF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w:t>
            </w:r>
          </w:p>
        </w:tc>
        <w:tc>
          <w:tcPr>
            <w:tcW w:w="0" w:type="auto"/>
            <w:tcMar>
              <w:top w:w="150" w:type="dxa"/>
              <w:left w:w="240" w:type="dxa"/>
              <w:bottom w:w="150" w:type="dxa"/>
              <w:right w:w="0" w:type="dxa"/>
            </w:tcMar>
            <w:vAlign w:val="center"/>
            <w:hideMark/>
          </w:tcPr>
          <w:p w14:paraId="253802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Requestor</w:t>
            </w:r>
          </w:p>
        </w:tc>
      </w:tr>
      <w:tr w:rsidR="00A13DC9" w:rsidRPr="00B854CC" w14:paraId="1D409BF9" w14:textId="77777777" w:rsidTr="00A13DC9">
        <w:tc>
          <w:tcPr>
            <w:tcW w:w="0" w:type="auto"/>
            <w:tcMar>
              <w:top w:w="150" w:type="dxa"/>
              <w:left w:w="0" w:type="dxa"/>
              <w:bottom w:w="150" w:type="dxa"/>
              <w:right w:w="240" w:type="dxa"/>
            </w:tcMar>
            <w:vAlign w:val="center"/>
            <w:hideMark/>
          </w:tcPr>
          <w:p w14:paraId="174E2A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2CB734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Define pattern specification</w:t>
            </w:r>
          </w:p>
        </w:tc>
        <w:tc>
          <w:tcPr>
            <w:tcW w:w="0" w:type="auto"/>
            <w:tcMar>
              <w:top w:w="150" w:type="dxa"/>
              <w:left w:w="240" w:type="dxa"/>
              <w:bottom w:w="150" w:type="dxa"/>
              <w:right w:w="240" w:type="dxa"/>
            </w:tcMar>
            <w:vAlign w:val="center"/>
            <w:hideMark/>
          </w:tcPr>
          <w:p w14:paraId="0B5EA5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1-3</w:t>
            </w:r>
          </w:p>
        </w:tc>
        <w:tc>
          <w:tcPr>
            <w:tcW w:w="0" w:type="auto"/>
            <w:tcMar>
              <w:top w:w="150" w:type="dxa"/>
              <w:left w:w="240" w:type="dxa"/>
              <w:bottom w:w="150" w:type="dxa"/>
              <w:right w:w="0" w:type="dxa"/>
            </w:tcMar>
            <w:vAlign w:val="center"/>
            <w:hideMark/>
          </w:tcPr>
          <w:p w14:paraId="490D45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12ADFBF7" w14:textId="77777777" w:rsidTr="00A13DC9">
        <w:tc>
          <w:tcPr>
            <w:tcW w:w="0" w:type="auto"/>
            <w:tcMar>
              <w:top w:w="150" w:type="dxa"/>
              <w:left w:w="0" w:type="dxa"/>
              <w:bottom w:w="150" w:type="dxa"/>
              <w:right w:w="240" w:type="dxa"/>
            </w:tcMar>
            <w:vAlign w:val="center"/>
            <w:hideMark/>
          </w:tcPr>
          <w:p w14:paraId="52AC51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37B16F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Review for duplication</w:t>
            </w:r>
          </w:p>
        </w:tc>
        <w:tc>
          <w:tcPr>
            <w:tcW w:w="0" w:type="auto"/>
            <w:tcMar>
              <w:top w:w="150" w:type="dxa"/>
              <w:left w:w="240" w:type="dxa"/>
              <w:bottom w:w="150" w:type="dxa"/>
              <w:right w:w="240" w:type="dxa"/>
            </w:tcMar>
            <w:vAlign w:val="center"/>
            <w:hideMark/>
          </w:tcPr>
          <w:p w14:paraId="2D1330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3</w:t>
            </w:r>
          </w:p>
        </w:tc>
        <w:tc>
          <w:tcPr>
            <w:tcW w:w="0" w:type="auto"/>
            <w:tcMar>
              <w:top w:w="150" w:type="dxa"/>
              <w:left w:w="240" w:type="dxa"/>
              <w:bottom w:w="150" w:type="dxa"/>
              <w:right w:w="0" w:type="dxa"/>
            </w:tcMar>
            <w:vAlign w:val="center"/>
            <w:hideMark/>
          </w:tcPr>
          <w:p w14:paraId="542B0D6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7B6A8FF6" w14:textId="77777777" w:rsidTr="00A13DC9">
        <w:tc>
          <w:tcPr>
            <w:tcW w:w="0" w:type="auto"/>
            <w:tcMar>
              <w:top w:w="150" w:type="dxa"/>
              <w:left w:w="0" w:type="dxa"/>
              <w:bottom w:w="150" w:type="dxa"/>
              <w:right w:w="240" w:type="dxa"/>
            </w:tcMar>
            <w:vAlign w:val="center"/>
            <w:hideMark/>
          </w:tcPr>
          <w:p w14:paraId="37A7FA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42424D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Validate against principles</w:t>
            </w:r>
          </w:p>
        </w:tc>
        <w:tc>
          <w:tcPr>
            <w:tcW w:w="0" w:type="auto"/>
            <w:tcMar>
              <w:top w:w="150" w:type="dxa"/>
              <w:left w:w="240" w:type="dxa"/>
              <w:bottom w:w="150" w:type="dxa"/>
              <w:right w:w="240" w:type="dxa"/>
            </w:tcMar>
            <w:vAlign w:val="center"/>
            <w:hideMark/>
          </w:tcPr>
          <w:p w14:paraId="04B285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3-5</w:t>
            </w:r>
          </w:p>
        </w:tc>
        <w:tc>
          <w:tcPr>
            <w:tcW w:w="0" w:type="auto"/>
            <w:tcMar>
              <w:top w:w="150" w:type="dxa"/>
              <w:left w:w="240" w:type="dxa"/>
              <w:bottom w:w="150" w:type="dxa"/>
              <w:right w:w="0" w:type="dxa"/>
            </w:tcMar>
            <w:vAlign w:val="center"/>
            <w:hideMark/>
          </w:tcPr>
          <w:p w14:paraId="4FC609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r>
      <w:tr w:rsidR="00A13DC9" w:rsidRPr="00B854CC" w14:paraId="5DC9F998" w14:textId="77777777" w:rsidTr="00A13DC9">
        <w:tc>
          <w:tcPr>
            <w:tcW w:w="0" w:type="auto"/>
            <w:tcMar>
              <w:top w:w="150" w:type="dxa"/>
              <w:left w:w="0" w:type="dxa"/>
              <w:bottom w:w="150" w:type="dxa"/>
              <w:right w:w="240" w:type="dxa"/>
            </w:tcMar>
            <w:vAlign w:val="center"/>
            <w:hideMark/>
          </w:tcPr>
          <w:p w14:paraId="4221D3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26C3FD5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 pattern</w:t>
            </w:r>
          </w:p>
        </w:tc>
        <w:tc>
          <w:tcPr>
            <w:tcW w:w="0" w:type="auto"/>
            <w:tcMar>
              <w:top w:w="150" w:type="dxa"/>
              <w:left w:w="240" w:type="dxa"/>
              <w:bottom w:w="150" w:type="dxa"/>
              <w:right w:w="240" w:type="dxa"/>
            </w:tcMar>
            <w:vAlign w:val="center"/>
            <w:hideMark/>
          </w:tcPr>
          <w:p w14:paraId="47DB58C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5-7</w:t>
            </w:r>
          </w:p>
        </w:tc>
        <w:tc>
          <w:tcPr>
            <w:tcW w:w="0" w:type="auto"/>
            <w:tcMar>
              <w:top w:w="150" w:type="dxa"/>
              <w:left w:w="240" w:type="dxa"/>
              <w:bottom w:w="150" w:type="dxa"/>
              <w:right w:w="0" w:type="dxa"/>
            </w:tcMar>
            <w:vAlign w:val="center"/>
            <w:hideMark/>
          </w:tcPr>
          <w:p w14:paraId="44E9F0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r>
      <w:tr w:rsidR="00A13DC9" w:rsidRPr="00B854CC" w14:paraId="6CAA4DBA" w14:textId="77777777" w:rsidTr="00A13DC9">
        <w:tc>
          <w:tcPr>
            <w:tcW w:w="0" w:type="auto"/>
            <w:tcMar>
              <w:top w:w="150" w:type="dxa"/>
              <w:left w:w="0" w:type="dxa"/>
              <w:bottom w:w="150" w:type="dxa"/>
              <w:right w:w="240" w:type="dxa"/>
            </w:tcMar>
            <w:vAlign w:val="center"/>
            <w:hideMark/>
          </w:tcPr>
          <w:p w14:paraId="287915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483ECF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Register pattern</w:t>
            </w:r>
          </w:p>
        </w:tc>
        <w:tc>
          <w:tcPr>
            <w:tcW w:w="0" w:type="auto"/>
            <w:tcMar>
              <w:top w:w="150" w:type="dxa"/>
              <w:left w:w="240" w:type="dxa"/>
              <w:bottom w:w="150" w:type="dxa"/>
              <w:right w:w="240" w:type="dxa"/>
            </w:tcMar>
            <w:vAlign w:val="center"/>
            <w:hideMark/>
          </w:tcPr>
          <w:p w14:paraId="2CBA76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7</w:t>
            </w:r>
          </w:p>
        </w:tc>
        <w:tc>
          <w:tcPr>
            <w:tcW w:w="0" w:type="auto"/>
            <w:tcMar>
              <w:top w:w="150" w:type="dxa"/>
              <w:left w:w="240" w:type="dxa"/>
              <w:bottom w:w="150" w:type="dxa"/>
              <w:right w:w="0" w:type="dxa"/>
            </w:tcMar>
            <w:vAlign w:val="center"/>
            <w:hideMark/>
          </w:tcPr>
          <w:p w14:paraId="085980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bl>
    <w:p w14:paraId="5C74D37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M.6.2 Pattern Modification</w:t>
      </w:r>
    </w:p>
    <w:tbl>
      <w:tblPr>
        <w:tblW w:w="11280" w:type="dxa"/>
        <w:tblCellMar>
          <w:top w:w="15" w:type="dxa"/>
          <w:left w:w="15" w:type="dxa"/>
          <w:bottom w:w="15" w:type="dxa"/>
          <w:right w:w="15" w:type="dxa"/>
        </w:tblCellMar>
        <w:tblLook w:val="04A0" w:firstRow="1" w:lastRow="0" w:firstColumn="1" w:lastColumn="0" w:noHBand="0" w:noVBand="1"/>
      </w:tblPr>
      <w:tblGrid>
        <w:gridCol w:w="3498"/>
        <w:gridCol w:w="4917"/>
        <w:gridCol w:w="2865"/>
      </w:tblGrid>
      <w:tr w:rsidR="00A13DC9" w:rsidRPr="00B854CC" w14:paraId="54153726" w14:textId="77777777" w:rsidTr="00A13DC9">
        <w:trPr>
          <w:tblHeader/>
        </w:trPr>
        <w:tc>
          <w:tcPr>
            <w:tcW w:w="0" w:type="auto"/>
            <w:tcBorders>
              <w:top w:val="nil"/>
            </w:tcBorders>
            <w:tcMar>
              <w:top w:w="150" w:type="dxa"/>
              <w:left w:w="0" w:type="dxa"/>
              <w:bottom w:w="150" w:type="dxa"/>
              <w:right w:w="240" w:type="dxa"/>
            </w:tcMar>
            <w:vAlign w:val="center"/>
            <w:hideMark/>
          </w:tcPr>
          <w:p w14:paraId="08E0DE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35CF90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 Required</w:t>
            </w:r>
          </w:p>
        </w:tc>
        <w:tc>
          <w:tcPr>
            <w:tcW w:w="0" w:type="auto"/>
            <w:tcBorders>
              <w:top w:val="nil"/>
            </w:tcBorders>
            <w:tcMar>
              <w:top w:w="150" w:type="dxa"/>
              <w:left w:w="240" w:type="dxa"/>
              <w:bottom w:w="150" w:type="dxa"/>
              <w:right w:w="240" w:type="dxa"/>
            </w:tcMar>
            <w:vAlign w:val="center"/>
            <w:hideMark/>
          </w:tcPr>
          <w:p w14:paraId="76D7E9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Timeline</w:t>
            </w:r>
          </w:p>
        </w:tc>
      </w:tr>
      <w:tr w:rsidR="00A13DC9" w:rsidRPr="00B854CC" w14:paraId="3F806D4D" w14:textId="77777777" w:rsidTr="00A13DC9">
        <w:tc>
          <w:tcPr>
            <w:tcW w:w="0" w:type="auto"/>
            <w:tcMar>
              <w:top w:w="150" w:type="dxa"/>
              <w:left w:w="0" w:type="dxa"/>
              <w:bottom w:w="150" w:type="dxa"/>
              <w:right w:w="240" w:type="dxa"/>
            </w:tcMar>
            <w:vAlign w:val="center"/>
            <w:hideMark/>
          </w:tcPr>
          <w:p w14:paraId="4CF17DF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Minor update</w:t>
            </w:r>
          </w:p>
        </w:tc>
        <w:tc>
          <w:tcPr>
            <w:tcW w:w="0" w:type="auto"/>
            <w:tcMar>
              <w:top w:w="150" w:type="dxa"/>
              <w:left w:w="240" w:type="dxa"/>
              <w:bottom w:w="150" w:type="dxa"/>
              <w:right w:w="240" w:type="dxa"/>
            </w:tcMar>
            <w:vAlign w:val="center"/>
            <w:hideMark/>
          </w:tcPr>
          <w:p w14:paraId="6779C8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6121A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 days</w:t>
            </w:r>
          </w:p>
        </w:tc>
      </w:tr>
      <w:tr w:rsidR="00A13DC9" w:rsidRPr="00B854CC" w14:paraId="6EB2C8DC" w14:textId="77777777" w:rsidTr="00A13DC9">
        <w:tc>
          <w:tcPr>
            <w:tcW w:w="0" w:type="auto"/>
            <w:tcMar>
              <w:top w:w="150" w:type="dxa"/>
              <w:left w:w="0" w:type="dxa"/>
              <w:bottom w:w="150" w:type="dxa"/>
              <w:right w:w="240" w:type="dxa"/>
            </w:tcMar>
            <w:vAlign w:val="center"/>
            <w:hideMark/>
          </w:tcPr>
          <w:p w14:paraId="3CEE079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Major update</w:t>
            </w:r>
          </w:p>
        </w:tc>
        <w:tc>
          <w:tcPr>
            <w:tcW w:w="0" w:type="auto"/>
            <w:tcMar>
              <w:top w:w="150" w:type="dxa"/>
              <w:left w:w="240" w:type="dxa"/>
              <w:bottom w:w="150" w:type="dxa"/>
              <w:right w:w="240" w:type="dxa"/>
            </w:tcMar>
            <w:vAlign w:val="center"/>
            <w:hideMark/>
          </w:tcPr>
          <w:p w14:paraId="12A676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17212C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7 days</w:t>
            </w:r>
          </w:p>
        </w:tc>
      </w:tr>
      <w:tr w:rsidR="00A13DC9" w:rsidRPr="00B854CC" w14:paraId="2991C94A" w14:textId="77777777" w:rsidTr="00A13DC9">
        <w:tc>
          <w:tcPr>
            <w:tcW w:w="0" w:type="auto"/>
            <w:tcMar>
              <w:top w:w="150" w:type="dxa"/>
              <w:left w:w="0" w:type="dxa"/>
              <w:bottom w:w="150" w:type="dxa"/>
              <w:right w:w="240" w:type="dxa"/>
            </w:tcMar>
            <w:vAlign w:val="center"/>
            <w:hideMark/>
          </w:tcPr>
          <w:p w14:paraId="5BD089A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Deprecation</w:t>
            </w:r>
          </w:p>
        </w:tc>
        <w:tc>
          <w:tcPr>
            <w:tcW w:w="0" w:type="auto"/>
            <w:tcMar>
              <w:top w:w="150" w:type="dxa"/>
              <w:left w:w="240" w:type="dxa"/>
              <w:bottom w:w="150" w:type="dxa"/>
              <w:right w:w="240" w:type="dxa"/>
            </w:tcMar>
            <w:vAlign w:val="center"/>
            <w:hideMark/>
          </w:tcPr>
          <w:p w14:paraId="6A3D64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5038AE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7 days</w:t>
            </w:r>
          </w:p>
        </w:tc>
      </w:tr>
      <w:tr w:rsidR="00A13DC9" w:rsidRPr="00B854CC" w14:paraId="782D4B40" w14:textId="77777777" w:rsidTr="00A13DC9">
        <w:tc>
          <w:tcPr>
            <w:tcW w:w="0" w:type="auto"/>
            <w:tcMar>
              <w:top w:w="150" w:type="dxa"/>
              <w:left w:w="0" w:type="dxa"/>
              <w:bottom w:w="150" w:type="dxa"/>
              <w:right w:w="240" w:type="dxa"/>
            </w:tcMar>
            <w:vAlign w:val="center"/>
            <w:hideMark/>
          </w:tcPr>
          <w:p w14:paraId="58E3D65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Removal</w:t>
            </w:r>
          </w:p>
        </w:tc>
        <w:tc>
          <w:tcPr>
            <w:tcW w:w="0" w:type="auto"/>
            <w:tcMar>
              <w:top w:w="150" w:type="dxa"/>
              <w:left w:w="240" w:type="dxa"/>
              <w:bottom w:w="150" w:type="dxa"/>
              <w:right w:w="240" w:type="dxa"/>
            </w:tcMar>
            <w:vAlign w:val="center"/>
            <w:hideMark/>
          </w:tcPr>
          <w:p w14:paraId="37A222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6201BFF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 days</w:t>
            </w:r>
          </w:p>
        </w:tc>
      </w:tr>
    </w:tbl>
    <w:p w14:paraId="7CACDA1F"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32F8907A">
          <v:rect id="_x0000_i1031" style="width:0;height:.75pt" o:hralign="center" o:hrstd="t" o:hr="t" fillcolor="#a0a0a0" stroked="f"/>
        </w:pict>
      </w:r>
    </w:p>
    <w:p w14:paraId="0E38CB7B"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N: ENTERPRISE INTERACTION STANDARDS</w:t>
      </w:r>
    </w:p>
    <w:p w14:paraId="33E2D6AC"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lastRenderedPageBreak/>
        <w:t>N.1 Purpose</w:t>
      </w:r>
    </w:p>
    <w:p w14:paraId="205245AD"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consistent interaction standards across all UI elements, ensuring predictable, accessible, and maintainable user interactions.</w:t>
      </w:r>
    </w:p>
    <w:p w14:paraId="0F47B260"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N.2 Interaction Categories</w:t>
      </w:r>
    </w:p>
    <w:tbl>
      <w:tblPr>
        <w:tblW w:w="11280" w:type="dxa"/>
        <w:tblCellMar>
          <w:top w:w="15" w:type="dxa"/>
          <w:left w:w="15" w:type="dxa"/>
          <w:bottom w:w="15" w:type="dxa"/>
          <w:right w:w="15" w:type="dxa"/>
        </w:tblCellMar>
        <w:tblLook w:val="04A0" w:firstRow="1" w:lastRow="0" w:firstColumn="1" w:lastColumn="0" w:noHBand="0" w:noVBand="1"/>
      </w:tblPr>
      <w:tblGrid>
        <w:gridCol w:w="2784"/>
        <w:gridCol w:w="3635"/>
        <w:gridCol w:w="4861"/>
      </w:tblGrid>
      <w:tr w:rsidR="00A13DC9" w:rsidRPr="00B854CC" w14:paraId="6AE03FA0" w14:textId="77777777" w:rsidTr="00A13DC9">
        <w:trPr>
          <w:tblHeader/>
        </w:trPr>
        <w:tc>
          <w:tcPr>
            <w:tcW w:w="0" w:type="auto"/>
            <w:tcBorders>
              <w:top w:val="nil"/>
            </w:tcBorders>
            <w:tcMar>
              <w:top w:w="150" w:type="dxa"/>
              <w:left w:w="0" w:type="dxa"/>
              <w:bottom w:w="150" w:type="dxa"/>
              <w:right w:w="240" w:type="dxa"/>
            </w:tcMar>
            <w:vAlign w:val="center"/>
            <w:hideMark/>
          </w:tcPr>
          <w:p w14:paraId="4C92CD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36CFD8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EB1ED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Examples</w:t>
            </w:r>
          </w:p>
        </w:tc>
      </w:tr>
      <w:tr w:rsidR="00A13DC9" w:rsidRPr="00B854CC" w14:paraId="0FAEE2CC" w14:textId="77777777" w:rsidTr="00A13DC9">
        <w:tc>
          <w:tcPr>
            <w:tcW w:w="0" w:type="auto"/>
            <w:tcMar>
              <w:top w:w="150" w:type="dxa"/>
              <w:left w:w="0" w:type="dxa"/>
              <w:bottom w:w="150" w:type="dxa"/>
              <w:right w:w="240" w:type="dxa"/>
            </w:tcMar>
            <w:vAlign w:val="center"/>
            <w:hideMark/>
          </w:tcPr>
          <w:p w14:paraId="37F5BB8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Hover States</w:t>
            </w:r>
          </w:p>
        </w:tc>
        <w:tc>
          <w:tcPr>
            <w:tcW w:w="0" w:type="auto"/>
            <w:tcMar>
              <w:top w:w="150" w:type="dxa"/>
              <w:left w:w="240" w:type="dxa"/>
              <w:bottom w:w="150" w:type="dxa"/>
              <w:right w:w="240" w:type="dxa"/>
            </w:tcMar>
            <w:vAlign w:val="center"/>
            <w:hideMark/>
          </w:tcPr>
          <w:p w14:paraId="69284B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Mouse hover interactions</w:t>
            </w:r>
          </w:p>
        </w:tc>
        <w:tc>
          <w:tcPr>
            <w:tcW w:w="0" w:type="auto"/>
            <w:tcMar>
              <w:top w:w="150" w:type="dxa"/>
              <w:left w:w="240" w:type="dxa"/>
              <w:bottom w:w="150" w:type="dxa"/>
              <w:right w:w="0" w:type="dxa"/>
            </w:tcMar>
            <w:vAlign w:val="center"/>
            <w:hideMark/>
          </w:tcPr>
          <w:p w14:paraId="49E5CB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Button hover, Link hover, Card hover</w:t>
            </w:r>
          </w:p>
        </w:tc>
      </w:tr>
      <w:tr w:rsidR="00A13DC9" w:rsidRPr="00B854CC" w14:paraId="31CA9D21" w14:textId="77777777" w:rsidTr="00A13DC9">
        <w:tc>
          <w:tcPr>
            <w:tcW w:w="0" w:type="auto"/>
            <w:tcMar>
              <w:top w:w="150" w:type="dxa"/>
              <w:left w:w="0" w:type="dxa"/>
              <w:bottom w:w="150" w:type="dxa"/>
              <w:right w:w="240" w:type="dxa"/>
            </w:tcMar>
            <w:vAlign w:val="center"/>
            <w:hideMark/>
          </w:tcPr>
          <w:p w14:paraId="433F60D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Focus States</w:t>
            </w:r>
          </w:p>
        </w:tc>
        <w:tc>
          <w:tcPr>
            <w:tcW w:w="0" w:type="auto"/>
            <w:tcMar>
              <w:top w:w="150" w:type="dxa"/>
              <w:left w:w="240" w:type="dxa"/>
              <w:bottom w:w="150" w:type="dxa"/>
              <w:right w:w="240" w:type="dxa"/>
            </w:tcMar>
            <w:vAlign w:val="center"/>
            <w:hideMark/>
          </w:tcPr>
          <w:p w14:paraId="7173AC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Keyboard focus interactions</w:t>
            </w:r>
          </w:p>
        </w:tc>
        <w:tc>
          <w:tcPr>
            <w:tcW w:w="0" w:type="auto"/>
            <w:tcMar>
              <w:top w:w="150" w:type="dxa"/>
              <w:left w:w="240" w:type="dxa"/>
              <w:bottom w:w="150" w:type="dxa"/>
              <w:right w:w="0" w:type="dxa"/>
            </w:tcMar>
            <w:vAlign w:val="center"/>
            <w:hideMark/>
          </w:tcPr>
          <w:p w14:paraId="7DBF5FC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Input focus, Button focus, Link focus</w:t>
            </w:r>
          </w:p>
        </w:tc>
      </w:tr>
      <w:tr w:rsidR="00A13DC9" w:rsidRPr="00B854CC" w14:paraId="4A3AC958" w14:textId="77777777" w:rsidTr="00A13DC9">
        <w:tc>
          <w:tcPr>
            <w:tcW w:w="0" w:type="auto"/>
            <w:tcMar>
              <w:top w:w="150" w:type="dxa"/>
              <w:left w:w="0" w:type="dxa"/>
              <w:bottom w:w="150" w:type="dxa"/>
              <w:right w:w="240" w:type="dxa"/>
            </w:tcMar>
            <w:vAlign w:val="center"/>
            <w:hideMark/>
          </w:tcPr>
          <w:p w14:paraId="44FABF3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Keyboard Navigation</w:t>
            </w:r>
          </w:p>
        </w:tc>
        <w:tc>
          <w:tcPr>
            <w:tcW w:w="0" w:type="auto"/>
            <w:tcMar>
              <w:top w:w="150" w:type="dxa"/>
              <w:left w:w="240" w:type="dxa"/>
              <w:bottom w:w="150" w:type="dxa"/>
              <w:right w:w="240" w:type="dxa"/>
            </w:tcMar>
            <w:vAlign w:val="center"/>
            <w:hideMark/>
          </w:tcPr>
          <w:p w14:paraId="6287BF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Keyboard accessibility</w:t>
            </w:r>
          </w:p>
        </w:tc>
        <w:tc>
          <w:tcPr>
            <w:tcW w:w="0" w:type="auto"/>
            <w:tcMar>
              <w:top w:w="150" w:type="dxa"/>
              <w:left w:w="240" w:type="dxa"/>
              <w:bottom w:w="150" w:type="dxa"/>
              <w:right w:w="0" w:type="dxa"/>
            </w:tcMar>
            <w:vAlign w:val="center"/>
            <w:hideMark/>
          </w:tcPr>
          <w:p w14:paraId="0CDB0A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Tab order, Keyboard shortcuts</w:t>
            </w:r>
          </w:p>
        </w:tc>
      </w:tr>
      <w:tr w:rsidR="00A13DC9" w:rsidRPr="00B854CC" w14:paraId="568E8504" w14:textId="77777777" w:rsidTr="00A13DC9">
        <w:tc>
          <w:tcPr>
            <w:tcW w:w="0" w:type="auto"/>
            <w:tcMar>
              <w:top w:w="150" w:type="dxa"/>
              <w:left w:w="0" w:type="dxa"/>
              <w:bottom w:w="150" w:type="dxa"/>
              <w:right w:w="240" w:type="dxa"/>
            </w:tcMar>
            <w:vAlign w:val="center"/>
            <w:hideMark/>
          </w:tcPr>
          <w:p w14:paraId="4C4B118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Touch Interactions</w:t>
            </w:r>
          </w:p>
        </w:tc>
        <w:tc>
          <w:tcPr>
            <w:tcW w:w="0" w:type="auto"/>
            <w:tcMar>
              <w:top w:w="150" w:type="dxa"/>
              <w:left w:w="240" w:type="dxa"/>
              <w:bottom w:w="150" w:type="dxa"/>
              <w:right w:w="240" w:type="dxa"/>
            </w:tcMar>
            <w:vAlign w:val="center"/>
            <w:hideMark/>
          </w:tcPr>
          <w:p w14:paraId="76EB68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Touch-based interactions</w:t>
            </w:r>
          </w:p>
        </w:tc>
        <w:tc>
          <w:tcPr>
            <w:tcW w:w="0" w:type="auto"/>
            <w:tcMar>
              <w:top w:w="150" w:type="dxa"/>
              <w:left w:w="240" w:type="dxa"/>
              <w:bottom w:w="150" w:type="dxa"/>
              <w:right w:w="0" w:type="dxa"/>
            </w:tcMar>
            <w:vAlign w:val="center"/>
            <w:hideMark/>
          </w:tcPr>
          <w:p w14:paraId="4009E4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Tap, Swipe, Long press</w:t>
            </w:r>
          </w:p>
        </w:tc>
      </w:tr>
      <w:tr w:rsidR="00A13DC9" w:rsidRPr="00B854CC" w14:paraId="68FF6DFC" w14:textId="77777777" w:rsidTr="00A13DC9">
        <w:tc>
          <w:tcPr>
            <w:tcW w:w="0" w:type="auto"/>
            <w:tcMar>
              <w:top w:w="150" w:type="dxa"/>
              <w:left w:w="0" w:type="dxa"/>
              <w:bottom w:w="150" w:type="dxa"/>
              <w:right w:w="240" w:type="dxa"/>
            </w:tcMar>
            <w:vAlign w:val="center"/>
            <w:hideMark/>
          </w:tcPr>
          <w:p w14:paraId="3491D7D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Loading States</w:t>
            </w:r>
          </w:p>
        </w:tc>
        <w:tc>
          <w:tcPr>
            <w:tcW w:w="0" w:type="auto"/>
            <w:tcMar>
              <w:top w:w="150" w:type="dxa"/>
              <w:left w:w="240" w:type="dxa"/>
              <w:bottom w:w="150" w:type="dxa"/>
              <w:right w:w="240" w:type="dxa"/>
            </w:tcMar>
            <w:vAlign w:val="center"/>
            <w:hideMark/>
          </w:tcPr>
          <w:p w14:paraId="5A1281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loading states</w:t>
            </w:r>
          </w:p>
        </w:tc>
        <w:tc>
          <w:tcPr>
            <w:tcW w:w="0" w:type="auto"/>
            <w:tcMar>
              <w:top w:w="150" w:type="dxa"/>
              <w:left w:w="240" w:type="dxa"/>
              <w:bottom w:w="150" w:type="dxa"/>
              <w:right w:w="0" w:type="dxa"/>
            </w:tcMar>
            <w:vAlign w:val="center"/>
            <w:hideMark/>
          </w:tcPr>
          <w:p w14:paraId="12F200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Spinner, Skeleton, Progress</w:t>
            </w:r>
          </w:p>
        </w:tc>
      </w:tr>
      <w:tr w:rsidR="00A13DC9" w:rsidRPr="00B854CC" w14:paraId="54F3B97D" w14:textId="77777777" w:rsidTr="00A13DC9">
        <w:tc>
          <w:tcPr>
            <w:tcW w:w="0" w:type="auto"/>
            <w:tcMar>
              <w:top w:w="150" w:type="dxa"/>
              <w:left w:w="0" w:type="dxa"/>
              <w:bottom w:w="150" w:type="dxa"/>
              <w:right w:w="240" w:type="dxa"/>
            </w:tcMar>
            <w:vAlign w:val="center"/>
            <w:hideMark/>
          </w:tcPr>
          <w:p w14:paraId="2A2B503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Empty States</w:t>
            </w:r>
          </w:p>
        </w:tc>
        <w:tc>
          <w:tcPr>
            <w:tcW w:w="0" w:type="auto"/>
            <w:tcMar>
              <w:top w:w="150" w:type="dxa"/>
              <w:left w:w="240" w:type="dxa"/>
              <w:bottom w:w="150" w:type="dxa"/>
              <w:right w:w="240" w:type="dxa"/>
            </w:tcMar>
            <w:vAlign w:val="center"/>
            <w:hideMark/>
          </w:tcPr>
          <w:p w14:paraId="5AB1F9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data states</w:t>
            </w:r>
          </w:p>
        </w:tc>
        <w:tc>
          <w:tcPr>
            <w:tcW w:w="0" w:type="auto"/>
            <w:tcMar>
              <w:top w:w="150" w:type="dxa"/>
              <w:left w:w="240" w:type="dxa"/>
              <w:bottom w:w="150" w:type="dxa"/>
              <w:right w:w="0" w:type="dxa"/>
            </w:tcMar>
            <w:vAlign w:val="center"/>
            <w:hideMark/>
          </w:tcPr>
          <w:p w14:paraId="78AB0B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Empty list, Empty state message</w:t>
            </w:r>
          </w:p>
        </w:tc>
      </w:tr>
      <w:tr w:rsidR="00A13DC9" w:rsidRPr="00B854CC" w14:paraId="5D308B33" w14:textId="77777777" w:rsidTr="00A13DC9">
        <w:tc>
          <w:tcPr>
            <w:tcW w:w="0" w:type="auto"/>
            <w:tcMar>
              <w:top w:w="150" w:type="dxa"/>
              <w:left w:w="0" w:type="dxa"/>
              <w:bottom w:w="150" w:type="dxa"/>
              <w:right w:w="240" w:type="dxa"/>
            </w:tcMar>
            <w:vAlign w:val="center"/>
            <w:hideMark/>
          </w:tcPr>
          <w:p w14:paraId="251FC8E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Error States</w:t>
            </w:r>
          </w:p>
        </w:tc>
        <w:tc>
          <w:tcPr>
            <w:tcW w:w="0" w:type="auto"/>
            <w:tcMar>
              <w:top w:w="150" w:type="dxa"/>
              <w:left w:w="240" w:type="dxa"/>
              <w:bottom w:w="150" w:type="dxa"/>
              <w:right w:w="240" w:type="dxa"/>
            </w:tcMar>
            <w:vAlign w:val="center"/>
            <w:hideMark/>
          </w:tcPr>
          <w:p w14:paraId="4F6B0D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Error states</w:t>
            </w:r>
          </w:p>
        </w:tc>
        <w:tc>
          <w:tcPr>
            <w:tcW w:w="0" w:type="auto"/>
            <w:tcMar>
              <w:top w:w="150" w:type="dxa"/>
              <w:left w:w="240" w:type="dxa"/>
              <w:bottom w:w="150" w:type="dxa"/>
              <w:right w:w="0" w:type="dxa"/>
            </w:tcMar>
            <w:vAlign w:val="center"/>
            <w:hideMark/>
          </w:tcPr>
          <w:p w14:paraId="58E827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Form errors, System errors</w:t>
            </w:r>
          </w:p>
        </w:tc>
      </w:tr>
      <w:tr w:rsidR="00A13DC9" w:rsidRPr="00B854CC" w14:paraId="4DDB5C0A" w14:textId="77777777" w:rsidTr="00A13DC9">
        <w:tc>
          <w:tcPr>
            <w:tcW w:w="0" w:type="auto"/>
            <w:tcMar>
              <w:top w:w="150" w:type="dxa"/>
              <w:left w:w="0" w:type="dxa"/>
              <w:bottom w:w="150" w:type="dxa"/>
              <w:right w:w="240" w:type="dxa"/>
            </w:tcMar>
            <w:vAlign w:val="center"/>
            <w:hideMark/>
          </w:tcPr>
          <w:p w14:paraId="2A59084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Success States</w:t>
            </w:r>
          </w:p>
        </w:tc>
        <w:tc>
          <w:tcPr>
            <w:tcW w:w="0" w:type="auto"/>
            <w:tcMar>
              <w:top w:w="150" w:type="dxa"/>
              <w:left w:w="240" w:type="dxa"/>
              <w:bottom w:w="150" w:type="dxa"/>
              <w:right w:w="240" w:type="dxa"/>
            </w:tcMar>
            <w:vAlign w:val="center"/>
            <w:hideMark/>
          </w:tcPr>
          <w:p w14:paraId="34A07D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Success confirmation</w:t>
            </w:r>
          </w:p>
        </w:tc>
        <w:tc>
          <w:tcPr>
            <w:tcW w:w="0" w:type="auto"/>
            <w:tcMar>
              <w:top w:w="150" w:type="dxa"/>
              <w:left w:w="240" w:type="dxa"/>
              <w:bottom w:w="150" w:type="dxa"/>
              <w:right w:w="0" w:type="dxa"/>
            </w:tcMar>
            <w:vAlign w:val="center"/>
            <w:hideMark/>
          </w:tcPr>
          <w:p w14:paraId="0C0C45B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Success message, Confirmation</w:t>
            </w:r>
          </w:p>
        </w:tc>
      </w:tr>
      <w:tr w:rsidR="00A13DC9" w:rsidRPr="00B854CC" w14:paraId="555D96E4" w14:textId="77777777" w:rsidTr="00A13DC9">
        <w:tc>
          <w:tcPr>
            <w:tcW w:w="0" w:type="auto"/>
            <w:tcMar>
              <w:top w:w="150" w:type="dxa"/>
              <w:left w:w="0" w:type="dxa"/>
              <w:bottom w:w="150" w:type="dxa"/>
              <w:right w:w="240" w:type="dxa"/>
            </w:tcMar>
            <w:vAlign w:val="center"/>
            <w:hideMark/>
          </w:tcPr>
          <w:p w14:paraId="7366CE5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Confirmation</w:t>
            </w:r>
          </w:p>
        </w:tc>
        <w:tc>
          <w:tcPr>
            <w:tcW w:w="0" w:type="auto"/>
            <w:tcMar>
              <w:top w:w="150" w:type="dxa"/>
              <w:left w:w="240" w:type="dxa"/>
              <w:bottom w:w="150" w:type="dxa"/>
              <w:right w:w="240" w:type="dxa"/>
            </w:tcMar>
            <w:vAlign w:val="center"/>
            <w:hideMark/>
          </w:tcPr>
          <w:p w14:paraId="4A05B5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confirmation</w:t>
            </w:r>
          </w:p>
        </w:tc>
        <w:tc>
          <w:tcPr>
            <w:tcW w:w="0" w:type="auto"/>
            <w:tcMar>
              <w:top w:w="150" w:type="dxa"/>
              <w:left w:w="240" w:type="dxa"/>
              <w:bottom w:w="150" w:type="dxa"/>
              <w:right w:w="0" w:type="dxa"/>
            </w:tcMar>
            <w:vAlign w:val="center"/>
            <w:hideMark/>
          </w:tcPr>
          <w:p w14:paraId="580BBC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Delete confirmation, Submit confirmation</w:t>
            </w:r>
          </w:p>
        </w:tc>
      </w:tr>
      <w:tr w:rsidR="00A13DC9" w:rsidRPr="00B854CC" w14:paraId="3F088343" w14:textId="77777777" w:rsidTr="00A13DC9">
        <w:tc>
          <w:tcPr>
            <w:tcW w:w="0" w:type="auto"/>
            <w:tcMar>
              <w:top w:w="150" w:type="dxa"/>
              <w:left w:w="0" w:type="dxa"/>
              <w:bottom w:w="150" w:type="dxa"/>
              <w:right w:w="240" w:type="dxa"/>
            </w:tcMar>
            <w:vAlign w:val="center"/>
            <w:hideMark/>
          </w:tcPr>
          <w:p w14:paraId="02727B0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Undo Operations</w:t>
            </w:r>
          </w:p>
        </w:tc>
        <w:tc>
          <w:tcPr>
            <w:tcW w:w="0" w:type="auto"/>
            <w:tcMar>
              <w:top w:w="150" w:type="dxa"/>
              <w:left w:w="240" w:type="dxa"/>
              <w:bottom w:w="150" w:type="dxa"/>
              <w:right w:w="240" w:type="dxa"/>
            </w:tcMar>
            <w:vAlign w:val="center"/>
            <w:hideMark/>
          </w:tcPr>
          <w:p w14:paraId="7CE678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Undo actions</w:t>
            </w:r>
          </w:p>
        </w:tc>
        <w:tc>
          <w:tcPr>
            <w:tcW w:w="0" w:type="auto"/>
            <w:tcMar>
              <w:top w:w="150" w:type="dxa"/>
              <w:left w:w="240" w:type="dxa"/>
              <w:bottom w:w="150" w:type="dxa"/>
              <w:right w:w="0" w:type="dxa"/>
            </w:tcMar>
            <w:vAlign w:val="center"/>
            <w:hideMark/>
          </w:tcPr>
          <w:p w14:paraId="30BC33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Undo delete, Undo edit</w:t>
            </w:r>
          </w:p>
        </w:tc>
      </w:tr>
      <w:tr w:rsidR="00A13DC9" w:rsidRPr="00B854CC" w14:paraId="26CB0A8F" w14:textId="77777777" w:rsidTr="00A13DC9">
        <w:tc>
          <w:tcPr>
            <w:tcW w:w="0" w:type="auto"/>
            <w:tcMar>
              <w:top w:w="150" w:type="dxa"/>
              <w:left w:w="0" w:type="dxa"/>
              <w:bottom w:w="150" w:type="dxa"/>
              <w:right w:w="240" w:type="dxa"/>
            </w:tcMar>
            <w:vAlign w:val="center"/>
            <w:hideMark/>
          </w:tcPr>
          <w:p w14:paraId="44A071F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Retry Operations</w:t>
            </w:r>
          </w:p>
        </w:tc>
        <w:tc>
          <w:tcPr>
            <w:tcW w:w="0" w:type="auto"/>
            <w:tcMar>
              <w:top w:w="150" w:type="dxa"/>
              <w:left w:w="240" w:type="dxa"/>
              <w:bottom w:w="150" w:type="dxa"/>
              <w:right w:w="240" w:type="dxa"/>
            </w:tcMar>
            <w:vAlign w:val="center"/>
            <w:hideMark/>
          </w:tcPr>
          <w:p w14:paraId="5A40D54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Retry on failure</w:t>
            </w:r>
          </w:p>
        </w:tc>
        <w:tc>
          <w:tcPr>
            <w:tcW w:w="0" w:type="auto"/>
            <w:tcMar>
              <w:top w:w="150" w:type="dxa"/>
              <w:left w:w="240" w:type="dxa"/>
              <w:bottom w:w="150" w:type="dxa"/>
              <w:right w:w="0" w:type="dxa"/>
            </w:tcMar>
            <w:vAlign w:val="center"/>
            <w:hideMark/>
          </w:tcPr>
          <w:p w14:paraId="044359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Retry upload, Retry load</w:t>
            </w:r>
          </w:p>
        </w:tc>
      </w:tr>
      <w:tr w:rsidR="00A13DC9" w:rsidRPr="00B854CC" w14:paraId="659564A3" w14:textId="77777777" w:rsidTr="00A13DC9">
        <w:tc>
          <w:tcPr>
            <w:tcW w:w="0" w:type="auto"/>
            <w:tcMar>
              <w:top w:w="150" w:type="dxa"/>
              <w:left w:w="0" w:type="dxa"/>
              <w:bottom w:w="150" w:type="dxa"/>
              <w:right w:w="240" w:type="dxa"/>
            </w:tcMar>
            <w:vAlign w:val="center"/>
            <w:hideMark/>
          </w:tcPr>
          <w:p w14:paraId="5660E6D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Timeout Behaviour</w:t>
            </w:r>
          </w:p>
        </w:tc>
        <w:tc>
          <w:tcPr>
            <w:tcW w:w="0" w:type="auto"/>
            <w:tcMar>
              <w:top w:w="150" w:type="dxa"/>
              <w:left w:w="240" w:type="dxa"/>
              <w:bottom w:w="150" w:type="dxa"/>
              <w:right w:w="240" w:type="dxa"/>
            </w:tcMar>
            <w:vAlign w:val="center"/>
            <w:hideMark/>
          </w:tcPr>
          <w:p w14:paraId="5E85A1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Timeout handling</w:t>
            </w:r>
          </w:p>
        </w:tc>
        <w:tc>
          <w:tcPr>
            <w:tcW w:w="0" w:type="auto"/>
            <w:tcMar>
              <w:top w:w="150" w:type="dxa"/>
              <w:left w:w="240" w:type="dxa"/>
              <w:bottom w:w="150" w:type="dxa"/>
              <w:right w:w="0" w:type="dxa"/>
            </w:tcMar>
            <w:vAlign w:val="center"/>
            <w:hideMark/>
          </w:tcPr>
          <w:p w14:paraId="47821CB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Session timeout, API timeout</w:t>
            </w:r>
          </w:p>
        </w:tc>
      </w:tr>
      <w:tr w:rsidR="00A13DC9" w:rsidRPr="00B854CC" w14:paraId="27A558FA" w14:textId="77777777" w:rsidTr="00A13DC9">
        <w:tc>
          <w:tcPr>
            <w:tcW w:w="0" w:type="auto"/>
            <w:tcMar>
              <w:top w:w="150" w:type="dxa"/>
              <w:left w:w="0" w:type="dxa"/>
              <w:bottom w:w="150" w:type="dxa"/>
              <w:right w:w="240" w:type="dxa"/>
            </w:tcMar>
            <w:vAlign w:val="center"/>
            <w:hideMark/>
          </w:tcPr>
          <w:p w14:paraId="2F42A33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 Behaviour</w:t>
            </w:r>
          </w:p>
        </w:tc>
        <w:tc>
          <w:tcPr>
            <w:tcW w:w="0" w:type="auto"/>
            <w:tcMar>
              <w:top w:w="150" w:type="dxa"/>
              <w:left w:w="240" w:type="dxa"/>
              <w:bottom w:w="150" w:type="dxa"/>
              <w:right w:w="240" w:type="dxa"/>
            </w:tcMar>
            <w:vAlign w:val="center"/>
            <w:hideMark/>
          </w:tcPr>
          <w:p w14:paraId="2A7C8B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states</w:t>
            </w:r>
          </w:p>
        </w:tc>
        <w:tc>
          <w:tcPr>
            <w:tcW w:w="0" w:type="auto"/>
            <w:tcMar>
              <w:top w:w="150" w:type="dxa"/>
              <w:left w:w="240" w:type="dxa"/>
              <w:bottom w:w="150" w:type="dxa"/>
              <w:right w:w="0" w:type="dxa"/>
            </w:tcMar>
            <w:vAlign w:val="center"/>
            <w:hideMark/>
          </w:tcPr>
          <w:p w14:paraId="0706B6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indicator, Offline mode</w:t>
            </w:r>
          </w:p>
        </w:tc>
      </w:tr>
      <w:tr w:rsidR="00A13DC9" w:rsidRPr="00B854CC" w14:paraId="02ECD82D" w14:textId="77777777" w:rsidTr="00A13DC9">
        <w:tc>
          <w:tcPr>
            <w:tcW w:w="0" w:type="auto"/>
            <w:tcMar>
              <w:top w:w="150" w:type="dxa"/>
              <w:left w:w="0" w:type="dxa"/>
              <w:bottom w:w="150" w:type="dxa"/>
              <w:right w:w="240" w:type="dxa"/>
            </w:tcMar>
            <w:vAlign w:val="center"/>
            <w:hideMark/>
          </w:tcPr>
          <w:p w14:paraId="0D533A5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Conflict Resolution</w:t>
            </w:r>
          </w:p>
        </w:tc>
        <w:tc>
          <w:tcPr>
            <w:tcW w:w="0" w:type="auto"/>
            <w:tcMar>
              <w:top w:w="150" w:type="dxa"/>
              <w:left w:w="240" w:type="dxa"/>
              <w:bottom w:w="150" w:type="dxa"/>
              <w:right w:w="240" w:type="dxa"/>
            </w:tcMar>
            <w:vAlign w:val="center"/>
            <w:hideMark/>
          </w:tcPr>
          <w:p w14:paraId="4CF245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Conflict handling</w:t>
            </w:r>
          </w:p>
        </w:tc>
        <w:tc>
          <w:tcPr>
            <w:tcW w:w="0" w:type="auto"/>
            <w:tcMar>
              <w:top w:w="150" w:type="dxa"/>
              <w:left w:w="240" w:type="dxa"/>
              <w:bottom w:w="150" w:type="dxa"/>
              <w:right w:w="0" w:type="dxa"/>
            </w:tcMar>
            <w:vAlign w:val="center"/>
            <w:hideMark/>
          </w:tcPr>
          <w:p w14:paraId="056B5D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conflict, Scheduling conflict</w:t>
            </w:r>
          </w:p>
        </w:tc>
      </w:tr>
      <w:tr w:rsidR="00A13DC9" w:rsidRPr="00B854CC" w14:paraId="0D71BE42" w14:textId="77777777" w:rsidTr="00A13DC9">
        <w:tc>
          <w:tcPr>
            <w:tcW w:w="0" w:type="auto"/>
            <w:tcMar>
              <w:top w:w="150" w:type="dxa"/>
              <w:left w:w="0" w:type="dxa"/>
              <w:bottom w:w="150" w:type="dxa"/>
              <w:right w:w="240" w:type="dxa"/>
            </w:tcMar>
            <w:vAlign w:val="center"/>
            <w:hideMark/>
          </w:tcPr>
          <w:p w14:paraId="532DF03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Refresh Behaviour</w:t>
            </w:r>
          </w:p>
        </w:tc>
        <w:tc>
          <w:tcPr>
            <w:tcW w:w="0" w:type="auto"/>
            <w:tcMar>
              <w:top w:w="150" w:type="dxa"/>
              <w:left w:w="240" w:type="dxa"/>
              <w:bottom w:w="150" w:type="dxa"/>
              <w:right w:w="240" w:type="dxa"/>
            </w:tcMar>
            <w:vAlign w:val="center"/>
            <w:hideMark/>
          </w:tcPr>
          <w:p w14:paraId="24646A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refresh</w:t>
            </w:r>
          </w:p>
        </w:tc>
        <w:tc>
          <w:tcPr>
            <w:tcW w:w="0" w:type="auto"/>
            <w:tcMar>
              <w:top w:w="150" w:type="dxa"/>
              <w:left w:w="240" w:type="dxa"/>
              <w:bottom w:w="150" w:type="dxa"/>
              <w:right w:w="0" w:type="dxa"/>
            </w:tcMar>
            <w:vAlign w:val="center"/>
            <w:hideMark/>
          </w:tcPr>
          <w:p w14:paraId="3B502A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Pull-to-refresh, Auto-refresh</w:t>
            </w:r>
          </w:p>
        </w:tc>
      </w:tr>
      <w:tr w:rsidR="00A13DC9" w:rsidRPr="00B854CC" w14:paraId="4B331F75" w14:textId="77777777" w:rsidTr="00A13DC9">
        <w:tc>
          <w:tcPr>
            <w:tcW w:w="0" w:type="auto"/>
            <w:tcMar>
              <w:top w:w="150" w:type="dxa"/>
              <w:left w:w="0" w:type="dxa"/>
              <w:bottom w:w="150" w:type="dxa"/>
              <w:right w:w="240" w:type="dxa"/>
            </w:tcMar>
            <w:vAlign w:val="center"/>
            <w:hideMark/>
          </w:tcPr>
          <w:p w14:paraId="5F9C97C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Animation Timing</w:t>
            </w:r>
          </w:p>
        </w:tc>
        <w:tc>
          <w:tcPr>
            <w:tcW w:w="0" w:type="auto"/>
            <w:tcMar>
              <w:top w:w="150" w:type="dxa"/>
              <w:left w:w="240" w:type="dxa"/>
              <w:bottom w:w="150" w:type="dxa"/>
              <w:right w:w="240" w:type="dxa"/>
            </w:tcMar>
            <w:vAlign w:val="center"/>
            <w:hideMark/>
          </w:tcPr>
          <w:p w14:paraId="1576C6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Animation standards</w:t>
            </w:r>
          </w:p>
        </w:tc>
        <w:tc>
          <w:tcPr>
            <w:tcW w:w="0" w:type="auto"/>
            <w:tcMar>
              <w:top w:w="150" w:type="dxa"/>
              <w:left w:w="240" w:type="dxa"/>
              <w:bottom w:w="150" w:type="dxa"/>
              <w:right w:w="0" w:type="dxa"/>
            </w:tcMar>
            <w:vAlign w:val="center"/>
            <w:hideMark/>
          </w:tcPr>
          <w:p w14:paraId="08AF614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Duration, Easing, Motion reduction</w:t>
            </w:r>
          </w:p>
        </w:tc>
      </w:tr>
    </w:tbl>
    <w:p w14:paraId="034A965C"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N.3 State Specifications</w:t>
      </w:r>
    </w:p>
    <w:p w14:paraId="5F770C8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N.3.1 Hover States</w:t>
      </w:r>
    </w:p>
    <w:tbl>
      <w:tblPr>
        <w:tblW w:w="0" w:type="auto"/>
        <w:tblCellMar>
          <w:top w:w="15" w:type="dxa"/>
          <w:left w:w="15" w:type="dxa"/>
          <w:bottom w:w="15" w:type="dxa"/>
          <w:right w:w="15" w:type="dxa"/>
        </w:tblCellMar>
        <w:tblLook w:val="04A0" w:firstRow="1" w:lastRow="0" w:firstColumn="1" w:lastColumn="0" w:noHBand="0" w:noVBand="1"/>
      </w:tblPr>
      <w:tblGrid>
        <w:gridCol w:w="1314"/>
        <w:gridCol w:w="3055"/>
        <w:gridCol w:w="1298"/>
        <w:gridCol w:w="2399"/>
      </w:tblGrid>
      <w:tr w:rsidR="00A13DC9" w:rsidRPr="00B854CC" w14:paraId="65C12716" w14:textId="77777777" w:rsidTr="00A13DC9">
        <w:trPr>
          <w:tblHeader/>
        </w:trPr>
        <w:tc>
          <w:tcPr>
            <w:tcW w:w="0" w:type="auto"/>
            <w:tcBorders>
              <w:top w:val="nil"/>
            </w:tcBorders>
            <w:tcMar>
              <w:top w:w="150" w:type="dxa"/>
              <w:left w:w="0" w:type="dxa"/>
              <w:bottom w:w="150" w:type="dxa"/>
              <w:right w:w="240" w:type="dxa"/>
            </w:tcMar>
            <w:vAlign w:val="center"/>
            <w:hideMark/>
          </w:tcPr>
          <w:p w14:paraId="75279C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0BB8A4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Hover Effect</w:t>
            </w:r>
          </w:p>
        </w:tc>
        <w:tc>
          <w:tcPr>
            <w:tcW w:w="0" w:type="auto"/>
            <w:tcBorders>
              <w:top w:val="nil"/>
            </w:tcBorders>
            <w:tcMar>
              <w:top w:w="150" w:type="dxa"/>
              <w:left w:w="240" w:type="dxa"/>
              <w:bottom w:w="150" w:type="dxa"/>
              <w:right w:w="240" w:type="dxa"/>
            </w:tcMar>
            <w:vAlign w:val="center"/>
            <w:hideMark/>
          </w:tcPr>
          <w:p w14:paraId="4595EA1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23433E7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w:t>
            </w:r>
          </w:p>
        </w:tc>
      </w:tr>
      <w:tr w:rsidR="00A13DC9" w:rsidRPr="00B854CC" w14:paraId="55C83A36" w14:textId="77777777" w:rsidTr="00A13DC9">
        <w:tc>
          <w:tcPr>
            <w:tcW w:w="0" w:type="auto"/>
            <w:tcMar>
              <w:top w:w="150" w:type="dxa"/>
              <w:left w:w="0" w:type="dxa"/>
              <w:bottom w:w="150" w:type="dxa"/>
              <w:right w:w="240" w:type="dxa"/>
            </w:tcMar>
            <w:vAlign w:val="center"/>
            <w:hideMark/>
          </w:tcPr>
          <w:p w14:paraId="3E05637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Button</w:t>
            </w:r>
          </w:p>
        </w:tc>
        <w:tc>
          <w:tcPr>
            <w:tcW w:w="0" w:type="auto"/>
            <w:tcMar>
              <w:top w:w="150" w:type="dxa"/>
              <w:left w:w="240" w:type="dxa"/>
              <w:bottom w:w="150" w:type="dxa"/>
              <w:right w:w="240" w:type="dxa"/>
            </w:tcMar>
            <w:vAlign w:val="center"/>
            <w:hideMark/>
          </w:tcPr>
          <w:p w14:paraId="6FC68CD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Background darken by 10%</w:t>
            </w:r>
          </w:p>
        </w:tc>
        <w:tc>
          <w:tcPr>
            <w:tcW w:w="0" w:type="auto"/>
            <w:tcMar>
              <w:top w:w="150" w:type="dxa"/>
              <w:left w:w="240" w:type="dxa"/>
              <w:bottom w:w="150" w:type="dxa"/>
              <w:right w:w="240" w:type="dxa"/>
            </w:tcMar>
            <w:vAlign w:val="center"/>
            <w:hideMark/>
          </w:tcPr>
          <w:p w14:paraId="2F1643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150ms</w:t>
            </w:r>
          </w:p>
        </w:tc>
        <w:tc>
          <w:tcPr>
            <w:tcW w:w="0" w:type="auto"/>
            <w:tcMar>
              <w:top w:w="150" w:type="dxa"/>
              <w:left w:w="240" w:type="dxa"/>
              <w:bottom w:w="150" w:type="dxa"/>
              <w:right w:w="0" w:type="dxa"/>
            </w:tcMar>
            <w:vAlign w:val="center"/>
            <w:hideMark/>
          </w:tcPr>
          <w:p w14:paraId="04373A6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accessibility impact</w:t>
            </w:r>
          </w:p>
        </w:tc>
      </w:tr>
      <w:tr w:rsidR="00A13DC9" w:rsidRPr="00B854CC" w14:paraId="7B8FA75D" w14:textId="77777777" w:rsidTr="00A13DC9">
        <w:tc>
          <w:tcPr>
            <w:tcW w:w="0" w:type="auto"/>
            <w:tcMar>
              <w:top w:w="150" w:type="dxa"/>
              <w:left w:w="0" w:type="dxa"/>
              <w:bottom w:w="150" w:type="dxa"/>
              <w:right w:w="240" w:type="dxa"/>
            </w:tcMar>
            <w:vAlign w:val="center"/>
            <w:hideMark/>
          </w:tcPr>
          <w:p w14:paraId="7D6E1DA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Link</w:t>
            </w:r>
          </w:p>
        </w:tc>
        <w:tc>
          <w:tcPr>
            <w:tcW w:w="0" w:type="auto"/>
            <w:tcMar>
              <w:top w:w="150" w:type="dxa"/>
              <w:left w:w="240" w:type="dxa"/>
              <w:bottom w:w="150" w:type="dxa"/>
              <w:right w:w="240" w:type="dxa"/>
            </w:tcMar>
            <w:vAlign w:val="center"/>
            <w:hideMark/>
          </w:tcPr>
          <w:p w14:paraId="047583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Underline</w:t>
            </w:r>
          </w:p>
        </w:tc>
        <w:tc>
          <w:tcPr>
            <w:tcW w:w="0" w:type="auto"/>
            <w:tcMar>
              <w:top w:w="150" w:type="dxa"/>
              <w:left w:w="240" w:type="dxa"/>
              <w:bottom w:w="150" w:type="dxa"/>
              <w:right w:w="240" w:type="dxa"/>
            </w:tcMar>
            <w:vAlign w:val="center"/>
            <w:hideMark/>
          </w:tcPr>
          <w:p w14:paraId="2B526A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150ms</w:t>
            </w:r>
          </w:p>
        </w:tc>
        <w:tc>
          <w:tcPr>
            <w:tcW w:w="0" w:type="auto"/>
            <w:tcMar>
              <w:top w:w="150" w:type="dxa"/>
              <w:left w:w="240" w:type="dxa"/>
              <w:bottom w:w="150" w:type="dxa"/>
              <w:right w:w="0" w:type="dxa"/>
            </w:tcMar>
            <w:vAlign w:val="center"/>
            <w:hideMark/>
          </w:tcPr>
          <w:p w14:paraId="13CB5B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accessibility impact</w:t>
            </w:r>
          </w:p>
        </w:tc>
      </w:tr>
      <w:tr w:rsidR="00A13DC9" w:rsidRPr="00B854CC" w14:paraId="102C0B34" w14:textId="77777777" w:rsidTr="00A13DC9">
        <w:tc>
          <w:tcPr>
            <w:tcW w:w="0" w:type="auto"/>
            <w:tcMar>
              <w:top w:w="150" w:type="dxa"/>
              <w:left w:w="0" w:type="dxa"/>
              <w:bottom w:w="150" w:type="dxa"/>
              <w:right w:w="240" w:type="dxa"/>
            </w:tcMar>
            <w:vAlign w:val="center"/>
            <w:hideMark/>
          </w:tcPr>
          <w:p w14:paraId="51148D9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Card</w:t>
            </w:r>
          </w:p>
        </w:tc>
        <w:tc>
          <w:tcPr>
            <w:tcW w:w="0" w:type="auto"/>
            <w:tcMar>
              <w:top w:w="150" w:type="dxa"/>
              <w:left w:w="240" w:type="dxa"/>
              <w:bottom w:w="150" w:type="dxa"/>
              <w:right w:w="240" w:type="dxa"/>
            </w:tcMar>
            <w:vAlign w:val="center"/>
            <w:hideMark/>
          </w:tcPr>
          <w:p w14:paraId="1C8824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Elevation increase</w:t>
            </w:r>
          </w:p>
        </w:tc>
        <w:tc>
          <w:tcPr>
            <w:tcW w:w="0" w:type="auto"/>
            <w:tcMar>
              <w:top w:w="150" w:type="dxa"/>
              <w:left w:w="240" w:type="dxa"/>
              <w:bottom w:w="150" w:type="dxa"/>
              <w:right w:w="240" w:type="dxa"/>
            </w:tcMar>
            <w:vAlign w:val="center"/>
            <w:hideMark/>
          </w:tcPr>
          <w:p w14:paraId="2DF5FC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200ms</w:t>
            </w:r>
          </w:p>
        </w:tc>
        <w:tc>
          <w:tcPr>
            <w:tcW w:w="0" w:type="auto"/>
            <w:tcMar>
              <w:top w:w="150" w:type="dxa"/>
              <w:left w:w="240" w:type="dxa"/>
              <w:bottom w:w="150" w:type="dxa"/>
              <w:right w:w="0" w:type="dxa"/>
            </w:tcMar>
            <w:vAlign w:val="center"/>
            <w:hideMark/>
          </w:tcPr>
          <w:p w14:paraId="50D4D63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accessibility impact</w:t>
            </w:r>
          </w:p>
        </w:tc>
      </w:tr>
      <w:tr w:rsidR="00A13DC9" w:rsidRPr="00B854CC" w14:paraId="2A23411D" w14:textId="77777777" w:rsidTr="00A13DC9">
        <w:tc>
          <w:tcPr>
            <w:tcW w:w="0" w:type="auto"/>
            <w:tcMar>
              <w:top w:w="150" w:type="dxa"/>
              <w:left w:w="0" w:type="dxa"/>
              <w:bottom w:w="150" w:type="dxa"/>
              <w:right w:w="240" w:type="dxa"/>
            </w:tcMar>
            <w:vAlign w:val="center"/>
            <w:hideMark/>
          </w:tcPr>
          <w:p w14:paraId="04B674F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Input</w:t>
            </w:r>
          </w:p>
        </w:tc>
        <w:tc>
          <w:tcPr>
            <w:tcW w:w="0" w:type="auto"/>
            <w:tcMar>
              <w:top w:w="150" w:type="dxa"/>
              <w:left w:w="240" w:type="dxa"/>
              <w:bottom w:w="150" w:type="dxa"/>
              <w:right w:w="240" w:type="dxa"/>
            </w:tcMar>
            <w:vAlign w:val="center"/>
            <w:hideMark/>
          </w:tcPr>
          <w:p w14:paraId="66B25F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Border colour change</w:t>
            </w:r>
          </w:p>
        </w:tc>
        <w:tc>
          <w:tcPr>
            <w:tcW w:w="0" w:type="auto"/>
            <w:tcMar>
              <w:top w:w="150" w:type="dxa"/>
              <w:left w:w="240" w:type="dxa"/>
              <w:bottom w:w="150" w:type="dxa"/>
              <w:right w:w="240" w:type="dxa"/>
            </w:tcMar>
            <w:vAlign w:val="center"/>
            <w:hideMark/>
          </w:tcPr>
          <w:p w14:paraId="63FF0D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150ms</w:t>
            </w:r>
          </w:p>
        </w:tc>
        <w:tc>
          <w:tcPr>
            <w:tcW w:w="0" w:type="auto"/>
            <w:tcMar>
              <w:top w:w="150" w:type="dxa"/>
              <w:left w:w="240" w:type="dxa"/>
              <w:bottom w:w="150" w:type="dxa"/>
              <w:right w:w="0" w:type="dxa"/>
            </w:tcMar>
            <w:vAlign w:val="center"/>
            <w:hideMark/>
          </w:tcPr>
          <w:p w14:paraId="4AC607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accessibility impact</w:t>
            </w:r>
          </w:p>
        </w:tc>
      </w:tr>
      <w:tr w:rsidR="00A13DC9" w:rsidRPr="00B854CC" w14:paraId="7D09E666" w14:textId="77777777" w:rsidTr="00A13DC9">
        <w:tc>
          <w:tcPr>
            <w:tcW w:w="0" w:type="auto"/>
            <w:tcMar>
              <w:top w:w="150" w:type="dxa"/>
              <w:left w:w="0" w:type="dxa"/>
              <w:bottom w:w="150" w:type="dxa"/>
              <w:right w:w="240" w:type="dxa"/>
            </w:tcMar>
            <w:vAlign w:val="center"/>
            <w:hideMark/>
          </w:tcPr>
          <w:p w14:paraId="2585C78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Dropdown</w:t>
            </w:r>
          </w:p>
        </w:tc>
        <w:tc>
          <w:tcPr>
            <w:tcW w:w="0" w:type="auto"/>
            <w:tcMar>
              <w:top w:w="150" w:type="dxa"/>
              <w:left w:w="240" w:type="dxa"/>
              <w:bottom w:w="150" w:type="dxa"/>
              <w:right w:w="240" w:type="dxa"/>
            </w:tcMar>
            <w:vAlign w:val="center"/>
            <w:hideMark/>
          </w:tcPr>
          <w:p w14:paraId="1843952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Background lighten</w:t>
            </w:r>
          </w:p>
        </w:tc>
        <w:tc>
          <w:tcPr>
            <w:tcW w:w="0" w:type="auto"/>
            <w:tcMar>
              <w:top w:w="150" w:type="dxa"/>
              <w:left w:w="240" w:type="dxa"/>
              <w:bottom w:w="150" w:type="dxa"/>
              <w:right w:w="240" w:type="dxa"/>
            </w:tcMar>
            <w:vAlign w:val="center"/>
            <w:hideMark/>
          </w:tcPr>
          <w:p w14:paraId="73BCD0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150ms</w:t>
            </w:r>
          </w:p>
        </w:tc>
        <w:tc>
          <w:tcPr>
            <w:tcW w:w="0" w:type="auto"/>
            <w:tcMar>
              <w:top w:w="150" w:type="dxa"/>
              <w:left w:w="240" w:type="dxa"/>
              <w:bottom w:w="150" w:type="dxa"/>
              <w:right w:w="0" w:type="dxa"/>
            </w:tcMar>
            <w:vAlign w:val="center"/>
            <w:hideMark/>
          </w:tcPr>
          <w:p w14:paraId="2DA063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accessibility impact</w:t>
            </w:r>
          </w:p>
        </w:tc>
      </w:tr>
    </w:tbl>
    <w:p w14:paraId="7FD8DF9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N.3.2 Focus States</w:t>
      </w:r>
    </w:p>
    <w:tbl>
      <w:tblPr>
        <w:tblW w:w="0" w:type="auto"/>
        <w:tblCellMar>
          <w:top w:w="15" w:type="dxa"/>
          <w:left w:w="15" w:type="dxa"/>
          <w:bottom w:w="15" w:type="dxa"/>
          <w:right w:w="15" w:type="dxa"/>
        </w:tblCellMar>
        <w:tblLook w:val="04A0" w:firstRow="1" w:lastRow="0" w:firstColumn="1" w:lastColumn="0" w:noHBand="0" w:noVBand="1"/>
      </w:tblPr>
      <w:tblGrid>
        <w:gridCol w:w="1314"/>
        <w:gridCol w:w="3489"/>
        <w:gridCol w:w="1298"/>
        <w:gridCol w:w="3351"/>
      </w:tblGrid>
      <w:tr w:rsidR="00A13DC9" w:rsidRPr="00B854CC" w14:paraId="7CF0CDA7" w14:textId="77777777" w:rsidTr="00A13DC9">
        <w:trPr>
          <w:tblHeader/>
        </w:trPr>
        <w:tc>
          <w:tcPr>
            <w:tcW w:w="0" w:type="auto"/>
            <w:tcBorders>
              <w:top w:val="nil"/>
            </w:tcBorders>
            <w:tcMar>
              <w:top w:w="150" w:type="dxa"/>
              <w:left w:w="0" w:type="dxa"/>
              <w:bottom w:w="150" w:type="dxa"/>
              <w:right w:w="240" w:type="dxa"/>
            </w:tcMar>
            <w:vAlign w:val="center"/>
            <w:hideMark/>
          </w:tcPr>
          <w:p w14:paraId="3E05E2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Component</w:t>
            </w:r>
          </w:p>
        </w:tc>
        <w:tc>
          <w:tcPr>
            <w:tcW w:w="0" w:type="auto"/>
            <w:tcBorders>
              <w:top w:val="nil"/>
            </w:tcBorders>
            <w:tcMar>
              <w:top w:w="150" w:type="dxa"/>
              <w:left w:w="240" w:type="dxa"/>
              <w:bottom w:w="150" w:type="dxa"/>
              <w:right w:w="240" w:type="dxa"/>
            </w:tcMar>
            <w:vAlign w:val="center"/>
            <w:hideMark/>
          </w:tcPr>
          <w:p w14:paraId="02CCF3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Effect</w:t>
            </w:r>
          </w:p>
        </w:tc>
        <w:tc>
          <w:tcPr>
            <w:tcW w:w="0" w:type="auto"/>
            <w:tcBorders>
              <w:top w:val="nil"/>
            </w:tcBorders>
            <w:tcMar>
              <w:top w:w="150" w:type="dxa"/>
              <w:left w:w="240" w:type="dxa"/>
              <w:bottom w:w="150" w:type="dxa"/>
              <w:right w:w="240" w:type="dxa"/>
            </w:tcMar>
            <w:vAlign w:val="center"/>
            <w:hideMark/>
          </w:tcPr>
          <w:p w14:paraId="0BA17A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4CD405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w:t>
            </w:r>
          </w:p>
        </w:tc>
      </w:tr>
      <w:tr w:rsidR="00A13DC9" w:rsidRPr="00B854CC" w14:paraId="0B26D4A3" w14:textId="77777777" w:rsidTr="00A13DC9">
        <w:tc>
          <w:tcPr>
            <w:tcW w:w="0" w:type="auto"/>
            <w:tcMar>
              <w:top w:w="150" w:type="dxa"/>
              <w:left w:w="0" w:type="dxa"/>
              <w:bottom w:w="150" w:type="dxa"/>
              <w:right w:w="240" w:type="dxa"/>
            </w:tcMar>
            <w:vAlign w:val="center"/>
            <w:hideMark/>
          </w:tcPr>
          <w:p w14:paraId="3D0E784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Button</w:t>
            </w:r>
          </w:p>
        </w:tc>
        <w:tc>
          <w:tcPr>
            <w:tcW w:w="0" w:type="auto"/>
            <w:tcMar>
              <w:top w:w="150" w:type="dxa"/>
              <w:left w:w="240" w:type="dxa"/>
              <w:bottom w:w="150" w:type="dxa"/>
              <w:right w:w="240" w:type="dxa"/>
            </w:tcMar>
            <w:vAlign w:val="center"/>
            <w:hideMark/>
          </w:tcPr>
          <w:p w14:paraId="6F2A0C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2px outline, 2px offset</w:t>
            </w:r>
          </w:p>
        </w:tc>
        <w:tc>
          <w:tcPr>
            <w:tcW w:w="0" w:type="auto"/>
            <w:tcMar>
              <w:top w:w="150" w:type="dxa"/>
              <w:left w:w="240" w:type="dxa"/>
              <w:bottom w:w="150" w:type="dxa"/>
              <w:right w:w="240" w:type="dxa"/>
            </w:tcMar>
            <w:vAlign w:val="center"/>
            <w:hideMark/>
          </w:tcPr>
          <w:p w14:paraId="3B3D8E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150ms</w:t>
            </w:r>
          </w:p>
        </w:tc>
        <w:tc>
          <w:tcPr>
            <w:tcW w:w="0" w:type="auto"/>
            <w:tcMar>
              <w:top w:w="150" w:type="dxa"/>
              <w:left w:w="240" w:type="dxa"/>
              <w:bottom w:w="150" w:type="dxa"/>
              <w:right w:w="0" w:type="dxa"/>
            </w:tcMar>
            <w:vAlign w:val="center"/>
            <w:hideMark/>
          </w:tcPr>
          <w:p w14:paraId="439A22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 for keyboard navigation</w:t>
            </w:r>
          </w:p>
        </w:tc>
      </w:tr>
      <w:tr w:rsidR="00A13DC9" w:rsidRPr="00B854CC" w14:paraId="281FCC74" w14:textId="77777777" w:rsidTr="00A13DC9">
        <w:tc>
          <w:tcPr>
            <w:tcW w:w="0" w:type="auto"/>
            <w:tcMar>
              <w:top w:w="150" w:type="dxa"/>
              <w:left w:w="0" w:type="dxa"/>
              <w:bottom w:w="150" w:type="dxa"/>
              <w:right w:w="240" w:type="dxa"/>
            </w:tcMar>
            <w:vAlign w:val="center"/>
            <w:hideMark/>
          </w:tcPr>
          <w:p w14:paraId="6BB8376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Input</w:t>
            </w:r>
          </w:p>
        </w:tc>
        <w:tc>
          <w:tcPr>
            <w:tcW w:w="0" w:type="auto"/>
            <w:tcMar>
              <w:top w:w="150" w:type="dxa"/>
              <w:left w:w="240" w:type="dxa"/>
              <w:bottom w:w="150" w:type="dxa"/>
              <w:right w:w="240" w:type="dxa"/>
            </w:tcMar>
            <w:vAlign w:val="center"/>
            <w:hideMark/>
          </w:tcPr>
          <w:p w14:paraId="15330B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2px outline, 2px offset</w:t>
            </w:r>
          </w:p>
        </w:tc>
        <w:tc>
          <w:tcPr>
            <w:tcW w:w="0" w:type="auto"/>
            <w:tcMar>
              <w:top w:w="150" w:type="dxa"/>
              <w:left w:w="240" w:type="dxa"/>
              <w:bottom w:w="150" w:type="dxa"/>
              <w:right w:w="240" w:type="dxa"/>
            </w:tcMar>
            <w:vAlign w:val="center"/>
            <w:hideMark/>
          </w:tcPr>
          <w:p w14:paraId="625271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150ms</w:t>
            </w:r>
          </w:p>
        </w:tc>
        <w:tc>
          <w:tcPr>
            <w:tcW w:w="0" w:type="auto"/>
            <w:tcMar>
              <w:top w:w="150" w:type="dxa"/>
              <w:left w:w="240" w:type="dxa"/>
              <w:bottom w:w="150" w:type="dxa"/>
              <w:right w:w="0" w:type="dxa"/>
            </w:tcMar>
            <w:vAlign w:val="center"/>
            <w:hideMark/>
          </w:tcPr>
          <w:p w14:paraId="0FD98DC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 for keyboard navigation</w:t>
            </w:r>
          </w:p>
        </w:tc>
      </w:tr>
      <w:tr w:rsidR="00A13DC9" w:rsidRPr="00B854CC" w14:paraId="22D205F5" w14:textId="77777777" w:rsidTr="00A13DC9">
        <w:tc>
          <w:tcPr>
            <w:tcW w:w="0" w:type="auto"/>
            <w:tcMar>
              <w:top w:w="150" w:type="dxa"/>
              <w:left w:w="0" w:type="dxa"/>
              <w:bottom w:w="150" w:type="dxa"/>
              <w:right w:w="240" w:type="dxa"/>
            </w:tcMar>
            <w:vAlign w:val="center"/>
            <w:hideMark/>
          </w:tcPr>
          <w:p w14:paraId="66F33F7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Link</w:t>
            </w:r>
          </w:p>
        </w:tc>
        <w:tc>
          <w:tcPr>
            <w:tcW w:w="0" w:type="auto"/>
            <w:tcMar>
              <w:top w:w="150" w:type="dxa"/>
              <w:left w:w="240" w:type="dxa"/>
              <w:bottom w:w="150" w:type="dxa"/>
              <w:right w:w="240" w:type="dxa"/>
            </w:tcMar>
            <w:vAlign w:val="center"/>
            <w:hideMark/>
          </w:tcPr>
          <w:p w14:paraId="1CD714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2px outline, 2px offset</w:t>
            </w:r>
          </w:p>
        </w:tc>
        <w:tc>
          <w:tcPr>
            <w:tcW w:w="0" w:type="auto"/>
            <w:tcMar>
              <w:top w:w="150" w:type="dxa"/>
              <w:left w:w="240" w:type="dxa"/>
              <w:bottom w:w="150" w:type="dxa"/>
              <w:right w:w="240" w:type="dxa"/>
            </w:tcMar>
            <w:vAlign w:val="center"/>
            <w:hideMark/>
          </w:tcPr>
          <w:p w14:paraId="022CAD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150ms</w:t>
            </w:r>
          </w:p>
        </w:tc>
        <w:tc>
          <w:tcPr>
            <w:tcW w:w="0" w:type="auto"/>
            <w:tcMar>
              <w:top w:w="150" w:type="dxa"/>
              <w:left w:w="240" w:type="dxa"/>
              <w:bottom w:w="150" w:type="dxa"/>
              <w:right w:w="0" w:type="dxa"/>
            </w:tcMar>
            <w:vAlign w:val="center"/>
            <w:hideMark/>
          </w:tcPr>
          <w:p w14:paraId="071099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 for keyboard navigation</w:t>
            </w:r>
          </w:p>
        </w:tc>
      </w:tr>
      <w:tr w:rsidR="00A13DC9" w:rsidRPr="00B854CC" w14:paraId="6211ECFA" w14:textId="77777777" w:rsidTr="00A13DC9">
        <w:tc>
          <w:tcPr>
            <w:tcW w:w="0" w:type="auto"/>
            <w:tcMar>
              <w:top w:w="150" w:type="dxa"/>
              <w:left w:w="0" w:type="dxa"/>
              <w:bottom w:w="150" w:type="dxa"/>
              <w:right w:w="240" w:type="dxa"/>
            </w:tcMar>
            <w:vAlign w:val="center"/>
            <w:hideMark/>
          </w:tcPr>
          <w:p w14:paraId="6E3B5CF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Dropdown</w:t>
            </w:r>
          </w:p>
        </w:tc>
        <w:tc>
          <w:tcPr>
            <w:tcW w:w="0" w:type="auto"/>
            <w:tcMar>
              <w:top w:w="150" w:type="dxa"/>
              <w:left w:w="240" w:type="dxa"/>
              <w:bottom w:w="150" w:type="dxa"/>
              <w:right w:w="240" w:type="dxa"/>
            </w:tcMar>
            <w:vAlign w:val="center"/>
            <w:hideMark/>
          </w:tcPr>
          <w:p w14:paraId="766A39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2px outline, 2px offset</w:t>
            </w:r>
          </w:p>
        </w:tc>
        <w:tc>
          <w:tcPr>
            <w:tcW w:w="0" w:type="auto"/>
            <w:tcMar>
              <w:top w:w="150" w:type="dxa"/>
              <w:left w:w="240" w:type="dxa"/>
              <w:bottom w:w="150" w:type="dxa"/>
              <w:right w:w="240" w:type="dxa"/>
            </w:tcMar>
            <w:vAlign w:val="center"/>
            <w:hideMark/>
          </w:tcPr>
          <w:p w14:paraId="642F83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150ms</w:t>
            </w:r>
          </w:p>
        </w:tc>
        <w:tc>
          <w:tcPr>
            <w:tcW w:w="0" w:type="auto"/>
            <w:tcMar>
              <w:top w:w="150" w:type="dxa"/>
              <w:left w:w="240" w:type="dxa"/>
              <w:bottom w:w="150" w:type="dxa"/>
              <w:right w:w="0" w:type="dxa"/>
            </w:tcMar>
            <w:vAlign w:val="center"/>
            <w:hideMark/>
          </w:tcPr>
          <w:p w14:paraId="0DCF3A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 for keyboard navigation</w:t>
            </w:r>
          </w:p>
        </w:tc>
      </w:tr>
      <w:tr w:rsidR="00A13DC9" w:rsidRPr="00B854CC" w14:paraId="65DB2A06" w14:textId="77777777" w:rsidTr="00A13DC9">
        <w:tc>
          <w:tcPr>
            <w:tcW w:w="0" w:type="auto"/>
            <w:tcMar>
              <w:top w:w="150" w:type="dxa"/>
              <w:left w:w="0" w:type="dxa"/>
              <w:bottom w:w="150" w:type="dxa"/>
              <w:right w:w="240" w:type="dxa"/>
            </w:tcMar>
            <w:vAlign w:val="center"/>
            <w:hideMark/>
          </w:tcPr>
          <w:p w14:paraId="64BD119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Modal</w:t>
            </w:r>
          </w:p>
        </w:tc>
        <w:tc>
          <w:tcPr>
            <w:tcW w:w="0" w:type="auto"/>
            <w:tcMar>
              <w:top w:w="150" w:type="dxa"/>
              <w:left w:w="240" w:type="dxa"/>
              <w:bottom w:w="150" w:type="dxa"/>
              <w:right w:w="240" w:type="dxa"/>
            </w:tcMar>
            <w:vAlign w:val="center"/>
            <w:hideMark/>
          </w:tcPr>
          <w:p w14:paraId="445938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trap, first element focused</w:t>
            </w:r>
          </w:p>
        </w:tc>
        <w:tc>
          <w:tcPr>
            <w:tcW w:w="0" w:type="auto"/>
            <w:tcMar>
              <w:top w:w="150" w:type="dxa"/>
              <w:left w:w="240" w:type="dxa"/>
              <w:bottom w:w="150" w:type="dxa"/>
              <w:right w:w="240" w:type="dxa"/>
            </w:tcMar>
            <w:vAlign w:val="center"/>
            <w:hideMark/>
          </w:tcPr>
          <w:p w14:paraId="2DDA8F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Instant</w:t>
            </w:r>
          </w:p>
        </w:tc>
        <w:tc>
          <w:tcPr>
            <w:tcW w:w="0" w:type="auto"/>
            <w:tcMar>
              <w:top w:w="150" w:type="dxa"/>
              <w:left w:w="240" w:type="dxa"/>
              <w:bottom w:w="150" w:type="dxa"/>
              <w:right w:w="0" w:type="dxa"/>
            </w:tcMar>
            <w:vAlign w:val="center"/>
            <w:hideMark/>
          </w:tcPr>
          <w:p w14:paraId="34BA30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 for accessibility</w:t>
            </w:r>
          </w:p>
        </w:tc>
      </w:tr>
    </w:tbl>
    <w:p w14:paraId="23E8094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N.3.3 Loading States</w:t>
      </w:r>
    </w:p>
    <w:tbl>
      <w:tblPr>
        <w:tblW w:w="0" w:type="auto"/>
        <w:tblCellMar>
          <w:top w:w="15" w:type="dxa"/>
          <w:left w:w="15" w:type="dxa"/>
          <w:bottom w:w="15" w:type="dxa"/>
          <w:right w:w="15" w:type="dxa"/>
        </w:tblCellMar>
        <w:tblLook w:val="04A0" w:firstRow="1" w:lastRow="0" w:firstColumn="1" w:lastColumn="0" w:noHBand="0" w:noVBand="1"/>
      </w:tblPr>
      <w:tblGrid>
        <w:gridCol w:w="1096"/>
        <w:gridCol w:w="2518"/>
        <w:gridCol w:w="1624"/>
        <w:gridCol w:w="3274"/>
      </w:tblGrid>
      <w:tr w:rsidR="00A13DC9" w:rsidRPr="00B854CC" w14:paraId="0FC6D990" w14:textId="77777777" w:rsidTr="00A13DC9">
        <w:trPr>
          <w:tblHeader/>
        </w:trPr>
        <w:tc>
          <w:tcPr>
            <w:tcW w:w="0" w:type="auto"/>
            <w:tcBorders>
              <w:top w:val="nil"/>
            </w:tcBorders>
            <w:tcMar>
              <w:top w:w="150" w:type="dxa"/>
              <w:left w:w="0" w:type="dxa"/>
              <w:bottom w:w="150" w:type="dxa"/>
              <w:right w:w="240" w:type="dxa"/>
            </w:tcMar>
            <w:vAlign w:val="center"/>
            <w:hideMark/>
          </w:tcPr>
          <w:p w14:paraId="17B91EF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33E4F33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Display</w:t>
            </w:r>
          </w:p>
        </w:tc>
        <w:tc>
          <w:tcPr>
            <w:tcW w:w="0" w:type="auto"/>
            <w:tcBorders>
              <w:top w:val="nil"/>
            </w:tcBorders>
            <w:tcMar>
              <w:top w:w="150" w:type="dxa"/>
              <w:left w:w="240" w:type="dxa"/>
              <w:bottom w:w="150" w:type="dxa"/>
              <w:right w:w="240" w:type="dxa"/>
            </w:tcMar>
            <w:vAlign w:val="center"/>
            <w:hideMark/>
          </w:tcPr>
          <w:p w14:paraId="715291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079F92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w:t>
            </w:r>
          </w:p>
        </w:tc>
      </w:tr>
      <w:tr w:rsidR="00A13DC9" w:rsidRPr="00B854CC" w14:paraId="7123977B" w14:textId="77777777" w:rsidTr="00A13DC9">
        <w:tc>
          <w:tcPr>
            <w:tcW w:w="0" w:type="auto"/>
            <w:tcMar>
              <w:top w:w="150" w:type="dxa"/>
              <w:left w:w="0" w:type="dxa"/>
              <w:bottom w:w="150" w:type="dxa"/>
              <w:right w:w="240" w:type="dxa"/>
            </w:tcMar>
            <w:vAlign w:val="center"/>
            <w:hideMark/>
          </w:tcPr>
          <w:p w14:paraId="5A9519B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Spinner</w:t>
            </w:r>
          </w:p>
        </w:tc>
        <w:tc>
          <w:tcPr>
            <w:tcW w:w="0" w:type="auto"/>
            <w:tcMar>
              <w:top w:w="150" w:type="dxa"/>
              <w:left w:w="240" w:type="dxa"/>
              <w:bottom w:w="150" w:type="dxa"/>
              <w:right w:w="240" w:type="dxa"/>
            </w:tcMar>
            <w:vAlign w:val="center"/>
            <w:hideMark/>
          </w:tcPr>
          <w:p w14:paraId="250868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Circular spinner</w:t>
            </w:r>
          </w:p>
        </w:tc>
        <w:tc>
          <w:tcPr>
            <w:tcW w:w="0" w:type="auto"/>
            <w:tcMar>
              <w:top w:w="150" w:type="dxa"/>
              <w:left w:w="240" w:type="dxa"/>
              <w:bottom w:w="150" w:type="dxa"/>
              <w:right w:w="240" w:type="dxa"/>
            </w:tcMar>
            <w:vAlign w:val="center"/>
            <w:hideMark/>
          </w:tcPr>
          <w:p w14:paraId="4E9853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Until loaded</w:t>
            </w:r>
          </w:p>
        </w:tc>
        <w:tc>
          <w:tcPr>
            <w:tcW w:w="0" w:type="auto"/>
            <w:tcMar>
              <w:top w:w="150" w:type="dxa"/>
              <w:left w:w="240" w:type="dxa"/>
              <w:bottom w:w="150" w:type="dxa"/>
              <w:right w:w="0" w:type="dxa"/>
            </w:tcMar>
            <w:vAlign w:val="center"/>
            <w:hideMark/>
          </w:tcPr>
          <w:p w14:paraId="44D9C3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ARIA label required</w:t>
            </w:r>
          </w:p>
        </w:tc>
      </w:tr>
      <w:tr w:rsidR="00A13DC9" w:rsidRPr="00B854CC" w14:paraId="73924DE8" w14:textId="77777777" w:rsidTr="00A13DC9">
        <w:tc>
          <w:tcPr>
            <w:tcW w:w="0" w:type="auto"/>
            <w:tcMar>
              <w:top w:w="150" w:type="dxa"/>
              <w:left w:w="0" w:type="dxa"/>
              <w:bottom w:w="150" w:type="dxa"/>
              <w:right w:w="240" w:type="dxa"/>
            </w:tcMar>
            <w:vAlign w:val="center"/>
            <w:hideMark/>
          </w:tcPr>
          <w:p w14:paraId="7D773CD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Skeleton</w:t>
            </w:r>
          </w:p>
        </w:tc>
        <w:tc>
          <w:tcPr>
            <w:tcW w:w="0" w:type="auto"/>
            <w:tcMar>
              <w:top w:w="150" w:type="dxa"/>
              <w:left w:w="240" w:type="dxa"/>
              <w:bottom w:w="150" w:type="dxa"/>
              <w:right w:w="240" w:type="dxa"/>
            </w:tcMar>
            <w:vAlign w:val="center"/>
            <w:hideMark/>
          </w:tcPr>
          <w:p w14:paraId="626631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Animated placeholder</w:t>
            </w:r>
          </w:p>
        </w:tc>
        <w:tc>
          <w:tcPr>
            <w:tcW w:w="0" w:type="auto"/>
            <w:tcMar>
              <w:top w:w="150" w:type="dxa"/>
              <w:left w:w="240" w:type="dxa"/>
              <w:bottom w:w="150" w:type="dxa"/>
              <w:right w:w="240" w:type="dxa"/>
            </w:tcMar>
            <w:vAlign w:val="center"/>
            <w:hideMark/>
          </w:tcPr>
          <w:p w14:paraId="058E0E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Until loaded</w:t>
            </w:r>
          </w:p>
        </w:tc>
        <w:tc>
          <w:tcPr>
            <w:tcW w:w="0" w:type="auto"/>
            <w:tcMar>
              <w:top w:w="150" w:type="dxa"/>
              <w:left w:w="240" w:type="dxa"/>
              <w:bottom w:w="150" w:type="dxa"/>
              <w:right w:w="0" w:type="dxa"/>
            </w:tcMar>
            <w:vAlign w:val="center"/>
            <w:hideMark/>
          </w:tcPr>
          <w:p w14:paraId="35BECB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announces loading</w:t>
            </w:r>
          </w:p>
        </w:tc>
      </w:tr>
      <w:tr w:rsidR="00A13DC9" w:rsidRPr="00B854CC" w14:paraId="71DD68FE" w14:textId="77777777" w:rsidTr="00A13DC9">
        <w:tc>
          <w:tcPr>
            <w:tcW w:w="0" w:type="auto"/>
            <w:tcMar>
              <w:top w:w="150" w:type="dxa"/>
              <w:left w:w="0" w:type="dxa"/>
              <w:bottom w:w="150" w:type="dxa"/>
              <w:right w:w="240" w:type="dxa"/>
            </w:tcMar>
            <w:vAlign w:val="center"/>
            <w:hideMark/>
          </w:tcPr>
          <w:p w14:paraId="4EC3BE0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Progress</w:t>
            </w:r>
          </w:p>
        </w:tc>
        <w:tc>
          <w:tcPr>
            <w:tcW w:w="0" w:type="auto"/>
            <w:tcMar>
              <w:top w:w="150" w:type="dxa"/>
              <w:left w:w="240" w:type="dxa"/>
              <w:bottom w:w="150" w:type="dxa"/>
              <w:right w:w="240" w:type="dxa"/>
            </w:tcMar>
            <w:vAlign w:val="center"/>
            <w:hideMark/>
          </w:tcPr>
          <w:p w14:paraId="465D2E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Progress bar</w:t>
            </w:r>
          </w:p>
        </w:tc>
        <w:tc>
          <w:tcPr>
            <w:tcW w:w="0" w:type="auto"/>
            <w:tcMar>
              <w:top w:w="150" w:type="dxa"/>
              <w:left w:w="240" w:type="dxa"/>
              <w:bottom w:w="150" w:type="dxa"/>
              <w:right w:w="240" w:type="dxa"/>
            </w:tcMar>
            <w:vAlign w:val="center"/>
            <w:hideMark/>
          </w:tcPr>
          <w:p w14:paraId="7FDF84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Until loaded</w:t>
            </w:r>
          </w:p>
        </w:tc>
        <w:tc>
          <w:tcPr>
            <w:tcW w:w="0" w:type="auto"/>
            <w:tcMar>
              <w:top w:w="150" w:type="dxa"/>
              <w:left w:w="240" w:type="dxa"/>
              <w:bottom w:w="150" w:type="dxa"/>
              <w:right w:w="0" w:type="dxa"/>
            </w:tcMar>
            <w:vAlign w:val="center"/>
            <w:hideMark/>
          </w:tcPr>
          <w:p w14:paraId="3CDFD4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ARIA progress status required</w:t>
            </w:r>
          </w:p>
        </w:tc>
      </w:tr>
    </w:tbl>
    <w:p w14:paraId="5611D3C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N.3.4 Empty States</w:t>
      </w:r>
    </w:p>
    <w:tbl>
      <w:tblPr>
        <w:tblW w:w="0" w:type="auto"/>
        <w:tblCellMar>
          <w:top w:w="15" w:type="dxa"/>
          <w:left w:w="15" w:type="dxa"/>
          <w:bottom w:w="15" w:type="dxa"/>
          <w:right w:w="15" w:type="dxa"/>
        </w:tblCellMar>
        <w:tblLook w:val="04A0" w:firstRow="1" w:lastRow="0" w:firstColumn="1" w:lastColumn="0" w:noHBand="0" w:noVBand="1"/>
      </w:tblPr>
      <w:tblGrid>
        <w:gridCol w:w="1371"/>
        <w:gridCol w:w="2815"/>
        <w:gridCol w:w="1573"/>
        <w:gridCol w:w="3472"/>
      </w:tblGrid>
      <w:tr w:rsidR="00A13DC9" w:rsidRPr="00B854CC" w14:paraId="729C7ED7" w14:textId="77777777" w:rsidTr="00A13DC9">
        <w:trPr>
          <w:tblHeader/>
        </w:trPr>
        <w:tc>
          <w:tcPr>
            <w:tcW w:w="0" w:type="auto"/>
            <w:tcBorders>
              <w:top w:val="nil"/>
            </w:tcBorders>
            <w:tcMar>
              <w:top w:w="150" w:type="dxa"/>
              <w:left w:w="0" w:type="dxa"/>
              <w:bottom w:w="150" w:type="dxa"/>
              <w:right w:w="240" w:type="dxa"/>
            </w:tcMar>
            <w:vAlign w:val="center"/>
            <w:hideMark/>
          </w:tcPr>
          <w:p w14:paraId="04F57A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585B87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Display</w:t>
            </w:r>
          </w:p>
        </w:tc>
        <w:tc>
          <w:tcPr>
            <w:tcW w:w="0" w:type="auto"/>
            <w:tcBorders>
              <w:top w:val="nil"/>
            </w:tcBorders>
            <w:tcMar>
              <w:top w:w="150" w:type="dxa"/>
              <w:left w:w="240" w:type="dxa"/>
              <w:bottom w:w="150" w:type="dxa"/>
              <w:right w:w="240" w:type="dxa"/>
            </w:tcMar>
            <w:vAlign w:val="center"/>
            <w:hideMark/>
          </w:tcPr>
          <w:p w14:paraId="4A6C09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DAA20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w:t>
            </w:r>
          </w:p>
        </w:tc>
      </w:tr>
      <w:tr w:rsidR="00A13DC9" w:rsidRPr="00B854CC" w14:paraId="281D05C9" w14:textId="77777777" w:rsidTr="00A13DC9">
        <w:tc>
          <w:tcPr>
            <w:tcW w:w="0" w:type="auto"/>
            <w:tcMar>
              <w:top w:w="150" w:type="dxa"/>
              <w:left w:w="0" w:type="dxa"/>
              <w:bottom w:w="150" w:type="dxa"/>
              <w:right w:w="240" w:type="dxa"/>
            </w:tcMar>
            <w:vAlign w:val="center"/>
            <w:hideMark/>
          </w:tcPr>
          <w:p w14:paraId="78BB026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Empty List</w:t>
            </w:r>
          </w:p>
        </w:tc>
        <w:tc>
          <w:tcPr>
            <w:tcW w:w="0" w:type="auto"/>
            <w:tcMar>
              <w:top w:w="150" w:type="dxa"/>
              <w:left w:w="240" w:type="dxa"/>
              <w:bottom w:w="150" w:type="dxa"/>
              <w:right w:w="240" w:type="dxa"/>
            </w:tcMar>
            <w:vAlign w:val="center"/>
            <w:hideMark/>
          </w:tcPr>
          <w:p w14:paraId="395907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items found"</w:t>
            </w:r>
          </w:p>
        </w:tc>
        <w:tc>
          <w:tcPr>
            <w:tcW w:w="0" w:type="auto"/>
            <w:tcMar>
              <w:top w:w="150" w:type="dxa"/>
              <w:left w:w="240" w:type="dxa"/>
              <w:bottom w:w="150" w:type="dxa"/>
              <w:right w:w="240" w:type="dxa"/>
            </w:tcMar>
            <w:vAlign w:val="center"/>
            <w:hideMark/>
          </w:tcPr>
          <w:p w14:paraId="277E0B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Add item</w:t>
            </w:r>
          </w:p>
        </w:tc>
        <w:tc>
          <w:tcPr>
            <w:tcW w:w="0" w:type="auto"/>
            <w:tcMar>
              <w:top w:w="150" w:type="dxa"/>
              <w:left w:w="240" w:type="dxa"/>
              <w:bottom w:w="150" w:type="dxa"/>
              <w:right w:w="0" w:type="dxa"/>
            </w:tcMar>
            <w:vAlign w:val="center"/>
            <w:hideMark/>
          </w:tcPr>
          <w:p w14:paraId="2993D9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announces empty</w:t>
            </w:r>
          </w:p>
        </w:tc>
      </w:tr>
      <w:tr w:rsidR="00A13DC9" w:rsidRPr="00B854CC" w14:paraId="06594550" w14:textId="77777777" w:rsidTr="00A13DC9">
        <w:tc>
          <w:tcPr>
            <w:tcW w:w="0" w:type="auto"/>
            <w:tcMar>
              <w:top w:w="150" w:type="dxa"/>
              <w:left w:w="0" w:type="dxa"/>
              <w:bottom w:w="150" w:type="dxa"/>
              <w:right w:w="240" w:type="dxa"/>
            </w:tcMar>
            <w:vAlign w:val="center"/>
            <w:hideMark/>
          </w:tcPr>
          <w:p w14:paraId="7C73C6E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Results</w:t>
            </w:r>
          </w:p>
        </w:tc>
        <w:tc>
          <w:tcPr>
            <w:tcW w:w="0" w:type="auto"/>
            <w:tcMar>
              <w:top w:w="150" w:type="dxa"/>
              <w:left w:w="240" w:type="dxa"/>
              <w:bottom w:w="150" w:type="dxa"/>
              <w:right w:w="240" w:type="dxa"/>
            </w:tcMar>
            <w:vAlign w:val="center"/>
            <w:hideMark/>
          </w:tcPr>
          <w:p w14:paraId="00A3B3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results found"</w:t>
            </w:r>
          </w:p>
        </w:tc>
        <w:tc>
          <w:tcPr>
            <w:tcW w:w="0" w:type="auto"/>
            <w:tcMar>
              <w:top w:w="150" w:type="dxa"/>
              <w:left w:w="240" w:type="dxa"/>
              <w:bottom w:w="150" w:type="dxa"/>
              <w:right w:w="240" w:type="dxa"/>
            </w:tcMar>
            <w:vAlign w:val="center"/>
            <w:hideMark/>
          </w:tcPr>
          <w:p w14:paraId="232F54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Clear filters</w:t>
            </w:r>
          </w:p>
        </w:tc>
        <w:tc>
          <w:tcPr>
            <w:tcW w:w="0" w:type="auto"/>
            <w:tcMar>
              <w:top w:w="150" w:type="dxa"/>
              <w:left w:w="240" w:type="dxa"/>
              <w:bottom w:w="150" w:type="dxa"/>
              <w:right w:w="0" w:type="dxa"/>
            </w:tcMar>
            <w:vAlign w:val="center"/>
            <w:hideMark/>
          </w:tcPr>
          <w:p w14:paraId="69DAB4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announces no results</w:t>
            </w:r>
          </w:p>
        </w:tc>
      </w:tr>
      <w:tr w:rsidR="00A13DC9" w:rsidRPr="00B854CC" w14:paraId="0131550C" w14:textId="77777777" w:rsidTr="00A13DC9">
        <w:tc>
          <w:tcPr>
            <w:tcW w:w="0" w:type="auto"/>
            <w:tcMar>
              <w:top w:w="150" w:type="dxa"/>
              <w:left w:w="0" w:type="dxa"/>
              <w:bottom w:w="150" w:type="dxa"/>
              <w:right w:w="240" w:type="dxa"/>
            </w:tcMar>
            <w:vAlign w:val="center"/>
            <w:hideMark/>
          </w:tcPr>
          <w:p w14:paraId="29C4C0B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Error State</w:t>
            </w:r>
          </w:p>
        </w:tc>
        <w:tc>
          <w:tcPr>
            <w:tcW w:w="0" w:type="auto"/>
            <w:tcMar>
              <w:top w:w="150" w:type="dxa"/>
              <w:left w:w="240" w:type="dxa"/>
              <w:bottom w:w="150" w:type="dxa"/>
              <w:right w:w="240" w:type="dxa"/>
            </w:tcMar>
            <w:vAlign w:val="center"/>
            <w:hideMark/>
          </w:tcPr>
          <w:p w14:paraId="7C21FE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"Something went wrong"</w:t>
            </w:r>
          </w:p>
        </w:tc>
        <w:tc>
          <w:tcPr>
            <w:tcW w:w="0" w:type="auto"/>
            <w:tcMar>
              <w:top w:w="150" w:type="dxa"/>
              <w:left w:w="240" w:type="dxa"/>
              <w:bottom w:w="150" w:type="dxa"/>
              <w:right w:w="240" w:type="dxa"/>
            </w:tcMar>
            <w:vAlign w:val="center"/>
            <w:hideMark/>
          </w:tcPr>
          <w:p w14:paraId="3F22D7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Retry</w:t>
            </w:r>
          </w:p>
        </w:tc>
        <w:tc>
          <w:tcPr>
            <w:tcW w:w="0" w:type="auto"/>
            <w:tcMar>
              <w:top w:w="150" w:type="dxa"/>
              <w:left w:w="240" w:type="dxa"/>
              <w:bottom w:w="150" w:type="dxa"/>
              <w:right w:w="0" w:type="dxa"/>
            </w:tcMar>
            <w:vAlign w:val="center"/>
            <w:hideMark/>
          </w:tcPr>
          <w:p w14:paraId="36AF61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announces error</w:t>
            </w:r>
          </w:p>
        </w:tc>
      </w:tr>
    </w:tbl>
    <w:p w14:paraId="5C986D9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N.3.5 Error States</w:t>
      </w:r>
    </w:p>
    <w:tbl>
      <w:tblPr>
        <w:tblW w:w="0" w:type="auto"/>
        <w:tblCellMar>
          <w:top w:w="15" w:type="dxa"/>
          <w:left w:w="15" w:type="dxa"/>
          <w:bottom w:w="15" w:type="dxa"/>
          <w:right w:w="15" w:type="dxa"/>
        </w:tblCellMar>
        <w:tblLook w:val="04A0" w:firstRow="1" w:lastRow="0" w:firstColumn="1" w:lastColumn="0" w:noHBand="0" w:noVBand="1"/>
      </w:tblPr>
      <w:tblGrid>
        <w:gridCol w:w="1885"/>
        <w:gridCol w:w="2979"/>
        <w:gridCol w:w="1680"/>
        <w:gridCol w:w="3922"/>
      </w:tblGrid>
      <w:tr w:rsidR="00A13DC9" w:rsidRPr="00B854CC" w14:paraId="3183203E" w14:textId="77777777" w:rsidTr="00A13DC9">
        <w:trPr>
          <w:tblHeader/>
        </w:trPr>
        <w:tc>
          <w:tcPr>
            <w:tcW w:w="0" w:type="auto"/>
            <w:tcBorders>
              <w:top w:val="nil"/>
            </w:tcBorders>
            <w:tcMar>
              <w:top w:w="150" w:type="dxa"/>
              <w:left w:w="0" w:type="dxa"/>
              <w:bottom w:w="150" w:type="dxa"/>
              <w:right w:w="240" w:type="dxa"/>
            </w:tcMar>
            <w:vAlign w:val="center"/>
            <w:hideMark/>
          </w:tcPr>
          <w:p w14:paraId="5EB06D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3162EF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Display</w:t>
            </w:r>
          </w:p>
        </w:tc>
        <w:tc>
          <w:tcPr>
            <w:tcW w:w="0" w:type="auto"/>
            <w:tcBorders>
              <w:top w:val="nil"/>
            </w:tcBorders>
            <w:tcMar>
              <w:top w:w="150" w:type="dxa"/>
              <w:left w:w="240" w:type="dxa"/>
              <w:bottom w:w="150" w:type="dxa"/>
              <w:right w:w="240" w:type="dxa"/>
            </w:tcMar>
            <w:vAlign w:val="center"/>
            <w:hideMark/>
          </w:tcPr>
          <w:p w14:paraId="3B955E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6C55C5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w:t>
            </w:r>
          </w:p>
        </w:tc>
      </w:tr>
      <w:tr w:rsidR="00A13DC9" w:rsidRPr="00B854CC" w14:paraId="125D6E3E" w14:textId="77777777" w:rsidTr="00A13DC9">
        <w:tc>
          <w:tcPr>
            <w:tcW w:w="0" w:type="auto"/>
            <w:tcMar>
              <w:top w:w="150" w:type="dxa"/>
              <w:left w:w="0" w:type="dxa"/>
              <w:bottom w:w="150" w:type="dxa"/>
              <w:right w:w="240" w:type="dxa"/>
            </w:tcMar>
            <w:vAlign w:val="center"/>
            <w:hideMark/>
          </w:tcPr>
          <w:p w14:paraId="0E78AEF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Form Error</w:t>
            </w:r>
          </w:p>
        </w:tc>
        <w:tc>
          <w:tcPr>
            <w:tcW w:w="0" w:type="auto"/>
            <w:tcMar>
              <w:top w:w="150" w:type="dxa"/>
              <w:left w:w="240" w:type="dxa"/>
              <w:bottom w:w="150" w:type="dxa"/>
              <w:right w:w="240" w:type="dxa"/>
            </w:tcMar>
            <w:vAlign w:val="center"/>
            <w:hideMark/>
          </w:tcPr>
          <w:p w14:paraId="46DBDA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Red border + error message</w:t>
            </w:r>
          </w:p>
        </w:tc>
        <w:tc>
          <w:tcPr>
            <w:tcW w:w="0" w:type="auto"/>
            <w:tcMar>
              <w:top w:w="150" w:type="dxa"/>
              <w:left w:w="240" w:type="dxa"/>
              <w:bottom w:w="150" w:type="dxa"/>
              <w:right w:w="240" w:type="dxa"/>
            </w:tcMar>
            <w:vAlign w:val="center"/>
            <w:hideMark/>
          </w:tcPr>
          <w:p w14:paraId="7B5816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Correct input</w:t>
            </w:r>
          </w:p>
        </w:tc>
        <w:tc>
          <w:tcPr>
            <w:tcW w:w="0" w:type="auto"/>
            <w:tcMar>
              <w:top w:w="150" w:type="dxa"/>
              <w:left w:w="240" w:type="dxa"/>
              <w:bottom w:w="150" w:type="dxa"/>
              <w:right w:w="0" w:type="dxa"/>
            </w:tcMar>
            <w:vAlign w:val="center"/>
            <w:hideMark/>
          </w:tcPr>
          <w:p w14:paraId="7D571F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announces error</w:t>
            </w:r>
          </w:p>
        </w:tc>
      </w:tr>
      <w:tr w:rsidR="00A13DC9" w:rsidRPr="00B854CC" w14:paraId="664B5B4C" w14:textId="77777777" w:rsidTr="00A13DC9">
        <w:tc>
          <w:tcPr>
            <w:tcW w:w="0" w:type="auto"/>
            <w:tcMar>
              <w:top w:w="150" w:type="dxa"/>
              <w:left w:w="0" w:type="dxa"/>
              <w:bottom w:w="150" w:type="dxa"/>
              <w:right w:w="240" w:type="dxa"/>
            </w:tcMar>
            <w:vAlign w:val="center"/>
            <w:hideMark/>
          </w:tcPr>
          <w:p w14:paraId="255B0BA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System Error</w:t>
            </w:r>
          </w:p>
        </w:tc>
        <w:tc>
          <w:tcPr>
            <w:tcW w:w="0" w:type="auto"/>
            <w:tcMar>
              <w:top w:w="150" w:type="dxa"/>
              <w:left w:w="240" w:type="dxa"/>
              <w:bottom w:w="150" w:type="dxa"/>
              <w:right w:w="240" w:type="dxa"/>
            </w:tcMar>
            <w:vAlign w:val="center"/>
            <w:hideMark/>
          </w:tcPr>
          <w:p w14:paraId="30DBCC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Error banner</w:t>
            </w:r>
          </w:p>
        </w:tc>
        <w:tc>
          <w:tcPr>
            <w:tcW w:w="0" w:type="auto"/>
            <w:tcMar>
              <w:top w:w="150" w:type="dxa"/>
              <w:left w:w="240" w:type="dxa"/>
              <w:bottom w:w="150" w:type="dxa"/>
              <w:right w:w="240" w:type="dxa"/>
            </w:tcMar>
            <w:vAlign w:val="center"/>
            <w:hideMark/>
          </w:tcPr>
          <w:p w14:paraId="7B4CD6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Retry</w:t>
            </w:r>
          </w:p>
        </w:tc>
        <w:tc>
          <w:tcPr>
            <w:tcW w:w="0" w:type="auto"/>
            <w:tcMar>
              <w:top w:w="150" w:type="dxa"/>
              <w:left w:w="240" w:type="dxa"/>
              <w:bottom w:w="150" w:type="dxa"/>
              <w:right w:w="0" w:type="dxa"/>
            </w:tcMar>
            <w:vAlign w:val="center"/>
            <w:hideMark/>
          </w:tcPr>
          <w:p w14:paraId="4DC6FF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announces error</w:t>
            </w:r>
          </w:p>
        </w:tc>
      </w:tr>
      <w:tr w:rsidR="00A13DC9" w:rsidRPr="00B854CC" w14:paraId="19FE48CC" w14:textId="77777777" w:rsidTr="00A13DC9">
        <w:tc>
          <w:tcPr>
            <w:tcW w:w="0" w:type="auto"/>
            <w:tcMar>
              <w:top w:w="150" w:type="dxa"/>
              <w:left w:w="0" w:type="dxa"/>
              <w:bottom w:w="150" w:type="dxa"/>
              <w:right w:w="240" w:type="dxa"/>
            </w:tcMar>
            <w:vAlign w:val="center"/>
            <w:hideMark/>
          </w:tcPr>
          <w:p w14:paraId="73FA6F7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Validation Error</w:t>
            </w:r>
          </w:p>
        </w:tc>
        <w:tc>
          <w:tcPr>
            <w:tcW w:w="0" w:type="auto"/>
            <w:tcMar>
              <w:top w:w="150" w:type="dxa"/>
              <w:left w:w="240" w:type="dxa"/>
              <w:bottom w:w="150" w:type="dxa"/>
              <w:right w:w="240" w:type="dxa"/>
            </w:tcMar>
            <w:vAlign w:val="center"/>
            <w:hideMark/>
          </w:tcPr>
          <w:p w14:paraId="69920D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Validation message</w:t>
            </w:r>
          </w:p>
        </w:tc>
        <w:tc>
          <w:tcPr>
            <w:tcW w:w="0" w:type="auto"/>
            <w:tcMar>
              <w:top w:w="150" w:type="dxa"/>
              <w:left w:w="240" w:type="dxa"/>
              <w:bottom w:w="150" w:type="dxa"/>
              <w:right w:w="240" w:type="dxa"/>
            </w:tcMar>
            <w:vAlign w:val="center"/>
            <w:hideMark/>
          </w:tcPr>
          <w:p w14:paraId="230BA5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Correct input</w:t>
            </w:r>
          </w:p>
        </w:tc>
        <w:tc>
          <w:tcPr>
            <w:tcW w:w="0" w:type="auto"/>
            <w:tcMar>
              <w:top w:w="150" w:type="dxa"/>
              <w:left w:w="240" w:type="dxa"/>
              <w:bottom w:w="150" w:type="dxa"/>
              <w:right w:w="0" w:type="dxa"/>
            </w:tcMar>
            <w:vAlign w:val="center"/>
            <w:hideMark/>
          </w:tcPr>
          <w:p w14:paraId="10CCC0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announces validation error</w:t>
            </w:r>
          </w:p>
        </w:tc>
      </w:tr>
      <w:tr w:rsidR="00A13DC9" w:rsidRPr="00B854CC" w14:paraId="5BF09FD7" w14:textId="77777777" w:rsidTr="00A13DC9">
        <w:tc>
          <w:tcPr>
            <w:tcW w:w="0" w:type="auto"/>
            <w:tcMar>
              <w:top w:w="150" w:type="dxa"/>
              <w:left w:w="0" w:type="dxa"/>
              <w:bottom w:w="150" w:type="dxa"/>
              <w:right w:w="240" w:type="dxa"/>
            </w:tcMar>
            <w:vAlign w:val="center"/>
            <w:hideMark/>
          </w:tcPr>
          <w:p w14:paraId="4B3B8CF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Network Error</w:t>
            </w:r>
          </w:p>
        </w:tc>
        <w:tc>
          <w:tcPr>
            <w:tcW w:w="0" w:type="auto"/>
            <w:tcMar>
              <w:top w:w="150" w:type="dxa"/>
              <w:left w:w="240" w:type="dxa"/>
              <w:bottom w:w="150" w:type="dxa"/>
              <w:right w:w="240" w:type="dxa"/>
            </w:tcMar>
            <w:vAlign w:val="center"/>
            <w:hideMark/>
          </w:tcPr>
          <w:p w14:paraId="469C4E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indicator</w:t>
            </w:r>
          </w:p>
        </w:tc>
        <w:tc>
          <w:tcPr>
            <w:tcW w:w="0" w:type="auto"/>
            <w:tcMar>
              <w:top w:w="150" w:type="dxa"/>
              <w:left w:w="240" w:type="dxa"/>
              <w:bottom w:w="150" w:type="dxa"/>
              <w:right w:w="240" w:type="dxa"/>
            </w:tcMar>
            <w:vAlign w:val="center"/>
            <w:hideMark/>
          </w:tcPr>
          <w:p w14:paraId="758EA5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Retry</w:t>
            </w:r>
          </w:p>
        </w:tc>
        <w:tc>
          <w:tcPr>
            <w:tcW w:w="0" w:type="auto"/>
            <w:tcMar>
              <w:top w:w="150" w:type="dxa"/>
              <w:left w:w="240" w:type="dxa"/>
              <w:bottom w:w="150" w:type="dxa"/>
              <w:right w:w="0" w:type="dxa"/>
            </w:tcMar>
            <w:vAlign w:val="center"/>
            <w:hideMark/>
          </w:tcPr>
          <w:p w14:paraId="7C7CD4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announces offline</w:t>
            </w:r>
          </w:p>
        </w:tc>
      </w:tr>
    </w:tbl>
    <w:p w14:paraId="3930F29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N.3.6 Success States</w:t>
      </w:r>
    </w:p>
    <w:tbl>
      <w:tblPr>
        <w:tblW w:w="0" w:type="auto"/>
        <w:tblCellMar>
          <w:top w:w="15" w:type="dxa"/>
          <w:left w:w="15" w:type="dxa"/>
          <w:bottom w:w="15" w:type="dxa"/>
          <w:right w:w="15" w:type="dxa"/>
        </w:tblCellMar>
        <w:tblLook w:val="04A0" w:firstRow="1" w:lastRow="0" w:firstColumn="1" w:lastColumn="0" w:noHBand="0" w:noVBand="1"/>
      </w:tblPr>
      <w:tblGrid>
        <w:gridCol w:w="1869"/>
        <w:gridCol w:w="2556"/>
        <w:gridCol w:w="1918"/>
        <w:gridCol w:w="3772"/>
      </w:tblGrid>
      <w:tr w:rsidR="00A13DC9" w:rsidRPr="00B854CC" w14:paraId="589E4FFE" w14:textId="77777777" w:rsidTr="00A13DC9">
        <w:trPr>
          <w:tblHeader/>
        </w:trPr>
        <w:tc>
          <w:tcPr>
            <w:tcW w:w="0" w:type="auto"/>
            <w:tcBorders>
              <w:top w:val="nil"/>
            </w:tcBorders>
            <w:tcMar>
              <w:top w:w="150" w:type="dxa"/>
              <w:left w:w="0" w:type="dxa"/>
              <w:bottom w:w="150" w:type="dxa"/>
              <w:right w:w="240" w:type="dxa"/>
            </w:tcMar>
            <w:vAlign w:val="center"/>
            <w:hideMark/>
          </w:tcPr>
          <w:p w14:paraId="25D8666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79DC35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Display</w:t>
            </w:r>
          </w:p>
        </w:tc>
        <w:tc>
          <w:tcPr>
            <w:tcW w:w="0" w:type="auto"/>
            <w:tcBorders>
              <w:top w:val="nil"/>
            </w:tcBorders>
            <w:tcMar>
              <w:top w:w="150" w:type="dxa"/>
              <w:left w:w="240" w:type="dxa"/>
              <w:bottom w:w="150" w:type="dxa"/>
              <w:right w:w="240" w:type="dxa"/>
            </w:tcMar>
            <w:vAlign w:val="center"/>
            <w:hideMark/>
          </w:tcPr>
          <w:p w14:paraId="100084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7EECAC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w:t>
            </w:r>
          </w:p>
        </w:tc>
      </w:tr>
      <w:tr w:rsidR="00A13DC9" w:rsidRPr="00B854CC" w14:paraId="4A2E9536" w14:textId="77777777" w:rsidTr="00A13DC9">
        <w:tc>
          <w:tcPr>
            <w:tcW w:w="0" w:type="auto"/>
            <w:tcMar>
              <w:top w:w="150" w:type="dxa"/>
              <w:left w:w="0" w:type="dxa"/>
              <w:bottom w:w="150" w:type="dxa"/>
              <w:right w:w="240" w:type="dxa"/>
            </w:tcMar>
            <w:vAlign w:val="center"/>
            <w:hideMark/>
          </w:tcPr>
          <w:p w14:paraId="4C6FB13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Success Message</w:t>
            </w:r>
          </w:p>
        </w:tc>
        <w:tc>
          <w:tcPr>
            <w:tcW w:w="0" w:type="auto"/>
            <w:tcMar>
              <w:top w:w="150" w:type="dxa"/>
              <w:left w:w="240" w:type="dxa"/>
              <w:bottom w:w="150" w:type="dxa"/>
              <w:right w:w="240" w:type="dxa"/>
            </w:tcMar>
            <w:vAlign w:val="center"/>
            <w:hideMark/>
          </w:tcPr>
          <w:p w14:paraId="73ED90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Green toast or banner</w:t>
            </w:r>
          </w:p>
        </w:tc>
        <w:tc>
          <w:tcPr>
            <w:tcW w:w="0" w:type="auto"/>
            <w:tcMar>
              <w:top w:w="150" w:type="dxa"/>
              <w:left w:w="240" w:type="dxa"/>
              <w:bottom w:w="150" w:type="dxa"/>
              <w:right w:w="240" w:type="dxa"/>
            </w:tcMar>
            <w:vAlign w:val="center"/>
            <w:hideMark/>
          </w:tcPr>
          <w:p w14:paraId="7BCF2C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 seconds</w:t>
            </w:r>
          </w:p>
        </w:tc>
        <w:tc>
          <w:tcPr>
            <w:tcW w:w="0" w:type="auto"/>
            <w:tcMar>
              <w:top w:w="150" w:type="dxa"/>
              <w:left w:w="240" w:type="dxa"/>
              <w:bottom w:w="150" w:type="dxa"/>
              <w:right w:w="0" w:type="dxa"/>
            </w:tcMar>
            <w:vAlign w:val="center"/>
            <w:hideMark/>
          </w:tcPr>
          <w:p w14:paraId="55E4EB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announces success</w:t>
            </w:r>
          </w:p>
        </w:tc>
      </w:tr>
      <w:tr w:rsidR="00A13DC9" w:rsidRPr="00B854CC" w14:paraId="0CC1C033" w14:textId="77777777" w:rsidTr="00A13DC9">
        <w:tc>
          <w:tcPr>
            <w:tcW w:w="0" w:type="auto"/>
            <w:tcMar>
              <w:top w:w="150" w:type="dxa"/>
              <w:left w:w="0" w:type="dxa"/>
              <w:bottom w:w="150" w:type="dxa"/>
              <w:right w:w="240" w:type="dxa"/>
            </w:tcMar>
            <w:vAlign w:val="center"/>
            <w:hideMark/>
          </w:tcPr>
          <w:p w14:paraId="781F098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Confirmation</w:t>
            </w:r>
          </w:p>
        </w:tc>
        <w:tc>
          <w:tcPr>
            <w:tcW w:w="0" w:type="auto"/>
            <w:tcMar>
              <w:top w:w="150" w:type="dxa"/>
              <w:left w:w="240" w:type="dxa"/>
              <w:bottom w:w="150" w:type="dxa"/>
              <w:right w:w="240" w:type="dxa"/>
            </w:tcMar>
            <w:vAlign w:val="center"/>
            <w:hideMark/>
          </w:tcPr>
          <w:p w14:paraId="59BDD3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Confirmation message</w:t>
            </w:r>
          </w:p>
        </w:tc>
        <w:tc>
          <w:tcPr>
            <w:tcW w:w="0" w:type="auto"/>
            <w:tcMar>
              <w:top w:w="150" w:type="dxa"/>
              <w:left w:w="240" w:type="dxa"/>
              <w:bottom w:w="150" w:type="dxa"/>
              <w:right w:w="240" w:type="dxa"/>
            </w:tcMar>
            <w:vAlign w:val="center"/>
            <w:hideMark/>
          </w:tcPr>
          <w:p w14:paraId="626A32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 seconds</w:t>
            </w:r>
          </w:p>
        </w:tc>
        <w:tc>
          <w:tcPr>
            <w:tcW w:w="0" w:type="auto"/>
            <w:tcMar>
              <w:top w:w="150" w:type="dxa"/>
              <w:left w:w="240" w:type="dxa"/>
              <w:bottom w:w="150" w:type="dxa"/>
              <w:right w:w="0" w:type="dxa"/>
            </w:tcMar>
            <w:vAlign w:val="center"/>
            <w:hideMark/>
          </w:tcPr>
          <w:p w14:paraId="1F2C97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announces confirmation</w:t>
            </w:r>
          </w:p>
        </w:tc>
      </w:tr>
      <w:tr w:rsidR="00A13DC9" w:rsidRPr="00B854CC" w14:paraId="0630DA0C" w14:textId="77777777" w:rsidTr="00A13DC9">
        <w:tc>
          <w:tcPr>
            <w:tcW w:w="0" w:type="auto"/>
            <w:tcMar>
              <w:top w:w="150" w:type="dxa"/>
              <w:left w:w="0" w:type="dxa"/>
              <w:bottom w:w="150" w:type="dxa"/>
              <w:right w:w="240" w:type="dxa"/>
            </w:tcMar>
            <w:vAlign w:val="center"/>
            <w:hideMark/>
          </w:tcPr>
          <w:p w14:paraId="7FF72DA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Complete</w:t>
            </w:r>
          </w:p>
        </w:tc>
        <w:tc>
          <w:tcPr>
            <w:tcW w:w="0" w:type="auto"/>
            <w:tcMar>
              <w:top w:w="150" w:type="dxa"/>
              <w:left w:w="240" w:type="dxa"/>
              <w:bottom w:w="150" w:type="dxa"/>
              <w:right w:w="240" w:type="dxa"/>
            </w:tcMar>
            <w:vAlign w:val="center"/>
            <w:hideMark/>
          </w:tcPr>
          <w:p w14:paraId="489F6A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Completion indicator</w:t>
            </w:r>
          </w:p>
        </w:tc>
        <w:tc>
          <w:tcPr>
            <w:tcW w:w="0" w:type="auto"/>
            <w:tcMar>
              <w:top w:w="150" w:type="dxa"/>
              <w:left w:w="240" w:type="dxa"/>
              <w:bottom w:w="150" w:type="dxa"/>
              <w:right w:w="240" w:type="dxa"/>
            </w:tcMar>
            <w:vAlign w:val="center"/>
            <w:hideMark/>
          </w:tcPr>
          <w:p w14:paraId="26CBAD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Until dismissed</w:t>
            </w:r>
          </w:p>
        </w:tc>
        <w:tc>
          <w:tcPr>
            <w:tcW w:w="0" w:type="auto"/>
            <w:tcMar>
              <w:top w:w="150" w:type="dxa"/>
              <w:left w:w="240" w:type="dxa"/>
              <w:bottom w:w="150" w:type="dxa"/>
              <w:right w:w="0" w:type="dxa"/>
            </w:tcMar>
            <w:vAlign w:val="center"/>
            <w:hideMark/>
          </w:tcPr>
          <w:p w14:paraId="6EBDE6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announces completion</w:t>
            </w:r>
          </w:p>
        </w:tc>
      </w:tr>
    </w:tbl>
    <w:p w14:paraId="1B29C22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N.3.7 Confirmation States</w:t>
      </w:r>
    </w:p>
    <w:tbl>
      <w:tblPr>
        <w:tblW w:w="0" w:type="auto"/>
        <w:tblCellMar>
          <w:top w:w="15" w:type="dxa"/>
          <w:left w:w="15" w:type="dxa"/>
          <w:bottom w:w="15" w:type="dxa"/>
          <w:right w:w="15" w:type="dxa"/>
        </w:tblCellMar>
        <w:tblLook w:val="04A0" w:firstRow="1" w:lastRow="0" w:firstColumn="1" w:lastColumn="0" w:noHBand="0" w:noVBand="1"/>
      </w:tblPr>
      <w:tblGrid>
        <w:gridCol w:w="2355"/>
        <w:gridCol w:w="1713"/>
        <w:gridCol w:w="1962"/>
        <w:gridCol w:w="2508"/>
      </w:tblGrid>
      <w:tr w:rsidR="00A13DC9" w:rsidRPr="00B854CC" w14:paraId="7E17B9B9" w14:textId="77777777" w:rsidTr="00A13DC9">
        <w:trPr>
          <w:tblHeader/>
        </w:trPr>
        <w:tc>
          <w:tcPr>
            <w:tcW w:w="0" w:type="auto"/>
            <w:tcBorders>
              <w:top w:val="nil"/>
            </w:tcBorders>
            <w:tcMar>
              <w:top w:w="150" w:type="dxa"/>
              <w:left w:w="0" w:type="dxa"/>
              <w:bottom w:w="150" w:type="dxa"/>
              <w:right w:w="240" w:type="dxa"/>
            </w:tcMar>
            <w:vAlign w:val="center"/>
            <w:hideMark/>
          </w:tcPr>
          <w:p w14:paraId="2C0AD4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State</w:t>
            </w:r>
          </w:p>
        </w:tc>
        <w:tc>
          <w:tcPr>
            <w:tcW w:w="0" w:type="auto"/>
            <w:tcBorders>
              <w:top w:val="nil"/>
            </w:tcBorders>
            <w:tcMar>
              <w:top w:w="150" w:type="dxa"/>
              <w:left w:w="240" w:type="dxa"/>
              <w:bottom w:w="150" w:type="dxa"/>
              <w:right w:w="240" w:type="dxa"/>
            </w:tcMar>
            <w:vAlign w:val="center"/>
            <w:hideMark/>
          </w:tcPr>
          <w:p w14:paraId="367C58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Display</w:t>
            </w:r>
          </w:p>
        </w:tc>
        <w:tc>
          <w:tcPr>
            <w:tcW w:w="0" w:type="auto"/>
            <w:tcBorders>
              <w:top w:val="nil"/>
            </w:tcBorders>
            <w:tcMar>
              <w:top w:w="150" w:type="dxa"/>
              <w:left w:w="240" w:type="dxa"/>
              <w:bottom w:w="150" w:type="dxa"/>
              <w:right w:w="240" w:type="dxa"/>
            </w:tcMar>
            <w:vAlign w:val="center"/>
            <w:hideMark/>
          </w:tcPr>
          <w:p w14:paraId="5B4B30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6EA2FED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w:t>
            </w:r>
          </w:p>
        </w:tc>
      </w:tr>
      <w:tr w:rsidR="00A13DC9" w:rsidRPr="00B854CC" w14:paraId="78E7E30A" w14:textId="77777777" w:rsidTr="00A13DC9">
        <w:tc>
          <w:tcPr>
            <w:tcW w:w="0" w:type="auto"/>
            <w:tcMar>
              <w:top w:w="150" w:type="dxa"/>
              <w:left w:w="0" w:type="dxa"/>
              <w:bottom w:w="150" w:type="dxa"/>
              <w:right w:w="240" w:type="dxa"/>
            </w:tcMar>
            <w:vAlign w:val="center"/>
            <w:hideMark/>
          </w:tcPr>
          <w:p w14:paraId="6F3CE7D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Delete Confirmation</w:t>
            </w:r>
          </w:p>
        </w:tc>
        <w:tc>
          <w:tcPr>
            <w:tcW w:w="0" w:type="auto"/>
            <w:tcMar>
              <w:top w:w="150" w:type="dxa"/>
              <w:left w:w="240" w:type="dxa"/>
              <w:bottom w:w="150" w:type="dxa"/>
              <w:right w:w="240" w:type="dxa"/>
            </w:tcMar>
            <w:vAlign w:val="center"/>
            <w:hideMark/>
          </w:tcPr>
          <w:p w14:paraId="0E960F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Modal dialog</w:t>
            </w:r>
          </w:p>
        </w:tc>
        <w:tc>
          <w:tcPr>
            <w:tcW w:w="0" w:type="auto"/>
            <w:tcMar>
              <w:top w:w="150" w:type="dxa"/>
              <w:left w:w="240" w:type="dxa"/>
              <w:bottom w:w="150" w:type="dxa"/>
              <w:right w:w="240" w:type="dxa"/>
            </w:tcMar>
            <w:vAlign w:val="center"/>
            <w:hideMark/>
          </w:tcPr>
          <w:p w14:paraId="2DD4BB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Confirm/Cancel</w:t>
            </w:r>
          </w:p>
        </w:tc>
        <w:tc>
          <w:tcPr>
            <w:tcW w:w="0" w:type="auto"/>
            <w:tcMar>
              <w:top w:w="150" w:type="dxa"/>
              <w:left w:w="240" w:type="dxa"/>
              <w:bottom w:w="150" w:type="dxa"/>
              <w:right w:w="0" w:type="dxa"/>
            </w:tcMar>
            <w:vAlign w:val="center"/>
            <w:hideMark/>
          </w:tcPr>
          <w:p w14:paraId="5538A3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trap, ESC to close</w:t>
            </w:r>
          </w:p>
        </w:tc>
      </w:tr>
      <w:tr w:rsidR="00A13DC9" w:rsidRPr="00B854CC" w14:paraId="18D4C8B9" w14:textId="77777777" w:rsidTr="00A13DC9">
        <w:tc>
          <w:tcPr>
            <w:tcW w:w="0" w:type="auto"/>
            <w:tcMar>
              <w:top w:w="150" w:type="dxa"/>
              <w:left w:w="0" w:type="dxa"/>
              <w:bottom w:w="150" w:type="dxa"/>
              <w:right w:w="240" w:type="dxa"/>
            </w:tcMar>
            <w:vAlign w:val="center"/>
            <w:hideMark/>
          </w:tcPr>
          <w:p w14:paraId="72FDF00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Submit Confirmation</w:t>
            </w:r>
          </w:p>
        </w:tc>
        <w:tc>
          <w:tcPr>
            <w:tcW w:w="0" w:type="auto"/>
            <w:tcMar>
              <w:top w:w="150" w:type="dxa"/>
              <w:left w:w="240" w:type="dxa"/>
              <w:bottom w:w="150" w:type="dxa"/>
              <w:right w:w="240" w:type="dxa"/>
            </w:tcMar>
            <w:vAlign w:val="center"/>
            <w:hideMark/>
          </w:tcPr>
          <w:p w14:paraId="12EDAD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Modal dialog</w:t>
            </w:r>
          </w:p>
        </w:tc>
        <w:tc>
          <w:tcPr>
            <w:tcW w:w="0" w:type="auto"/>
            <w:tcMar>
              <w:top w:w="150" w:type="dxa"/>
              <w:left w:w="240" w:type="dxa"/>
              <w:bottom w:w="150" w:type="dxa"/>
              <w:right w:w="240" w:type="dxa"/>
            </w:tcMar>
            <w:vAlign w:val="center"/>
            <w:hideMark/>
          </w:tcPr>
          <w:p w14:paraId="4319B4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Confirm/Cancel</w:t>
            </w:r>
          </w:p>
        </w:tc>
        <w:tc>
          <w:tcPr>
            <w:tcW w:w="0" w:type="auto"/>
            <w:tcMar>
              <w:top w:w="150" w:type="dxa"/>
              <w:left w:w="240" w:type="dxa"/>
              <w:bottom w:w="150" w:type="dxa"/>
              <w:right w:w="0" w:type="dxa"/>
            </w:tcMar>
            <w:vAlign w:val="center"/>
            <w:hideMark/>
          </w:tcPr>
          <w:p w14:paraId="4C3E9B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trap, ESC to close</w:t>
            </w:r>
          </w:p>
        </w:tc>
      </w:tr>
      <w:tr w:rsidR="00A13DC9" w:rsidRPr="00B854CC" w14:paraId="0C4EE8E8" w14:textId="77777777" w:rsidTr="00A13DC9">
        <w:tc>
          <w:tcPr>
            <w:tcW w:w="0" w:type="auto"/>
            <w:tcMar>
              <w:top w:w="150" w:type="dxa"/>
              <w:left w:w="0" w:type="dxa"/>
              <w:bottom w:w="150" w:type="dxa"/>
              <w:right w:w="240" w:type="dxa"/>
            </w:tcMar>
            <w:vAlign w:val="center"/>
            <w:hideMark/>
          </w:tcPr>
          <w:p w14:paraId="362528D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Action Confirmation</w:t>
            </w:r>
          </w:p>
        </w:tc>
        <w:tc>
          <w:tcPr>
            <w:tcW w:w="0" w:type="auto"/>
            <w:tcMar>
              <w:top w:w="150" w:type="dxa"/>
              <w:left w:w="240" w:type="dxa"/>
              <w:bottom w:w="150" w:type="dxa"/>
              <w:right w:w="240" w:type="dxa"/>
            </w:tcMar>
            <w:vAlign w:val="center"/>
            <w:hideMark/>
          </w:tcPr>
          <w:p w14:paraId="4A9C8C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Modal dialog</w:t>
            </w:r>
          </w:p>
        </w:tc>
        <w:tc>
          <w:tcPr>
            <w:tcW w:w="0" w:type="auto"/>
            <w:tcMar>
              <w:top w:w="150" w:type="dxa"/>
              <w:left w:w="240" w:type="dxa"/>
              <w:bottom w:w="150" w:type="dxa"/>
              <w:right w:w="240" w:type="dxa"/>
            </w:tcMar>
            <w:vAlign w:val="center"/>
            <w:hideMark/>
          </w:tcPr>
          <w:p w14:paraId="72C541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Confirm/Cancel</w:t>
            </w:r>
          </w:p>
        </w:tc>
        <w:tc>
          <w:tcPr>
            <w:tcW w:w="0" w:type="auto"/>
            <w:tcMar>
              <w:top w:w="150" w:type="dxa"/>
              <w:left w:w="240" w:type="dxa"/>
              <w:bottom w:w="150" w:type="dxa"/>
              <w:right w:w="0" w:type="dxa"/>
            </w:tcMar>
            <w:vAlign w:val="center"/>
            <w:hideMark/>
          </w:tcPr>
          <w:p w14:paraId="147CA1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trap, ESC to close</w:t>
            </w:r>
          </w:p>
        </w:tc>
      </w:tr>
    </w:tbl>
    <w:p w14:paraId="4A49CCB8"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N.4 Animation Standards</w:t>
      </w:r>
    </w:p>
    <w:p w14:paraId="0C3F90C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N.4.1 Duration Standards</w:t>
      </w:r>
    </w:p>
    <w:tbl>
      <w:tblPr>
        <w:tblW w:w="11280" w:type="dxa"/>
        <w:tblCellMar>
          <w:top w:w="15" w:type="dxa"/>
          <w:left w:w="15" w:type="dxa"/>
          <w:bottom w:w="15" w:type="dxa"/>
          <w:right w:w="15" w:type="dxa"/>
        </w:tblCellMar>
        <w:tblLook w:val="04A0" w:firstRow="1" w:lastRow="0" w:firstColumn="1" w:lastColumn="0" w:noHBand="0" w:noVBand="1"/>
      </w:tblPr>
      <w:tblGrid>
        <w:gridCol w:w="4914"/>
        <w:gridCol w:w="3500"/>
        <w:gridCol w:w="2866"/>
      </w:tblGrid>
      <w:tr w:rsidR="00A13DC9" w:rsidRPr="00B854CC" w14:paraId="516F0A4A" w14:textId="77777777" w:rsidTr="00A13DC9">
        <w:trPr>
          <w:tblHeader/>
        </w:trPr>
        <w:tc>
          <w:tcPr>
            <w:tcW w:w="0" w:type="auto"/>
            <w:tcBorders>
              <w:top w:val="nil"/>
            </w:tcBorders>
            <w:tcMar>
              <w:top w:w="150" w:type="dxa"/>
              <w:left w:w="0" w:type="dxa"/>
              <w:bottom w:w="150" w:type="dxa"/>
              <w:right w:w="240" w:type="dxa"/>
            </w:tcMar>
            <w:vAlign w:val="center"/>
            <w:hideMark/>
          </w:tcPr>
          <w:p w14:paraId="7DA1E5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Animation Type</w:t>
            </w:r>
          </w:p>
        </w:tc>
        <w:tc>
          <w:tcPr>
            <w:tcW w:w="0" w:type="auto"/>
            <w:tcBorders>
              <w:top w:val="nil"/>
            </w:tcBorders>
            <w:tcMar>
              <w:top w:w="150" w:type="dxa"/>
              <w:left w:w="240" w:type="dxa"/>
              <w:bottom w:w="150" w:type="dxa"/>
              <w:right w:w="240" w:type="dxa"/>
            </w:tcMar>
            <w:vAlign w:val="center"/>
            <w:hideMark/>
          </w:tcPr>
          <w:p w14:paraId="46E5BD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76A274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Easing</w:t>
            </w:r>
          </w:p>
        </w:tc>
      </w:tr>
      <w:tr w:rsidR="00A13DC9" w:rsidRPr="00B854CC" w14:paraId="02C1978F" w14:textId="77777777" w:rsidTr="00A13DC9">
        <w:tc>
          <w:tcPr>
            <w:tcW w:w="0" w:type="auto"/>
            <w:tcMar>
              <w:top w:w="150" w:type="dxa"/>
              <w:left w:w="0" w:type="dxa"/>
              <w:bottom w:w="150" w:type="dxa"/>
              <w:right w:w="240" w:type="dxa"/>
            </w:tcMar>
            <w:vAlign w:val="center"/>
            <w:hideMark/>
          </w:tcPr>
          <w:p w14:paraId="2BEAA6C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Micro-interaction</w:t>
            </w:r>
          </w:p>
        </w:tc>
        <w:tc>
          <w:tcPr>
            <w:tcW w:w="0" w:type="auto"/>
            <w:tcMar>
              <w:top w:w="150" w:type="dxa"/>
              <w:left w:w="240" w:type="dxa"/>
              <w:bottom w:w="150" w:type="dxa"/>
              <w:right w:w="240" w:type="dxa"/>
            </w:tcMar>
            <w:vAlign w:val="center"/>
            <w:hideMark/>
          </w:tcPr>
          <w:p w14:paraId="640DF2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100-200ms</w:t>
            </w:r>
          </w:p>
        </w:tc>
        <w:tc>
          <w:tcPr>
            <w:tcW w:w="0" w:type="auto"/>
            <w:tcMar>
              <w:top w:w="150" w:type="dxa"/>
              <w:left w:w="240" w:type="dxa"/>
              <w:bottom w:w="150" w:type="dxa"/>
              <w:right w:w="0" w:type="dxa"/>
            </w:tcMar>
            <w:vAlign w:val="center"/>
            <w:hideMark/>
          </w:tcPr>
          <w:p w14:paraId="06122F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ease-in-out</w:t>
            </w:r>
          </w:p>
        </w:tc>
      </w:tr>
      <w:tr w:rsidR="00A13DC9" w:rsidRPr="00B854CC" w14:paraId="6CD0CD45" w14:textId="77777777" w:rsidTr="00A13DC9">
        <w:tc>
          <w:tcPr>
            <w:tcW w:w="0" w:type="auto"/>
            <w:tcMar>
              <w:top w:w="150" w:type="dxa"/>
              <w:left w:w="0" w:type="dxa"/>
              <w:bottom w:w="150" w:type="dxa"/>
              <w:right w:w="240" w:type="dxa"/>
            </w:tcMar>
            <w:vAlign w:val="center"/>
            <w:hideMark/>
          </w:tcPr>
          <w:p w14:paraId="57DFFD9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Page Transition</w:t>
            </w:r>
          </w:p>
        </w:tc>
        <w:tc>
          <w:tcPr>
            <w:tcW w:w="0" w:type="auto"/>
            <w:tcMar>
              <w:top w:w="150" w:type="dxa"/>
              <w:left w:w="240" w:type="dxa"/>
              <w:bottom w:w="150" w:type="dxa"/>
              <w:right w:w="240" w:type="dxa"/>
            </w:tcMar>
            <w:vAlign w:val="center"/>
            <w:hideMark/>
          </w:tcPr>
          <w:p w14:paraId="4711B1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200-300ms</w:t>
            </w:r>
          </w:p>
        </w:tc>
        <w:tc>
          <w:tcPr>
            <w:tcW w:w="0" w:type="auto"/>
            <w:tcMar>
              <w:top w:w="150" w:type="dxa"/>
              <w:left w:w="240" w:type="dxa"/>
              <w:bottom w:w="150" w:type="dxa"/>
              <w:right w:w="0" w:type="dxa"/>
            </w:tcMar>
            <w:vAlign w:val="center"/>
            <w:hideMark/>
          </w:tcPr>
          <w:p w14:paraId="0CC7EC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ease-in-out</w:t>
            </w:r>
          </w:p>
        </w:tc>
      </w:tr>
      <w:tr w:rsidR="00A13DC9" w:rsidRPr="00B854CC" w14:paraId="39DF6453" w14:textId="77777777" w:rsidTr="00A13DC9">
        <w:tc>
          <w:tcPr>
            <w:tcW w:w="0" w:type="auto"/>
            <w:tcMar>
              <w:top w:w="150" w:type="dxa"/>
              <w:left w:w="0" w:type="dxa"/>
              <w:bottom w:w="150" w:type="dxa"/>
              <w:right w:w="240" w:type="dxa"/>
            </w:tcMar>
            <w:vAlign w:val="center"/>
            <w:hideMark/>
          </w:tcPr>
          <w:p w14:paraId="215FB10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Modal Open/Close</w:t>
            </w:r>
          </w:p>
        </w:tc>
        <w:tc>
          <w:tcPr>
            <w:tcW w:w="0" w:type="auto"/>
            <w:tcMar>
              <w:top w:w="150" w:type="dxa"/>
              <w:left w:w="240" w:type="dxa"/>
              <w:bottom w:w="150" w:type="dxa"/>
              <w:right w:w="240" w:type="dxa"/>
            </w:tcMar>
            <w:vAlign w:val="center"/>
            <w:hideMark/>
          </w:tcPr>
          <w:p w14:paraId="6F170E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200-300ms</w:t>
            </w:r>
          </w:p>
        </w:tc>
        <w:tc>
          <w:tcPr>
            <w:tcW w:w="0" w:type="auto"/>
            <w:tcMar>
              <w:top w:w="150" w:type="dxa"/>
              <w:left w:w="240" w:type="dxa"/>
              <w:bottom w:w="150" w:type="dxa"/>
              <w:right w:w="0" w:type="dxa"/>
            </w:tcMar>
            <w:vAlign w:val="center"/>
            <w:hideMark/>
          </w:tcPr>
          <w:p w14:paraId="62A047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ease-in-out</w:t>
            </w:r>
          </w:p>
        </w:tc>
      </w:tr>
      <w:tr w:rsidR="00A13DC9" w:rsidRPr="00B854CC" w14:paraId="1674102F" w14:textId="77777777" w:rsidTr="00A13DC9">
        <w:tc>
          <w:tcPr>
            <w:tcW w:w="0" w:type="auto"/>
            <w:tcMar>
              <w:top w:w="150" w:type="dxa"/>
              <w:left w:w="0" w:type="dxa"/>
              <w:bottom w:w="150" w:type="dxa"/>
              <w:right w:w="240" w:type="dxa"/>
            </w:tcMar>
            <w:vAlign w:val="center"/>
            <w:hideMark/>
          </w:tcPr>
          <w:p w14:paraId="4A18A94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Loading Animation</w:t>
            </w:r>
          </w:p>
        </w:tc>
        <w:tc>
          <w:tcPr>
            <w:tcW w:w="0" w:type="auto"/>
            <w:tcMar>
              <w:top w:w="150" w:type="dxa"/>
              <w:left w:w="240" w:type="dxa"/>
              <w:bottom w:w="150" w:type="dxa"/>
              <w:right w:w="240" w:type="dxa"/>
            </w:tcMar>
            <w:vAlign w:val="center"/>
            <w:hideMark/>
          </w:tcPr>
          <w:p w14:paraId="2F23F7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c>
          <w:tcPr>
            <w:tcW w:w="0" w:type="auto"/>
            <w:tcMar>
              <w:top w:w="150" w:type="dxa"/>
              <w:left w:w="240" w:type="dxa"/>
              <w:bottom w:w="150" w:type="dxa"/>
              <w:right w:w="0" w:type="dxa"/>
            </w:tcMar>
            <w:vAlign w:val="center"/>
            <w:hideMark/>
          </w:tcPr>
          <w:p w14:paraId="11D794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linear</w:t>
            </w:r>
          </w:p>
        </w:tc>
      </w:tr>
      <w:tr w:rsidR="00A13DC9" w:rsidRPr="00B854CC" w14:paraId="79F8647F" w14:textId="77777777" w:rsidTr="00A13DC9">
        <w:tc>
          <w:tcPr>
            <w:tcW w:w="0" w:type="auto"/>
            <w:tcMar>
              <w:top w:w="150" w:type="dxa"/>
              <w:left w:w="0" w:type="dxa"/>
              <w:bottom w:w="150" w:type="dxa"/>
              <w:right w:w="240" w:type="dxa"/>
            </w:tcMar>
            <w:vAlign w:val="center"/>
            <w:hideMark/>
          </w:tcPr>
          <w:p w14:paraId="7D9D85C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Hover Effects</w:t>
            </w:r>
          </w:p>
        </w:tc>
        <w:tc>
          <w:tcPr>
            <w:tcW w:w="0" w:type="auto"/>
            <w:tcMar>
              <w:top w:w="150" w:type="dxa"/>
              <w:left w:w="240" w:type="dxa"/>
              <w:bottom w:w="150" w:type="dxa"/>
              <w:right w:w="240" w:type="dxa"/>
            </w:tcMar>
            <w:vAlign w:val="center"/>
            <w:hideMark/>
          </w:tcPr>
          <w:p w14:paraId="1F2238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150ms</w:t>
            </w:r>
          </w:p>
        </w:tc>
        <w:tc>
          <w:tcPr>
            <w:tcW w:w="0" w:type="auto"/>
            <w:tcMar>
              <w:top w:w="150" w:type="dxa"/>
              <w:left w:w="240" w:type="dxa"/>
              <w:bottom w:w="150" w:type="dxa"/>
              <w:right w:w="0" w:type="dxa"/>
            </w:tcMar>
            <w:vAlign w:val="center"/>
            <w:hideMark/>
          </w:tcPr>
          <w:p w14:paraId="7ECC2D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ease-in-out</w:t>
            </w:r>
          </w:p>
        </w:tc>
      </w:tr>
      <w:tr w:rsidR="00A13DC9" w:rsidRPr="00B854CC" w14:paraId="0ADD06EB" w14:textId="77777777" w:rsidTr="00A13DC9">
        <w:tc>
          <w:tcPr>
            <w:tcW w:w="0" w:type="auto"/>
            <w:tcMar>
              <w:top w:w="150" w:type="dxa"/>
              <w:left w:w="0" w:type="dxa"/>
              <w:bottom w:w="150" w:type="dxa"/>
              <w:right w:w="240" w:type="dxa"/>
            </w:tcMar>
            <w:vAlign w:val="center"/>
            <w:hideMark/>
          </w:tcPr>
          <w:p w14:paraId="4934668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Focus Effects</w:t>
            </w:r>
          </w:p>
        </w:tc>
        <w:tc>
          <w:tcPr>
            <w:tcW w:w="0" w:type="auto"/>
            <w:tcMar>
              <w:top w:w="150" w:type="dxa"/>
              <w:left w:w="240" w:type="dxa"/>
              <w:bottom w:w="150" w:type="dxa"/>
              <w:right w:w="240" w:type="dxa"/>
            </w:tcMar>
            <w:vAlign w:val="center"/>
            <w:hideMark/>
          </w:tcPr>
          <w:p w14:paraId="7A4E35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150ms</w:t>
            </w:r>
          </w:p>
        </w:tc>
        <w:tc>
          <w:tcPr>
            <w:tcW w:w="0" w:type="auto"/>
            <w:tcMar>
              <w:top w:w="150" w:type="dxa"/>
              <w:left w:w="240" w:type="dxa"/>
              <w:bottom w:w="150" w:type="dxa"/>
              <w:right w:w="0" w:type="dxa"/>
            </w:tcMar>
            <w:vAlign w:val="center"/>
            <w:hideMark/>
          </w:tcPr>
          <w:p w14:paraId="257169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ease-in-out</w:t>
            </w:r>
          </w:p>
        </w:tc>
      </w:tr>
    </w:tbl>
    <w:p w14:paraId="5C5F2CD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N.4.2 Motion Reduction</w:t>
      </w:r>
    </w:p>
    <w:tbl>
      <w:tblPr>
        <w:tblW w:w="11280" w:type="dxa"/>
        <w:tblCellMar>
          <w:top w:w="15" w:type="dxa"/>
          <w:left w:w="15" w:type="dxa"/>
          <w:bottom w:w="15" w:type="dxa"/>
          <w:right w:w="15" w:type="dxa"/>
        </w:tblCellMar>
        <w:tblLook w:val="04A0" w:firstRow="1" w:lastRow="0" w:firstColumn="1" w:lastColumn="0" w:noHBand="0" w:noVBand="1"/>
      </w:tblPr>
      <w:tblGrid>
        <w:gridCol w:w="7074"/>
        <w:gridCol w:w="4206"/>
      </w:tblGrid>
      <w:tr w:rsidR="00A13DC9" w:rsidRPr="00B854CC" w14:paraId="06E4E5FB" w14:textId="77777777" w:rsidTr="00A13DC9">
        <w:trPr>
          <w:tblHeader/>
        </w:trPr>
        <w:tc>
          <w:tcPr>
            <w:tcW w:w="0" w:type="auto"/>
            <w:tcBorders>
              <w:top w:val="nil"/>
            </w:tcBorders>
            <w:tcMar>
              <w:top w:w="150" w:type="dxa"/>
              <w:left w:w="0" w:type="dxa"/>
              <w:bottom w:w="150" w:type="dxa"/>
              <w:right w:w="240" w:type="dxa"/>
            </w:tcMar>
            <w:vAlign w:val="center"/>
            <w:hideMark/>
          </w:tcPr>
          <w:p w14:paraId="4A488B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Setting</w:t>
            </w:r>
          </w:p>
        </w:tc>
        <w:tc>
          <w:tcPr>
            <w:tcW w:w="0" w:type="auto"/>
            <w:tcBorders>
              <w:top w:val="nil"/>
            </w:tcBorders>
            <w:tcMar>
              <w:top w:w="150" w:type="dxa"/>
              <w:left w:w="240" w:type="dxa"/>
              <w:bottom w:w="150" w:type="dxa"/>
              <w:right w:w="240" w:type="dxa"/>
            </w:tcMar>
            <w:vAlign w:val="center"/>
            <w:hideMark/>
          </w:tcPr>
          <w:p w14:paraId="5C2EB5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Effect</w:t>
            </w:r>
          </w:p>
        </w:tc>
      </w:tr>
      <w:tr w:rsidR="00A13DC9" w:rsidRPr="00B854CC" w14:paraId="28AE2EAE" w14:textId="77777777" w:rsidTr="00A13DC9">
        <w:tc>
          <w:tcPr>
            <w:tcW w:w="0" w:type="auto"/>
            <w:tcMar>
              <w:top w:w="150" w:type="dxa"/>
              <w:left w:w="0" w:type="dxa"/>
              <w:bottom w:w="150" w:type="dxa"/>
              <w:right w:w="240" w:type="dxa"/>
            </w:tcMar>
            <w:vAlign w:val="center"/>
            <w:hideMark/>
          </w:tcPr>
          <w:p w14:paraId="1657866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prefers-reduced-motion: reduce</w:t>
            </w:r>
          </w:p>
        </w:tc>
        <w:tc>
          <w:tcPr>
            <w:tcW w:w="0" w:type="auto"/>
            <w:tcMar>
              <w:top w:w="150" w:type="dxa"/>
              <w:left w:w="240" w:type="dxa"/>
              <w:bottom w:w="150" w:type="dxa"/>
              <w:right w:w="0" w:type="dxa"/>
            </w:tcMar>
            <w:vAlign w:val="center"/>
            <w:hideMark/>
          </w:tcPr>
          <w:p w14:paraId="36CB19E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animations disabled</w:t>
            </w:r>
          </w:p>
        </w:tc>
      </w:tr>
      <w:tr w:rsidR="00A13DC9" w:rsidRPr="00B854CC" w14:paraId="2A9F9192" w14:textId="77777777" w:rsidTr="00A13DC9">
        <w:tc>
          <w:tcPr>
            <w:tcW w:w="0" w:type="auto"/>
            <w:tcMar>
              <w:top w:w="150" w:type="dxa"/>
              <w:left w:w="0" w:type="dxa"/>
              <w:bottom w:w="150" w:type="dxa"/>
              <w:right w:w="240" w:type="dxa"/>
            </w:tcMar>
            <w:vAlign w:val="center"/>
            <w:hideMark/>
          </w:tcPr>
          <w:p w14:paraId="3D4188A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prefers-reduced-motion: no-preference</w:t>
            </w:r>
          </w:p>
        </w:tc>
        <w:tc>
          <w:tcPr>
            <w:tcW w:w="0" w:type="auto"/>
            <w:tcMar>
              <w:top w:w="150" w:type="dxa"/>
              <w:left w:w="240" w:type="dxa"/>
              <w:bottom w:w="150" w:type="dxa"/>
              <w:right w:w="0" w:type="dxa"/>
            </w:tcMar>
            <w:vAlign w:val="center"/>
            <w:hideMark/>
          </w:tcPr>
          <w:p w14:paraId="162528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 animations</w:t>
            </w:r>
          </w:p>
        </w:tc>
      </w:tr>
    </w:tbl>
    <w:p w14:paraId="46A04B7B"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N.5 Keyboard Navigation Standards</w:t>
      </w:r>
    </w:p>
    <w:p w14:paraId="0E7C856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N.5.1 Tab Order</w:t>
      </w:r>
    </w:p>
    <w:tbl>
      <w:tblPr>
        <w:tblW w:w="11280" w:type="dxa"/>
        <w:tblCellMar>
          <w:top w:w="15" w:type="dxa"/>
          <w:left w:w="15" w:type="dxa"/>
          <w:bottom w:w="15" w:type="dxa"/>
          <w:right w:w="15" w:type="dxa"/>
        </w:tblCellMar>
        <w:tblLook w:val="04A0" w:firstRow="1" w:lastRow="0" w:firstColumn="1" w:lastColumn="0" w:noHBand="0" w:noVBand="1"/>
      </w:tblPr>
      <w:tblGrid>
        <w:gridCol w:w="3342"/>
        <w:gridCol w:w="7938"/>
      </w:tblGrid>
      <w:tr w:rsidR="00A13DC9" w:rsidRPr="00B854CC" w14:paraId="0795CB8B" w14:textId="77777777" w:rsidTr="00A13DC9">
        <w:trPr>
          <w:tblHeader/>
        </w:trPr>
        <w:tc>
          <w:tcPr>
            <w:tcW w:w="0" w:type="auto"/>
            <w:tcBorders>
              <w:top w:val="nil"/>
            </w:tcBorders>
            <w:tcMar>
              <w:top w:w="150" w:type="dxa"/>
              <w:left w:w="0" w:type="dxa"/>
              <w:bottom w:w="150" w:type="dxa"/>
              <w:right w:w="240" w:type="dxa"/>
            </w:tcMar>
            <w:vAlign w:val="center"/>
            <w:hideMark/>
          </w:tcPr>
          <w:p w14:paraId="5A1774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50EF4E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r>
      <w:tr w:rsidR="00A13DC9" w:rsidRPr="00B854CC" w14:paraId="7E722001" w14:textId="77777777" w:rsidTr="00A13DC9">
        <w:tc>
          <w:tcPr>
            <w:tcW w:w="0" w:type="auto"/>
            <w:tcMar>
              <w:top w:w="150" w:type="dxa"/>
              <w:left w:w="0" w:type="dxa"/>
              <w:bottom w:w="150" w:type="dxa"/>
              <w:right w:w="240" w:type="dxa"/>
            </w:tcMar>
            <w:vAlign w:val="center"/>
            <w:hideMark/>
          </w:tcPr>
          <w:p w14:paraId="18AE4E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0" w:type="dxa"/>
            </w:tcMar>
            <w:vAlign w:val="center"/>
            <w:hideMark/>
          </w:tcPr>
          <w:p w14:paraId="721082A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Skip to main content</w:t>
            </w:r>
          </w:p>
        </w:tc>
      </w:tr>
      <w:tr w:rsidR="00A13DC9" w:rsidRPr="00B854CC" w14:paraId="00E4FDA2" w14:textId="77777777" w:rsidTr="00A13DC9">
        <w:tc>
          <w:tcPr>
            <w:tcW w:w="0" w:type="auto"/>
            <w:tcMar>
              <w:top w:w="150" w:type="dxa"/>
              <w:left w:w="0" w:type="dxa"/>
              <w:bottom w:w="150" w:type="dxa"/>
              <w:right w:w="240" w:type="dxa"/>
            </w:tcMar>
            <w:vAlign w:val="center"/>
            <w:hideMark/>
          </w:tcPr>
          <w:p w14:paraId="7B42BB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w:t>
            </w:r>
          </w:p>
        </w:tc>
        <w:tc>
          <w:tcPr>
            <w:tcW w:w="0" w:type="auto"/>
            <w:tcMar>
              <w:top w:w="150" w:type="dxa"/>
              <w:left w:w="240" w:type="dxa"/>
              <w:bottom w:w="150" w:type="dxa"/>
              <w:right w:w="0" w:type="dxa"/>
            </w:tcMar>
            <w:vAlign w:val="center"/>
            <w:hideMark/>
          </w:tcPr>
          <w:p w14:paraId="4A24CD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Primary navigation</w:t>
            </w:r>
          </w:p>
        </w:tc>
      </w:tr>
      <w:tr w:rsidR="00A13DC9" w:rsidRPr="00B854CC" w14:paraId="0B295017" w14:textId="77777777" w:rsidTr="00A13DC9">
        <w:tc>
          <w:tcPr>
            <w:tcW w:w="0" w:type="auto"/>
            <w:tcMar>
              <w:top w:w="150" w:type="dxa"/>
              <w:left w:w="0" w:type="dxa"/>
              <w:bottom w:w="150" w:type="dxa"/>
              <w:right w:w="240" w:type="dxa"/>
            </w:tcMar>
            <w:vAlign w:val="center"/>
            <w:hideMark/>
          </w:tcPr>
          <w:p w14:paraId="6BE2F0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w:t>
            </w:r>
          </w:p>
        </w:tc>
        <w:tc>
          <w:tcPr>
            <w:tcW w:w="0" w:type="auto"/>
            <w:tcMar>
              <w:top w:w="150" w:type="dxa"/>
              <w:left w:w="240" w:type="dxa"/>
              <w:bottom w:w="150" w:type="dxa"/>
              <w:right w:w="0" w:type="dxa"/>
            </w:tcMar>
            <w:vAlign w:val="center"/>
            <w:hideMark/>
          </w:tcPr>
          <w:p w14:paraId="7C34A8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Search</w:t>
            </w:r>
          </w:p>
        </w:tc>
      </w:tr>
      <w:tr w:rsidR="00A13DC9" w:rsidRPr="00B854CC" w14:paraId="30A15588" w14:textId="77777777" w:rsidTr="00A13DC9">
        <w:tc>
          <w:tcPr>
            <w:tcW w:w="0" w:type="auto"/>
            <w:tcMar>
              <w:top w:w="150" w:type="dxa"/>
              <w:left w:w="0" w:type="dxa"/>
              <w:bottom w:w="150" w:type="dxa"/>
              <w:right w:w="240" w:type="dxa"/>
            </w:tcMar>
            <w:vAlign w:val="center"/>
            <w:hideMark/>
          </w:tcPr>
          <w:p w14:paraId="4AF24C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w:t>
            </w:r>
          </w:p>
        </w:tc>
        <w:tc>
          <w:tcPr>
            <w:tcW w:w="0" w:type="auto"/>
            <w:tcMar>
              <w:top w:w="150" w:type="dxa"/>
              <w:left w:w="240" w:type="dxa"/>
              <w:bottom w:w="150" w:type="dxa"/>
              <w:right w:w="0" w:type="dxa"/>
            </w:tcMar>
            <w:vAlign w:val="center"/>
            <w:hideMark/>
          </w:tcPr>
          <w:p w14:paraId="4C6097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Main content</w:t>
            </w:r>
          </w:p>
        </w:tc>
      </w:tr>
      <w:tr w:rsidR="00A13DC9" w:rsidRPr="00B854CC" w14:paraId="11F01952" w14:textId="77777777" w:rsidTr="00A13DC9">
        <w:tc>
          <w:tcPr>
            <w:tcW w:w="0" w:type="auto"/>
            <w:tcMar>
              <w:top w:w="150" w:type="dxa"/>
              <w:left w:w="0" w:type="dxa"/>
              <w:bottom w:w="150" w:type="dxa"/>
              <w:right w:w="240" w:type="dxa"/>
            </w:tcMar>
            <w:vAlign w:val="center"/>
            <w:hideMark/>
          </w:tcPr>
          <w:p w14:paraId="385B0D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14:paraId="1815A8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Secondary navigation</w:t>
            </w:r>
          </w:p>
        </w:tc>
      </w:tr>
      <w:tr w:rsidR="00A13DC9" w:rsidRPr="00B854CC" w14:paraId="4BFAD722" w14:textId="77777777" w:rsidTr="00A13DC9">
        <w:tc>
          <w:tcPr>
            <w:tcW w:w="0" w:type="auto"/>
            <w:tcMar>
              <w:top w:w="150" w:type="dxa"/>
              <w:left w:w="0" w:type="dxa"/>
              <w:bottom w:w="150" w:type="dxa"/>
              <w:right w:w="240" w:type="dxa"/>
            </w:tcMar>
            <w:vAlign w:val="center"/>
            <w:hideMark/>
          </w:tcPr>
          <w:p w14:paraId="430808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w:t>
            </w:r>
          </w:p>
        </w:tc>
        <w:tc>
          <w:tcPr>
            <w:tcW w:w="0" w:type="auto"/>
            <w:tcMar>
              <w:top w:w="150" w:type="dxa"/>
              <w:left w:w="240" w:type="dxa"/>
              <w:bottom w:w="150" w:type="dxa"/>
              <w:right w:w="0" w:type="dxa"/>
            </w:tcMar>
            <w:vAlign w:val="center"/>
            <w:hideMark/>
          </w:tcPr>
          <w:p w14:paraId="262A9D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Footer</w:t>
            </w:r>
          </w:p>
        </w:tc>
      </w:tr>
    </w:tbl>
    <w:p w14:paraId="711C1B5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N.5.2 Keyboard Shortcuts</w:t>
      </w:r>
    </w:p>
    <w:tbl>
      <w:tblPr>
        <w:tblW w:w="11280" w:type="dxa"/>
        <w:tblCellMar>
          <w:top w:w="15" w:type="dxa"/>
          <w:left w:w="15" w:type="dxa"/>
          <w:bottom w:w="15" w:type="dxa"/>
          <w:right w:w="15" w:type="dxa"/>
        </w:tblCellMar>
        <w:tblLook w:val="04A0" w:firstRow="1" w:lastRow="0" w:firstColumn="1" w:lastColumn="0" w:noHBand="0" w:noVBand="1"/>
      </w:tblPr>
      <w:tblGrid>
        <w:gridCol w:w="2729"/>
        <w:gridCol w:w="5739"/>
        <w:gridCol w:w="2812"/>
      </w:tblGrid>
      <w:tr w:rsidR="00A13DC9" w:rsidRPr="00B854CC" w14:paraId="6B2F3555" w14:textId="77777777" w:rsidTr="00A13DC9">
        <w:trPr>
          <w:tblHeader/>
        </w:trPr>
        <w:tc>
          <w:tcPr>
            <w:tcW w:w="0" w:type="auto"/>
            <w:tcBorders>
              <w:top w:val="nil"/>
            </w:tcBorders>
            <w:tcMar>
              <w:top w:w="150" w:type="dxa"/>
              <w:left w:w="0" w:type="dxa"/>
              <w:bottom w:w="150" w:type="dxa"/>
              <w:right w:w="240" w:type="dxa"/>
            </w:tcMar>
            <w:vAlign w:val="center"/>
            <w:hideMark/>
          </w:tcPr>
          <w:p w14:paraId="5E522A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Shortcut</w:t>
            </w:r>
          </w:p>
        </w:tc>
        <w:tc>
          <w:tcPr>
            <w:tcW w:w="0" w:type="auto"/>
            <w:tcBorders>
              <w:top w:val="nil"/>
            </w:tcBorders>
            <w:tcMar>
              <w:top w:w="150" w:type="dxa"/>
              <w:left w:w="240" w:type="dxa"/>
              <w:bottom w:w="150" w:type="dxa"/>
              <w:right w:w="240" w:type="dxa"/>
            </w:tcMar>
            <w:vAlign w:val="center"/>
            <w:hideMark/>
          </w:tcPr>
          <w:p w14:paraId="112342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10C4DBC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Platform</w:t>
            </w:r>
          </w:p>
        </w:tc>
      </w:tr>
      <w:tr w:rsidR="00A13DC9" w:rsidRPr="00B854CC" w14:paraId="3883D030" w14:textId="77777777" w:rsidTr="00A13DC9">
        <w:tc>
          <w:tcPr>
            <w:tcW w:w="0" w:type="auto"/>
            <w:tcMar>
              <w:top w:w="150" w:type="dxa"/>
              <w:left w:w="0" w:type="dxa"/>
              <w:bottom w:w="150" w:type="dxa"/>
              <w:right w:w="240" w:type="dxa"/>
            </w:tcMar>
            <w:vAlign w:val="center"/>
            <w:hideMark/>
          </w:tcPr>
          <w:p w14:paraId="0D1DDCE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DAFD69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Open keyboard shortcuts help</w:t>
            </w:r>
          </w:p>
        </w:tc>
        <w:tc>
          <w:tcPr>
            <w:tcW w:w="0" w:type="auto"/>
            <w:tcMar>
              <w:top w:w="150" w:type="dxa"/>
              <w:left w:w="240" w:type="dxa"/>
              <w:bottom w:w="150" w:type="dxa"/>
              <w:right w:w="0" w:type="dxa"/>
            </w:tcMar>
            <w:vAlign w:val="center"/>
            <w:hideMark/>
          </w:tcPr>
          <w:p w14:paraId="6DC84E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Web</w:t>
            </w:r>
          </w:p>
        </w:tc>
      </w:tr>
      <w:tr w:rsidR="00A13DC9" w:rsidRPr="00B854CC" w14:paraId="357A9366" w14:textId="77777777" w:rsidTr="00A13DC9">
        <w:tc>
          <w:tcPr>
            <w:tcW w:w="0" w:type="auto"/>
            <w:tcMar>
              <w:top w:w="150" w:type="dxa"/>
              <w:left w:w="0" w:type="dxa"/>
              <w:bottom w:w="150" w:type="dxa"/>
              <w:right w:w="240" w:type="dxa"/>
            </w:tcMar>
            <w:vAlign w:val="center"/>
            <w:hideMark/>
          </w:tcPr>
          <w:p w14:paraId="33D6807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Ctrl+S</w:t>
            </w:r>
          </w:p>
        </w:tc>
        <w:tc>
          <w:tcPr>
            <w:tcW w:w="0" w:type="auto"/>
            <w:tcMar>
              <w:top w:w="150" w:type="dxa"/>
              <w:left w:w="240" w:type="dxa"/>
              <w:bottom w:w="150" w:type="dxa"/>
              <w:right w:w="240" w:type="dxa"/>
            </w:tcMar>
            <w:vAlign w:val="center"/>
            <w:hideMark/>
          </w:tcPr>
          <w:p w14:paraId="470AB2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Save</w:t>
            </w:r>
          </w:p>
        </w:tc>
        <w:tc>
          <w:tcPr>
            <w:tcW w:w="0" w:type="auto"/>
            <w:tcMar>
              <w:top w:w="150" w:type="dxa"/>
              <w:left w:w="240" w:type="dxa"/>
              <w:bottom w:w="150" w:type="dxa"/>
              <w:right w:w="0" w:type="dxa"/>
            </w:tcMar>
            <w:vAlign w:val="center"/>
            <w:hideMark/>
          </w:tcPr>
          <w:p w14:paraId="0078CD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Web</w:t>
            </w:r>
          </w:p>
        </w:tc>
      </w:tr>
      <w:tr w:rsidR="00A13DC9" w:rsidRPr="00B854CC" w14:paraId="471F4A08" w14:textId="77777777" w:rsidTr="00A13DC9">
        <w:tc>
          <w:tcPr>
            <w:tcW w:w="0" w:type="auto"/>
            <w:tcMar>
              <w:top w:w="150" w:type="dxa"/>
              <w:left w:w="0" w:type="dxa"/>
              <w:bottom w:w="150" w:type="dxa"/>
              <w:right w:w="240" w:type="dxa"/>
            </w:tcMar>
            <w:vAlign w:val="center"/>
            <w:hideMark/>
          </w:tcPr>
          <w:p w14:paraId="3A75769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Ctrl+Z</w:t>
            </w:r>
          </w:p>
        </w:tc>
        <w:tc>
          <w:tcPr>
            <w:tcW w:w="0" w:type="auto"/>
            <w:tcMar>
              <w:top w:w="150" w:type="dxa"/>
              <w:left w:w="240" w:type="dxa"/>
              <w:bottom w:w="150" w:type="dxa"/>
              <w:right w:w="240" w:type="dxa"/>
            </w:tcMar>
            <w:vAlign w:val="center"/>
            <w:hideMark/>
          </w:tcPr>
          <w:p w14:paraId="475254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Undo</w:t>
            </w:r>
          </w:p>
        </w:tc>
        <w:tc>
          <w:tcPr>
            <w:tcW w:w="0" w:type="auto"/>
            <w:tcMar>
              <w:top w:w="150" w:type="dxa"/>
              <w:left w:w="240" w:type="dxa"/>
              <w:bottom w:w="150" w:type="dxa"/>
              <w:right w:w="0" w:type="dxa"/>
            </w:tcMar>
            <w:vAlign w:val="center"/>
            <w:hideMark/>
          </w:tcPr>
          <w:p w14:paraId="3C87F7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Web</w:t>
            </w:r>
          </w:p>
        </w:tc>
      </w:tr>
      <w:tr w:rsidR="00A13DC9" w:rsidRPr="00B854CC" w14:paraId="743CB9A9" w14:textId="77777777" w:rsidTr="00A13DC9">
        <w:tc>
          <w:tcPr>
            <w:tcW w:w="0" w:type="auto"/>
            <w:tcMar>
              <w:top w:w="150" w:type="dxa"/>
              <w:left w:w="0" w:type="dxa"/>
              <w:bottom w:w="150" w:type="dxa"/>
              <w:right w:w="240" w:type="dxa"/>
            </w:tcMar>
            <w:vAlign w:val="center"/>
            <w:hideMark/>
          </w:tcPr>
          <w:p w14:paraId="1667E77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Ctrl+Shift+Z</w:t>
            </w:r>
          </w:p>
        </w:tc>
        <w:tc>
          <w:tcPr>
            <w:tcW w:w="0" w:type="auto"/>
            <w:tcMar>
              <w:top w:w="150" w:type="dxa"/>
              <w:left w:w="240" w:type="dxa"/>
              <w:bottom w:w="150" w:type="dxa"/>
              <w:right w:w="240" w:type="dxa"/>
            </w:tcMar>
            <w:vAlign w:val="center"/>
            <w:hideMark/>
          </w:tcPr>
          <w:p w14:paraId="2B2813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Redo</w:t>
            </w:r>
          </w:p>
        </w:tc>
        <w:tc>
          <w:tcPr>
            <w:tcW w:w="0" w:type="auto"/>
            <w:tcMar>
              <w:top w:w="150" w:type="dxa"/>
              <w:left w:w="240" w:type="dxa"/>
              <w:bottom w:w="150" w:type="dxa"/>
              <w:right w:w="0" w:type="dxa"/>
            </w:tcMar>
            <w:vAlign w:val="center"/>
            <w:hideMark/>
          </w:tcPr>
          <w:p w14:paraId="3B84E4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Web</w:t>
            </w:r>
          </w:p>
        </w:tc>
      </w:tr>
      <w:tr w:rsidR="00A13DC9" w:rsidRPr="00B854CC" w14:paraId="25400251" w14:textId="77777777" w:rsidTr="00A13DC9">
        <w:tc>
          <w:tcPr>
            <w:tcW w:w="0" w:type="auto"/>
            <w:tcMar>
              <w:top w:w="150" w:type="dxa"/>
              <w:left w:w="0" w:type="dxa"/>
              <w:bottom w:w="150" w:type="dxa"/>
              <w:right w:w="240" w:type="dxa"/>
            </w:tcMar>
            <w:vAlign w:val="center"/>
            <w:hideMark/>
          </w:tcPr>
          <w:p w14:paraId="58AB76D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Escape</w:t>
            </w:r>
          </w:p>
        </w:tc>
        <w:tc>
          <w:tcPr>
            <w:tcW w:w="0" w:type="auto"/>
            <w:tcMar>
              <w:top w:w="150" w:type="dxa"/>
              <w:left w:w="240" w:type="dxa"/>
              <w:bottom w:w="150" w:type="dxa"/>
              <w:right w:w="240" w:type="dxa"/>
            </w:tcMar>
            <w:vAlign w:val="center"/>
            <w:hideMark/>
          </w:tcPr>
          <w:p w14:paraId="44FAE6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Close modal, cancel</w:t>
            </w:r>
          </w:p>
        </w:tc>
        <w:tc>
          <w:tcPr>
            <w:tcW w:w="0" w:type="auto"/>
            <w:tcMar>
              <w:top w:w="150" w:type="dxa"/>
              <w:left w:w="240" w:type="dxa"/>
              <w:bottom w:w="150" w:type="dxa"/>
              <w:right w:w="0" w:type="dxa"/>
            </w:tcMar>
            <w:vAlign w:val="center"/>
            <w:hideMark/>
          </w:tcPr>
          <w:p w14:paraId="685879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Web + Mobile</w:t>
            </w:r>
          </w:p>
        </w:tc>
      </w:tr>
      <w:tr w:rsidR="00A13DC9" w:rsidRPr="00B854CC" w14:paraId="5550027D" w14:textId="77777777" w:rsidTr="00A13DC9">
        <w:tc>
          <w:tcPr>
            <w:tcW w:w="0" w:type="auto"/>
            <w:tcMar>
              <w:top w:w="150" w:type="dxa"/>
              <w:left w:w="0" w:type="dxa"/>
              <w:bottom w:w="150" w:type="dxa"/>
              <w:right w:w="240" w:type="dxa"/>
            </w:tcMar>
            <w:vAlign w:val="center"/>
            <w:hideMark/>
          </w:tcPr>
          <w:p w14:paraId="23A5A09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Enter</w:t>
            </w:r>
          </w:p>
        </w:tc>
        <w:tc>
          <w:tcPr>
            <w:tcW w:w="0" w:type="auto"/>
            <w:tcMar>
              <w:top w:w="150" w:type="dxa"/>
              <w:left w:w="240" w:type="dxa"/>
              <w:bottom w:w="150" w:type="dxa"/>
              <w:right w:w="240" w:type="dxa"/>
            </w:tcMar>
            <w:vAlign w:val="center"/>
            <w:hideMark/>
          </w:tcPr>
          <w:p w14:paraId="240D84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Submit form, confirm</w:t>
            </w:r>
          </w:p>
        </w:tc>
        <w:tc>
          <w:tcPr>
            <w:tcW w:w="0" w:type="auto"/>
            <w:tcMar>
              <w:top w:w="150" w:type="dxa"/>
              <w:left w:w="240" w:type="dxa"/>
              <w:bottom w:w="150" w:type="dxa"/>
              <w:right w:w="0" w:type="dxa"/>
            </w:tcMar>
            <w:vAlign w:val="center"/>
            <w:hideMark/>
          </w:tcPr>
          <w:p w14:paraId="35A350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Web + Mobile</w:t>
            </w:r>
          </w:p>
        </w:tc>
      </w:tr>
      <w:tr w:rsidR="00A13DC9" w:rsidRPr="00B854CC" w14:paraId="188B6628" w14:textId="77777777" w:rsidTr="00A13DC9">
        <w:tc>
          <w:tcPr>
            <w:tcW w:w="0" w:type="auto"/>
            <w:tcMar>
              <w:top w:w="150" w:type="dxa"/>
              <w:left w:w="0" w:type="dxa"/>
              <w:bottom w:w="150" w:type="dxa"/>
              <w:right w:w="240" w:type="dxa"/>
            </w:tcMar>
            <w:vAlign w:val="center"/>
            <w:hideMark/>
          </w:tcPr>
          <w:p w14:paraId="797C606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Tab</w:t>
            </w:r>
          </w:p>
        </w:tc>
        <w:tc>
          <w:tcPr>
            <w:tcW w:w="0" w:type="auto"/>
            <w:tcMar>
              <w:top w:w="150" w:type="dxa"/>
              <w:left w:w="240" w:type="dxa"/>
              <w:bottom w:w="150" w:type="dxa"/>
              <w:right w:w="240" w:type="dxa"/>
            </w:tcMar>
            <w:vAlign w:val="center"/>
            <w:hideMark/>
          </w:tcPr>
          <w:p w14:paraId="338B5E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Navigate forward</w:t>
            </w:r>
          </w:p>
        </w:tc>
        <w:tc>
          <w:tcPr>
            <w:tcW w:w="0" w:type="auto"/>
            <w:tcMar>
              <w:top w:w="150" w:type="dxa"/>
              <w:left w:w="240" w:type="dxa"/>
              <w:bottom w:w="150" w:type="dxa"/>
              <w:right w:w="0" w:type="dxa"/>
            </w:tcMar>
            <w:vAlign w:val="center"/>
            <w:hideMark/>
          </w:tcPr>
          <w:p w14:paraId="04ADBF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Web</w:t>
            </w:r>
          </w:p>
        </w:tc>
      </w:tr>
      <w:tr w:rsidR="00A13DC9" w:rsidRPr="00B854CC" w14:paraId="7B035FF3" w14:textId="77777777" w:rsidTr="00A13DC9">
        <w:tc>
          <w:tcPr>
            <w:tcW w:w="0" w:type="auto"/>
            <w:tcMar>
              <w:top w:w="150" w:type="dxa"/>
              <w:left w:w="0" w:type="dxa"/>
              <w:bottom w:w="150" w:type="dxa"/>
              <w:right w:w="240" w:type="dxa"/>
            </w:tcMar>
            <w:vAlign w:val="center"/>
            <w:hideMark/>
          </w:tcPr>
          <w:p w14:paraId="36DAD35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Shift+Tab</w:t>
            </w:r>
          </w:p>
        </w:tc>
        <w:tc>
          <w:tcPr>
            <w:tcW w:w="0" w:type="auto"/>
            <w:tcMar>
              <w:top w:w="150" w:type="dxa"/>
              <w:left w:w="240" w:type="dxa"/>
              <w:bottom w:w="150" w:type="dxa"/>
              <w:right w:w="240" w:type="dxa"/>
            </w:tcMar>
            <w:vAlign w:val="center"/>
            <w:hideMark/>
          </w:tcPr>
          <w:p w14:paraId="03EA7D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Navigate backward</w:t>
            </w:r>
          </w:p>
        </w:tc>
        <w:tc>
          <w:tcPr>
            <w:tcW w:w="0" w:type="auto"/>
            <w:tcMar>
              <w:top w:w="150" w:type="dxa"/>
              <w:left w:w="240" w:type="dxa"/>
              <w:bottom w:w="150" w:type="dxa"/>
              <w:right w:w="0" w:type="dxa"/>
            </w:tcMar>
            <w:vAlign w:val="center"/>
            <w:hideMark/>
          </w:tcPr>
          <w:p w14:paraId="55CB80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Web</w:t>
            </w:r>
          </w:p>
        </w:tc>
      </w:tr>
    </w:tbl>
    <w:p w14:paraId="4B84EB88"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04CB59E3">
          <v:rect id="_x0000_i1032" style="width:0;height:.75pt" o:hralign="center" o:hrstd="t" o:hr="t" fillcolor="#a0a0a0" stroked="f"/>
        </w:pict>
      </w:r>
    </w:p>
    <w:p w14:paraId="454C9CCB"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O: ENTERPRISE ACCESSIBILITY TESTING CATALOGUE</w:t>
      </w:r>
    </w:p>
    <w:p w14:paraId="2727F02A"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O.1 Purpose</w:t>
      </w:r>
    </w:p>
    <w:p w14:paraId="42353B9F"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comprehensive accessibility testing procedures, ensuring that all UI implementations meet WCAG 2.2 AA standards and support users with diverse needs.</w:t>
      </w:r>
    </w:p>
    <w:p w14:paraId="0F3D1DBA"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O.2 Testing Categories</w:t>
      </w:r>
    </w:p>
    <w:tbl>
      <w:tblPr>
        <w:tblW w:w="11280" w:type="dxa"/>
        <w:tblCellMar>
          <w:top w:w="15" w:type="dxa"/>
          <w:left w:w="15" w:type="dxa"/>
          <w:bottom w:w="15" w:type="dxa"/>
          <w:right w:w="15" w:type="dxa"/>
        </w:tblCellMar>
        <w:tblLook w:val="04A0" w:firstRow="1" w:lastRow="0" w:firstColumn="1" w:lastColumn="0" w:noHBand="0" w:noVBand="1"/>
      </w:tblPr>
      <w:tblGrid>
        <w:gridCol w:w="4219"/>
        <w:gridCol w:w="5172"/>
        <w:gridCol w:w="1889"/>
      </w:tblGrid>
      <w:tr w:rsidR="00A13DC9" w:rsidRPr="00B854CC" w14:paraId="5B673CF5" w14:textId="77777777" w:rsidTr="00A13DC9">
        <w:trPr>
          <w:tblHeader/>
        </w:trPr>
        <w:tc>
          <w:tcPr>
            <w:tcW w:w="0" w:type="auto"/>
            <w:tcBorders>
              <w:top w:val="nil"/>
            </w:tcBorders>
            <w:tcMar>
              <w:top w:w="150" w:type="dxa"/>
              <w:left w:w="0" w:type="dxa"/>
              <w:bottom w:w="150" w:type="dxa"/>
              <w:right w:w="240" w:type="dxa"/>
            </w:tcMar>
            <w:vAlign w:val="center"/>
            <w:hideMark/>
          </w:tcPr>
          <w:p w14:paraId="36AA2F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39F3E8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D1DCD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w:t>
            </w:r>
          </w:p>
        </w:tc>
      </w:tr>
      <w:tr w:rsidR="00A13DC9" w:rsidRPr="00B854CC" w14:paraId="1897283F" w14:textId="77777777" w:rsidTr="00A13DC9">
        <w:tc>
          <w:tcPr>
            <w:tcW w:w="0" w:type="auto"/>
            <w:tcMar>
              <w:top w:w="150" w:type="dxa"/>
              <w:left w:w="0" w:type="dxa"/>
              <w:bottom w:w="150" w:type="dxa"/>
              <w:right w:w="240" w:type="dxa"/>
            </w:tcMar>
            <w:vAlign w:val="center"/>
            <w:hideMark/>
          </w:tcPr>
          <w:p w14:paraId="229A732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Reader Testing</w:t>
            </w:r>
          </w:p>
        </w:tc>
        <w:tc>
          <w:tcPr>
            <w:tcW w:w="0" w:type="auto"/>
            <w:tcMar>
              <w:top w:w="150" w:type="dxa"/>
              <w:left w:w="240" w:type="dxa"/>
              <w:bottom w:w="150" w:type="dxa"/>
              <w:right w:w="240" w:type="dxa"/>
            </w:tcMar>
            <w:vAlign w:val="center"/>
            <w:hideMark/>
          </w:tcPr>
          <w:p w14:paraId="1A4135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with screen readers</w:t>
            </w:r>
          </w:p>
        </w:tc>
        <w:tc>
          <w:tcPr>
            <w:tcW w:w="0" w:type="auto"/>
            <w:tcMar>
              <w:top w:w="150" w:type="dxa"/>
              <w:left w:w="240" w:type="dxa"/>
              <w:bottom w:w="150" w:type="dxa"/>
              <w:right w:w="0" w:type="dxa"/>
            </w:tcMar>
            <w:vAlign w:val="center"/>
            <w:hideMark/>
          </w:tcPr>
          <w:p w14:paraId="52B22D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377FBE49" w14:textId="77777777" w:rsidTr="00A13DC9">
        <w:tc>
          <w:tcPr>
            <w:tcW w:w="0" w:type="auto"/>
            <w:tcMar>
              <w:top w:w="150" w:type="dxa"/>
              <w:left w:w="0" w:type="dxa"/>
              <w:bottom w:w="150" w:type="dxa"/>
              <w:right w:w="240" w:type="dxa"/>
            </w:tcMar>
            <w:vAlign w:val="center"/>
            <w:hideMark/>
          </w:tcPr>
          <w:p w14:paraId="79EFB70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Keyboard Testing</w:t>
            </w:r>
          </w:p>
        </w:tc>
        <w:tc>
          <w:tcPr>
            <w:tcW w:w="0" w:type="auto"/>
            <w:tcMar>
              <w:top w:w="150" w:type="dxa"/>
              <w:left w:w="240" w:type="dxa"/>
              <w:bottom w:w="150" w:type="dxa"/>
              <w:right w:w="240" w:type="dxa"/>
            </w:tcMar>
            <w:vAlign w:val="center"/>
            <w:hideMark/>
          </w:tcPr>
          <w:p w14:paraId="7C4C6B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keyboard navigation</w:t>
            </w:r>
          </w:p>
        </w:tc>
        <w:tc>
          <w:tcPr>
            <w:tcW w:w="0" w:type="auto"/>
            <w:tcMar>
              <w:top w:w="150" w:type="dxa"/>
              <w:left w:w="240" w:type="dxa"/>
              <w:bottom w:w="150" w:type="dxa"/>
              <w:right w:w="0" w:type="dxa"/>
            </w:tcMar>
            <w:vAlign w:val="center"/>
            <w:hideMark/>
          </w:tcPr>
          <w:p w14:paraId="1AB547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0D9CC67D" w14:textId="77777777" w:rsidTr="00A13DC9">
        <w:tc>
          <w:tcPr>
            <w:tcW w:w="0" w:type="auto"/>
            <w:tcMar>
              <w:top w:w="150" w:type="dxa"/>
              <w:left w:w="0" w:type="dxa"/>
              <w:bottom w:w="150" w:type="dxa"/>
              <w:right w:w="240" w:type="dxa"/>
            </w:tcMar>
            <w:vAlign w:val="center"/>
            <w:hideMark/>
          </w:tcPr>
          <w:p w14:paraId="3AB3C7E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Colour Contrast Testing</w:t>
            </w:r>
          </w:p>
        </w:tc>
        <w:tc>
          <w:tcPr>
            <w:tcW w:w="0" w:type="auto"/>
            <w:tcMar>
              <w:top w:w="150" w:type="dxa"/>
              <w:left w:w="240" w:type="dxa"/>
              <w:bottom w:w="150" w:type="dxa"/>
              <w:right w:w="240" w:type="dxa"/>
            </w:tcMar>
            <w:vAlign w:val="center"/>
            <w:hideMark/>
          </w:tcPr>
          <w:p w14:paraId="1E0859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colour contrast</w:t>
            </w:r>
          </w:p>
        </w:tc>
        <w:tc>
          <w:tcPr>
            <w:tcW w:w="0" w:type="auto"/>
            <w:tcMar>
              <w:top w:w="150" w:type="dxa"/>
              <w:left w:w="240" w:type="dxa"/>
              <w:bottom w:w="150" w:type="dxa"/>
              <w:right w:w="0" w:type="dxa"/>
            </w:tcMar>
            <w:vAlign w:val="center"/>
            <w:hideMark/>
          </w:tcPr>
          <w:p w14:paraId="416653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701154A4" w14:textId="77777777" w:rsidTr="00A13DC9">
        <w:tc>
          <w:tcPr>
            <w:tcW w:w="0" w:type="auto"/>
            <w:tcMar>
              <w:top w:w="150" w:type="dxa"/>
              <w:left w:w="0" w:type="dxa"/>
              <w:bottom w:w="150" w:type="dxa"/>
              <w:right w:w="240" w:type="dxa"/>
            </w:tcMar>
            <w:vAlign w:val="center"/>
            <w:hideMark/>
          </w:tcPr>
          <w:p w14:paraId="52775D1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Voice Navigation</w:t>
            </w:r>
          </w:p>
        </w:tc>
        <w:tc>
          <w:tcPr>
            <w:tcW w:w="0" w:type="auto"/>
            <w:tcMar>
              <w:top w:w="150" w:type="dxa"/>
              <w:left w:w="240" w:type="dxa"/>
              <w:bottom w:w="150" w:type="dxa"/>
              <w:right w:w="240" w:type="dxa"/>
            </w:tcMar>
            <w:vAlign w:val="center"/>
            <w:hideMark/>
          </w:tcPr>
          <w:p w14:paraId="483BE1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voice control</w:t>
            </w:r>
          </w:p>
        </w:tc>
        <w:tc>
          <w:tcPr>
            <w:tcW w:w="0" w:type="auto"/>
            <w:tcMar>
              <w:top w:w="150" w:type="dxa"/>
              <w:left w:w="240" w:type="dxa"/>
              <w:bottom w:w="150" w:type="dxa"/>
              <w:right w:w="0" w:type="dxa"/>
            </w:tcMar>
            <w:vAlign w:val="center"/>
            <w:hideMark/>
          </w:tcPr>
          <w:p w14:paraId="3C504F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7DA0B3B9" w14:textId="77777777" w:rsidTr="00A13DC9">
        <w:tc>
          <w:tcPr>
            <w:tcW w:w="0" w:type="auto"/>
            <w:tcMar>
              <w:top w:w="150" w:type="dxa"/>
              <w:left w:w="0" w:type="dxa"/>
              <w:bottom w:w="150" w:type="dxa"/>
              <w:right w:w="240" w:type="dxa"/>
            </w:tcMar>
            <w:vAlign w:val="center"/>
            <w:hideMark/>
          </w:tcPr>
          <w:p w14:paraId="63E8FF2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Cognitive Accessibility</w:t>
            </w:r>
          </w:p>
        </w:tc>
        <w:tc>
          <w:tcPr>
            <w:tcW w:w="0" w:type="auto"/>
            <w:tcMar>
              <w:top w:w="150" w:type="dxa"/>
              <w:left w:w="240" w:type="dxa"/>
              <w:bottom w:w="150" w:type="dxa"/>
              <w:right w:w="240" w:type="dxa"/>
            </w:tcMar>
            <w:vAlign w:val="center"/>
            <w:hideMark/>
          </w:tcPr>
          <w:p w14:paraId="7C90700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cognitive support</w:t>
            </w:r>
          </w:p>
        </w:tc>
        <w:tc>
          <w:tcPr>
            <w:tcW w:w="0" w:type="auto"/>
            <w:tcMar>
              <w:top w:w="150" w:type="dxa"/>
              <w:left w:w="240" w:type="dxa"/>
              <w:bottom w:w="150" w:type="dxa"/>
              <w:right w:w="0" w:type="dxa"/>
            </w:tcMar>
            <w:vAlign w:val="center"/>
            <w:hideMark/>
          </w:tcPr>
          <w:p w14:paraId="4C268A9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4F389FF0" w14:textId="77777777" w:rsidTr="00A13DC9">
        <w:tc>
          <w:tcPr>
            <w:tcW w:w="0" w:type="auto"/>
            <w:tcMar>
              <w:top w:w="150" w:type="dxa"/>
              <w:left w:w="0" w:type="dxa"/>
              <w:bottom w:w="150" w:type="dxa"/>
              <w:right w:w="240" w:type="dxa"/>
            </w:tcMar>
            <w:vAlign w:val="center"/>
            <w:hideMark/>
          </w:tcPr>
          <w:p w14:paraId="191BC8B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Dementia Accessibility</w:t>
            </w:r>
          </w:p>
        </w:tc>
        <w:tc>
          <w:tcPr>
            <w:tcW w:w="0" w:type="auto"/>
            <w:tcMar>
              <w:top w:w="150" w:type="dxa"/>
              <w:left w:w="240" w:type="dxa"/>
              <w:bottom w:w="150" w:type="dxa"/>
              <w:right w:w="240" w:type="dxa"/>
            </w:tcMar>
            <w:vAlign w:val="center"/>
            <w:hideMark/>
          </w:tcPr>
          <w:p w14:paraId="59F05F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dementia-friendly design</w:t>
            </w:r>
          </w:p>
        </w:tc>
        <w:tc>
          <w:tcPr>
            <w:tcW w:w="0" w:type="auto"/>
            <w:tcMar>
              <w:top w:w="150" w:type="dxa"/>
              <w:left w:w="240" w:type="dxa"/>
              <w:bottom w:w="150" w:type="dxa"/>
              <w:right w:w="0" w:type="dxa"/>
            </w:tcMar>
            <w:vAlign w:val="center"/>
            <w:hideMark/>
          </w:tcPr>
          <w:p w14:paraId="7590CDE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04592800" w14:textId="77777777" w:rsidTr="00A13DC9">
        <w:tc>
          <w:tcPr>
            <w:tcW w:w="0" w:type="auto"/>
            <w:tcMar>
              <w:top w:w="150" w:type="dxa"/>
              <w:left w:w="0" w:type="dxa"/>
              <w:bottom w:w="150" w:type="dxa"/>
              <w:right w:w="240" w:type="dxa"/>
            </w:tcMar>
            <w:vAlign w:val="center"/>
            <w:hideMark/>
          </w:tcPr>
          <w:p w14:paraId="4A5CA5D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Motor Accessibility</w:t>
            </w:r>
          </w:p>
        </w:tc>
        <w:tc>
          <w:tcPr>
            <w:tcW w:w="0" w:type="auto"/>
            <w:tcMar>
              <w:top w:w="150" w:type="dxa"/>
              <w:left w:w="240" w:type="dxa"/>
              <w:bottom w:w="150" w:type="dxa"/>
              <w:right w:w="240" w:type="dxa"/>
            </w:tcMar>
            <w:vAlign w:val="center"/>
            <w:hideMark/>
          </w:tcPr>
          <w:p w14:paraId="5F53C36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motor accessibility</w:t>
            </w:r>
          </w:p>
        </w:tc>
        <w:tc>
          <w:tcPr>
            <w:tcW w:w="0" w:type="auto"/>
            <w:tcMar>
              <w:top w:w="150" w:type="dxa"/>
              <w:left w:w="240" w:type="dxa"/>
              <w:bottom w:w="150" w:type="dxa"/>
              <w:right w:w="0" w:type="dxa"/>
            </w:tcMar>
            <w:vAlign w:val="center"/>
            <w:hideMark/>
          </w:tcPr>
          <w:p w14:paraId="2B7D63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70493EAD" w14:textId="77777777" w:rsidTr="00A13DC9">
        <w:tc>
          <w:tcPr>
            <w:tcW w:w="0" w:type="auto"/>
            <w:tcMar>
              <w:top w:w="150" w:type="dxa"/>
              <w:left w:w="0" w:type="dxa"/>
              <w:bottom w:w="150" w:type="dxa"/>
              <w:right w:w="240" w:type="dxa"/>
            </w:tcMar>
            <w:vAlign w:val="center"/>
            <w:hideMark/>
          </w:tcPr>
          <w:p w14:paraId="6B60333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Touch Target Audit</w:t>
            </w:r>
          </w:p>
        </w:tc>
        <w:tc>
          <w:tcPr>
            <w:tcW w:w="0" w:type="auto"/>
            <w:tcMar>
              <w:top w:w="150" w:type="dxa"/>
              <w:left w:w="240" w:type="dxa"/>
              <w:bottom w:w="150" w:type="dxa"/>
              <w:right w:w="240" w:type="dxa"/>
            </w:tcMar>
            <w:vAlign w:val="center"/>
            <w:hideMark/>
          </w:tcPr>
          <w:p w14:paraId="649A57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touch target sizes</w:t>
            </w:r>
          </w:p>
        </w:tc>
        <w:tc>
          <w:tcPr>
            <w:tcW w:w="0" w:type="auto"/>
            <w:tcMar>
              <w:top w:w="150" w:type="dxa"/>
              <w:left w:w="240" w:type="dxa"/>
              <w:bottom w:w="150" w:type="dxa"/>
              <w:right w:w="0" w:type="dxa"/>
            </w:tcMar>
            <w:vAlign w:val="center"/>
            <w:hideMark/>
          </w:tcPr>
          <w:p w14:paraId="1010D1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4FB9D0C3" w14:textId="77777777" w:rsidTr="00A13DC9">
        <w:tc>
          <w:tcPr>
            <w:tcW w:w="0" w:type="auto"/>
            <w:tcMar>
              <w:top w:w="150" w:type="dxa"/>
              <w:left w:w="0" w:type="dxa"/>
              <w:bottom w:w="150" w:type="dxa"/>
              <w:right w:w="240" w:type="dxa"/>
            </w:tcMar>
            <w:vAlign w:val="center"/>
            <w:hideMark/>
          </w:tcPr>
          <w:p w14:paraId="44F668B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Responsive Audit</w:t>
            </w:r>
          </w:p>
        </w:tc>
        <w:tc>
          <w:tcPr>
            <w:tcW w:w="0" w:type="auto"/>
            <w:tcMar>
              <w:top w:w="150" w:type="dxa"/>
              <w:left w:w="240" w:type="dxa"/>
              <w:bottom w:w="150" w:type="dxa"/>
              <w:right w:w="240" w:type="dxa"/>
            </w:tcMar>
            <w:vAlign w:val="center"/>
            <w:hideMark/>
          </w:tcPr>
          <w:p w14:paraId="3C1BDD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responsive design</w:t>
            </w:r>
          </w:p>
        </w:tc>
        <w:tc>
          <w:tcPr>
            <w:tcW w:w="0" w:type="auto"/>
            <w:tcMar>
              <w:top w:w="150" w:type="dxa"/>
              <w:left w:w="240" w:type="dxa"/>
              <w:bottom w:w="150" w:type="dxa"/>
              <w:right w:w="0" w:type="dxa"/>
            </w:tcMar>
            <w:vAlign w:val="center"/>
            <w:hideMark/>
          </w:tcPr>
          <w:p w14:paraId="1406460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2FCA293D" w14:textId="77777777" w:rsidTr="00A13DC9">
        <w:tc>
          <w:tcPr>
            <w:tcW w:w="0" w:type="auto"/>
            <w:tcMar>
              <w:top w:w="150" w:type="dxa"/>
              <w:left w:w="0" w:type="dxa"/>
              <w:bottom w:w="150" w:type="dxa"/>
              <w:right w:w="240" w:type="dxa"/>
            </w:tcMar>
            <w:vAlign w:val="center"/>
            <w:hideMark/>
          </w:tcPr>
          <w:p w14:paraId="268AAE9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Regression</w:t>
            </w:r>
          </w:p>
        </w:tc>
        <w:tc>
          <w:tcPr>
            <w:tcW w:w="0" w:type="auto"/>
            <w:tcMar>
              <w:top w:w="150" w:type="dxa"/>
              <w:left w:w="240" w:type="dxa"/>
              <w:bottom w:w="150" w:type="dxa"/>
              <w:right w:w="240" w:type="dxa"/>
            </w:tcMar>
            <w:vAlign w:val="center"/>
            <w:hideMark/>
          </w:tcPr>
          <w:p w14:paraId="3158CA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for regressions</w:t>
            </w:r>
          </w:p>
        </w:tc>
        <w:tc>
          <w:tcPr>
            <w:tcW w:w="0" w:type="auto"/>
            <w:tcMar>
              <w:top w:w="150" w:type="dxa"/>
              <w:left w:w="240" w:type="dxa"/>
              <w:bottom w:w="150" w:type="dxa"/>
              <w:right w:w="0" w:type="dxa"/>
            </w:tcMar>
            <w:vAlign w:val="center"/>
            <w:hideMark/>
          </w:tcPr>
          <w:p w14:paraId="365682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bl>
    <w:p w14:paraId="799CE46B"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O.3 Testing Checklists</w:t>
      </w:r>
    </w:p>
    <w:p w14:paraId="12F3E638"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O.3.1 Screen Reader Checklist</w:t>
      </w:r>
    </w:p>
    <w:tbl>
      <w:tblPr>
        <w:tblW w:w="11280" w:type="dxa"/>
        <w:tblCellMar>
          <w:top w:w="15" w:type="dxa"/>
          <w:left w:w="15" w:type="dxa"/>
          <w:bottom w:w="15" w:type="dxa"/>
          <w:right w:w="15" w:type="dxa"/>
        </w:tblCellMar>
        <w:tblLook w:val="04A0" w:firstRow="1" w:lastRow="0" w:firstColumn="1" w:lastColumn="0" w:noHBand="0" w:noVBand="1"/>
      </w:tblPr>
      <w:tblGrid>
        <w:gridCol w:w="3038"/>
        <w:gridCol w:w="6918"/>
        <w:gridCol w:w="1324"/>
      </w:tblGrid>
      <w:tr w:rsidR="00A13DC9" w:rsidRPr="00B854CC" w14:paraId="5731636E" w14:textId="77777777" w:rsidTr="00A13DC9">
        <w:trPr>
          <w:tblHeader/>
        </w:trPr>
        <w:tc>
          <w:tcPr>
            <w:tcW w:w="0" w:type="auto"/>
            <w:tcBorders>
              <w:top w:val="nil"/>
            </w:tcBorders>
            <w:tcMar>
              <w:top w:w="150" w:type="dxa"/>
              <w:left w:w="0" w:type="dxa"/>
              <w:bottom w:w="150" w:type="dxa"/>
              <w:right w:w="240" w:type="dxa"/>
            </w:tcMar>
            <w:vAlign w:val="center"/>
            <w:hideMark/>
          </w:tcPr>
          <w:p w14:paraId="31D3A3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1F427E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4F507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2BE105A2" w14:textId="77777777" w:rsidTr="00A13DC9">
        <w:tc>
          <w:tcPr>
            <w:tcW w:w="0" w:type="auto"/>
            <w:tcMar>
              <w:top w:w="150" w:type="dxa"/>
              <w:left w:w="0" w:type="dxa"/>
              <w:bottom w:w="150" w:type="dxa"/>
              <w:right w:w="240" w:type="dxa"/>
            </w:tcMar>
            <w:vAlign w:val="center"/>
            <w:hideMark/>
          </w:tcPr>
          <w:p w14:paraId="1CC04D8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ARIA Labels</w:t>
            </w:r>
          </w:p>
        </w:tc>
        <w:tc>
          <w:tcPr>
            <w:tcW w:w="0" w:type="auto"/>
            <w:tcMar>
              <w:top w:w="150" w:type="dxa"/>
              <w:left w:w="240" w:type="dxa"/>
              <w:bottom w:w="150" w:type="dxa"/>
              <w:right w:w="240" w:type="dxa"/>
            </w:tcMar>
            <w:vAlign w:val="center"/>
            <w:hideMark/>
          </w:tcPr>
          <w:p w14:paraId="186BE4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interactive elements have descriptive ARIA labels</w:t>
            </w:r>
          </w:p>
        </w:tc>
        <w:tc>
          <w:tcPr>
            <w:tcW w:w="0" w:type="auto"/>
            <w:tcMar>
              <w:top w:w="150" w:type="dxa"/>
              <w:left w:w="240" w:type="dxa"/>
              <w:bottom w:w="150" w:type="dxa"/>
              <w:right w:w="0" w:type="dxa"/>
            </w:tcMar>
            <w:vAlign w:val="center"/>
            <w:hideMark/>
          </w:tcPr>
          <w:p w14:paraId="7E3755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E24DE9A" w14:textId="77777777" w:rsidTr="00A13DC9">
        <w:tc>
          <w:tcPr>
            <w:tcW w:w="0" w:type="auto"/>
            <w:tcMar>
              <w:top w:w="150" w:type="dxa"/>
              <w:left w:w="0" w:type="dxa"/>
              <w:bottom w:w="150" w:type="dxa"/>
              <w:right w:w="240" w:type="dxa"/>
            </w:tcMar>
            <w:vAlign w:val="center"/>
            <w:hideMark/>
          </w:tcPr>
          <w:p w14:paraId="72A1E6E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Landmark Roles</w:t>
            </w:r>
          </w:p>
        </w:tc>
        <w:tc>
          <w:tcPr>
            <w:tcW w:w="0" w:type="auto"/>
            <w:tcMar>
              <w:top w:w="150" w:type="dxa"/>
              <w:left w:w="240" w:type="dxa"/>
              <w:bottom w:w="150" w:type="dxa"/>
              <w:right w:w="240" w:type="dxa"/>
            </w:tcMar>
            <w:vAlign w:val="center"/>
            <w:hideMark/>
          </w:tcPr>
          <w:p w14:paraId="4823F79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Landmark roles are used (banner, main, navigation)</w:t>
            </w:r>
          </w:p>
        </w:tc>
        <w:tc>
          <w:tcPr>
            <w:tcW w:w="0" w:type="auto"/>
            <w:tcMar>
              <w:top w:w="150" w:type="dxa"/>
              <w:left w:w="240" w:type="dxa"/>
              <w:bottom w:w="150" w:type="dxa"/>
              <w:right w:w="0" w:type="dxa"/>
            </w:tcMar>
            <w:vAlign w:val="center"/>
            <w:hideMark/>
          </w:tcPr>
          <w:p w14:paraId="26DE6D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449E0E3" w14:textId="77777777" w:rsidTr="00A13DC9">
        <w:tc>
          <w:tcPr>
            <w:tcW w:w="0" w:type="auto"/>
            <w:tcMar>
              <w:top w:w="150" w:type="dxa"/>
              <w:left w:w="0" w:type="dxa"/>
              <w:bottom w:w="150" w:type="dxa"/>
              <w:right w:w="240" w:type="dxa"/>
            </w:tcMar>
            <w:vAlign w:val="center"/>
            <w:hideMark/>
          </w:tcPr>
          <w:p w14:paraId="277C85D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Live Regions</w:t>
            </w:r>
          </w:p>
        </w:tc>
        <w:tc>
          <w:tcPr>
            <w:tcW w:w="0" w:type="auto"/>
            <w:tcMar>
              <w:top w:w="150" w:type="dxa"/>
              <w:left w:w="240" w:type="dxa"/>
              <w:bottom w:w="150" w:type="dxa"/>
              <w:right w:w="240" w:type="dxa"/>
            </w:tcMar>
            <w:vAlign w:val="center"/>
            <w:hideMark/>
          </w:tcPr>
          <w:p w14:paraId="6F27AF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Dynamic content updates are announced</w:t>
            </w:r>
          </w:p>
        </w:tc>
        <w:tc>
          <w:tcPr>
            <w:tcW w:w="0" w:type="auto"/>
            <w:tcMar>
              <w:top w:w="150" w:type="dxa"/>
              <w:left w:w="240" w:type="dxa"/>
              <w:bottom w:w="150" w:type="dxa"/>
              <w:right w:w="0" w:type="dxa"/>
            </w:tcMar>
            <w:vAlign w:val="center"/>
            <w:hideMark/>
          </w:tcPr>
          <w:p w14:paraId="608E0B0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B808792" w14:textId="77777777" w:rsidTr="00A13DC9">
        <w:tc>
          <w:tcPr>
            <w:tcW w:w="0" w:type="auto"/>
            <w:tcMar>
              <w:top w:w="150" w:type="dxa"/>
              <w:left w:w="0" w:type="dxa"/>
              <w:bottom w:w="150" w:type="dxa"/>
              <w:right w:w="240" w:type="dxa"/>
            </w:tcMar>
            <w:vAlign w:val="center"/>
            <w:hideMark/>
          </w:tcPr>
          <w:p w14:paraId="61453A0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Alert Announcements</w:t>
            </w:r>
          </w:p>
        </w:tc>
        <w:tc>
          <w:tcPr>
            <w:tcW w:w="0" w:type="auto"/>
            <w:tcMar>
              <w:top w:w="150" w:type="dxa"/>
              <w:left w:w="240" w:type="dxa"/>
              <w:bottom w:w="150" w:type="dxa"/>
              <w:right w:w="240" w:type="dxa"/>
            </w:tcMar>
            <w:vAlign w:val="center"/>
            <w:hideMark/>
          </w:tcPr>
          <w:p w14:paraId="37D02F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 alerts are announced</w:t>
            </w:r>
          </w:p>
        </w:tc>
        <w:tc>
          <w:tcPr>
            <w:tcW w:w="0" w:type="auto"/>
            <w:tcMar>
              <w:top w:w="150" w:type="dxa"/>
              <w:left w:w="240" w:type="dxa"/>
              <w:bottom w:w="150" w:type="dxa"/>
              <w:right w:w="0" w:type="dxa"/>
            </w:tcMar>
            <w:vAlign w:val="center"/>
            <w:hideMark/>
          </w:tcPr>
          <w:p w14:paraId="48B67A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15ADB31" w14:textId="77777777" w:rsidTr="00A13DC9">
        <w:tc>
          <w:tcPr>
            <w:tcW w:w="0" w:type="auto"/>
            <w:tcMar>
              <w:top w:w="150" w:type="dxa"/>
              <w:left w:w="0" w:type="dxa"/>
              <w:bottom w:w="150" w:type="dxa"/>
              <w:right w:w="240" w:type="dxa"/>
            </w:tcMar>
            <w:vAlign w:val="center"/>
            <w:hideMark/>
          </w:tcPr>
          <w:p w14:paraId="2CDD9A5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Form Validation</w:t>
            </w:r>
          </w:p>
        </w:tc>
        <w:tc>
          <w:tcPr>
            <w:tcW w:w="0" w:type="auto"/>
            <w:tcMar>
              <w:top w:w="150" w:type="dxa"/>
              <w:left w:w="240" w:type="dxa"/>
              <w:bottom w:w="150" w:type="dxa"/>
              <w:right w:w="240" w:type="dxa"/>
            </w:tcMar>
            <w:vAlign w:val="center"/>
            <w:hideMark/>
          </w:tcPr>
          <w:p w14:paraId="4C7705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Error messages are announced</w:t>
            </w:r>
          </w:p>
        </w:tc>
        <w:tc>
          <w:tcPr>
            <w:tcW w:w="0" w:type="auto"/>
            <w:tcMar>
              <w:top w:w="150" w:type="dxa"/>
              <w:left w:w="240" w:type="dxa"/>
              <w:bottom w:w="150" w:type="dxa"/>
              <w:right w:w="0" w:type="dxa"/>
            </w:tcMar>
            <w:vAlign w:val="center"/>
            <w:hideMark/>
          </w:tcPr>
          <w:p w14:paraId="0D1CB5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71E638B" w14:textId="77777777" w:rsidTr="00A13DC9">
        <w:tc>
          <w:tcPr>
            <w:tcW w:w="0" w:type="auto"/>
            <w:tcMar>
              <w:top w:w="150" w:type="dxa"/>
              <w:left w:w="0" w:type="dxa"/>
              <w:bottom w:w="150" w:type="dxa"/>
              <w:right w:w="240" w:type="dxa"/>
            </w:tcMar>
            <w:vAlign w:val="center"/>
            <w:hideMark/>
          </w:tcPr>
          <w:p w14:paraId="359799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Focus Management</w:t>
            </w:r>
          </w:p>
        </w:tc>
        <w:tc>
          <w:tcPr>
            <w:tcW w:w="0" w:type="auto"/>
            <w:tcMar>
              <w:top w:w="150" w:type="dxa"/>
              <w:left w:w="240" w:type="dxa"/>
              <w:bottom w:w="150" w:type="dxa"/>
              <w:right w:w="240" w:type="dxa"/>
            </w:tcMar>
            <w:vAlign w:val="center"/>
            <w:hideMark/>
          </w:tcPr>
          <w:p w14:paraId="13D589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moves to new content</w:t>
            </w:r>
          </w:p>
        </w:tc>
        <w:tc>
          <w:tcPr>
            <w:tcW w:w="0" w:type="auto"/>
            <w:tcMar>
              <w:top w:w="150" w:type="dxa"/>
              <w:left w:w="240" w:type="dxa"/>
              <w:bottom w:w="150" w:type="dxa"/>
              <w:right w:w="0" w:type="dxa"/>
            </w:tcMar>
            <w:vAlign w:val="center"/>
            <w:hideMark/>
          </w:tcPr>
          <w:p w14:paraId="020F11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CE23EF8" w14:textId="77777777" w:rsidTr="00A13DC9">
        <w:tc>
          <w:tcPr>
            <w:tcW w:w="0" w:type="auto"/>
            <w:tcMar>
              <w:top w:w="150" w:type="dxa"/>
              <w:left w:w="0" w:type="dxa"/>
              <w:bottom w:w="150" w:type="dxa"/>
              <w:right w:w="240" w:type="dxa"/>
            </w:tcMar>
            <w:vAlign w:val="center"/>
            <w:hideMark/>
          </w:tcPr>
          <w:p w14:paraId="03DD866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Hidden Content</w:t>
            </w:r>
          </w:p>
        </w:tc>
        <w:tc>
          <w:tcPr>
            <w:tcW w:w="0" w:type="auto"/>
            <w:tcMar>
              <w:top w:w="150" w:type="dxa"/>
              <w:left w:w="240" w:type="dxa"/>
              <w:bottom w:w="150" w:type="dxa"/>
              <w:right w:w="240" w:type="dxa"/>
            </w:tcMar>
            <w:vAlign w:val="center"/>
            <w:hideMark/>
          </w:tcPr>
          <w:p w14:paraId="647992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Decorative content is hidden from screen readers</w:t>
            </w:r>
          </w:p>
        </w:tc>
        <w:tc>
          <w:tcPr>
            <w:tcW w:w="0" w:type="auto"/>
            <w:tcMar>
              <w:top w:w="150" w:type="dxa"/>
              <w:left w:w="240" w:type="dxa"/>
              <w:bottom w:w="150" w:type="dxa"/>
              <w:right w:w="0" w:type="dxa"/>
            </w:tcMar>
            <w:vAlign w:val="center"/>
            <w:hideMark/>
          </w:tcPr>
          <w:p w14:paraId="26EF7E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3BCBDA4" w14:textId="77777777" w:rsidTr="00A13DC9">
        <w:tc>
          <w:tcPr>
            <w:tcW w:w="0" w:type="auto"/>
            <w:tcMar>
              <w:top w:w="150" w:type="dxa"/>
              <w:left w:w="0" w:type="dxa"/>
              <w:bottom w:w="150" w:type="dxa"/>
              <w:right w:w="240" w:type="dxa"/>
            </w:tcMar>
            <w:vAlign w:val="center"/>
            <w:hideMark/>
          </w:tcPr>
          <w:p w14:paraId="1E969EC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Modal Dialogs</w:t>
            </w:r>
          </w:p>
        </w:tc>
        <w:tc>
          <w:tcPr>
            <w:tcW w:w="0" w:type="auto"/>
            <w:tcMar>
              <w:top w:w="150" w:type="dxa"/>
              <w:left w:w="240" w:type="dxa"/>
              <w:bottom w:w="150" w:type="dxa"/>
              <w:right w:w="240" w:type="dxa"/>
            </w:tcMar>
            <w:vAlign w:val="center"/>
            <w:hideMark/>
          </w:tcPr>
          <w:p w14:paraId="135583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is trapped in modal</w:t>
            </w:r>
          </w:p>
        </w:tc>
        <w:tc>
          <w:tcPr>
            <w:tcW w:w="0" w:type="auto"/>
            <w:tcMar>
              <w:top w:w="150" w:type="dxa"/>
              <w:left w:w="240" w:type="dxa"/>
              <w:bottom w:w="150" w:type="dxa"/>
              <w:right w:w="0" w:type="dxa"/>
            </w:tcMar>
            <w:vAlign w:val="center"/>
            <w:hideMark/>
          </w:tcPr>
          <w:p w14:paraId="52A44A2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7AC3F46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O.3.2 Keyboard Checklist</w:t>
      </w:r>
    </w:p>
    <w:tbl>
      <w:tblPr>
        <w:tblW w:w="11280" w:type="dxa"/>
        <w:tblCellMar>
          <w:top w:w="15" w:type="dxa"/>
          <w:left w:w="15" w:type="dxa"/>
          <w:bottom w:w="15" w:type="dxa"/>
          <w:right w:w="15" w:type="dxa"/>
        </w:tblCellMar>
        <w:tblLook w:val="04A0" w:firstRow="1" w:lastRow="0" w:firstColumn="1" w:lastColumn="0" w:noHBand="0" w:noVBand="1"/>
      </w:tblPr>
      <w:tblGrid>
        <w:gridCol w:w="3282"/>
        <w:gridCol w:w="6383"/>
        <w:gridCol w:w="1615"/>
      </w:tblGrid>
      <w:tr w:rsidR="00A13DC9" w:rsidRPr="00B854CC" w14:paraId="0911B788" w14:textId="77777777" w:rsidTr="00A13DC9">
        <w:trPr>
          <w:tblHeader/>
        </w:trPr>
        <w:tc>
          <w:tcPr>
            <w:tcW w:w="0" w:type="auto"/>
            <w:tcBorders>
              <w:top w:val="nil"/>
            </w:tcBorders>
            <w:tcMar>
              <w:top w:w="150" w:type="dxa"/>
              <w:left w:w="0" w:type="dxa"/>
              <w:bottom w:w="150" w:type="dxa"/>
              <w:right w:w="240" w:type="dxa"/>
            </w:tcMar>
            <w:vAlign w:val="center"/>
            <w:hideMark/>
          </w:tcPr>
          <w:p w14:paraId="4A83D3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3E4C5B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26007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21BA9D81" w14:textId="77777777" w:rsidTr="00A13DC9">
        <w:tc>
          <w:tcPr>
            <w:tcW w:w="0" w:type="auto"/>
            <w:tcMar>
              <w:top w:w="150" w:type="dxa"/>
              <w:left w:w="0" w:type="dxa"/>
              <w:bottom w:w="150" w:type="dxa"/>
              <w:right w:w="240" w:type="dxa"/>
            </w:tcMar>
            <w:vAlign w:val="center"/>
            <w:hideMark/>
          </w:tcPr>
          <w:p w14:paraId="07BAA28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Tab Order</w:t>
            </w:r>
          </w:p>
        </w:tc>
        <w:tc>
          <w:tcPr>
            <w:tcW w:w="0" w:type="auto"/>
            <w:tcMar>
              <w:top w:w="150" w:type="dxa"/>
              <w:left w:w="240" w:type="dxa"/>
              <w:bottom w:w="150" w:type="dxa"/>
              <w:right w:w="240" w:type="dxa"/>
            </w:tcMar>
            <w:vAlign w:val="center"/>
            <w:hideMark/>
          </w:tcPr>
          <w:p w14:paraId="1DFA62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Tab order is logical</w:t>
            </w:r>
          </w:p>
        </w:tc>
        <w:tc>
          <w:tcPr>
            <w:tcW w:w="0" w:type="auto"/>
            <w:tcMar>
              <w:top w:w="150" w:type="dxa"/>
              <w:left w:w="240" w:type="dxa"/>
              <w:bottom w:w="150" w:type="dxa"/>
              <w:right w:w="0" w:type="dxa"/>
            </w:tcMar>
            <w:vAlign w:val="center"/>
            <w:hideMark/>
          </w:tcPr>
          <w:p w14:paraId="29A45E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3E3EACC" w14:textId="77777777" w:rsidTr="00A13DC9">
        <w:tc>
          <w:tcPr>
            <w:tcW w:w="0" w:type="auto"/>
            <w:tcMar>
              <w:top w:w="150" w:type="dxa"/>
              <w:left w:w="0" w:type="dxa"/>
              <w:bottom w:w="150" w:type="dxa"/>
              <w:right w:w="240" w:type="dxa"/>
            </w:tcMar>
            <w:vAlign w:val="center"/>
            <w:hideMark/>
          </w:tcPr>
          <w:p w14:paraId="0F392F1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Skip Navigation</w:t>
            </w:r>
          </w:p>
        </w:tc>
        <w:tc>
          <w:tcPr>
            <w:tcW w:w="0" w:type="auto"/>
            <w:tcMar>
              <w:top w:w="150" w:type="dxa"/>
              <w:left w:w="240" w:type="dxa"/>
              <w:bottom w:w="150" w:type="dxa"/>
              <w:right w:w="240" w:type="dxa"/>
            </w:tcMar>
            <w:vAlign w:val="center"/>
            <w:hideMark/>
          </w:tcPr>
          <w:p w14:paraId="1FD034F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Skip to main content link exists</w:t>
            </w:r>
          </w:p>
        </w:tc>
        <w:tc>
          <w:tcPr>
            <w:tcW w:w="0" w:type="auto"/>
            <w:tcMar>
              <w:top w:w="150" w:type="dxa"/>
              <w:left w:w="240" w:type="dxa"/>
              <w:bottom w:w="150" w:type="dxa"/>
              <w:right w:w="0" w:type="dxa"/>
            </w:tcMar>
            <w:vAlign w:val="center"/>
            <w:hideMark/>
          </w:tcPr>
          <w:p w14:paraId="118B9B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7C79D04" w14:textId="77777777" w:rsidTr="00A13DC9">
        <w:tc>
          <w:tcPr>
            <w:tcW w:w="0" w:type="auto"/>
            <w:tcMar>
              <w:top w:w="150" w:type="dxa"/>
              <w:left w:w="0" w:type="dxa"/>
              <w:bottom w:w="150" w:type="dxa"/>
              <w:right w:w="240" w:type="dxa"/>
            </w:tcMar>
            <w:vAlign w:val="center"/>
            <w:hideMark/>
          </w:tcPr>
          <w:p w14:paraId="49B3753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Focus Visible</w:t>
            </w:r>
          </w:p>
        </w:tc>
        <w:tc>
          <w:tcPr>
            <w:tcW w:w="0" w:type="auto"/>
            <w:tcMar>
              <w:top w:w="150" w:type="dxa"/>
              <w:left w:w="240" w:type="dxa"/>
              <w:bottom w:w="150" w:type="dxa"/>
              <w:right w:w="240" w:type="dxa"/>
            </w:tcMar>
            <w:vAlign w:val="center"/>
            <w:hideMark/>
          </w:tcPr>
          <w:p w14:paraId="04A4A8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indicator is visible</w:t>
            </w:r>
          </w:p>
        </w:tc>
        <w:tc>
          <w:tcPr>
            <w:tcW w:w="0" w:type="auto"/>
            <w:tcMar>
              <w:top w:w="150" w:type="dxa"/>
              <w:left w:w="240" w:type="dxa"/>
              <w:bottom w:w="150" w:type="dxa"/>
              <w:right w:w="0" w:type="dxa"/>
            </w:tcMar>
            <w:vAlign w:val="center"/>
            <w:hideMark/>
          </w:tcPr>
          <w:p w14:paraId="3BDD67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A0994C1" w14:textId="77777777" w:rsidTr="00A13DC9">
        <w:tc>
          <w:tcPr>
            <w:tcW w:w="0" w:type="auto"/>
            <w:tcMar>
              <w:top w:w="150" w:type="dxa"/>
              <w:left w:w="0" w:type="dxa"/>
              <w:bottom w:w="150" w:type="dxa"/>
              <w:right w:w="240" w:type="dxa"/>
            </w:tcMar>
            <w:vAlign w:val="center"/>
            <w:hideMark/>
          </w:tcPr>
          <w:p w14:paraId="7FDF71E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Focus Wrap</w:t>
            </w:r>
          </w:p>
        </w:tc>
        <w:tc>
          <w:tcPr>
            <w:tcW w:w="0" w:type="auto"/>
            <w:tcMar>
              <w:top w:w="150" w:type="dxa"/>
              <w:left w:w="240" w:type="dxa"/>
              <w:bottom w:w="150" w:type="dxa"/>
              <w:right w:w="240" w:type="dxa"/>
            </w:tcMar>
            <w:vAlign w:val="center"/>
            <w:hideMark/>
          </w:tcPr>
          <w:p w14:paraId="3A208C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wraps within modal</w:t>
            </w:r>
          </w:p>
        </w:tc>
        <w:tc>
          <w:tcPr>
            <w:tcW w:w="0" w:type="auto"/>
            <w:tcMar>
              <w:top w:w="150" w:type="dxa"/>
              <w:left w:w="240" w:type="dxa"/>
              <w:bottom w:w="150" w:type="dxa"/>
              <w:right w:w="0" w:type="dxa"/>
            </w:tcMar>
            <w:vAlign w:val="center"/>
            <w:hideMark/>
          </w:tcPr>
          <w:p w14:paraId="0DCA04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E03E326" w14:textId="77777777" w:rsidTr="00A13DC9">
        <w:tc>
          <w:tcPr>
            <w:tcW w:w="0" w:type="auto"/>
            <w:tcMar>
              <w:top w:w="150" w:type="dxa"/>
              <w:left w:w="0" w:type="dxa"/>
              <w:bottom w:w="150" w:type="dxa"/>
              <w:right w:w="240" w:type="dxa"/>
            </w:tcMar>
            <w:vAlign w:val="center"/>
            <w:hideMark/>
          </w:tcPr>
          <w:p w14:paraId="7C9C6E8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Keyboard Trap</w:t>
            </w:r>
          </w:p>
        </w:tc>
        <w:tc>
          <w:tcPr>
            <w:tcW w:w="0" w:type="auto"/>
            <w:tcMar>
              <w:top w:w="150" w:type="dxa"/>
              <w:left w:w="240" w:type="dxa"/>
              <w:bottom w:w="150" w:type="dxa"/>
              <w:right w:w="240" w:type="dxa"/>
            </w:tcMar>
            <w:vAlign w:val="center"/>
            <w:hideMark/>
          </w:tcPr>
          <w:p w14:paraId="184916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is never trapped</w:t>
            </w:r>
          </w:p>
        </w:tc>
        <w:tc>
          <w:tcPr>
            <w:tcW w:w="0" w:type="auto"/>
            <w:tcMar>
              <w:top w:w="150" w:type="dxa"/>
              <w:left w:w="240" w:type="dxa"/>
              <w:bottom w:w="150" w:type="dxa"/>
              <w:right w:w="0" w:type="dxa"/>
            </w:tcMar>
            <w:vAlign w:val="center"/>
            <w:hideMark/>
          </w:tcPr>
          <w:p w14:paraId="46F69D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D39DA55" w14:textId="77777777" w:rsidTr="00A13DC9">
        <w:tc>
          <w:tcPr>
            <w:tcW w:w="0" w:type="auto"/>
            <w:tcMar>
              <w:top w:w="150" w:type="dxa"/>
              <w:left w:w="0" w:type="dxa"/>
              <w:bottom w:w="150" w:type="dxa"/>
              <w:right w:w="240" w:type="dxa"/>
            </w:tcMar>
            <w:vAlign w:val="center"/>
            <w:hideMark/>
          </w:tcPr>
          <w:p w14:paraId="762E31D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Escape Key</w:t>
            </w:r>
          </w:p>
        </w:tc>
        <w:tc>
          <w:tcPr>
            <w:tcW w:w="0" w:type="auto"/>
            <w:tcMar>
              <w:top w:w="150" w:type="dxa"/>
              <w:left w:w="240" w:type="dxa"/>
              <w:bottom w:w="150" w:type="dxa"/>
              <w:right w:w="240" w:type="dxa"/>
            </w:tcMar>
            <w:vAlign w:val="center"/>
            <w:hideMark/>
          </w:tcPr>
          <w:p w14:paraId="653B34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Escape key closes modals</w:t>
            </w:r>
          </w:p>
        </w:tc>
        <w:tc>
          <w:tcPr>
            <w:tcW w:w="0" w:type="auto"/>
            <w:tcMar>
              <w:top w:w="150" w:type="dxa"/>
              <w:left w:w="240" w:type="dxa"/>
              <w:bottom w:w="150" w:type="dxa"/>
              <w:right w:w="0" w:type="dxa"/>
            </w:tcMar>
            <w:vAlign w:val="center"/>
            <w:hideMark/>
          </w:tcPr>
          <w:p w14:paraId="2B4EE8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A1BA05F" w14:textId="77777777" w:rsidTr="00A13DC9">
        <w:tc>
          <w:tcPr>
            <w:tcW w:w="0" w:type="auto"/>
            <w:tcMar>
              <w:top w:w="150" w:type="dxa"/>
              <w:left w:w="0" w:type="dxa"/>
              <w:bottom w:w="150" w:type="dxa"/>
              <w:right w:w="240" w:type="dxa"/>
            </w:tcMar>
            <w:vAlign w:val="center"/>
            <w:hideMark/>
          </w:tcPr>
          <w:p w14:paraId="7F7996F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All Functionality</w:t>
            </w:r>
          </w:p>
        </w:tc>
        <w:tc>
          <w:tcPr>
            <w:tcW w:w="0" w:type="auto"/>
            <w:tcMar>
              <w:top w:w="150" w:type="dxa"/>
              <w:left w:w="240" w:type="dxa"/>
              <w:bottom w:w="150" w:type="dxa"/>
              <w:right w:w="240" w:type="dxa"/>
            </w:tcMar>
            <w:vAlign w:val="center"/>
            <w:hideMark/>
          </w:tcPr>
          <w:p w14:paraId="76A162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functionality is keyboard accessible</w:t>
            </w:r>
          </w:p>
        </w:tc>
        <w:tc>
          <w:tcPr>
            <w:tcW w:w="0" w:type="auto"/>
            <w:tcMar>
              <w:top w:w="150" w:type="dxa"/>
              <w:left w:w="240" w:type="dxa"/>
              <w:bottom w:w="150" w:type="dxa"/>
              <w:right w:w="0" w:type="dxa"/>
            </w:tcMar>
            <w:vAlign w:val="center"/>
            <w:hideMark/>
          </w:tcPr>
          <w:p w14:paraId="284856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10E44B8F"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O.3.3 Colour Contrast Checklist</w:t>
      </w:r>
    </w:p>
    <w:tbl>
      <w:tblPr>
        <w:tblW w:w="11280" w:type="dxa"/>
        <w:tblCellMar>
          <w:top w:w="15" w:type="dxa"/>
          <w:left w:w="15" w:type="dxa"/>
          <w:bottom w:w="15" w:type="dxa"/>
          <w:right w:w="15" w:type="dxa"/>
        </w:tblCellMar>
        <w:tblLook w:val="04A0" w:firstRow="1" w:lastRow="0" w:firstColumn="1" w:lastColumn="0" w:noHBand="0" w:noVBand="1"/>
      </w:tblPr>
      <w:tblGrid>
        <w:gridCol w:w="3120"/>
        <w:gridCol w:w="6552"/>
        <w:gridCol w:w="1608"/>
      </w:tblGrid>
      <w:tr w:rsidR="00A13DC9" w:rsidRPr="00B854CC" w14:paraId="7F299A01" w14:textId="77777777" w:rsidTr="00A13DC9">
        <w:trPr>
          <w:tblHeader/>
        </w:trPr>
        <w:tc>
          <w:tcPr>
            <w:tcW w:w="0" w:type="auto"/>
            <w:tcBorders>
              <w:top w:val="nil"/>
            </w:tcBorders>
            <w:tcMar>
              <w:top w:w="150" w:type="dxa"/>
              <w:left w:w="0" w:type="dxa"/>
              <w:bottom w:w="150" w:type="dxa"/>
              <w:right w:w="240" w:type="dxa"/>
            </w:tcMar>
            <w:vAlign w:val="center"/>
            <w:hideMark/>
          </w:tcPr>
          <w:p w14:paraId="213367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4C267A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B3018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59D18F6B" w14:textId="77777777" w:rsidTr="00A13DC9">
        <w:tc>
          <w:tcPr>
            <w:tcW w:w="0" w:type="auto"/>
            <w:tcMar>
              <w:top w:w="150" w:type="dxa"/>
              <w:left w:w="0" w:type="dxa"/>
              <w:bottom w:w="150" w:type="dxa"/>
              <w:right w:w="240" w:type="dxa"/>
            </w:tcMar>
            <w:vAlign w:val="center"/>
            <w:hideMark/>
          </w:tcPr>
          <w:p w14:paraId="7A06039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Text Contrast</w:t>
            </w:r>
          </w:p>
        </w:tc>
        <w:tc>
          <w:tcPr>
            <w:tcW w:w="0" w:type="auto"/>
            <w:tcMar>
              <w:top w:w="150" w:type="dxa"/>
              <w:left w:w="240" w:type="dxa"/>
              <w:bottom w:w="150" w:type="dxa"/>
              <w:right w:w="240" w:type="dxa"/>
            </w:tcMar>
            <w:vAlign w:val="center"/>
            <w:hideMark/>
          </w:tcPr>
          <w:p w14:paraId="53C468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Text contrast meets 4.5:1</w:t>
            </w:r>
          </w:p>
        </w:tc>
        <w:tc>
          <w:tcPr>
            <w:tcW w:w="0" w:type="auto"/>
            <w:tcMar>
              <w:top w:w="150" w:type="dxa"/>
              <w:left w:w="240" w:type="dxa"/>
              <w:bottom w:w="150" w:type="dxa"/>
              <w:right w:w="0" w:type="dxa"/>
            </w:tcMar>
            <w:vAlign w:val="center"/>
            <w:hideMark/>
          </w:tcPr>
          <w:p w14:paraId="30EEF24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9DAD0E4" w14:textId="77777777" w:rsidTr="00A13DC9">
        <w:tc>
          <w:tcPr>
            <w:tcW w:w="0" w:type="auto"/>
            <w:tcMar>
              <w:top w:w="150" w:type="dxa"/>
              <w:left w:w="0" w:type="dxa"/>
              <w:bottom w:w="150" w:type="dxa"/>
              <w:right w:w="240" w:type="dxa"/>
            </w:tcMar>
            <w:vAlign w:val="center"/>
            <w:hideMark/>
          </w:tcPr>
          <w:p w14:paraId="5777DED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Large Text</w:t>
            </w:r>
          </w:p>
        </w:tc>
        <w:tc>
          <w:tcPr>
            <w:tcW w:w="0" w:type="auto"/>
            <w:tcMar>
              <w:top w:w="150" w:type="dxa"/>
              <w:left w:w="240" w:type="dxa"/>
              <w:bottom w:w="150" w:type="dxa"/>
              <w:right w:w="240" w:type="dxa"/>
            </w:tcMar>
            <w:vAlign w:val="center"/>
            <w:hideMark/>
          </w:tcPr>
          <w:p w14:paraId="2CAD29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Large text contrast meets 3:1</w:t>
            </w:r>
          </w:p>
        </w:tc>
        <w:tc>
          <w:tcPr>
            <w:tcW w:w="0" w:type="auto"/>
            <w:tcMar>
              <w:top w:w="150" w:type="dxa"/>
              <w:left w:w="240" w:type="dxa"/>
              <w:bottom w:w="150" w:type="dxa"/>
              <w:right w:w="0" w:type="dxa"/>
            </w:tcMar>
            <w:vAlign w:val="center"/>
            <w:hideMark/>
          </w:tcPr>
          <w:p w14:paraId="0A0B2D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83047F4" w14:textId="77777777" w:rsidTr="00A13DC9">
        <w:tc>
          <w:tcPr>
            <w:tcW w:w="0" w:type="auto"/>
            <w:tcMar>
              <w:top w:w="150" w:type="dxa"/>
              <w:left w:w="0" w:type="dxa"/>
              <w:bottom w:w="150" w:type="dxa"/>
              <w:right w:w="240" w:type="dxa"/>
            </w:tcMar>
            <w:vAlign w:val="center"/>
            <w:hideMark/>
          </w:tcPr>
          <w:p w14:paraId="0A8CA54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UI Components</w:t>
            </w:r>
          </w:p>
        </w:tc>
        <w:tc>
          <w:tcPr>
            <w:tcW w:w="0" w:type="auto"/>
            <w:tcMar>
              <w:top w:w="150" w:type="dxa"/>
              <w:left w:w="240" w:type="dxa"/>
              <w:bottom w:w="150" w:type="dxa"/>
              <w:right w:w="240" w:type="dxa"/>
            </w:tcMar>
            <w:vAlign w:val="center"/>
            <w:hideMark/>
          </w:tcPr>
          <w:p w14:paraId="50AE59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component contrast meets 3:1</w:t>
            </w:r>
          </w:p>
        </w:tc>
        <w:tc>
          <w:tcPr>
            <w:tcW w:w="0" w:type="auto"/>
            <w:tcMar>
              <w:top w:w="150" w:type="dxa"/>
              <w:left w:w="240" w:type="dxa"/>
              <w:bottom w:w="150" w:type="dxa"/>
              <w:right w:w="0" w:type="dxa"/>
            </w:tcMar>
            <w:vAlign w:val="center"/>
            <w:hideMark/>
          </w:tcPr>
          <w:p w14:paraId="4B9C59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971195C" w14:textId="77777777" w:rsidTr="00A13DC9">
        <w:tc>
          <w:tcPr>
            <w:tcW w:w="0" w:type="auto"/>
            <w:tcMar>
              <w:top w:w="150" w:type="dxa"/>
              <w:left w:w="0" w:type="dxa"/>
              <w:bottom w:w="150" w:type="dxa"/>
              <w:right w:w="240" w:type="dxa"/>
            </w:tcMar>
            <w:vAlign w:val="center"/>
            <w:hideMark/>
          </w:tcPr>
          <w:p w14:paraId="7F453F3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Critical Alerts</w:t>
            </w:r>
          </w:p>
        </w:tc>
        <w:tc>
          <w:tcPr>
            <w:tcW w:w="0" w:type="auto"/>
            <w:tcMar>
              <w:top w:w="150" w:type="dxa"/>
              <w:left w:w="240" w:type="dxa"/>
              <w:bottom w:w="150" w:type="dxa"/>
              <w:right w:w="240" w:type="dxa"/>
            </w:tcMar>
            <w:vAlign w:val="center"/>
            <w:hideMark/>
          </w:tcPr>
          <w:p w14:paraId="1E9730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 alert contrast meets 7:1</w:t>
            </w:r>
          </w:p>
        </w:tc>
        <w:tc>
          <w:tcPr>
            <w:tcW w:w="0" w:type="auto"/>
            <w:tcMar>
              <w:top w:w="150" w:type="dxa"/>
              <w:left w:w="240" w:type="dxa"/>
              <w:bottom w:w="150" w:type="dxa"/>
              <w:right w:w="0" w:type="dxa"/>
            </w:tcMar>
            <w:vAlign w:val="center"/>
            <w:hideMark/>
          </w:tcPr>
          <w:p w14:paraId="292E1F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4945580" w14:textId="77777777" w:rsidTr="00A13DC9">
        <w:tc>
          <w:tcPr>
            <w:tcW w:w="0" w:type="auto"/>
            <w:tcMar>
              <w:top w:w="150" w:type="dxa"/>
              <w:left w:w="0" w:type="dxa"/>
              <w:bottom w:w="150" w:type="dxa"/>
              <w:right w:w="240" w:type="dxa"/>
            </w:tcMar>
            <w:vAlign w:val="center"/>
            <w:hideMark/>
          </w:tcPr>
          <w:p w14:paraId="32E6D31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Colour Alone</w:t>
            </w:r>
          </w:p>
        </w:tc>
        <w:tc>
          <w:tcPr>
            <w:tcW w:w="0" w:type="auto"/>
            <w:tcMar>
              <w:top w:w="150" w:type="dxa"/>
              <w:left w:w="240" w:type="dxa"/>
              <w:bottom w:w="150" w:type="dxa"/>
              <w:right w:w="240" w:type="dxa"/>
            </w:tcMar>
            <w:vAlign w:val="center"/>
            <w:hideMark/>
          </w:tcPr>
          <w:p w14:paraId="5C3CC5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Colour is not the sole information carrier</w:t>
            </w:r>
          </w:p>
        </w:tc>
        <w:tc>
          <w:tcPr>
            <w:tcW w:w="0" w:type="auto"/>
            <w:tcMar>
              <w:top w:w="150" w:type="dxa"/>
              <w:left w:w="240" w:type="dxa"/>
              <w:bottom w:w="150" w:type="dxa"/>
              <w:right w:w="0" w:type="dxa"/>
            </w:tcMar>
            <w:vAlign w:val="center"/>
            <w:hideMark/>
          </w:tcPr>
          <w:p w14:paraId="2279C5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E25CA74" w14:textId="77777777" w:rsidTr="00A13DC9">
        <w:tc>
          <w:tcPr>
            <w:tcW w:w="0" w:type="auto"/>
            <w:tcMar>
              <w:top w:w="150" w:type="dxa"/>
              <w:left w:w="0" w:type="dxa"/>
              <w:bottom w:w="150" w:type="dxa"/>
              <w:right w:w="240" w:type="dxa"/>
            </w:tcMar>
            <w:vAlign w:val="center"/>
            <w:hideMark/>
          </w:tcPr>
          <w:p w14:paraId="39A0E08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Colour-Blind Safe</w:t>
            </w:r>
          </w:p>
        </w:tc>
        <w:tc>
          <w:tcPr>
            <w:tcW w:w="0" w:type="auto"/>
            <w:tcMar>
              <w:top w:w="150" w:type="dxa"/>
              <w:left w:w="240" w:type="dxa"/>
              <w:bottom w:w="150" w:type="dxa"/>
              <w:right w:w="240" w:type="dxa"/>
            </w:tcMar>
            <w:vAlign w:val="center"/>
            <w:hideMark/>
          </w:tcPr>
          <w:p w14:paraId="6BD14F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Colour palette is colour-blind safe</w:t>
            </w:r>
          </w:p>
        </w:tc>
        <w:tc>
          <w:tcPr>
            <w:tcW w:w="0" w:type="auto"/>
            <w:tcMar>
              <w:top w:w="150" w:type="dxa"/>
              <w:left w:w="240" w:type="dxa"/>
              <w:bottom w:w="150" w:type="dxa"/>
              <w:right w:w="0" w:type="dxa"/>
            </w:tcMar>
            <w:vAlign w:val="center"/>
            <w:hideMark/>
          </w:tcPr>
          <w:p w14:paraId="57E52E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40C4CFC" w14:textId="77777777" w:rsidTr="00A13DC9">
        <w:tc>
          <w:tcPr>
            <w:tcW w:w="0" w:type="auto"/>
            <w:tcMar>
              <w:top w:w="150" w:type="dxa"/>
              <w:left w:w="0" w:type="dxa"/>
              <w:bottom w:w="150" w:type="dxa"/>
              <w:right w:w="240" w:type="dxa"/>
            </w:tcMar>
            <w:vAlign w:val="center"/>
            <w:hideMark/>
          </w:tcPr>
          <w:p w14:paraId="5AD46A0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Hover/Focus</w:t>
            </w:r>
          </w:p>
        </w:tc>
        <w:tc>
          <w:tcPr>
            <w:tcW w:w="0" w:type="auto"/>
            <w:tcMar>
              <w:top w:w="150" w:type="dxa"/>
              <w:left w:w="240" w:type="dxa"/>
              <w:bottom w:w="150" w:type="dxa"/>
              <w:right w:w="240" w:type="dxa"/>
            </w:tcMar>
            <w:vAlign w:val="center"/>
            <w:hideMark/>
          </w:tcPr>
          <w:p w14:paraId="21F5717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Hover/focus state contrast meets 3:1</w:t>
            </w:r>
          </w:p>
        </w:tc>
        <w:tc>
          <w:tcPr>
            <w:tcW w:w="0" w:type="auto"/>
            <w:tcMar>
              <w:top w:w="150" w:type="dxa"/>
              <w:left w:w="240" w:type="dxa"/>
              <w:bottom w:w="150" w:type="dxa"/>
              <w:right w:w="0" w:type="dxa"/>
            </w:tcMar>
            <w:vAlign w:val="center"/>
            <w:hideMark/>
          </w:tcPr>
          <w:p w14:paraId="600F3FB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26F242E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O.3.4 Touch Target Checklist</w:t>
      </w:r>
    </w:p>
    <w:tbl>
      <w:tblPr>
        <w:tblW w:w="11280" w:type="dxa"/>
        <w:tblCellMar>
          <w:top w:w="15" w:type="dxa"/>
          <w:left w:w="15" w:type="dxa"/>
          <w:bottom w:w="15" w:type="dxa"/>
          <w:right w:w="15" w:type="dxa"/>
        </w:tblCellMar>
        <w:tblLook w:val="04A0" w:firstRow="1" w:lastRow="0" w:firstColumn="1" w:lastColumn="0" w:noHBand="0" w:noVBand="1"/>
      </w:tblPr>
      <w:tblGrid>
        <w:gridCol w:w="3702"/>
        <w:gridCol w:w="5986"/>
        <w:gridCol w:w="1592"/>
      </w:tblGrid>
      <w:tr w:rsidR="00A13DC9" w:rsidRPr="00B854CC" w14:paraId="50D6D562" w14:textId="77777777" w:rsidTr="00A13DC9">
        <w:trPr>
          <w:tblHeader/>
        </w:trPr>
        <w:tc>
          <w:tcPr>
            <w:tcW w:w="0" w:type="auto"/>
            <w:tcBorders>
              <w:top w:val="nil"/>
            </w:tcBorders>
            <w:tcMar>
              <w:top w:w="150" w:type="dxa"/>
              <w:left w:w="0" w:type="dxa"/>
              <w:bottom w:w="150" w:type="dxa"/>
              <w:right w:w="240" w:type="dxa"/>
            </w:tcMar>
            <w:vAlign w:val="center"/>
            <w:hideMark/>
          </w:tcPr>
          <w:p w14:paraId="36FD6C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Item</w:t>
            </w:r>
          </w:p>
        </w:tc>
        <w:tc>
          <w:tcPr>
            <w:tcW w:w="0" w:type="auto"/>
            <w:tcBorders>
              <w:top w:val="nil"/>
            </w:tcBorders>
            <w:tcMar>
              <w:top w:w="150" w:type="dxa"/>
              <w:left w:w="240" w:type="dxa"/>
              <w:bottom w:w="150" w:type="dxa"/>
              <w:right w:w="240" w:type="dxa"/>
            </w:tcMar>
            <w:vAlign w:val="center"/>
            <w:hideMark/>
          </w:tcPr>
          <w:p w14:paraId="332D3AB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9327C4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534D6402" w14:textId="77777777" w:rsidTr="00A13DC9">
        <w:tc>
          <w:tcPr>
            <w:tcW w:w="0" w:type="auto"/>
            <w:tcMar>
              <w:top w:w="150" w:type="dxa"/>
              <w:left w:w="0" w:type="dxa"/>
              <w:bottom w:w="150" w:type="dxa"/>
              <w:right w:w="240" w:type="dxa"/>
            </w:tcMar>
            <w:vAlign w:val="center"/>
            <w:hideMark/>
          </w:tcPr>
          <w:p w14:paraId="5CC4FAC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Web Touch Targets</w:t>
            </w:r>
          </w:p>
        </w:tc>
        <w:tc>
          <w:tcPr>
            <w:tcW w:w="0" w:type="auto"/>
            <w:tcMar>
              <w:top w:w="150" w:type="dxa"/>
              <w:left w:w="240" w:type="dxa"/>
              <w:bottom w:w="150" w:type="dxa"/>
              <w:right w:w="240" w:type="dxa"/>
            </w:tcMar>
            <w:vAlign w:val="center"/>
            <w:hideMark/>
          </w:tcPr>
          <w:p w14:paraId="0BD566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Touch targets ≥44x44px</w:t>
            </w:r>
          </w:p>
        </w:tc>
        <w:tc>
          <w:tcPr>
            <w:tcW w:w="0" w:type="auto"/>
            <w:tcMar>
              <w:top w:w="150" w:type="dxa"/>
              <w:left w:w="240" w:type="dxa"/>
              <w:bottom w:w="150" w:type="dxa"/>
              <w:right w:w="0" w:type="dxa"/>
            </w:tcMar>
            <w:vAlign w:val="center"/>
            <w:hideMark/>
          </w:tcPr>
          <w:p w14:paraId="14CB38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74988E9" w14:textId="77777777" w:rsidTr="00A13DC9">
        <w:tc>
          <w:tcPr>
            <w:tcW w:w="0" w:type="auto"/>
            <w:tcMar>
              <w:top w:w="150" w:type="dxa"/>
              <w:left w:w="0" w:type="dxa"/>
              <w:bottom w:w="150" w:type="dxa"/>
              <w:right w:w="240" w:type="dxa"/>
            </w:tcMar>
            <w:vAlign w:val="center"/>
            <w:hideMark/>
          </w:tcPr>
          <w:p w14:paraId="5B02926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Mobile Touch Targets</w:t>
            </w:r>
          </w:p>
        </w:tc>
        <w:tc>
          <w:tcPr>
            <w:tcW w:w="0" w:type="auto"/>
            <w:tcMar>
              <w:top w:w="150" w:type="dxa"/>
              <w:left w:w="240" w:type="dxa"/>
              <w:bottom w:w="150" w:type="dxa"/>
              <w:right w:w="240" w:type="dxa"/>
            </w:tcMar>
            <w:vAlign w:val="center"/>
            <w:hideMark/>
          </w:tcPr>
          <w:p w14:paraId="0CB6F5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Touch targets ≥64x64dp</w:t>
            </w:r>
          </w:p>
        </w:tc>
        <w:tc>
          <w:tcPr>
            <w:tcW w:w="0" w:type="auto"/>
            <w:tcMar>
              <w:top w:w="150" w:type="dxa"/>
              <w:left w:w="240" w:type="dxa"/>
              <w:bottom w:w="150" w:type="dxa"/>
              <w:right w:w="0" w:type="dxa"/>
            </w:tcMar>
            <w:vAlign w:val="center"/>
            <w:hideMark/>
          </w:tcPr>
          <w:p w14:paraId="61EA5E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23631BD" w14:textId="77777777" w:rsidTr="00A13DC9">
        <w:tc>
          <w:tcPr>
            <w:tcW w:w="0" w:type="auto"/>
            <w:tcMar>
              <w:top w:w="150" w:type="dxa"/>
              <w:left w:w="0" w:type="dxa"/>
              <w:bottom w:w="150" w:type="dxa"/>
              <w:right w:w="240" w:type="dxa"/>
            </w:tcMar>
            <w:vAlign w:val="center"/>
            <w:hideMark/>
          </w:tcPr>
          <w:p w14:paraId="5B163D6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Client-Facing</w:t>
            </w:r>
          </w:p>
        </w:tc>
        <w:tc>
          <w:tcPr>
            <w:tcW w:w="0" w:type="auto"/>
            <w:tcMar>
              <w:top w:w="150" w:type="dxa"/>
              <w:left w:w="240" w:type="dxa"/>
              <w:bottom w:w="150" w:type="dxa"/>
              <w:right w:w="240" w:type="dxa"/>
            </w:tcMar>
            <w:vAlign w:val="center"/>
            <w:hideMark/>
          </w:tcPr>
          <w:p w14:paraId="7F3F05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Client-facing touch targets ≥84x84dp</w:t>
            </w:r>
          </w:p>
        </w:tc>
        <w:tc>
          <w:tcPr>
            <w:tcW w:w="0" w:type="auto"/>
            <w:tcMar>
              <w:top w:w="150" w:type="dxa"/>
              <w:left w:w="240" w:type="dxa"/>
              <w:bottom w:w="150" w:type="dxa"/>
              <w:right w:w="0" w:type="dxa"/>
            </w:tcMar>
            <w:vAlign w:val="center"/>
            <w:hideMark/>
          </w:tcPr>
          <w:p w14:paraId="2FC561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367805C" w14:textId="77777777" w:rsidTr="00A13DC9">
        <w:tc>
          <w:tcPr>
            <w:tcW w:w="0" w:type="auto"/>
            <w:tcMar>
              <w:top w:w="150" w:type="dxa"/>
              <w:left w:w="0" w:type="dxa"/>
              <w:bottom w:w="150" w:type="dxa"/>
              <w:right w:w="240" w:type="dxa"/>
            </w:tcMar>
            <w:vAlign w:val="center"/>
            <w:hideMark/>
          </w:tcPr>
          <w:p w14:paraId="341EF58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Emergency Buttons</w:t>
            </w:r>
          </w:p>
        </w:tc>
        <w:tc>
          <w:tcPr>
            <w:tcW w:w="0" w:type="auto"/>
            <w:tcMar>
              <w:top w:w="150" w:type="dxa"/>
              <w:left w:w="240" w:type="dxa"/>
              <w:bottom w:w="150" w:type="dxa"/>
              <w:right w:w="240" w:type="dxa"/>
            </w:tcMar>
            <w:vAlign w:val="center"/>
            <w:hideMark/>
          </w:tcPr>
          <w:p w14:paraId="22BE1C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Emergency buttons ≥80x80dp</w:t>
            </w:r>
          </w:p>
        </w:tc>
        <w:tc>
          <w:tcPr>
            <w:tcW w:w="0" w:type="auto"/>
            <w:tcMar>
              <w:top w:w="150" w:type="dxa"/>
              <w:left w:w="240" w:type="dxa"/>
              <w:bottom w:w="150" w:type="dxa"/>
              <w:right w:w="0" w:type="dxa"/>
            </w:tcMar>
            <w:vAlign w:val="center"/>
            <w:hideMark/>
          </w:tcPr>
          <w:p w14:paraId="724606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886A842" w14:textId="77777777" w:rsidTr="00A13DC9">
        <w:tc>
          <w:tcPr>
            <w:tcW w:w="0" w:type="auto"/>
            <w:tcMar>
              <w:top w:w="150" w:type="dxa"/>
              <w:left w:w="0" w:type="dxa"/>
              <w:bottom w:w="150" w:type="dxa"/>
              <w:right w:w="240" w:type="dxa"/>
            </w:tcMar>
            <w:vAlign w:val="center"/>
            <w:hideMark/>
          </w:tcPr>
          <w:p w14:paraId="34B3E9B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Spacing</w:t>
            </w:r>
          </w:p>
        </w:tc>
        <w:tc>
          <w:tcPr>
            <w:tcW w:w="0" w:type="auto"/>
            <w:tcMar>
              <w:top w:w="150" w:type="dxa"/>
              <w:left w:w="240" w:type="dxa"/>
              <w:bottom w:w="150" w:type="dxa"/>
              <w:right w:w="240" w:type="dxa"/>
            </w:tcMar>
            <w:vAlign w:val="center"/>
            <w:hideMark/>
          </w:tcPr>
          <w:p w14:paraId="7519F6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Spacing between touch targets ≥8px</w:t>
            </w:r>
          </w:p>
        </w:tc>
        <w:tc>
          <w:tcPr>
            <w:tcW w:w="0" w:type="auto"/>
            <w:tcMar>
              <w:top w:w="150" w:type="dxa"/>
              <w:left w:w="240" w:type="dxa"/>
              <w:bottom w:w="150" w:type="dxa"/>
              <w:right w:w="0" w:type="dxa"/>
            </w:tcMar>
            <w:vAlign w:val="center"/>
            <w:hideMark/>
          </w:tcPr>
          <w:p w14:paraId="000C07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10F1D1E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O.3.5 Cognitive Accessibility Checklist</w:t>
      </w:r>
    </w:p>
    <w:tbl>
      <w:tblPr>
        <w:tblW w:w="11280" w:type="dxa"/>
        <w:tblCellMar>
          <w:top w:w="15" w:type="dxa"/>
          <w:left w:w="15" w:type="dxa"/>
          <w:bottom w:w="15" w:type="dxa"/>
          <w:right w:w="15" w:type="dxa"/>
        </w:tblCellMar>
        <w:tblLook w:val="04A0" w:firstRow="1" w:lastRow="0" w:firstColumn="1" w:lastColumn="0" w:noHBand="0" w:noVBand="1"/>
      </w:tblPr>
      <w:tblGrid>
        <w:gridCol w:w="3370"/>
        <w:gridCol w:w="6450"/>
        <w:gridCol w:w="1460"/>
      </w:tblGrid>
      <w:tr w:rsidR="00A13DC9" w:rsidRPr="00B854CC" w14:paraId="7A565CA3" w14:textId="77777777" w:rsidTr="00A13DC9">
        <w:trPr>
          <w:tblHeader/>
        </w:trPr>
        <w:tc>
          <w:tcPr>
            <w:tcW w:w="0" w:type="auto"/>
            <w:tcBorders>
              <w:top w:val="nil"/>
            </w:tcBorders>
            <w:tcMar>
              <w:top w:w="150" w:type="dxa"/>
              <w:left w:w="0" w:type="dxa"/>
              <w:bottom w:w="150" w:type="dxa"/>
              <w:right w:w="240" w:type="dxa"/>
            </w:tcMar>
            <w:vAlign w:val="center"/>
            <w:hideMark/>
          </w:tcPr>
          <w:p w14:paraId="280D8D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2AF6EB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DC219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47816436" w14:textId="77777777" w:rsidTr="00A13DC9">
        <w:tc>
          <w:tcPr>
            <w:tcW w:w="0" w:type="auto"/>
            <w:tcMar>
              <w:top w:w="150" w:type="dxa"/>
              <w:left w:w="0" w:type="dxa"/>
              <w:bottom w:w="150" w:type="dxa"/>
              <w:right w:w="240" w:type="dxa"/>
            </w:tcMar>
            <w:vAlign w:val="center"/>
            <w:hideMark/>
          </w:tcPr>
          <w:p w14:paraId="5E2CC49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Chunking</w:t>
            </w:r>
          </w:p>
        </w:tc>
        <w:tc>
          <w:tcPr>
            <w:tcW w:w="0" w:type="auto"/>
            <w:tcMar>
              <w:top w:w="150" w:type="dxa"/>
              <w:left w:w="240" w:type="dxa"/>
              <w:bottom w:w="150" w:type="dxa"/>
              <w:right w:w="240" w:type="dxa"/>
            </w:tcMar>
            <w:vAlign w:val="center"/>
            <w:hideMark/>
          </w:tcPr>
          <w:p w14:paraId="767E93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Information presented in groups of 3-5 items</w:t>
            </w:r>
          </w:p>
        </w:tc>
        <w:tc>
          <w:tcPr>
            <w:tcW w:w="0" w:type="auto"/>
            <w:tcMar>
              <w:top w:w="150" w:type="dxa"/>
              <w:left w:w="240" w:type="dxa"/>
              <w:bottom w:w="150" w:type="dxa"/>
              <w:right w:w="0" w:type="dxa"/>
            </w:tcMar>
            <w:vAlign w:val="center"/>
            <w:hideMark/>
          </w:tcPr>
          <w:p w14:paraId="70F023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E914FEB" w14:textId="77777777" w:rsidTr="00A13DC9">
        <w:tc>
          <w:tcPr>
            <w:tcW w:w="0" w:type="auto"/>
            <w:tcMar>
              <w:top w:w="150" w:type="dxa"/>
              <w:left w:w="0" w:type="dxa"/>
              <w:bottom w:w="150" w:type="dxa"/>
              <w:right w:w="240" w:type="dxa"/>
            </w:tcMar>
            <w:vAlign w:val="center"/>
            <w:hideMark/>
          </w:tcPr>
          <w:p w14:paraId="49EE4BC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Step Indicators</w:t>
            </w:r>
          </w:p>
        </w:tc>
        <w:tc>
          <w:tcPr>
            <w:tcW w:w="0" w:type="auto"/>
            <w:tcMar>
              <w:top w:w="150" w:type="dxa"/>
              <w:left w:w="240" w:type="dxa"/>
              <w:bottom w:w="150" w:type="dxa"/>
              <w:right w:w="240" w:type="dxa"/>
            </w:tcMar>
            <w:vAlign w:val="center"/>
            <w:hideMark/>
          </w:tcPr>
          <w:p w14:paraId="55DCE0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Step indicators show current/total steps</w:t>
            </w:r>
          </w:p>
        </w:tc>
        <w:tc>
          <w:tcPr>
            <w:tcW w:w="0" w:type="auto"/>
            <w:tcMar>
              <w:top w:w="150" w:type="dxa"/>
              <w:left w:w="240" w:type="dxa"/>
              <w:bottom w:w="150" w:type="dxa"/>
              <w:right w:w="0" w:type="dxa"/>
            </w:tcMar>
            <w:vAlign w:val="center"/>
            <w:hideMark/>
          </w:tcPr>
          <w:p w14:paraId="159635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A8FB89F" w14:textId="77777777" w:rsidTr="00A13DC9">
        <w:tc>
          <w:tcPr>
            <w:tcW w:w="0" w:type="auto"/>
            <w:tcMar>
              <w:top w:w="150" w:type="dxa"/>
              <w:left w:w="0" w:type="dxa"/>
              <w:bottom w:w="150" w:type="dxa"/>
              <w:right w:w="240" w:type="dxa"/>
            </w:tcMar>
            <w:vAlign w:val="center"/>
            <w:hideMark/>
          </w:tcPr>
          <w:p w14:paraId="67B3C13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Confirmation Dialogs</w:t>
            </w:r>
          </w:p>
        </w:tc>
        <w:tc>
          <w:tcPr>
            <w:tcW w:w="0" w:type="auto"/>
            <w:tcMar>
              <w:top w:w="150" w:type="dxa"/>
              <w:left w:w="240" w:type="dxa"/>
              <w:bottom w:w="150" w:type="dxa"/>
              <w:right w:w="240" w:type="dxa"/>
            </w:tcMar>
            <w:vAlign w:val="center"/>
            <w:hideMark/>
          </w:tcPr>
          <w:p w14:paraId="760822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Confirmation dialogs for destructive actions</w:t>
            </w:r>
          </w:p>
        </w:tc>
        <w:tc>
          <w:tcPr>
            <w:tcW w:w="0" w:type="auto"/>
            <w:tcMar>
              <w:top w:w="150" w:type="dxa"/>
              <w:left w:w="240" w:type="dxa"/>
              <w:bottom w:w="150" w:type="dxa"/>
              <w:right w:w="0" w:type="dxa"/>
            </w:tcMar>
            <w:vAlign w:val="center"/>
            <w:hideMark/>
          </w:tcPr>
          <w:p w14:paraId="311EED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269C247" w14:textId="77777777" w:rsidTr="00A13DC9">
        <w:tc>
          <w:tcPr>
            <w:tcW w:w="0" w:type="auto"/>
            <w:tcMar>
              <w:top w:w="150" w:type="dxa"/>
              <w:left w:w="0" w:type="dxa"/>
              <w:bottom w:w="150" w:type="dxa"/>
              <w:right w:w="240" w:type="dxa"/>
            </w:tcMar>
            <w:vAlign w:val="center"/>
            <w:hideMark/>
          </w:tcPr>
          <w:p w14:paraId="46AA71E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Time Limits</w:t>
            </w:r>
          </w:p>
        </w:tc>
        <w:tc>
          <w:tcPr>
            <w:tcW w:w="0" w:type="auto"/>
            <w:tcMar>
              <w:top w:w="150" w:type="dxa"/>
              <w:left w:w="240" w:type="dxa"/>
              <w:bottom w:w="150" w:type="dxa"/>
              <w:right w:w="240" w:type="dxa"/>
            </w:tcMar>
            <w:vAlign w:val="center"/>
            <w:hideMark/>
          </w:tcPr>
          <w:p w14:paraId="13E038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Timeouts have warning and extend option</w:t>
            </w:r>
          </w:p>
        </w:tc>
        <w:tc>
          <w:tcPr>
            <w:tcW w:w="0" w:type="auto"/>
            <w:tcMar>
              <w:top w:w="150" w:type="dxa"/>
              <w:left w:w="240" w:type="dxa"/>
              <w:bottom w:w="150" w:type="dxa"/>
              <w:right w:w="0" w:type="dxa"/>
            </w:tcMar>
            <w:vAlign w:val="center"/>
            <w:hideMark/>
          </w:tcPr>
          <w:p w14:paraId="1BE95B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F0D0244" w14:textId="77777777" w:rsidTr="00A13DC9">
        <w:tc>
          <w:tcPr>
            <w:tcW w:w="0" w:type="auto"/>
            <w:tcMar>
              <w:top w:w="150" w:type="dxa"/>
              <w:left w:w="0" w:type="dxa"/>
              <w:bottom w:w="150" w:type="dxa"/>
              <w:right w:w="240" w:type="dxa"/>
            </w:tcMar>
            <w:vAlign w:val="center"/>
            <w:hideMark/>
          </w:tcPr>
          <w:p w14:paraId="0E4F156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Simple Language</w:t>
            </w:r>
          </w:p>
        </w:tc>
        <w:tc>
          <w:tcPr>
            <w:tcW w:w="0" w:type="auto"/>
            <w:tcMar>
              <w:top w:w="150" w:type="dxa"/>
              <w:left w:w="240" w:type="dxa"/>
              <w:bottom w:w="150" w:type="dxa"/>
              <w:right w:w="240" w:type="dxa"/>
            </w:tcMar>
            <w:vAlign w:val="center"/>
            <w:hideMark/>
          </w:tcPr>
          <w:p w14:paraId="0AF400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Grade 6-8 reading level</w:t>
            </w:r>
          </w:p>
        </w:tc>
        <w:tc>
          <w:tcPr>
            <w:tcW w:w="0" w:type="auto"/>
            <w:tcMar>
              <w:top w:w="150" w:type="dxa"/>
              <w:left w:w="240" w:type="dxa"/>
              <w:bottom w:w="150" w:type="dxa"/>
              <w:right w:w="0" w:type="dxa"/>
            </w:tcMar>
            <w:vAlign w:val="center"/>
            <w:hideMark/>
          </w:tcPr>
          <w:p w14:paraId="4DB7CB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F24A62C" w14:textId="77777777" w:rsidTr="00A13DC9">
        <w:tc>
          <w:tcPr>
            <w:tcW w:w="0" w:type="auto"/>
            <w:tcMar>
              <w:top w:w="150" w:type="dxa"/>
              <w:left w:w="0" w:type="dxa"/>
              <w:bottom w:w="150" w:type="dxa"/>
              <w:right w:w="240" w:type="dxa"/>
            </w:tcMar>
            <w:vAlign w:val="center"/>
            <w:hideMark/>
          </w:tcPr>
          <w:p w14:paraId="511CA57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Consistent Navigation</w:t>
            </w:r>
          </w:p>
        </w:tc>
        <w:tc>
          <w:tcPr>
            <w:tcW w:w="0" w:type="auto"/>
            <w:tcMar>
              <w:top w:w="150" w:type="dxa"/>
              <w:left w:w="240" w:type="dxa"/>
              <w:bottom w:w="150" w:type="dxa"/>
              <w:right w:w="240" w:type="dxa"/>
            </w:tcMar>
            <w:vAlign w:val="center"/>
            <w:hideMark/>
          </w:tcPr>
          <w:p w14:paraId="5303EF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Consistent navigation across screens</w:t>
            </w:r>
          </w:p>
        </w:tc>
        <w:tc>
          <w:tcPr>
            <w:tcW w:w="0" w:type="auto"/>
            <w:tcMar>
              <w:top w:w="150" w:type="dxa"/>
              <w:left w:w="240" w:type="dxa"/>
              <w:bottom w:w="150" w:type="dxa"/>
              <w:right w:w="0" w:type="dxa"/>
            </w:tcMar>
            <w:vAlign w:val="center"/>
            <w:hideMark/>
          </w:tcPr>
          <w:p w14:paraId="5914D4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C09DEB9" w14:textId="77777777" w:rsidTr="00A13DC9">
        <w:tc>
          <w:tcPr>
            <w:tcW w:w="0" w:type="auto"/>
            <w:tcMar>
              <w:top w:w="150" w:type="dxa"/>
              <w:left w:w="0" w:type="dxa"/>
              <w:bottom w:w="150" w:type="dxa"/>
              <w:right w:w="240" w:type="dxa"/>
            </w:tcMar>
            <w:vAlign w:val="center"/>
            <w:hideMark/>
          </w:tcPr>
          <w:p w14:paraId="0C078F0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Error Forgiveness</w:t>
            </w:r>
          </w:p>
        </w:tc>
        <w:tc>
          <w:tcPr>
            <w:tcW w:w="0" w:type="auto"/>
            <w:tcMar>
              <w:top w:w="150" w:type="dxa"/>
              <w:left w:w="240" w:type="dxa"/>
              <w:bottom w:w="150" w:type="dxa"/>
              <w:right w:w="240" w:type="dxa"/>
            </w:tcMar>
            <w:vAlign w:val="center"/>
            <w:hideMark/>
          </w:tcPr>
          <w:p w14:paraId="190787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Undo/back capability for form submissions</w:t>
            </w:r>
          </w:p>
        </w:tc>
        <w:tc>
          <w:tcPr>
            <w:tcW w:w="0" w:type="auto"/>
            <w:tcMar>
              <w:top w:w="150" w:type="dxa"/>
              <w:left w:w="240" w:type="dxa"/>
              <w:bottom w:w="150" w:type="dxa"/>
              <w:right w:w="0" w:type="dxa"/>
            </w:tcMar>
            <w:vAlign w:val="center"/>
            <w:hideMark/>
          </w:tcPr>
          <w:p w14:paraId="50E6A9B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61B221B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O.3.6 Dementia Accessibility Checklist</w:t>
      </w:r>
    </w:p>
    <w:tbl>
      <w:tblPr>
        <w:tblW w:w="11280" w:type="dxa"/>
        <w:tblCellMar>
          <w:top w:w="15" w:type="dxa"/>
          <w:left w:w="15" w:type="dxa"/>
          <w:bottom w:w="15" w:type="dxa"/>
          <w:right w:w="15" w:type="dxa"/>
        </w:tblCellMar>
        <w:tblLook w:val="04A0" w:firstRow="1" w:lastRow="0" w:firstColumn="1" w:lastColumn="0" w:noHBand="0" w:noVBand="1"/>
      </w:tblPr>
      <w:tblGrid>
        <w:gridCol w:w="3706"/>
        <w:gridCol w:w="6009"/>
        <w:gridCol w:w="1565"/>
      </w:tblGrid>
      <w:tr w:rsidR="00A13DC9" w:rsidRPr="00B854CC" w14:paraId="51E311D0" w14:textId="77777777" w:rsidTr="00A13DC9">
        <w:trPr>
          <w:tblHeader/>
        </w:trPr>
        <w:tc>
          <w:tcPr>
            <w:tcW w:w="0" w:type="auto"/>
            <w:tcBorders>
              <w:top w:val="nil"/>
            </w:tcBorders>
            <w:tcMar>
              <w:top w:w="150" w:type="dxa"/>
              <w:left w:w="0" w:type="dxa"/>
              <w:bottom w:w="150" w:type="dxa"/>
              <w:right w:w="240" w:type="dxa"/>
            </w:tcMar>
            <w:vAlign w:val="center"/>
            <w:hideMark/>
          </w:tcPr>
          <w:p w14:paraId="09C55B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734A8F4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E6849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76347136" w14:textId="77777777" w:rsidTr="00A13DC9">
        <w:tc>
          <w:tcPr>
            <w:tcW w:w="0" w:type="auto"/>
            <w:tcMar>
              <w:top w:w="150" w:type="dxa"/>
              <w:left w:w="0" w:type="dxa"/>
              <w:bottom w:w="150" w:type="dxa"/>
              <w:right w:w="240" w:type="dxa"/>
            </w:tcMar>
            <w:vAlign w:val="center"/>
            <w:hideMark/>
          </w:tcPr>
          <w:p w14:paraId="0F2F2D1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Icon + Text</w:t>
            </w:r>
          </w:p>
        </w:tc>
        <w:tc>
          <w:tcPr>
            <w:tcW w:w="0" w:type="auto"/>
            <w:tcMar>
              <w:top w:w="150" w:type="dxa"/>
              <w:left w:w="240" w:type="dxa"/>
              <w:bottom w:w="150" w:type="dxa"/>
              <w:right w:w="240" w:type="dxa"/>
            </w:tcMar>
            <w:vAlign w:val="center"/>
            <w:hideMark/>
          </w:tcPr>
          <w:p w14:paraId="1FE154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Icon + text for every action</w:t>
            </w:r>
          </w:p>
        </w:tc>
        <w:tc>
          <w:tcPr>
            <w:tcW w:w="0" w:type="auto"/>
            <w:tcMar>
              <w:top w:w="150" w:type="dxa"/>
              <w:left w:w="240" w:type="dxa"/>
              <w:bottom w:w="150" w:type="dxa"/>
              <w:right w:w="0" w:type="dxa"/>
            </w:tcMar>
            <w:vAlign w:val="center"/>
            <w:hideMark/>
          </w:tcPr>
          <w:p w14:paraId="226ACC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A842351" w14:textId="77777777" w:rsidTr="00A13DC9">
        <w:tc>
          <w:tcPr>
            <w:tcW w:w="0" w:type="auto"/>
            <w:tcMar>
              <w:top w:w="150" w:type="dxa"/>
              <w:left w:w="0" w:type="dxa"/>
              <w:bottom w:w="150" w:type="dxa"/>
              <w:right w:w="240" w:type="dxa"/>
            </w:tcMar>
            <w:vAlign w:val="center"/>
            <w:hideMark/>
          </w:tcPr>
          <w:p w14:paraId="54E82A9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Simple Choices</w:t>
            </w:r>
          </w:p>
        </w:tc>
        <w:tc>
          <w:tcPr>
            <w:tcW w:w="0" w:type="auto"/>
            <w:tcMar>
              <w:top w:w="150" w:type="dxa"/>
              <w:left w:w="240" w:type="dxa"/>
              <w:bottom w:w="150" w:type="dxa"/>
              <w:right w:w="240" w:type="dxa"/>
            </w:tcMar>
            <w:vAlign w:val="center"/>
            <w:hideMark/>
          </w:tcPr>
          <w:p w14:paraId="69B6B4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Maximum 3 options per question</w:t>
            </w:r>
          </w:p>
        </w:tc>
        <w:tc>
          <w:tcPr>
            <w:tcW w:w="0" w:type="auto"/>
            <w:tcMar>
              <w:top w:w="150" w:type="dxa"/>
              <w:left w:w="240" w:type="dxa"/>
              <w:bottom w:w="150" w:type="dxa"/>
              <w:right w:w="0" w:type="dxa"/>
            </w:tcMar>
            <w:vAlign w:val="center"/>
            <w:hideMark/>
          </w:tcPr>
          <w:p w14:paraId="212459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30F03B7" w14:textId="77777777" w:rsidTr="00A13DC9">
        <w:tc>
          <w:tcPr>
            <w:tcW w:w="0" w:type="auto"/>
            <w:tcMar>
              <w:top w:w="150" w:type="dxa"/>
              <w:left w:w="0" w:type="dxa"/>
              <w:bottom w:w="150" w:type="dxa"/>
              <w:right w:w="240" w:type="dxa"/>
            </w:tcMar>
            <w:vAlign w:val="center"/>
            <w:hideMark/>
          </w:tcPr>
          <w:p w14:paraId="0A4BA38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Large Targets</w:t>
            </w:r>
          </w:p>
        </w:tc>
        <w:tc>
          <w:tcPr>
            <w:tcW w:w="0" w:type="auto"/>
            <w:tcMar>
              <w:top w:w="150" w:type="dxa"/>
              <w:left w:w="240" w:type="dxa"/>
              <w:bottom w:w="150" w:type="dxa"/>
              <w:right w:w="240" w:type="dxa"/>
            </w:tcMar>
            <w:vAlign w:val="center"/>
            <w:hideMark/>
          </w:tcPr>
          <w:p w14:paraId="12CE63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Minimum 84x84dp touch targets</w:t>
            </w:r>
          </w:p>
        </w:tc>
        <w:tc>
          <w:tcPr>
            <w:tcW w:w="0" w:type="auto"/>
            <w:tcMar>
              <w:top w:w="150" w:type="dxa"/>
              <w:left w:w="240" w:type="dxa"/>
              <w:bottom w:w="150" w:type="dxa"/>
              <w:right w:w="0" w:type="dxa"/>
            </w:tcMar>
            <w:vAlign w:val="center"/>
            <w:hideMark/>
          </w:tcPr>
          <w:p w14:paraId="12C10C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21F5122" w14:textId="77777777" w:rsidTr="00A13DC9">
        <w:tc>
          <w:tcPr>
            <w:tcW w:w="0" w:type="auto"/>
            <w:tcMar>
              <w:top w:w="150" w:type="dxa"/>
              <w:left w:w="0" w:type="dxa"/>
              <w:bottom w:w="150" w:type="dxa"/>
              <w:right w:w="240" w:type="dxa"/>
            </w:tcMar>
            <w:vAlign w:val="center"/>
            <w:hideMark/>
          </w:tcPr>
          <w:p w14:paraId="420E3AE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Timers</w:t>
            </w:r>
          </w:p>
        </w:tc>
        <w:tc>
          <w:tcPr>
            <w:tcW w:w="0" w:type="auto"/>
            <w:tcMar>
              <w:top w:w="150" w:type="dxa"/>
              <w:left w:w="240" w:type="dxa"/>
              <w:bottom w:w="150" w:type="dxa"/>
              <w:right w:w="240" w:type="dxa"/>
            </w:tcMar>
            <w:vAlign w:val="center"/>
            <w:hideMark/>
          </w:tcPr>
          <w:p w14:paraId="36F77F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auto-advance or timed interactions</w:t>
            </w:r>
          </w:p>
        </w:tc>
        <w:tc>
          <w:tcPr>
            <w:tcW w:w="0" w:type="auto"/>
            <w:tcMar>
              <w:top w:w="150" w:type="dxa"/>
              <w:left w:w="240" w:type="dxa"/>
              <w:bottom w:w="150" w:type="dxa"/>
              <w:right w:w="0" w:type="dxa"/>
            </w:tcMar>
            <w:vAlign w:val="center"/>
            <w:hideMark/>
          </w:tcPr>
          <w:p w14:paraId="4FEF80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9D1F74C" w14:textId="77777777" w:rsidTr="00A13DC9">
        <w:tc>
          <w:tcPr>
            <w:tcW w:w="0" w:type="auto"/>
            <w:tcMar>
              <w:top w:w="150" w:type="dxa"/>
              <w:left w:w="0" w:type="dxa"/>
              <w:bottom w:w="150" w:type="dxa"/>
              <w:right w:w="240" w:type="dxa"/>
            </w:tcMar>
            <w:vAlign w:val="center"/>
            <w:hideMark/>
          </w:tcPr>
          <w:p w14:paraId="7678564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Repeat Prompts</w:t>
            </w:r>
          </w:p>
        </w:tc>
        <w:tc>
          <w:tcPr>
            <w:tcW w:w="0" w:type="auto"/>
            <w:tcMar>
              <w:top w:w="150" w:type="dxa"/>
              <w:left w:w="240" w:type="dxa"/>
              <w:bottom w:w="150" w:type="dxa"/>
              <w:right w:w="240" w:type="dxa"/>
            </w:tcMar>
            <w:vAlign w:val="center"/>
            <w:hideMark/>
          </w:tcPr>
          <w:p w14:paraId="01929B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Confirmation before final action</w:t>
            </w:r>
          </w:p>
        </w:tc>
        <w:tc>
          <w:tcPr>
            <w:tcW w:w="0" w:type="auto"/>
            <w:tcMar>
              <w:top w:w="150" w:type="dxa"/>
              <w:left w:w="240" w:type="dxa"/>
              <w:bottom w:w="150" w:type="dxa"/>
              <w:right w:w="0" w:type="dxa"/>
            </w:tcMar>
            <w:vAlign w:val="center"/>
            <w:hideMark/>
          </w:tcPr>
          <w:p w14:paraId="70723E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8B53BCA" w14:textId="77777777" w:rsidTr="00A13DC9">
        <w:tc>
          <w:tcPr>
            <w:tcW w:w="0" w:type="auto"/>
            <w:tcMar>
              <w:top w:w="150" w:type="dxa"/>
              <w:left w:w="0" w:type="dxa"/>
              <w:bottom w:w="150" w:type="dxa"/>
              <w:right w:w="240" w:type="dxa"/>
            </w:tcMar>
            <w:vAlign w:val="center"/>
            <w:hideMark/>
          </w:tcPr>
          <w:p w14:paraId="3709153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Familiar Metaphors</w:t>
            </w:r>
          </w:p>
        </w:tc>
        <w:tc>
          <w:tcPr>
            <w:tcW w:w="0" w:type="auto"/>
            <w:tcMar>
              <w:top w:w="150" w:type="dxa"/>
              <w:left w:w="240" w:type="dxa"/>
              <w:bottom w:w="150" w:type="dxa"/>
              <w:right w:w="240" w:type="dxa"/>
            </w:tcMar>
            <w:vAlign w:val="center"/>
            <w:hideMark/>
          </w:tcPr>
          <w:p w14:paraId="727FF3C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 real-world analogies</w:t>
            </w:r>
          </w:p>
        </w:tc>
        <w:tc>
          <w:tcPr>
            <w:tcW w:w="0" w:type="auto"/>
            <w:tcMar>
              <w:top w:w="150" w:type="dxa"/>
              <w:left w:w="240" w:type="dxa"/>
              <w:bottom w:w="150" w:type="dxa"/>
              <w:right w:w="0" w:type="dxa"/>
            </w:tcMar>
            <w:vAlign w:val="center"/>
            <w:hideMark/>
          </w:tcPr>
          <w:p w14:paraId="31B85C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4FC45D4" w14:textId="77777777" w:rsidTr="00A13DC9">
        <w:tc>
          <w:tcPr>
            <w:tcW w:w="0" w:type="auto"/>
            <w:tcMar>
              <w:top w:w="150" w:type="dxa"/>
              <w:left w:w="0" w:type="dxa"/>
              <w:bottom w:w="150" w:type="dxa"/>
              <w:right w:w="240" w:type="dxa"/>
            </w:tcMar>
            <w:vAlign w:val="center"/>
            <w:hideMark/>
          </w:tcPr>
          <w:p w14:paraId="2BC3572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Single-Column Layout</w:t>
            </w:r>
          </w:p>
        </w:tc>
        <w:tc>
          <w:tcPr>
            <w:tcW w:w="0" w:type="auto"/>
            <w:tcMar>
              <w:top w:w="150" w:type="dxa"/>
              <w:left w:w="240" w:type="dxa"/>
              <w:bottom w:w="150" w:type="dxa"/>
              <w:right w:w="240" w:type="dxa"/>
            </w:tcMar>
            <w:vAlign w:val="center"/>
            <w:hideMark/>
          </w:tcPr>
          <w:p w14:paraId="7FF331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complex multi-column layouts</w:t>
            </w:r>
          </w:p>
        </w:tc>
        <w:tc>
          <w:tcPr>
            <w:tcW w:w="0" w:type="auto"/>
            <w:tcMar>
              <w:top w:w="150" w:type="dxa"/>
              <w:left w:w="240" w:type="dxa"/>
              <w:bottom w:w="150" w:type="dxa"/>
              <w:right w:w="0" w:type="dxa"/>
            </w:tcMar>
            <w:vAlign w:val="center"/>
            <w:hideMark/>
          </w:tcPr>
          <w:p w14:paraId="2FBC46F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3D0FC1C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O.3.7 Accessibility Regression Checklist</w:t>
      </w:r>
    </w:p>
    <w:tbl>
      <w:tblPr>
        <w:tblW w:w="11280" w:type="dxa"/>
        <w:tblCellMar>
          <w:top w:w="15" w:type="dxa"/>
          <w:left w:w="15" w:type="dxa"/>
          <w:bottom w:w="15" w:type="dxa"/>
          <w:right w:w="15" w:type="dxa"/>
        </w:tblCellMar>
        <w:tblLook w:val="04A0" w:firstRow="1" w:lastRow="0" w:firstColumn="1" w:lastColumn="0" w:noHBand="0" w:noVBand="1"/>
      </w:tblPr>
      <w:tblGrid>
        <w:gridCol w:w="3468"/>
        <w:gridCol w:w="6524"/>
        <w:gridCol w:w="1288"/>
      </w:tblGrid>
      <w:tr w:rsidR="00A13DC9" w:rsidRPr="00B854CC" w14:paraId="6AED0EAE" w14:textId="77777777" w:rsidTr="00A13DC9">
        <w:trPr>
          <w:tblHeader/>
        </w:trPr>
        <w:tc>
          <w:tcPr>
            <w:tcW w:w="0" w:type="auto"/>
            <w:tcBorders>
              <w:top w:val="nil"/>
            </w:tcBorders>
            <w:tcMar>
              <w:top w:w="150" w:type="dxa"/>
              <w:left w:w="0" w:type="dxa"/>
              <w:bottom w:w="150" w:type="dxa"/>
              <w:right w:w="240" w:type="dxa"/>
            </w:tcMar>
            <w:vAlign w:val="center"/>
            <w:hideMark/>
          </w:tcPr>
          <w:p w14:paraId="208937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4B1C2A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29EA3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666D18B9" w14:textId="77777777" w:rsidTr="00A13DC9">
        <w:tc>
          <w:tcPr>
            <w:tcW w:w="0" w:type="auto"/>
            <w:tcMar>
              <w:top w:w="150" w:type="dxa"/>
              <w:left w:w="0" w:type="dxa"/>
              <w:bottom w:w="150" w:type="dxa"/>
              <w:right w:w="240" w:type="dxa"/>
            </w:tcMar>
            <w:vAlign w:val="center"/>
            <w:hideMark/>
          </w:tcPr>
          <w:p w14:paraId="23590D6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Reader Regression</w:t>
            </w:r>
          </w:p>
        </w:tc>
        <w:tc>
          <w:tcPr>
            <w:tcW w:w="0" w:type="auto"/>
            <w:tcMar>
              <w:top w:w="150" w:type="dxa"/>
              <w:left w:w="240" w:type="dxa"/>
              <w:bottom w:w="150" w:type="dxa"/>
              <w:right w:w="240" w:type="dxa"/>
            </w:tcMar>
            <w:vAlign w:val="center"/>
            <w:hideMark/>
          </w:tcPr>
          <w:p w14:paraId="2A6389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Previously working screen reader features still work</w:t>
            </w:r>
          </w:p>
        </w:tc>
        <w:tc>
          <w:tcPr>
            <w:tcW w:w="0" w:type="auto"/>
            <w:tcMar>
              <w:top w:w="150" w:type="dxa"/>
              <w:left w:w="240" w:type="dxa"/>
              <w:bottom w:w="150" w:type="dxa"/>
              <w:right w:w="0" w:type="dxa"/>
            </w:tcMar>
            <w:vAlign w:val="center"/>
            <w:hideMark/>
          </w:tcPr>
          <w:p w14:paraId="47A37F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5367F05" w14:textId="77777777" w:rsidTr="00A13DC9">
        <w:tc>
          <w:tcPr>
            <w:tcW w:w="0" w:type="auto"/>
            <w:tcMar>
              <w:top w:w="150" w:type="dxa"/>
              <w:left w:w="0" w:type="dxa"/>
              <w:bottom w:w="150" w:type="dxa"/>
              <w:right w:w="240" w:type="dxa"/>
            </w:tcMar>
            <w:vAlign w:val="center"/>
            <w:hideMark/>
          </w:tcPr>
          <w:p w14:paraId="025A707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Keyboard Regression</w:t>
            </w:r>
          </w:p>
        </w:tc>
        <w:tc>
          <w:tcPr>
            <w:tcW w:w="0" w:type="auto"/>
            <w:tcMar>
              <w:top w:w="150" w:type="dxa"/>
              <w:left w:w="240" w:type="dxa"/>
              <w:bottom w:w="150" w:type="dxa"/>
              <w:right w:w="240" w:type="dxa"/>
            </w:tcMar>
            <w:vAlign w:val="center"/>
            <w:hideMark/>
          </w:tcPr>
          <w:p w14:paraId="62983C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Previously working keyboard features still work</w:t>
            </w:r>
          </w:p>
        </w:tc>
        <w:tc>
          <w:tcPr>
            <w:tcW w:w="0" w:type="auto"/>
            <w:tcMar>
              <w:top w:w="150" w:type="dxa"/>
              <w:left w:w="240" w:type="dxa"/>
              <w:bottom w:w="150" w:type="dxa"/>
              <w:right w:w="0" w:type="dxa"/>
            </w:tcMar>
            <w:vAlign w:val="center"/>
            <w:hideMark/>
          </w:tcPr>
          <w:p w14:paraId="0555BC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CF1604E" w14:textId="77777777" w:rsidTr="00A13DC9">
        <w:tc>
          <w:tcPr>
            <w:tcW w:w="0" w:type="auto"/>
            <w:tcMar>
              <w:top w:w="150" w:type="dxa"/>
              <w:left w:w="0" w:type="dxa"/>
              <w:bottom w:w="150" w:type="dxa"/>
              <w:right w:w="240" w:type="dxa"/>
            </w:tcMar>
            <w:vAlign w:val="center"/>
            <w:hideMark/>
          </w:tcPr>
          <w:p w14:paraId="56B3ACE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Contrast Regression</w:t>
            </w:r>
          </w:p>
        </w:tc>
        <w:tc>
          <w:tcPr>
            <w:tcW w:w="0" w:type="auto"/>
            <w:tcMar>
              <w:top w:w="150" w:type="dxa"/>
              <w:left w:w="240" w:type="dxa"/>
              <w:bottom w:w="150" w:type="dxa"/>
              <w:right w:w="240" w:type="dxa"/>
            </w:tcMar>
            <w:vAlign w:val="center"/>
            <w:hideMark/>
          </w:tcPr>
          <w:p w14:paraId="45FDA5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Previously passing contrast still passes</w:t>
            </w:r>
          </w:p>
        </w:tc>
        <w:tc>
          <w:tcPr>
            <w:tcW w:w="0" w:type="auto"/>
            <w:tcMar>
              <w:top w:w="150" w:type="dxa"/>
              <w:left w:w="240" w:type="dxa"/>
              <w:bottom w:w="150" w:type="dxa"/>
              <w:right w:w="0" w:type="dxa"/>
            </w:tcMar>
            <w:vAlign w:val="center"/>
            <w:hideMark/>
          </w:tcPr>
          <w:p w14:paraId="2ED0D7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70AA557" w14:textId="77777777" w:rsidTr="00A13DC9">
        <w:tc>
          <w:tcPr>
            <w:tcW w:w="0" w:type="auto"/>
            <w:tcMar>
              <w:top w:w="150" w:type="dxa"/>
              <w:left w:w="0" w:type="dxa"/>
              <w:bottom w:w="150" w:type="dxa"/>
              <w:right w:w="240" w:type="dxa"/>
            </w:tcMar>
            <w:vAlign w:val="center"/>
            <w:hideMark/>
          </w:tcPr>
          <w:p w14:paraId="7308405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Touch Target Regression</w:t>
            </w:r>
          </w:p>
        </w:tc>
        <w:tc>
          <w:tcPr>
            <w:tcW w:w="0" w:type="auto"/>
            <w:tcMar>
              <w:top w:w="150" w:type="dxa"/>
              <w:left w:w="240" w:type="dxa"/>
              <w:bottom w:w="150" w:type="dxa"/>
              <w:right w:w="240" w:type="dxa"/>
            </w:tcMar>
            <w:vAlign w:val="center"/>
            <w:hideMark/>
          </w:tcPr>
          <w:p w14:paraId="1E9A1A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Touch targets still meet size requirements</w:t>
            </w:r>
          </w:p>
        </w:tc>
        <w:tc>
          <w:tcPr>
            <w:tcW w:w="0" w:type="auto"/>
            <w:tcMar>
              <w:top w:w="150" w:type="dxa"/>
              <w:left w:w="240" w:type="dxa"/>
              <w:bottom w:w="150" w:type="dxa"/>
              <w:right w:w="0" w:type="dxa"/>
            </w:tcMar>
            <w:vAlign w:val="center"/>
            <w:hideMark/>
          </w:tcPr>
          <w:p w14:paraId="18EB54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1B9DB02" w14:textId="77777777" w:rsidTr="00A13DC9">
        <w:tc>
          <w:tcPr>
            <w:tcW w:w="0" w:type="auto"/>
            <w:tcMar>
              <w:top w:w="150" w:type="dxa"/>
              <w:left w:w="0" w:type="dxa"/>
              <w:bottom w:w="150" w:type="dxa"/>
              <w:right w:w="240" w:type="dxa"/>
            </w:tcMar>
            <w:vAlign w:val="center"/>
            <w:hideMark/>
          </w:tcPr>
          <w:p w14:paraId="0E75A88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Focus Regression</w:t>
            </w:r>
          </w:p>
        </w:tc>
        <w:tc>
          <w:tcPr>
            <w:tcW w:w="0" w:type="auto"/>
            <w:tcMar>
              <w:top w:w="150" w:type="dxa"/>
              <w:left w:w="240" w:type="dxa"/>
              <w:bottom w:w="150" w:type="dxa"/>
              <w:right w:w="240" w:type="dxa"/>
            </w:tcMar>
            <w:vAlign w:val="center"/>
            <w:hideMark/>
          </w:tcPr>
          <w:p w14:paraId="52CF76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behaviour still works</w:t>
            </w:r>
          </w:p>
        </w:tc>
        <w:tc>
          <w:tcPr>
            <w:tcW w:w="0" w:type="auto"/>
            <w:tcMar>
              <w:top w:w="150" w:type="dxa"/>
              <w:left w:w="240" w:type="dxa"/>
              <w:bottom w:w="150" w:type="dxa"/>
              <w:right w:w="0" w:type="dxa"/>
            </w:tcMar>
            <w:vAlign w:val="center"/>
            <w:hideMark/>
          </w:tcPr>
          <w:p w14:paraId="7C1020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5E0943A" w14:textId="77777777" w:rsidTr="00A13DC9">
        <w:tc>
          <w:tcPr>
            <w:tcW w:w="0" w:type="auto"/>
            <w:tcMar>
              <w:top w:w="150" w:type="dxa"/>
              <w:left w:w="0" w:type="dxa"/>
              <w:bottom w:w="150" w:type="dxa"/>
              <w:right w:w="240" w:type="dxa"/>
            </w:tcMar>
            <w:vAlign w:val="center"/>
            <w:hideMark/>
          </w:tcPr>
          <w:p w14:paraId="22139FB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ARIA Regression</w:t>
            </w:r>
          </w:p>
        </w:tc>
        <w:tc>
          <w:tcPr>
            <w:tcW w:w="0" w:type="auto"/>
            <w:tcMar>
              <w:top w:w="150" w:type="dxa"/>
              <w:left w:w="240" w:type="dxa"/>
              <w:bottom w:w="150" w:type="dxa"/>
              <w:right w:w="240" w:type="dxa"/>
            </w:tcMar>
            <w:vAlign w:val="center"/>
            <w:hideMark/>
          </w:tcPr>
          <w:p w14:paraId="65E1F3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ARIA labels still present</w:t>
            </w:r>
          </w:p>
        </w:tc>
        <w:tc>
          <w:tcPr>
            <w:tcW w:w="0" w:type="auto"/>
            <w:tcMar>
              <w:top w:w="150" w:type="dxa"/>
              <w:left w:w="240" w:type="dxa"/>
              <w:bottom w:w="150" w:type="dxa"/>
              <w:right w:w="0" w:type="dxa"/>
            </w:tcMar>
            <w:vAlign w:val="center"/>
            <w:hideMark/>
          </w:tcPr>
          <w:p w14:paraId="283860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63A33954"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O.4 WCAG Validation Matrix</w:t>
      </w:r>
    </w:p>
    <w:p w14:paraId="07DB379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O.4.1 WCAG 2.2 AA Success Criteria</w:t>
      </w:r>
    </w:p>
    <w:tbl>
      <w:tblPr>
        <w:tblW w:w="0" w:type="auto"/>
        <w:tblCellMar>
          <w:top w:w="15" w:type="dxa"/>
          <w:left w:w="15" w:type="dxa"/>
          <w:bottom w:w="15" w:type="dxa"/>
          <w:right w:w="15" w:type="dxa"/>
        </w:tblCellMar>
        <w:tblLook w:val="04A0" w:firstRow="1" w:lastRow="0" w:firstColumn="1" w:lastColumn="0" w:noHBand="0" w:noVBand="1"/>
      </w:tblPr>
      <w:tblGrid>
        <w:gridCol w:w="3179"/>
        <w:gridCol w:w="1004"/>
        <w:gridCol w:w="2450"/>
        <w:gridCol w:w="1043"/>
      </w:tblGrid>
      <w:tr w:rsidR="00A13DC9" w:rsidRPr="00B854CC" w14:paraId="4A97E084" w14:textId="77777777" w:rsidTr="00A13DC9">
        <w:trPr>
          <w:tblHeader/>
        </w:trPr>
        <w:tc>
          <w:tcPr>
            <w:tcW w:w="0" w:type="auto"/>
            <w:tcBorders>
              <w:top w:val="nil"/>
            </w:tcBorders>
            <w:tcMar>
              <w:top w:w="150" w:type="dxa"/>
              <w:left w:w="0" w:type="dxa"/>
              <w:bottom w:w="150" w:type="dxa"/>
              <w:right w:w="240" w:type="dxa"/>
            </w:tcMar>
            <w:vAlign w:val="center"/>
            <w:hideMark/>
          </w:tcPr>
          <w:p w14:paraId="7FEF66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Criterion</w:t>
            </w:r>
          </w:p>
        </w:tc>
        <w:tc>
          <w:tcPr>
            <w:tcW w:w="0" w:type="auto"/>
            <w:tcBorders>
              <w:top w:val="nil"/>
            </w:tcBorders>
            <w:tcMar>
              <w:top w:w="150" w:type="dxa"/>
              <w:left w:w="240" w:type="dxa"/>
              <w:bottom w:w="150" w:type="dxa"/>
              <w:right w:w="240" w:type="dxa"/>
            </w:tcMar>
            <w:vAlign w:val="center"/>
            <w:hideMark/>
          </w:tcPr>
          <w:p w14:paraId="1E3493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62152F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Method</w:t>
            </w:r>
          </w:p>
        </w:tc>
        <w:tc>
          <w:tcPr>
            <w:tcW w:w="0" w:type="auto"/>
            <w:tcBorders>
              <w:top w:val="nil"/>
            </w:tcBorders>
            <w:tcMar>
              <w:top w:w="150" w:type="dxa"/>
              <w:left w:w="240" w:type="dxa"/>
              <w:bottom w:w="150" w:type="dxa"/>
              <w:right w:w="240" w:type="dxa"/>
            </w:tcMar>
            <w:vAlign w:val="center"/>
            <w:hideMark/>
          </w:tcPr>
          <w:p w14:paraId="61D1D9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0AC07AA8" w14:textId="77777777" w:rsidTr="00A13DC9">
        <w:tc>
          <w:tcPr>
            <w:tcW w:w="0" w:type="auto"/>
            <w:tcMar>
              <w:top w:w="150" w:type="dxa"/>
              <w:left w:w="0" w:type="dxa"/>
              <w:bottom w:w="150" w:type="dxa"/>
              <w:right w:w="240" w:type="dxa"/>
            </w:tcMar>
            <w:vAlign w:val="center"/>
            <w:hideMark/>
          </w:tcPr>
          <w:p w14:paraId="3F8D03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1.1.1 Non-text Content</w:t>
            </w:r>
          </w:p>
        </w:tc>
        <w:tc>
          <w:tcPr>
            <w:tcW w:w="0" w:type="auto"/>
            <w:tcMar>
              <w:top w:w="150" w:type="dxa"/>
              <w:left w:w="240" w:type="dxa"/>
              <w:bottom w:w="150" w:type="dxa"/>
              <w:right w:w="240" w:type="dxa"/>
            </w:tcMar>
            <w:vAlign w:val="center"/>
            <w:hideMark/>
          </w:tcPr>
          <w:p w14:paraId="1FD277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68332B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 Manual</w:t>
            </w:r>
          </w:p>
        </w:tc>
        <w:tc>
          <w:tcPr>
            <w:tcW w:w="0" w:type="auto"/>
            <w:tcMar>
              <w:top w:w="150" w:type="dxa"/>
              <w:left w:w="240" w:type="dxa"/>
              <w:bottom w:w="150" w:type="dxa"/>
              <w:right w:w="0" w:type="dxa"/>
            </w:tcMar>
            <w:vAlign w:val="center"/>
            <w:hideMark/>
          </w:tcPr>
          <w:p w14:paraId="0E19B1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E78B4AF" w14:textId="77777777" w:rsidTr="00A13DC9">
        <w:tc>
          <w:tcPr>
            <w:tcW w:w="0" w:type="auto"/>
            <w:tcMar>
              <w:top w:w="150" w:type="dxa"/>
              <w:left w:w="0" w:type="dxa"/>
              <w:bottom w:w="150" w:type="dxa"/>
              <w:right w:w="240" w:type="dxa"/>
            </w:tcMar>
            <w:vAlign w:val="center"/>
            <w:hideMark/>
          </w:tcPr>
          <w:p w14:paraId="152E3A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1.2.1 Audio-only/Video-only</w:t>
            </w:r>
          </w:p>
        </w:tc>
        <w:tc>
          <w:tcPr>
            <w:tcW w:w="0" w:type="auto"/>
            <w:tcMar>
              <w:top w:w="150" w:type="dxa"/>
              <w:left w:w="240" w:type="dxa"/>
              <w:bottom w:w="150" w:type="dxa"/>
              <w:right w:w="240" w:type="dxa"/>
            </w:tcMar>
            <w:vAlign w:val="center"/>
            <w:hideMark/>
          </w:tcPr>
          <w:p w14:paraId="298AE8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5116DB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74E19E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A1B48DE" w14:textId="77777777" w:rsidTr="00A13DC9">
        <w:tc>
          <w:tcPr>
            <w:tcW w:w="0" w:type="auto"/>
            <w:tcMar>
              <w:top w:w="150" w:type="dxa"/>
              <w:left w:w="0" w:type="dxa"/>
              <w:bottom w:w="150" w:type="dxa"/>
              <w:right w:w="240" w:type="dxa"/>
            </w:tcMar>
            <w:vAlign w:val="center"/>
            <w:hideMark/>
          </w:tcPr>
          <w:p w14:paraId="47B869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1.2.2 Captions</w:t>
            </w:r>
          </w:p>
        </w:tc>
        <w:tc>
          <w:tcPr>
            <w:tcW w:w="0" w:type="auto"/>
            <w:tcMar>
              <w:top w:w="150" w:type="dxa"/>
              <w:left w:w="240" w:type="dxa"/>
              <w:bottom w:w="150" w:type="dxa"/>
              <w:right w:w="240" w:type="dxa"/>
            </w:tcMar>
            <w:vAlign w:val="center"/>
            <w:hideMark/>
          </w:tcPr>
          <w:p w14:paraId="08AD87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0433CD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52657A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FBB6A0F" w14:textId="77777777" w:rsidTr="00A13DC9">
        <w:tc>
          <w:tcPr>
            <w:tcW w:w="0" w:type="auto"/>
            <w:tcMar>
              <w:top w:w="150" w:type="dxa"/>
              <w:left w:w="0" w:type="dxa"/>
              <w:bottom w:w="150" w:type="dxa"/>
              <w:right w:w="240" w:type="dxa"/>
            </w:tcMar>
            <w:vAlign w:val="center"/>
            <w:hideMark/>
          </w:tcPr>
          <w:p w14:paraId="23C737B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1.3.1 Info and Relationships</w:t>
            </w:r>
          </w:p>
        </w:tc>
        <w:tc>
          <w:tcPr>
            <w:tcW w:w="0" w:type="auto"/>
            <w:tcMar>
              <w:top w:w="150" w:type="dxa"/>
              <w:left w:w="240" w:type="dxa"/>
              <w:bottom w:w="150" w:type="dxa"/>
              <w:right w:w="240" w:type="dxa"/>
            </w:tcMar>
            <w:vAlign w:val="center"/>
            <w:hideMark/>
          </w:tcPr>
          <w:p w14:paraId="2CB1B4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3868B1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23708C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A409E0F" w14:textId="77777777" w:rsidTr="00A13DC9">
        <w:tc>
          <w:tcPr>
            <w:tcW w:w="0" w:type="auto"/>
            <w:tcMar>
              <w:top w:w="150" w:type="dxa"/>
              <w:left w:w="0" w:type="dxa"/>
              <w:bottom w:w="150" w:type="dxa"/>
              <w:right w:w="240" w:type="dxa"/>
            </w:tcMar>
            <w:vAlign w:val="center"/>
            <w:hideMark/>
          </w:tcPr>
          <w:p w14:paraId="43E086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1.3.2 Meaningful Sequence</w:t>
            </w:r>
          </w:p>
        </w:tc>
        <w:tc>
          <w:tcPr>
            <w:tcW w:w="0" w:type="auto"/>
            <w:tcMar>
              <w:top w:w="150" w:type="dxa"/>
              <w:left w:w="240" w:type="dxa"/>
              <w:bottom w:w="150" w:type="dxa"/>
              <w:right w:w="240" w:type="dxa"/>
            </w:tcMar>
            <w:vAlign w:val="center"/>
            <w:hideMark/>
          </w:tcPr>
          <w:p w14:paraId="17879C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487976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76CFBA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532DB143" w14:textId="77777777" w:rsidTr="00A13DC9">
        <w:tc>
          <w:tcPr>
            <w:tcW w:w="0" w:type="auto"/>
            <w:tcMar>
              <w:top w:w="150" w:type="dxa"/>
              <w:left w:w="0" w:type="dxa"/>
              <w:bottom w:w="150" w:type="dxa"/>
              <w:right w:w="240" w:type="dxa"/>
            </w:tcMar>
            <w:vAlign w:val="center"/>
            <w:hideMark/>
          </w:tcPr>
          <w:p w14:paraId="3BFC5C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1.3.3 Sensory Characteristics</w:t>
            </w:r>
          </w:p>
        </w:tc>
        <w:tc>
          <w:tcPr>
            <w:tcW w:w="0" w:type="auto"/>
            <w:tcMar>
              <w:top w:w="150" w:type="dxa"/>
              <w:left w:w="240" w:type="dxa"/>
              <w:bottom w:w="150" w:type="dxa"/>
              <w:right w:w="240" w:type="dxa"/>
            </w:tcMar>
            <w:vAlign w:val="center"/>
            <w:hideMark/>
          </w:tcPr>
          <w:p w14:paraId="5B8786C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794AAE0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41040B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73B1FF6" w14:textId="77777777" w:rsidTr="00A13DC9">
        <w:tc>
          <w:tcPr>
            <w:tcW w:w="0" w:type="auto"/>
            <w:tcMar>
              <w:top w:w="150" w:type="dxa"/>
              <w:left w:w="0" w:type="dxa"/>
              <w:bottom w:w="150" w:type="dxa"/>
              <w:right w:w="240" w:type="dxa"/>
            </w:tcMar>
            <w:vAlign w:val="center"/>
            <w:hideMark/>
          </w:tcPr>
          <w:p w14:paraId="1AF631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1.3.4 Orientation</w:t>
            </w:r>
          </w:p>
        </w:tc>
        <w:tc>
          <w:tcPr>
            <w:tcW w:w="0" w:type="auto"/>
            <w:tcMar>
              <w:top w:w="150" w:type="dxa"/>
              <w:left w:w="240" w:type="dxa"/>
              <w:bottom w:w="150" w:type="dxa"/>
              <w:right w:w="240" w:type="dxa"/>
            </w:tcMar>
            <w:vAlign w:val="center"/>
            <w:hideMark/>
          </w:tcPr>
          <w:p w14:paraId="71C6A3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6C7BB6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6105D1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55D56854" w14:textId="77777777" w:rsidTr="00A13DC9">
        <w:tc>
          <w:tcPr>
            <w:tcW w:w="0" w:type="auto"/>
            <w:tcMar>
              <w:top w:w="150" w:type="dxa"/>
              <w:left w:w="0" w:type="dxa"/>
              <w:bottom w:w="150" w:type="dxa"/>
              <w:right w:w="240" w:type="dxa"/>
            </w:tcMar>
            <w:vAlign w:val="center"/>
            <w:hideMark/>
          </w:tcPr>
          <w:p w14:paraId="7245E1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1.3.5 Identify Input Purpose</w:t>
            </w:r>
          </w:p>
        </w:tc>
        <w:tc>
          <w:tcPr>
            <w:tcW w:w="0" w:type="auto"/>
            <w:tcMar>
              <w:top w:w="150" w:type="dxa"/>
              <w:left w:w="240" w:type="dxa"/>
              <w:bottom w:w="150" w:type="dxa"/>
              <w:right w:w="240" w:type="dxa"/>
            </w:tcMar>
            <w:vAlign w:val="center"/>
            <w:hideMark/>
          </w:tcPr>
          <w:p w14:paraId="7DEADF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368C0B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35A353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9177101" w14:textId="77777777" w:rsidTr="00A13DC9">
        <w:tc>
          <w:tcPr>
            <w:tcW w:w="0" w:type="auto"/>
            <w:tcMar>
              <w:top w:w="150" w:type="dxa"/>
              <w:left w:w="0" w:type="dxa"/>
              <w:bottom w:w="150" w:type="dxa"/>
              <w:right w:w="240" w:type="dxa"/>
            </w:tcMar>
            <w:vAlign w:val="center"/>
            <w:hideMark/>
          </w:tcPr>
          <w:p w14:paraId="771041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1.4.1 Use of Colour</w:t>
            </w:r>
          </w:p>
        </w:tc>
        <w:tc>
          <w:tcPr>
            <w:tcW w:w="0" w:type="auto"/>
            <w:tcMar>
              <w:top w:w="150" w:type="dxa"/>
              <w:left w:w="240" w:type="dxa"/>
              <w:bottom w:w="150" w:type="dxa"/>
              <w:right w:w="240" w:type="dxa"/>
            </w:tcMar>
            <w:vAlign w:val="center"/>
            <w:hideMark/>
          </w:tcPr>
          <w:p w14:paraId="45BEBC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4145ED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32B447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9AE77E1" w14:textId="77777777" w:rsidTr="00A13DC9">
        <w:tc>
          <w:tcPr>
            <w:tcW w:w="0" w:type="auto"/>
            <w:tcMar>
              <w:top w:w="150" w:type="dxa"/>
              <w:left w:w="0" w:type="dxa"/>
              <w:bottom w:w="150" w:type="dxa"/>
              <w:right w:w="240" w:type="dxa"/>
            </w:tcMar>
            <w:vAlign w:val="center"/>
            <w:hideMark/>
          </w:tcPr>
          <w:p w14:paraId="235709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1.4.2 Audio Control</w:t>
            </w:r>
          </w:p>
        </w:tc>
        <w:tc>
          <w:tcPr>
            <w:tcW w:w="0" w:type="auto"/>
            <w:tcMar>
              <w:top w:w="150" w:type="dxa"/>
              <w:left w:w="240" w:type="dxa"/>
              <w:bottom w:w="150" w:type="dxa"/>
              <w:right w:w="240" w:type="dxa"/>
            </w:tcMar>
            <w:vAlign w:val="center"/>
            <w:hideMark/>
          </w:tcPr>
          <w:p w14:paraId="5D1B3B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78CBDD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400A64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5EC41F5E" w14:textId="77777777" w:rsidTr="00A13DC9">
        <w:tc>
          <w:tcPr>
            <w:tcW w:w="0" w:type="auto"/>
            <w:tcMar>
              <w:top w:w="150" w:type="dxa"/>
              <w:left w:w="0" w:type="dxa"/>
              <w:bottom w:w="150" w:type="dxa"/>
              <w:right w:w="240" w:type="dxa"/>
            </w:tcMar>
            <w:vAlign w:val="center"/>
            <w:hideMark/>
          </w:tcPr>
          <w:p w14:paraId="6539F5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1.4.3 Contrast Minimum</w:t>
            </w:r>
          </w:p>
        </w:tc>
        <w:tc>
          <w:tcPr>
            <w:tcW w:w="0" w:type="auto"/>
            <w:tcMar>
              <w:top w:w="150" w:type="dxa"/>
              <w:left w:w="240" w:type="dxa"/>
              <w:bottom w:w="150" w:type="dxa"/>
              <w:right w:w="240" w:type="dxa"/>
            </w:tcMar>
            <w:vAlign w:val="center"/>
            <w:hideMark/>
          </w:tcPr>
          <w:p w14:paraId="7B88B4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4692DF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0B9499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742E859" w14:textId="77777777" w:rsidTr="00A13DC9">
        <w:tc>
          <w:tcPr>
            <w:tcW w:w="0" w:type="auto"/>
            <w:tcMar>
              <w:top w:w="150" w:type="dxa"/>
              <w:left w:w="0" w:type="dxa"/>
              <w:bottom w:w="150" w:type="dxa"/>
              <w:right w:w="240" w:type="dxa"/>
            </w:tcMar>
            <w:vAlign w:val="center"/>
            <w:hideMark/>
          </w:tcPr>
          <w:p w14:paraId="24F44D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1.4.4 Resize Text</w:t>
            </w:r>
          </w:p>
        </w:tc>
        <w:tc>
          <w:tcPr>
            <w:tcW w:w="0" w:type="auto"/>
            <w:tcMar>
              <w:top w:w="150" w:type="dxa"/>
              <w:left w:w="240" w:type="dxa"/>
              <w:bottom w:w="150" w:type="dxa"/>
              <w:right w:w="240" w:type="dxa"/>
            </w:tcMar>
            <w:vAlign w:val="center"/>
            <w:hideMark/>
          </w:tcPr>
          <w:p w14:paraId="4B59F74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5570736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56070B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0A06469" w14:textId="77777777" w:rsidTr="00A13DC9">
        <w:tc>
          <w:tcPr>
            <w:tcW w:w="0" w:type="auto"/>
            <w:tcMar>
              <w:top w:w="150" w:type="dxa"/>
              <w:left w:w="0" w:type="dxa"/>
              <w:bottom w:w="150" w:type="dxa"/>
              <w:right w:w="240" w:type="dxa"/>
            </w:tcMar>
            <w:vAlign w:val="center"/>
            <w:hideMark/>
          </w:tcPr>
          <w:p w14:paraId="0CD885B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1.4.5 Images of Text</w:t>
            </w:r>
          </w:p>
        </w:tc>
        <w:tc>
          <w:tcPr>
            <w:tcW w:w="0" w:type="auto"/>
            <w:tcMar>
              <w:top w:w="150" w:type="dxa"/>
              <w:left w:w="240" w:type="dxa"/>
              <w:bottom w:w="150" w:type="dxa"/>
              <w:right w:w="240" w:type="dxa"/>
            </w:tcMar>
            <w:vAlign w:val="center"/>
            <w:hideMark/>
          </w:tcPr>
          <w:p w14:paraId="698F4A3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392041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2582A9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C76B435" w14:textId="77777777" w:rsidTr="00A13DC9">
        <w:tc>
          <w:tcPr>
            <w:tcW w:w="0" w:type="auto"/>
            <w:tcMar>
              <w:top w:w="150" w:type="dxa"/>
              <w:left w:w="0" w:type="dxa"/>
              <w:bottom w:w="150" w:type="dxa"/>
              <w:right w:w="240" w:type="dxa"/>
            </w:tcMar>
            <w:vAlign w:val="center"/>
            <w:hideMark/>
          </w:tcPr>
          <w:p w14:paraId="4438D3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1.4.10 Reflow</w:t>
            </w:r>
          </w:p>
        </w:tc>
        <w:tc>
          <w:tcPr>
            <w:tcW w:w="0" w:type="auto"/>
            <w:tcMar>
              <w:top w:w="150" w:type="dxa"/>
              <w:left w:w="240" w:type="dxa"/>
              <w:bottom w:w="150" w:type="dxa"/>
              <w:right w:w="240" w:type="dxa"/>
            </w:tcMar>
            <w:vAlign w:val="center"/>
            <w:hideMark/>
          </w:tcPr>
          <w:p w14:paraId="532260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68DCE0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7C8DF1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372EF94" w14:textId="77777777" w:rsidTr="00A13DC9">
        <w:tc>
          <w:tcPr>
            <w:tcW w:w="0" w:type="auto"/>
            <w:tcMar>
              <w:top w:w="150" w:type="dxa"/>
              <w:left w:w="0" w:type="dxa"/>
              <w:bottom w:w="150" w:type="dxa"/>
              <w:right w:w="240" w:type="dxa"/>
            </w:tcMar>
            <w:vAlign w:val="center"/>
            <w:hideMark/>
          </w:tcPr>
          <w:p w14:paraId="20EC47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1.4.11 Non-text Contrast</w:t>
            </w:r>
          </w:p>
        </w:tc>
        <w:tc>
          <w:tcPr>
            <w:tcW w:w="0" w:type="auto"/>
            <w:tcMar>
              <w:top w:w="150" w:type="dxa"/>
              <w:left w:w="240" w:type="dxa"/>
              <w:bottom w:w="150" w:type="dxa"/>
              <w:right w:w="240" w:type="dxa"/>
            </w:tcMar>
            <w:vAlign w:val="center"/>
            <w:hideMark/>
          </w:tcPr>
          <w:p w14:paraId="236F54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00F97B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7E0791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54DA04D" w14:textId="77777777" w:rsidTr="00A13DC9">
        <w:tc>
          <w:tcPr>
            <w:tcW w:w="0" w:type="auto"/>
            <w:tcMar>
              <w:top w:w="150" w:type="dxa"/>
              <w:left w:w="0" w:type="dxa"/>
              <w:bottom w:w="150" w:type="dxa"/>
              <w:right w:w="240" w:type="dxa"/>
            </w:tcMar>
            <w:vAlign w:val="center"/>
            <w:hideMark/>
          </w:tcPr>
          <w:p w14:paraId="6B5DB3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1.4.12 Text Spacing</w:t>
            </w:r>
          </w:p>
        </w:tc>
        <w:tc>
          <w:tcPr>
            <w:tcW w:w="0" w:type="auto"/>
            <w:tcMar>
              <w:top w:w="150" w:type="dxa"/>
              <w:left w:w="240" w:type="dxa"/>
              <w:bottom w:w="150" w:type="dxa"/>
              <w:right w:w="240" w:type="dxa"/>
            </w:tcMar>
            <w:vAlign w:val="center"/>
            <w:hideMark/>
          </w:tcPr>
          <w:p w14:paraId="04B042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78E10D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6CBFCD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A79356C" w14:textId="77777777" w:rsidTr="00A13DC9">
        <w:tc>
          <w:tcPr>
            <w:tcW w:w="0" w:type="auto"/>
            <w:tcMar>
              <w:top w:w="150" w:type="dxa"/>
              <w:left w:w="0" w:type="dxa"/>
              <w:bottom w:w="150" w:type="dxa"/>
              <w:right w:w="240" w:type="dxa"/>
            </w:tcMar>
            <w:vAlign w:val="center"/>
            <w:hideMark/>
          </w:tcPr>
          <w:p w14:paraId="5E0B718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1.4.13 Content on Hover/Focus</w:t>
            </w:r>
          </w:p>
        </w:tc>
        <w:tc>
          <w:tcPr>
            <w:tcW w:w="0" w:type="auto"/>
            <w:tcMar>
              <w:top w:w="150" w:type="dxa"/>
              <w:left w:w="240" w:type="dxa"/>
              <w:bottom w:w="150" w:type="dxa"/>
              <w:right w:w="240" w:type="dxa"/>
            </w:tcMar>
            <w:vAlign w:val="center"/>
            <w:hideMark/>
          </w:tcPr>
          <w:p w14:paraId="780F33C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7A42AD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6B14DD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28E27AB" w14:textId="77777777" w:rsidTr="00A13DC9">
        <w:tc>
          <w:tcPr>
            <w:tcW w:w="0" w:type="auto"/>
            <w:tcMar>
              <w:top w:w="150" w:type="dxa"/>
              <w:left w:w="0" w:type="dxa"/>
              <w:bottom w:w="150" w:type="dxa"/>
              <w:right w:w="240" w:type="dxa"/>
            </w:tcMar>
            <w:vAlign w:val="center"/>
            <w:hideMark/>
          </w:tcPr>
          <w:p w14:paraId="370341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2.1.1 Keyboard</w:t>
            </w:r>
          </w:p>
        </w:tc>
        <w:tc>
          <w:tcPr>
            <w:tcW w:w="0" w:type="auto"/>
            <w:tcMar>
              <w:top w:w="150" w:type="dxa"/>
              <w:left w:w="240" w:type="dxa"/>
              <w:bottom w:w="150" w:type="dxa"/>
              <w:right w:w="240" w:type="dxa"/>
            </w:tcMar>
            <w:vAlign w:val="center"/>
            <w:hideMark/>
          </w:tcPr>
          <w:p w14:paraId="12EA5B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43D1ED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67988E0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2E80026" w14:textId="77777777" w:rsidTr="00A13DC9">
        <w:tc>
          <w:tcPr>
            <w:tcW w:w="0" w:type="auto"/>
            <w:tcMar>
              <w:top w:w="150" w:type="dxa"/>
              <w:left w:w="0" w:type="dxa"/>
              <w:bottom w:w="150" w:type="dxa"/>
              <w:right w:w="240" w:type="dxa"/>
            </w:tcMar>
            <w:vAlign w:val="center"/>
            <w:hideMark/>
          </w:tcPr>
          <w:p w14:paraId="0294A5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2.1.2 No Keyboard Trap</w:t>
            </w:r>
          </w:p>
        </w:tc>
        <w:tc>
          <w:tcPr>
            <w:tcW w:w="0" w:type="auto"/>
            <w:tcMar>
              <w:top w:w="150" w:type="dxa"/>
              <w:left w:w="240" w:type="dxa"/>
              <w:bottom w:w="150" w:type="dxa"/>
              <w:right w:w="240" w:type="dxa"/>
            </w:tcMar>
            <w:vAlign w:val="center"/>
            <w:hideMark/>
          </w:tcPr>
          <w:p w14:paraId="1BA321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5C5769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20658D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AEC30E6" w14:textId="77777777" w:rsidTr="00A13DC9">
        <w:tc>
          <w:tcPr>
            <w:tcW w:w="0" w:type="auto"/>
            <w:tcMar>
              <w:top w:w="150" w:type="dxa"/>
              <w:left w:w="0" w:type="dxa"/>
              <w:bottom w:w="150" w:type="dxa"/>
              <w:right w:w="240" w:type="dxa"/>
            </w:tcMar>
            <w:vAlign w:val="center"/>
            <w:hideMark/>
          </w:tcPr>
          <w:p w14:paraId="495AAB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2.1.4 Character Key Shortcuts</w:t>
            </w:r>
          </w:p>
        </w:tc>
        <w:tc>
          <w:tcPr>
            <w:tcW w:w="0" w:type="auto"/>
            <w:tcMar>
              <w:top w:w="150" w:type="dxa"/>
              <w:left w:w="240" w:type="dxa"/>
              <w:bottom w:w="150" w:type="dxa"/>
              <w:right w:w="240" w:type="dxa"/>
            </w:tcMar>
            <w:vAlign w:val="center"/>
            <w:hideMark/>
          </w:tcPr>
          <w:p w14:paraId="366BF4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667EB9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26AF376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BFE24F0" w14:textId="77777777" w:rsidTr="00A13DC9">
        <w:tc>
          <w:tcPr>
            <w:tcW w:w="0" w:type="auto"/>
            <w:tcMar>
              <w:top w:w="150" w:type="dxa"/>
              <w:left w:w="0" w:type="dxa"/>
              <w:bottom w:w="150" w:type="dxa"/>
              <w:right w:w="240" w:type="dxa"/>
            </w:tcMar>
            <w:vAlign w:val="center"/>
            <w:hideMark/>
          </w:tcPr>
          <w:p w14:paraId="421CA4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2.2.1 Timing Adjustable</w:t>
            </w:r>
          </w:p>
        </w:tc>
        <w:tc>
          <w:tcPr>
            <w:tcW w:w="0" w:type="auto"/>
            <w:tcMar>
              <w:top w:w="150" w:type="dxa"/>
              <w:left w:w="240" w:type="dxa"/>
              <w:bottom w:w="150" w:type="dxa"/>
              <w:right w:w="240" w:type="dxa"/>
            </w:tcMar>
            <w:vAlign w:val="center"/>
            <w:hideMark/>
          </w:tcPr>
          <w:p w14:paraId="5FEFC2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0C05C7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54CBDD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6D03657" w14:textId="77777777" w:rsidTr="00A13DC9">
        <w:tc>
          <w:tcPr>
            <w:tcW w:w="0" w:type="auto"/>
            <w:tcMar>
              <w:top w:w="150" w:type="dxa"/>
              <w:left w:w="0" w:type="dxa"/>
              <w:bottom w:w="150" w:type="dxa"/>
              <w:right w:w="240" w:type="dxa"/>
            </w:tcMar>
            <w:vAlign w:val="center"/>
            <w:hideMark/>
          </w:tcPr>
          <w:p w14:paraId="4FDBDB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2.2.2 Pause/Stop/Hide</w:t>
            </w:r>
          </w:p>
        </w:tc>
        <w:tc>
          <w:tcPr>
            <w:tcW w:w="0" w:type="auto"/>
            <w:tcMar>
              <w:top w:w="150" w:type="dxa"/>
              <w:left w:w="240" w:type="dxa"/>
              <w:bottom w:w="150" w:type="dxa"/>
              <w:right w:w="240" w:type="dxa"/>
            </w:tcMar>
            <w:vAlign w:val="center"/>
            <w:hideMark/>
          </w:tcPr>
          <w:p w14:paraId="406FC0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1A3586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128581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6D515DD" w14:textId="77777777" w:rsidTr="00A13DC9">
        <w:tc>
          <w:tcPr>
            <w:tcW w:w="0" w:type="auto"/>
            <w:tcMar>
              <w:top w:w="150" w:type="dxa"/>
              <w:left w:w="0" w:type="dxa"/>
              <w:bottom w:w="150" w:type="dxa"/>
              <w:right w:w="240" w:type="dxa"/>
            </w:tcMar>
            <w:vAlign w:val="center"/>
            <w:hideMark/>
          </w:tcPr>
          <w:p w14:paraId="1CC15D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2.3.1 Three Flashes</w:t>
            </w:r>
          </w:p>
        </w:tc>
        <w:tc>
          <w:tcPr>
            <w:tcW w:w="0" w:type="auto"/>
            <w:tcMar>
              <w:top w:w="150" w:type="dxa"/>
              <w:left w:w="240" w:type="dxa"/>
              <w:bottom w:w="150" w:type="dxa"/>
              <w:right w:w="240" w:type="dxa"/>
            </w:tcMar>
            <w:vAlign w:val="center"/>
            <w:hideMark/>
          </w:tcPr>
          <w:p w14:paraId="413D41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660249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00BF52B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87F8F2B" w14:textId="77777777" w:rsidTr="00A13DC9">
        <w:tc>
          <w:tcPr>
            <w:tcW w:w="0" w:type="auto"/>
            <w:tcMar>
              <w:top w:w="150" w:type="dxa"/>
              <w:left w:w="0" w:type="dxa"/>
              <w:bottom w:w="150" w:type="dxa"/>
              <w:right w:w="240" w:type="dxa"/>
            </w:tcMar>
            <w:vAlign w:val="center"/>
            <w:hideMark/>
          </w:tcPr>
          <w:p w14:paraId="77B4A1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2.4.1 Bypass Blocks</w:t>
            </w:r>
          </w:p>
        </w:tc>
        <w:tc>
          <w:tcPr>
            <w:tcW w:w="0" w:type="auto"/>
            <w:tcMar>
              <w:top w:w="150" w:type="dxa"/>
              <w:left w:w="240" w:type="dxa"/>
              <w:bottom w:w="150" w:type="dxa"/>
              <w:right w:w="240" w:type="dxa"/>
            </w:tcMar>
            <w:vAlign w:val="center"/>
            <w:hideMark/>
          </w:tcPr>
          <w:p w14:paraId="67B38E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6E7398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63AB2A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C5E69E1" w14:textId="77777777" w:rsidTr="00A13DC9">
        <w:tc>
          <w:tcPr>
            <w:tcW w:w="0" w:type="auto"/>
            <w:tcMar>
              <w:top w:w="150" w:type="dxa"/>
              <w:left w:w="0" w:type="dxa"/>
              <w:bottom w:w="150" w:type="dxa"/>
              <w:right w:w="240" w:type="dxa"/>
            </w:tcMar>
            <w:vAlign w:val="center"/>
            <w:hideMark/>
          </w:tcPr>
          <w:p w14:paraId="10A442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2.4.2 Page Titled</w:t>
            </w:r>
          </w:p>
        </w:tc>
        <w:tc>
          <w:tcPr>
            <w:tcW w:w="0" w:type="auto"/>
            <w:tcMar>
              <w:top w:w="150" w:type="dxa"/>
              <w:left w:w="240" w:type="dxa"/>
              <w:bottom w:w="150" w:type="dxa"/>
              <w:right w:w="240" w:type="dxa"/>
            </w:tcMar>
            <w:vAlign w:val="center"/>
            <w:hideMark/>
          </w:tcPr>
          <w:p w14:paraId="08A69E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7B2B1D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40071F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1E6518C" w14:textId="77777777" w:rsidTr="00A13DC9">
        <w:tc>
          <w:tcPr>
            <w:tcW w:w="0" w:type="auto"/>
            <w:tcMar>
              <w:top w:w="150" w:type="dxa"/>
              <w:left w:w="0" w:type="dxa"/>
              <w:bottom w:w="150" w:type="dxa"/>
              <w:right w:w="240" w:type="dxa"/>
            </w:tcMar>
            <w:vAlign w:val="center"/>
            <w:hideMark/>
          </w:tcPr>
          <w:p w14:paraId="7D10BB9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2.4.3 Focus Order</w:t>
            </w:r>
          </w:p>
        </w:tc>
        <w:tc>
          <w:tcPr>
            <w:tcW w:w="0" w:type="auto"/>
            <w:tcMar>
              <w:top w:w="150" w:type="dxa"/>
              <w:left w:w="240" w:type="dxa"/>
              <w:bottom w:w="150" w:type="dxa"/>
              <w:right w:w="240" w:type="dxa"/>
            </w:tcMar>
            <w:vAlign w:val="center"/>
            <w:hideMark/>
          </w:tcPr>
          <w:p w14:paraId="05F9B4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579EA1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7BA91D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BFC2EAE" w14:textId="77777777" w:rsidTr="00A13DC9">
        <w:tc>
          <w:tcPr>
            <w:tcW w:w="0" w:type="auto"/>
            <w:tcMar>
              <w:top w:w="150" w:type="dxa"/>
              <w:left w:w="0" w:type="dxa"/>
              <w:bottom w:w="150" w:type="dxa"/>
              <w:right w:w="240" w:type="dxa"/>
            </w:tcMar>
            <w:vAlign w:val="center"/>
            <w:hideMark/>
          </w:tcPr>
          <w:p w14:paraId="1BD32D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2.4.4 Link Purpose</w:t>
            </w:r>
          </w:p>
        </w:tc>
        <w:tc>
          <w:tcPr>
            <w:tcW w:w="0" w:type="auto"/>
            <w:tcMar>
              <w:top w:w="150" w:type="dxa"/>
              <w:left w:w="240" w:type="dxa"/>
              <w:bottom w:w="150" w:type="dxa"/>
              <w:right w:w="240" w:type="dxa"/>
            </w:tcMar>
            <w:vAlign w:val="center"/>
            <w:hideMark/>
          </w:tcPr>
          <w:p w14:paraId="0F8FA41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149742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09DF06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4DBFA5C" w14:textId="77777777" w:rsidTr="00A13DC9">
        <w:tc>
          <w:tcPr>
            <w:tcW w:w="0" w:type="auto"/>
            <w:tcMar>
              <w:top w:w="150" w:type="dxa"/>
              <w:left w:w="0" w:type="dxa"/>
              <w:bottom w:w="150" w:type="dxa"/>
              <w:right w:w="240" w:type="dxa"/>
            </w:tcMar>
            <w:vAlign w:val="center"/>
            <w:hideMark/>
          </w:tcPr>
          <w:p w14:paraId="2497B6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2.4.5 Multiple Ways</w:t>
            </w:r>
          </w:p>
        </w:tc>
        <w:tc>
          <w:tcPr>
            <w:tcW w:w="0" w:type="auto"/>
            <w:tcMar>
              <w:top w:w="150" w:type="dxa"/>
              <w:left w:w="240" w:type="dxa"/>
              <w:bottom w:w="150" w:type="dxa"/>
              <w:right w:w="240" w:type="dxa"/>
            </w:tcMar>
            <w:vAlign w:val="center"/>
            <w:hideMark/>
          </w:tcPr>
          <w:p w14:paraId="6B4539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59C120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610A57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A88A26A" w14:textId="77777777" w:rsidTr="00A13DC9">
        <w:tc>
          <w:tcPr>
            <w:tcW w:w="0" w:type="auto"/>
            <w:tcMar>
              <w:top w:w="150" w:type="dxa"/>
              <w:left w:w="0" w:type="dxa"/>
              <w:bottom w:w="150" w:type="dxa"/>
              <w:right w:w="240" w:type="dxa"/>
            </w:tcMar>
            <w:vAlign w:val="center"/>
            <w:hideMark/>
          </w:tcPr>
          <w:p w14:paraId="66207E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2.4.6 Headings and Labels</w:t>
            </w:r>
          </w:p>
        </w:tc>
        <w:tc>
          <w:tcPr>
            <w:tcW w:w="0" w:type="auto"/>
            <w:tcMar>
              <w:top w:w="150" w:type="dxa"/>
              <w:left w:w="240" w:type="dxa"/>
              <w:bottom w:w="150" w:type="dxa"/>
              <w:right w:w="240" w:type="dxa"/>
            </w:tcMar>
            <w:vAlign w:val="center"/>
            <w:hideMark/>
          </w:tcPr>
          <w:p w14:paraId="079E0D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556E8C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0D0316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DC11A27" w14:textId="77777777" w:rsidTr="00A13DC9">
        <w:tc>
          <w:tcPr>
            <w:tcW w:w="0" w:type="auto"/>
            <w:tcMar>
              <w:top w:w="150" w:type="dxa"/>
              <w:left w:w="0" w:type="dxa"/>
              <w:bottom w:w="150" w:type="dxa"/>
              <w:right w:w="240" w:type="dxa"/>
            </w:tcMar>
            <w:vAlign w:val="center"/>
            <w:hideMark/>
          </w:tcPr>
          <w:p w14:paraId="76CB9A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2.4.7 Focus Visible</w:t>
            </w:r>
          </w:p>
        </w:tc>
        <w:tc>
          <w:tcPr>
            <w:tcW w:w="0" w:type="auto"/>
            <w:tcMar>
              <w:top w:w="150" w:type="dxa"/>
              <w:left w:w="240" w:type="dxa"/>
              <w:bottom w:w="150" w:type="dxa"/>
              <w:right w:w="240" w:type="dxa"/>
            </w:tcMar>
            <w:vAlign w:val="center"/>
            <w:hideMark/>
          </w:tcPr>
          <w:p w14:paraId="7BF77E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60C1E19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08F86E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5C738A4F" w14:textId="77777777" w:rsidTr="00A13DC9">
        <w:tc>
          <w:tcPr>
            <w:tcW w:w="0" w:type="auto"/>
            <w:tcMar>
              <w:top w:w="150" w:type="dxa"/>
              <w:left w:w="0" w:type="dxa"/>
              <w:bottom w:w="150" w:type="dxa"/>
              <w:right w:w="240" w:type="dxa"/>
            </w:tcMar>
            <w:vAlign w:val="center"/>
            <w:hideMark/>
          </w:tcPr>
          <w:p w14:paraId="341521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2.4.11 Focus Not Obscured</w:t>
            </w:r>
          </w:p>
        </w:tc>
        <w:tc>
          <w:tcPr>
            <w:tcW w:w="0" w:type="auto"/>
            <w:tcMar>
              <w:top w:w="150" w:type="dxa"/>
              <w:left w:w="240" w:type="dxa"/>
              <w:bottom w:w="150" w:type="dxa"/>
              <w:right w:w="240" w:type="dxa"/>
            </w:tcMar>
            <w:vAlign w:val="center"/>
            <w:hideMark/>
          </w:tcPr>
          <w:p w14:paraId="29A5F7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5F0D94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270A97F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56CD7F54" w14:textId="77777777" w:rsidTr="00A13DC9">
        <w:tc>
          <w:tcPr>
            <w:tcW w:w="0" w:type="auto"/>
            <w:tcMar>
              <w:top w:w="150" w:type="dxa"/>
              <w:left w:w="0" w:type="dxa"/>
              <w:bottom w:w="150" w:type="dxa"/>
              <w:right w:w="240" w:type="dxa"/>
            </w:tcMar>
            <w:vAlign w:val="center"/>
            <w:hideMark/>
          </w:tcPr>
          <w:p w14:paraId="578DD4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2.5.1 Pointer Gestures</w:t>
            </w:r>
          </w:p>
        </w:tc>
        <w:tc>
          <w:tcPr>
            <w:tcW w:w="0" w:type="auto"/>
            <w:tcMar>
              <w:top w:w="150" w:type="dxa"/>
              <w:left w:w="240" w:type="dxa"/>
              <w:bottom w:w="150" w:type="dxa"/>
              <w:right w:w="240" w:type="dxa"/>
            </w:tcMar>
            <w:vAlign w:val="center"/>
            <w:hideMark/>
          </w:tcPr>
          <w:p w14:paraId="771AA6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5475147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2A9FFD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76E8A41" w14:textId="77777777" w:rsidTr="00A13DC9">
        <w:tc>
          <w:tcPr>
            <w:tcW w:w="0" w:type="auto"/>
            <w:tcMar>
              <w:top w:w="150" w:type="dxa"/>
              <w:left w:w="0" w:type="dxa"/>
              <w:bottom w:w="150" w:type="dxa"/>
              <w:right w:w="240" w:type="dxa"/>
            </w:tcMar>
            <w:vAlign w:val="center"/>
            <w:hideMark/>
          </w:tcPr>
          <w:p w14:paraId="249A93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2.5.2 Pointer Cancellation</w:t>
            </w:r>
          </w:p>
        </w:tc>
        <w:tc>
          <w:tcPr>
            <w:tcW w:w="0" w:type="auto"/>
            <w:tcMar>
              <w:top w:w="150" w:type="dxa"/>
              <w:left w:w="240" w:type="dxa"/>
              <w:bottom w:w="150" w:type="dxa"/>
              <w:right w:w="240" w:type="dxa"/>
            </w:tcMar>
            <w:vAlign w:val="center"/>
            <w:hideMark/>
          </w:tcPr>
          <w:p w14:paraId="590E1B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0D549A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01B993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A9B990E" w14:textId="77777777" w:rsidTr="00A13DC9">
        <w:tc>
          <w:tcPr>
            <w:tcW w:w="0" w:type="auto"/>
            <w:tcMar>
              <w:top w:w="150" w:type="dxa"/>
              <w:left w:w="0" w:type="dxa"/>
              <w:bottom w:w="150" w:type="dxa"/>
              <w:right w:w="240" w:type="dxa"/>
            </w:tcMar>
            <w:vAlign w:val="center"/>
            <w:hideMark/>
          </w:tcPr>
          <w:p w14:paraId="76BAAE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2.5.3 Label in Name</w:t>
            </w:r>
          </w:p>
        </w:tc>
        <w:tc>
          <w:tcPr>
            <w:tcW w:w="0" w:type="auto"/>
            <w:tcMar>
              <w:top w:w="150" w:type="dxa"/>
              <w:left w:w="240" w:type="dxa"/>
              <w:bottom w:w="150" w:type="dxa"/>
              <w:right w:w="240" w:type="dxa"/>
            </w:tcMar>
            <w:vAlign w:val="center"/>
            <w:hideMark/>
          </w:tcPr>
          <w:p w14:paraId="72C2F2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3BEA77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2CF629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D155692" w14:textId="77777777" w:rsidTr="00A13DC9">
        <w:tc>
          <w:tcPr>
            <w:tcW w:w="0" w:type="auto"/>
            <w:tcMar>
              <w:top w:w="150" w:type="dxa"/>
              <w:left w:w="0" w:type="dxa"/>
              <w:bottom w:w="150" w:type="dxa"/>
              <w:right w:w="240" w:type="dxa"/>
            </w:tcMar>
            <w:vAlign w:val="center"/>
            <w:hideMark/>
          </w:tcPr>
          <w:p w14:paraId="3E4BBA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2.5.4 Motion Actuation</w:t>
            </w:r>
          </w:p>
        </w:tc>
        <w:tc>
          <w:tcPr>
            <w:tcW w:w="0" w:type="auto"/>
            <w:tcMar>
              <w:top w:w="150" w:type="dxa"/>
              <w:left w:w="240" w:type="dxa"/>
              <w:bottom w:w="150" w:type="dxa"/>
              <w:right w:w="240" w:type="dxa"/>
            </w:tcMar>
            <w:vAlign w:val="center"/>
            <w:hideMark/>
          </w:tcPr>
          <w:p w14:paraId="7A4749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1BCE90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5E91DE9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01FDBAD" w14:textId="77777777" w:rsidTr="00A13DC9">
        <w:tc>
          <w:tcPr>
            <w:tcW w:w="0" w:type="auto"/>
            <w:tcMar>
              <w:top w:w="150" w:type="dxa"/>
              <w:left w:w="0" w:type="dxa"/>
              <w:bottom w:w="150" w:type="dxa"/>
              <w:right w:w="240" w:type="dxa"/>
            </w:tcMar>
            <w:vAlign w:val="center"/>
            <w:hideMark/>
          </w:tcPr>
          <w:p w14:paraId="56A6E1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2.5.7 Dragging Movements</w:t>
            </w:r>
          </w:p>
        </w:tc>
        <w:tc>
          <w:tcPr>
            <w:tcW w:w="0" w:type="auto"/>
            <w:tcMar>
              <w:top w:w="150" w:type="dxa"/>
              <w:left w:w="240" w:type="dxa"/>
              <w:bottom w:w="150" w:type="dxa"/>
              <w:right w:w="240" w:type="dxa"/>
            </w:tcMar>
            <w:vAlign w:val="center"/>
            <w:hideMark/>
          </w:tcPr>
          <w:p w14:paraId="5B200A0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772D30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1BB880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A0A2B26" w14:textId="77777777" w:rsidTr="00A13DC9">
        <w:tc>
          <w:tcPr>
            <w:tcW w:w="0" w:type="auto"/>
            <w:tcMar>
              <w:top w:w="150" w:type="dxa"/>
              <w:left w:w="0" w:type="dxa"/>
              <w:bottom w:w="150" w:type="dxa"/>
              <w:right w:w="240" w:type="dxa"/>
            </w:tcMar>
            <w:vAlign w:val="center"/>
            <w:hideMark/>
          </w:tcPr>
          <w:p w14:paraId="313B48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2.5.8 Target Size</w:t>
            </w:r>
          </w:p>
        </w:tc>
        <w:tc>
          <w:tcPr>
            <w:tcW w:w="0" w:type="auto"/>
            <w:tcMar>
              <w:top w:w="150" w:type="dxa"/>
              <w:left w:w="240" w:type="dxa"/>
              <w:bottom w:w="150" w:type="dxa"/>
              <w:right w:w="240" w:type="dxa"/>
            </w:tcMar>
            <w:vAlign w:val="center"/>
            <w:hideMark/>
          </w:tcPr>
          <w:p w14:paraId="4A5649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6B4E8D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3F93F4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2F58E60" w14:textId="77777777" w:rsidTr="00A13DC9">
        <w:tc>
          <w:tcPr>
            <w:tcW w:w="0" w:type="auto"/>
            <w:tcMar>
              <w:top w:w="150" w:type="dxa"/>
              <w:left w:w="0" w:type="dxa"/>
              <w:bottom w:w="150" w:type="dxa"/>
              <w:right w:w="240" w:type="dxa"/>
            </w:tcMar>
            <w:vAlign w:val="center"/>
            <w:hideMark/>
          </w:tcPr>
          <w:p w14:paraId="632626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3.1.1 Language of Page</w:t>
            </w:r>
          </w:p>
        </w:tc>
        <w:tc>
          <w:tcPr>
            <w:tcW w:w="0" w:type="auto"/>
            <w:tcMar>
              <w:top w:w="150" w:type="dxa"/>
              <w:left w:w="240" w:type="dxa"/>
              <w:bottom w:w="150" w:type="dxa"/>
              <w:right w:w="240" w:type="dxa"/>
            </w:tcMar>
            <w:vAlign w:val="center"/>
            <w:hideMark/>
          </w:tcPr>
          <w:p w14:paraId="499AF4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58B545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3D3E1D4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52F99825" w14:textId="77777777" w:rsidTr="00A13DC9">
        <w:tc>
          <w:tcPr>
            <w:tcW w:w="0" w:type="auto"/>
            <w:tcMar>
              <w:top w:w="150" w:type="dxa"/>
              <w:left w:w="0" w:type="dxa"/>
              <w:bottom w:w="150" w:type="dxa"/>
              <w:right w:w="240" w:type="dxa"/>
            </w:tcMar>
            <w:vAlign w:val="center"/>
            <w:hideMark/>
          </w:tcPr>
          <w:p w14:paraId="7163B6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3.1.2 Language of Parts</w:t>
            </w:r>
          </w:p>
        </w:tc>
        <w:tc>
          <w:tcPr>
            <w:tcW w:w="0" w:type="auto"/>
            <w:tcMar>
              <w:top w:w="150" w:type="dxa"/>
              <w:left w:w="240" w:type="dxa"/>
              <w:bottom w:w="150" w:type="dxa"/>
              <w:right w:w="240" w:type="dxa"/>
            </w:tcMar>
            <w:vAlign w:val="center"/>
            <w:hideMark/>
          </w:tcPr>
          <w:p w14:paraId="194D79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4C3D17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5EB4A3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520822B" w14:textId="77777777" w:rsidTr="00A13DC9">
        <w:tc>
          <w:tcPr>
            <w:tcW w:w="0" w:type="auto"/>
            <w:tcMar>
              <w:top w:w="150" w:type="dxa"/>
              <w:left w:w="0" w:type="dxa"/>
              <w:bottom w:w="150" w:type="dxa"/>
              <w:right w:w="240" w:type="dxa"/>
            </w:tcMar>
            <w:vAlign w:val="center"/>
            <w:hideMark/>
          </w:tcPr>
          <w:p w14:paraId="4C4E96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3.2.1 On Focus</w:t>
            </w:r>
          </w:p>
        </w:tc>
        <w:tc>
          <w:tcPr>
            <w:tcW w:w="0" w:type="auto"/>
            <w:tcMar>
              <w:top w:w="150" w:type="dxa"/>
              <w:left w:w="240" w:type="dxa"/>
              <w:bottom w:w="150" w:type="dxa"/>
              <w:right w:w="240" w:type="dxa"/>
            </w:tcMar>
            <w:vAlign w:val="center"/>
            <w:hideMark/>
          </w:tcPr>
          <w:p w14:paraId="7DE391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1E42E6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079CCA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5975FDA" w14:textId="77777777" w:rsidTr="00A13DC9">
        <w:tc>
          <w:tcPr>
            <w:tcW w:w="0" w:type="auto"/>
            <w:tcMar>
              <w:top w:w="150" w:type="dxa"/>
              <w:left w:w="0" w:type="dxa"/>
              <w:bottom w:w="150" w:type="dxa"/>
              <w:right w:w="240" w:type="dxa"/>
            </w:tcMar>
            <w:vAlign w:val="center"/>
            <w:hideMark/>
          </w:tcPr>
          <w:p w14:paraId="6B2E70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3.2.2 On Input</w:t>
            </w:r>
          </w:p>
        </w:tc>
        <w:tc>
          <w:tcPr>
            <w:tcW w:w="0" w:type="auto"/>
            <w:tcMar>
              <w:top w:w="150" w:type="dxa"/>
              <w:left w:w="240" w:type="dxa"/>
              <w:bottom w:w="150" w:type="dxa"/>
              <w:right w:w="240" w:type="dxa"/>
            </w:tcMar>
            <w:vAlign w:val="center"/>
            <w:hideMark/>
          </w:tcPr>
          <w:p w14:paraId="6F9836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3D5CCF5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2C8BADC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89B1188" w14:textId="77777777" w:rsidTr="00A13DC9">
        <w:tc>
          <w:tcPr>
            <w:tcW w:w="0" w:type="auto"/>
            <w:tcMar>
              <w:top w:w="150" w:type="dxa"/>
              <w:left w:w="0" w:type="dxa"/>
              <w:bottom w:w="150" w:type="dxa"/>
              <w:right w:w="240" w:type="dxa"/>
            </w:tcMar>
            <w:vAlign w:val="center"/>
            <w:hideMark/>
          </w:tcPr>
          <w:p w14:paraId="1B44E1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3.2.3 Consistent Navigation</w:t>
            </w:r>
          </w:p>
        </w:tc>
        <w:tc>
          <w:tcPr>
            <w:tcW w:w="0" w:type="auto"/>
            <w:tcMar>
              <w:top w:w="150" w:type="dxa"/>
              <w:left w:w="240" w:type="dxa"/>
              <w:bottom w:w="150" w:type="dxa"/>
              <w:right w:w="240" w:type="dxa"/>
            </w:tcMar>
            <w:vAlign w:val="center"/>
            <w:hideMark/>
          </w:tcPr>
          <w:p w14:paraId="3C8C95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784CE5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38FF63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D379E05" w14:textId="77777777" w:rsidTr="00A13DC9">
        <w:tc>
          <w:tcPr>
            <w:tcW w:w="0" w:type="auto"/>
            <w:tcMar>
              <w:top w:w="150" w:type="dxa"/>
              <w:left w:w="0" w:type="dxa"/>
              <w:bottom w:w="150" w:type="dxa"/>
              <w:right w:w="240" w:type="dxa"/>
            </w:tcMar>
            <w:vAlign w:val="center"/>
            <w:hideMark/>
          </w:tcPr>
          <w:p w14:paraId="2FFC6B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3.2.4 Consistent Identification</w:t>
            </w:r>
          </w:p>
        </w:tc>
        <w:tc>
          <w:tcPr>
            <w:tcW w:w="0" w:type="auto"/>
            <w:tcMar>
              <w:top w:w="150" w:type="dxa"/>
              <w:left w:w="240" w:type="dxa"/>
              <w:bottom w:w="150" w:type="dxa"/>
              <w:right w:w="240" w:type="dxa"/>
            </w:tcMar>
            <w:vAlign w:val="center"/>
            <w:hideMark/>
          </w:tcPr>
          <w:p w14:paraId="01A825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2AB40B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5819B4B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7B47C70" w14:textId="77777777" w:rsidTr="00A13DC9">
        <w:tc>
          <w:tcPr>
            <w:tcW w:w="0" w:type="auto"/>
            <w:tcMar>
              <w:top w:w="150" w:type="dxa"/>
              <w:left w:w="0" w:type="dxa"/>
              <w:bottom w:w="150" w:type="dxa"/>
              <w:right w:w="240" w:type="dxa"/>
            </w:tcMar>
            <w:vAlign w:val="center"/>
            <w:hideMark/>
          </w:tcPr>
          <w:p w14:paraId="09B628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3.3.1 Error Identification</w:t>
            </w:r>
          </w:p>
        </w:tc>
        <w:tc>
          <w:tcPr>
            <w:tcW w:w="0" w:type="auto"/>
            <w:tcMar>
              <w:top w:w="150" w:type="dxa"/>
              <w:left w:w="240" w:type="dxa"/>
              <w:bottom w:w="150" w:type="dxa"/>
              <w:right w:w="240" w:type="dxa"/>
            </w:tcMar>
            <w:vAlign w:val="center"/>
            <w:hideMark/>
          </w:tcPr>
          <w:p w14:paraId="2C47BA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56D265C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609679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45D6AB6" w14:textId="77777777" w:rsidTr="00A13DC9">
        <w:tc>
          <w:tcPr>
            <w:tcW w:w="0" w:type="auto"/>
            <w:tcMar>
              <w:top w:w="150" w:type="dxa"/>
              <w:left w:w="0" w:type="dxa"/>
              <w:bottom w:w="150" w:type="dxa"/>
              <w:right w:w="240" w:type="dxa"/>
            </w:tcMar>
            <w:vAlign w:val="center"/>
            <w:hideMark/>
          </w:tcPr>
          <w:p w14:paraId="32167F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3.3.2 Labels or Instructions</w:t>
            </w:r>
          </w:p>
        </w:tc>
        <w:tc>
          <w:tcPr>
            <w:tcW w:w="0" w:type="auto"/>
            <w:tcMar>
              <w:top w:w="150" w:type="dxa"/>
              <w:left w:w="240" w:type="dxa"/>
              <w:bottom w:w="150" w:type="dxa"/>
              <w:right w:w="240" w:type="dxa"/>
            </w:tcMar>
            <w:vAlign w:val="center"/>
            <w:hideMark/>
          </w:tcPr>
          <w:p w14:paraId="241994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0460D4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11D71C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83DE823" w14:textId="77777777" w:rsidTr="00A13DC9">
        <w:tc>
          <w:tcPr>
            <w:tcW w:w="0" w:type="auto"/>
            <w:tcMar>
              <w:top w:w="150" w:type="dxa"/>
              <w:left w:w="0" w:type="dxa"/>
              <w:bottom w:w="150" w:type="dxa"/>
              <w:right w:w="240" w:type="dxa"/>
            </w:tcMar>
            <w:vAlign w:val="center"/>
            <w:hideMark/>
          </w:tcPr>
          <w:p w14:paraId="0ED37F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3.3.3 Error Suggestion</w:t>
            </w:r>
          </w:p>
        </w:tc>
        <w:tc>
          <w:tcPr>
            <w:tcW w:w="0" w:type="auto"/>
            <w:tcMar>
              <w:top w:w="150" w:type="dxa"/>
              <w:left w:w="240" w:type="dxa"/>
              <w:bottom w:w="150" w:type="dxa"/>
              <w:right w:w="240" w:type="dxa"/>
            </w:tcMar>
            <w:vAlign w:val="center"/>
            <w:hideMark/>
          </w:tcPr>
          <w:p w14:paraId="62C061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097540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72281F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8E826F9" w14:textId="77777777" w:rsidTr="00A13DC9">
        <w:tc>
          <w:tcPr>
            <w:tcW w:w="0" w:type="auto"/>
            <w:tcMar>
              <w:top w:w="150" w:type="dxa"/>
              <w:left w:w="0" w:type="dxa"/>
              <w:bottom w:w="150" w:type="dxa"/>
              <w:right w:w="240" w:type="dxa"/>
            </w:tcMar>
            <w:vAlign w:val="center"/>
            <w:hideMark/>
          </w:tcPr>
          <w:p w14:paraId="49FF49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3.3.4 Error Prevention</w:t>
            </w:r>
          </w:p>
        </w:tc>
        <w:tc>
          <w:tcPr>
            <w:tcW w:w="0" w:type="auto"/>
            <w:tcMar>
              <w:top w:w="150" w:type="dxa"/>
              <w:left w:w="240" w:type="dxa"/>
              <w:bottom w:w="150" w:type="dxa"/>
              <w:right w:w="240" w:type="dxa"/>
            </w:tcMar>
            <w:vAlign w:val="center"/>
            <w:hideMark/>
          </w:tcPr>
          <w:p w14:paraId="61B2A1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1CDACC0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10D28F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02BD207" w14:textId="77777777" w:rsidTr="00A13DC9">
        <w:tc>
          <w:tcPr>
            <w:tcW w:w="0" w:type="auto"/>
            <w:tcMar>
              <w:top w:w="150" w:type="dxa"/>
              <w:left w:w="0" w:type="dxa"/>
              <w:bottom w:w="150" w:type="dxa"/>
              <w:right w:w="240" w:type="dxa"/>
            </w:tcMar>
            <w:vAlign w:val="center"/>
            <w:hideMark/>
          </w:tcPr>
          <w:p w14:paraId="7D2C21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3.3.7 Redundant Entry</w:t>
            </w:r>
          </w:p>
        </w:tc>
        <w:tc>
          <w:tcPr>
            <w:tcW w:w="0" w:type="auto"/>
            <w:tcMar>
              <w:top w:w="150" w:type="dxa"/>
              <w:left w:w="240" w:type="dxa"/>
              <w:bottom w:w="150" w:type="dxa"/>
              <w:right w:w="240" w:type="dxa"/>
            </w:tcMar>
            <w:vAlign w:val="center"/>
            <w:hideMark/>
          </w:tcPr>
          <w:p w14:paraId="2105A6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70D89E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414787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A1C3892" w14:textId="77777777" w:rsidTr="00A13DC9">
        <w:tc>
          <w:tcPr>
            <w:tcW w:w="0" w:type="auto"/>
            <w:tcMar>
              <w:top w:w="150" w:type="dxa"/>
              <w:left w:w="0" w:type="dxa"/>
              <w:bottom w:w="150" w:type="dxa"/>
              <w:right w:w="240" w:type="dxa"/>
            </w:tcMar>
            <w:vAlign w:val="center"/>
            <w:hideMark/>
          </w:tcPr>
          <w:p w14:paraId="5C2557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3.3.8 Accessible Authentication</w:t>
            </w:r>
          </w:p>
        </w:tc>
        <w:tc>
          <w:tcPr>
            <w:tcW w:w="0" w:type="auto"/>
            <w:tcMar>
              <w:top w:w="150" w:type="dxa"/>
              <w:left w:w="240" w:type="dxa"/>
              <w:bottom w:w="150" w:type="dxa"/>
              <w:right w:w="240" w:type="dxa"/>
            </w:tcMar>
            <w:vAlign w:val="center"/>
            <w:hideMark/>
          </w:tcPr>
          <w:p w14:paraId="1FA8CD4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29D79F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501FAC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2EADEA9" w14:textId="77777777" w:rsidTr="00A13DC9">
        <w:tc>
          <w:tcPr>
            <w:tcW w:w="0" w:type="auto"/>
            <w:tcMar>
              <w:top w:w="150" w:type="dxa"/>
              <w:left w:w="0" w:type="dxa"/>
              <w:bottom w:w="150" w:type="dxa"/>
              <w:right w:w="240" w:type="dxa"/>
            </w:tcMar>
            <w:vAlign w:val="center"/>
            <w:hideMark/>
          </w:tcPr>
          <w:p w14:paraId="57B322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4.1.2 Name, Role, Value</w:t>
            </w:r>
          </w:p>
        </w:tc>
        <w:tc>
          <w:tcPr>
            <w:tcW w:w="0" w:type="auto"/>
            <w:tcMar>
              <w:top w:w="150" w:type="dxa"/>
              <w:left w:w="240" w:type="dxa"/>
              <w:bottom w:w="150" w:type="dxa"/>
              <w:right w:w="240" w:type="dxa"/>
            </w:tcMar>
            <w:vAlign w:val="center"/>
            <w:hideMark/>
          </w:tcPr>
          <w:p w14:paraId="0E3279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4159DE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2FAF4B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EF475AB" w14:textId="77777777" w:rsidTr="00A13DC9">
        <w:tc>
          <w:tcPr>
            <w:tcW w:w="0" w:type="auto"/>
            <w:tcMar>
              <w:top w:w="150" w:type="dxa"/>
              <w:left w:w="0" w:type="dxa"/>
              <w:bottom w:w="150" w:type="dxa"/>
              <w:right w:w="240" w:type="dxa"/>
            </w:tcMar>
            <w:vAlign w:val="center"/>
            <w:hideMark/>
          </w:tcPr>
          <w:p w14:paraId="376CFC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4.1.3 Status Messages</w:t>
            </w:r>
          </w:p>
        </w:tc>
        <w:tc>
          <w:tcPr>
            <w:tcW w:w="0" w:type="auto"/>
            <w:tcMar>
              <w:top w:w="150" w:type="dxa"/>
              <w:left w:w="240" w:type="dxa"/>
              <w:bottom w:w="150" w:type="dxa"/>
              <w:right w:w="240" w:type="dxa"/>
            </w:tcMar>
            <w:vAlign w:val="center"/>
            <w:hideMark/>
          </w:tcPr>
          <w:p w14:paraId="6B14CFE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AA</w:t>
            </w:r>
          </w:p>
        </w:tc>
        <w:tc>
          <w:tcPr>
            <w:tcW w:w="0" w:type="auto"/>
            <w:tcMar>
              <w:top w:w="150" w:type="dxa"/>
              <w:left w:w="240" w:type="dxa"/>
              <w:bottom w:w="150" w:type="dxa"/>
              <w:right w:w="240" w:type="dxa"/>
            </w:tcMar>
            <w:vAlign w:val="center"/>
            <w:hideMark/>
          </w:tcPr>
          <w:p w14:paraId="1877B4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w:t>
            </w:r>
          </w:p>
        </w:tc>
        <w:tc>
          <w:tcPr>
            <w:tcW w:w="0" w:type="auto"/>
            <w:tcMar>
              <w:top w:w="150" w:type="dxa"/>
              <w:left w:w="240" w:type="dxa"/>
              <w:bottom w:w="150" w:type="dxa"/>
              <w:right w:w="0" w:type="dxa"/>
            </w:tcMar>
            <w:vAlign w:val="center"/>
            <w:hideMark/>
          </w:tcPr>
          <w:p w14:paraId="43646E9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03530BE6"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O.5 Testing Frequency</w:t>
      </w:r>
    </w:p>
    <w:tbl>
      <w:tblPr>
        <w:tblW w:w="11280" w:type="dxa"/>
        <w:tblCellMar>
          <w:top w:w="15" w:type="dxa"/>
          <w:left w:w="15" w:type="dxa"/>
          <w:bottom w:w="15" w:type="dxa"/>
          <w:right w:w="15" w:type="dxa"/>
        </w:tblCellMar>
        <w:tblLook w:val="04A0" w:firstRow="1" w:lastRow="0" w:firstColumn="1" w:lastColumn="0" w:noHBand="0" w:noVBand="1"/>
      </w:tblPr>
      <w:tblGrid>
        <w:gridCol w:w="3095"/>
        <w:gridCol w:w="2992"/>
        <w:gridCol w:w="5193"/>
      </w:tblGrid>
      <w:tr w:rsidR="00A13DC9" w:rsidRPr="00B854CC" w14:paraId="0489156E" w14:textId="77777777" w:rsidTr="00A13DC9">
        <w:trPr>
          <w:tblHeader/>
        </w:trPr>
        <w:tc>
          <w:tcPr>
            <w:tcW w:w="0" w:type="auto"/>
            <w:tcBorders>
              <w:top w:val="nil"/>
            </w:tcBorders>
            <w:tcMar>
              <w:top w:w="150" w:type="dxa"/>
              <w:left w:w="0" w:type="dxa"/>
              <w:bottom w:w="150" w:type="dxa"/>
              <w:right w:w="240" w:type="dxa"/>
            </w:tcMar>
            <w:vAlign w:val="center"/>
            <w:hideMark/>
          </w:tcPr>
          <w:p w14:paraId="23FC23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Type</w:t>
            </w:r>
          </w:p>
        </w:tc>
        <w:tc>
          <w:tcPr>
            <w:tcW w:w="0" w:type="auto"/>
            <w:tcBorders>
              <w:top w:val="nil"/>
            </w:tcBorders>
            <w:tcMar>
              <w:top w:w="150" w:type="dxa"/>
              <w:left w:w="240" w:type="dxa"/>
              <w:bottom w:w="150" w:type="dxa"/>
              <w:right w:w="240" w:type="dxa"/>
            </w:tcMar>
            <w:vAlign w:val="center"/>
            <w:hideMark/>
          </w:tcPr>
          <w:p w14:paraId="1AF991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7343A1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Responsible</w:t>
            </w:r>
          </w:p>
        </w:tc>
      </w:tr>
      <w:tr w:rsidR="00A13DC9" w:rsidRPr="00B854CC" w14:paraId="358140D9" w14:textId="77777777" w:rsidTr="00A13DC9">
        <w:tc>
          <w:tcPr>
            <w:tcW w:w="0" w:type="auto"/>
            <w:tcMar>
              <w:top w:w="150" w:type="dxa"/>
              <w:left w:w="0" w:type="dxa"/>
              <w:bottom w:w="150" w:type="dxa"/>
              <w:right w:w="240" w:type="dxa"/>
            </w:tcMar>
            <w:vAlign w:val="center"/>
            <w:hideMark/>
          </w:tcPr>
          <w:p w14:paraId="1A07D77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Automated</w:t>
            </w:r>
          </w:p>
        </w:tc>
        <w:tc>
          <w:tcPr>
            <w:tcW w:w="0" w:type="auto"/>
            <w:tcMar>
              <w:top w:w="150" w:type="dxa"/>
              <w:left w:w="240" w:type="dxa"/>
              <w:bottom w:w="150" w:type="dxa"/>
              <w:right w:w="240" w:type="dxa"/>
            </w:tcMar>
            <w:vAlign w:val="center"/>
            <w:hideMark/>
          </w:tcPr>
          <w:p w14:paraId="39E25E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build</w:t>
            </w:r>
          </w:p>
        </w:tc>
        <w:tc>
          <w:tcPr>
            <w:tcW w:w="0" w:type="auto"/>
            <w:tcMar>
              <w:top w:w="150" w:type="dxa"/>
              <w:left w:w="240" w:type="dxa"/>
              <w:bottom w:w="150" w:type="dxa"/>
              <w:right w:w="0" w:type="dxa"/>
            </w:tcMar>
            <w:vAlign w:val="center"/>
            <w:hideMark/>
          </w:tcPr>
          <w:p w14:paraId="3C44C6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CI/CD Pipeline</w:t>
            </w:r>
          </w:p>
        </w:tc>
      </w:tr>
      <w:tr w:rsidR="00A13DC9" w:rsidRPr="00B854CC" w14:paraId="1DA8555E" w14:textId="77777777" w:rsidTr="00A13DC9">
        <w:tc>
          <w:tcPr>
            <w:tcW w:w="0" w:type="auto"/>
            <w:tcMar>
              <w:top w:w="150" w:type="dxa"/>
              <w:left w:w="0" w:type="dxa"/>
              <w:bottom w:w="150" w:type="dxa"/>
              <w:right w:w="240" w:type="dxa"/>
            </w:tcMar>
            <w:vAlign w:val="center"/>
            <w:hideMark/>
          </w:tcPr>
          <w:p w14:paraId="3AA19ED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6556BD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4BBFF1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Team</w:t>
            </w:r>
          </w:p>
        </w:tc>
      </w:tr>
      <w:tr w:rsidR="00A13DC9" w:rsidRPr="00B854CC" w14:paraId="01489F71" w14:textId="77777777" w:rsidTr="00A13DC9">
        <w:tc>
          <w:tcPr>
            <w:tcW w:w="0" w:type="auto"/>
            <w:tcMar>
              <w:top w:w="150" w:type="dxa"/>
              <w:left w:w="0" w:type="dxa"/>
              <w:bottom w:w="150" w:type="dxa"/>
              <w:right w:w="240" w:type="dxa"/>
            </w:tcMar>
            <w:vAlign w:val="center"/>
            <w:hideMark/>
          </w:tcPr>
          <w:p w14:paraId="5DDFBBD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Reader</w:t>
            </w:r>
          </w:p>
        </w:tc>
        <w:tc>
          <w:tcPr>
            <w:tcW w:w="0" w:type="auto"/>
            <w:tcMar>
              <w:top w:w="150" w:type="dxa"/>
              <w:left w:w="240" w:type="dxa"/>
              <w:bottom w:w="150" w:type="dxa"/>
              <w:right w:w="240" w:type="dxa"/>
            </w:tcMar>
            <w:vAlign w:val="center"/>
            <w:hideMark/>
          </w:tcPr>
          <w:p w14:paraId="6B36B0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2C0CC7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Team + Accessibility Lead</w:t>
            </w:r>
          </w:p>
        </w:tc>
      </w:tr>
      <w:tr w:rsidR="00A13DC9" w:rsidRPr="00B854CC" w14:paraId="7B5E8C6C" w14:textId="77777777" w:rsidTr="00A13DC9">
        <w:tc>
          <w:tcPr>
            <w:tcW w:w="0" w:type="auto"/>
            <w:tcMar>
              <w:top w:w="150" w:type="dxa"/>
              <w:left w:w="0" w:type="dxa"/>
              <w:bottom w:w="150" w:type="dxa"/>
              <w:right w:w="240" w:type="dxa"/>
            </w:tcMar>
            <w:vAlign w:val="center"/>
            <w:hideMark/>
          </w:tcPr>
          <w:p w14:paraId="5A195A1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Keyboard</w:t>
            </w:r>
          </w:p>
        </w:tc>
        <w:tc>
          <w:tcPr>
            <w:tcW w:w="0" w:type="auto"/>
            <w:tcMar>
              <w:top w:w="150" w:type="dxa"/>
              <w:left w:w="240" w:type="dxa"/>
              <w:bottom w:w="150" w:type="dxa"/>
              <w:right w:w="240" w:type="dxa"/>
            </w:tcMar>
            <w:vAlign w:val="center"/>
            <w:hideMark/>
          </w:tcPr>
          <w:p w14:paraId="19A0F1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4E5DB1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Team</w:t>
            </w:r>
          </w:p>
        </w:tc>
      </w:tr>
      <w:tr w:rsidR="00A13DC9" w:rsidRPr="00B854CC" w14:paraId="4DE317B1" w14:textId="77777777" w:rsidTr="00A13DC9">
        <w:tc>
          <w:tcPr>
            <w:tcW w:w="0" w:type="auto"/>
            <w:tcMar>
              <w:top w:w="150" w:type="dxa"/>
              <w:left w:w="0" w:type="dxa"/>
              <w:bottom w:w="150" w:type="dxa"/>
              <w:right w:w="240" w:type="dxa"/>
            </w:tcMar>
            <w:vAlign w:val="center"/>
            <w:hideMark/>
          </w:tcPr>
          <w:p w14:paraId="753E14B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Colour Contrast</w:t>
            </w:r>
          </w:p>
        </w:tc>
        <w:tc>
          <w:tcPr>
            <w:tcW w:w="0" w:type="auto"/>
            <w:tcMar>
              <w:top w:w="150" w:type="dxa"/>
              <w:left w:w="240" w:type="dxa"/>
              <w:bottom w:w="150" w:type="dxa"/>
              <w:right w:w="240" w:type="dxa"/>
            </w:tcMar>
            <w:vAlign w:val="center"/>
            <w:hideMark/>
          </w:tcPr>
          <w:p w14:paraId="69AE09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 UI change</w:t>
            </w:r>
          </w:p>
        </w:tc>
        <w:tc>
          <w:tcPr>
            <w:tcW w:w="0" w:type="auto"/>
            <w:tcMar>
              <w:top w:w="150" w:type="dxa"/>
              <w:left w:w="240" w:type="dxa"/>
              <w:bottom w:w="150" w:type="dxa"/>
              <w:right w:w="0" w:type="dxa"/>
            </w:tcMar>
            <w:vAlign w:val="center"/>
            <w:hideMark/>
          </w:tcPr>
          <w:p w14:paraId="54AB62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r>
      <w:tr w:rsidR="00A13DC9" w:rsidRPr="00B854CC" w14:paraId="64A1731E" w14:textId="77777777" w:rsidTr="00A13DC9">
        <w:tc>
          <w:tcPr>
            <w:tcW w:w="0" w:type="auto"/>
            <w:tcMar>
              <w:top w:w="150" w:type="dxa"/>
              <w:left w:w="0" w:type="dxa"/>
              <w:bottom w:w="150" w:type="dxa"/>
              <w:right w:w="240" w:type="dxa"/>
            </w:tcMar>
            <w:vAlign w:val="center"/>
            <w:hideMark/>
          </w:tcPr>
          <w:p w14:paraId="1C10C0F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Touch Target</w:t>
            </w:r>
          </w:p>
        </w:tc>
        <w:tc>
          <w:tcPr>
            <w:tcW w:w="0" w:type="auto"/>
            <w:tcMar>
              <w:top w:w="150" w:type="dxa"/>
              <w:left w:w="240" w:type="dxa"/>
              <w:bottom w:w="150" w:type="dxa"/>
              <w:right w:w="240" w:type="dxa"/>
            </w:tcMar>
            <w:vAlign w:val="center"/>
            <w:hideMark/>
          </w:tcPr>
          <w:p w14:paraId="49C85B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 UI change</w:t>
            </w:r>
          </w:p>
        </w:tc>
        <w:tc>
          <w:tcPr>
            <w:tcW w:w="0" w:type="auto"/>
            <w:tcMar>
              <w:top w:w="150" w:type="dxa"/>
              <w:left w:w="240" w:type="dxa"/>
              <w:bottom w:w="150" w:type="dxa"/>
              <w:right w:w="0" w:type="dxa"/>
            </w:tcMar>
            <w:vAlign w:val="center"/>
            <w:hideMark/>
          </w:tcPr>
          <w:p w14:paraId="267153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Team</w:t>
            </w:r>
          </w:p>
        </w:tc>
      </w:tr>
      <w:tr w:rsidR="00A13DC9" w:rsidRPr="00B854CC" w14:paraId="05D6535D" w14:textId="77777777" w:rsidTr="00A13DC9">
        <w:tc>
          <w:tcPr>
            <w:tcW w:w="0" w:type="auto"/>
            <w:tcMar>
              <w:top w:w="150" w:type="dxa"/>
              <w:left w:w="0" w:type="dxa"/>
              <w:bottom w:w="150" w:type="dxa"/>
              <w:right w:w="240" w:type="dxa"/>
            </w:tcMar>
            <w:vAlign w:val="center"/>
            <w:hideMark/>
          </w:tcPr>
          <w:p w14:paraId="20CA31D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Emergency</w:t>
            </w:r>
          </w:p>
        </w:tc>
        <w:tc>
          <w:tcPr>
            <w:tcW w:w="0" w:type="auto"/>
            <w:tcMar>
              <w:top w:w="150" w:type="dxa"/>
              <w:left w:w="240" w:type="dxa"/>
              <w:bottom w:w="150" w:type="dxa"/>
              <w:right w:w="240" w:type="dxa"/>
            </w:tcMar>
            <w:vAlign w:val="center"/>
            <w:hideMark/>
          </w:tcPr>
          <w:p w14:paraId="07E808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6B891A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Team + Accessibility Lead</w:t>
            </w:r>
          </w:p>
        </w:tc>
      </w:tr>
      <w:tr w:rsidR="00A13DC9" w:rsidRPr="00B854CC" w14:paraId="093A32B6" w14:textId="77777777" w:rsidTr="00A13DC9">
        <w:tc>
          <w:tcPr>
            <w:tcW w:w="0" w:type="auto"/>
            <w:tcMar>
              <w:top w:w="150" w:type="dxa"/>
              <w:left w:w="0" w:type="dxa"/>
              <w:bottom w:w="150" w:type="dxa"/>
              <w:right w:w="240" w:type="dxa"/>
            </w:tcMar>
            <w:vAlign w:val="center"/>
            <w:hideMark/>
          </w:tcPr>
          <w:p w14:paraId="0A48DA7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Regression</w:t>
            </w:r>
          </w:p>
        </w:tc>
        <w:tc>
          <w:tcPr>
            <w:tcW w:w="0" w:type="auto"/>
            <w:tcMar>
              <w:top w:w="150" w:type="dxa"/>
              <w:left w:w="240" w:type="dxa"/>
              <w:bottom w:w="150" w:type="dxa"/>
              <w:right w:w="240" w:type="dxa"/>
            </w:tcMar>
            <w:vAlign w:val="center"/>
            <w:hideMark/>
          </w:tcPr>
          <w:p w14:paraId="27F122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68B52A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Team</w:t>
            </w:r>
          </w:p>
        </w:tc>
      </w:tr>
    </w:tbl>
    <w:p w14:paraId="18B81C1A"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O.6 Pass/Fail Criteria</w:t>
      </w:r>
    </w:p>
    <w:tbl>
      <w:tblPr>
        <w:tblW w:w="11280" w:type="dxa"/>
        <w:tblCellMar>
          <w:top w:w="15" w:type="dxa"/>
          <w:left w:w="15" w:type="dxa"/>
          <w:bottom w:w="15" w:type="dxa"/>
          <w:right w:w="15" w:type="dxa"/>
        </w:tblCellMar>
        <w:tblLook w:val="04A0" w:firstRow="1" w:lastRow="0" w:firstColumn="1" w:lastColumn="0" w:noHBand="0" w:noVBand="1"/>
      </w:tblPr>
      <w:tblGrid>
        <w:gridCol w:w="3349"/>
        <w:gridCol w:w="7931"/>
      </w:tblGrid>
      <w:tr w:rsidR="00A13DC9" w:rsidRPr="00B854CC" w14:paraId="5A0D594A" w14:textId="77777777" w:rsidTr="00A13DC9">
        <w:trPr>
          <w:tblHeader/>
        </w:trPr>
        <w:tc>
          <w:tcPr>
            <w:tcW w:w="0" w:type="auto"/>
            <w:tcBorders>
              <w:top w:val="nil"/>
            </w:tcBorders>
            <w:tcMar>
              <w:top w:w="150" w:type="dxa"/>
              <w:left w:w="0" w:type="dxa"/>
              <w:bottom w:w="150" w:type="dxa"/>
              <w:right w:w="240" w:type="dxa"/>
            </w:tcMar>
            <w:vAlign w:val="center"/>
            <w:hideMark/>
          </w:tcPr>
          <w:p w14:paraId="6A1ADC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23965A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Pass Criteria</w:t>
            </w:r>
          </w:p>
        </w:tc>
      </w:tr>
      <w:tr w:rsidR="00A13DC9" w:rsidRPr="00B854CC" w14:paraId="3C96F2A5" w14:textId="77777777" w:rsidTr="00A13DC9">
        <w:tc>
          <w:tcPr>
            <w:tcW w:w="0" w:type="auto"/>
            <w:tcMar>
              <w:top w:w="150" w:type="dxa"/>
              <w:left w:w="0" w:type="dxa"/>
              <w:bottom w:w="150" w:type="dxa"/>
              <w:right w:w="240" w:type="dxa"/>
            </w:tcMar>
            <w:vAlign w:val="center"/>
            <w:hideMark/>
          </w:tcPr>
          <w:p w14:paraId="4D2764E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All Interactive Elements</w:t>
            </w:r>
          </w:p>
        </w:tc>
        <w:tc>
          <w:tcPr>
            <w:tcW w:w="0" w:type="auto"/>
            <w:tcMar>
              <w:top w:w="150" w:type="dxa"/>
              <w:left w:w="240" w:type="dxa"/>
              <w:bottom w:w="150" w:type="dxa"/>
              <w:right w:w="0" w:type="dxa"/>
            </w:tcMar>
            <w:vAlign w:val="center"/>
            <w:hideMark/>
          </w:tcPr>
          <w:p w14:paraId="7B5666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Keyboard operable, focus visible, ARIA label present</w:t>
            </w:r>
          </w:p>
        </w:tc>
      </w:tr>
      <w:tr w:rsidR="00A13DC9" w:rsidRPr="00B854CC" w14:paraId="131C803F" w14:textId="77777777" w:rsidTr="00A13DC9">
        <w:tc>
          <w:tcPr>
            <w:tcW w:w="0" w:type="auto"/>
            <w:tcMar>
              <w:top w:w="150" w:type="dxa"/>
              <w:left w:w="0" w:type="dxa"/>
              <w:bottom w:w="150" w:type="dxa"/>
              <w:right w:w="240" w:type="dxa"/>
            </w:tcMar>
            <w:vAlign w:val="center"/>
            <w:hideMark/>
          </w:tcPr>
          <w:p w14:paraId="05E774A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Colour Contrast</w:t>
            </w:r>
          </w:p>
        </w:tc>
        <w:tc>
          <w:tcPr>
            <w:tcW w:w="0" w:type="auto"/>
            <w:tcMar>
              <w:top w:w="150" w:type="dxa"/>
              <w:left w:w="240" w:type="dxa"/>
              <w:bottom w:w="150" w:type="dxa"/>
              <w:right w:w="0" w:type="dxa"/>
            </w:tcMar>
            <w:vAlign w:val="center"/>
            <w:hideMark/>
          </w:tcPr>
          <w:p w14:paraId="1B7283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4.5:1 for text, 3:1 for UI components, 7:1 for critical</w:t>
            </w:r>
          </w:p>
        </w:tc>
      </w:tr>
      <w:tr w:rsidR="00A13DC9" w:rsidRPr="00B854CC" w14:paraId="1A3E6494" w14:textId="77777777" w:rsidTr="00A13DC9">
        <w:tc>
          <w:tcPr>
            <w:tcW w:w="0" w:type="auto"/>
            <w:tcMar>
              <w:top w:w="150" w:type="dxa"/>
              <w:left w:w="0" w:type="dxa"/>
              <w:bottom w:w="150" w:type="dxa"/>
              <w:right w:w="240" w:type="dxa"/>
            </w:tcMar>
            <w:vAlign w:val="center"/>
            <w:hideMark/>
          </w:tcPr>
          <w:p w14:paraId="4770B7C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Touch Targets</w:t>
            </w:r>
          </w:p>
        </w:tc>
        <w:tc>
          <w:tcPr>
            <w:tcW w:w="0" w:type="auto"/>
            <w:tcMar>
              <w:top w:w="150" w:type="dxa"/>
              <w:left w:w="240" w:type="dxa"/>
              <w:bottom w:w="150" w:type="dxa"/>
              <w:right w:w="0" w:type="dxa"/>
            </w:tcMar>
            <w:vAlign w:val="center"/>
            <w:hideMark/>
          </w:tcPr>
          <w:p w14:paraId="4A46D3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≥44x44px (web), ≥64x64dp (mobile client-facing), ≥8px spacing</w:t>
            </w:r>
          </w:p>
        </w:tc>
      </w:tr>
      <w:tr w:rsidR="00A13DC9" w:rsidRPr="00B854CC" w14:paraId="4D041BDF" w14:textId="77777777" w:rsidTr="00A13DC9">
        <w:tc>
          <w:tcPr>
            <w:tcW w:w="0" w:type="auto"/>
            <w:tcMar>
              <w:top w:w="150" w:type="dxa"/>
              <w:left w:w="0" w:type="dxa"/>
              <w:bottom w:w="150" w:type="dxa"/>
              <w:right w:w="240" w:type="dxa"/>
            </w:tcMar>
            <w:vAlign w:val="center"/>
            <w:hideMark/>
          </w:tcPr>
          <w:p w14:paraId="66A53DE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Reader</w:t>
            </w:r>
          </w:p>
        </w:tc>
        <w:tc>
          <w:tcPr>
            <w:tcW w:w="0" w:type="auto"/>
            <w:tcMar>
              <w:top w:w="150" w:type="dxa"/>
              <w:left w:w="240" w:type="dxa"/>
              <w:bottom w:w="150" w:type="dxa"/>
              <w:right w:w="0" w:type="dxa"/>
            </w:tcMar>
            <w:vAlign w:val="center"/>
            <w:hideMark/>
          </w:tcPr>
          <w:p w14:paraId="6C45CE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content announced, no focus traps</w:t>
            </w:r>
          </w:p>
        </w:tc>
      </w:tr>
      <w:tr w:rsidR="00A13DC9" w:rsidRPr="00B854CC" w14:paraId="62288270" w14:textId="77777777" w:rsidTr="00A13DC9">
        <w:tc>
          <w:tcPr>
            <w:tcW w:w="0" w:type="auto"/>
            <w:tcMar>
              <w:top w:w="150" w:type="dxa"/>
              <w:left w:w="0" w:type="dxa"/>
              <w:bottom w:w="150" w:type="dxa"/>
              <w:right w:w="240" w:type="dxa"/>
            </w:tcMar>
            <w:vAlign w:val="center"/>
            <w:hideMark/>
          </w:tcPr>
          <w:p w14:paraId="31AE0D6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Zoom</w:t>
            </w:r>
          </w:p>
        </w:tc>
        <w:tc>
          <w:tcPr>
            <w:tcW w:w="0" w:type="auto"/>
            <w:tcMar>
              <w:top w:w="150" w:type="dxa"/>
              <w:left w:w="240" w:type="dxa"/>
              <w:bottom w:w="150" w:type="dxa"/>
              <w:right w:w="0" w:type="dxa"/>
            </w:tcMar>
            <w:vAlign w:val="center"/>
            <w:hideMark/>
          </w:tcPr>
          <w:p w14:paraId="7D452E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horizontal scroll at 200%</w:t>
            </w:r>
          </w:p>
        </w:tc>
      </w:tr>
      <w:tr w:rsidR="00A13DC9" w:rsidRPr="00B854CC" w14:paraId="26305DC3" w14:textId="77777777" w:rsidTr="00A13DC9">
        <w:tc>
          <w:tcPr>
            <w:tcW w:w="0" w:type="auto"/>
            <w:tcMar>
              <w:top w:w="150" w:type="dxa"/>
              <w:left w:w="0" w:type="dxa"/>
              <w:bottom w:w="150" w:type="dxa"/>
              <w:right w:w="240" w:type="dxa"/>
            </w:tcMar>
            <w:vAlign w:val="center"/>
            <w:hideMark/>
          </w:tcPr>
          <w:p w14:paraId="4720FD7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Emergency</w:t>
            </w:r>
          </w:p>
        </w:tc>
        <w:tc>
          <w:tcPr>
            <w:tcW w:w="0" w:type="auto"/>
            <w:tcMar>
              <w:top w:w="150" w:type="dxa"/>
              <w:left w:w="240" w:type="dxa"/>
              <w:bottom w:w="150" w:type="dxa"/>
              <w:right w:w="0" w:type="dxa"/>
            </w:tcMar>
            <w:vAlign w:val="center"/>
            <w:hideMark/>
          </w:tcPr>
          <w:p w14:paraId="57A9BF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Operable under all tested stress conditions</w:t>
            </w:r>
          </w:p>
        </w:tc>
      </w:tr>
    </w:tbl>
    <w:p w14:paraId="2889DB75"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08440A79">
          <v:rect id="_x0000_i1033" style="width:0;height:.75pt" o:hralign="center" o:hrstd="t" o:hr="t" fillcolor="#a0a0a0" stroked="f"/>
        </w:pict>
      </w:r>
    </w:p>
    <w:p w14:paraId="4BB4D445"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P: ENTERPRISE UX PERFORMANCE STANDARDS</w:t>
      </w:r>
    </w:p>
    <w:p w14:paraId="734040D1"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P.1 Purpose</w:t>
      </w:r>
    </w:p>
    <w:p w14:paraId="03038565"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performance standards for all UI elements, ensuring fast, responsive, and reliable user experiences.</w:t>
      </w:r>
    </w:p>
    <w:p w14:paraId="392123B9"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P.2 Performance Categories</w:t>
      </w:r>
    </w:p>
    <w:tbl>
      <w:tblPr>
        <w:tblW w:w="11280" w:type="dxa"/>
        <w:tblCellMar>
          <w:top w:w="15" w:type="dxa"/>
          <w:left w:w="15" w:type="dxa"/>
          <w:bottom w:w="15" w:type="dxa"/>
          <w:right w:w="15" w:type="dxa"/>
        </w:tblCellMar>
        <w:tblLook w:val="04A0" w:firstRow="1" w:lastRow="0" w:firstColumn="1" w:lastColumn="0" w:noHBand="0" w:noVBand="1"/>
      </w:tblPr>
      <w:tblGrid>
        <w:gridCol w:w="3294"/>
        <w:gridCol w:w="5828"/>
        <w:gridCol w:w="2158"/>
      </w:tblGrid>
      <w:tr w:rsidR="00A13DC9" w:rsidRPr="00B854CC" w14:paraId="2B91DF44" w14:textId="77777777" w:rsidTr="00A13DC9">
        <w:trPr>
          <w:tblHeader/>
        </w:trPr>
        <w:tc>
          <w:tcPr>
            <w:tcW w:w="0" w:type="auto"/>
            <w:tcBorders>
              <w:top w:val="nil"/>
            </w:tcBorders>
            <w:tcMar>
              <w:top w:w="150" w:type="dxa"/>
              <w:left w:w="0" w:type="dxa"/>
              <w:bottom w:w="150" w:type="dxa"/>
              <w:right w:w="240" w:type="dxa"/>
            </w:tcMar>
            <w:vAlign w:val="center"/>
            <w:hideMark/>
          </w:tcPr>
          <w:p w14:paraId="476434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6A351C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299A6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w:t>
            </w:r>
          </w:p>
        </w:tc>
      </w:tr>
      <w:tr w:rsidR="00A13DC9" w:rsidRPr="00B854CC" w14:paraId="6114D32F" w14:textId="77777777" w:rsidTr="00A13DC9">
        <w:tc>
          <w:tcPr>
            <w:tcW w:w="0" w:type="auto"/>
            <w:tcMar>
              <w:top w:w="150" w:type="dxa"/>
              <w:left w:w="0" w:type="dxa"/>
              <w:bottom w:w="150" w:type="dxa"/>
              <w:right w:w="240" w:type="dxa"/>
            </w:tcMar>
            <w:vAlign w:val="center"/>
            <w:hideMark/>
          </w:tcPr>
          <w:p w14:paraId="162EF45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Page Load</w:t>
            </w:r>
          </w:p>
        </w:tc>
        <w:tc>
          <w:tcPr>
            <w:tcW w:w="0" w:type="auto"/>
            <w:tcMar>
              <w:top w:w="150" w:type="dxa"/>
              <w:left w:w="240" w:type="dxa"/>
              <w:bottom w:w="150" w:type="dxa"/>
              <w:right w:w="240" w:type="dxa"/>
            </w:tcMar>
            <w:vAlign w:val="center"/>
            <w:hideMark/>
          </w:tcPr>
          <w:p w14:paraId="22618A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 to display content</w:t>
            </w:r>
          </w:p>
        </w:tc>
        <w:tc>
          <w:tcPr>
            <w:tcW w:w="0" w:type="auto"/>
            <w:tcMar>
              <w:top w:w="150" w:type="dxa"/>
              <w:left w:w="240" w:type="dxa"/>
              <w:bottom w:w="150" w:type="dxa"/>
              <w:right w:w="0" w:type="dxa"/>
            </w:tcMar>
            <w:vAlign w:val="center"/>
            <w:hideMark/>
          </w:tcPr>
          <w:p w14:paraId="130FD2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34ECF876" w14:textId="77777777" w:rsidTr="00A13DC9">
        <w:tc>
          <w:tcPr>
            <w:tcW w:w="0" w:type="auto"/>
            <w:tcMar>
              <w:top w:w="150" w:type="dxa"/>
              <w:left w:w="0" w:type="dxa"/>
              <w:bottom w:w="150" w:type="dxa"/>
              <w:right w:w="240" w:type="dxa"/>
            </w:tcMar>
            <w:vAlign w:val="center"/>
            <w:hideMark/>
          </w:tcPr>
          <w:p w14:paraId="76F69E3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Interaction</w:t>
            </w:r>
          </w:p>
        </w:tc>
        <w:tc>
          <w:tcPr>
            <w:tcW w:w="0" w:type="auto"/>
            <w:tcMar>
              <w:top w:w="150" w:type="dxa"/>
              <w:left w:w="240" w:type="dxa"/>
              <w:bottom w:w="150" w:type="dxa"/>
              <w:right w:w="240" w:type="dxa"/>
            </w:tcMar>
            <w:vAlign w:val="center"/>
            <w:hideMark/>
          </w:tcPr>
          <w:p w14:paraId="6E1FC2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 to respond to user input</w:t>
            </w:r>
          </w:p>
        </w:tc>
        <w:tc>
          <w:tcPr>
            <w:tcW w:w="0" w:type="auto"/>
            <w:tcMar>
              <w:top w:w="150" w:type="dxa"/>
              <w:left w:w="240" w:type="dxa"/>
              <w:bottom w:w="150" w:type="dxa"/>
              <w:right w:w="0" w:type="dxa"/>
            </w:tcMar>
            <w:vAlign w:val="center"/>
            <w:hideMark/>
          </w:tcPr>
          <w:p w14:paraId="536717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42B52304" w14:textId="77777777" w:rsidTr="00A13DC9">
        <w:tc>
          <w:tcPr>
            <w:tcW w:w="0" w:type="auto"/>
            <w:tcMar>
              <w:top w:w="150" w:type="dxa"/>
              <w:left w:w="0" w:type="dxa"/>
              <w:bottom w:w="150" w:type="dxa"/>
              <w:right w:w="240" w:type="dxa"/>
            </w:tcMar>
            <w:vAlign w:val="center"/>
            <w:hideMark/>
          </w:tcPr>
          <w:p w14:paraId="0204A86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Animation</w:t>
            </w:r>
          </w:p>
        </w:tc>
        <w:tc>
          <w:tcPr>
            <w:tcW w:w="0" w:type="auto"/>
            <w:tcMar>
              <w:top w:w="150" w:type="dxa"/>
              <w:left w:w="240" w:type="dxa"/>
              <w:bottom w:w="150" w:type="dxa"/>
              <w:right w:w="240" w:type="dxa"/>
            </w:tcMar>
            <w:vAlign w:val="center"/>
            <w:hideMark/>
          </w:tcPr>
          <w:p w14:paraId="07BE24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Animation performance</w:t>
            </w:r>
          </w:p>
        </w:tc>
        <w:tc>
          <w:tcPr>
            <w:tcW w:w="0" w:type="auto"/>
            <w:tcMar>
              <w:top w:w="150" w:type="dxa"/>
              <w:left w:w="240" w:type="dxa"/>
              <w:bottom w:w="150" w:type="dxa"/>
              <w:right w:w="0" w:type="dxa"/>
            </w:tcMar>
            <w:vAlign w:val="center"/>
            <w:hideMark/>
          </w:tcPr>
          <w:p w14:paraId="247BF6B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280C4AC7" w14:textId="77777777" w:rsidTr="00A13DC9">
        <w:tc>
          <w:tcPr>
            <w:tcW w:w="0" w:type="auto"/>
            <w:tcMar>
              <w:top w:w="150" w:type="dxa"/>
              <w:left w:w="0" w:type="dxa"/>
              <w:bottom w:w="150" w:type="dxa"/>
              <w:right w:w="240" w:type="dxa"/>
            </w:tcMar>
            <w:vAlign w:val="center"/>
            <w:hideMark/>
          </w:tcPr>
          <w:p w14:paraId="3A0D18C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 Latency</w:t>
            </w:r>
          </w:p>
        </w:tc>
        <w:tc>
          <w:tcPr>
            <w:tcW w:w="0" w:type="auto"/>
            <w:tcMar>
              <w:top w:w="150" w:type="dxa"/>
              <w:left w:w="240" w:type="dxa"/>
              <w:bottom w:w="150" w:type="dxa"/>
              <w:right w:w="240" w:type="dxa"/>
            </w:tcMar>
            <w:vAlign w:val="center"/>
            <w:hideMark/>
          </w:tcPr>
          <w:p w14:paraId="237D1F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API response time tolerance</w:t>
            </w:r>
          </w:p>
        </w:tc>
        <w:tc>
          <w:tcPr>
            <w:tcW w:w="0" w:type="auto"/>
            <w:tcMar>
              <w:top w:w="150" w:type="dxa"/>
              <w:left w:w="240" w:type="dxa"/>
              <w:bottom w:w="150" w:type="dxa"/>
              <w:right w:w="0" w:type="dxa"/>
            </w:tcMar>
            <w:vAlign w:val="center"/>
            <w:hideMark/>
          </w:tcPr>
          <w:p w14:paraId="121E1B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6140F0AD" w14:textId="77777777" w:rsidTr="00A13DC9">
        <w:tc>
          <w:tcPr>
            <w:tcW w:w="0" w:type="auto"/>
            <w:tcMar>
              <w:top w:w="150" w:type="dxa"/>
              <w:left w:w="0" w:type="dxa"/>
              <w:bottom w:w="150" w:type="dxa"/>
              <w:right w:w="240" w:type="dxa"/>
            </w:tcMar>
            <w:vAlign w:val="center"/>
            <w:hideMark/>
          </w:tcPr>
          <w:p w14:paraId="7A9D6A2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 Sync</w:t>
            </w:r>
          </w:p>
        </w:tc>
        <w:tc>
          <w:tcPr>
            <w:tcW w:w="0" w:type="auto"/>
            <w:tcMar>
              <w:top w:w="150" w:type="dxa"/>
              <w:left w:w="240" w:type="dxa"/>
              <w:bottom w:w="150" w:type="dxa"/>
              <w:right w:w="240" w:type="dxa"/>
            </w:tcMar>
            <w:vAlign w:val="center"/>
            <w:hideMark/>
          </w:tcPr>
          <w:p w14:paraId="03FEBE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sync performance</w:t>
            </w:r>
          </w:p>
        </w:tc>
        <w:tc>
          <w:tcPr>
            <w:tcW w:w="0" w:type="auto"/>
            <w:tcMar>
              <w:top w:w="150" w:type="dxa"/>
              <w:left w:w="240" w:type="dxa"/>
              <w:bottom w:w="150" w:type="dxa"/>
              <w:right w:w="0" w:type="dxa"/>
            </w:tcMar>
            <w:vAlign w:val="center"/>
            <w:hideMark/>
          </w:tcPr>
          <w:p w14:paraId="5ECFB4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5E219EEB" w14:textId="77777777" w:rsidTr="00A13DC9">
        <w:tc>
          <w:tcPr>
            <w:tcW w:w="0" w:type="auto"/>
            <w:tcMar>
              <w:top w:w="150" w:type="dxa"/>
              <w:left w:w="0" w:type="dxa"/>
              <w:bottom w:w="150" w:type="dxa"/>
              <w:right w:w="240" w:type="dxa"/>
            </w:tcMar>
            <w:vAlign w:val="center"/>
            <w:hideMark/>
          </w:tcPr>
          <w:p w14:paraId="135E091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Dashboard</w:t>
            </w:r>
          </w:p>
        </w:tc>
        <w:tc>
          <w:tcPr>
            <w:tcW w:w="0" w:type="auto"/>
            <w:tcMar>
              <w:top w:w="150" w:type="dxa"/>
              <w:left w:w="240" w:type="dxa"/>
              <w:bottom w:w="150" w:type="dxa"/>
              <w:right w:w="240" w:type="dxa"/>
            </w:tcMar>
            <w:vAlign w:val="center"/>
            <w:hideMark/>
          </w:tcPr>
          <w:p w14:paraId="1990AF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Dashboard rendering</w:t>
            </w:r>
          </w:p>
        </w:tc>
        <w:tc>
          <w:tcPr>
            <w:tcW w:w="0" w:type="auto"/>
            <w:tcMar>
              <w:top w:w="150" w:type="dxa"/>
              <w:left w:w="240" w:type="dxa"/>
              <w:bottom w:w="150" w:type="dxa"/>
              <w:right w:w="0" w:type="dxa"/>
            </w:tcMar>
            <w:vAlign w:val="center"/>
            <w:hideMark/>
          </w:tcPr>
          <w:p w14:paraId="5EB4EE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18D5E4EE" w14:textId="77777777" w:rsidTr="00A13DC9">
        <w:tc>
          <w:tcPr>
            <w:tcW w:w="0" w:type="auto"/>
            <w:tcMar>
              <w:top w:w="150" w:type="dxa"/>
              <w:left w:w="0" w:type="dxa"/>
              <w:bottom w:w="150" w:type="dxa"/>
              <w:right w:w="240" w:type="dxa"/>
            </w:tcMar>
            <w:vAlign w:val="center"/>
            <w:hideMark/>
          </w:tcPr>
          <w:p w14:paraId="4ADA792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Grid Rendering</w:t>
            </w:r>
          </w:p>
        </w:tc>
        <w:tc>
          <w:tcPr>
            <w:tcW w:w="0" w:type="auto"/>
            <w:tcMar>
              <w:top w:w="150" w:type="dxa"/>
              <w:left w:w="240" w:type="dxa"/>
              <w:bottom w:w="150" w:type="dxa"/>
              <w:right w:w="240" w:type="dxa"/>
            </w:tcMar>
            <w:vAlign w:val="center"/>
            <w:hideMark/>
          </w:tcPr>
          <w:p w14:paraId="3A66E0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Large grid rendering</w:t>
            </w:r>
          </w:p>
        </w:tc>
        <w:tc>
          <w:tcPr>
            <w:tcW w:w="0" w:type="auto"/>
            <w:tcMar>
              <w:top w:w="150" w:type="dxa"/>
              <w:left w:w="240" w:type="dxa"/>
              <w:bottom w:w="150" w:type="dxa"/>
              <w:right w:w="0" w:type="dxa"/>
            </w:tcMar>
            <w:vAlign w:val="center"/>
            <w:hideMark/>
          </w:tcPr>
          <w:p w14:paraId="17CFC56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493D2ED6" w14:textId="77777777" w:rsidTr="00A13DC9">
        <w:tc>
          <w:tcPr>
            <w:tcW w:w="0" w:type="auto"/>
            <w:tcMar>
              <w:top w:w="150" w:type="dxa"/>
              <w:left w:w="0" w:type="dxa"/>
              <w:bottom w:w="150" w:type="dxa"/>
              <w:right w:w="240" w:type="dxa"/>
            </w:tcMar>
            <w:vAlign w:val="center"/>
            <w:hideMark/>
          </w:tcPr>
          <w:p w14:paraId="60BC3B6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Search</w:t>
            </w:r>
          </w:p>
        </w:tc>
        <w:tc>
          <w:tcPr>
            <w:tcW w:w="0" w:type="auto"/>
            <w:tcMar>
              <w:top w:w="150" w:type="dxa"/>
              <w:left w:w="240" w:type="dxa"/>
              <w:bottom w:w="150" w:type="dxa"/>
              <w:right w:w="240" w:type="dxa"/>
            </w:tcMar>
            <w:vAlign w:val="center"/>
            <w:hideMark/>
          </w:tcPr>
          <w:p w14:paraId="303EC5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Search response time</w:t>
            </w:r>
          </w:p>
        </w:tc>
        <w:tc>
          <w:tcPr>
            <w:tcW w:w="0" w:type="auto"/>
            <w:tcMar>
              <w:top w:w="150" w:type="dxa"/>
              <w:left w:w="240" w:type="dxa"/>
              <w:bottom w:w="150" w:type="dxa"/>
              <w:right w:w="0" w:type="dxa"/>
            </w:tcMar>
            <w:vAlign w:val="center"/>
            <w:hideMark/>
          </w:tcPr>
          <w:p w14:paraId="732E10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3D1912CF" w14:textId="77777777" w:rsidTr="00A13DC9">
        <w:tc>
          <w:tcPr>
            <w:tcW w:w="0" w:type="auto"/>
            <w:tcMar>
              <w:top w:w="150" w:type="dxa"/>
              <w:left w:w="0" w:type="dxa"/>
              <w:bottom w:w="150" w:type="dxa"/>
              <w:right w:w="240" w:type="dxa"/>
            </w:tcMar>
            <w:vAlign w:val="center"/>
            <w:hideMark/>
          </w:tcPr>
          <w:p w14:paraId="4B3AA44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Virtualization</w:t>
            </w:r>
          </w:p>
        </w:tc>
        <w:tc>
          <w:tcPr>
            <w:tcW w:w="0" w:type="auto"/>
            <w:tcMar>
              <w:top w:w="150" w:type="dxa"/>
              <w:left w:w="240" w:type="dxa"/>
              <w:bottom w:w="150" w:type="dxa"/>
              <w:right w:w="240" w:type="dxa"/>
            </w:tcMar>
            <w:vAlign w:val="center"/>
            <w:hideMark/>
          </w:tcPr>
          <w:p w14:paraId="23BD1E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Virtualization standards</w:t>
            </w:r>
          </w:p>
        </w:tc>
        <w:tc>
          <w:tcPr>
            <w:tcW w:w="0" w:type="auto"/>
            <w:tcMar>
              <w:top w:w="150" w:type="dxa"/>
              <w:left w:w="240" w:type="dxa"/>
              <w:bottom w:w="150" w:type="dxa"/>
              <w:right w:w="0" w:type="dxa"/>
            </w:tcMar>
            <w:vAlign w:val="center"/>
            <w:hideMark/>
          </w:tcPr>
          <w:p w14:paraId="293A4F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bl>
    <w:p w14:paraId="05F375A1"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P.3 Performance Targets</w:t>
      </w:r>
    </w:p>
    <w:p w14:paraId="67F4609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P.3.1 Page Load Targets</w:t>
      </w:r>
    </w:p>
    <w:tbl>
      <w:tblPr>
        <w:tblW w:w="0" w:type="auto"/>
        <w:tblCellMar>
          <w:top w:w="15" w:type="dxa"/>
          <w:left w:w="15" w:type="dxa"/>
          <w:bottom w:w="15" w:type="dxa"/>
          <w:right w:w="15" w:type="dxa"/>
        </w:tblCellMar>
        <w:tblLook w:val="04A0" w:firstRow="1" w:lastRow="0" w:firstColumn="1" w:lastColumn="0" w:noHBand="0" w:noVBand="1"/>
      </w:tblPr>
      <w:tblGrid>
        <w:gridCol w:w="2694"/>
        <w:gridCol w:w="1680"/>
        <w:gridCol w:w="1732"/>
        <w:gridCol w:w="2879"/>
      </w:tblGrid>
      <w:tr w:rsidR="00A13DC9" w:rsidRPr="00B854CC" w14:paraId="55C0842B" w14:textId="77777777" w:rsidTr="00A13DC9">
        <w:trPr>
          <w:tblHeader/>
        </w:trPr>
        <w:tc>
          <w:tcPr>
            <w:tcW w:w="0" w:type="auto"/>
            <w:tcBorders>
              <w:top w:val="nil"/>
            </w:tcBorders>
            <w:tcMar>
              <w:top w:w="150" w:type="dxa"/>
              <w:left w:w="0" w:type="dxa"/>
              <w:bottom w:w="150" w:type="dxa"/>
              <w:right w:w="240" w:type="dxa"/>
            </w:tcMar>
            <w:vAlign w:val="center"/>
            <w:hideMark/>
          </w:tcPr>
          <w:p w14:paraId="2529E5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5350BA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5B1D6B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c>
          <w:tcPr>
            <w:tcW w:w="0" w:type="auto"/>
            <w:tcBorders>
              <w:top w:val="nil"/>
            </w:tcBorders>
            <w:tcMar>
              <w:top w:w="150" w:type="dxa"/>
              <w:left w:w="240" w:type="dxa"/>
              <w:bottom w:w="150" w:type="dxa"/>
              <w:right w:w="240" w:type="dxa"/>
            </w:tcMar>
            <w:vAlign w:val="center"/>
            <w:hideMark/>
          </w:tcPr>
          <w:p w14:paraId="12BF73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2C3F7D19" w14:textId="77777777" w:rsidTr="00A13DC9">
        <w:tc>
          <w:tcPr>
            <w:tcW w:w="0" w:type="auto"/>
            <w:tcMar>
              <w:top w:w="150" w:type="dxa"/>
              <w:left w:w="0" w:type="dxa"/>
              <w:bottom w:w="150" w:type="dxa"/>
              <w:right w:w="240" w:type="dxa"/>
            </w:tcMar>
            <w:vAlign w:val="center"/>
            <w:hideMark/>
          </w:tcPr>
          <w:p w14:paraId="559B5C4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First Contentful Paint</w:t>
            </w:r>
          </w:p>
        </w:tc>
        <w:tc>
          <w:tcPr>
            <w:tcW w:w="0" w:type="auto"/>
            <w:tcMar>
              <w:top w:w="150" w:type="dxa"/>
              <w:left w:w="240" w:type="dxa"/>
              <w:bottom w:w="150" w:type="dxa"/>
              <w:right w:w="240" w:type="dxa"/>
            </w:tcMar>
            <w:vAlign w:val="center"/>
            <w:hideMark/>
          </w:tcPr>
          <w:p w14:paraId="443111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 seconds</w:t>
            </w:r>
          </w:p>
        </w:tc>
        <w:tc>
          <w:tcPr>
            <w:tcW w:w="0" w:type="auto"/>
            <w:tcMar>
              <w:top w:w="150" w:type="dxa"/>
              <w:left w:w="240" w:type="dxa"/>
              <w:bottom w:w="150" w:type="dxa"/>
              <w:right w:w="240" w:type="dxa"/>
            </w:tcMar>
            <w:vAlign w:val="center"/>
            <w:hideMark/>
          </w:tcPr>
          <w:p w14:paraId="2982BE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17D046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2EBAE454" w14:textId="77777777" w:rsidTr="00A13DC9">
        <w:tc>
          <w:tcPr>
            <w:tcW w:w="0" w:type="auto"/>
            <w:tcMar>
              <w:top w:w="150" w:type="dxa"/>
              <w:left w:w="0" w:type="dxa"/>
              <w:bottom w:w="150" w:type="dxa"/>
              <w:right w:w="240" w:type="dxa"/>
            </w:tcMar>
            <w:vAlign w:val="center"/>
            <w:hideMark/>
          </w:tcPr>
          <w:p w14:paraId="1AAEFC3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Largest Contentful Paint</w:t>
            </w:r>
          </w:p>
        </w:tc>
        <w:tc>
          <w:tcPr>
            <w:tcW w:w="0" w:type="auto"/>
            <w:tcMar>
              <w:top w:w="150" w:type="dxa"/>
              <w:left w:w="240" w:type="dxa"/>
              <w:bottom w:w="150" w:type="dxa"/>
              <w:right w:w="240" w:type="dxa"/>
            </w:tcMar>
            <w:vAlign w:val="center"/>
            <w:hideMark/>
          </w:tcPr>
          <w:p w14:paraId="460F16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 seconds</w:t>
            </w:r>
          </w:p>
        </w:tc>
        <w:tc>
          <w:tcPr>
            <w:tcW w:w="0" w:type="auto"/>
            <w:tcMar>
              <w:top w:w="150" w:type="dxa"/>
              <w:left w:w="240" w:type="dxa"/>
              <w:bottom w:w="150" w:type="dxa"/>
              <w:right w:w="240" w:type="dxa"/>
            </w:tcMar>
            <w:vAlign w:val="center"/>
            <w:hideMark/>
          </w:tcPr>
          <w:p w14:paraId="4BD4DB7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3FF4D5C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0B99B0C8" w14:textId="77777777" w:rsidTr="00A13DC9">
        <w:tc>
          <w:tcPr>
            <w:tcW w:w="0" w:type="auto"/>
            <w:tcMar>
              <w:top w:w="150" w:type="dxa"/>
              <w:left w:w="0" w:type="dxa"/>
              <w:bottom w:w="150" w:type="dxa"/>
              <w:right w:w="240" w:type="dxa"/>
            </w:tcMar>
            <w:vAlign w:val="center"/>
            <w:hideMark/>
          </w:tcPr>
          <w:p w14:paraId="52D62F9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Time to Interactive</w:t>
            </w:r>
          </w:p>
        </w:tc>
        <w:tc>
          <w:tcPr>
            <w:tcW w:w="0" w:type="auto"/>
            <w:tcMar>
              <w:top w:w="150" w:type="dxa"/>
              <w:left w:w="240" w:type="dxa"/>
              <w:bottom w:w="150" w:type="dxa"/>
              <w:right w:w="240" w:type="dxa"/>
            </w:tcMar>
            <w:vAlign w:val="center"/>
            <w:hideMark/>
          </w:tcPr>
          <w:p w14:paraId="7DECEC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 seconds</w:t>
            </w:r>
          </w:p>
        </w:tc>
        <w:tc>
          <w:tcPr>
            <w:tcW w:w="0" w:type="auto"/>
            <w:tcMar>
              <w:top w:w="150" w:type="dxa"/>
              <w:left w:w="240" w:type="dxa"/>
              <w:bottom w:w="150" w:type="dxa"/>
              <w:right w:w="240" w:type="dxa"/>
            </w:tcMar>
            <w:vAlign w:val="center"/>
            <w:hideMark/>
          </w:tcPr>
          <w:p w14:paraId="053BD3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6331E1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03A87D6D" w14:textId="77777777" w:rsidTr="00A13DC9">
        <w:tc>
          <w:tcPr>
            <w:tcW w:w="0" w:type="auto"/>
            <w:tcMar>
              <w:top w:w="150" w:type="dxa"/>
              <w:left w:w="0" w:type="dxa"/>
              <w:bottom w:w="150" w:type="dxa"/>
              <w:right w:w="240" w:type="dxa"/>
            </w:tcMar>
            <w:vAlign w:val="center"/>
            <w:hideMark/>
          </w:tcPr>
          <w:p w14:paraId="221FAC2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Total Load Time</w:t>
            </w:r>
          </w:p>
        </w:tc>
        <w:tc>
          <w:tcPr>
            <w:tcW w:w="0" w:type="auto"/>
            <w:tcMar>
              <w:top w:w="150" w:type="dxa"/>
              <w:left w:w="240" w:type="dxa"/>
              <w:bottom w:w="150" w:type="dxa"/>
              <w:right w:w="240" w:type="dxa"/>
            </w:tcMar>
            <w:vAlign w:val="center"/>
            <w:hideMark/>
          </w:tcPr>
          <w:p w14:paraId="341CBA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 seconds</w:t>
            </w:r>
          </w:p>
        </w:tc>
        <w:tc>
          <w:tcPr>
            <w:tcW w:w="0" w:type="auto"/>
            <w:tcMar>
              <w:top w:w="150" w:type="dxa"/>
              <w:left w:w="240" w:type="dxa"/>
              <w:bottom w:w="150" w:type="dxa"/>
              <w:right w:w="240" w:type="dxa"/>
            </w:tcMar>
            <w:vAlign w:val="center"/>
            <w:hideMark/>
          </w:tcPr>
          <w:p w14:paraId="4D25C2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3C96E3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bl>
    <w:p w14:paraId="71E0667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P.3.2 Interaction Targets</w:t>
      </w:r>
    </w:p>
    <w:tbl>
      <w:tblPr>
        <w:tblW w:w="0" w:type="auto"/>
        <w:tblCellMar>
          <w:top w:w="15" w:type="dxa"/>
          <w:left w:w="15" w:type="dxa"/>
          <w:bottom w:w="15" w:type="dxa"/>
          <w:right w:w="15" w:type="dxa"/>
        </w:tblCellMar>
        <w:tblLook w:val="04A0" w:firstRow="1" w:lastRow="0" w:firstColumn="1" w:lastColumn="0" w:noHBand="0" w:noVBand="1"/>
      </w:tblPr>
      <w:tblGrid>
        <w:gridCol w:w="2195"/>
        <w:gridCol w:w="1220"/>
        <w:gridCol w:w="1732"/>
        <w:gridCol w:w="2879"/>
      </w:tblGrid>
      <w:tr w:rsidR="00A13DC9" w:rsidRPr="00B854CC" w14:paraId="2737524D" w14:textId="77777777" w:rsidTr="00A13DC9">
        <w:trPr>
          <w:tblHeader/>
        </w:trPr>
        <w:tc>
          <w:tcPr>
            <w:tcW w:w="0" w:type="auto"/>
            <w:tcBorders>
              <w:top w:val="nil"/>
            </w:tcBorders>
            <w:tcMar>
              <w:top w:w="150" w:type="dxa"/>
              <w:left w:w="0" w:type="dxa"/>
              <w:bottom w:w="150" w:type="dxa"/>
              <w:right w:w="240" w:type="dxa"/>
            </w:tcMar>
            <w:vAlign w:val="center"/>
            <w:hideMark/>
          </w:tcPr>
          <w:p w14:paraId="48C788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29D107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53259E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c>
          <w:tcPr>
            <w:tcW w:w="0" w:type="auto"/>
            <w:tcBorders>
              <w:top w:val="nil"/>
            </w:tcBorders>
            <w:tcMar>
              <w:top w:w="150" w:type="dxa"/>
              <w:left w:w="240" w:type="dxa"/>
              <w:bottom w:w="150" w:type="dxa"/>
              <w:right w:w="240" w:type="dxa"/>
            </w:tcMar>
            <w:vAlign w:val="center"/>
            <w:hideMark/>
          </w:tcPr>
          <w:p w14:paraId="653B18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4A881F7A" w14:textId="77777777" w:rsidTr="00A13DC9">
        <w:tc>
          <w:tcPr>
            <w:tcW w:w="0" w:type="auto"/>
            <w:tcMar>
              <w:top w:w="150" w:type="dxa"/>
              <w:left w:w="0" w:type="dxa"/>
              <w:bottom w:w="150" w:type="dxa"/>
              <w:right w:w="240" w:type="dxa"/>
            </w:tcMar>
            <w:vAlign w:val="center"/>
            <w:hideMark/>
          </w:tcPr>
          <w:p w14:paraId="105D1B8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Click Response</w:t>
            </w:r>
          </w:p>
        </w:tc>
        <w:tc>
          <w:tcPr>
            <w:tcW w:w="0" w:type="auto"/>
            <w:tcMar>
              <w:top w:w="150" w:type="dxa"/>
              <w:left w:w="240" w:type="dxa"/>
              <w:bottom w:w="150" w:type="dxa"/>
              <w:right w:w="240" w:type="dxa"/>
            </w:tcMar>
            <w:vAlign w:val="center"/>
            <w:hideMark/>
          </w:tcPr>
          <w:p w14:paraId="5EF5F5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≤100ms</w:t>
            </w:r>
          </w:p>
        </w:tc>
        <w:tc>
          <w:tcPr>
            <w:tcW w:w="0" w:type="auto"/>
            <w:tcMar>
              <w:top w:w="150" w:type="dxa"/>
              <w:left w:w="240" w:type="dxa"/>
              <w:bottom w:w="150" w:type="dxa"/>
              <w:right w:w="240" w:type="dxa"/>
            </w:tcMar>
            <w:vAlign w:val="center"/>
            <w:hideMark/>
          </w:tcPr>
          <w:p w14:paraId="1CE327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517D2F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75424F3C" w14:textId="77777777" w:rsidTr="00A13DC9">
        <w:tc>
          <w:tcPr>
            <w:tcW w:w="0" w:type="auto"/>
            <w:tcMar>
              <w:top w:w="150" w:type="dxa"/>
              <w:left w:w="0" w:type="dxa"/>
              <w:bottom w:w="150" w:type="dxa"/>
              <w:right w:w="240" w:type="dxa"/>
            </w:tcMar>
            <w:vAlign w:val="center"/>
            <w:hideMark/>
          </w:tcPr>
          <w:p w14:paraId="632C596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Key Press Response</w:t>
            </w:r>
          </w:p>
        </w:tc>
        <w:tc>
          <w:tcPr>
            <w:tcW w:w="0" w:type="auto"/>
            <w:tcMar>
              <w:top w:w="150" w:type="dxa"/>
              <w:left w:w="240" w:type="dxa"/>
              <w:bottom w:w="150" w:type="dxa"/>
              <w:right w:w="240" w:type="dxa"/>
            </w:tcMar>
            <w:vAlign w:val="center"/>
            <w:hideMark/>
          </w:tcPr>
          <w:p w14:paraId="376E5B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≤100ms</w:t>
            </w:r>
          </w:p>
        </w:tc>
        <w:tc>
          <w:tcPr>
            <w:tcW w:w="0" w:type="auto"/>
            <w:tcMar>
              <w:top w:w="150" w:type="dxa"/>
              <w:left w:w="240" w:type="dxa"/>
              <w:bottom w:w="150" w:type="dxa"/>
              <w:right w:w="240" w:type="dxa"/>
            </w:tcMar>
            <w:vAlign w:val="center"/>
            <w:hideMark/>
          </w:tcPr>
          <w:p w14:paraId="1FC74E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3C110D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54DEFB42" w14:textId="77777777" w:rsidTr="00A13DC9">
        <w:tc>
          <w:tcPr>
            <w:tcW w:w="0" w:type="auto"/>
            <w:tcMar>
              <w:top w:w="150" w:type="dxa"/>
              <w:left w:w="0" w:type="dxa"/>
              <w:bottom w:w="150" w:type="dxa"/>
              <w:right w:w="240" w:type="dxa"/>
            </w:tcMar>
            <w:vAlign w:val="center"/>
            <w:hideMark/>
          </w:tcPr>
          <w:p w14:paraId="0BE6AFA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Dropdown Open</w:t>
            </w:r>
          </w:p>
        </w:tc>
        <w:tc>
          <w:tcPr>
            <w:tcW w:w="0" w:type="auto"/>
            <w:tcMar>
              <w:top w:w="150" w:type="dxa"/>
              <w:left w:w="240" w:type="dxa"/>
              <w:bottom w:w="150" w:type="dxa"/>
              <w:right w:w="240" w:type="dxa"/>
            </w:tcMar>
            <w:vAlign w:val="center"/>
            <w:hideMark/>
          </w:tcPr>
          <w:p w14:paraId="2BED61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≤200ms</w:t>
            </w:r>
          </w:p>
        </w:tc>
        <w:tc>
          <w:tcPr>
            <w:tcW w:w="0" w:type="auto"/>
            <w:tcMar>
              <w:top w:w="150" w:type="dxa"/>
              <w:left w:w="240" w:type="dxa"/>
              <w:bottom w:w="150" w:type="dxa"/>
              <w:right w:w="240" w:type="dxa"/>
            </w:tcMar>
            <w:vAlign w:val="center"/>
            <w:hideMark/>
          </w:tcPr>
          <w:p w14:paraId="4CB1F3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61DF76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64C346EA" w14:textId="77777777" w:rsidTr="00A13DC9">
        <w:tc>
          <w:tcPr>
            <w:tcW w:w="0" w:type="auto"/>
            <w:tcMar>
              <w:top w:w="150" w:type="dxa"/>
              <w:left w:w="0" w:type="dxa"/>
              <w:bottom w:w="150" w:type="dxa"/>
              <w:right w:w="240" w:type="dxa"/>
            </w:tcMar>
            <w:vAlign w:val="center"/>
            <w:hideMark/>
          </w:tcPr>
          <w:p w14:paraId="0959F51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Modal Open</w:t>
            </w:r>
          </w:p>
        </w:tc>
        <w:tc>
          <w:tcPr>
            <w:tcW w:w="0" w:type="auto"/>
            <w:tcMar>
              <w:top w:w="150" w:type="dxa"/>
              <w:left w:w="240" w:type="dxa"/>
              <w:bottom w:w="150" w:type="dxa"/>
              <w:right w:w="240" w:type="dxa"/>
            </w:tcMar>
            <w:vAlign w:val="center"/>
            <w:hideMark/>
          </w:tcPr>
          <w:p w14:paraId="5B1B11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≤300ms</w:t>
            </w:r>
          </w:p>
        </w:tc>
        <w:tc>
          <w:tcPr>
            <w:tcW w:w="0" w:type="auto"/>
            <w:tcMar>
              <w:top w:w="150" w:type="dxa"/>
              <w:left w:w="240" w:type="dxa"/>
              <w:bottom w:w="150" w:type="dxa"/>
              <w:right w:w="240" w:type="dxa"/>
            </w:tcMar>
            <w:vAlign w:val="center"/>
            <w:hideMark/>
          </w:tcPr>
          <w:p w14:paraId="387649F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2CFF99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5ECFEB05" w14:textId="77777777" w:rsidTr="00A13DC9">
        <w:tc>
          <w:tcPr>
            <w:tcW w:w="0" w:type="auto"/>
            <w:tcMar>
              <w:top w:w="150" w:type="dxa"/>
              <w:left w:w="0" w:type="dxa"/>
              <w:bottom w:w="150" w:type="dxa"/>
              <w:right w:w="240" w:type="dxa"/>
            </w:tcMar>
            <w:vAlign w:val="center"/>
            <w:hideMark/>
          </w:tcPr>
          <w:p w14:paraId="32846E3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Page Transition</w:t>
            </w:r>
          </w:p>
        </w:tc>
        <w:tc>
          <w:tcPr>
            <w:tcW w:w="0" w:type="auto"/>
            <w:tcMar>
              <w:top w:w="150" w:type="dxa"/>
              <w:left w:w="240" w:type="dxa"/>
              <w:bottom w:w="150" w:type="dxa"/>
              <w:right w:w="240" w:type="dxa"/>
            </w:tcMar>
            <w:vAlign w:val="center"/>
            <w:hideMark/>
          </w:tcPr>
          <w:p w14:paraId="1D8489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≤300ms</w:t>
            </w:r>
          </w:p>
        </w:tc>
        <w:tc>
          <w:tcPr>
            <w:tcW w:w="0" w:type="auto"/>
            <w:tcMar>
              <w:top w:w="150" w:type="dxa"/>
              <w:left w:w="240" w:type="dxa"/>
              <w:bottom w:w="150" w:type="dxa"/>
              <w:right w:w="240" w:type="dxa"/>
            </w:tcMar>
            <w:vAlign w:val="center"/>
            <w:hideMark/>
          </w:tcPr>
          <w:p w14:paraId="00A167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4AFCC9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bl>
    <w:p w14:paraId="697819B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P.3.3 Animation Targets</w:t>
      </w:r>
    </w:p>
    <w:tbl>
      <w:tblPr>
        <w:tblW w:w="0" w:type="auto"/>
        <w:tblCellMar>
          <w:top w:w="15" w:type="dxa"/>
          <w:left w:w="15" w:type="dxa"/>
          <w:bottom w:w="15" w:type="dxa"/>
          <w:right w:w="15" w:type="dxa"/>
        </w:tblCellMar>
        <w:tblLook w:val="04A0" w:firstRow="1" w:lastRow="0" w:firstColumn="1" w:lastColumn="0" w:noHBand="0" w:noVBand="1"/>
      </w:tblPr>
      <w:tblGrid>
        <w:gridCol w:w="2074"/>
        <w:gridCol w:w="1515"/>
        <w:gridCol w:w="1732"/>
        <w:gridCol w:w="2879"/>
      </w:tblGrid>
      <w:tr w:rsidR="00A13DC9" w:rsidRPr="00B854CC" w14:paraId="7E64AA25" w14:textId="77777777" w:rsidTr="00A13DC9">
        <w:trPr>
          <w:tblHeader/>
        </w:trPr>
        <w:tc>
          <w:tcPr>
            <w:tcW w:w="0" w:type="auto"/>
            <w:tcBorders>
              <w:top w:val="nil"/>
            </w:tcBorders>
            <w:tcMar>
              <w:top w:w="150" w:type="dxa"/>
              <w:left w:w="0" w:type="dxa"/>
              <w:bottom w:w="150" w:type="dxa"/>
              <w:right w:w="240" w:type="dxa"/>
            </w:tcMar>
            <w:vAlign w:val="center"/>
            <w:hideMark/>
          </w:tcPr>
          <w:p w14:paraId="3F7EBD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7C3F3A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20B680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c>
          <w:tcPr>
            <w:tcW w:w="0" w:type="auto"/>
            <w:tcBorders>
              <w:top w:val="nil"/>
            </w:tcBorders>
            <w:tcMar>
              <w:top w:w="150" w:type="dxa"/>
              <w:left w:w="240" w:type="dxa"/>
              <w:bottom w:w="150" w:type="dxa"/>
              <w:right w:w="240" w:type="dxa"/>
            </w:tcMar>
            <w:vAlign w:val="center"/>
            <w:hideMark/>
          </w:tcPr>
          <w:p w14:paraId="1464E9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2FBB8DB3" w14:textId="77777777" w:rsidTr="00A13DC9">
        <w:tc>
          <w:tcPr>
            <w:tcW w:w="0" w:type="auto"/>
            <w:tcMar>
              <w:top w:w="150" w:type="dxa"/>
              <w:left w:w="0" w:type="dxa"/>
              <w:bottom w:w="150" w:type="dxa"/>
              <w:right w:w="240" w:type="dxa"/>
            </w:tcMar>
            <w:vAlign w:val="center"/>
            <w:hideMark/>
          </w:tcPr>
          <w:p w14:paraId="76E03EA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Frame Rate</w:t>
            </w:r>
          </w:p>
        </w:tc>
        <w:tc>
          <w:tcPr>
            <w:tcW w:w="0" w:type="auto"/>
            <w:tcMar>
              <w:top w:w="150" w:type="dxa"/>
              <w:left w:w="240" w:type="dxa"/>
              <w:bottom w:w="150" w:type="dxa"/>
              <w:right w:w="240" w:type="dxa"/>
            </w:tcMar>
            <w:vAlign w:val="center"/>
            <w:hideMark/>
          </w:tcPr>
          <w:p w14:paraId="13D09E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60 FPS</w:t>
            </w:r>
          </w:p>
        </w:tc>
        <w:tc>
          <w:tcPr>
            <w:tcW w:w="0" w:type="auto"/>
            <w:tcMar>
              <w:top w:w="150" w:type="dxa"/>
              <w:left w:w="240" w:type="dxa"/>
              <w:bottom w:w="150" w:type="dxa"/>
              <w:right w:w="240" w:type="dxa"/>
            </w:tcMar>
            <w:vAlign w:val="center"/>
            <w:hideMark/>
          </w:tcPr>
          <w:p w14:paraId="455F7A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7AE149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1CEAEFA4" w14:textId="77777777" w:rsidTr="00A13DC9">
        <w:tc>
          <w:tcPr>
            <w:tcW w:w="0" w:type="auto"/>
            <w:tcMar>
              <w:top w:w="150" w:type="dxa"/>
              <w:left w:w="0" w:type="dxa"/>
              <w:bottom w:w="150" w:type="dxa"/>
              <w:right w:w="240" w:type="dxa"/>
            </w:tcMar>
            <w:vAlign w:val="center"/>
            <w:hideMark/>
          </w:tcPr>
          <w:p w14:paraId="4937E51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Micro-interaction</w:t>
            </w:r>
          </w:p>
        </w:tc>
        <w:tc>
          <w:tcPr>
            <w:tcW w:w="0" w:type="auto"/>
            <w:tcMar>
              <w:top w:w="150" w:type="dxa"/>
              <w:left w:w="240" w:type="dxa"/>
              <w:bottom w:w="150" w:type="dxa"/>
              <w:right w:w="240" w:type="dxa"/>
            </w:tcMar>
            <w:vAlign w:val="center"/>
            <w:hideMark/>
          </w:tcPr>
          <w:p w14:paraId="005D889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100-200ms</w:t>
            </w:r>
          </w:p>
        </w:tc>
        <w:tc>
          <w:tcPr>
            <w:tcW w:w="0" w:type="auto"/>
            <w:tcMar>
              <w:top w:w="150" w:type="dxa"/>
              <w:left w:w="240" w:type="dxa"/>
              <w:bottom w:w="150" w:type="dxa"/>
              <w:right w:w="240" w:type="dxa"/>
            </w:tcMar>
            <w:vAlign w:val="center"/>
            <w:hideMark/>
          </w:tcPr>
          <w:p w14:paraId="1F4ECB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w:t>
            </w:r>
          </w:p>
        </w:tc>
        <w:tc>
          <w:tcPr>
            <w:tcW w:w="0" w:type="auto"/>
            <w:tcMar>
              <w:top w:w="150" w:type="dxa"/>
              <w:left w:w="240" w:type="dxa"/>
              <w:bottom w:w="150" w:type="dxa"/>
              <w:right w:w="0" w:type="dxa"/>
            </w:tcMar>
            <w:vAlign w:val="center"/>
            <w:hideMark/>
          </w:tcPr>
          <w:p w14:paraId="2CD906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w:t>
            </w:r>
          </w:p>
        </w:tc>
      </w:tr>
      <w:tr w:rsidR="00A13DC9" w:rsidRPr="00B854CC" w14:paraId="2854DD1F" w14:textId="77777777" w:rsidTr="00A13DC9">
        <w:tc>
          <w:tcPr>
            <w:tcW w:w="0" w:type="auto"/>
            <w:tcMar>
              <w:top w:w="150" w:type="dxa"/>
              <w:left w:w="0" w:type="dxa"/>
              <w:bottom w:w="150" w:type="dxa"/>
              <w:right w:w="240" w:type="dxa"/>
            </w:tcMar>
            <w:vAlign w:val="center"/>
            <w:hideMark/>
          </w:tcPr>
          <w:p w14:paraId="7BF815A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Page Transition</w:t>
            </w:r>
          </w:p>
        </w:tc>
        <w:tc>
          <w:tcPr>
            <w:tcW w:w="0" w:type="auto"/>
            <w:tcMar>
              <w:top w:w="150" w:type="dxa"/>
              <w:left w:w="240" w:type="dxa"/>
              <w:bottom w:w="150" w:type="dxa"/>
              <w:right w:w="240" w:type="dxa"/>
            </w:tcMar>
            <w:vAlign w:val="center"/>
            <w:hideMark/>
          </w:tcPr>
          <w:p w14:paraId="7762C4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200-300ms</w:t>
            </w:r>
          </w:p>
        </w:tc>
        <w:tc>
          <w:tcPr>
            <w:tcW w:w="0" w:type="auto"/>
            <w:tcMar>
              <w:top w:w="150" w:type="dxa"/>
              <w:left w:w="240" w:type="dxa"/>
              <w:bottom w:w="150" w:type="dxa"/>
              <w:right w:w="240" w:type="dxa"/>
            </w:tcMar>
            <w:vAlign w:val="center"/>
            <w:hideMark/>
          </w:tcPr>
          <w:p w14:paraId="2314F0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w:t>
            </w:r>
          </w:p>
        </w:tc>
        <w:tc>
          <w:tcPr>
            <w:tcW w:w="0" w:type="auto"/>
            <w:tcMar>
              <w:top w:w="150" w:type="dxa"/>
              <w:left w:w="240" w:type="dxa"/>
              <w:bottom w:w="150" w:type="dxa"/>
              <w:right w:w="0" w:type="dxa"/>
            </w:tcMar>
            <w:vAlign w:val="center"/>
            <w:hideMark/>
          </w:tcPr>
          <w:p w14:paraId="755711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w:t>
            </w:r>
          </w:p>
        </w:tc>
      </w:tr>
      <w:tr w:rsidR="00A13DC9" w:rsidRPr="00B854CC" w14:paraId="5C935947" w14:textId="77777777" w:rsidTr="00A13DC9">
        <w:tc>
          <w:tcPr>
            <w:tcW w:w="0" w:type="auto"/>
            <w:tcMar>
              <w:top w:w="150" w:type="dxa"/>
              <w:left w:w="0" w:type="dxa"/>
              <w:bottom w:w="150" w:type="dxa"/>
              <w:right w:w="240" w:type="dxa"/>
            </w:tcMar>
            <w:vAlign w:val="center"/>
            <w:hideMark/>
          </w:tcPr>
          <w:p w14:paraId="5AB3AAB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Modal Open/Close</w:t>
            </w:r>
          </w:p>
        </w:tc>
        <w:tc>
          <w:tcPr>
            <w:tcW w:w="0" w:type="auto"/>
            <w:tcMar>
              <w:top w:w="150" w:type="dxa"/>
              <w:left w:w="240" w:type="dxa"/>
              <w:bottom w:w="150" w:type="dxa"/>
              <w:right w:w="240" w:type="dxa"/>
            </w:tcMar>
            <w:vAlign w:val="center"/>
            <w:hideMark/>
          </w:tcPr>
          <w:p w14:paraId="39A991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200-300ms</w:t>
            </w:r>
          </w:p>
        </w:tc>
        <w:tc>
          <w:tcPr>
            <w:tcW w:w="0" w:type="auto"/>
            <w:tcMar>
              <w:top w:w="150" w:type="dxa"/>
              <w:left w:w="240" w:type="dxa"/>
              <w:bottom w:w="150" w:type="dxa"/>
              <w:right w:w="240" w:type="dxa"/>
            </w:tcMar>
            <w:vAlign w:val="center"/>
            <w:hideMark/>
          </w:tcPr>
          <w:p w14:paraId="394BB6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w:t>
            </w:r>
          </w:p>
        </w:tc>
        <w:tc>
          <w:tcPr>
            <w:tcW w:w="0" w:type="auto"/>
            <w:tcMar>
              <w:top w:w="150" w:type="dxa"/>
              <w:left w:w="240" w:type="dxa"/>
              <w:bottom w:w="150" w:type="dxa"/>
              <w:right w:w="0" w:type="dxa"/>
            </w:tcMar>
            <w:vAlign w:val="center"/>
            <w:hideMark/>
          </w:tcPr>
          <w:p w14:paraId="2897A4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w:t>
            </w:r>
          </w:p>
        </w:tc>
      </w:tr>
    </w:tbl>
    <w:p w14:paraId="1BD4D9C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P.3.4 API Latency Tolerance</w:t>
      </w:r>
    </w:p>
    <w:tbl>
      <w:tblPr>
        <w:tblW w:w="0" w:type="auto"/>
        <w:tblCellMar>
          <w:top w:w="15" w:type="dxa"/>
          <w:left w:w="15" w:type="dxa"/>
          <w:bottom w:w="15" w:type="dxa"/>
          <w:right w:w="15" w:type="dxa"/>
        </w:tblCellMar>
        <w:tblLook w:val="04A0" w:firstRow="1" w:lastRow="0" w:firstColumn="1" w:lastColumn="0" w:noHBand="0" w:noVBand="1"/>
      </w:tblPr>
      <w:tblGrid>
        <w:gridCol w:w="2042"/>
        <w:gridCol w:w="1335"/>
        <w:gridCol w:w="1732"/>
        <w:gridCol w:w="1824"/>
      </w:tblGrid>
      <w:tr w:rsidR="00A13DC9" w:rsidRPr="00B854CC" w14:paraId="1620C119" w14:textId="77777777" w:rsidTr="00A13DC9">
        <w:trPr>
          <w:tblHeader/>
        </w:trPr>
        <w:tc>
          <w:tcPr>
            <w:tcW w:w="0" w:type="auto"/>
            <w:tcBorders>
              <w:top w:val="nil"/>
            </w:tcBorders>
            <w:tcMar>
              <w:top w:w="150" w:type="dxa"/>
              <w:left w:w="0" w:type="dxa"/>
              <w:bottom w:w="150" w:type="dxa"/>
              <w:right w:w="240" w:type="dxa"/>
            </w:tcMar>
            <w:vAlign w:val="center"/>
            <w:hideMark/>
          </w:tcPr>
          <w:p w14:paraId="4FB276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0C6ED3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12BBAC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c>
          <w:tcPr>
            <w:tcW w:w="0" w:type="auto"/>
            <w:tcBorders>
              <w:top w:val="nil"/>
            </w:tcBorders>
            <w:tcMar>
              <w:top w:w="150" w:type="dxa"/>
              <w:left w:w="240" w:type="dxa"/>
              <w:bottom w:w="150" w:type="dxa"/>
              <w:right w:w="240" w:type="dxa"/>
            </w:tcMar>
            <w:vAlign w:val="center"/>
            <w:hideMark/>
          </w:tcPr>
          <w:p w14:paraId="44C35F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36D628F3" w14:textId="77777777" w:rsidTr="00A13DC9">
        <w:tc>
          <w:tcPr>
            <w:tcW w:w="0" w:type="auto"/>
            <w:tcMar>
              <w:top w:w="150" w:type="dxa"/>
              <w:left w:w="0" w:type="dxa"/>
              <w:bottom w:w="150" w:type="dxa"/>
              <w:right w:w="240" w:type="dxa"/>
            </w:tcMar>
            <w:vAlign w:val="center"/>
            <w:hideMark/>
          </w:tcPr>
          <w:p w14:paraId="019C88B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P95 API Response</w:t>
            </w:r>
          </w:p>
        </w:tc>
        <w:tc>
          <w:tcPr>
            <w:tcW w:w="0" w:type="auto"/>
            <w:tcMar>
              <w:top w:w="150" w:type="dxa"/>
              <w:left w:w="240" w:type="dxa"/>
              <w:bottom w:w="150" w:type="dxa"/>
              <w:right w:w="240" w:type="dxa"/>
            </w:tcMar>
            <w:vAlign w:val="center"/>
            <w:hideMark/>
          </w:tcPr>
          <w:p w14:paraId="6D369E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≤500ms</w:t>
            </w:r>
          </w:p>
        </w:tc>
        <w:tc>
          <w:tcPr>
            <w:tcW w:w="0" w:type="auto"/>
            <w:tcMar>
              <w:top w:w="150" w:type="dxa"/>
              <w:left w:w="240" w:type="dxa"/>
              <w:bottom w:w="150" w:type="dxa"/>
              <w:right w:w="240" w:type="dxa"/>
            </w:tcMar>
            <w:vAlign w:val="center"/>
            <w:hideMark/>
          </w:tcPr>
          <w:p w14:paraId="6367331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09204A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Alert if ≥500ms</w:t>
            </w:r>
          </w:p>
        </w:tc>
      </w:tr>
      <w:tr w:rsidR="00A13DC9" w:rsidRPr="00B854CC" w14:paraId="658C3E06" w14:textId="77777777" w:rsidTr="00A13DC9">
        <w:tc>
          <w:tcPr>
            <w:tcW w:w="0" w:type="auto"/>
            <w:tcMar>
              <w:top w:w="150" w:type="dxa"/>
              <w:left w:w="0" w:type="dxa"/>
              <w:bottom w:w="150" w:type="dxa"/>
              <w:right w:w="240" w:type="dxa"/>
            </w:tcMar>
            <w:vAlign w:val="center"/>
            <w:hideMark/>
          </w:tcPr>
          <w:p w14:paraId="50EDCB1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P99 API Response</w:t>
            </w:r>
          </w:p>
        </w:tc>
        <w:tc>
          <w:tcPr>
            <w:tcW w:w="0" w:type="auto"/>
            <w:tcMar>
              <w:top w:w="150" w:type="dxa"/>
              <w:left w:w="240" w:type="dxa"/>
              <w:bottom w:w="150" w:type="dxa"/>
              <w:right w:w="240" w:type="dxa"/>
            </w:tcMar>
            <w:vAlign w:val="center"/>
            <w:hideMark/>
          </w:tcPr>
          <w:p w14:paraId="4D942E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≤1000ms</w:t>
            </w:r>
          </w:p>
        </w:tc>
        <w:tc>
          <w:tcPr>
            <w:tcW w:w="0" w:type="auto"/>
            <w:tcMar>
              <w:top w:w="150" w:type="dxa"/>
              <w:left w:w="240" w:type="dxa"/>
              <w:bottom w:w="150" w:type="dxa"/>
              <w:right w:w="240" w:type="dxa"/>
            </w:tcMar>
            <w:vAlign w:val="center"/>
            <w:hideMark/>
          </w:tcPr>
          <w:p w14:paraId="48C42B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P99</w:t>
            </w:r>
          </w:p>
        </w:tc>
        <w:tc>
          <w:tcPr>
            <w:tcW w:w="0" w:type="auto"/>
            <w:tcMar>
              <w:top w:w="150" w:type="dxa"/>
              <w:left w:w="240" w:type="dxa"/>
              <w:bottom w:w="150" w:type="dxa"/>
              <w:right w:w="0" w:type="dxa"/>
            </w:tcMar>
            <w:vAlign w:val="center"/>
            <w:hideMark/>
          </w:tcPr>
          <w:p w14:paraId="28D745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Alert if ≥1000ms</w:t>
            </w:r>
          </w:p>
        </w:tc>
      </w:tr>
      <w:tr w:rsidR="00A13DC9" w:rsidRPr="00B854CC" w14:paraId="7731AC2B" w14:textId="77777777" w:rsidTr="00A13DC9">
        <w:tc>
          <w:tcPr>
            <w:tcW w:w="0" w:type="auto"/>
            <w:tcMar>
              <w:top w:w="150" w:type="dxa"/>
              <w:left w:w="0" w:type="dxa"/>
              <w:bottom w:w="150" w:type="dxa"/>
              <w:right w:w="240" w:type="dxa"/>
            </w:tcMar>
            <w:vAlign w:val="center"/>
            <w:hideMark/>
          </w:tcPr>
          <w:p w14:paraId="50344C1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Timeout</w:t>
            </w:r>
          </w:p>
        </w:tc>
        <w:tc>
          <w:tcPr>
            <w:tcW w:w="0" w:type="auto"/>
            <w:tcMar>
              <w:top w:w="150" w:type="dxa"/>
              <w:left w:w="240" w:type="dxa"/>
              <w:bottom w:w="150" w:type="dxa"/>
              <w:right w:w="240" w:type="dxa"/>
            </w:tcMar>
            <w:vAlign w:val="center"/>
            <w:hideMark/>
          </w:tcPr>
          <w:p w14:paraId="0157D50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5000ms</w:t>
            </w:r>
          </w:p>
        </w:tc>
        <w:tc>
          <w:tcPr>
            <w:tcW w:w="0" w:type="auto"/>
            <w:tcMar>
              <w:top w:w="150" w:type="dxa"/>
              <w:left w:w="240" w:type="dxa"/>
              <w:bottom w:w="150" w:type="dxa"/>
              <w:right w:w="240" w:type="dxa"/>
            </w:tcMar>
            <w:vAlign w:val="center"/>
            <w:hideMark/>
          </w:tcPr>
          <w:p w14:paraId="2193B8F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w:t>
            </w:r>
          </w:p>
        </w:tc>
        <w:tc>
          <w:tcPr>
            <w:tcW w:w="0" w:type="auto"/>
            <w:tcMar>
              <w:top w:w="150" w:type="dxa"/>
              <w:left w:w="240" w:type="dxa"/>
              <w:bottom w:w="150" w:type="dxa"/>
              <w:right w:w="0" w:type="dxa"/>
            </w:tcMar>
            <w:vAlign w:val="center"/>
            <w:hideMark/>
          </w:tcPr>
          <w:p w14:paraId="3B2AE2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Alert if exceeded</w:t>
            </w:r>
          </w:p>
        </w:tc>
      </w:tr>
    </w:tbl>
    <w:p w14:paraId="47A6DB2B"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P.3.5 Dashboard Performance</w:t>
      </w:r>
    </w:p>
    <w:tbl>
      <w:tblPr>
        <w:tblW w:w="0" w:type="auto"/>
        <w:tblCellMar>
          <w:top w:w="15" w:type="dxa"/>
          <w:left w:w="15" w:type="dxa"/>
          <w:bottom w:w="15" w:type="dxa"/>
          <w:right w:w="15" w:type="dxa"/>
        </w:tblCellMar>
        <w:tblLook w:val="04A0" w:firstRow="1" w:lastRow="0" w:firstColumn="1" w:lastColumn="0" w:noHBand="0" w:noVBand="1"/>
      </w:tblPr>
      <w:tblGrid>
        <w:gridCol w:w="2554"/>
        <w:gridCol w:w="1622"/>
        <w:gridCol w:w="1732"/>
        <w:gridCol w:w="2879"/>
      </w:tblGrid>
      <w:tr w:rsidR="00A13DC9" w:rsidRPr="00B854CC" w14:paraId="23C1B061" w14:textId="77777777" w:rsidTr="00A13DC9">
        <w:trPr>
          <w:tblHeader/>
        </w:trPr>
        <w:tc>
          <w:tcPr>
            <w:tcW w:w="0" w:type="auto"/>
            <w:tcBorders>
              <w:top w:val="nil"/>
            </w:tcBorders>
            <w:tcMar>
              <w:top w:w="150" w:type="dxa"/>
              <w:left w:w="0" w:type="dxa"/>
              <w:bottom w:w="150" w:type="dxa"/>
              <w:right w:w="240" w:type="dxa"/>
            </w:tcMar>
            <w:vAlign w:val="center"/>
            <w:hideMark/>
          </w:tcPr>
          <w:p w14:paraId="6732C9A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226FCF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36788A0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c>
          <w:tcPr>
            <w:tcW w:w="0" w:type="auto"/>
            <w:tcBorders>
              <w:top w:val="nil"/>
            </w:tcBorders>
            <w:tcMar>
              <w:top w:w="150" w:type="dxa"/>
              <w:left w:w="240" w:type="dxa"/>
              <w:bottom w:w="150" w:type="dxa"/>
              <w:right w:w="240" w:type="dxa"/>
            </w:tcMar>
            <w:vAlign w:val="center"/>
            <w:hideMark/>
          </w:tcPr>
          <w:p w14:paraId="495382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64E825E0" w14:textId="77777777" w:rsidTr="00A13DC9">
        <w:tc>
          <w:tcPr>
            <w:tcW w:w="0" w:type="auto"/>
            <w:tcMar>
              <w:top w:w="150" w:type="dxa"/>
              <w:left w:w="0" w:type="dxa"/>
              <w:bottom w:w="150" w:type="dxa"/>
              <w:right w:w="240" w:type="dxa"/>
            </w:tcMar>
            <w:vAlign w:val="center"/>
            <w:hideMark/>
          </w:tcPr>
          <w:p w14:paraId="5898513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Dashboard Initial Load</w:t>
            </w:r>
          </w:p>
        </w:tc>
        <w:tc>
          <w:tcPr>
            <w:tcW w:w="0" w:type="auto"/>
            <w:tcMar>
              <w:top w:w="150" w:type="dxa"/>
              <w:left w:w="240" w:type="dxa"/>
              <w:bottom w:w="150" w:type="dxa"/>
              <w:right w:w="240" w:type="dxa"/>
            </w:tcMar>
            <w:vAlign w:val="center"/>
            <w:hideMark/>
          </w:tcPr>
          <w:p w14:paraId="66701B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 seconds</w:t>
            </w:r>
          </w:p>
        </w:tc>
        <w:tc>
          <w:tcPr>
            <w:tcW w:w="0" w:type="auto"/>
            <w:tcMar>
              <w:top w:w="150" w:type="dxa"/>
              <w:left w:w="240" w:type="dxa"/>
              <w:bottom w:w="150" w:type="dxa"/>
              <w:right w:w="240" w:type="dxa"/>
            </w:tcMar>
            <w:vAlign w:val="center"/>
            <w:hideMark/>
          </w:tcPr>
          <w:p w14:paraId="75CF34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2916A5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7E9E1076" w14:textId="77777777" w:rsidTr="00A13DC9">
        <w:tc>
          <w:tcPr>
            <w:tcW w:w="0" w:type="auto"/>
            <w:tcMar>
              <w:top w:w="150" w:type="dxa"/>
              <w:left w:w="0" w:type="dxa"/>
              <w:bottom w:w="150" w:type="dxa"/>
              <w:right w:w="240" w:type="dxa"/>
            </w:tcMar>
            <w:vAlign w:val="center"/>
            <w:hideMark/>
          </w:tcPr>
          <w:p w14:paraId="3901E5B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Widget Refresh</w:t>
            </w:r>
          </w:p>
        </w:tc>
        <w:tc>
          <w:tcPr>
            <w:tcW w:w="0" w:type="auto"/>
            <w:tcMar>
              <w:top w:w="150" w:type="dxa"/>
              <w:left w:w="240" w:type="dxa"/>
              <w:bottom w:w="150" w:type="dxa"/>
              <w:right w:w="240" w:type="dxa"/>
            </w:tcMar>
            <w:vAlign w:val="center"/>
            <w:hideMark/>
          </w:tcPr>
          <w:p w14:paraId="18D70B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 seconds</w:t>
            </w:r>
          </w:p>
        </w:tc>
        <w:tc>
          <w:tcPr>
            <w:tcW w:w="0" w:type="auto"/>
            <w:tcMar>
              <w:top w:w="150" w:type="dxa"/>
              <w:left w:w="240" w:type="dxa"/>
              <w:bottom w:w="150" w:type="dxa"/>
              <w:right w:w="240" w:type="dxa"/>
            </w:tcMar>
            <w:vAlign w:val="center"/>
            <w:hideMark/>
          </w:tcPr>
          <w:p w14:paraId="0CD697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1F724A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4ABB441C" w14:textId="77777777" w:rsidTr="00A13DC9">
        <w:tc>
          <w:tcPr>
            <w:tcW w:w="0" w:type="auto"/>
            <w:tcMar>
              <w:top w:w="150" w:type="dxa"/>
              <w:left w:w="0" w:type="dxa"/>
              <w:bottom w:w="150" w:type="dxa"/>
              <w:right w:w="240" w:type="dxa"/>
            </w:tcMar>
            <w:vAlign w:val="center"/>
            <w:hideMark/>
          </w:tcPr>
          <w:p w14:paraId="10EA690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Critical Alert Refresh</w:t>
            </w:r>
          </w:p>
        </w:tc>
        <w:tc>
          <w:tcPr>
            <w:tcW w:w="0" w:type="auto"/>
            <w:tcMar>
              <w:top w:w="150" w:type="dxa"/>
              <w:left w:w="240" w:type="dxa"/>
              <w:bottom w:w="150" w:type="dxa"/>
              <w:right w:w="240" w:type="dxa"/>
            </w:tcMar>
            <w:vAlign w:val="center"/>
            <w:hideMark/>
          </w:tcPr>
          <w:p w14:paraId="0BCC8D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 seconds</w:t>
            </w:r>
          </w:p>
        </w:tc>
        <w:tc>
          <w:tcPr>
            <w:tcW w:w="0" w:type="auto"/>
            <w:tcMar>
              <w:top w:w="150" w:type="dxa"/>
              <w:left w:w="240" w:type="dxa"/>
              <w:bottom w:w="150" w:type="dxa"/>
              <w:right w:w="240" w:type="dxa"/>
            </w:tcMar>
            <w:vAlign w:val="center"/>
            <w:hideMark/>
          </w:tcPr>
          <w:p w14:paraId="4155E00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P99</w:t>
            </w:r>
          </w:p>
        </w:tc>
        <w:tc>
          <w:tcPr>
            <w:tcW w:w="0" w:type="auto"/>
            <w:tcMar>
              <w:top w:w="150" w:type="dxa"/>
              <w:left w:w="240" w:type="dxa"/>
              <w:bottom w:w="150" w:type="dxa"/>
              <w:right w:w="0" w:type="dxa"/>
            </w:tcMar>
            <w:vAlign w:val="center"/>
            <w:hideMark/>
          </w:tcPr>
          <w:p w14:paraId="168015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5B47227E" w14:textId="77777777" w:rsidTr="00A13DC9">
        <w:tc>
          <w:tcPr>
            <w:tcW w:w="0" w:type="auto"/>
            <w:tcMar>
              <w:top w:w="150" w:type="dxa"/>
              <w:left w:w="0" w:type="dxa"/>
              <w:bottom w:w="150" w:type="dxa"/>
              <w:right w:w="240" w:type="dxa"/>
            </w:tcMar>
            <w:vAlign w:val="center"/>
            <w:hideMark/>
          </w:tcPr>
          <w:p w14:paraId="0D30D18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Map Refresh</w:t>
            </w:r>
          </w:p>
        </w:tc>
        <w:tc>
          <w:tcPr>
            <w:tcW w:w="0" w:type="auto"/>
            <w:tcMar>
              <w:top w:w="150" w:type="dxa"/>
              <w:left w:w="240" w:type="dxa"/>
              <w:bottom w:w="150" w:type="dxa"/>
              <w:right w:w="240" w:type="dxa"/>
            </w:tcMar>
            <w:vAlign w:val="center"/>
            <w:hideMark/>
          </w:tcPr>
          <w:p w14:paraId="24E3A6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≤30 seconds</w:t>
            </w:r>
          </w:p>
        </w:tc>
        <w:tc>
          <w:tcPr>
            <w:tcW w:w="0" w:type="auto"/>
            <w:tcMar>
              <w:top w:w="150" w:type="dxa"/>
              <w:left w:w="240" w:type="dxa"/>
              <w:bottom w:w="150" w:type="dxa"/>
              <w:right w:w="240" w:type="dxa"/>
            </w:tcMar>
            <w:vAlign w:val="center"/>
            <w:hideMark/>
          </w:tcPr>
          <w:p w14:paraId="4C7750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185DA3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bl>
    <w:p w14:paraId="530313E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P.3.6 Grid Performance</w:t>
      </w:r>
    </w:p>
    <w:tbl>
      <w:tblPr>
        <w:tblW w:w="0" w:type="auto"/>
        <w:tblCellMar>
          <w:top w:w="15" w:type="dxa"/>
          <w:left w:w="15" w:type="dxa"/>
          <w:bottom w:w="15" w:type="dxa"/>
          <w:right w:w="15" w:type="dxa"/>
        </w:tblCellMar>
        <w:tblLook w:val="04A0" w:firstRow="1" w:lastRow="0" w:firstColumn="1" w:lastColumn="0" w:noHBand="0" w:noVBand="1"/>
      </w:tblPr>
      <w:tblGrid>
        <w:gridCol w:w="2483"/>
        <w:gridCol w:w="1335"/>
        <w:gridCol w:w="1732"/>
        <w:gridCol w:w="2879"/>
      </w:tblGrid>
      <w:tr w:rsidR="00A13DC9" w:rsidRPr="00B854CC" w14:paraId="079C4082" w14:textId="77777777" w:rsidTr="00A13DC9">
        <w:trPr>
          <w:tblHeader/>
        </w:trPr>
        <w:tc>
          <w:tcPr>
            <w:tcW w:w="0" w:type="auto"/>
            <w:tcBorders>
              <w:top w:val="nil"/>
            </w:tcBorders>
            <w:tcMar>
              <w:top w:w="150" w:type="dxa"/>
              <w:left w:w="0" w:type="dxa"/>
              <w:bottom w:w="150" w:type="dxa"/>
              <w:right w:w="240" w:type="dxa"/>
            </w:tcMar>
            <w:vAlign w:val="center"/>
            <w:hideMark/>
          </w:tcPr>
          <w:p w14:paraId="381EDC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1304EA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3EAB1B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c>
          <w:tcPr>
            <w:tcW w:w="0" w:type="auto"/>
            <w:tcBorders>
              <w:top w:val="nil"/>
            </w:tcBorders>
            <w:tcMar>
              <w:top w:w="150" w:type="dxa"/>
              <w:left w:w="240" w:type="dxa"/>
              <w:bottom w:w="150" w:type="dxa"/>
              <w:right w:w="240" w:type="dxa"/>
            </w:tcMar>
            <w:vAlign w:val="center"/>
            <w:hideMark/>
          </w:tcPr>
          <w:p w14:paraId="4537C5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61063017" w14:textId="77777777" w:rsidTr="00A13DC9">
        <w:tc>
          <w:tcPr>
            <w:tcW w:w="0" w:type="auto"/>
            <w:tcMar>
              <w:top w:w="150" w:type="dxa"/>
              <w:left w:w="0" w:type="dxa"/>
              <w:bottom w:w="150" w:type="dxa"/>
              <w:right w:w="240" w:type="dxa"/>
            </w:tcMar>
            <w:vAlign w:val="center"/>
            <w:hideMark/>
          </w:tcPr>
          <w:p w14:paraId="1063710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Grid Load (100 rows)</w:t>
            </w:r>
          </w:p>
        </w:tc>
        <w:tc>
          <w:tcPr>
            <w:tcW w:w="0" w:type="auto"/>
            <w:tcMar>
              <w:top w:w="150" w:type="dxa"/>
              <w:left w:w="240" w:type="dxa"/>
              <w:bottom w:w="150" w:type="dxa"/>
              <w:right w:w="240" w:type="dxa"/>
            </w:tcMar>
            <w:vAlign w:val="center"/>
            <w:hideMark/>
          </w:tcPr>
          <w:p w14:paraId="51F3DD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≤500ms</w:t>
            </w:r>
          </w:p>
        </w:tc>
        <w:tc>
          <w:tcPr>
            <w:tcW w:w="0" w:type="auto"/>
            <w:tcMar>
              <w:top w:w="150" w:type="dxa"/>
              <w:left w:w="240" w:type="dxa"/>
              <w:bottom w:w="150" w:type="dxa"/>
              <w:right w:w="240" w:type="dxa"/>
            </w:tcMar>
            <w:vAlign w:val="center"/>
            <w:hideMark/>
          </w:tcPr>
          <w:p w14:paraId="13742E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6B34BB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7A01B40B" w14:textId="77777777" w:rsidTr="00A13DC9">
        <w:tc>
          <w:tcPr>
            <w:tcW w:w="0" w:type="auto"/>
            <w:tcMar>
              <w:top w:w="150" w:type="dxa"/>
              <w:left w:w="0" w:type="dxa"/>
              <w:bottom w:w="150" w:type="dxa"/>
              <w:right w:w="240" w:type="dxa"/>
            </w:tcMar>
            <w:vAlign w:val="center"/>
            <w:hideMark/>
          </w:tcPr>
          <w:p w14:paraId="456FBBE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Grid Load (1000 rows)</w:t>
            </w:r>
          </w:p>
        </w:tc>
        <w:tc>
          <w:tcPr>
            <w:tcW w:w="0" w:type="auto"/>
            <w:tcMar>
              <w:top w:w="150" w:type="dxa"/>
              <w:left w:w="240" w:type="dxa"/>
              <w:bottom w:w="150" w:type="dxa"/>
              <w:right w:w="240" w:type="dxa"/>
            </w:tcMar>
            <w:vAlign w:val="center"/>
            <w:hideMark/>
          </w:tcPr>
          <w:p w14:paraId="6A881C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≤2000ms</w:t>
            </w:r>
          </w:p>
        </w:tc>
        <w:tc>
          <w:tcPr>
            <w:tcW w:w="0" w:type="auto"/>
            <w:tcMar>
              <w:top w:w="150" w:type="dxa"/>
              <w:left w:w="240" w:type="dxa"/>
              <w:bottom w:w="150" w:type="dxa"/>
              <w:right w:w="240" w:type="dxa"/>
            </w:tcMar>
            <w:vAlign w:val="center"/>
            <w:hideMark/>
          </w:tcPr>
          <w:p w14:paraId="02B492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6467B7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31D04DAD" w14:textId="77777777" w:rsidTr="00A13DC9">
        <w:tc>
          <w:tcPr>
            <w:tcW w:w="0" w:type="auto"/>
            <w:tcMar>
              <w:top w:w="150" w:type="dxa"/>
              <w:left w:w="0" w:type="dxa"/>
              <w:bottom w:w="150" w:type="dxa"/>
              <w:right w:w="240" w:type="dxa"/>
            </w:tcMar>
            <w:vAlign w:val="center"/>
            <w:hideMark/>
          </w:tcPr>
          <w:p w14:paraId="2E64F2A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Grid Scroll</w:t>
            </w:r>
          </w:p>
        </w:tc>
        <w:tc>
          <w:tcPr>
            <w:tcW w:w="0" w:type="auto"/>
            <w:tcMar>
              <w:top w:w="150" w:type="dxa"/>
              <w:left w:w="240" w:type="dxa"/>
              <w:bottom w:w="150" w:type="dxa"/>
              <w:right w:w="240" w:type="dxa"/>
            </w:tcMar>
            <w:vAlign w:val="center"/>
            <w:hideMark/>
          </w:tcPr>
          <w:p w14:paraId="71BE80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≤100ms</w:t>
            </w:r>
          </w:p>
        </w:tc>
        <w:tc>
          <w:tcPr>
            <w:tcW w:w="0" w:type="auto"/>
            <w:tcMar>
              <w:top w:w="150" w:type="dxa"/>
              <w:left w:w="240" w:type="dxa"/>
              <w:bottom w:w="150" w:type="dxa"/>
              <w:right w:w="240" w:type="dxa"/>
            </w:tcMar>
            <w:vAlign w:val="center"/>
            <w:hideMark/>
          </w:tcPr>
          <w:p w14:paraId="346334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5CD350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61B7B018" w14:textId="77777777" w:rsidTr="00A13DC9">
        <w:tc>
          <w:tcPr>
            <w:tcW w:w="0" w:type="auto"/>
            <w:tcMar>
              <w:top w:w="150" w:type="dxa"/>
              <w:left w:w="0" w:type="dxa"/>
              <w:bottom w:w="150" w:type="dxa"/>
              <w:right w:w="240" w:type="dxa"/>
            </w:tcMar>
            <w:vAlign w:val="center"/>
            <w:hideMark/>
          </w:tcPr>
          <w:p w14:paraId="1F40A0F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Grid Sort</w:t>
            </w:r>
          </w:p>
        </w:tc>
        <w:tc>
          <w:tcPr>
            <w:tcW w:w="0" w:type="auto"/>
            <w:tcMar>
              <w:top w:w="150" w:type="dxa"/>
              <w:left w:w="240" w:type="dxa"/>
              <w:bottom w:w="150" w:type="dxa"/>
              <w:right w:w="240" w:type="dxa"/>
            </w:tcMar>
            <w:vAlign w:val="center"/>
            <w:hideMark/>
          </w:tcPr>
          <w:p w14:paraId="0D6C09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≤500ms</w:t>
            </w:r>
          </w:p>
        </w:tc>
        <w:tc>
          <w:tcPr>
            <w:tcW w:w="0" w:type="auto"/>
            <w:tcMar>
              <w:top w:w="150" w:type="dxa"/>
              <w:left w:w="240" w:type="dxa"/>
              <w:bottom w:w="150" w:type="dxa"/>
              <w:right w:w="240" w:type="dxa"/>
            </w:tcMar>
            <w:vAlign w:val="center"/>
            <w:hideMark/>
          </w:tcPr>
          <w:p w14:paraId="04BA66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7E0A06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bl>
    <w:p w14:paraId="5EEB836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P.3.7 Search Performance</w:t>
      </w:r>
    </w:p>
    <w:tbl>
      <w:tblPr>
        <w:tblW w:w="0" w:type="auto"/>
        <w:tblCellMar>
          <w:top w:w="15" w:type="dxa"/>
          <w:left w:w="15" w:type="dxa"/>
          <w:bottom w:w="15" w:type="dxa"/>
          <w:right w:w="15" w:type="dxa"/>
        </w:tblCellMar>
        <w:tblLook w:val="04A0" w:firstRow="1" w:lastRow="0" w:firstColumn="1" w:lastColumn="0" w:noHBand="0" w:noVBand="1"/>
      </w:tblPr>
      <w:tblGrid>
        <w:gridCol w:w="1895"/>
        <w:gridCol w:w="1507"/>
        <w:gridCol w:w="1732"/>
        <w:gridCol w:w="2879"/>
      </w:tblGrid>
      <w:tr w:rsidR="00A13DC9" w:rsidRPr="00B854CC" w14:paraId="44CFB06A" w14:textId="77777777" w:rsidTr="00A13DC9">
        <w:trPr>
          <w:tblHeader/>
        </w:trPr>
        <w:tc>
          <w:tcPr>
            <w:tcW w:w="0" w:type="auto"/>
            <w:tcBorders>
              <w:top w:val="nil"/>
            </w:tcBorders>
            <w:tcMar>
              <w:top w:w="150" w:type="dxa"/>
              <w:left w:w="0" w:type="dxa"/>
              <w:bottom w:w="150" w:type="dxa"/>
              <w:right w:w="240" w:type="dxa"/>
            </w:tcMar>
            <w:vAlign w:val="center"/>
            <w:hideMark/>
          </w:tcPr>
          <w:p w14:paraId="0C1BE0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2492AE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2A3419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c>
          <w:tcPr>
            <w:tcW w:w="0" w:type="auto"/>
            <w:tcBorders>
              <w:top w:val="nil"/>
            </w:tcBorders>
            <w:tcMar>
              <w:top w:w="150" w:type="dxa"/>
              <w:left w:w="240" w:type="dxa"/>
              <w:bottom w:w="150" w:type="dxa"/>
              <w:right w:w="240" w:type="dxa"/>
            </w:tcMar>
            <w:vAlign w:val="center"/>
            <w:hideMark/>
          </w:tcPr>
          <w:p w14:paraId="2BB7CA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660B911C" w14:textId="77777777" w:rsidTr="00A13DC9">
        <w:tc>
          <w:tcPr>
            <w:tcW w:w="0" w:type="auto"/>
            <w:tcMar>
              <w:top w:w="150" w:type="dxa"/>
              <w:left w:w="0" w:type="dxa"/>
              <w:bottom w:w="150" w:type="dxa"/>
              <w:right w:w="240" w:type="dxa"/>
            </w:tcMar>
            <w:vAlign w:val="center"/>
            <w:hideMark/>
          </w:tcPr>
          <w:p w14:paraId="6EAF9BD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Search Response</w:t>
            </w:r>
          </w:p>
        </w:tc>
        <w:tc>
          <w:tcPr>
            <w:tcW w:w="0" w:type="auto"/>
            <w:tcMar>
              <w:top w:w="150" w:type="dxa"/>
              <w:left w:w="240" w:type="dxa"/>
              <w:bottom w:w="150" w:type="dxa"/>
              <w:right w:w="240" w:type="dxa"/>
            </w:tcMar>
            <w:vAlign w:val="center"/>
            <w:hideMark/>
          </w:tcPr>
          <w:p w14:paraId="61FB40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 seconds</w:t>
            </w:r>
          </w:p>
        </w:tc>
        <w:tc>
          <w:tcPr>
            <w:tcW w:w="0" w:type="auto"/>
            <w:tcMar>
              <w:top w:w="150" w:type="dxa"/>
              <w:left w:w="240" w:type="dxa"/>
              <w:bottom w:w="150" w:type="dxa"/>
              <w:right w:w="240" w:type="dxa"/>
            </w:tcMar>
            <w:vAlign w:val="center"/>
            <w:hideMark/>
          </w:tcPr>
          <w:p w14:paraId="7EE493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220CF4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59D57B33" w14:textId="77777777" w:rsidTr="00A13DC9">
        <w:tc>
          <w:tcPr>
            <w:tcW w:w="0" w:type="auto"/>
            <w:tcMar>
              <w:top w:w="150" w:type="dxa"/>
              <w:left w:w="0" w:type="dxa"/>
              <w:bottom w:w="150" w:type="dxa"/>
              <w:right w:w="240" w:type="dxa"/>
            </w:tcMar>
            <w:vAlign w:val="center"/>
            <w:hideMark/>
          </w:tcPr>
          <w:p w14:paraId="64CAC02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Typeahead</w:t>
            </w:r>
          </w:p>
        </w:tc>
        <w:tc>
          <w:tcPr>
            <w:tcW w:w="0" w:type="auto"/>
            <w:tcMar>
              <w:top w:w="150" w:type="dxa"/>
              <w:left w:w="240" w:type="dxa"/>
              <w:bottom w:w="150" w:type="dxa"/>
              <w:right w:w="240" w:type="dxa"/>
            </w:tcMar>
            <w:vAlign w:val="center"/>
            <w:hideMark/>
          </w:tcPr>
          <w:p w14:paraId="51398D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≤500ms</w:t>
            </w:r>
          </w:p>
        </w:tc>
        <w:tc>
          <w:tcPr>
            <w:tcW w:w="0" w:type="auto"/>
            <w:tcMar>
              <w:top w:w="150" w:type="dxa"/>
              <w:left w:w="240" w:type="dxa"/>
              <w:bottom w:w="150" w:type="dxa"/>
              <w:right w:w="240" w:type="dxa"/>
            </w:tcMar>
            <w:vAlign w:val="center"/>
            <w:hideMark/>
          </w:tcPr>
          <w:p w14:paraId="27F552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0977F3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71E6544D" w14:textId="77777777" w:rsidTr="00A13DC9">
        <w:tc>
          <w:tcPr>
            <w:tcW w:w="0" w:type="auto"/>
            <w:tcMar>
              <w:top w:w="150" w:type="dxa"/>
              <w:left w:w="0" w:type="dxa"/>
              <w:bottom w:w="150" w:type="dxa"/>
              <w:right w:w="240" w:type="dxa"/>
            </w:tcMar>
            <w:vAlign w:val="center"/>
            <w:hideMark/>
          </w:tcPr>
          <w:p w14:paraId="6DE444E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Filter Apply</w:t>
            </w:r>
          </w:p>
        </w:tc>
        <w:tc>
          <w:tcPr>
            <w:tcW w:w="0" w:type="auto"/>
            <w:tcMar>
              <w:top w:w="150" w:type="dxa"/>
              <w:left w:w="240" w:type="dxa"/>
              <w:bottom w:w="150" w:type="dxa"/>
              <w:right w:w="240" w:type="dxa"/>
            </w:tcMar>
            <w:vAlign w:val="center"/>
            <w:hideMark/>
          </w:tcPr>
          <w:p w14:paraId="6933D8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≤500ms</w:t>
            </w:r>
          </w:p>
        </w:tc>
        <w:tc>
          <w:tcPr>
            <w:tcW w:w="0" w:type="auto"/>
            <w:tcMar>
              <w:top w:w="150" w:type="dxa"/>
              <w:left w:w="240" w:type="dxa"/>
              <w:bottom w:w="150" w:type="dxa"/>
              <w:right w:w="240" w:type="dxa"/>
            </w:tcMar>
            <w:vAlign w:val="center"/>
            <w:hideMark/>
          </w:tcPr>
          <w:p w14:paraId="04FA73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1727EE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bl>
    <w:p w14:paraId="2C3D0DA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P.3.8 Offline Sync Performance</w:t>
      </w:r>
    </w:p>
    <w:tbl>
      <w:tblPr>
        <w:tblW w:w="0" w:type="auto"/>
        <w:tblCellMar>
          <w:top w:w="15" w:type="dxa"/>
          <w:left w:w="15" w:type="dxa"/>
          <w:bottom w:w="15" w:type="dxa"/>
          <w:right w:w="15" w:type="dxa"/>
        </w:tblCellMar>
        <w:tblLook w:val="04A0" w:firstRow="1" w:lastRow="0" w:firstColumn="1" w:lastColumn="0" w:noHBand="0" w:noVBand="1"/>
      </w:tblPr>
      <w:tblGrid>
        <w:gridCol w:w="2993"/>
        <w:gridCol w:w="1622"/>
        <w:gridCol w:w="1732"/>
        <w:gridCol w:w="2879"/>
      </w:tblGrid>
      <w:tr w:rsidR="00A13DC9" w:rsidRPr="00B854CC" w14:paraId="3D154C52" w14:textId="77777777" w:rsidTr="00A13DC9">
        <w:trPr>
          <w:tblHeader/>
        </w:trPr>
        <w:tc>
          <w:tcPr>
            <w:tcW w:w="0" w:type="auto"/>
            <w:tcBorders>
              <w:top w:val="nil"/>
            </w:tcBorders>
            <w:tcMar>
              <w:top w:w="150" w:type="dxa"/>
              <w:left w:w="0" w:type="dxa"/>
              <w:bottom w:w="150" w:type="dxa"/>
              <w:right w:w="240" w:type="dxa"/>
            </w:tcMar>
            <w:vAlign w:val="center"/>
            <w:hideMark/>
          </w:tcPr>
          <w:p w14:paraId="3D4186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15E201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1A7279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c>
          <w:tcPr>
            <w:tcW w:w="0" w:type="auto"/>
            <w:tcBorders>
              <w:top w:val="nil"/>
            </w:tcBorders>
            <w:tcMar>
              <w:top w:w="150" w:type="dxa"/>
              <w:left w:w="240" w:type="dxa"/>
              <w:bottom w:w="150" w:type="dxa"/>
              <w:right w:w="240" w:type="dxa"/>
            </w:tcMar>
            <w:vAlign w:val="center"/>
            <w:hideMark/>
          </w:tcPr>
          <w:p w14:paraId="349B18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67B9CD24" w14:textId="77777777" w:rsidTr="00A13DC9">
        <w:tc>
          <w:tcPr>
            <w:tcW w:w="0" w:type="auto"/>
            <w:tcMar>
              <w:top w:w="150" w:type="dxa"/>
              <w:left w:w="0" w:type="dxa"/>
              <w:bottom w:w="150" w:type="dxa"/>
              <w:right w:w="240" w:type="dxa"/>
            </w:tcMar>
            <w:vAlign w:val="center"/>
            <w:hideMark/>
          </w:tcPr>
          <w:p w14:paraId="751DB98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Queue Recovery (100 items)</w:t>
            </w:r>
          </w:p>
        </w:tc>
        <w:tc>
          <w:tcPr>
            <w:tcW w:w="0" w:type="auto"/>
            <w:tcMar>
              <w:top w:w="150" w:type="dxa"/>
              <w:left w:w="240" w:type="dxa"/>
              <w:bottom w:w="150" w:type="dxa"/>
              <w:right w:w="240" w:type="dxa"/>
            </w:tcMar>
            <w:vAlign w:val="center"/>
            <w:hideMark/>
          </w:tcPr>
          <w:p w14:paraId="10647F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≤30 seconds</w:t>
            </w:r>
          </w:p>
        </w:tc>
        <w:tc>
          <w:tcPr>
            <w:tcW w:w="0" w:type="auto"/>
            <w:tcMar>
              <w:top w:w="150" w:type="dxa"/>
              <w:left w:w="240" w:type="dxa"/>
              <w:bottom w:w="150" w:type="dxa"/>
              <w:right w:w="240" w:type="dxa"/>
            </w:tcMar>
            <w:vAlign w:val="center"/>
            <w:hideMark/>
          </w:tcPr>
          <w:p w14:paraId="7A815E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500841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479B78B4" w14:textId="77777777" w:rsidTr="00A13DC9">
        <w:tc>
          <w:tcPr>
            <w:tcW w:w="0" w:type="auto"/>
            <w:tcMar>
              <w:top w:w="150" w:type="dxa"/>
              <w:left w:w="0" w:type="dxa"/>
              <w:bottom w:w="150" w:type="dxa"/>
              <w:right w:w="240" w:type="dxa"/>
            </w:tcMar>
            <w:vAlign w:val="center"/>
            <w:hideMark/>
          </w:tcPr>
          <w:p w14:paraId="5DFFBDD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Sync Interval</w:t>
            </w:r>
          </w:p>
        </w:tc>
        <w:tc>
          <w:tcPr>
            <w:tcW w:w="0" w:type="auto"/>
            <w:tcMar>
              <w:top w:w="150" w:type="dxa"/>
              <w:left w:w="240" w:type="dxa"/>
              <w:bottom w:w="150" w:type="dxa"/>
              <w:right w:w="240" w:type="dxa"/>
            </w:tcMar>
            <w:vAlign w:val="center"/>
            <w:hideMark/>
          </w:tcPr>
          <w:p w14:paraId="372299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 seconds</w:t>
            </w:r>
          </w:p>
        </w:tc>
        <w:tc>
          <w:tcPr>
            <w:tcW w:w="0" w:type="auto"/>
            <w:tcMar>
              <w:top w:w="150" w:type="dxa"/>
              <w:left w:w="240" w:type="dxa"/>
              <w:bottom w:w="150" w:type="dxa"/>
              <w:right w:w="240" w:type="dxa"/>
            </w:tcMar>
            <w:vAlign w:val="center"/>
            <w:hideMark/>
          </w:tcPr>
          <w:p w14:paraId="457420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13192B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r w:rsidR="00A13DC9" w:rsidRPr="00B854CC" w14:paraId="245EA3DA" w14:textId="77777777" w:rsidTr="00A13DC9">
        <w:tc>
          <w:tcPr>
            <w:tcW w:w="0" w:type="auto"/>
            <w:tcMar>
              <w:top w:w="150" w:type="dxa"/>
              <w:left w:w="0" w:type="dxa"/>
              <w:bottom w:w="150" w:type="dxa"/>
              <w:right w:w="240" w:type="dxa"/>
            </w:tcMar>
            <w:vAlign w:val="center"/>
            <w:hideMark/>
          </w:tcPr>
          <w:p w14:paraId="3272732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Conflict Resolution</w:t>
            </w:r>
          </w:p>
        </w:tc>
        <w:tc>
          <w:tcPr>
            <w:tcW w:w="0" w:type="auto"/>
            <w:tcMar>
              <w:top w:w="150" w:type="dxa"/>
              <w:left w:w="240" w:type="dxa"/>
              <w:bottom w:w="150" w:type="dxa"/>
              <w:right w:w="240" w:type="dxa"/>
            </w:tcMar>
            <w:vAlign w:val="center"/>
            <w:hideMark/>
          </w:tcPr>
          <w:p w14:paraId="6BB93A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≤500ms</w:t>
            </w:r>
          </w:p>
        </w:tc>
        <w:tc>
          <w:tcPr>
            <w:tcW w:w="0" w:type="auto"/>
            <w:tcMar>
              <w:top w:w="150" w:type="dxa"/>
              <w:left w:w="240" w:type="dxa"/>
              <w:bottom w:w="150" w:type="dxa"/>
              <w:right w:w="240" w:type="dxa"/>
            </w:tcMar>
            <w:vAlign w:val="center"/>
            <w:hideMark/>
          </w:tcPr>
          <w:p w14:paraId="3C0225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P95</w:t>
            </w:r>
          </w:p>
        </w:tc>
        <w:tc>
          <w:tcPr>
            <w:tcW w:w="0" w:type="auto"/>
            <w:tcMar>
              <w:top w:w="150" w:type="dxa"/>
              <w:left w:w="240" w:type="dxa"/>
              <w:bottom w:w="150" w:type="dxa"/>
              <w:right w:w="0" w:type="dxa"/>
            </w:tcMar>
            <w:vAlign w:val="center"/>
            <w:hideMark/>
          </w:tcPr>
          <w:p w14:paraId="3969A1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ticket to DevOps</w:t>
            </w:r>
          </w:p>
        </w:tc>
      </w:tr>
    </w:tbl>
    <w:p w14:paraId="5DC0AC99"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P.4 Virtualization Standards</w:t>
      </w:r>
    </w:p>
    <w:tbl>
      <w:tblPr>
        <w:tblW w:w="0" w:type="auto"/>
        <w:tblCellMar>
          <w:top w:w="15" w:type="dxa"/>
          <w:left w:w="15" w:type="dxa"/>
          <w:bottom w:w="15" w:type="dxa"/>
          <w:right w:w="15" w:type="dxa"/>
        </w:tblCellMar>
        <w:tblLook w:val="04A0" w:firstRow="1" w:lastRow="0" w:firstColumn="1" w:lastColumn="0" w:noHBand="0" w:noVBand="1"/>
      </w:tblPr>
      <w:tblGrid>
        <w:gridCol w:w="3249"/>
        <w:gridCol w:w="1460"/>
        <w:gridCol w:w="1732"/>
        <w:gridCol w:w="1438"/>
      </w:tblGrid>
      <w:tr w:rsidR="00A13DC9" w:rsidRPr="00B854CC" w14:paraId="07BA8E6E" w14:textId="77777777" w:rsidTr="00A13DC9">
        <w:trPr>
          <w:tblHeader/>
        </w:trPr>
        <w:tc>
          <w:tcPr>
            <w:tcW w:w="0" w:type="auto"/>
            <w:tcBorders>
              <w:top w:val="nil"/>
            </w:tcBorders>
            <w:tcMar>
              <w:top w:w="150" w:type="dxa"/>
              <w:left w:w="0" w:type="dxa"/>
              <w:bottom w:w="150" w:type="dxa"/>
              <w:right w:w="240" w:type="dxa"/>
            </w:tcMar>
            <w:vAlign w:val="center"/>
            <w:hideMark/>
          </w:tcPr>
          <w:p w14:paraId="43AA51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78089F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7DDA66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c>
          <w:tcPr>
            <w:tcW w:w="0" w:type="auto"/>
            <w:tcBorders>
              <w:top w:val="nil"/>
            </w:tcBorders>
            <w:tcMar>
              <w:top w:w="150" w:type="dxa"/>
              <w:left w:w="240" w:type="dxa"/>
              <w:bottom w:w="150" w:type="dxa"/>
              <w:right w:w="240" w:type="dxa"/>
            </w:tcMar>
            <w:vAlign w:val="center"/>
            <w:hideMark/>
          </w:tcPr>
          <w:p w14:paraId="3E8823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0AC3198E" w14:textId="77777777" w:rsidTr="00A13DC9">
        <w:tc>
          <w:tcPr>
            <w:tcW w:w="0" w:type="auto"/>
            <w:tcMar>
              <w:top w:w="150" w:type="dxa"/>
              <w:left w:w="0" w:type="dxa"/>
              <w:bottom w:w="150" w:type="dxa"/>
              <w:right w:w="240" w:type="dxa"/>
            </w:tcMar>
            <w:vAlign w:val="center"/>
            <w:hideMark/>
          </w:tcPr>
          <w:p w14:paraId="1AF6C8F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Virtualization Threshold</w:t>
            </w:r>
          </w:p>
        </w:tc>
        <w:tc>
          <w:tcPr>
            <w:tcW w:w="0" w:type="auto"/>
            <w:tcMar>
              <w:top w:w="150" w:type="dxa"/>
              <w:left w:w="240" w:type="dxa"/>
              <w:bottom w:w="150" w:type="dxa"/>
              <w:right w:w="240" w:type="dxa"/>
            </w:tcMar>
            <w:vAlign w:val="center"/>
            <w:hideMark/>
          </w:tcPr>
          <w:p w14:paraId="088845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&gt;100 rows</w:t>
            </w:r>
          </w:p>
        </w:tc>
        <w:tc>
          <w:tcPr>
            <w:tcW w:w="0" w:type="auto"/>
            <w:tcMar>
              <w:top w:w="150" w:type="dxa"/>
              <w:left w:w="240" w:type="dxa"/>
              <w:bottom w:w="150" w:type="dxa"/>
              <w:right w:w="240" w:type="dxa"/>
            </w:tcMar>
            <w:vAlign w:val="center"/>
            <w:hideMark/>
          </w:tcPr>
          <w:p w14:paraId="6ED6B2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w:t>
            </w:r>
          </w:p>
        </w:tc>
        <w:tc>
          <w:tcPr>
            <w:tcW w:w="0" w:type="auto"/>
            <w:tcMar>
              <w:top w:w="150" w:type="dxa"/>
              <w:left w:w="240" w:type="dxa"/>
              <w:bottom w:w="150" w:type="dxa"/>
              <w:right w:w="0" w:type="dxa"/>
            </w:tcMar>
            <w:vAlign w:val="center"/>
            <w:hideMark/>
          </w:tcPr>
          <w:p w14:paraId="3D9150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w:t>
            </w:r>
          </w:p>
        </w:tc>
      </w:tr>
      <w:tr w:rsidR="00A13DC9" w:rsidRPr="00B854CC" w14:paraId="29AE7382" w14:textId="77777777" w:rsidTr="00A13DC9">
        <w:tc>
          <w:tcPr>
            <w:tcW w:w="0" w:type="auto"/>
            <w:tcMar>
              <w:top w:w="150" w:type="dxa"/>
              <w:left w:w="0" w:type="dxa"/>
              <w:bottom w:w="150" w:type="dxa"/>
              <w:right w:w="240" w:type="dxa"/>
            </w:tcMar>
            <w:vAlign w:val="center"/>
            <w:hideMark/>
          </w:tcPr>
          <w:p w14:paraId="79B8262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Virtualization Implementation</w:t>
            </w:r>
          </w:p>
        </w:tc>
        <w:tc>
          <w:tcPr>
            <w:tcW w:w="0" w:type="auto"/>
            <w:tcMar>
              <w:top w:w="150" w:type="dxa"/>
              <w:left w:w="240" w:type="dxa"/>
              <w:bottom w:w="150" w:type="dxa"/>
              <w:right w:w="240" w:type="dxa"/>
            </w:tcMar>
            <w:vAlign w:val="center"/>
            <w:hideMark/>
          </w:tcPr>
          <w:p w14:paraId="289D01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w:t>
            </w:r>
          </w:p>
        </w:tc>
        <w:tc>
          <w:tcPr>
            <w:tcW w:w="0" w:type="auto"/>
            <w:tcMar>
              <w:top w:w="150" w:type="dxa"/>
              <w:left w:w="240" w:type="dxa"/>
              <w:bottom w:w="150" w:type="dxa"/>
              <w:right w:w="240" w:type="dxa"/>
            </w:tcMar>
            <w:vAlign w:val="center"/>
            <w:hideMark/>
          </w:tcPr>
          <w:p w14:paraId="2A48FF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w:t>
            </w:r>
          </w:p>
        </w:tc>
        <w:tc>
          <w:tcPr>
            <w:tcW w:w="0" w:type="auto"/>
            <w:tcMar>
              <w:top w:w="150" w:type="dxa"/>
              <w:left w:w="240" w:type="dxa"/>
              <w:bottom w:w="150" w:type="dxa"/>
              <w:right w:w="0" w:type="dxa"/>
            </w:tcMar>
            <w:vAlign w:val="center"/>
            <w:hideMark/>
          </w:tcPr>
          <w:p w14:paraId="4D7557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w:t>
            </w:r>
          </w:p>
        </w:tc>
      </w:tr>
    </w:tbl>
    <w:p w14:paraId="2491FD6C"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P.5 Caching Policy</w:t>
      </w:r>
    </w:p>
    <w:tbl>
      <w:tblPr>
        <w:tblW w:w="11280" w:type="dxa"/>
        <w:tblCellMar>
          <w:top w:w="15" w:type="dxa"/>
          <w:left w:w="15" w:type="dxa"/>
          <w:bottom w:w="15" w:type="dxa"/>
          <w:right w:w="15" w:type="dxa"/>
        </w:tblCellMar>
        <w:tblLook w:val="04A0" w:firstRow="1" w:lastRow="0" w:firstColumn="1" w:lastColumn="0" w:noHBand="0" w:noVBand="1"/>
      </w:tblPr>
      <w:tblGrid>
        <w:gridCol w:w="4148"/>
        <w:gridCol w:w="4327"/>
        <w:gridCol w:w="2805"/>
      </w:tblGrid>
      <w:tr w:rsidR="00A13DC9" w:rsidRPr="00B854CC" w14:paraId="508FF9A9" w14:textId="77777777" w:rsidTr="00A13DC9">
        <w:trPr>
          <w:tblHeader/>
        </w:trPr>
        <w:tc>
          <w:tcPr>
            <w:tcW w:w="0" w:type="auto"/>
            <w:tcBorders>
              <w:top w:val="nil"/>
            </w:tcBorders>
            <w:tcMar>
              <w:top w:w="150" w:type="dxa"/>
              <w:left w:w="0" w:type="dxa"/>
              <w:bottom w:w="150" w:type="dxa"/>
              <w:right w:w="240" w:type="dxa"/>
            </w:tcMar>
            <w:vAlign w:val="center"/>
            <w:hideMark/>
          </w:tcPr>
          <w:p w14:paraId="0FB3DE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Cache Type</w:t>
            </w:r>
          </w:p>
        </w:tc>
        <w:tc>
          <w:tcPr>
            <w:tcW w:w="0" w:type="auto"/>
            <w:tcBorders>
              <w:top w:val="nil"/>
            </w:tcBorders>
            <w:tcMar>
              <w:top w:w="150" w:type="dxa"/>
              <w:left w:w="240" w:type="dxa"/>
              <w:bottom w:w="150" w:type="dxa"/>
              <w:right w:w="240" w:type="dxa"/>
            </w:tcMar>
            <w:vAlign w:val="center"/>
            <w:hideMark/>
          </w:tcPr>
          <w:p w14:paraId="0274F5F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Implementation</w:t>
            </w:r>
          </w:p>
        </w:tc>
        <w:tc>
          <w:tcPr>
            <w:tcW w:w="0" w:type="auto"/>
            <w:tcBorders>
              <w:top w:val="nil"/>
            </w:tcBorders>
            <w:tcMar>
              <w:top w:w="150" w:type="dxa"/>
              <w:left w:w="240" w:type="dxa"/>
              <w:bottom w:w="150" w:type="dxa"/>
              <w:right w:w="240" w:type="dxa"/>
            </w:tcMar>
            <w:vAlign w:val="center"/>
            <w:hideMark/>
          </w:tcPr>
          <w:p w14:paraId="5C0BED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TTL</w:t>
            </w:r>
          </w:p>
        </w:tc>
      </w:tr>
      <w:tr w:rsidR="00A13DC9" w:rsidRPr="00B854CC" w14:paraId="0E9ECE35" w14:textId="77777777" w:rsidTr="00A13DC9">
        <w:tc>
          <w:tcPr>
            <w:tcW w:w="0" w:type="auto"/>
            <w:tcMar>
              <w:top w:w="150" w:type="dxa"/>
              <w:left w:w="0" w:type="dxa"/>
              <w:bottom w:w="150" w:type="dxa"/>
              <w:right w:w="240" w:type="dxa"/>
            </w:tcMar>
            <w:vAlign w:val="center"/>
            <w:hideMark/>
          </w:tcPr>
          <w:p w14:paraId="3E699F0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Reference Data</w:t>
            </w:r>
          </w:p>
        </w:tc>
        <w:tc>
          <w:tcPr>
            <w:tcW w:w="0" w:type="auto"/>
            <w:tcMar>
              <w:top w:w="150" w:type="dxa"/>
              <w:left w:w="240" w:type="dxa"/>
              <w:bottom w:w="150" w:type="dxa"/>
              <w:right w:w="240" w:type="dxa"/>
            </w:tcMar>
            <w:vAlign w:val="center"/>
            <w:hideMark/>
          </w:tcPr>
          <w:p w14:paraId="75060F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Redis</w:t>
            </w:r>
          </w:p>
        </w:tc>
        <w:tc>
          <w:tcPr>
            <w:tcW w:w="0" w:type="auto"/>
            <w:tcMar>
              <w:top w:w="150" w:type="dxa"/>
              <w:left w:w="240" w:type="dxa"/>
              <w:bottom w:w="150" w:type="dxa"/>
              <w:right w:w="0" w:type="dxa"/>
            </w:tcMar>
            <w:vAlign w:val="center"/>
            <w:hideMark/>
          </w:tcPr>
          <w:p w14:paraId="047B70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24 hours</w:t>
            </w:r>
          </w:p>
        </w:tc>
      </w:tr>
      <w:tr w:rsidR="00A13DC9" w:rsidRPr="00B854CC" w14:paraId="3D4D8351" w14:textId="77777777" w:rsidTr="00A13DC9">
        <w:tc>
          <w:tcPr>
            <w:tcW w:w="0" w:type="auto"/>
            <w:tcMar>
              <w:top w:w="150" w:type="dxa"/>
              <w:left w:w="0" w:type="dxa"/>
              <w:bottom w:w="150" w:type="dxa"/>
              <w:right w:w="240" w:type="dxa"/>
            </w:tcMar>
            <w:vAlign w:val="center"/>
            <w:hideMark/>
          </w:tcPr>
          <w:p w14:paraId="7D59788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Dashboard Data</w:t>
            </w:r>
          </w:p>
        </w:tc>
        <w:tc>
          <w:tcPr>
            <w:tcW w:w="0" w:type="auto"/>
            <w:tcMar>
              <w:top w:w="150" w:type="dxa"/>
              <w:left w:w="240" w:type="dxa"/>
              <w:bottom w:w="150" w:type="dxa"/>
              <w:right w:w="240" w:type="dxa"/>
            </w:tcMar>
            <w:vAlign w:val="center"/>
            <w:hideMark/>
          </w:tcPr>
          <w:p w14:paraId="6C72CD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Redis</w:t>
            </w:r>
          </w:p>
        </w:tc>
        <w:tc>
          <w:tcPr>
            <w:tcW w:w="0" w:type="auto"/>
            <w:tcMar>
              <w:top w:w="150" w:type="dxa"/>
              <w:left w:w="240" w:type="dxa"/>
              <w:bottom w:w="150" w:type="dxa"/>
              <w:right w:w="0" w:type="dxa"/>
            </w:tcMar>
            <w:vAlign w:val="center"/>
            <w:hideMark/>
          </w:tcPr>
          <w:p w14:paraId="0B3CF9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60 seconds</w:t>
            </w:r>
          </w:p>
        </w:tc>
      </w:tr>
      <w:tr w:rsidR="00A13DC9" w:rsidRPr="00B854CC" w14:paraId="5DE77740" w14:textId="77777777" w:rsidTr="00A13DC9">
        <w:tc>
          <w:tcPr>
            <w:tcW w:w="0" w:type="auto"/>
            <w:tcMar>
              <w:top w:w="150" w:type="dxa"/>
              <w:left w:w="0" w:type="dxa"/>
              <w:bottom w:w="150" w:type="dxa"/>
              <w:right w:w="240" w:type="dxa"/>
            </w:tcMar>
            <w:vAlign w:val="center"/>
            <w:hideMark/>
          </w:tcPr>
          <w:p w14:paraId="61B3A26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User Session</w:t>
            </w:r>
          </w:p>
        </w:tc>
        <w:tc>
          <w:tcPr>
            <w:tcW w:w="0" w:type="auto"/>
            <w:tcMar>
              <w:top w:w="150" w:type="dxa"/>
              <w:left w:w="240" w:type="dxa"/>
              <w:bottom w:w="150" w:type="dxa"/>
              <w:right w:w="240" w:type="dxa"/>
            </w:tcMar>
            <w:vAlign w:val="center"/>
            <w:hideMark/>
          </w:tcPr>
          <w:p w14:paraId="436B0D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Redis</w:t>
            </w:r>
          </w:p>
        </w:tc>
        <w:tc>
          <w:tcPr>
            <w:tcW w:w="0" w:type="auto"/>
            <w:tcMar>
              <w:top w:w="150" w:type="dxa"/>
              <w:left w:w="240" w:type="dxa"/>
              <w:bottom w:w="150" w:type="dxa"/>
              <w:right w:w="0" w:type="dxa"/>
            </w:tcMar>
            <w:vAlign w:val="center"/>
            <w:hideMark/>
          </w:tcPr>
          <w:p w14:paraId="7D0257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15 minutes</w:t>
            </w:r>
          </w:p>
        </w:tc>
      </w:tr>
      <w:tr w:rsidR="00A13DC9" w:rsidRPr="00B854CC" w14:paraId="3C4B4DA7" w14:textId="77777777" w:rsidTr="00A13DC9">
        <w:tc>
          <w:tcPr>
            <w:tcW w:w="0" w:type="auto"/>
            <w:tcMar>
              <w:top w:w="150" w:type="dxa"/>
              <w:left w:w="0" w:type="dxa"/>
              <w:bottom w:w="150" w:type="dxa"/>
              <w:right w:w="240" w:type="dxa"/>
            </w:tcMar>
            <w:vAlign w:val="center"/>
            <w:hideMark/>
          </w:tcPr>
          <w:p w14:paraId="13D6B70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Static Assets</w:t>
            </w:r>
          </w:p>
        </w:tc>
        <w:tc>
          <w:tcPr>
            <w:tcW w:w="0" w:type="auto"/>
            <w:tcMar>
              <w:top w:w="150" w:type="dxa"/>
              <w:left w:w="240" w:type="dxa"/>
              <w:bottom w:w="150" w:type="dxa"/>
              <w:right w:w="240" w:type="dxa"/>
            </w:tcMar>
            <w:vAlign w:val="center"/>
            <w:hideMark/>
          </w:tcPr>
          <w:p w14:paraId="2F386D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CDN</w:t>
            </w:r>
          </w:p>
        </w:tc>
        <w:tc>
          <w:tcPr>
            <w:tcW w:w="0" w:type="auto"/>
            <w:tcMar>
              <w:top w:w="150" w:type="dxa"/>
              <w:left w:w="240" w:type="dxa"/>
              <w:bottom w:w="150" w:type="dxa"/>
              <w:right w:w="0" w:type="dxa"/>
            </w:tcMar>
            <w:vAlign w:val="center"/>
            <w:hideMark/>
          </w:tcPr>
          <w:p w14:paraId="22C009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 year</w:t>
            </w:r>
          </w:p>
        </w:tc>
      </w:tr>
      <w:tr w:rsidR="00A13DC9" w:rsidRPr="00B854CC" w14:paraId="43180324" w14:textId="77777777" w:rsidTr="00A13DC9">
        <w:tc>
          <w:tcPr>
            <w:tcW w:w="0" w:type="auto"/>
            <w:tcMar>
              <w:top w:w="150" w:type="dxa"/>
              <w:left w:w="0" w:type="dxa"/>
              <w:bottom w:w="150" w:type="dxa"/>
              <w:right w:w="240" w:type="dxa"/>
            </w:tcMar>
            <w:vAlign w:val="center"/>
            <w:hideMark/>
          </w:tcPr>
          <w:p w14:paraId="2FEEE25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 Responses</w:t>
            </w:r>
          </w:p>
        </w:tc>
        <w:tc>
          <w:tcPr>
            <w:tcW w:w="0" w:type="auto"/>
            <w:tcMar>
              <w:top w:w="150" w:type="dxa"/>
              <w:left w:w="240" w:type="dxa"/>
              <w:bottom w:w="150" w:type="dxa"/>
              <w:right w:w="240" w:type="dxa"/>
            </w:tcMar>
            <w:vAlign w:val="center"/>
            <w:hideMark/>
          </w:tcPr>
          <w:p w14:paraId="7A6E52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Redis</w:t>
            </w:r>
          </w:p>
        </w:tc>
        <w:tc>
          <w:tcPr>
            <w:tcW w:w="0" w:type="auto"/>
            <w:tcMar>
              <w:top w:w="150" w:type="dxa"/>
              <w:left w:w="240" w:type="dxa"/>
              <w:bottom w:w="150" w:type="dxa"/>
              <w:right w:w="0" w:type="dxa"/>
            </w:tcMar>
            <w:vAlign w:val="center"/>
            <w:hideMark/>
          </w:tcPr>
          <w:p w14:paraId="75651D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Variable</w:t>
            </w:r>
          </w:p>
        </w:tc>
      </w:tr>
    </w:tbl>
    <w:p w14:paraId="0B3D5552"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P.6 Performance Monitoring</w:t>
      </w:r>
    </w:p>
    <w:tbl>
      <w:tblPr>
        <w:tblW w:w="0" w:type="auto"/>
        <w:tblCellMar>
          <w:top w:w="15" w:type="dxa"/>
          <w:left w:w="15" w:type="dxa"/>
          <w:bottom w:w="15" w:type="dxa"/>
          <w:right w:w="15" w:type="dxa"/>
        </w:tblCellMar>
        <w:tblLook w:val="04A0" w:firstRow="1" w:lastRow="0" w:firstColumn="1" w:lastColumn="0" w:noHBand="0" w:noVBand="1"/>
      </w:tblPr>
      <w:tblGrid>
        <w:gridCol w:w="1896"/>
        <w:gridCol w:w="2020"/>
        <w:gridCol w:w="1943"/>
        <w:gridCol w:w="2363"/>
      </w:tblGrid>
      <w:tr w:rsidR="00A13DC9" w:rsidRPr="00B854CC" w14:paraId="1DC4FC50" w14:textId="77777777" w:rsidTr="00A13DC9">
        <w:trPr>
          <w:tblHeader/>
        </w:trPr>
        <w:tc>
          <w:tcPr>
            <w:tcW w:w="0" w:type="auto"/>
            <w:tcBorders>
              <w:top w:val="nil"/>
            </w:tcBorders>
            <w:tcMar>
              <w:top w:w="150" w:type="dxa"/>
              <w:left w:w="0" w:type="dxa"/>
              <w:bottom w:w="150" w:type="dxa"/>
              <w:right w:w="240" w:type="dxa"/>
            </w:tcMar>
            <w:vAlign w:val="center"/>
            <w:hideMark/>
          </w:tcPr>
          <w:p w14:paraId="4AFEEB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308D32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Monitoring Tool</w:t>
            </w:r>
          </w:p>
        </w:tc>
        <w:tc>
          <w:tcPr>
            <w:tcW w:w="0" w:type="auto"/>
            <w:tcBorders>
              <w:top w:val="nil"/>
            </w:tcBorders>
            <w:tcMar>
              <w:top w:w="150" w:type="dxa"/>
              <w:left w:w="240" w:type="dxa"/>
              <w:bottom w:w="150" w:type="dxa"/>
              <w:right w:w="240" w:type="dxa"/>
            </w:tcMar>
            <w:vAlign w:val="center"/>
            <w:hideMark/>
          </w:tcPr>
          <w:p w14:paraId="33CDFF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Alert Threshold</w:t>
            </w:r>
          </w:p>
        </w:tc>
        <w:tc>
          <w:tcPr>
            <w:tcW w:w="0" w:type="auto"/>
            <w:tcBorders>
              <w:top w:val="nil"/>
            </w:tcBorders>
            <w:tcMar>
              <w:top w:w="150" w:type="dxa"/>
              <w:left w:w="240" w:type="dxa"/>
              <w:bottom w:w="150" w:type="dxa"/>
              <w:right w:w="240" w:type="dxa"/>
            </w:tcMar>
            <w:vAlign w:val="center"/>
            <w:hideMark/>
          </w:tcPr>
          <w:p w14:paraId="00D245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328D381B" w14:textId="77777777" w:rsidTr="00A13DC9">
        <w:tc>
          <w:tcPr>
            <w:tcW w:w="0" w:type="auto"/>
            <w:tcMar>
              <w:top w:w="150" w:type="dxa"/>
              <w:left w:w="0" w:type="dxa"/>
              <w:bottom w:w="150" w:type="dxa"/>
              <w:right w:w="240" w:type="dxa"/>
            </w:tcMar>
            <w:vAlign w:val="center"/>
            <w:hideMark/>
          </w:tcPr>
          <w:p w14:paraId="29105AF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Page Load</w:t>
            </w:r>
          </w:p>
        </w:tc>
        <w:tc>
          <w:tcPr>
            <w:tcW w:w="0" w:type="auto"/>
            <w:tcMar>
              <w:top w:w="150" w:type="dxa"/>
              <w:left w:w="240" w:type="dxa"/>
              <w:bottom w:w="150" w:type="dxa"/>
              <w:right w:w="240" w:type="dxa"/>
            </w:tcMar>
            <w:vAlign w:val="center"/>
            <w:hideMark/>
          </w:tcPr>
          <w:p w14:paraId="737E62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52A122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&gt;5 seconds</w:t>
            </w:r>
          </w:p>
        </w:tc>
        <w:tc>
          <w:tcPr>
            <w:tcW w:w="0" w:type="auto"/>
            <w:tcMar>
              <w:top w:w="150" w:type="dxa"/>
              <w:left w:w="240" w:type="dxa"/>
              <w:bottom w:w="150" w:type="dxa"/>
              <w:right w:w="0" w:type="dxa"/>
            </w:tcMar>
            <w:vAlign w:val="center"/>
            <w:hideMark/>
          </w:tcPr>
          <w:p w14:paraId="0AC7EA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29E1DB35" w14:textId="77777777" w:rsidTr="00A13DC9">
        <w:tc>
          <w:tcPr>
            <w:tcW w:w="0" w:type="auto"/>
            <w:tcMar>
              <w:top w:w="150" w:type="dxa"/>
              <w:left w:w="0" w:type="dxa"/>
              <w:bottom w:w="150" w:type="dxa"/>
              <w:right w:w="240" w:type="dxa"/>
            </w:tcMar>
            <w:vAlign w:val="center"/>
            <w:hideMark/>
          </w:tcPr>
          <w:p w14:paraId="6EAE36C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 Latency</w:t>
            </w:r>
          </w:p>
        </w:tc>
        <w:tc>
          <w:tcPr>
            <w:tcW w:w="0" w:type="auto"/>
            <w:tcMar>
              <w:top w:w="150" w:type="dxa"/>
              <w:left w:w="240" w:type="dxa"/>
              <w:bottom w:w="150" w:type="dxa"/>
              <w:right w:w="240" w:type="dxa"/>
            </w:tcMar>
            <w:vAlign w:val="center"/>
            <w:hideMark/>
          </w:tcPr>
          <w:p w14:paraId="2C7766E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7BB274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&gt;500ms P95</w:t>
            </w:r>
          </w:p>
        </w:tc>
        <w:tc>
          <w:tcPr>
            <w:tcW w:w="0" w:type="auto"/>
            <w:tcMar>
              <w:top w:w="150" w:type="dxa"/>
              <w:left w:w="240" w:type="dxa"/>
              <w:bottom w:w="150" w:type="dxa"/>
              <w:right w:w="0" w:type="dxa"/>
            </w:tcMar>
            <w:vAlign w:val="center"/>
            <w:hideMark/>
          </w:tcPr>
          <w:p w14:paraId="08290C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4A5D62A7" w14:textId="77777777" w:rsidTr="00A13DC9">
        <w:tc>
          <w:tcPr>
            <w:tcW w:w="0" w:type="auto"/>
            <w:tcMar>
              <w:top w:w="150" w:type="dxa"/>
              <w:left w:w="0" w:type="dxa"/>
              <w:bottom w:w="150" w:type="dxa"/>
              <w:right w:w="240" w:type="dxa"/>
            </w:tcMar>
            <w:vAlign w:val="center"/>
            <w:hideMark/>
          </w:tcPr>
          <w:p w14:paraId="58A3447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Widget Refresh</w:t>
            </w:r>
          </w:p>
        </w:tc>
        <w:tc>
          <w:tcPr>
            <w:tcW w:w="0" w:type="auto"/>
            <w:tcMar>
              <w:top w:w="150" w:type="dxa"/>
              <w:left w:w="240" w:type="dxa"/>
              <w:bottom w:w="150" w:type="dxa"/>
              <w:right w:w="240" w:type="dxa"/>
            </w:tcMar>
            <w:vAlign w:val="center"/>
            <w:hideMark/>
          </w:tcPr>
          <w:p w14:paraId="0A8561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3A0477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&gt;5 seconds</w:t>
            </w:r>
          </w:p>
        </w:tc>
        <w:tc>
          <w:tcPr>
            <w:tcW w:w="0" w:type="auto"/>
            <w:tcMar>
              <w:top w:w="150" w:type="dxa"/>
              <w:left w:w="240" w:type="dxa"/>
              <w:bottom w:w="150" w:type="dxa"/>
              <w:right w:w="0" w:type="dxa"/>
            </w:tcMar>
            <w:vAlign w:val="center"/>
            <w:hideMark/>
          </w:tcPr>
          <w:p w14:paraId="586233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4145BD00" w14:textId="77777777" w:rsidTr="00A13DC9">
        <w:tc>
          <w:tcPr>
            <w:tcW w:w="0" w:type="auto"/>
            <w:tcMar>
              <w:top w:w="150" w:type="dxa"/>
              <w:left w:w="0" w:type="dxa"/>
              <w:bottom w:w="150" w:type="dxa"/>
              <w:right w:w="240" w:type="dxa"/>
            </w:tcMar>
            <w:vAlign w:val="center"/>
            <w:hideMark/>
          </w:tcPr>
          <w:p w14:paraId="7B9E754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Dashboard Load</w:t>
            </w:r>
          </w:p>
        </w:tc>
        <w:tc>
          <w:tcPr>
            <w:tcW w:w="0" w:type="auto"/>
            <w:tcMar>
              <w:top w:w="150" w:type="dxa"/>
              <w:left w:w="240" w:type="dxa"/>
              <w:bottom w:w="150" w:type="dxa"/>
              <w:right w:w="240" w:type="dxa"/>
            </w:tcMar>
            <w:vAlign w:val="center"/>
            <w:hideMark/>
          </w:tcPr>
          <w:p w14:paraId="090567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2F71C2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&gt;3 seconds</w:t>
            </w:r>
          </w:p>
        </w:tc>
        <w:tc>
          <w:tcPr>
            <w:tcW w:w="0" w:type="auto"/>
            <w:tcMar>
              <w:top w:w="150" w:type="dxa"/>
              <w:left w:w="240" w:type="dxa"/>
              <w:bottom w:w="150" w:type="dxa"/>
              <w:right w:w="0" w:type="dxa"/>
            </w:tcMar>
            <w:vAlign w:val="center"/>
            <w:hideMark/>
          </w:tcPr>
          <w:p w14:paraId="3A4341F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6C396CF2" w14:textId="77777777" w:rsidTr="00A13DC9">
        <w:tc>
          <w:tcPr>
            <w:tcW w:w="0" w:type="auto"/>
            <w:tcMar>
              <w:top w:w="150" w:type="dxa"/>
              <w:left w:w="0" w:type="dxa"/>
              <w:bottom w:w="150" w:type="dxa"/>
              <w:right w:w="240" w:type="dxa"/>
            </w:tcMar>
            <w:vAlign w:val="center"/>
            <w:hideMark/>
          </w:tcPr>
          <w:p w14:paraId="2B708BE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Search Response</w:t>
            </w:r>
          </w:p>
        </w:tc>
        <w:tc>
          <w:tcPr>
            <w:tcW w:w="0" w:type="auto"/>
            <w:tcMar>
              <w:top w:w="150" w:type="dxa"/>
              <w:left w:w="240" w:type="dxa"/>
              <w:bottom w:w="150" w:type="dxa"/>
              <w:right w:w="240" w:type="dxa"/>
            </w:tcMar>
            <w:vAlign w:val="center"/>
            <w:hideMark/>
          </w:tcPr>
          <w:p w14:paraId="17B414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72750F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&gt;2 seconds</w:t>
            </w:r>
          </w:p>
        </w:tc>
        <w:tc>
          <w:tcPr>
            <w:tcW w:w="0" w:type="auto"/>
            <w:tcMar>
              <w:top w:w="150" w:type="dxa"/>
              <w:left w:w="240" w:type="dxa"/>
              <w:bottom w:w="150" w:type="dxa"/>
              <w:right w:w="0" w:type="dxa"/>
            </w:tcMar>
            <w:vAlign w:val="center"/>
            <w:hideMark/>
          </w:tcPr>
          <w:p w14:paraId="0FDEAA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7ACB3220" w14:textId="77777777" w:rsidTr="00A13DC9">
        <w:tc>
          <w:tcPr>
            <w:tcW w:w="0" w:type="auto"/>
            <w:tcMar>
              <w:top w:w="150" w:type="dxa"/>
              <w:left w:w="0" w:type="dxa"/>
              <w:bottom w:w="150" w:type="dxa"/>
              <w:right w:w="240" w:type="dxa"/>
            </w:tcMar>
            <w:vAlign w:val="center"/>
            <w:hideMark/>
          </w:tcPr>
          <w:p w14:paraId="7215799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Error Rate</w:t>
            </w:r>
          </w:p>
        </w:tc>
        <w:tc>
          <w:tcPr>
            <w:tcW w:w="0" w:type="auto"/>
            <w:tcMar>
              <w:top w:w="150" w:type="dxa"/>
              <w:left w:w="240" w:type="dxa"/>
              <w:bottom w:w="150" w:type="dxa"/>
              <w:right w:w="240" w:type="dxa"/>
            </w:tcMar>
            <w:vAlign w:val="center"/>
            <w:hideMark/>
          </w:tcPr>
          <w:p w14:paraId="3CE6BB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7AC04E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&gt;1%</w:t>
            </w:r>
          </w:p>
        </w:tc>
        <w:tc>
          <w:tcPr>
            <w:tcW w:w="0" w:type="auto"/>
            <w:tcMar>
              <w:top w:w="150" w:type="dxa"/>
              <w:left w:w="240" w:type="dxa"/>
              <w:bottom w:w="150" w:type="dxa"/>
              <w:right w:w="0" w:type="dxa"/>
            </w:tcMar>
            <w:vAlign w:val="center"/>
            <w:hideMark/>
          </w:tcPr>
          <w:p w14:paraId="3E7DCA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 + Engineering</w:t>
            </w:r>
          </w:p>
        </w:tc>
      </w:tr>
    </w:tbl>
    <w:p w14:paraId="604EEBDC"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P.7 Front-End Observability Principles</w:t>
      </w:r>
    </w:p>
    <w:p w14:paraId="4EBB490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P.7.1 Purpose</w:t>
      </w:r>
    </w:p>
    <w:p w14:paraId="01EDD09D"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lastRenderedPageBreak/>
        <w:t>Define observability principles for frontend UI, enabling monitoring, debugging, and continuous improvement.</w:t>
      </w:r>
    </w:p>
    <w:p w14:paraId="1B68D18F"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P.7.2 Observability Categories</w:t>
      </w:r>
    </w:p>
    <w:tbl>
      <w:tblPr>
        <w:tblW w:w="11280" w:type="dxa"/>
        <w:tblCellMar>
          <w:top w:w="15" w:type="dxa"/>
          <w:left w:w="15" w:type="dxa"/>
          <w:bottom w:w="15" w:type="dxa"/>
          <w:right w:w="15" w:type="dxa"/>
        </w:tblCellMar>
        <w:tblLook w:val="04A0" w:firstRow="1" w:lastRow="0" w:firstColumn="1" w:lastColumn="0" w:noHBand="0" w:noVBand="1"/>
      </w:tblPr>
      <w:tblGrid>
        <w:gridCol w:w="3434"/>
        <w:gridCol w:w="4294"/>
        <w:gridCol w:w="3552"/>
      </w:tblGrid>
      <w:tr w:rsidR="00A13DC9" w:rsidRPr="00B854CC" w14:paraId="31BC69C4" w14:textId="77777777" w:rsidTr="00A13DC9">
        <w:trPr>
          <w:tblHeader/>
        </w:trPr>
        <w:tc>
          <w:tcPr>
            <w:tcW w:w="0" w:type="auto"/>
            <w:tcBorders>
              <w:top w:val="nil"/>
            </w:tcBorders>
            <w:tcMar>
              <w:top w:w="150" w:type="dxa"/>
              <w:left w:w="0" w:type="dxa"/>
              <w:bottom w:w="150" w:type="dxa"/>
              <w:right w:w="240" w:type="dxa"/>
            </w:tcMar>
            <w:vAlign w:val="center"/>
            <w:hideMark/>
          </w:tcPr>
          <w:p w14:paraId="1F3C09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5D363D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4E073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Metrics</w:t>
            </w:r>
          </w:p>
        </w:tc>
      </w:tr>
      <w:tr w:rsidR="00A13DC9" w:rsidRPr="00B854CC" w14:paraId="665A7939" w14:textId="77777777" w:rsidTr="00A13DC9">
        <w:tc>
          <w:tcPr>
            <w:tcW w:w="0" w:type="auto"/>
            <w:tcMar>
              <w:top w:w="150" w:type="dxa"/>
              <w:left w:w="0" w:type="dxa"/>
              <w:bottom w:w="150" w:type="dxa"/>
              <w:right w:w="240" w:type="dxa"/>
            </w:tcMar>
            <w:vAlign w:val="center"/>
            <w:hideMark/>
          </w:tcPr>
          <w:p w14:paraId="243263B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JavaScript Errors</w:t>
            </w:r>
          </w:p>
        </w:tc>
        <w:tc>
          <w:tcPr>
            <w:tcW w:w="0" w:type="auto"/>
            <w:tcMar>
              <w:top w:w="150" w:type="dxa"/>
              <w:left w:w="240" w:type="dxa"/>
              <w:bottom w:w="150" w:type="dxa"/>
              <w:right w:w="240" w:type="dxa"/>
            </w:tcMar>
            <w:vAlign w:val="center"/>
            <w:hideMark/>
          </w:tcPr>
          <w:p w14:paraId="3C2913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Client-side errors</w:t>
            </w:r>
          </w:p>
        </w:tc>
        <w:tc>
          <w:tcPr>
            <w:tcW w:w="0" w:type="auto"/>
            <w:tcMar>
              <w:top w:w="150" w:type="dxa"/>
              <w:left w:w="240" w:type="dxa"/>
              <w:bottom w:w="150" w:type="dxa"/>
              <w:right w:w="0" w:type="dxa"/>
            </w:tcMar>
            <w:vAlign w:val="center"/>
            <w:hideMark/>
          </w:tcPr>
          <w:p w14:paraId="0EEAF2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Error rate, top errors</w:t>
            </w:r>
          </w:p>
        </w:tc>
      </w:tr>
      <w:tr w:rsidR="00A13DC9" w:rsidRPr="00B854CC" w14:paraId="6E3E9F76" w14:textId="77777777" w:rsidTr="00A13DC9">
        <w:tc>
          <w:tcPr>
            <w:tcW w:w="0" w:type="auto"/>
            <w:tcMar>
              <w:top w:w="150" w:type="dxa"/>
              <w:left w:w="0" w:type="dxa"/>
              <w:bottom w:w="150" w:type="dxa"/>
              <w:right w:w="240" w:type="dxa"/>
            </w:tcMar>
            <w:vAlign w:val="center"/>
            <w:hideMark/>
          </w:tcPr>
          <w:p w14:paraId="37E972B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 Rendering Failures</w:t>
            </w:r>
          </w:p>
        </w:tc>
        <w:tc>
          <w:tcPr>
            <w:tcW w:w="0" w:type="auto"/>
            <w:tcMar>
              <w:top w:w="150" w:type="dxa"/>
              <w:left w:w="240" w:type="dxa"/>
              <w:bottom w:w="150" w:type="dxa"/>
              <w:right w:w="240" w:type="dxa"/>
            </w:tcMar>
            <w:vAlign w:val="center"/>
            <w:hideMark/>
          </w:tcPr>
          <w:p w14:paraId="11E2F6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Failed API calls affecting UI</w:t>
            </w:r>
          </w:p>
        </w:tc>
        <w:tc>
          <w:tcPr>
            <w:tcW w:w="0" w:type="auto"/>
            <w:tcMar>
              <w:top w:w="150" w:type="dxa"/>
              <w:left w:w="240" w:type="dxa"/>
              <w:bottom w:w="150" w:type="dxa"/>
              <w:right w:w="0" w:type="dxa"/>
            </w:tcMar>
            <w:vAlign w:val="center"/>
            <w:hideMark/>
          </w:tcPr>
          <w:p w14:paraId="4B0733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Failure rate, affected users</w:t>
            </w:r>
          </w:p>
        </w:tc>
      </w:tr>
      <w:tr w:rsidR="00A13DC9" w:rsidRPr="00B854CC" w14:paraId="1792F9E4" w14:textId="77777777" w:rsidTr="00A13DC9">
        <w:tc>
          <w:tcPr>
            <w:tcW w:w="0" w:type="auto"/>
            <w:tcMar>
              <w:top w:w="150" w:type="dxa"/>
              <w:left w:w="0" w:type="dxa"/>
              <w:bottom w:w="150" w:type="dxa"/>
              <w:right w:w="240" w:type="dxa"/>
            </w:tcMar>
            <w:vAlign w:val="center"/>
            <w:hideMark/>
          </w:tcPr>
          <w:p w14:paraId="737869F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Rendering</w:t>
            </w:r>
          </w:p>
        </w:tc>
        <w:tc>
          <w:tcPr>
            <w:tcW w:w="0" w:type="auto"/>
            <w:tcMar>
              <w:top w:w="150" w:type="dxa"/>
              <w:left w:w="240" w:type="dxa"/>
              <w:bottom w:w="150" w:type="dxa"/>
              <w:right w:w="240" w:type="dxa"/>
            </w:tcMar>
            <w:vAlign w:val="center"/>
            <w:hideMark/>
          </w:tcPr>
          <w:p w14:paraId="6D867C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rendering failures</w:t>
            </w:r>
          </w:p>
        </w:tc>
        <w:tc>
          <w:tcPr>
            <w:tcW w:w="0" w:type="auto"/>
            <w:tcMar>
              <w:top w:w="150" w:type="dxa"/>
              <w:left w:w="240" w:type="dxa"/>
              <w:bottom w:w="150" w:type="dxa"/>
              <w:right w:w="0" w:type="dxa"/>
            </w:tcMar>
            <w:vAlign w:val="center"/>
            <w:hideMark/>
          </w:tcPr>
          <w:p w14:paraId="5B599A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error rate</w:t>
            </w:r>
          </w:p>
        </w:tc>
      </w:tr>
      <w:tr w:rsidR="00A13DC9" w:rsidRPr="00B854CC" w14:paraId="0886DD7E" w14:textId="77777777" w:rsidTr="00A13DC9">
        <w:tc>
          <w:tcPr>
            <w:tcW w:w="0" w:type="auto"/>
            <w:tcMar>
              <w:top w:w="150" w:type="dxa"/>
              <w:left w:w="0" w:type="dxa"/>
              <w:bottom w:w="150" w:type="dxa"/>
              <w:right w:w="240" w:type="dxa"/>
            </w:tcMar>
            <w:vAlign w:val="center"/>
            <w:hideMark/>
          </w:tcPr>
          <w:p w14:paraId="7C896B8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Violations</w:t>
            </w:r>
          </w:p>
        </w:tc>
        <w:tc>
          <w:tcPr>
            <w:tcW w:w="0" w:type="auto"/>
            <w:tcMar>
              <w:top w:w="150" w:type="dxa"/>
              <w:left w:w="240" w:type="dxa"/>
              <w:bottom w:w="150" w:type="dxa"/>
              <w:right w:w="240" w:type="dxa"/>
            </w:tcMar>
            <w:vAlign w:val="center"/>
            <w:hideMark/>
          </w:tcPr>
          <w:p w14:paraId="3EEE1F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regressions</w:t>
            </w:r>
          </w:p>
        </w:tc>
        <w:tc>
          <w:tcPr>
            <w:tcW w:w="0" w:type="auto"/>
            <w:tcMar>
              <w:top w:w="150" w:type="dxa"/>
              <w:left w:w="240" w:type="dxa"/>
              <w:bottom w:w="150" w:type="dxa"/>
              <w:right w:w="0" w:type="dxa"/>
            </w:tcMar>
            <w:vAlign w:val="center"/>
            <w:hideMark/>
          </w:tcPr>
          <w:p w14:paraId="503125E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Violation count</w:t>
            </w:r>
          </w:p>
        </w:tc>
      </w:tr>
      <w:tr w:rsidR="00A13DC9" w:rsidRPr="00B854CC" w14:paraId="141685E0" w14:textId="77777777" w:rsidTr="00A13DC9">
        <w:tc>
          <w:tcPr>
            <w:tcW w:w="0" w:type="auto"/>
            <w:tcMar>
              <w:top w:w="150" w:type="dxa"/>
              <w:left w:w="0" w:type="dxa"/>
              <w:bottom w:w="150" w:type="dxa"/>
              <w:right w:w="240" w:type="dxa"/>
            </w:tcMar>
            <w:vAlign w:val="center"/>
            <w:hideMark/>
          </w:tcPr>
          <w:p w14:paraId="38EBD97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 Telemetry</w:t>
            </w:r>
          </w:p>
        </w:tc>
        <w:tc>
          <w:tcPr>
            <w:tcW w:w="0" w:type="auto"/>
            <w:tcMar>
              <w:top w:w="150" w:type="dxa"/>
              <w:left w:w="240" w:type="dxa"/>
              <w:bottom w:w="150" w:type="dxa"/>
              <w:right w:w="240" w:type="dxa"/>
            </w:tcMar>
            <w:vAlign w:val="center"/>
            <w:hideMark/>
          </w:tcPr>
          <w:p w14:paraId="4B0217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Client-side performance</w:t>
            </w:r>
          </w:p>
        </w:tc>
        <w:tc>
          <w:tcPr>
            <w:tcW w:w="0" w:type="auto"/>
            <w:tcMar>
              <w:top w:w="150" w:type="dxa"/>
              <w:left w:w="240" w:type="dxa"/>
              <w:bottom w:w="150" w:type="dxa"/>
              <w:right w:w="0" w:type="dxa"/>
            </w:tcMar>
            <w:vAlign w:val="center"/>
            <w:hideMark/>
          </w:tcPr>
          <w:p w14:paraId="2A40D4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Core Web Vitals</w:t>
            </w:r>
          </w:p>
        </w:tc>
      </w:tr>
      <w:tr w:rsidR="00A13DC9" w:rsidRPr="00B854CC" w14:paraId="6AF3EDA6" w14:textId="77777777" w:rsidTr="00A13DC9">
        <w:tc>
          <w:tcPr>
            <w:tcW w:w="0" w:type="auto"/>
            <w:tcMar>
              <w:top w:w="150" w:type="dxa"/>
              <w:left w:w="0" w:type="dxa"/>
              <w:bottom w:w="150" w:type="dxa"/>
              <w:right w:w="240" w:type="dxa"/>
            </w:tcMar>
            <w:vAlign w:val="center"/>
            <w:hideMark/>
          </w:tcPr>
          <w:p w14:paraId="3F1AA95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UX Analytics</w:t>
            </w:r>
          </w:p>
        </w:tc>
        <w:tc>
          <w:tcPr>
            <w:tcW w:w="0" w:type="auto"/>
            <w:tcMar>
              <w:top w:w="150" w:type="dxa"/>
              <w:left w:w="240" w:type="dxa"/>
              <w:bottom w:w="150" w:type="dxa"/>
              <w:right w:w="240" w:type="dxa"/>
            </w:tcMar>
            <w:vAlign w:val="center"/>
            <w:hideMark/>
          </w:tcPr>
          <w:p w14:paraId="7CDEFC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behaviour</w:t>
            </w:r>
          </w:p>
        </w:tc>
        <w:tc>
          <w:tcPr>
            <w:tcW w:w="0" w:type="auto"/>
            <w:tcMar>
              <w:top w:w="150" w:type="dxa"/>
              <w:left w:w="240" w:type="dxa"/>
              <w:bottom w:w="150" w:type="dxa"/>
              <w:right w:w="0" w:type="dxa"/>
            </w:tcMar>
            <w:vAlign w:val="center"/>
            <w:hideMark/>
          </w:tcPr>
          <w:p w14:paraId="117FB2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Interaction tracking</w:t>
            </w:r>
          </w:p>
        </w:tc>
      </w:tr>
    </w:tbl>
    <w:p w14:paraId="2AF0F77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P.7.3 Observability Requirements</w:t>
      </w:r>
    </w:p>
    <w:tbl>
      <w:tblPr>
        <w:tblW w:w="11280" w:type="dxa"/>
        <w:tblCellMar>
          <w:top w:w="15" w:type="dxa"/>
          <w:left w:w="15" w:type="dxa"/>
          <w:bottom w:w="15" w:type="dxa"/>
          <w:right w:w="15" w:type="dxa"/>
        </w:tblCellMar>
        <w:tblLook w:val="04A0" w:firstRow="1" w:lastRow="0" w:firstColumn="1" w:lastColumn="0" w:noHBand="0" w:noVBand="1"/>
      </w:tblPr>
      <w:tblGrid>
        <w:gridCol w:w="4908"/>
        <w:gridCol w:w="6372"/>
      </w:tblGrid>
      <w:tr w:rsidR="00A13DC9" w:rsidRPr="00B854CC" w14:paraId="54E935D0" w14:textId="77777777" w:rsidTr="00A13DC9">
        <w:trPr>
          <w:tblHeader/>
        </w:trPr>
        <w:tc>
          <w:tcPr>
            <w:tcW w:w="0" w:type="auto"/>
            <w:tcBorders>
              <w:top w:val="nil"/>
            </w:tcBorders>
            <w:tcMar>
              <w:top w:w="150" w:type="dxa"/>
              <w:left w:w="0" w:type="dxa"/>
              <w:bottom w:w="150" w:type="dxa"/>
              <w:right w:w="240" w:type="dxa"/>
            </w:tcMar>
            <w:vAlign w:val="center"/>
            <w:hideMark/>
          </w:tcPr>
          <w:p w14:paraId="795325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05CE42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6C07622C" w14:textId="77777777" w:rsidTr="00A13DC9">
        <w:tc>
          <w:tcPr>
            <w:tcW w:w="0" w:type="auto"/>
            <w:tcMar>
              <w:top w:w="150" w:type="dxa"/>
              <w:left w:w="0" w:type="dxa"/>
              <w:bottom w:w="150" w:type="dxa"/>
              <w:right w:w="240" w:type="dxa"/>
            </w:tcMar>
            <w:vAlign w:val="center"/>
            <w:hideMark/>
          </w:tcPr>
          <w:p w14:paraId="11C2589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Error Monitoring</w:t>
            </w:r>
          </w:p>
        </w:tc>
        <w:tc>
          <w:tcPr>
            <w:tcW w:w="0" w:type="auto"/>
            <w:tcMar>
              <w:top w:w="150" w:type="dxa"/>
              <w:left w:w="240" w:type="dxa"/>
              <w:bottom w:w="150" w:type="dxa"/>
              <w:right w:w="0" w:type="dxa"/>
            </w:tcMar>
            <w:vAlign w:val="center"/>
            <w:hideMark/>
          </w:tcPr>
          <w:p w14:paraId="67CE2F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UI errors logged and monitored</w:t>
            </w:r>
          </w:p>
        </w:tc>
      </w:tr>
      <w:tr w:rsidR="00A13DC9" w:rsidRPr="00B854CC" w14:paraId="34012892" w14:textId="77777777" w:rsidTr="00A13DC9">
        <w:tc>
          <w:tcPr>
            <w:tcW w:w="0" w:type="auto"/>
            <w:tcMar>
              <w:top w:w="150" w:type="dxa"/>
              <w:left w:w="0" w:type="dxa"/>
              <w:bottom w:w="150" w:type="dxa"/>
              <w:right w:w="240" w:type="dxa"/>
            </w:tcMar>
            <w:vAlign w:val="center"/>
            <w:hideMark/>
          </w:tcPr>
          <w:p w14:paraId="724E34E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 Failure Tracking</w:t>
            </w:r>
          </w:p>
        </w:tc>
        <w:tc>
          <w:tcPr>
            <w:tcW w:w="0" w:type="auto"/>
            <w:tcMar>
              <w:top w:w="150" w:type="dxa"/>
              <w:left w:w="240" w:type="dxa"/>
              <w:bottom w:w="150" w:type="dxa"/>
              <w:right w:w="0" w:type="dxa"/>
            </w:tcMar>
            <w:vAlign w:val="center"/>
            <w:hideMark/>
          </w:tcPr>
          <w:p w14:paraId="3D4FA88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API failures tracked by endpoint</w:t>
            </w:r>
          </w:p>
        </w:tc>
      </w:tr>
      <w:tr w:rsidR="00A13DC9" w:rsidRPr="00B854CC" w14:paraId="218A3BA6" w14:textId="77777777" w:rsidTr="00A13DC9">
        <w:tc>
          <w:tcPr>
            <w:tcW w:w="0" w:type="auto"/>
            <w:tcMar>
              <w:top w:w="150" w:type="dxa"/>
              <w:left w:w="0" w:type="dxa"/>
              <w:bottom w:w="150" w:type="dxa"/>
              <w:right w:w="240" w:type="dxa"/>
            </w:tcMar>
            <w:vAlign w:val="center"/>
            <w:hideMark/>
          </w:tcPr>
          <w:p w14:paraId="2B7E479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Health</w:t>
            </w:r>
          </w:p>
        </w:tc>
        <w:tc>
          <w:tcPr>
            <w:tcW w:w="0" w:type="auto"/>
            <w:tcMar>
              <w:top w:w="150" w:type="dxa"/>
              <w:left w:w="240" w:type="dxa"/>
              <w:bottom w:w="150" w:type="dxa"/>
              <w:right w:w="0" w:type="dxa"/>
            </w:tcMar>
            <w:vAlign w:val="center"/>
            <w:hideMark/>
          </w:tcPr>
          <w:p w14:paraId="268D9B4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rendering monitored</w:t>
            </w:r>
          </w:p>
        </w:tc>
      </w:tr>
      <w:tr w:rsidR="00A13DC9" w:rsidRPr="00B854CC" w14:paraId="41759269" w14:textId="77777777" w:rsidTr="00A13DC9">
        <w:tc>
          <w:tcPr>
            <w:tcW w:w="0" w:type="auto"/>
            <w:tcMar>
              <w:top w:w="150" w:type="dxa"/>
              <w:left w:w="0" w:type="dxa"/>
              <w:bottom w:w="150" w:type="dxa"/>
              <w:right w:w="240" w:type="dxa"/>
            </w:tcMar>
            <w:vAlign w:val="center"/>
            <w:hideMark/>
          </w:tcPr>
          <w:p w14:paraId="4F1F0EC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Monitoring</w:t>
            </w:r>
          </w:p>
        </w:tc>
        <w:tc>
          <w:tcPr>
            <w:tcW w:w="0" w:type="auto"/>
            <w:tcMar>
              <w:top w:w="150" w:type="dxa"/>
              <w:left w:w="240" w:type="dxa"/>
              <w:bottom w:w="150" w:type="dxa"/>
              <w:right w:w="0" w:type="dxa"/>
            </w:tcMar>
            <w:vAlign w:val="center"/>
            <w:hideMark/>
          </w:tcPr>
          <w:p w14:paraId="75866F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violations monitored</w:t>
            </w:r>
          </w:p>
        </w:tc>
      </w:tr>
      <w:tr w:rsidR="00A13DC9" w:rsidRPr="00B854CC" w14:paraId="3D3CA315" w14:textId="77777777" w:rsidTr="00A13DC9">
        <w:tc>
          <w:tcPr>
            <w:tcW w:w="0" w:type="auto"/>
            <w:tcMar>
              <w:top w:w="150" w:type="dxa"/>
              <w:left w:w="0" w:type="dxa"/>
              <w:bottom w:w="150" w:type="dxa"/>
              <w:right w:w="240" w:type="dxa"/>
            </w:tcMar>
            <w:vAlign w:val="center"/>
            <w:hideMark/>
          </w:tcPr>
          <w:p w14:paraId="567EAA0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 Monitoring</w:t>
            </w:r>
          </w:p>
        </w:tc>
        <w:tc>
          <w:tcPr>
            <w:tcW w:w="0" w:type="auto"/>
            <w:tcMar>
              <w:top w:w="150" w:type="dxa"/>
              <w:left w:w="240" w:type="dxa"/>
              <w:bottom w:w="150" w:type="dxa"/>
              <w:right w:w="0" w:type="dxa"/>
            </w:tcMar>
            <w:vAlign w:val="center"/>
            <w:hideMark/>
          </w:tcPr>
          <w:p w14:paraId="544D86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Core Web Vitals monitored</w:t>
            </w:r>
          </w:p>
        </w:tc>
      </w:tr>
      <w:tr w:rsidR="00A13DC9" w:rsidRPr="00B854CC" w14:paraId="0CE226C5" w14:textId="77777777" w:rsidTr="00A13DC9">
        <w:tc>
          <w:tcPr>
            <w:tcW w:w="0" w:type="auto"/>
            <w:tcMar>
              <w:top w:w="150" w:type="dxa"/>
              <w:left w:w="0" w:type="dxa"/>
              <w:bottom w:w="150" w:type="dxa"/>
              <w:right w:w="240" w:type="dxa"/>
            </w:tcMar>
            <w:vAlign w:val="center"/>
            <w:hideMark/>
          </w:tcPr>
          <w:p w14:paraId="5A4936B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UX Analytics</w:t>
            </w:r>
          </w:p>
        </w:tc>
        <w:tc>
          <w:tcPr>
            <w:tcW w:w="0" w:type="auto"/>
            <w:tcMar>
              <w:top w:w="150" w:type="dxa"/>
              <w:left w:w="240" w:type="dxa"/>
              <w:bottom w:w="150" w:type="dxa"/>
              <w:right w:w="0" w:type="dxa"/>
            </w:tcMar>
            <w:vAlign w:val="center"/>
            <w:hideMark/>
          </w:tcPr>
          <w:p w14:paraId="45C40A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interactions tracked</w:t>
            </w:r>
          </w:p>
        </w:tc>
      </w:tr>
    </w:tbl>
    <w:p w14:paraId="5AF5FC8D"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P.7.4 Observability Governance</w:t>
      </w:r>
    </w:p>
    <w:tbl>
      <w:tblPr>
        <w:tblW w:w="11280" w:type="dxa"/>
        <w:tblCellMar>
          <w:top w:w="15" w:type="dxa"/>
          <w:left w:w="15" w:type="dxa"/>
          <w:bottom w:w="15" w:type="dxa"/>
          <w:right w:w="15" w:type="dxa"/>
        </w:tblCellMar>
        <w:tblLook w:val="04A0" w:firstRow="1" w:lastRow="0" w:firstColumn="1" w:lastColumn="0" w:noHBand="0" w:noVBand="1"/>
      </w:tblPr>
      <w:tblGrid>
        <w:gridCol w:w="4064"/>
        <w:gridCol w:w="7216"/>
      </w:tblGrid>
      <w:tr w:rsidR="00A13DC9" w:rsidRPr="00B854CC" w14:paraId="56D11A6D" w14:textId="77777777" w:rsidTr="00A13DC9">
        <w:trPr>
          <w:tblHeader/>
        </w:trPr>
        <w:tc>
          <w:tcPr>
            <w:tcW w:w="0" w:type="auto"/>
            <w:tcBorders>
              <w:top w:val="nil"/>
            </w:tcBorders>
            <w:tcMar>
              <w:top w:w="150" w:type="dxa"/>
              <w:left w:w="0" w:type="dxa"/>
              <w:bottom w:w="150" w:type="dxa"/>
              <w:right w:w="240" w:type="dxa"/>
            </w:tcMar>
            <w:vAlign w:val="center"/>
            <w:hideMark/>
          </w:tcPr>
          <w:p w14:paraId="29E694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DE64A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10F092B3" w14:textId="77777777" w:rsidTr="00A13DC9">
        <w:tc>
          <w:tcPr>
            <w:tcW w:w="0" w:type="auto"/>
            <w:tcMar>
              <w:top w:w="150" w:type="dxa"/>
              <w:left w:w="0" w:type="dxa"/>
              <w:bottom w:w="150" w:type="dxa"/>
              <w:right w:w="240" w:type="dxa"/>
            </w:tcMar>
            <w:vAlign w:val="center"/>
            <w:hideMark/>
          </w:tcPr>
          <w:p w14:paraId="2EEFB40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Error Alerts</w:t>
            </w:r>
          </w:p>
        </w:tc>
        <w:tc>
          <w:tcPr>
            <w:tcW w:w="0" w:type="auto"/>
            <w:tcMar>
              <w:top w:w="150" w:type="dxa"/>
              <w:left w:w="240" w:type="dxa"/>
              <w:bottom w:w="150" w:type="dxa"/>
              <w:right w:w="0" w:type="dxa"/>
            </w:tcMar>
            <w:vAlign w:val="center"/>
            <w:hideMark/>
          </w:tcPr>
          <w:p w14:paraId="3CD9F7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 errors alert DevOps</w:t>
            </w:r>
          </w:p>
        </w:tc>
      </w:tr>
      <w:tr w:rsidR="00A13DC9" w:rsidRPr="00B854CC" w14:paraId="18F37A91" w14:textId="77777777" w:rsidTr="00A13DC9">
        <w:tc>
          <w:tcPr>
            <w:tcW w:w="0" w:type="auto"/>
            <w:tcMar>
              <w:top w:w="150" w:type="dxa"/>
              <w:left w:w="0" w:type="dxa"/>
              <w:bottom w:w="150" w:type="dxa"/>
              <w:right w:w="240" w:type="dxa"/>
            </w:tcMar>
            <w:vAlign w:val="center"/>
            <w:hideMark/>
          </w:tcPr>
          <w:p w14:paraId="7838951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 Alerts</w:t>
            </w:r>
          </w:p>
        </w:tc>
        <w:tc>
          <w:tcPr>
            <w:tcW w:w="0" w:type="auto"/>
            <w:tcMar>
              <w:top w:w="150" w:type="dxa"/>
              <w:left w:w="240" w:type="dxa"/>
              <w:bottom w:w="150" w:type="dxa"/>
              <w:right w:w="0" w:type="dxa"/>
            </w:tcMar>
            <w:vAlign w:val="center"/>
            <w:hideMark/>
          </w:tcPr>
          <w:p w14:paraId="2DBBCE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Performance degradation alerts</w:t>
            </w:r>
          </w:p>
        </w:tc>
      </w:tr>
      <w:tr w:rsidR="00A13DC9" w:rsidRPr="00B854CC" w14:paraId="7030B9EC" w14:textId="77777777" w:rsidTr="00A13DC9">
        <w:tc>
          <w:tcPr>
            <w:tcW w:w="0" w:type="auto"/>
            <w:tcMar>
              <w:top w:w="150" w:type="dxa"/>
              <w:left w:w="0" w:type="dxa"/>
              <w:bottom w:w="150" w:type="dxa"/>
              <w:right w:w="240" w:type="dxa"/>
            </w:tcMar>
            <w:vAlign w:val="center"/>
            <w:hideMark/>
          </w:tcPr>
          <w:p w14:paraId="4FB1D25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Alerts</w:t>
            </w:r>
          </w:p>
        </w:tc>
        <w:tc>
          <w:tcPr>
            <w:tcW w:w="0" w:type="auto"/>
            <w:tcMar>
              <w:top w:w="150" w:type="dxa"/>
              <w:left w:w="240" w:type="dxa"/>
              <w:bottom w:w="150" w:type="dxa"/>
              <w:right w:w="0" w:type="dxa"/>
            </w:tcMar>
            <w:vAlign w:val="center"/>
            <w:hideMark/>
          </w:tcPr>
          <w:p w14:paraId="73DFEA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violations alert</w:t>
            </w:r>
          </w:p>
        </w:tc>
      </w:tr>
      <w:tr w:rsidR="00A13DC9" w:rsidRPr="00B854CC" w14:paraId="689DDF3E" w14:textId="77777777" w:rsidTr="00A13DC9">
        <w:tc>
          <w:tcPr>
            <w:tcW w:w="0" w:type="auto"/>
            <w:tcMar>
              <w:top w:w="150" w:type="dxa"/>
              <w:left w:w="0" w:type="dxa"/>
              <w:bottom w:w="150" w:type="dxa"/>
              <w:right w:w="240" w:type="dxa"/>
            </w:tcMar>
            <w:vAlign w:val="center"/>
            <w:hideMark/>
          </w:tcPr>
          <w:p w14:paraId="185995A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Reporting</w:t>
            </w:r>
          </w:p>
        </w:tc>
        <w:tc>
          <w:tcPr>
            <w:tcW w:w="0" w:type="auto"/>
            <w:tcMar>
              <w:top w:w="150" w:type="dxa"/>
              <w:left w:w="240" w:type="dxa"/>
              <w:bottom w:w="150" w:type="dxa"/>
              <w:right w:w="0" w:type="dxa"/>
            </w:tcMar>
            <w:vAlign w:val="center"/>
            <w:hideMark/>
          </w:tcPr>
          <w:p w14:paraId="3FCE4E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Observability reports generated weekly</w:t>
            </w:r>
          </w:p>
        </w:tc>
      </w:tr>
    </w:tbl>
    <w:p w14:paraId="0B8A4B7B"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P.8 UI Availability Objectives</w:t>
      </w:r>
    </w:p>
    <w:p w14:paraId="537E6E1F"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P.8.1 Purpose</w:t>
      </w:r>
    </w:p>
    <w:p w14:paraId="34537D32"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Define availability targets for UI services, enabling SLA management and operational planning.</w:t>
      </w:r>
    </w:p>
    <w:p w14:paraId="01F6AA2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P.8.2 Availability Objectives</w:t>
      </w:r>
    </w:p>
    <w:tbl>
      <w:tblPr>
        <w:tblW w:w="0" w:type="auto"/>
        <w:tblCellMar>
          <w:top w:w="15" w:type="dxa"/>
          <w:left w:w="15" w:type="dxa"/>
          <w:bottom w:w="15" w:type="dxa"/>
          <w:right w:w="15" w:type="dxa"/>
        </w:tblCellMar>
        <w:tblLook w:val="04A0" w:firstRow="1" w:lastRow="0" w:firstColumn="1" w:lastColumn="0" w:noHBand="0" w:noVBand="1"/>
      </w:tblPr>
      <w:tblGrid>
        <w:gridCol w:w="2221"/>
        <w:gridCol w:w="1190"/>
        <w:gridCol w:w="2582"/>
        <w:gridCol w:w="1623"/>
      </w:tblGrid>
      <w:tr w:rsidR="00A13DC9" w:rsidRPr="00B854CC" w14:paraId="3F190ECA" w14:textId="77777777" w:rsidTr="00A13DC9">
        <w:trPr>
          <w:tblHeader/>
        </w:trPr>
        <w:tc>
          <w:tcPr>
            <w:tcW w:w="0" w:type="auto"/>
            <w:tcBorders>
              <w:top w:val="nil"/>
            </w:tcBorders>
            <w:tcMar>
              <w:top w:w="150" w:type="dxa"/>
              <w:left w:w="0" w:type="dxa"/>
              <w:bottom w:w="150" w:type="dxa"/>
              <w:right w:w="240" w:type="dxa"/>
            </w:tcMar>
            <w:vAlign w:val="center"/>
            <w:hideMark/>
          </w:tcPr>
          <w:p w14:paraId="6EEA5C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2FEAAB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58AF51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 Window</w:t>
            </w:r>
          </w:p>
        </w:tc>
        <w:tc>
          <w:tcPr>
            <w:tcW w:w="0" w:type="auto"/>
            <w:tcBorders>
              <w:top w:val="nil"/>
            </w:tcBorders>
            <w:tcMar>
              <w:top w:w="150" w:type="dxa"/>
              <w:left w:w="240" w:type="dxa"/>
              <w:bottom w:w="150" w:type="dxa"/>
              <w:right w:w="240" w:type="dxa"/>
            </w:tcMar>
            <w:vAlign w:val="center"/>
            <w:hideMark/>
          </w:tcPr>
          <w:p w14:paraId="58E408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4E5368B0" w14:textId="77777777" w:rsidTr="00A13DC9">
        <w:tc>
          <w:tcPr>
            <w:tcW w:w="0" w:type="auto"/>
            <w:tcMar>
              <w:top w:w="150" w:type="dxa"/>
              <w:left w:w="0" w:type="dxa"/>
              <w:bottom w:w="150" w:type="dxa"/>
              <w:right w:w="240" w:type="dxa"/>
            </w:tcMar>
            <w:vAlign w:val="center"/>
            <w:hideMark/>
          </w:tcPr>
          <w:p w14:paraId="3F5940B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Web Dashboards</w:t>
            </w:r>
          </w:p>
        </w:tc>
        <w:tc>
          <w:tcPr>
            <w:tcW w:w="0" w:type="auto"/>
            <w:tcMar>
              <w:top w:w="150" w:type="dxa"/>
              <w:left w:w="240" w:type="dxa"/>
              <w:bottom w:w="150" w:type="dxa"/>
              <w:right w:w="240" w:type="dxa"/>
            </w:tcMar>
            <w:vAlign w:val="center"/>
            <w:hideMark/>
          </w:tcPr>
          <w:p w14:paraId="5E13699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99.9%</w:t>
            </w:r>
          </w:p>
        </w:tc>
        <w:tc>
          <w:tcPr>
            <w:tcW w:w="0" w:type="auto"/>
            <w:tcMar>
              <w:top w:w="150" w:type="dxa"/>
              <w:left w:w="240" w:type="dxa"/>
              <w:bottom w:w="150" w:type="dxa"/>
              <w:right w:w="240" w:type="dxa"/>
            </w:tcMar>
            <w:vAlign w:val="center"/>
            <w:hideMark/>
          </w:tcPr>
          <w:p w14:paraId="29C6B4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4716BCB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446711E6" w14:textId="77777777" w:rsidTr="00A13DC9">
        <w:tc>
          <w:tcPr>
            <w:tcW w:w="0" w:type="auto"/>
            <w:tcMar>
              <w:top w:w="150" w:type="dxa"/>
              <w:left w:w="0" w:type="dxa"/>
              <w:bottom w:w="150" w:type="dxa"/>
              <w:right w:w="240" w:type="dxa"/>
            </w:tcMar>
            <w:vAlign w:val="center"/>
            <w:hideMark/>
          </w:tcPr>
          <w:p w14:paraId="70E4137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Mobile UI</w:t>
            </w:r>
          </w:p>
        </w:tc>
        <w:tc>
          <w:tcPr>
            <w:tcW w:w="0" w:type="auto"/>
            <w:tcMar>
              <w:top w:w="150" w:type="dxa"/>
              <w:left w:w="240" w:type="dxa"/>
              <w:bottom w:w="150" w:type="dxa"/>
              <w:right w:w="240" w:type="dxa"/>
            </w:tcMar>
            <w:vAlign w:val="center"/>
            <w:hideMark/>
          </w:tcPr>
          <w:p w14:paraId="78CB62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99.9%</w:t>
            </w:r>
          </w:p>
        </w:tc>
        <w:tc>
          <w:tcPr>
            <w:tcW w:w="0" w:type="auto"/>
            <w:tcMar>
              <w:top w:w="150" w:type="dxa"/>
              <w:left w:w="240" w:type="dxa"/>
              <w:bottom w:w="150" w:type="dxa"/>
              <w:right w:w="240" w:type="dxa"/>
            </w:tcMar>
            <w:vAlign w:val="center"/>
            <w:hideMark/>
          </w:tcPr>
          <w:p w14:paraId="2D8C7B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01696C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 + COO</w:t>
            </w:r>
          </w:p>
        </w:tc>
      </w:tr>
      <w:tr w:rsidR="00A13DC9" w:rsidRPr="00B854CC" w14:paraId="7EBEE410" w14:textId="77777777" w:rsidTr="00A13DC9">
        <w:tc>
          <w:tcPr>
            <w:tcW w:w="0" w:type="auto"/>
            <w:tcMar>
              <w:top w:w="150" w:type="dxa"/>
              <w:left w:w="0" w:type="dxa"/>
              <w:bottom w:w="150" w:type="dxa"/>
              <w:right w:w="240" w:type="dxa"/>
            </w:tcMar>
            <w:vAlign w:val="center"/>
            <w:hideMark/>
          </w:tcPr>
          <w:p w14:paraId="4126767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Offline Sync</w:t>
            </w:r>
          </w:p>
        </w:tc>
        <w:tc>
          <w:tcPr>
            <w:tcW w:w="0" w:type="auto"/>
            <w:tcMar>
              <w:top w:w="150" w:type="dxa"/>
              <w:left w:w="240" w:type="dxa"/>
              <w:bottom w:w="150" w:type="dxa"/>
              <w:right w:w="240" w:type="dxa"/>
            </w:tcMar>
            <w:vAlign w:val="center"/>
            <w:hideMark/>
          </w:tcPr>
          <w:p w14:paraId="7B9B13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99.95%</w:t>
            </w:r>
          </w:p>
        </w:tc>
        <w:tc>
          <w:tcPr>
            <w:tcW w:w="0" w:type="auto"/>
            <w:tcMar>
              <w:top w:w="150" w:type="dxa"/>
              <w:left w:w="240" w:type="dxa"/>
              <w:bottom w:w="150" w:type="dxa"/>
              <w:right w:w="240" w:type="dxa"/>
            </w:tcMar>
            <w:vAlign w:val="center"/>
            <w:hideMark/>
          </w:tcPr>
          <w:p w14:paraId="07494E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2267AF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38226AC3" w14:textId="77777777" w:rsidTr="00A13DC9">
        <w:tc>
          <w:tcPr>
            <w:tcW w:w="0" w:type="auto"/>
            <w:tcMar>
              <w:top w:w="150" w:type="dxa"/>
              <w:left w:w="0" w:type="dxa"/>
              <w:bottom w:w="150" w:type="dxa"/>
              <w:right w:w="240" w:type="dxa"/>
            </w:tcMar>
            <w:vAlign w:val="center"/>
            <w:hideMark/>
          </w:tcPr>
          <w:p w14:paraId="7C4027E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Notifications</w:t>
            </w:r>
          </w:p>
        </w:tc>
        <w:tc>
          <w:tcPr>
            <w:tcW w:w="0" w:type="auto"/>
            <w:tcMar>
              <w:top w:w="150" w:type="dxa"/>
              <w:left w:w="240" w:type="dxa"/>
              <w:bottom w:w="150" w:type="dxa"/>
              <w:right w:w="240" w:type="dxa"/>
            </w:tcMar>
            <w:vAlign w:val="center"/>
            <w:hideMark/>
          </w:tcPr>
          <w:p w14:paraId="4446DC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99.9%</w:t>
            </w:r>
          </w:p>
        </w:tc>
        <w:tc>
          <w:tcPr>
            <w:tcW w:w="0" w:type="auto"/>
            <w:tcMar>
              <w:top w:w="150" w:type="dxa"/>
              <w:left w:w="240" w:type="dxa"/>
              <w:bottom w:w="150" w:type="dxa"/>
              <w:right w:w="240" w:type="dxa"/>
            </w:tcMar>
            <w:vAlign w:val="center"/>
            <w:hideMark/>
          </w:tcPr>
          <w:p w14:paraId="6D85D4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4232F6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r>
      <w:tr w:rsidR="00A13DC9" w:rsidRPr="00B854CC" w14:paraId="5EBE504D" w14:textId="77777777" w:rsidTr="00A13DC9">
        <w:tc>
          <w:tcPr>
            <w:tcW w:w="0" w:type="auto"/>
            <w:tcMar>
              <w:top w:w="150" w:type="dxa"/>
              <w:left w:w="0" w:type="dxa"/>
              <w:bottom w:w="150" w:type="dxa"/>
              <w:right w:w="240" w:type="dxa"/>
            </w:tcMar>
            <w:vAlign w:val="center"/>
            <w:hideMark/>
          </w:tcPr>
          <w:p w14:paraId="1B6682E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 Gateway</w:t>
            </w:r>
          </w:p>
        </w:tc>
        <w:tc>
          <w:tcPr>
            <w:tcW w:w="0" w:type="auto"/>
            <w:tcMar>
              <w:top w:w="150" w:type="dxa"/>
              <w:left w:w="240" w:type="dxa"/>
              <w:bottom w:w="150" w:type="dxa"/>
              <w:right w:w="240" w:type="dxa"/>
            </w:tcMar>
            <w:vAlign w:val="center"/>
            <w:hideMark/>
          </w:tcPr>
          <w:p w14:paraId="46B967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99.95%</w:t>
            </w:r>
          </w:p>
        </w:tc>
        <w:tc>
          <w:tcPr>
            <w:tcW w:w="0" w:type="auto"/>
            <w:tcMar>
              <w:top w:w="150" w:type="dxa"/>
              <w:left w:w="240" w:type="dxa"/>
              <w:bottom w:w="150" w:type="dxa"/>
              <w:right w:w="240" w:type="dxa"/>
            </w:tcMar>
            <w:vAlign w:val="center"/>
            <w:hideMark/>
          </w:tcPr>
          <w:p w14:paraId="51C5B76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2919D2F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68F9F11D" w14:textId="77777777" w:rsidTr="00A13DC9">
        <w:tc>
          <w:tcPr>
            <w:tcW w:w="0" w:type="auto"/>
            <w:tcMar>
              <w:top w:w="150" w:type="dxa"/>
              <w:left w:w="0" w:type="dxa"/>
              <w:bottom w:w="150" w:type="dxa"/>
              <w:right w:w="240" w:type="dxa"/>
            </w:tcMar>
            <w:vAlign w:val="center"/>
            <w:hideMark/>
          </w:tcPr>
          <w:p w14:paraId="461B714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Design System CDN</w:t>
            </w:r>
          </w:p>
        </w:tc>
        <w:tc>
          <w:tcPr>
            <w:tcW w:w="0" w:type="auto"/>
            <w:tcMar>
              <w:top w:w="150" w:type="dxa"/>
              <w:left w:w="240" w:type="dxa"/>
              <w:bottom w:w="150" w:type="dxa"/>
              <w:right w:w="240" w:type="dxa"/>
            </w:tcMar>
            <w:vAlign w:val="center"/>
            <w:hideMark/>
          </w:tcPr>
          <w:p w14:paraId="25D508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99.99%</w:t>
            </w:r>
          </w:p>
        </w:tc>
        <w:tc>
          <w:tcPr>
            <w:tcW w:w="0" w:type="auto"/>
            <w:tcMar>
              <w:top w:w="150" w:type="dxa"/>
              <w:left w:w="240" w:type="dxa"/>
              <w:bottom w:w="150" w:type="dxa"/>
              <w:right w:w="240" w:type="dxa"/>
            </w:tcMar>
            <w:vAlign w:val="center"/>
            <w:hideMark/>
          </w:tcPr>
          <w:p w14:paraId="78B8FA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6B7E57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bl>
    <w:p w14:paraId="57A3C99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P.8.3 Availability Governance</w:t>
      </w:r>
    </w:p>
    <w:tbl>
      <w:tblPr>
        <w:tblW w:w="11280" w:type="dxa"/>
        <w:tblCellMar>
          <w:top w:w="15" w:type="dxa"/>
          <w:left w:w="15" w:type="dxa"/>
          <w:bottom w:w="15" w:type="dxa"/>
          <w:right w:w="15" w:type="dxa"/>
        </w:tblCellMar>
        <w:tblLook w:val="04A0" w:firstRow="1" w:lastRow="0" w:firstColumn="1" w:lastColumn="0" w:noHBand="0" w:noVBand="1"/>
      </w:tblPr>
      <w:tblGrid>
        <w:gridCol w:w="4653"/>
        <w:gridCol w:w="6627"/>
      </w:tblGrid>
      <w:tr w:rsidR="00A13DC9" w:rsidRPr="00B854CC" w14:paraId="768D940C" w14:textId="77777777" w:rsidTr="00A13DC9">
        <w:trPr>
          <w:tblHeader/>
        </w:trPr>
        <w:tc>
          <w:tcPr>
            <w:tcW w:w="0" w:type="auto"/>
            <w:tcBorders>
              <w:top w:val="nil"/>
            </w:tcBorders>
            <w:tcMar>
              <w:top w:w="150" w:type="dxa"/>
              <w:left w:w="0" w:type="dxa"/>
              <w:bottom w:w="150" w:type="dxa"/>
              <w:right w:w="240" w:type="dxa"/>
            </w:tcMar>
            <w:vAlign w:val="center"/>
            <w:hideMark/>
          </w:tcPr>
          <w:p w14:paraId="417885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7B7F0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1637AD80" w14:textId="77777777" w:rsidTr="00A13DC9">
        <w:tc>
          <w:tcPr>
            <w:tcW w:w="0" w:type="auto"/>
            <w:tcMar>
              <w:top w:w="150" w:type="dxa"/>
              <w:left w:w="0" w:type="dxa"/>
              <w:bottom w:w="150" w:type="dxa"/>
              <w:right w:w="240" w:type="dxa"/>
            </w:tcMar>
            <w:vAlign w:val="center"/>
            <w:hideMark/>
          </w:tcPr>
          <w:p w14:paraId="3075964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Availability Monitoring</w:t>
            </w:r>
          </w:p>
        </w:tc>
        <w:tc>
          <w:tcPr>
            <w:tcW w:w="0" w:type="auto"/>
            <w:tcMar>
              <w:top w:w="150" w:type="dxa"/>
              <w:left w:w="240" w:type="dxa"/>
              <w:bottom w:w="150" w:type="dxa"/>
              <w:right w:w="0" w:type="dxa"/>
            </w:tcMar>
            <w:vAlign w:val="center"/>
            <w:hideMark/>
          </w:tcPr>
          <w:p w14:paraId="2A122C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Availability monitored continuously</w:t>
            </w:r>
          </w:p>
        </w:tc>
      </w:tr>
      <w:tr w:rsidR="00A13DC9" w:rsidRPr="00B854CC" w14:paraId="67393E93" w14:textId="77777777" w:rsidTr="00A13DC9">
        <w:tc>
          <w:tcPr>
            <w:tcW w:w="0" w:type="auto"/>
            <w:tcMar>
              <w:top w:w="150" w:type="dxa"/>
              <w:left w:w="0" w:type="dxa"/>
              <w:bottom w:w="150" w:type="dxa"/>
              <w:right w:w="240" w:type="dxa"/>
            </w:tcMar>
            <w:vAlign w:val="center"/>
            <w:hideMark/>
          </w:tcPr>
          <w:p w14:paraId="7107C7B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SLA Reporting</w:t>
            </w:r>
          </w:p>
        </w:tc>
        <w:tc>
          <w:tcPr>
            <w:tcW w:w="0" w:type="auto"/>
            <w:tcMar>
              <w:top w:w="150" w:type="dxa"/>
              <w:left w:w="240" w:type="dxa"/>
              <w:bottom w:w="150" w:type="dxa"/>
              <w:right w:w="0" w:type="dxa"/>
            </w:tcMar>
            <w:vAlign w:val="center"/>
            <w:hideMark/>
          </w:tcPr>
          <w:p w14:paraId="528584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Monthly availability reports</w:t>
            </w:r>
          </w:p>
        </w:tc>
      </w:tr>
      <w:tr w:rsidR="00A13DC9" w:rsidRPr="00B854CC" w14:paraId="52A8148B" w14:textId="77777777" w:rsidTr="00A13DC9">
        <w:tc>
          <w:tcPr>
            <w:tcW w:w="0" w:type="auto"/>
            <w:tcMar>
              <w:top w:w="150" w:type="dxa"/>
              <w:left w:w="0" w:type="dxa"/>
              <w:bottom w:w="150" w:type="dxa"/>
              <w:right w:w="240" w:type="dxa"/>
            </w:tcMar>
            <w:vAlign w:val="center"/>
            <w:hideMark/>
          </w:tcPr>
          <w:p w14:paraId="1A2274F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Breach Escalation</w:t>
            </w:r>
          </w:p>
        </w:tc>
        <w:tc>
          <w:tcPr>
            <w:tcW w:w="0" w:type="auto"/>
            <w:tcMar>
              <w:top w:w="150" w:type="dxa"/>
              <w:left w:w="240" w:type="dxa"/>
              <w:bottom w:w="150" w:type="dxa"/>
              <w:right w:w="0" w:type="dxa"/>
            </w:tcMar>
            <w:vAlign w:val="center"/>
            <w:hideMark/>
          </w:tcPr>
          <w:p w14:paraId="36ED8F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SLA breaches escalated to CTO</w:t>
            </w:r>
          </w:p>
        </w:tc>
      </w:tr>
      <w:tr w:rsidR="00A13DC9" w:rsidRPr="00B854CC" w14:paraId="7E44E547" w14:textId="77777777" w:rsidTr="00A13DC9">
        <w:tc>
          <w:tcPr>
            <w:tcW w:w="0" w:type="auto"/>
            <w:tcMar>
              <w:top w:w="150" w:type="dxa"/>
              <w:left w:w="0" w:type="dxa"/>
              <w:bottom w:w="150" w:type="dxa"/>
              <w:right w:w="240" w:type="dxa"/>
            </w:tcMar>
            <w:vAlign w:val="center"/>
            <w:hideMark/>
          </w:tcPr>
          <w:p w14:paraId="152904E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Remediation</w:t>
            </w:r>
          </w:p>
        </w:tc>
        <w:tc>
          <w:tcPr>
            <w:tcW w:w="0" w:type="auto"/>
            <w:tcMar>
              <w:top w:w="150" w:type="dxa"/>
              <w:left w:w="240" w:type="dxa"/>
              <w:bottom w:w="150" w:type="dxa"/>
              <w:right w:w="0" w:type="dxa"/>
            </w:tcMar>
            <w:vAlign w:val="center"/>
            <w:hideMark/>
          </w:tcPr>
          <w:p w14:paraId="61AE7E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Breaches remediated within 24 hours</w:t>
            </w:r>
          </w:p>
        </w:tc>
      </w:tr>
    </w:tbl>
    <w:p w14:paraId="341CD991"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35526F7E">
          <v:rect id="_x0000_i1034" style="width:0;height:.75pt" o:hralign="center" o:hrstd="t" o:hr="t" fillcolor="#a0a0a0" stroked="f"/>
        </w:pict>
      </w:r>
    </w:p>
    <w:p w14:paraId="51D3646B"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Q: ENTERPRISE INTERNATIONALIZATION &amp; LOCALIZATION STANDARDS</w:t>
      </w:r>
    </w:p>
    <w:p w14:paraId="35C0476C"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Q.1 Purpose</w:t>
      </w:r>
    </w:p>
    <w:p w14:paraId="2C80B8F3"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standards for internationalization (i18n) and localization (l10n), future-proofing the platform for multilingual support.</w:t>
      </w:r>
    </w:p>
    <w:p w14:paraId="61441D6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Q.2 Language Support Strategy</w:t>
      </w:r>
    </w:p>
    <w:p w14:paraId="0D285A6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Q.2.1 Current Supported Languages</w:t>
      </w:r>
    </w:p>
    <w:tbl>
      <w:tblPr>
        <w:tblW w:w="0" w:type="auto"/>
        <w:tblCellMar>
          <w:top w:w="15" w:type="dxa"/>
          <w:left w:w="15" w:type="dxa"/>
          <w:bottom w:w="15" w:type="dxa"/>
          <w:right w:w="15" w:type="dxa"/>
        </w:tblCellMar>
        <w:tblLook w:val="04A0" w:firstRow="1" w:lastRow="0" w:firstColumn="1" w:lastColumn="0" w:noHBand="0" w:noVBand="1"/>
      </w:tblPr>
      <w:tblGrid>
        <w:gridCol w:w="1147"/>
        <w:gridCol w:w="966"/>
        <w:gridCol w:w="1221"/>
        <w:gridCol w:w="1211"/>
      </w:tblGrid>
      <w:tr w:rsidR="00A13DC9" w:rsidRPr="00B854CC" w14:paraId="3248E9CD" w14:textId="77777777" w:rsidTr="00A13DC9">
        <w:trPr>
          <w:tblHeader/>
        </w:trPr>
        <w:tc>
          <w:tcPr>
            <w:tcW w:w="0" w:type="auto"/>
            <w:tcBorders>
              <w:top w:val="nil"/>
            </w:tcBorders>
            <w:tcMar>
              <w:top w:w="150" w:type="dxa"/>
              <w:left w:w="0" w:type="dxa"/>
              <w:bottom w:w="150" w:type="dxa"/>
              <w:right w:w="240" w:type="dxa"/>
            </w:tcMar>
            <w:vAlign w:val="center"/>
            <w:hideMark/>
          </w:tcPr>
          <w:p w14:paraId="601FCE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Language</w:t>
            </w:r>
          </w:p>
        </w:tc>
        <w:tc>
          <w:tcPr>
            <w:tcW w:w="0" w:type="auto"/>
            <w:tcBorders>
              <w:top w:val="nil"/>
            </w:tcBorders>
            <w:tcMar>
              <w:top w:w="150" w:type="dxa"/>
              <w:left w:w="240" w:type="dxa"/>
              <w:bottom w:w="150" w:type="dxa"/>
              <w:right w:w="240" w:type="dxa"/>
            </w:tcMar>
            <w:vAlign w:val="center"/>
            <w:hideMark/>
          </w:tcPr>
          <w:p w14:paraId="3F448B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43ADA2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773E76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w:t>
            </w:r>
          </w:p>
        </w:tc>
      </w:tr>
      <w:tr w:rsidR="00A13DC9" w:rsidRPr="00B854CC" w14:paraId="137B92D2" w14:textId="77777777" w:rsidTr="00A13DC9">
        <w:tc>
          <w:tcPr>
            <w:tcW w:w="0" w:type="auto"/>
            <w:tcMar>
              <w:top w:w="150" w:type="dxa"/>
              <w:left w:w="0" w:type="dxa"/>
              <w:bottom w:w="150" w:type="dxa"/>
              <w:right w:w="240" w:type="dxa"/>
            </w:tcMar>
            <w:vAlign w:val="center"/>
            <w:hideMark/>
          </w:tcPr>
          <w:p w14:paraId="323E39B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English</w:t>
            </w:r>
          </w:p>
        </w:tc>
        <w:tc>
          <w:tcPr>
            <w:tcW w:w="0" w:type="auto"/>
            <w:tcMar>
              <w:top w:w="150" w:type="dxa"/>
              <w:left w:w="240" w:type="dxa"/>
              <w:bottom w:w="150" w:type="dxa"/>
              <w:right w:w="240" w:type="dxa"/>
            </w:tcMar>
            <w:vAlign w:val="center"/>
            <w:hideMark/>
          </w:tcPr>
          <w:p w14:paraId="1838C5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w:t>
            </w:r>
          </w:p>
        </w:tc>
        <w:tc>
          <w:tcPr>
            <w:tcW w:w="0" w:type="auto"/>
            <w:tcMar>
              <w:top w:w="150" w:type="dxa"/>
              <w:left w:w="240" w:type="dxa"/>
              <w:bottom w:w="150" w:type="dxa"/>
              <w:right w:w="240" w:type="dxa"/>
            </w:tcMar>
            <w:vAlign w:val="center"/>
            <w:hideMark/>
          </w:tcPr>
          <w:p w14:paraId="550147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w:t>
            </w:r>
          </w:p>
        </w:tc>
        <w:tc>
          <w:tcPr>
            <w:tcW w:w="0" w:type="auto"/>
            <w:tcMar>
              <w:top w:w="150" w:type="dxa"/>
              <w:left w:w="240" w:type="dxa"/>
              <w:bottom w:w="150" w:type="dxa"/>
              <w:right w:w="0" w:type="dxa"/>
            </w:tcMar>
            <w:vAlign w:val="center"/>
            <w:hideMark/>
          </w:tcPr>
          <w:p w14:paraId="2D14D6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Primary</w:t>
            </w:r>
          </w:p>
        </w:tc>
      </w:tr>
      <w:tr w:rsidR="00A13DC9" w:rsidRPr="00B854CC" w14:paraId="4F4065F3" w14:textId="77777777" w:rsidTr="00A13DC9">
        <w:tc>
          <w:tcPr>
            <w:tcW w:w="0" w:type="auto"/>
            <w:tcMar>
              <w:top w:w="150" w:type="dxa"/>
              <w:left w:w="0" w:type="dxa"/>
              <w:bottom w:w="150" w:type="dxa"/>
              <w:right w:w="240" w:type="dxa"/>
            </w:tcMar>
            <w:vAlign w:val="center"/>
            <w:hideMark/>
          </w:tcPr>
          <w:p w14:paraId="06BC471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Bengali</w:t>
            </w:r>
          </w:p>
        </w:tc>
        <w:tc>
          <w:tcPr>
            <w:tcW w:w="0" w:type="auto"/>
            <w:tcMar>
              <w:top w:w="150" w:type="dxa"/>
              <w:left w:w="240" w:type="dxa"/>
              <w:bottom w:w="150" w:type="dxa"/>
              <w:right w:w="240" w:type="dxa"/>
            </w:tcMar>
            <w:vAlign w:val="center"/>
            <w:hideMark/>
          </w:tcPr>
          <w:p w14:paraId="7FFF73F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bn</w:t>
            </w:r>
          </w:p>
        </w:tc>
        <w:tc>
          <w:tcPr>
            <w:tcW w:w="0" w:type="auto"/>
            <w:tcMar>
              <w:top w:w="150" w:type="dxa"/>
              <w:left w:w="240" w:type="dxa"/>
              <w:bottom w:w="150" w:type="dxa"/>
              <w:right w:w="240" w:type="dxa"/>
            </w:tcMar>
            <w:vAlign w:val="center"/>
            <w:hideMark/>
          </w:tcPr>
          <w:p w14:paraId="061204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Planned</w:t>
            </w:r>
          </w:p>
        </w:tc>
        <w:tc>
          <w:tcPr>
            <w:tcW w:w="0" w:type="auto"/>
            <w:tcMar>
              <w:top w:w="150" w:type="dxa"/>
              <w:left w:w="240" w:type="dxa"/>
              <w:bottom w:w="150" w:type="dxa"/>
              <w:right w:w="0" w:type="dxa"/>
            </w:tcMar>
            <w:vAlign w:val="center"/>
            <w:hideMark/>
          </w:tcPr>
          <w:p w14:paraId="7C43C74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Secondary</w:t>
            </w:r>
          </w:p>
        </w:tc>
      </w:tr>
    </w:tbl>
    <w:p w14:paraId="74940AF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Q.2.2 Future Language Additions</w:t>
      </w:r>
    </w:p>
    <w:tbl>
      <w:tblPr>
        <w:tblW w:w="0" w:type="auto"/>
        <w:tblCellMar>
          <w:top w:w="15" w:type="dxa"/>
          <w:left w:w="15" w:type="dxa"/>
          <w:bottom w:w="15" w:type="dxa"/>
          <w:right w:w="15" w:type="dxa"/>
        </w:tblCellMar>
        <w:tblLook w:val="04A0" w:firstRow="1" w:lastRow="0" w:firstColumn="1" w:lastColumn="0" w:noHBand="0" w:noVBand="1"/>
      </w:tblPr>
      <w:tblGrid>
        <w:gridCol w:w="1147"/>
        <w:gridCol w:w="966"/>
        <w:gridCol w:w="1260"/>
        <w:gridCol w:w="1081"/>
      </w:tblGrid>
      <w:tr w:rsidR="00A13DC9" w:rsidRPr="00B854CC" w14:paraId="343F44C2" w14:textId="77777777" w:rsidTr="00A13DC9">
        <w:trPr>
          <w:tblHeader/>
        </w:trPr>
        <w:tc>
          <w:tcPr>
            <w:tcW w:w="0" w:type="auto"/>
            <w:tcBorders>
              <w:top w:val="nil"/>
            </w:tcBorders>
            <w:tcMar>
              <w:top w:w="150" w:type="dxa"/>
              <w:left w:w="0" w:type="dxa"/>
              <w:bottom w:w="150" w:type="dxa"/>
              <w:right w:w="240" w:type="dxa"/>
            </w:tcMar>
            <w:vAlign w:val="center"/>
            <w:hideMark/>
          </w:tcPr>
          <w:p w14:paraId="6E76AB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Language</w:t>
            </w:r>
          </w:p>
        </w:tc>
        <w:tc>
          <w:tcPr>
            <w:tcW w:w="0" w:type="auto"/>
            <w:tcBorders>
              <w:top w:val="nil"/>
            </w:tcBorders>
            <w:tcMar>
              <w:top w:w="150" w:type="dxa"/>
              <w:left w:w="240" w:type="dxa"/>
              <w:bottom w:w="150" w:type="dxa"/>
              <w:right w:w="240" w:type="dxa"/>
            </w:tcMar>
            <w:vAlign w:val="center"/>
            <w:hideMark/>
          </w:tcPr>
          <w:p w14:paraId="59A9EF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675BB0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4383D99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r>
      <w:tr w:rsidR="00A13DC9" w:rsidRPr="00B854CC" w14:paraId="3B6FB67F" w14:textId="77777777" w:rsidTr="00A13DC9">
        <w:tc>
          <w:tcPr>
            <w:tcW w:w="0" w:type="auto"/>
            <w:tcMar>
              <w:top w:w="150" w:type="dxa"/>
              <w:left w:w="0" w:type="dxa"/>
              <w:bottom w:w="150" w:type="dxa"/>
              <w:right w:w="240" w:type="dxa"/>
            </w:tcMar>
            <w:vAlign w:val="center"/>
            <w:hideMark/>
          </w:tcPr>
          <w:p w14:paraId="7A3D843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Arabic</w:t>
            </w:r>
          </w:p>
        </w:tc>
        <w:tc>
          <w:tcPr>
            <w:tcW w:w="0" w:type="auto"/>
            <w:tcMar>
              <w:top w:w="150" w:type="dxa"/>
              <w:left w:w="240" w:type="dxa"/>
              <w:bottom w:w="150" w:type="dxa"/>
              <w:right w:w="240" w:type="dxa"/>
            </w:tcMar>
            <w:vAlign w:val="center"/>
            <w:hideMark/>
          </w:tcPr>
          <w:p w14:paraId="250625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ar</w:t>
            </w:r>
          </w:p>
        </w:tc>
        <w:tc>
          <w:tcPr>
            <w:tcW w:w="0" w:type="auto"/>
            <w:tcMar>
              <w:top w:w="150" w:type="dxa"/>
              <w:left w:w="240" w:type="dxa"/>
              <w:bottom w:w="150" w:type="dxa"/>
              <w:right w:w="240" w:type="dxa"/>
            </w:tcMar>
            <w:vAlign w:val="center"/>
            <w:hideMark/>
          </w:tcPr>
          <w:p w14:paraId="77DD1C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789D09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Year 2</w:t>
            </w:r>
          </w:p>
        </w:tc>
      </w:tr>
      <w:tr w:rsidR="00A13DC9" w:rsidRPr="00B854CC" w14:paraId="7A25380D" w14:textId="77777777" w:rsidTr="00A13DC9">
        <w:tc>
          <w:tcPr>
            <w:tcW w:w="0" w:type="auto"/>
            <w:tcMar>
              <w:top w:w="150" w:type="dxa"/>
              <w:left w:w="0" w:type="dxa"/>
              <w:bottom w:w="150" w:type="dxa"/>
              <w:right w:w="240" w:type="dxa"/>
            </w:tcMar>
            <w:vAlign w:val="center"/>
            <w:hideMark/>
          </w:tcPr>
          <w:p w14:paraId="47B8EA1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Urdu</w:t>
            </w:r>
          </w:p>
        </w:tc>
        <w:tc>
          <w:tcPr>
            <w:tcW w:w="0" w:type="auto"/>
            <w:tcMar>
              <w:top w:w="150" w:type="dxa"/>
              <w:left w:w="240" w:type="dxa"/>
              <w:bottom w:w="150" w:type="dxa"/>
              <w:right w:w="240" w:type="dxa"/>
            </w:tcMar>
            <w:vAlign w:val="center"/>
            <w:hideMark/>
          </w:tcPr>
          <w:p w14:paraId="1BF991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ur</w:t>
            </w:r>
          </w:p>
        </w:tc>
        <w:tc>
          <w:tcPr>
            <w:tcW w:w="0" w:type="auto"/>
            <w:tcMar>
              <w:top w:w="150" w:type="dxa"/>
              <w:left w:w="240" w:type="dxa"/>
              <w:bottom w:w="150" w:type="dxa"/>
              <w:right w:w="240" w:type="dxa"/>
            </w:tcMar>
            <w:vAlign w:val="center"/>
            <w:hideMark/>
          </w:tcPr>
          <w:p w14:paraId="504652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34C810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Year 2</w:t>
            </w:r>
          </w:p>
        </w:tc>
      </w:tr>
      <w:tr w:rsidR="00A13DC9" w:rsidRPr="00B854CC" w14:paraId="5248F38B" w14:textId="77777777" w:rsidTr="00A13DC9">
        <w:tc>
          <w:tcPr>
            <w:tcW w:w="0" w:type="auto"/>
            <w:tcMar>
              <w:top w:w="150" w:type="dxa"/>
              <w:left w:w="0" w:type="dxa"/>
              <w:bottom w:w="150" w:type="dxa"/>
              <w:right w:w="240" w:type="dxa"/>
            </w:tcMar>
            <w:vAlign w:val="center"/>
            <w:hideMark/>
          </w:tcPr>
          <w:p w14:paraId="00E436C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Hindi</w:t>
            </w:r>
          </w:p>
        </w:tc>
        <w:tc>
          <w:tcPr>
            <w:tcW w:w="0" w:type="auto"/>
            <w:tcMar>
              <w:top w:w="150" w:type="dxa"/>
              <w:left w:w="240" w:type="dxa"/>
              <w:bottom w:w="150" w:type="dxa"/>
              <w:right w:w="240" w:type="dxa"/>
            </w:tcMar>
            <w:vAlign w:val="center"/>
            <w:hideMark/>
          </w:tcPr>
          <w:p w14:paraId="4E15FA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w:t>
            </w:r>
          </w:p>
        </w:tc>
        <w:tc>
          <w:tcPr>
            <w:tcW w:w="0" w:type="auto"/>
            <w:tcMar>
              <w:top w:w="150" w:type="dxa"/>
              <w:left w:w="240" w:type="dxa"/>
              <w:bottom w:w="150" w:type="dxa"/>
              <w:right w:w="240" w:type="dxa"/>
            </w:tcMar>
            <w:vAlign w:val="center"/>
            <w:hideMark/>
          </w:tcPr>
          <w:p w14:paraId="3C3FD5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Low</w:t>
            </w:r>
          </w:p>
        </w:tc>
        <w:tc>
          <w:tcPr>
            <w:tcW w:w="0" w:type="auto"/>
            <w:tcMar>
              <w:top w:w="150" w:type="dxa"/>
              <w:left w:w="240" w:type="dxa"/>
              <w:bottom w:w="150" w:type="dxa"/>
              <w:right w:w="0" w:type="dxa"/>
            </w:tcMar>
            <w:vAlign w:val="center"/>
            <w:hideMark/>
          </w:tcPr>
          <w:p w14:paraId="77DF72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Year 3</w:t>
            </w:r>
          </w:p>
        </w:tc>
      </w:tr>
    </w:tbl>
    <w:p w14:paraId="53B408AA"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Q.3 RTL Readiness</w:t>
      </w:r>
    </w:p>
    <w:p w14:paraId="3CBD548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Q.3.1 RTL Support Requirements</w:t>
      </w:r>
    </w:p>
    <w:tbl>
      <w:tblPr>
        <w:tblW w:w="11280" w:type="dxa"/>
        <w:tblCellMar>
          <w:top w:w="15" w:type="dxa"/>
          <w:left w:w="15" w:type="dxa"/>
          <w:bottom w:w="15" w:type="dxa"/>
          <w:right w:w="15" w:type="dxa"/>
        </w:tblCellMar>
        <w:tblLook w:val="04A0" w:firstRow="1" w:lastRow="0" w:firstColumn="1" w:lastColumn="0" w:noHBand="0" w:noVBand="1"/>
      </w:tblPr>
      <w:tblGrid>
        <w:gridCol w:w="4181"/>
        <w:gridCol w:w="7099"/>
      </w:tblGrid>
      <w:tr w:rsidR="00A13DC9" w:rsidRPr="00B854CC" w14:paraId="71CE411B" w14:textId="77777777" w:rsidTr="00A13DC9">
        <w:trPr>
          <w:tblHeader/>
        </w:trPr>
        <w:tc>
          <w:tcPr>
            <w:tcW w:w="0" w:type="auto"/>
            <w:tcBorders>
              <w:top w:val="nil"/>
            </w:tcBorders>
            <w:tcMar>
              <w:top w:w="150" w:type="dxa"/>
              <w:left w:w="0" w:type="dxa"/>
              <w:bottom w:w="150" w:type="dxa"/>
              <w:right w:w="240" w:type="dxa"/>
            </w:tcMar>
            <w:vAlign w:val="center"/>
            <w:hideMark/>
          </w:tcPr>
          <w:p w14:paraId="466163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21270A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57351D9F" w14:textId="77777777" w:rsidTr="00A13DC9">
        <w:tc>
          <w:tcPr>
            <w:tcW w:w="0" w:type="auto"/>
            <w:tcMar>
              <w:top w:w="150" w:type="dxa"/>
              <w:left w:w="0" w:type="dxa"/>
              <w:bottom w:w="150" w:type="dxa"/>
              <w:right w:w="240" w:type="dxa"/>
            </w:tcMar>
            <w:vAlign w:val="center"/>
            <w:hideMark/>
          </w:tcPr>
          <w:p w14:paraId="10A4AB7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Layout Adaptability</w:t>
            </w:r>
          </w:p>
        </w:tc>
        <w:tc>
          <w:tcPr>
            <w:tcW w:w="0" w:type="auto"/>
            <w:tcMar>
              <w:top w:w="150" w:type="dxa"/>
              <w:left w:w="240" w:type="dxa"/>
              <w:bottom w:w="150" w:type="dxa"/>
              <w:right w:w="0" w:type="dxa"/>
            </w:tcMar>
            <w:vAlign w:val="center"/>
            <w:hideMark/>
          </w:tcPr>
          <w:p w14:paraId="185385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must support right-to-left layouts</w:t>
            </w:r>
          </w:p>
        </w:tc>
      </w:tr>
      <w:tr w:rsidR="00A13DC9" w:rsidRPr="00B854CC" w14:paraId="2A2340B2" w14:textId="77777777" w:rsidTr="00A13DC9">
        <w:tc>
          <w:tcPr>
            <w:tcW w:w="0" w:type="auto"/>
            <w:tcMar>
              <w:top w:w="150" w:type="dxa"/>
              <w:left w:w="0" w:type="dxa"/>
              <w:bottom w:w="150" w:type="dxa"/>
              <w:right w:w="240" w:type="dxa"/>
            </w:tcMar>
            <w:vAlign w:val="center"/>
            <w:hideMark/>
          </w:tcPr>
          <w:p w14:paraId="2BBE375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Text Direction</w:t>
            </w:r>
          </w:p>
        </w:tc>
        <w:tc>
          <w:tcPr>
            <w:tcW w:w="0" w:type="auto"/>
            <w:tcMar>
              <w:top w:w="150" w:type="dxa"/>
              <w:left w:w="240" w:type="dxa"/>
              <w:bottom w:w="150" w:type="dxa"/>
              <w:right w:w="0" w:type="dxa"/>
            </w:tcMar>
            <w:vAlign w:val="center"/>
            <w:hideMark/>
          </w:tcPr>
          <w:p w14:paraId="3B5E42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Text direction must be configurable</w:t>
            </w:r>
          </w:p>
        </w:tc>
      </w:tr>
      <w:tr w:rsidR="00A13DC9" w:rsidRPr="00B854CC" w14:paraId="173836A4" w14:textId="77777777" w:rsidTr="00A13DC9">
        <w:tc>
          <w:tcPr>
            <w:tcW w:w="0" w:type="auto"/>
            <w:tcMar>
              <w:top w:w="150" w:type="dxa"/>
              <w:left w:w="0" w:type="dxa"/>
              <w:bottom w:w="150" w:type="dxa"/>
              <w:right w:w="240" w:type="dxa"/>
            </w:tcMar>
            <w:vAlign w:val="center"/>
            <w:hideMark/>
          </w:tcPr>
          <w:p w14:paraId="2575BEA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Mirroring</w:t>
            </w:r>
          </w:p>
        </w:tc>
        <w:tc>
          <w:tcPr>
            <w:tcW w:w="0" w:type="auto"/>
            <w:tcMar>
              <w:top w:w="150" w:type="dxa"/>
              <w:left w:w="240" w:type="dxa"/>
              <w:bottom w:w="150" w:type="dxa"/>
              <w:right w:w="0" w:type="dxa"/>
            </w:tcMar>
            <w:vAlign w:val="center"/>
            <w:hideMark/>
          </w:tcPr>
          <w:p w14:paraId="311F42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elements must mirror in RTL mode</w:t>
            </w:r>
          </w:p>
        </w:tc>
      </w:tr>
      <w:tr w:rsidR="00A13DC9" w:rsidRPr="00B854CC" w14:paraId="03E80542" w14:textId="77777777" w:rsidTr="00A13DC9">
        <w:tc>
          <w:tcPr>
            <w:tcW w:w="0" w:type="auto"/>
            <w:tcMar>
              <w:top w:w="150" w:type="dxa"/>
              <w:left w:w="0" w:type="dxa"/>
              <w:bottom w:w="150" w:type="dxa"/>
              <w:right w:w="240" w:type="dxa"/>
            </w:tcMar>
            <w:vAlign w:val="center"/>
            <w:hideMark/>
          </w:tcPr>
          <w:p w14:paraId="6294FED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Testing</w:t>
            </w:r>
          </w:p>
        </w:tc>
        <w:tc>
          <w:tcPr>
            <w:tcW w:w="0" w:type="auto"/>
            <w:tcMar>
              <w:top w:w="150" w:type="dxa"/>
              <w:left w:w="240" w:type="dxa"/>
              <w:bottom w:w="150" w:type="dxa"/>
              <w:right w:w="0" w:type="dxa"/>
            </w:tcMar>
            <w:vAlign w:val="center"/>
            <w:hideMark/>
          </w:tcPr>
          <w:p w14:paraId="0900EF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RTL mode must be tested</w:t>
            </w:r>
          </w:p>
        </w:tc>
      </w:tr>
    </w:tbl>
    <w:p w14:paraId="771E6A9F"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Q.3.2 RTL Implementation</w:t>
      </w:r>
    </w:p>
    <w:p w14:paraId="64ED580F"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css</w:t>
      </w:r>
    </w:p>
    <w:p w14:paraId="005832D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i/>
          <w:iCs/>
          <w:color w:val="A0A1A7"/>
        </w:rPr>
        <w:t>/* RTL Support Example */</w:t>
      </w:r>
    </w:p>
    <w:p w14:paraId="52A3DB9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50A14F"/>
        </w:rPr>
        <w:t>[dir="rtl"]</w:t>
      </w: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p>
    <w:p w14:paraId="732D10F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i/>
          <w:iCs/>
          <w:color w:val="A0A1A7"/>
        </w:rPr>
        <w:t>/* Text alignment */</w:t>
      </w:r>
    </w:p>
    <w:p w14:paraId="22F1CB4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E45649"/>
        </w:rPr>
        <w:t>text-align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right</w:t>
      </w:r>
      <w:r w:rsidRPr="00B854CC">
        <w:rPr>
          <w:rStyle w:val="token"/>
          <w:rFonts w:ascii="Times New Roman" w:hAnsi="Times New Roman" w:cs="Times New Roman"/>
          <w:color w:val="383A42"/>
        </w:rPr>
        <w:t>;</w:t>
      </w:r>
    </w:p>
    <w:p w14:paraId="310FFE9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i/>
          <w:iCs/>
          <w:color w:val="A0A1A7"/>
        </w:rPr>
        <w:t>/* Flex direction */</w:t>
      </w:r>
    </w:p>
    <w:p w14:paraId="4DA6CF9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E45649"/>
        </w:rPr>
        <w:t>flex-direction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row-reverse</w:t>
      </w:r>
      <w:r w:rsidRPr="00B854CC">
        <w:rPr>
          <w:rStyle w:val="token"/>
          <w:rFonts w:ascii="Times New Roman" w:hAnsi="Times New Roman" w:cs="Times New Roman"/>
          <w:color w:val="383A42"/>
        </w:rPr>
        <w:t>;</w:t>
      </w:r>
    </w:p>
    <w:p w14:paraId="1377449A"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i/>
          <w:iCs/>
          <w:color w:val="A0A1A7"/>
        </w:rPr>
        <w:t>/* Margin/padding */</w:t>
      </w:r>
    </w:p>
    <w:p w14:paraId="618F92D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E45649"/>
        </w:rPr>
        <w:t>margin-left</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4078F2"/>
        </w:rPr>
        <w:t>var</w:t>
      </w:r>
      <w:r w:rsidRPr="00B854CC">
        <w:rPr>
          <w:rStyle w:val="token"/>
          <w:rFonts w:ascii="Times New Roman" w:hAnsi="Times New Roman" w:cs="Times New Roman"/>
          <w:color w:val="383A42"/>
        </w:rPr>
        <w:t>(</w:t>
      </w:r>
      <w:r w:rsidRPr="00B854CC">
        <w:rPr>
          <w:rFonts w:ascii="Times New Roman" w:hAnsi="Times New Roman" w:cs="Times New Roman"/>
          <w:color w:val="0F1115"/>
        </w:rPr>
        <w:t>--spacing-4</w:t>
      </w:r>
      <w:r w:rsidRPr="00B854CC">
        <w:rPr>
          <w:rStyle w:val="token"/>
          <w:rFonts w:ascii="Times New Roman" w:hAnsi="Times New Roman" w:cs="Times New Roman"/>
          <w:color w:val="383A42"/>
        </w:rPr>
        <w:t>);</w:t>
      </w:r>
    </w:p>
    <w:p w14:paraId="5C02676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E45649"/>
        </w:rPr>
        <w:t>margin-right</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0</w:t>
      </w:r>
      <w:r w:rsidRPr="00B854CC">
        <w:rPr>
          <w:rStyle w:val="token"/>
          <w:rFonts w:ascii="Times New Roman" w:hAnsi="Times New Roman" w:cs="Times New Roman"/>
          <w:color w:val="383A42"/>
        </w:rPr>
        <w:t>;</w:t>
      </w:r>
    </w:p>
    <w:p w14:paraId="6346A87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383A42"/>
        </w:rPr>
        <w:t>}</w:t>
      </w:r>
    </w:p>
    <w:p w14:paraId="28B9142D"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Q.4 Unicode Standard</w:t>
      </w:r>
    </w:p>
    <w:tbl>
      <w:tblPr>
        <w:tblW w:w="11280" w:type="dxa"/>
        <w:tblCellMar>
          <w:top w:w="15" w:type="dxa"/>
          <w:left w:w="15" w:type="dxa"/>
          <w:bottom w:w="15" w:type="dxa"/>
          <w:right w:w="15" w:type="dxa"/>
        </w:tblCellMar>
        <w:tblLook w:val="04A0" w:firstRow="1" w:lastRow="0" w:firstColumn="1" w:lastColumn="0" w:noHBand="0" w:noVBand="1"/>
      </w:tblPr>
      <w:tblGrid>
        <w:gridCol w:w="4967"/>
        <w:gridCol w:w="6313"/>
      </w:tblGrid>
      <w:tr w:rsidR="00A13DC9" w:rsidRPr="00B854CC" w14:paraId="7298C622" w14:textId="77777777" w:rsidTr="00A13DC9">
        <w:trPr>
          <w:tblHeader/>
        </w:trPr>
        <w:tc>
          <w:tcPr>
            <w:tcW w:w="0" w:type="auto"/>
            <w:tcBorders>
              <w:top w:val="nil"/>
            </w:tcBorders>
            <w:tcMar>
              <w:top w:w="150" w:type="dxa"/>
              <w:left w:w="0" w:type="dxa"/>
              <w:bottom w:w="150" w:type="dxa"/>
              <w:right w:w="240" w:type="dxa"/>
            </w:tcMar>
            <w:vAlign w:val="center"/>
            <w:hideMark/>
          </w:tcPr>
          <w:p w14:paraId="5F47D8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Standard</w:t>
            </w:r>
          </w:p>
        </w:tc>
        <w:tc>
          <w:tcPr>
            <w:tcW w:w="0" w:type="auto"/>
            <w:tcBorders>
              <w:top w:val="nil"/>
            </w:tcBorders>
            <w:tcMar>
              <w:top w:w="150" w:type="dxa"/>
              <w:left w:w="240" w:type="dxa"/>
              <w:bottom w:w="150" w:type="dxa"/>
              <w:right w:w="240" w:type="dxa"/>
            </w:tcMar>
            <w:vAlign w:val="center"/>
            <w:hideMark/>
          </w:tcPr>
          <w:p w14:paraId="624455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w:t>
            </w:r>
          </w:p>
        </w:tc>
      </w:tr>
      <w:tr w:rsidR="00A13DC9" w:rsidRPr="00B854CC" w14:paraId="44D99916" w14:textId="77777777" w:rsidTr="00A13DC9">
        <w:tc>
          <w:tcPr>
            <w:tcW w:w="0" w:type="auto"/>
            <w:tcMar>
              <w:top w:w="150" w:type="dxa"/>
              <w:left w:w="0" w:type="dxa"/>
              <w:bottom w:w="150" w:type="dxa"/>
              <w:right w:w="240" w:type="dxa"/>
            </w:tcMar>
            <w:vAlign w:val="center"/>
            <w:hideMark/>
          </w:tcPr>
          <w:p w14:paraId="69F60E3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Character Encoding</w:t>
            </w:r>
          </w:p>
        </w:tc>
        <w:tc>
          <w:tcPr>
            <w:tcW w:w="0" w:type="auto"/>
            <w:tcMar>
              <w:top w:w="150" w:type="dxa"/>
              <w:left w:w="240" w:type="dxa"/>
              <w:bottom w:w="150" w:type="dxa"/>
              <w:right w:w="0" w:type="dxa"/>
            </w:tcMar>
            <w:vAlign w:val="center"/>
            <w:hideMark/>
          </w:tcPr>
          <w:p w14:paraId="1F8B7A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UTF-8</w:t>
            </w:r>
          </w:p>
        </w:tc>
      </w:tr>
      <w:tr w:rsidR="00A13DC9" w:rsidRPr="00B854CC" w14:paraId="04D3CE72" w14:textId="77777777" w:rsidTr="00A13DC9">
        <w:tc>
          <w:tcPr>
            <w:tcW w:w="0" w:type="auto"/>
            <w:tcMar>
              <w:top w:w="150" w:type="dxa"/>
              <w:left w:w="0" w:type="dxa"/>
              <w:bottom w:w="150" w:type="dxa"/>
              <w:right w:w="240" w:type="dxa"/>
            </w:tcMar>
            <w:vAlign w:val="center"/>
            <w:hideMark/>
          </w:tcPr>
          <w:p w14:paraId="6AD2AAF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Emoji Support</w:t>
            </w:r>
          </w:p>
        </w:tc>
        <w:tc>
          <w:tcPr>
            <w:tcW w:w="0" w:type="auto"/>
            <w:tcMar>
              <w:top w:w="150" w:type="dxa"/>
              <w:left w:w="240" w:type="dxa"/>
              <w:bottom w:w="150" w:type="dxa"/>
              <w:right w:w="0" w:type="dxa"/>
            </w:tcMar>
            <w:vAlign w:val="center"/>
            <w:hideMark/>
          </w:tcPr>
          <w:p w14:paraId="2EF4EA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Supported</w:t>
            </w:r>
          </w:p>
        </w:tc>
      </w:tr>
      <w:tr w:rsidR="00A13DC9" w:rsidRPr="00B854CC" w14:paraId="27569070" w14:textId="77777777" w:rsidTr="00A13DC9">
        <w:tc>
          <w:tcPr>
            <w:tcW w:w="0" w:type="auto"/>
            <w:tcMar>
              <w:top w:w="150" w:type="dxa"/>
              <w:left w:w="0" w:type="dxa"/>
              <w:bottom w:w="150" w:type="dxa"/>
              <w:right w:w="240" w:type="dxa"/>
            </w:tcMar>
            <w:vAlign w:val="center"/>
            <w:hideMark/>
          </w:tcPr>
          <w:p w14:paraId="4CA39E8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Special Characters</w:t>
            </w:r>
          </w:p>
        </w:tc>
        <w:tc>
          <w:tcPr>
            <w:tcW w:w="0" w:type="auto"/>
            <w:tcMar>
              <w:top w:w="150" w:type="dxa"/>
              <w:left w:w="240" w:type="dxa"/>
              <w:bottom w:w="150" w:type="dxa"/>
              <w:right w:w="0" w:type="dxa"/>
            </w:tcMar>
            <w:vAlign w:val="center"/>
            <w:hideMark/>
          </w:tcPr>
          <w:p w14:paraId="3C0503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Supported</w:t>
            </w:r>
          </w:p>
        </w:tc>
      </w:tr>
      <w:tr w:rsidR="00A13DC9" w:rsidRPr="00B854CC" w14:paraId="727E2F8C" w14:textId="77777777" w:rsidTr="00A13DC9">
        <w:tc>
          <w:tcPr>
            <w:tcW w:w="0" w:type="auto"/>
            <w:tcMar>
              <w:top w:w="150" w:type="dxa"/>
              <w:left w:w="0" w:type="dxa"/>
              <w:bottom w:w="150" w:type="dxa"/>
              <w:right w:w="240" w:type="dxa"/>
            </w:tcMar>
            <w:vAlign w:val="center"/>
            <w:hideMark/>
          </w:tcPr>
          <w:p w14:paraId="3EEFE50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Normalization</w:t>
            </w:r>
          </w:p>
        </w:tc>
        <w:tc>
          <w:tcPr>
            <w:tcW w:w="0" w:type="auto"/>
            <w:tcMar>
              <w:top w:w="150" w:type="dxa"/>
              <w:left w:w="240" w:type="dxa"/>
              <w:bottom w:w="150" w:type="dxa"/>
              <w:right w:w="0" w:type="dxa"/>
            </w:tcMar>
            <w:vAlign w:val="center"/>
            <w:hideMark/>
          </w:tcPr>
          <w:p w14:paraId="14328DF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NFC normalization required</w:t>
            </w:r>
          </w:p>
        </w:tc>
      </w:tr>
    </w:tbl>
    <w:p w14:paraId="6DF30BBD"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Q.5 Date/Time Formats</w:t>
      </w:r>
    </w:p>
    <w:p w14:paraId="2016317F"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Q.5.1 Supported Formats</w:t>
      </w:r>
    </w:p>
    <w:tbl>
      <w:tblPr>
        <w:tblW w:w="11280" w:type="dxa"/>
        <w:tblCellMar>
          <w:top w:w="15" w:type="dxa"/>
          <w:left w:w="15" w:type="dxa"/>
          <w:bottom w:w="15" w:type="dxa"/>
          <w:right w:w="15" w:type="dxa"/>
        </w:tblCellMar>
        <w:tblLook w:val="04A0" w:firstRow="1" w:lastRow="0" w:firstColumn="1" w:lastColumn="0" w:noHBand="0" w:noVBand="1"/>
      </w:tblPr>
      <w:tblGrid>
        <w:gridCol w:w="3114"/>
        <w:gridCol w:w="5605"/>
        <w:gridCol w:w="2561"/>
      </w:tblGrid>
      <w:tr w:rsidR="00A13DC9" w:rsidRPr="00B854CC" w14:paraId="037DEFED" w14:textId="77777777" w:rsidTr="00A13DC9">
        <w:trPr>
          <w:tblHeader/>
        </w:trPr>
        <w:tc>
          <w:tcPr>
            <w:tcW w:w="0" w:type="auto"/>
            <w:tcBorders>
              <w:top w:val="nil"/>
            </w:tcBorders>
            <w:tcMar>
              <w:top w:w="150" w:type="dxa"/>
              <w:left w:w="0" w:type="dxa"/>
              <w:bottom w:w="150" w:type="dxa"/>
              <w:right w:w="240" w:type="dxa"/>
            </w:tcMar>
            <w:vAlign w:val="center"/>
            <w:hideMark/>
          </w:tcPr>
          <w:p w14:paraId="0E7594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4FDE2B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w:t>
            </w:r>
          </w:p>
        </w:tc>
        <w:tc>
          <w:tcPr>
            <w:tcW w:w="0" w:type="auto"/>
            <w:tcBorders>
              <w:top w:val="nil"/>
            </w:tcBorders>
            <w:tcMar>
              <w:top w:w="150" w:type="dxa"/>
              <w:left w:w="240" w:type="dxa"/>
              <w:bottom w:w="150" w:type="dxa"/>
              <w:right w:w="240" w:type="dxa"/>
            </w:tcMar>
            <w:vAlign w:val="center"/>
            <w:hideMark/>
          </w:tcPr>
          <w:p w14:paraId="19378F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Usage</w:t>
            </w:r>
          </w:p>
        </w:tc>
      </w:tr>
      <w:tr w:rsidR="00A13DC9" w:rsidRPr="00B854CC" w14:paraId="58479CAC" w14:textId="77777777" w:rsidTr="00A13DC9">
        <w:tc>
          <w:tcPr>
            <w:tcW w:w="0" w:type="auto"/>
            <w:tcMar>
              <w:top w:w="150" w:type="dxa"/>
              <w:left w:w="0" w:type="dxa"/>
              <w:bottom w:w="150" w:type="dxa"/>
              <w:right w:w="240" w:type="dxa"/>
            </w:tcMar>
            <w:vAlign w:val="center"/>
            <w:hideMark/>
          </w:tcPr>
          <w:p w14:paraId="1169FA6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ISO 8601 UTC</w:t>
            </w:r>
          </w:p>
        </w:tc>
        <w:tc>
          <w:tcPr>
            <w:tcW w:w="0" w:type="auto"/>
            <w:tcMar>
              <w:top w:w="150" w:type="dxa"/>
              <w:left w:w="240" w:type="dxa"/>
              <w:bottom w:w="150" w:type="dxa"/>
              <w:right w:w="240" w:type="dxa"/>
            </w:tcMar>
            <w:vAlign w:val="center"/>
            <w:hideMark/>
          </w:tcPr>
          <w:p w14:paraId="29B797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2026-06-07T14:30:00.000Z</w:t>
            </w:r>
          </w:p>
        </w:tc>
        <w:tc>
          <w:tcPr>
            <w:tcW w:w="0" w:type="auto"/>
            <w:tcMar>
              <w:top w:w="150" w:type="dxa"/>
              <w:left w:w="240" w:type="dxa"/>
              <w:bottom w:w="150" w:type="dxa"/>
              <w:right w:w="0" w:type="dxa"/>
            </w:tcMar>
            <w:vAlign w:val="center"/>
            <w:hideMark/>
          </w:tcPr>
          <w:p w14:paraId="032908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storage</w:t>
            </w:r>
          </w:p>
        </w:tc>
      </w:tr>
      <w:tr w:rsidR="00A13DC9" w:rsidRPr="00B854CC" w14:paraId="3E9D7D82" w14:textId="77777777" w:rsidTr="00A13DC9">
        <w:tc>
          <w:tcPr>
            <w:tcW w:w="0" w:type="auto"/>
            <w:tcMar>
              <w:top w:w="150" w:type="dxa"/>
              <w:left w:w="0" w:type="dxa"/>
              <w:bottom w:w="150" w:type="dxa"/>
              <w:right w:w="240" w:type="dxa"/>
            </w:tcMar>
            <w:vAlign w:val="center"/>
            <w:hideMark/>
          </w:tcPr>
          <w:p w14:paraId="4E525E0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Short Date</w:t>
            </w:r>
          </w:p>
        </w:tc>
        <w:tc>
          <w:tcPr>
            <w:tcW w:w="0" w:type="auto"/>
            <w:tcMar>
              <w:top w:w="150" w:type="dxa"/>
              <w:left w:w="240" w:type="dxa"/>
              <w:bottom w:w="150" w:type="dxa"/>
              <w:right w:w="240" w:type="dxa"/>
            </w:tcMar>
            <w:vAlign w:val="center"/>
            <w:hideMark/>
          </w:tcPr>
          <w:p w14:paraId="48ED56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07/06/2026</w:t>
            </w:r>
          </w:p>
        </w:tc>
        <w:tc>
          <w:tcPr>
            <w:tcW w:w="0" w:type="auto"/>
            <w:tcMar>
              <w:top w:w="150" w:type="dxa"/>
              <w:left w:w="240" w:type="dxa"/>
              <w:bottom w:w="150" w:type="dxa"/>
              <w:right w:w="0" w:type="dxa"/>
            </w:tcMar>
            <w:vAlign w:val="center"/>
            <w:hideMark/>
          </w:tcPr>
          <w:p w14:paraId="5414D7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display</w:t>
            </w:r>
          </w:p>
        </w:tc>
      </w:tr>
      <w:tr w:rsidR="00A13DC9" w:rsidRPr="00B854CC" w14:paraId="6D13E67C" w14:textId="77777777" w:rsidTr="00A13DC9">
        <w:tc>
          <w:tcPr>
            <w:tcW w:w="0" w:type="auto"/>
            <w:tcMar>
              <w:top w:w="150" w:type="dxa"/>
              <w:left w:w="0" w:type="dxa"/>
              <w:bottom w:w="150" w:type="dxa"/>
              <w:right w:w="240" w:type="dxa"/>
            </w:tcMar>
            <w:vAlign w:val="center"/>
            <w:hideMark/>
          </w:tcPr>
          <w:p w14:paraId="3AE4BCC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Long Date</w:t>
            </w:r>
          </w:p>
        </w:tc>
        <w:tc>
          <w:tcPr>
            <w:tcW w:w="0" w:type="auto"/>
            <w:tcMar>
              <w:top w:w="150" w:type="dxa"/>
              <w:left w:w="240" w:type="dxa"/>
              <w:bottom w:w="150" w:type="dxa"/>
              <w:right w:w="240" w:type="dxa"/>
            </w:tcMar>
            <w:vAlign w:val="center"/>
            <w:hideMark/>
          </w:tcPr>
          <w:p w14:paraId="742B860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7 June 2026</w:t>
            </w:r>
          </w:p>
        </w:tc>
        <w:tc>
          <w:tcPr>
            <w:tcW w:w="0" w:type="auto"/>
            <w:tcMar>
              <w:top w:w="150" w:type="dxa"/>
              <w:left w:w="240" w:type="dxa"/>
              <w:bottom w:w="150" w:type="dxa"/>
              <w:right w:w="0" w:type="dxa"/>
            </w:tcMar>
            <w:vAlign w:val="center"/>
            <w:hideMark/>
          </w:tcPr>
          <w:p w14:paraId="44C24D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display</w:t>
            </w:r>
          </w:p>
        </w:tc>
      </w:tr>
      <w:tr w:rsidR="00A13DC9" w:rsidRPr="00B854CC" w14:paraId="675D5BE3" w14:textId="77777777" w:rsidTr="00A13DC9">
        <w:tc>
          <w:tcPr>
            <w:tcW w:w="0" w:type="auto"/>
            <w:tcMar>
              <w:top w:w="150" w:type="dxa"/>
              <w:left w:w="0" w:type="dxa"/>
              <w:bottom w:w="150" w:type="dxa"/>
              <w:right w:w="240" w:type="dxa"/>
            </w:tcMar>
            <w:vAlign w:val="center"/>
            <w:hideMark/>
          </w:tcPr>
          <w:p w14:paraId="2F7E044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Time</w:t>
            </w:r>
          </w:p>
        </w:tc>
        <w:tc>
          <w:tcPr>
            <w:tcW w:w="0" w:type="auto"/>
            <w:tcMar>
              <w:top w:w="150" w:type="dxa"/>
              <w:left w:w="240" w:type="dxa"/>
              <w:bottom w:w="150" w:type="dxa"/>
              <w:right w:w="240" w:type="dxa"/>
            </w:tcMar>
            <w:vAlign w:val="center"/>
            <w:hideMark/>
          </w:tcPr>
          <w:p w14:paraId="1077F5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14:30</w:t>
            </w:r>
          </w:p>
        </w:tc>
        <w:tc>
          <w:tcPr>
            <w:tcW w:w="0" w:type="auto"/>
            <w:tcMar>
              <w:top w:w="150" w:type="dxa"/>
              <w:left w:w="240" w:type="dxa"/>
              <w:bottom w:w="150" w:type="dxa"/>
              <w:right w:w="0" w:type="dxa"/>
            </w:tcMar>
            <w:vAlign w:val="center"/>
            <w:hideMark/>
          </w:tcPr>
          <w:p w14:paraId="651165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display</w:t>
            </w:r>
          </w:p>
        </w:tc>
      </w:tr>
    </w:tbl>
    <w:p w14:paraId="039B02F6"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Q.5.2 Localization</w:t>
      </w:r>
    </w:p>
    <w:tbl>
      <w:tblPr>
        <w:tblW w:w="11280" w:type="dxa"/>
        <w:tblCellMar>
          <w:top w:w="15" w:type="dxa"/>
          <w:left w:w="15" w:type="dxa"/>
          <w:bottom w:w="15" w:type="dxa"/>
          <w:right w:w="15" w:type="dxa"/>
        </w:tblCellMar>
        <w:tblLook w:val="04A0" w:firstRow="1" w:lastRow="0" w:firstColumn="1" w:lastColumn="0" w:noHBand="0" w:noVBand="1"/>
      </w:tblPr>
      <w:tblGrid>
        <w:gridCol w:w="2106"/>
        <w:gridCol w:w="4757"/>
        <w:gridCol w:w="4417"/>
      </w:tblGrid>
      <w:tr w:rsidR="00A13DC9" w:rsidRPr="00B854CC" w14:paraId="03A34EC3" w14:textId="77777777" w:rsidTr="00A13DC9">
        <w:trPr>
          <w:tblHeader/>
        </w:trPr>
        <w:tc>
          <w:tcPr>
            <w:tcW w:w="0" w:type="auto"/>
            <w:tcBorders>
              <w:top w:val="nil"/>
            </w:tcBorders>
            <w:tcMar>
              <w:top w:w="150" w:type="dxa"/>
              <w:left w:w="0" w:type="dxa"/>
              <w:bottom w:w="150" w:type="dxa"/>
              <w:right w:w="240" w:type="dxa"/>
            </w:tcMar>
            <w:vAlign w:val="center"/>
            <w:hideMark/>
          </w:tcPr>
          <w:p w14:paraId="6CCD55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Locale</w:t>
            </w:r>
          </w:p>
        </w:tc>
        <w:tc>
          <w:tcPr>
            <w:tcW w:w="0" w:type="auto"/>
            <w:tcBorders>
              <w:top w:val="nil"/>
            </w:tcBorders>
            <w:tcMar>
              <w:top w:w="150" w:type="dxa"/>
              <w:left w:w="240" w:type="dxa"/>
              <w:bottom w:w="150" w:type="dxa"/>
              <w:right w:w="240" w:type="dxa"/>
            </w:tcMar>
            <w:vAlign w:val="center"/>
            <w:hideMark/>
          </w:tcPr>
          <w:p w14:paraId="1C5AFF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Date Format</w:t>
            </w:r>
          </w:p>
        </w:tc>
        <w:tc>
          <w:tcPr>
            <w:tcW w:w="0" w:type="auto"/>
            <w:tcBorders>
              <w:top w:val="nil"/>
            </w:tcBorders>
            <w:tcMar>
              <w:top w:w="150" w:type="dxa"/>
              <w:left w:w="240" w:type="dxa"/>
              <w:bottom w:w="150" w:type="dxa"/>
              <w:right w:w="240" w:type="dxa"/>
            </w:tcMar>
            <w:vAlign w:val="center"/>
            <w:hideMark/>
          </w:tcPr>
          <w:p w14:paraId="6A0958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 Format</w:t>
            </w:r>
          </w:p>
        </w:tc>
      </w:tr>
      <w:tr w:rsidR="00A13DC9" w:rsidRPr="00B854CC" w14:paraId="6E7DC3DD" w14:textId="77777777" w:rsidTr="00A13DC9">
        <w:tc>
          <w:tcPr>
            <w:tcW w:w="0" w:type="auto"/>
            <w:tcMar>
              <w:top w:w="150" w:type="dxa"/>
              <w:left w:w="0" w:type="dxa"/>
              <w:bottom w:w="150" w:type="dxa"/>
              <w:right w:w="240" w:type="dxa"/>
            </w:tcMar>
            <w:vAlign w:val="center"/>
            <w:hideMark/>
          </w:tcPr>
          <w:p w14:paraId="2B1149F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en-US</w:t>
            </w:r>
          </w:p>
        </w:tc>
        <w:tc>
          <w:tcPr>
            <w:tcW w:w="0" w:type="auto"/>
            <w:tcMar>
              <w:top w:w="150" w:type="dxa"/>
              <w:left w:w="240" w:type="dxa"/>
              <w:bottom w:w="150" w:type="dxa"/>
              <w:right w:w="240" w:type="dxa"/>
            </w:tcMar>
            <w:vAlign w:val="center"/>
            <w:hideMark/>
          </w:tcPr>
          <w:p w14:paraId="514F21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MM/DD/YYYY</w:t>
            </w:r>
          </w:p>
        </w:tc>
        <w:tc>
          <w:tcPr>
            <w:tcW w:w="0" w:type="auto"/>
            <w:tcMar>
              <w:top w:w="150" w:type="dxa"/>
              <w:left w:w="240" w:type="dxa"/>
              <w:bottom w:w="150" w:type="dxa"/>
              <w:right w:w="0" w:type="dxa"/>
            </w:tcMar>
            <w:vAlign w:val="center"/>
            <w:hideMark/>
          </w:tcPr>
          <w:p w14:paraId="63D49C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HH:MM AM/PM</w:t>
            </w:r>
          </w:p>
        </w:tc>
      </w:tr>
      <w:tr w:rsidR="00A13DC9" w:rsidRPr="00B854CC" w14:paraId="2DD6ED19" w14:textId="77777777" w:rsidTr="00A13DC9">
        <w:tc>
          <w:tcPr>
            <w:tcW w:w="0" w:type="auto"/>
            <w:tcMar>
              <w:top w:w="150" w:type="dxa"/>
              <w:left w:w="0" w:type="dxa"/>
              <w:bottom w:w="150" w:type="dxa"/>
              <w:right w:w="240" w:type="dxa"/>
            </w:tcMar>
            <w:vAlign w:val="center"/>
            <w:hideMark/>
          </w:tcPr>
          <w:p w14:paraId="69CFD97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bn-BD</w:t>
            </w:r>
          </w:p>
        </w:tc>
        <w:tc>
          <w:tcPr>
            <w:tcW w:w="0" w:type="auto"/>
            <w:tcMar>
              <w:top w:w="150" w:type="dxa"/>
              <w:left w:w="240" w:type="dxa"/>
              <w:bottom w:w="150" w:type="dxa"/>
              <w:right w:w="240" w:type="dxa"/>
            </w:tcMar>
            <w:vAlign w:val="center"/>
            <w:hideMark/>
          </w:tcPr>
          <w:p w14:paraId="65D67E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DD/MM/YYYY</w:t>
            </w:r>
          </w:p>
        </w:tc>
        <w:tc>
          <w:tcPr>
            <w:tcW w:w="0" w:type="auto"/>
            <w:tcMar>
              <w:top w:w="150" w:type="dxa"/>
              <w:left w:w="240" w:type="dxa"/>
              <w:bottom w:w="150" w:type="dxa"/>
              <w:right w:w="0" w:type="dxa"/>
            </w:tcMar>
            <w:vAlign w:val="center"/>
            <w:hideMark/>
          </w:tcPr>
          <w:p w14:paraId="70C0C1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HH:MM</w:t>
            </w:r>
          </w:p>
        </w:tc>
      </w:tr>
    </w:tbl>
    <w:p w14:paraId="2952B106"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Q.6 Number Formats</w:t>
      </w:r>
    </w:p>
    <w:tbl>
      <w:tblPr>
        <w:tblW w:w="11280" w:type="dxa"/>
        <w:tblCellMar>
          <w:top w:w="15" w:type="dxa"/>
          <w:left w:w="15" w:type="dxa"/>
          <w:bottom w:w="15" w:type="dxa"/>
          <w:right w:w="15" w:type="dxa"/>
        </w:tblCellMar>
        <w:tblLook w:val="04A0" w:firstRow="1" w:lastRow="0" w:firstColumn="1" w:lastColumn="0" w:noHBand="0" w:noVBand="1"/>
      </w:tblPr>
      <w:tblGrid>
        <w:gridCol w:w="2716"/>
        <w:gridCol w:w="4612"/>
        <w:gridCol w:w="3952"/>
      </w:tblGrid>
      <w:tr w:rsidR="00A13DC9" w:rsidRPr="00B854CC" w14:paraId="26636BF2" w14:textId="77777777" w:rsidTr="00A13DC9">
        <w:trPr>
          <w:tblHeader/>
        </w:trPr>
        <w:tc>
          <w:tcPr>
            <w:tcW w:w="0" w:type="auto"/>
            <w:tcBorders>
              <w:top w:val="nil"/>
            </w:tcBorders>
            <w:tcMar>
              <w:top w:w="150" w:type="dxa"/>
              <w:left w:w="0" w:type="dxa"/>
              <w:bottom w:w="150" w:type="dxa"/>
              <w:right w:w="240" w:type="dxa"/>
            </w:tcMar>
            <w:vAlign w:val="center"/>
            <w:hideMark/>
          </w:tcPr>
          <w:p w14:paraId="645DFD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Locale</w:t>
            </w:r>
          </w:p>
        </w:tc>
        <w:tc>
          <w:tcPr>
            <w:tcW w:w="0" w:type="auto"/>
            <w:tcBorders>
              <w:top w:val="nil"/>
            </w:tcBorders>
            <w:tcMar>
              <w:top w:w="150" w:type="dxa"/>
              <w:left w:w="240" w:type="dxa"/>
              <w:bottom w:w="150" w:type="dxa"/>
              <w:right w:w="240" w:type="dxa"/>
            </w:tcMar>
            <w:vAlign w:val="center"/>
            <w:hideMark/>
          </w:tcPr>
          <w:p w14:paraId="04E484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4DBB52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w:t>
            </w:r>
          </w:p>
        </w:tc>
      </w:tr>
      <w:tr w:rsidR="00A13DC9" w:rsidRPr="00B854CC" w14:paraId="7BDD0445" w14:textId="77777777" w:rsidTr="00A13DC9">
        <w:tc>
          <w:tcPr>
            <w:tcW w:w="0" w:type="auto"/>
            <w:tcMar>
              <w:top w:w="150" w:type="dxa"/>
              <w:left w:w="0" w:type="dxa"/>
              <w:bottom w:w="150" w:type="dxa"/>
              <w:right w:w="240" w:type="dxa"/>
            </w:tcMar>
            <w:vAlign w:val="center"/>
            <w:hideMark/>
          </w:tcPr>
          <w:p w14:paraId="4F30D99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en-US</w:t>
            </w:r>
          </w:p>
        </w:tc>
        <w:tc>
          <w:tcPr>
            <w:tcW w:w="0" w:type="auto"/>
            <w:tcMar>
              <w:top w:w="150" w:type="dxa"/>
              <w:left w:w="240" w:type="dxa"/>
              <w:bottom w:w="150" w:type="dxa"/>
              <w:right w:w="240" w:type="dxa"/>
            </w:tcMar>
            <w:vAlign w:val="center"/>
            <w:hideMark/>
          </w:tcPr>
          <w:p w14:paraId="201926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7FE47E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1,234.56</w:t>
            </w:r>
          </w:p>
        </w:tc>
      </w:tr>
      <w:tr w:rsidR="00A13DC9" w:rsidRPr="00B854CC" w14:paraId="2E4F6566" w14:textId="77777777" w:rsidTr="00A13DC9">
        <w:tc>
          <w:tcPr>
            <w:tcW w:w="0" w:type="auto"/>
            <w:tcMar>
              <w:top w:w="150" w:type="dxa"/>
              <w:left w:w="0" w:type="dxa"/>
              <w:bottom w:w="150" w:type="dxa"/>
              <w:right w:w="240" w:type="dxa"/>
            </w:tcMar>
            <w:vAlign w:val="center"/>
            <w:hideMark/>
          </w:tcPr>
          <w:p w14:paraId="68F9BF4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bn-BD</w:t>
            </w:r>
          </w:p>
        </w:tc>
        <w:tc>
          <w:tcPr>
            <w:tcW w:w="0" w:type="auto"/>
            <w:tcMar>
              <w:top w:w="150" w:type="dxa"/>
              <w:left w:w="240" w:type="dxa"/>
              <w:bottom w:w="150" w:type="dxa"/>
              <w:right w:w="240" w:type="dxa"/>
            </w:tcMar>
            <w:vAlign w:val="center"/>
            <w:hideMark/>
          </w:tcPr>
          <w:p w14:paraId="502BFC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4282C8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Nirmala UI" w:hAnsi="Nirmala UI" w:cs="Nirmala UI"/>
                <w:sz w:val="23"/>
                <w:szCs w:val="23"/>
              </w:rPr>
              <w:t>১</w:t>
            </w:r>
            <w:r w:rsidRPr="00B854CC">
              <w:rPr>
                <w:rFonts w:ascii="Times New Roman" w:hAnsi="Times New Roman" w:cs="Times New Roman"/>
                <w:sz w:val="23"/>
                <w:szCs w:val="23"/>
              </w:rPr>
              <w:t>,</w:t>
            </w:r>
            <w:r w:rsidRPr="00B854CC">
              <w:rPr>
                <w:rFonts w:ascii="Nirmala UI" w:hAnsi="Nirmala UI" w:cs="Nirmala UI"/>
                <w:sz w:val="23"/>
                <w:szCs w:val="23"/>
              </w:rPr>
              <w:t>২৩৪</w:t>
            </w:r>
            <w:r w:rsidRPr="00B854CC">
              <w:rPr>
                <w:rFonts w:ascii="Times New Roman" w:hAnsi="Times New Roman" w:cs="Times New Roman"/>
                <w:sz w:val="23"/>
                <w:szCs w:val="23"/>
              </w:rPr>
              <w:t>.</w:t>
            </w:r>
            <w:r w:rsidRPr="00B854CC">
              <w:rPr>
                <w:rFonts w:ascii="Nirmala UI" w:hAnsi="Nirmala UI" w:cs="Nirmala UI"/>
                <w:sz w:val="23"/>
                <w:szCs w:val="23"/>
              </w:rPr>
              <w:t>৫৬</w:t>
            </w:r>
          </w:p>
        </w:tc>
      </w:tr>
    </w:tbl>
    <w:p w14:paraId="36F1BA32"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lastRenderedPageBreak/>
        <w:t>Q.7 Currency Formats</w:t>
      </w:r>
    </w:p>
    <w:tbl>
      <w:tblPr>
        <w:tblW w:w="0" w:type="auto"/>
        <w:tblCellMar>
          <w:top w:w="15" w:type="dxa"/>
          <w:left w:w="15" w:type="dxa"/>
          <w:bottom w:w="15" w:type="dxa"/>
          <w:right w:w="15" w:type="dxa"/>
        </w:tblCellMar>
        <w:tblLook w:val="04A0" w:firstRow="1" w:lastRow="0" w:firstColumn="1" w:lastColumn="0" w:noHBand="0" w:noVBand="1"/>
      </w:tblPr>
      <w:tblGrid>
        <w:gridCol w:w="1096"/>
        <w:gridCol w:w="1196"/>
        <w:gridCol w:w="1515"/>
        <w:gridCol w:w="1298"/>
      </w:tblGrid>
      <w:tr w:rsidR="00A13DC9" w:rsidRPr="00B854CC" w14:paraId="59087AE1" w14:textId="77777777" w:rsidTr="00A13DC9">
        <w:trPr>
          <w:tblHeader/>
        </w:trPr>
        <w:tc>
          <w:tcPr>
            <w:tcW w:w="0" w:type="auto"/>
            <w:tcBorders>
              <w:top w:val="nil"/>
            </w:tcBorders>
            <w:tcMar>
              <w:top w:w="150" w:type="dxa"/>
              <w:left w:w="0" w:type="dxa"/>
              <w:bottom w:w="150" w:type="dxa"/>
              <w:right w:w="240" w:type="dxa"/>
            </w:tcMar>
            <w:vAlign w:val="center"/>
            <w:hideMark/>
          </w:tcPr>
          <w:p w14:paraId="7280D6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Currency</w:t>
            </w:r>
          </w:p>
        </w:tc>
        <w:tc>
          <w:tcPr>
            <w:tcW w:w="0" w:type="auto"/>
            <w:tcBorders>
              <w:top w:val="nil"/>
            </w:tcBorders>
            <w:tcMar>
              <w:top w:w="150" w:type="dxa"/>
              <w:left w:w="240" w:type="dxa"/>
              <w:bottom w:w="150" w:type="dxa"/>
              <w:right w:w="240" w:type="dxa"/>
            </w:tcMar>
            <w:vAlign w:val="center"/>
            <w:hideMark/>
          </w:tcPr>
          <w:p w14:paraId="53A71C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Symbol</w:t>
            </w:r>
          </w:p>
        </w:tc>
        <w:tc>
          <w:tcPr>
            <w:tcW w:w="0" w:type="auto"/>
            <w:tcBorders>
              <w:top w:val="nil"/>
            </w:tcBorders>
            <w:tcMar>
              <w:top w:w="150" w:type="dxa"/>
              <w:left w:w="240" w:type="dxa"/>
              <w:bottom w:w="150" w:type="dxa"/>
              <w:right w:w="240" w:type="dxa"/>
            </w:tcMar>
            <w:vAlign w:val="center"/>
            <w:hideMark/>
          </w:tcPr>
          <w:p w14:paraId="4CF0D1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4DA89F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w:t>
            </w:r>
          </w:p>
        </w:tc>
      </w:tr>
      <w:tr w:rsidR="00A13DC9" w:rsidRPr="00B854CC" w14:paraId="0540AB81" w14:textId="77777777" w:rsidTr="00A13DC9">
        <w:tc>
          <w:tcPr>
            <w:tcW w:w="0" w:type="auto"/>
            <w:tcMar>
              <w:top w:w="150" w:type="dxa"/>
              <w:left w:w="0" w:type="dxa"/>
              <w:bottom w:w="150" w:type="dxa"/>
              <w:right w:w="240" w:type="dxa"/>
            </w:tcMar>
            <w:vAlign w:val="center"/>
            <w:hideMark/>
          </w:tcPr>
          <w:p w14:paraId="355EF50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BDT</w:t>
            </w:r>
          </w:p>
        </w:tc>
        <w:tc>
          <w:tcPr>
            <w:tcW w:w="0" w:type="auto"/>
            <w:tcMar>
              <w:top w:w="150" w:type="dxa"/>
              <w:left w:w="240" w:type="dxa"/>
              <w:bottom w:w="150" w:type="dxa"/>
              <w:right w:w="240" w:type="dxa"/>
            </w:tcMar>
            <w:vAlign w:val="center"/>
            <w:hideMark/>
          </w:tcPr>
          <w:p w14:paraId="16EB38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Nirmala UI" w:hAnsi="Nirmala UI" w:cs="Nirmala UI"/>
                <w:sz w:val="23"/>
                <w:szCs w:val="23"/>
              </w:rPr>
              <w:t>৳</w:t>
            </w:r>
          </w:p>
        </w:tc>
        <w:tc>
          <w:tcPr>
            <w:tcW w:w="0" w:type="auto"/>
            <w:tcMar>
              <w:top w:w="150" w:type="dxa"/>
              <w:left w:w="240" w:type="dxa"/>
              <w:bottom w:w="150" w:type="dxa"/>
              <w:right w:w="240" w:type="dxa"/>
            </w:tcMar>
            <w:vAlign w:val="center"/>
            <w:hideMark/>
          </w:tcPr>
          <w:p w14:paraId="58DBE0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06444CB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Nirmala UI" w:hAnsi="Nirmala UI" w:cs="Nirmala UI"/>
                <w:sz w:val="23"/>
                <w:szCs w:val="23"/>
              </w:rPr>
              <w:t>৳</w:t>
            </w:r>
            <w:r w:rsidRPr="00B854CC">
              <w:rPr>
                <w:rFonts w:ascii="Times New Roman" w:hAnsi="Times New Roman" w:cs="Times New Roman"/>
                <w:sz w:val="23"/>
                <w:szCs w:val="23"/>
              </w:rPr>
              <w:t>1,234.56</w:t>
            </w:r>
          </w:p>
        </w:tc>
      </w:tr>
      <w:tr w:rsidR="00A13DC9" w:rsidRPr="00B854CC" w14:paraId="21FC6EB7" w14:textId="77777777" w:rsidTr="00A13DC9">
        <w:tc>
          <w:tcPr>
            <w:tcW w:w="0" w:type="auto"/>
            <w:tcMar>
              <w:top w:w="150" w:type="dxa"/>
              <w:left w:w="0" w:type="dxa"/>
              <w:bottom w:w="150" w:type="dxa"/>
              <w:right w:w="240" w:type="dxa"/>
            </w:tcMar>
            <w:vAlign w:val="center"/>
            <w:hideMark/>
          </w:tcPr>
          <w:p w14:paraId="1D003A3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USD</w:t>
            </w:r>
          </w:p>
        </w:tc>
        <w:tc>
          <w:tcPr>
            <w:tcW w:w="0" w:type="auto"/>
            <w:tcMar>
              <w:top w:w="150" w:type="dxa"/>
              <w:left w:w="240" w:type="dxa"/>
              <w:bottom w:w="150" w:type="dxa"/>
              <w:right w:w="240" w:type="dxa"/>
            </w:tcMar>
            <w:vAlign w:val="center"/>
            <w:hideMark/>
          </w:tcPr>
          <w:p w14:paraId="2CC665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237E7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45BDEB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$1,234.56</w:t>
            </w:r>
          </w:p>
        </w:tc>
      </w:tr>
      <w:tr w:rsidR="00A13DC9" w:rsidRPr="00B854CC" w14:paraId="3A2DE3DA" w14:textId="77777777" w:rsidTr="00A13DC9">
        <w:tc>
          <w:tcPr>
            <w:tcW w:w="0" w:type="auto"/>
            <w:tcMar>
              <w:top w:w="150" w:type="dxa"/>
              <w:left w:w="0" w:type="dxa"/>
              <w:bottom w:w="150" w:type="dxa"/>
              <w:right w:w="240" w:type="dxa"/>
            </w:tcMar>
            <w:vAlign w:val="center"/>
            <w:hideMark/>
          </w:tcPr>
          <w:p w14:paraId="6C3020F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EUR</w:t>
            </w:r>
          </w:p>
        </w:tc>
        <w:tc>
          <w:tcPr>
            <w:tcW w:w="0" w:type="auto"/>
            <w:tcMar>
              <w:top w:w="150" w:type="dxa"/>
              <w:left w:w="240" w:type="dxa"/>
              <w:bottom w:w="150" w:type="dxa"/>
              <w:right w:w="240" w:type="dxa"/>
            </w:tcMar>
            <w:vAlign w:val="center"/>
            <w:hideMark/>
          </w:tcPr>
          <w:p w14:paraId="0D6DB6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50579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7E08FF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€1,234.56</w:t>
            </w:r>
          </w:p>
        </w:tc>
      </w:tr>
    </w:tbl>
    <w:p w14:paraId="0D8AF059"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Q.8 Timezone Handling</w:t>
      </w:r>
    </w:p>
    <w:tbl>
      <w:tblPr>
        <w:tblW w:w="11280" w:type="dxa"/>
        <w:tblCellMar>
          <w:top w:w="15" w:type="dxa"/>
          <w:left w:w="15" w:type="dxa"/>
          <w:bottom w:w="15" w:type="dxa"/>
          <w:right w:w="15" w:type="dxa"/>
        </w:tblCellMar>
        <w:tblLook w:val="04A0" w:firstRow="1" w:lastRow="0" w:firstColumn="1" w:lastColumn="0" w:noHBand="0" w:noVBand="1"/>
      </w:tblPr>
      <w:tblGrid>
        <w:gridCol w:w="3444"/>
        <w:gridCol w:w="7836"/>
      </w:tblGrid>
      <w:tr w:rsidR="00A13DC9" w:rsidRPr="00B854CC" w14:paraId="53B55025" w14:textId="77777777" w:rsidTr="00A13DC9">
        <w:trPr>
          <w:tblHeader/>
        </w:trPr>
        <w:tc>
          <w:tcPr>
            <w:tcW w:w="0" w:type="auto"/>
            <w:tcBorders>
              <w:top w:val="nil"/>
            </w:tcBorders>
            <w:tcMar>
              <w:top w:w="150" w:type="dxa"/>
              <w:left w:w="0" w:type="dxa"/>
              <w:bottom w:w="150" w:type="dxa"/>
              <w:right w:w="240" w:type="dxa"/>
            </w:tcMar>
            <w:vAlign w:val="center"/>
            <w:hideMark/>
          </w:tcPr>
          <w:p w14:paraId="26334B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8D58E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0734DD2F" w14:textId="77777777" w:rsidTr="00A13DC9">
        <w:tc>
          <w:tcPr>
            <w:tcW w:w="0" w:type="auto"/>
            <w:tcMar>
              <w:top w:w="150" w:type="dxa"/>
              <w:left w:w="0" w:type="dxa"/>
              <w:bottom w:w="150" w:type="dxa"/>
              <w:right w:w="240" w:type="dxa"/>
            </w:tcMar>
            <w:vAlign w:val="center"/>
            <w:hideMark/>
          </w:tcPr>
          <w:p w14:paraId="6DD0737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Storage</w:t>
            </w:r>
          </w:p>
        </w:tc>
        <w:tc>
          <w:tcPr>
            <w:tcW w:w="0" w:type="auto"/>
            <w:tcMar>
              <w:top w:w="150" w:type="dxa"/>
              <w:left w:w="240" w:type="dxa"/>
              <w:bottom w:w="150" w:type="dxa"/>
              <w:right w:w="0" w:type="dxa"/>
            </w:tcMar>
            <w:vAlign w:val="center"/>
            <w:hideMark/>
          </w:tcPr>
          <w:p w14:paraId="70EB1F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timestamps stored in UTC</w:t>
            </w:r>
          </w:p>
        </w:tc>
      </w:tr>
      <w:tr w:rsidR="00A13DC9" w:rsidRPr="00B854CC" w14:paraId="47B22D34" w14:textId="77777777" w:rsidTr="00A13DC9">
        <w:tc>
          <w:tcPr>
            <w:tcW w:w="0" w:type="auto"/>
            <w:tcMar>
              <w:top w:w="150" w:type="dxa"/>
              <w:left w:w="0" w:type="dxa"/>
              <w:bottom w:w="150" w:type="dxa"/>
              <w:right w:w="240" w:type="dxa"/>
            </w:tcMar>
            <w:vAlign w:val="center"/>
            <w:hideMark/>
          </w:tcPr>
          <w:p w14:paraId="121600F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Display</w:t>
            </w:r>
          </w:p>
        </w:tc>
        <w:tc>
          <w:tcPr>
            <w:tcW w:w="0" w:type="auto"/>
            <w:tcMar>
              <w:top w:w="150" w:type="dxa"/>
              <w:left w:w="240" w:type="dxa"/>
              <w:bottom w:w="150" w:type="dxa"/>
              <w:right w:w="0" w:type="dxa"/>
            </w:tcMar>
            <w:vAlign w:val="center"/>
            <w:hideMark/>
          </w:tcPr>
          <w:p w14:paraId="712F89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timezone applied at presentation</w:t>
            </w:r>
          </w:p>
        </w:tc>
      </w:tr>
      <w:tr w:rsidR="00A13DC9" w:rsidRPr="00B854CC" w14:paraId="4341E8AA" w14:textId="77777777" w:rsidTr="00A13DC9">
        <w:tc>
          <w:tcPr>
            <w:tcW w:w="0" w:type="auto"/>
            <w:tcMar>
              <w:top w:w="150" w:type="dxa"/>
              <w:left w:w="0" w:type="dxa"/>
              <w:bottom w:w="150" w:type="dxa"/>
              <w:right w:w="240" w:type="dxa"/>
            </w:tcMar>
            <w:vAlign w:val="center"/>
            <w:hideMark/>
          </w:tcPr>
          <w:p w14:paraId="197CF79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Configuration</w:t>
            </w:r>
          </w:p>
        </w:tc>
        <w:tc>
          <w:tcPr>
            <w:tcW w:w="0" w:type="auto"/>
            <w:tcMar>
              <w:top w:w="150" w:type="dxa"/>
              <w:left w:w="240" w:type="dxa"/>
              <w:bottom w:w="150" w:type="dxa"/>
              <w:right w:w="0" w:type="dxa"/>
            </w:tcMar>
            <w:vAlign w:val="center"/>
            <w:hideMark/>
          </w:tcPr>
          <w:p w14:paraId="6A330B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timezone configurable</w:t>
            </w:r>
          </w:p>
        </w:tc>
      </w:tr>
    </w:tbl>
    <w:p w14:paraId="528797A0"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Q.9 Translation Governance</w:t>
      </w:r>
    </w:p>
    <w:p w14:paraId="36D0B51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Q.9.1 Translation Workflow</w:t>
      </w:r>
    </w:p>
    <w:p w14:paraId="7FC0C0CB"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20B132D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Source → Extract → Translate → Review → Publish → Deploy</w:t>
      </w:r>
    </w:p>
    <w:p w14:paraId="48F84F2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Q.9.2 Translation Quality</w:t>
      </w:r>
    </w:p>
    <w:tbl>
      <w:tblPr>
        <w:tblW w:w="11280" w:type="dxa"/>
        <w:tblCellMar>
          <w:top w:w="15" w:type="dxa"/>
          <w:left w:w="15" w:type="dxa"/>
          <w:bottom w:w="15" w:type="dxa"/>
          <w:right w:w="15" w:type="dxa"/>
        </w:tblCellMar>
        <w:tblLook w:val="04A0" w:firstRow="1" w:lastRow="0" w:firstColumn="1" w:lastColumn="0" w:noHBand="0" w:noVBand="1"/>
      </w:tblPr>
      <w:tblGrid>
        <w:gridCol w:w="3777"/>
        <w:gridCol w:w="2883"/>
        <w:gridCol w:w="4620"/>
      </w:tblGrid>
      <w:tr w:rsidR="00A13DC9" w:rsidRPr="00B854CC" w14:paraId="5B35DB9A" w14:textId="77777777" w:rsidTr="00A13DC9">
        <w:trPr>
          <w:tblHeader/>
        </w:trPr>
        <w:tc>
          <w:tcPr>
            <w:tcW w:w="0" w:type="auto"/>
            <w:tcBorders>
              <w:top w:val="nil"/>
            </w:tcBorders>
            <w:tcMar>
              <w:top w:w="150" w:type="dxa"/>
              <w:left w:w="0" w:type="dxa"/>
              <w:bottom w:w="150" w:type="dxa"/>
              <w:right w:w="240" w:type="dxa"/>
            </w:tcMar>
            <w:vAlign w:val="center"/>
            <w:hideMark/>
          </w:tcPr>
          <w:p w14:paraId="790063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1EF52B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3EA1AB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r>
      <w:tr w:rsidR="00A13DC9" w:rsidRPr="00B854CC" w14:paraId="0F2AB6C6" w14:textId="77777777" w:rsidTr="00A13DC9">
        <w:tc>
          <w:tcPr>
            <w:tcW w:w="0" w:type="auto"/>
            <w:tcMar>
              <w:top w:w="150" w:type="dxa"/>
              <w:left w:w="0" w:type="dxa"/>
              <w:bottom w:w="150" w:type="dxa"/>
              <w:right w:w="240" w:type="dxa"/>
            </w:tcMar>
            <w:vAlign w:val="center"/>
            <w:hideMark/>
          </w:tcPr>
          <w:p w14:paraId="3C367DF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Coverage</w:t>
            </w:r>
          </w:p>
        </w:tc>
        <w:tc>
          <w:tcPr>
            <w:tcW w:w="0" w:type="auto"/>
            <w:tcMar>
              <w:top w:w="150" w:type="dxa"/>
              <w:left w:w="240" w:type="dxa"/>
              <w:bottom w:w="150" w:type="dxa"/>
              <w:right w:w="240" w:type="dxa"/>
            </w:tcMar>
            <w:vAlign w:val="center"/>
            <w:hideMark/>
          </w:tcPr>
          <w:p w14:paraId="118BFA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421A89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r>
      <w:tr w:rsidR="00A13DC9" w:rsidRPr="00B854CC" w14:paraId="616AFF7A" w14:textId="77777777" w:rsidTr="00A13DC9">
        <w:tc>
          <w:tcPr>
            <w:tcW w:w="0" w:type="auto"/>
            <w:tcMar>
              <w:top w:w="150" w:type="dxa"/>
              <w:left w:w="0" w:type="dxa"/>
              <w:bottom w:w="150" w:type="dxa"/>
              <w:right w:w="240" w:type="dxa"/>
            </w:tcMar>
            <w:vAlign w:val="center"/>
            <w:hideMark/>
          </w:tcPr>
          <w:p w14:paraId="74B283B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Accuracy</w:t>
            </w:r>
          </w:p>
        </w:tc>
        <w:tc>
          <w:tcPr>
            <w:tcW w:w="0" w:type="auto"/>
            <w:tcMar>
              <w:top w:w="150" w:type="dxa"/>
              <w:left w:w="240" w:type="dxa"/>
              <w:bottom w:w="150" w:type="dxa"/>
              <w:right w:w="240" w:type="dxa"/>
            </w:tcMar>
            <w:vAlign w:val="center"/>
            <w:hideMark/>
          </w:tcPr>
          <w:p w14:paraId="7F7345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95%+</w:t>
            </w:r>
          </w:p>
        </w:tc>
        <w:tc>
          <w:tcPr>
            <w:tcW w:w="0" w:type="auto"/>
            <w:tcMar>
              <w:top w:w="150" w:type="dxa"/>
              <w:left w:w="240" w:type="dxa"/>
              <w:bottom w:w="150" w:type="dxa"/>
              <w:right w:w="0" w:type="dxa"/>
            </w:tcMar>
            <w:vAlign w:val="center"/>
            <w:hideMark/>
          </w:tcPr>
          <w:p w14:paraId="04418A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Manual review</w:t>
            </w:r>
          </w:p>
        </w:tc>
      </w:tr>
      <w:tr w:rsidR="00A13DC9" w:rsidRPr="00B854CC" w14:paraId="15D9A9AA" w14:textId="77777777" w:rsidTr="00A13DC9">
        <w:tc>
          <w:tcPr>
            <w:tcW w:w="0" w:type="auto"/>
            <w:tcMar>
              <w:top w:w="150" w:type="dxa"/>
              <w:left w:w="0" w:type="dxa"/>
              <w:bottom w:w="150" w:type="dxa"/>
              <w:right w:w="240" w:type="dxa"/>
            </w:tcMar>
            <w:vAlign w:val="center"/>
            <w:hideMark/>
          </w:tcPr>
          <w:p w14:paraId="60D7E74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Consistency</w:t>
            </w:r>
          </w:p>
        </w:tc>
        <w:tc>
          <w:tcPr>
            <w:tcW w:w="0" w:type="auto"/>
            <w:tcMar>
              <w:top w:w="150" w:type="dxa"/>
              <w:left w:w="240" w:type="dxa"/>
              <w:bottom w:w="150" w:type="dxa"/>
              <w:right w:w="240" w:type="dxa"/>
            </w:tcMar>
            <w:vAlign w:val="center"/>
            <w:hideMark/>
          </w:tcPr>
          <w:p w14:paraId="55CF6C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118AD3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r>
    </w:tbl>
    <w:p w14:paraId="5A4E8D1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Q.9.3 Translation Ownership</w:t>
      </w:r>
    </w:p>
    <w:tbl>
      <w:tblPr>
        <w:tblW w:w="11280" w:type="dxa"/>
        <w:tblCellMar>
          <w:top w:w="15" w:type="dxa"/>
          <w:left w:w="15" w:type="dxa"/>
          <w:bottom w:w="15" w:type="dxa"/>
          <w:right w:w="15" w:type="dxa"/>
        </w:tblCellMar>
        <w:tblLook w:val="04A0" w:firstRow="1" w:lastRow="0" w:firstColumn="1" w:lastColumn="0" w:noHBand="0" w:noVBand="1"/>
      </w:tblPr>
      <w:tblGrid>
        <w:gridCol w:w="5702"/>
        <w:gridCol w:w="5578"/>
      </w:tblGrid>
      <w:tr w:rsidR="00A13DC9" w:rsidRPr="00B854CC" w14:paraId="6FD758C7" w14:textId="77777777" w:rsidTr="00A13DC9">
        <w:trPr>
          <w:tblHeader/>
        </w:trPr>
        <w:tc>
          <w:tcPr>
            <w:tcW w:w="0" w:type="auto"/>
            <w:tcBorders>
              <w:top w:val="nil"/>
            </w:tcBorders>
            <w:tcMar>
              <w:top w:w="150" w:type="dxa"/>
              <w:left w:w="0" w:type="dxa"/>
              <w:bottom w:w="150" w:type="dxa"/>
              <w:right w:w="240" w:type="dxa"/>
            </w:tcMar>
            <w:vAlign w:val="center"/>
            <w:hideMark/>
          </w:tcPr>
          <w:p w14:paraId="128682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4D451F8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Responsibility</w:t>
            </w:r>
          </w:p>
        </w:tc>
      </w:tr>
      <w:tr w:rsidR="00A13DC9" w:rsidRPr="00B854CC" w14:paraId="70EA0530" w14:textId="77777777" w:rsidTr="00A13DC9">
        <w:tc>
          <w:tcPr>
            <w:tcW w:w="0" w:type="auto"/>
            <w:tcMar>
              <w:top w:w="150" w:type="dxa"/>
              <w:left w:w="0" w:type="dxa"/>
              <w:bottom w:w="150" w:type="dxa"/>
              <w:right w:w="240" w:type="dxa"/>
            </w:tcMar>
            <w:vAlign w:val="center"/>
            <w:hideMark/>
          </w:tcPr>
          <w:p w14:paraId="3375C93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Translation Owner</w:t>
            </w:r>
          </w:p>
        </w:tc>
        <w:tc>
          <w:tcPr>
            <w:tcW w:w="0" w:type="auto"/>
            <w:tcMar>
              <w:top w:w="150" w:type="dxa"/>
              <w:left w:w="240" w:type="dxa"/>
              <w:bottom w:w="150" w:type="dxa"/>
              <w:right w:w="0" w:type="dxa"/>
            </w:tcMar>
            <w:vAlign w:val="center"/>
            <w:hideMark/>
          </w:tcPr>
          <w:p w14:paraId="48B55E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21E9CDC8" w14:textId="77777777" w:rsidTr="00A13DC9">
        <w:tc>
          <w:tcPr>
            <w:tcW w:w="0" w:type="auto"/>
            <w:tcMar>
              <w:top w:w="150" w:type="dxa"/>
              <w:left w:w="0" w:type="dxa"/>
              <w:bottom w:w="150" w:type="dxa"/>
              <w:right w:w="240" w:type="dxa"/>
            </w:tcMar>
            <w:vAlign w:val="center"/>
            <w:hideMark/>
          </w:tcPr>
          <w:p w14:paraId="5CD5E86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Translation Manager</w:t>
            </w:r>
          </w:p>
        </w:tc>
        <w:tc>
          <w:tcPr>
            <w:tcW w:w="0" w:type="auto"/>
            <w:tcMar>
              <w:top w:w="150" w:type="dxa"/>
              <w:left w:w="240" w:type="dxa"/>
              <w:bottom w:w="150" w:type="dxa"/>
              <w:right w:w="0" w:type="dxa"/>
            </w:tcMar>
            <w:vAlign w:val="center"/>
            <w:hideMark/>
          </w:tcPr>
          <w:p w14:paraId="15420C9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Marketing Lead</w:t>
            </w:r>
          </w:p>
        </w:tc>
      </w:tr>
      <w:tr w:rsidR="00A13DC9" w:rsidRPr="00B854CC" w14:paraId="73B634F2" w14:textId="77777777" w:rsidTr="00A13DC9">
        <w:tc>
          <w:tcPr>
            <w:tcW w:w="0" w:type="auto"/>
            <w:tcMar>
              <w:top w:w="150" w:type="dxa"/>
              <w:left w:w="0" w:type="dxa"/>
              <w:bottom w:w="150" w:type="dxa"/>
              <w:right w:w="240" w:type="dxa"/>
            </w:tcMar>
            <w:vAlign w:val="center"/>
            <w:hideMark/>
          </w:tcPr>
          <w:p w14:paraId="21882BB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Translators</w:t>
            </w:r>
          </w:p>
        </w:tc>
        <w:tc>
          <w:tcPr>
            <w:tcW w:w="0" w:type="auto"/>
            <w:tcMar>
              <w:top w:w="150" w:type="dxa"/>
              <w:left w:w="240" w:type="dxa"/>
              <w:bottom w:w="150" w:type="dxa"/>
              <w:right w:w="0" w:type="dxa"/>
            </w:tcMar>
            <w:vAlign w:val="center"/>
            <w:hideMark/>
          </w:tcPr>
          <w:p w14:paraId="00024F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Designated translators</w:t>
            </w:r>
          </w:p>
        </w:tc>
      </w:tr>
      <w:tr w:rsidR="00A13DC9" w:rsidRPr="00B854CC" w14:paraId="2804F532" w14:textId="77777777" w:rsidTr="00A13DC9">
        <w:tc>
          <w:tcPr>
            <w:tcW w:w="0" w:type="auto"/>
            <w:tcMar>
              <w:top w:w="150" w:type="dxa"/>
              <w:left w:w="0" w:type="dxa"/>
              <w:bottom w:w="150" w:type="dxa"/>
              <w:right w:w="240" w:type="dxa"/>
            </w:tcMar>
            <w:vAlign w:val="center"/>
            <w:hideMark/>
          </w:tcPr>
          <w:p w14:paraId="301A171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Reviewers</w:t>
            </w:r>
          </w:p>
        </w:tc>
        <w:tc>
          <w:tcPr>
            <w:tcW w:w="0" w:type="auto"/>
            <w:tcMar>
              <w:top w:w="150" w:type="dxa"/>
              <w:left w:w="240" w:type="dxa"/>
              <w:bottom w:w="150" w:type="dxa"/>
              <w:right w:w="0" w:type="dxa"/>
            </w:tcMar>
            <w:vAlign w:val="center"/>
            <w:hideMark/>
          </w:tcPr>
          <w:p w14:paraId="73F563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Native speakers</w:t>
            </w:r>
          </w:p>
        </w:tc>
      </w:tr>
    </w:tbl>
    <w:p w14:paraId="613F45D2"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368BFCB5">
          <v:rect id="_x0000_i1035" style="width:0;height:.75pt" o:hralign="center" o:hrstd="t" o:hr="t" fillcolor="#a0a0a0" stroked="f"/>
        </w:pict>
      </w:r>
    </w:p>
    <w:p w14:paraId="53666E24"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R: ENTERPRISE UI QUALITY GATES</w:t>
      </w:r>
    </w:p>
    <w:p w14:paraId="1B9C47A7"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R.1 Purpose</w:t>
      </w:r>
    </w:p>
    <w:p w14:paraId="55758CB6"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the quality gates that every UI change must pass before being deployed to production, ensuring consistent quality across all implementations.</w:t>
      </w:r>
    </w:p>
    <w:p w14:paraId="19A4010E"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R.2 Quality Gate Categories</w:t>
      </w:r>
    </w:p>
    <w:tbl>
      <w:tblPr>
        <w:tblW w:w="11280" w:type="dxa"/>
        <w:tblCellMar>
          <w:top w:w="15" w:type="dxa"/>
          <w:left w:w="15" w:type="dxa"/>
          <w:bottom w:w="15" w:type="dxa"/>
          <w:right w:w="15" w:type="dxa"/>
        </w:tblCellMar>
        <w:tblLook w:val="04A0" w:firstRow="1" w:lastRow="0" w:firstColumn="1" w:lastColumn="0" w:noHBand="0" w:noVBand="1"/>
      </w:tblPr>
      <w:tblGrid>
        <w:gridCol w:w="3290"/>
        <w:gridCol w:w="5616"/>
        <w:gridCol w:w="2374"/>
      </w:tblGrid>
      <w:tr w:rsidR="00A13DC9" w:rsidRPr="00B854CC" w14:paraId="3D6DC9CF" w14:textId="77777777" w:rsidTr="00A13DC9">
        <w:trPr>
          <w:tblHeader/>
        </w:trPr>
        <w:tc>
          <w:tcPr>
            <w:tcW w:w="0" w:type="auto"/>
            <w:tcBorders>
              <w:top w:val="nil"/>
            </w:tcBorders>
            <w:tcMar>
              <w:top w:w="150" w:type="dxa"/>
              <w:left w:w="0" w:type="dxa"/>
              <w:bottom w:w="150" w:type="dxa"/>
              <w:right w:w="240" w:type="dxa"/>
            </w:tcMar>
            <w:vAlign w:val="center"/>
            <w:hideMark/>
          </w:tcPr>
          <w:p w14:paraId="43C92E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181861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A6CDD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w:t>
            </w:r>
          </w:p>
        </w:tc>
      </w:tr>
      <w:tr w:rsidR="00A13DC9" w:rsidRPr="00B854CC" w14:paraId="29E94BF7" w14:textId="77777777" w:rsidTr="00A13DC9">
        <w:tc>
          <w:tcPr>
            <w:tcW w:w="0" w:type="auto"/>
            <w:tcMar>
              <w:top w:w="150" w:type="dxa"/>
              <w:left w:w="0" w:type="dxa"/>
              <w:bottom w:w="150" w:type="dxa"/>
              <w:right w:w="240" w:type="dxa"/>
            </w:tcMar>
            <w:vAlign w:val="center"/>
            <w:hideMark/>
          </w:tcPr>
          <w:p w14:paraId="37E3E88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w:t>
            </w:r>
          </w:p>
        </w:tc>
        <w:tc>
          <w:tcPr>
            <w:tcW w:w="0" w:type="auto"/>
            <w:tcMar>
              <w:top w:w="150" w:type="dxa"/>
              <w:left w:w="240" w:type="dxa"/>
              <w:bottom w:w="150" w:type="dxa"/>
              <w:right w:w="240" w:type="dxa"/>
            </w:tcMar>
            <w:vAlign w:val="center"/>
            <w:hideMark/>
          </w:tcPr>
          <w:p w14:paraId="3D5C9D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compliance</w:t>
            </w:r>
          </w:p>
        </w:tc>
        <w:tc>
          <w:tcPr>
            <w:tcW w:w="0" w:type="auto"/>
            <w:tcMar>
              <w:top w:w="150" w:type="dxa"/>
              <w:left w:w="240" w:type="dxa"/>
              <w:bottom w:w="150" w:type="dxa"/>
              <w:right w:w="0" w:type="dxa"/>
            </w:tcMar>
            <w:vAlign w:val="center"/>
            <w:hideMark/>
          </w:tcPr>
          <w:p w14:paraId="2514CC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79B33F6D" w14:textId="77777777" w:rsidTr="00A13DC9">
        <w:tc>
          <w:tcPr>
            <w:tcW w:w="0" w:type="auto"/>
            <w:tcMar>
              <w:top w:w="150" w:type="dxa"/>
              <w:left w:w="0" w:type="dxa"/>
              <w:bottom w:w="150" w:type="dxa"/>
              <w:right w:w="240" w:type="dxa"/>
            </w:tcMar>
            <w:vAlign w:val="center"/>
            <w:hideMark/>
          </w:tcPr>
          <w:p w14:paraId="7613FB0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Security</w:t>
            </w:r>
          </w:p>
        </w:tc>
        <w:tc>
          <w:tcPr>
            <w:tcW w:w="0" w:type="auto"/>
            <w:tcMar>
              <w:top w:w="150" w:type="dxa"/>
              <w:left w:w="240" w:type="dxa"/>
              <w:bottom w:w="150" w:type="dxa"/>
              <w:right w:w="240" w:type="dxa"/>
            </w:tcMar>
            <w:vAlign w:val="center"/>
            <w:hideMark/>
          </w:tcPr>
          <w:p w14:paraId="779118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UX compliance</w:t>
            </w:r>
          </w:p>
        </w:tc>
        <w:tc>
          <w:tcPr>
            <w:tcW w:w="0" w:type="auto"/>
            <w:tcMar>
              <w:top w:w="150" w:type="dxa"/>
              <w:left w:w="240" w:type="dxa"/>
              <w:bottom w:w="150" w:type="dxa"/>
              <w:right w:w="0" w:type="dxa"/>
            </w:tcMar>
            <w:vAlign w:val="center"/>
            <w:hideMark/>
          </w:tcPr>
          <w:p w14:paraId="146B76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01F606AC" w14:textId="77777777" w:rsidTr="00A13DC9">
        <w:tc>
          <w:tcPr>
            <w:tcW w:w="0" w:type="auto"/>
            <w:tcMar>
              <w:top w:w="150" w:type="dxa"/>
              <w:left w:w="0" w:type="dxa"/>
              <w:bottom w:w="150" w:type="dxa"/>
              <w:right w:w="240" w:type="dxa"/>
            </w:tcMar>
            <w:vAlign w:val="center"/>
            <w:hideMark/>
          </w:tcPr>
          <w:p w14:paraId="6C952E3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Traceability</w:t>
            </w:r>
          </w:p>
        </w:tc>
        <w:tc>
          <w:tcPr>
            <w:tcW w:w="0" w:type="auto"/>
            <w:tcMar>
              <w:top w:w="150" w:type="dxa"/>
              <w:left w:w="240" w:type="dxa"/>
              <w:bottom w:w="150" w:type="dxa"/>
              <w:right w:w="240" w:type="dxa"/>
            </w:tcMar>
            <w:vAlign w:val="center"/>
            <w:hideMark/>
          </w:tcPr>
          <w:p w14:paraId="321B94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Traceability compliance</w:t>
            </w:r>
          </w:p>
        </w:tc>
        <w:tc>
          <w:tcPr>
            <w:tcW w:w="0" w:type="auto"/>
            <w:tcMar>
              <w:top w:w="150" w:type="dxa"/>
              <w:left w:w="240" w:type="dxa"/>
              <w:bottom w:w="150" w:type="dxa"/>
              <w:right w:w="0" w:type="dxa"/>
            </w:tcMar>
            <w:vAlign w:val="center"/>
            <w:hideMark/>
          </w:tcPr>
          <w:p w14:paraId="671DEC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74951693" w14:textId="77777777" w:rsidTr="00A13DC9">
        <w:tc>
          <w:tcPr>
            <w:tcW w:w="0" w:type="auto"/>
            <w:tcMar>
              <w:top w:w="150" w:type="dxa"/>
              <w:left w:w="0" w:type="dxa"/>
              <w:bottom w:w="150" w:type="dxa"/>
              <w:right w:w="240" w:type="dxa"/>
            </w:tcMar>
            <w:vAlign w:val="center"/>
            <w:hideMark/>
          </w:tcPr>
          <w:p w14:paraId="566A945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Role Visibility</w:t>
            </w:r>
          </w:p>
        </w:tc>
        <w:tc>
          <w:tcPr>
            <w:tcW w:w="0" w:type="auto"/>
            <w:tcMar>
              <w:top w:w="150" w:type="dxa"/>
              <w:left w:w="240" w:type="dxa"/>
              <w:bottom w:w="150" w:type="dxa"/>
              <w:right w:w="240" w:type="dxa"/>
            </w:tcMar>
            <w:vAlign w:val="center"/>
            <w:hideMark/>
          </w:tcPr>
          <w:p w14:paraId="51C93B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Role-based visibility</w:t>
            </w:r>
          </w:p>
        </w:tc>
        <w:tc>
          <w:tcPr>
            <w:tcW w:w="0" w:type="auto"/>
            <w:tcMar>
              <w:top w:w="150" w:type="dxa"/>
              <w:left w:w="240" w:type="dxa"/>
              <w:bottom w:w="150" w:type="dxa"/>
              <w:right w:w="0" w:type="dxa"/>
            </w:tcMar>
            <w:vAlign w:val="center"/>
            <w:hideMark/>
          </w:tcPr>
          <w:p w14:paraId="300CC2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3C1C2103" w14:textId="77777777" w:rsidTr="00A13DC9">
        <w:tc>
          <w:tcPr>
            <w:tcW w:w="0" w:type="auto"/>
            <w:tcMar>
              <w:top w:w="150" w:type="dxa"/>
              <w:left w:w="0" w:type="dxa"/>
              <w:bottom w:w="150" w:type="dxa"/>
              <w:right w:w="240" w:type="dxa"/>
            </w:tcMar>
            <w:vAlign w:val="center"/>
            <w:hideMark/>
          </w:tcPr>
          <w:p w14:paraId="168FFA4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w:t>
            </w:r>
          </w:p>
        </w:tc>
        <w:tc>
          <w:tcPr>
            <w:tcW w:w="0" w:type="auto"/>
            <w:tcMar>
              <w:top w:w="150" w:type="dxa"/>
              <w:left w:w="240" w:type="dxa"/>
              <w:bottom w:w="150" w:type="dxa"/>
              <w:right w:w="240" w:type="dxa"/>
            </w:tcMar>
            <w:vAlign w:val="center"/>
            <w:hideMark/>
          </w:tcPr>
          <w:p w14:paraId="2C81D0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Performance compliance</w:t>
            </w:r>
          </w:p>
        </w:tc>
        <w:tc>
          <w:tcPr>
            <w:tcW w:w="0" w:type="auto"/>
            <w:tcMar>
              <w:top w:w="150" w:type="dxa"/>
              <w:left w:w="240" w:type="dxa"/>
              <w:bottom w:w="150" w:type="dxa"/>
              <w:right w:w="0" w:type="dxa"/>
            </w:tcMar>
            <w:vAlign w:val="center"/>
            <w:hideMark/>
          </w:tcPr>
          <w:p w14:paraId="0B28ED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7FBC78E1" w14:textId="77777777" w:rsidTr="00A13DC9">
        <w:tc>
          <w:tcPr>
            <w:tcW w:w="0" w:type="auto"/>
            <w:tcMar>
              <w:top w:w="150" w:type="dxa"/>
              <w:left w:w="0" w:type="dxa"/>
              <w:bottom w:w="150" w:type="dxa"/>
              <w:right w:w="240" w:type="dxa"/>
            </w:tcMar>
            <w:vAlign w:val="center"/>
            <w:hideMark/>
          </w:tcPr>
          <w:p w14:paraId="1E2B368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Mobile</w:t>
            </w:r>
          </w:p>
        </w:tc>
        <w:tc>
          <w:tcPr>
            <w:tcW w:w="0" w:type="auto"/>
            <w:tcMar>
              <w:top w:w="150" w:type="dxa"/>
              <w:left w:w="240" w:type="dxa"/>
              <w:bottom w:w="150" w:type="dxa"/>
              <w:right w:w="240" w:type="dxa"/>
            </w:tcMar>
            <w:vAlign w:val="center"/>
            <w:hideMark/>
          </w:tcPr>
          <w:p w14:paraId="7AD782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Mobile compatibility</w:t>
            </w:r>
          </w:p>
        </w:tc>
        <w:tc>
          <w:tcPr>
            <w:tcW w:w="0" w:type="auto"/>
            <w:tcMar>
              <w:top w:w="150" w:type="dxa"/>
              <w:left w:w="240" w:type="dxa"/>
              <w:bottom w:w="150" w:type="dxa"/>
              <w:right w:w="0" w:type="dxa"/>
            </w:tcMar>
            <w:vAlign w:val="center"/>
            <w:hideMark/>
          </w:tcPr>
          <w:p w14:paraId="38BB2D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3D431F3C" w14:textId="77777777" w:rsidTr="00A13DC9">
        <w:tc>
          <w:tcPr>
            <w:tcW w:w="0" w:type="auto"/>
            <w:tcMar>
              <w:top w:w="150" w:type="dxa"/>
              <w:left w:w="0" w:type="dxa"/>
              <w:bottom w:w="150" w:type="dxa"/>
              <w:right w:w="240" w:type="dxa"/>
            </w:tcMar>
            <w:vAlign w:val="center"/>
            <w:hideMark/>
          </w:tcPr>
          <w:p w14:paraId="7C76472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609551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capability</w:t>
            </w:r>
          </w:p>
        </w:tc>
        <w:tc>
          <w:tcPr>
            <w:tcW w:w="0" w:type="auto"/>
            <w:tcMar>
              <w:top w:w="150" w:type="dxa"/>
              <w:left w:w="240" w:type="dxa"/>
              <w:bottom w:w="150" w:type="dxa"/>
              <w:right w:w="0" w:type="dxa"/>
            </w:tcMar>
            <w:vAlign w:val="center"/>
            <w:hideMark/>
          </w:tcPr>
          <w:p w14:paraId="5B6498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1435D677" w14:textId="77777777" w:rsidTr="00A13DC9">
        <w:tc>
          <w:tcPr>
            <w:tcW w:w="0" w:type="auto"/>
            <w:tcMar>
              <w:top w:w="150" w:type="dxa"/>
              <w:left w:w="0" w:type="dxa"/>
              <w:bottom w:w="150" w:type="dxa"/>
              <w:right w:w="240" w:type="dxa"/>
            </w:tcMar>
            <w:vAlign w:val="center"/>
            <w:hideMark/>
          </w:tcPr>
          <w:p w14:paraId="5312259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Notification</w:t>
            </w:r>
          </w:p>
        </w:tc>
        <w:tc>
          <w:tcPr>
            <w:tcW w:w="0" w:type="auto"/>
            <w:tcMar>
              <w:top w:w="150" w:type="dxa"/>
              <w:left w:w="240" w:type="dxa"/>
              <w:bottom w:w="150" w:type="dxa"/>
              <w:right w:w="240" w:type="dxa"/>
            </w:tcMar>
            <w:vAlign w:val="center"/>
            <w:hideMark/>
          </w:tcPr>
          <w:p w14:paraId="7A385E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Notification compliance</w:t>
            </w:r>
          </w:p>
        </w:tc>
        <w:tc>
          <w:tcPr>
            <w:tcW w:w="0" w:type="auto"/>
            <w:tcMar>
              <w:top w:w="150" w:type="dxa"/>
              <w:left w:w="240" w:type="dxa"/>
              <w:bottom w:w="150" w:type="dxa"/>
              <w:right w:w="0" w:type="dxa"/>
            </w:tcMar>
            <w:vAlign w:val="center"/>
            <w:hideMark/>
          </w:tcPr>
          <w:p w14:paraId="5F7B31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02B8FFCB" w14:textId="77777777" w:rsidTr="00A13DC9">
        <w:tc>
          <w:tcPr>
            <w:tcW w:w="0" w:type="auto"/>
            <w:tcMar>
              <w:top w:w="150" w:type="dxa"/>
              <w:left w:w="0" w:type="dxa"/>
              <w:bottom w:w="150" w:type="dxa"/>
              <w:right w:w="240" w:type="dxa"/>
            </w:tcMar>
            <w:vAlign w:val="center"/>
            <w:hideMark/>
          </w:tcPr>
          <w:p w14:paraId="7071568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4710E4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 compliance</w:t>
            </w:r>
          </w:p>
        </w:tc>
        <w:tc>
          <w:tcPr>
            <w:tcW w:w="0" w:type="auto"/>
            <w:tcMar>
              <w:top w:w="150" w:type="dxa"/>
              <w:left w:w="240" w:type="dxa"/>
              <w:bottom w:w="150" w:type="dxa"/>
              <w:right w:w="0" w:type="dxa"/>
            </w:tcMar>
            <w:vAlign w:val="center"/>
            <w:hideMark/>
          </w:tcPr>
          <w:p w14:paraId="6E0CF8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bl>
    <w:p w14:paraId="0E39C838"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R.3 Quality Gate Checklists</w:t>
      </w:r>
    </w:p>
    <w:p w14:paraId="59C2CC0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R.3.1 Accessibility QA Checklist</w:t>
      </w:r>
    </w:p>
    <w:tbl>
      <w:tblPr>
        <w:tblW w:w="11280" w:type="dxa"/>
        <w:tblCellMar>
          <w:top w:w="15" w:type="dxa"/>
          <w:left w:w="15" w:type="dxa"/>
          <w:bottom w:w="15" w:type="dxa"/>
          <w:right w:w="15" w:type="dxa"/>
        </w:tblCellMar>
        <w:tblLook w:val="04A0" w:firstRow="1" w:lastRow="0" w:firstColumn="1" w:lastColumn="0" w:noHBand="0" w:noVBand="1"/>
      </w:tblPr>
      <w:tblGrid>
        <w:gridCol w:w="3123"/>
        <w:gridCol w:w="6403"/>
        <w:gridCol w:w="1754"/>
      </w:tblGrid>
      <w:tr w:rsidR="00A13DC9" w:rsidRPr="00B854CC" w14:paraId="03ADB68B" w14:textId="77777777" w:rsidTr="00A13DC9">
        <w:trPr>
          <w:tblHeader/>
        </w:trPr>
        <w:tc>
          <w:tcPr>
            <w:tcW w:w="0" w:type="auto"/>
            <w:tcBorders>
              <w:top w:val="nil"/>
            </w:tcBorders>
            <w:tcMar>
              <w:top w:w="150" w:type="dxa"/>
              <w:left w:w="0" w:type="dxa"/>
              <w:bottom w:w="150" w:type="dxa"/>
              <w:right w:w="240" w:type="dxa"/>
            </w:tcMar>
            <w:vAlign w:val="center"/>
            <w:hideMark/>
          </w:tcPr>
          <w:p w14:paraId="211A4E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095117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6F518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585347EF" w14:textId="77777777" w:rsidTr="00A13DC9">
        <w:tc>
          <w:tcPr>
            <w:tcW w:w="0" w:type="auto"/>
            <w:tcMar>
              <w:top w:w="150" w:type="dxa"/>
              <w:left w:w="0" w:type="dxa"/>
              <w:bottom w:w="150" w:type="dxa"/>
              <w:right w:w="240" w:type="dxa"/>
            </w:tcMar>
            <w:vAlign w:val="center"/>
            <w:hideMark/>
          </w:tcPr>
          <w:p w14:paraId="3A40A27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WCAG 2.2 AA</w:t>
            </w:r>
          </w:p>
        </w:tc>
        <w:tc>
          <w:tcPr>
            <w:tcW w:w="0" w:type="auto"/>
            <w:tcMar>
              <w:top w:w="150" w:type="dxa"/>
              <w:left w:w="240" w:type="dxa"/>
              <w:bottom w:w="150" w:type="dxa"/>
              <w:right w:w="240" w:type="dxa"/>
            </w:tcMar>
            <w:vAlign w:val="center"/>
            <w:hideMark/>
          </w:tcPr>
          <w:p w14:paraId="5CA4F9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WCAG 2.2 AA compliance verified</w:t>
            </w:r>
          </w:p>
        </w:tc>
        <w:tc>
          <w:tcPr>
            <w:tcW w:w="0" w:type="auto"/>
            <w:tcMar>
              <w:top w:w="150" w:type="dxa"/>
              <w:left w:w="240" w:type="dxa"/>
              <w:bottom w:w="150" w:type="dxa"/>
              <w:right w:w="0" w:type="dxa"/>
            </w:tcMar>
            <w:vAlign w:val="center"/>
            <w:hideMark/>
          </w:tcPr>
          <w:p w14:paraId="3FF941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A14E273" w14:textId="77777777" w:rsidTr="00A13DC9">
        <w:tc>
          <w:tcPr>
            <w:tcW w:w="0" w:type="auto"/>
            <w:tcMar>
              <w:top w:w="150" w:type="dxa"/>
              <w:left w:w="0" w:type="dxa"/>
              <w:bottom w:w="150" w:type="dxa"/>
              <w:right w:w="240" w:type="dxa"/>
            </w:tcMar>
            <w:vAlign w:val="center"/>
            <w:hideMark/>
          </w:tcPr>
          <w:p w14:paraId="0DFB73A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Reader</w:t>
            </w:r>
          </w:p>
        </w:tc>
        <w:tc>
          <w:tcPr>
            <w:tcW w:w="0" w:type="auto"/>
            <w:tcMar>
              <w:top w:w="150" w:type="dxa"/>
              <w:left w:w="240" w:type="dxa"/>
              <w:bottom w:w="150" w:type="dxa"/>
              <w:right w:w="240" w:type="dxa"/>
            </w:tcMar>
            <w:vAlign w:val="center"/>
            <w:hideMark/>
          </w:tcPr>
          <w:p w14:paraId="02902F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reader compatibility tested</w:t>
            </w:r>
          </w:p>
        </w:tc>
        <w:tc>
          <w:tcPr>
            <w:tcW w:w="0" w:type="auto"/>
            <w:tcMar>
              <w:top w:w="150" w:type="dxa"/>
              <w:left w:w="240" w:type="dxa"/>
              <w:bottom w:w="150" w:type="dxa"/>
              <w:right w:w="0" w:type="dxa"/>
            </w:tcMar>
            <w:vAlign w:val="center"/>
            <w:hideMark/>
          </w:tcPr>
          <w:p w14:paraId="708B46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1C2FB7E" w14:textId="77777777" w:rsidTr="00A13DC9">
        <w:tc>
          <w:tcPr>
            <w:tcW w:w="0" w:type="auto"/>
            <w:tcMar>
              <w:top w:w="150" w:type="dxa"/>
              <w:left w:w="0" w:type="dxa"/>
              <w:bottom w:w="150" w:type="dxa"/>
              <w:right w:w="240" w:type="dxa"/>
            </w:tcMar>
            <w:vAlign w:val="center"/>
            <w:hideMark/>
          </w:tcPr>
          <w:p w14:paraId="7E40248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Keyboard</w:t>
            </w:r>
          </w:p>
        </w:tc>
        <w:tc>
          <w:tcPr>
            <w:tcW w:w="0" w:type="auto"/>
            <w:tcMar>
              <w:top w:w="150" w:type="dxa"/>
              <w:left w:w="240" w:type="dxa"/>
              <w:bottom w:w="150" w:type="dxa"/>
              <w:right w:w="240" w:type="dxa"/>
            </w:tcMar>
            <w:vAlign w:val="center"/>
            <w:hideMark/>
          </w:tcPr>
          <w:p w14:paraId="7DC625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Keyboard navigation tested</w:t>
            </w:r>
          </w:p>
        </w:tc>
        <w:tc>
          <w:tcPr>
            <w:tcW w:w="0" w:type="auto"/>
            <w:tcMar>
              <w:top w:w="150" w:type="dxa"/>
              <w:left w:w="240" w:type="dxa"/>
              <w:bottom w:w="150" w:type="dxa"/>
              <w:right w:w="0" w:type="dxa"/>
            </w:tcMar>
            <w:vAlign w:val="center"/>
            <w:hideMark/>
          </w:tcPr>
          <w:p w14:paraId="358E5E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53433BEE" w14:textId="77777777" w:rsidTr="00A13DC9">
        <w:tc>
          <w:tcPr>
            <w:tcW w:w="0" w:type="auto"/>
            <w:tcMar>
              <w:top w:w="150" w:type="dxa"/>
              <w:left w:w="0" w:type="dxa"/>
              <w:bottom w:w="150" w:type="dxa"/>
              <w:right w:w="240" w:type="dxa"/>
            </w:tcMar>
            <w:vAlign w:val="center"/>
            <w:hideMark/>
          </w:tcPr>
          <w:p w14:paraId="2036F1B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Colour Contrast</w:t>
            </w:r>
          </w:p>
        </w:tc>
        <w:tc>
          <w:tcPr>
            <w:tcW w:w="0" w:type="auto"/>
            <w:tcMar>
              <w:top w:w="150" w:type="dxa"/>
              <w:left w:w="240" w:type="dxa"/>
              <w:bottom w:w="150" w:type="dxa"/>
              <w:right w:w="240" w:type="dxa"/>
            </w:tcMar>
            <w:vAlign w:val="center"/>
            <w:hideMark/>
          </w:tcPr>
          <w:p w14:paraId="76E46E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Colour contrast verified</w:t>
            </w:r>
          </w:p>
        </w:tc>
        <w:tc>
          <w:tcPr>
            <w:tcW w:w="0" w:type="auto"/>
            <w:tcMar>
              <w:top w:w="150" w:type="dxa"/>
              <w:left w:w="240" w:type="dxa"/>
              <w:bottom w:w="150" w:type="dxa"/>
              <w:right w:w="0" w:type="dxa"/>
            </w:tcMar>
            <w:vAlign w:val="center"/>
            <w:hideMark/>
          </w:tcPr>
          <w:p w14:paraId="346CF6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F290AFB" w14:textId="77777777" w:rsidTr="00A13DC9">
        <w:tc>
          <w:tcPr>
            <w:tcW w:w="0" w:type="auto"/>
            <w:tcMar>
              <w:top w:w="150" w:type="dxa"/>
              <w:left w:w="0" w:type="dxa"/>
              <w:bottom w:w="150" w:type="dxa"/>
              <w:right w:w="240" w:type="dxa"/>
            </w:tcMar>
            <w:vAlign w:val="center"/>
            <w:hideMark/>
          </w:tcPr>
          <w:p w14:paraId="555EEFE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Touch Targets</w:t>
            </w:r>
          </w:p>
        </w:tc>
        <w:tc>
          <w:tcPr>
            <w:tcW w:w="0" w:type="auto"/>
            <w:tcMar>
              <w:top w:w="150" w:type="dxa"/>
              <w:left w:w="240" w:type="dxa"/>
              <w:bottom w:w="150" w:type="dxa"/>
              <w:right w:w="240" w:type="dxa"/>
            </w:tcMar>
            <w:vAlign w:val="center"/>
            <w:hideMark/>
          </w:tcPr>
          <w:p w14:paraId="362748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Touch targets verified</w:t>
            </w:r>
          </w:p>
        </w:tc>
        <w:tc>
          <w:tcPr>
            <w:tcW w:w="0" w:type="auto"/>
            <w:tcMar>
              <w:top w:w="150" w:type="dxa"/>
              <w:left w:w="240" w:type="dxa"/>
              <w:bottom w:w="150" w:type="dxa"/>
              <w:right w:w="0" w:type="dxa"/>
            </w:tcMar>
            <w:vAlign w:val="center"/>
            <w:hideMark/>
          </w:tcPr>
          <w:p w14:paraId="1C13D0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18D802E" w14:textId="77777777" w:rsidTr="00A13DC9">
        <w:tc>
          <w:tcPr>
            <w:tcW w:w="0" w:type="auto"/>
            <w:tcMar>
              <w:top w:w="150" w:type="dxa"/>
              <w:left w:w="0" w:type="dxa"/>
              <w:bottom w:w="150" w:type="dxa"/>
              <w:right w:w="240" w:type="dxa"/>
            </w:tcMar>
            <w:vAlign w:val="center"/>
            <w:hideMark/>
          </w:tcPr>
          <w:p w14:paraId="24970FF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Focus Order</w:t>
            </w:r>
          </w:p>
        </w:tc>
        <w:tc>
          <w:tcPr>
            <w:tcW w:w="0" w:type="auto"/>
            <w:tcMar>
              <w:top w:w="150" w:type="dxa"/>
              <w:left w:w="240" w:type="dxa"/>
              <w:bottom w:w="150" w:type="dxa"/>
              <w:right w:w="240" w:type="dxa"/>
            </w:tcMar>
            <w:vAlign w:val="center"/>
            <w:hideMark/>
          </w:tcPr>
          <w:p w14:paraId="524BFC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Focus order verified</w:t>
            </w:r>
          </w:p>
        </w:tc>
        <w:tc>
          <w:tcPr>
            <w:tcW w:w="0" w:type="auto"/>
            <w:tcMar>
              <w:top w:w="150" w:type="dxa"/>
              <w:left w:w="240" w:type="dxa"/>
              <w:bottom w:w="150" w:type="dxa"/>
              <w:right w:w="0" w:type="dxa"/>
            </w:tcMar>
            <w:vAlign w:val="center"/>
            <w:hideMark/>
          </w:tcPr>
          <w:p w14:paraId="482293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56322CFC" w14:textId="77777777" w:rsidTr="00A13DC9">
        <w:tc>
          <w:tcPr>
            <w:tcW w:w="0" w:type="auto"/>
            <w:tcMar>
              <w:top w:w="150" w:type="dxa"/>
              <w:left w:w="0" w:type="dxa"/>
              <w:bottom w:w="150" w:type="dxa"/>
              <w:right w:w="240" w:type="dxa"/>
            </w:tcMar>
            <w:vAlign w:val="center"/>
            <w:hideMark/>
          </w:tcPr>
          <w:p w14:paraId="5C7B5AF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ARIA Labels</w:t>
            </w:r>
          </w:p>
        </w:tc>
        <w:tc>
          <w:tcPr>
            <w:tcW w:w="0" w:type="auto"/>
            <w:tcMar>
              <w:top w:w="150" w:type="dxa"/>
              <w:left w:w="240" w:type="dxa"/>
              <w:bottom w:w="150" w:type="dxa"/>
              <w:right w:w="240" w:type="dxa"/>
            </w:tcMar>
            <w:vAlign w:val="center"/>
            <w:hideMark/>
          </w:tcPr>
          <w:p w14:paraId="035CE8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ARIA labels present and correct</w:t>
            </w:r>
          </w:p>
        </w:tc>
        <w:tc>
          <w:tcPr>
            <w:tcW w:w="0" w:type="auto"/>
            <w:tcMar>
              <w:top w:w="150" w:type="dxa"/>
              <w:left w:w="240" w:type="dxa"/>
              <w:bottom w:w="150" w:type="dxa"/>
              <w:right w:w="0" w:type="dxa"/>
            </w:tcMar>
            <w:vAlign w:val="center"/>
            <w:hideMark/>
          </w:tcPr>
          <w:p w14:paraId="1E3E46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5DF4941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R.3.2 Security UX QA Checklist</w:t>
      </w:r>
    </w:p>
    <w:tbl>
      <w:tblPr>
        <w:tblW w:w="11280" w:type="dxa"/>
        <w:tblCellMar>
          <w:top w:w="15" w:type="dxa"/>
          <w:left w:w="15" w:type="dxa"/>
          <w:bottom w:w="15" w:type="dxa"/>
          <w:right w:w="15" w:type="dxa"/>
        </w:tblCellMar>
        <w:tblLook w:val="04A0" w:firstRow="1" w:lastRow="0" w:firstColumn="1" w:lastColumn="0" w:noHBand="0" w:noVBand="1"/>
      </w:tblPr>
      <w:tblGrid>
        <w:gridCol w:w="3043"/>
        <w:gridCol w:w="6286"/>
        <w:gridCol w:w="1951"/>
      </w:tblGrid>
      <w:tr w:rsidR="00A13DC9" w:rsidRPr="00B854CC" w14:paraId="0E00A267" w14:textId="77777777" w:rsidTr="00A13DC9">
        <w:trPr>
          <w:tblHeader/>
        </w:trPr>
        <w:tc>
          <w:tcPr>
            <w:tcW w:w="0" w:type="auto"/>
            <w:tcBorders>
              <w:top w:val="nil"/>
            </w:tcBorders>
            <w:tcMar>
              <w:top w:w="150" w:type="dxa"/>
              <w:left w:w="0" w:type="dxa"/>
              <w:bottom w:w="150" w:type="dxa"/>
              <w:right w:w="240" w:type="dxa"/>
            </w:tcMar>
            <w:vAlign w:val="center"/>
            <w:hideMark/>
          </w:tcPr>
          <w:p w14:paraId="0AE125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7A74B4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A3854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7B92DF8E" w14:textId="77777777" w:rsidTr="00A13DC9">
        <w:tc>
          <w:tcPr>
            <w:tcW w:w="0" w:type="auto"/>
            <w:tcMar>
              <w:top w:w="150" w:type="dxa"/>
              <w:left w:w="0" w:type="dxa"/>
              <w:bottom w:w="150" w:type="dxa"/>
              <w:right w:w="240" w:type="dxa"/>
            </w:tcMar>
            <w:vAlign w:val="center"/>
            <w:hideMark/>
          </w:tcPr>
          <w:p w14:paraId="4962FB2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MFA</w:t>
            </w:r>
          </w:p>
        </w:tc>
        <w:tc>
          <w:tcPr>
            <w:tcW w:w="0" w:type="auto"/>
            <w:tcMar>
              <w:top w:w="150" w:type="dxa"/>
              <w:left w:w="240" w:type="dxa"/>
              <w:bottom w:w="150" w:type="dxa"/>
              <w:right w:w="240" w:type="dxa"/>
            </w:tcMar>
            <w:vAlign w:val="center"/>
            <w:hideMark/>
          </w:tcPr>
          <w:p w14:paraId="754A91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MFA enforced where required</w:t>
            </w:r>
          </w:p>
        </w:tc>
        <w:tc>
          <w:tcPr>
            <w:tcW w:w="0" w:type="auto"/>
            <w:tcMar>
              <w:top w:w="150" w:type="dxa"/>
              <w:left w:w="240" w:type="dxa"/>
              <w:bottom w:w="150" w:type="dxa"/>
              <w:right w:w="0" w:type="dxa"/>
            </w:tcMar>
            <w:vAlign w:val="center"/>
            <w:hideMark/>
          </w:tcPr>
          <w:p w14:paraId="48C9AA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5FF907B" w14:textId="77777777" w:rsidTr="00A13DC9">
        <w:tc>
          <w:tcPr>
            <w:tcW w:w="0" w:type="auto"/>
            <w:tcMar>
              <w:top w:w="150" w:type="dxa"/>
              <w:left w:w="0" w:type="dxa"/>
              <w:bottom w:w="150" w:type="dxa"/>
              <w:right w:w="240" w:type="dxa"/>
            </w:tcMar>
            <w:vAlign w:val="center"/>
            <w:hideMark/>
          </w:tcPr>
          <w:p w14:paraId="4C974EE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Session</w:t>
            </w:r>
          </w:p>
        </w:tc>
        <w:tc>
          <w:tcPr>
            <w:tcW w:w="0" w:type="auto"/>
            <w:tcMar>
              <w:top w:w="150" w:type="dxa"/>
              <w:left w:w="240" w:type="dxa"/>
              <w:bottom w:w="150" w:type="dxa"/>
              <w:right w:w="240" w:type="dxa"/>
            </w:tcMar>
            <w:vAlign w:val="center"/>
            <w:hideMark/>
          </w:tcPr>
          <w:p w14:paraId="63BB12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Session management correct</w:t>
            </w:r>
          </w:p>
        </w:tc>
        <w:tc>
          <w:tcPr>
            <w:tcW w:w="0" w:type="auto"/>
            <w:tcMar>
              <w:top w:w="150" w:type="dxa"/>
              <w:left w:w="240" w:type="dxa"/>
              <w:bottom w:w="150" w:type="dxa"/>
              <w:right w:w="0" w:type="dxa"/>
            </w:tcMar>
            <w:vAlign w:val="center"/>
            <w:hideMark/>
          </w:tcPr>
          <w:p w14:paraId="1AB1E7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7F54D0F" w14:textId="77777777" w:rsidTr="00A13DC9">
        <w:tc>
          <w:tcPr>
            <w:tcW w:w="0" w:type="auto"/>
            <w:tcMar>
              <w:top w:w="150" w:type="dxa"/>
              <w:left w:w="0" w:type="dxa"/>
              <w:bottom w:w="150" w:type="dxa"/>
              <w:right w:w="240" w:type="dxa"/>
            </w:tcMar>
            <w:vAlign w:val="center"/>
            <w:hideMark/>
          </w:tcPr>
          <w:p w14:paraId="2856895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Break-Glass</w:t>
            </w:r>
          </w:p>
        </w:tc>
        <w:tc>
          <w:tcPr>
            <w:tcW w:w="0" w:type="auto"/>
            <w:tcMar>
              <w:top w:w="150" w:type="dxa"/>
              <w:left w:w="240" w:type="dxa"/>
              <w:bottom w:w="150" w:type="dxa"/>
              <w:right w:w="240" w:type="dxa"/>
            </w:tcMar>
            <w:vAlign w:val="center"/>
            <w:hideMark/>
          </w:tcPr>
          <w:p w14:paraId="1ADE98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Break-glass access verified</w:t>
            </w:r>
          </w:p>
        </w:tc>
        <w:tc>
          <w:tcPr>
            <w:tcW w:w="0" w:type="auto"/>
            <w:tcMar>
              <w:top w:w="150" w:type="dxa"/>
              <w:left w:w="240" w:type="dxa"/>
              <w:bottom w:w="150" w:type="dxa"/>
              <w:right w:w="0" w:type="dxa"/>
            </w:tcMar>
            <w:vAlign w:val="center"/>
            <w:hideMark/>
          </w:tcPr>
          <w:p w14:paraId="689144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5ADEB03" w14:textId="77777777" w:rsidTr="00A13DC9">
        <w:tc>
          <w:tcPr>
            <w:tcW w:w="0" w:type="auto"/>
            <w:tcMar>
              <w:top w:w="150" w:type="dxa"/>
              <w:left w:w="0" w:type="dxa"/>
              <w:bottom w:w="150" w:type="dxa"/>
              <w:right w:w="240" w:type="dxa"/>
            </w:tcMar>
            <w:vAlign w:val="center"/>
            <w:hideMark/>
          </w:tcPr>
          <w:p w14:paraId="0899F63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Data Masking</w:t>
            </w:r>
          </w:p>
        </w:tc>
        <w:tc>
          <w:tcPr>
            <w:tcW w:w="0" w:type="auto"/>
            <w:tcMar>
              <w:top w:w="150" w:type="dxa"/>
              <w:left w:w="240" w:type="dxa"/>
              <w:bottom w:w="150" w:type="dxa"/>
              <w:right w:w="240" w:type="dxa"/>
            </w:tcMar>
            <w:vAlign w:val="center"/>
            <w:hideMark/>
          </w:tcPr>
          <w:p w14:paraId="158683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masking applied correctly</w:t>
            </w:r>
          </w:p>
        </w:tc>
        <w:tc>
          <w:tcPr>
            <w:tcW w:w="0" w:type="auto"/>
            <w:tcMar>
              <w:top w:w="150" w:type="dxa"/>
              <w:left w:w="240" w:type="dxa"/>
              <w:bottom w:w="150" w:type="dxa"/>
              <w:right w:w="0" w:type="dxa"/>
            </w:tcMar>
            <w:vAlign w:val="center"/>
            <w:hideMark/>
          </w:tcPr>
          <w:p w14:paraId="645E6D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5423550" w14:textId="77777777" w:rsidTr="00A13DC9">
        <w:tc>
          <w:tcPr>
            <w:tcW w:w="0" w:type="auto"/>
            <w:tcMar>
              <w:top w:w="150" w:type="dxa"/>
              <w:left w:w="0" w:type="dxa"/>
              <w:bottom w:w="150" w:type="dxa"/>
              <w:right w:w="240" w:type="dxa"/>
            </w:tcMar>
            <w:vAlign w:val="center"/>
            <w:hideMark/>
          </w:tcPr>
          <w:p w14:paraId="4C1D87B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23ED39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 logging verified</w:t>
            </w:r>
          </w:p>
        </w:tc>
        <w:tc>
          <w:tcPr>
            <w:tcW w:w="0" w:type="auto"/>
            <w:tcMar>
              <w:top w:w="150" w:type="dxa"/>
              <w:left w:w="240" w:type="dxa"/>
              <w:bottom w:w="150" w:type="dxa"/>
              <w:right w:w="0" w:type="dxa"/>
            </w:tcMar>
            <w:vAlign w:val="center"/>
            <w:hideMark/>
          </w:tcPr>
          <w:p w14:paraId="5EC777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6DD57F1" w14:textId="77777777" w:rsidTr="00A13DC9">
        <w:tc>
          <w:tcPr>
            <w:tcW w:w="0" w:type="auto"/>
            <w:tcMar>
              <w:top w:w="150" w:type="dxa"/>
              <w:left w:w="0" w:type="dxa"/>
              <w:bottom w:w="150" w:type="dxa"/>
              <w:right w:w="240" w:type="dxa"/>
            </w:tcMar>
            <w:vAlign w:val="center"/>
            <w:hideMark/>
          </w:tcPr>
          <w:p w14:paraId="780416C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Consent</w:t>
            </w:r>
          </w:p>
        </w:tc>
        <w:tc>
          <w:tcPr>
            <w:tcW w:w="0" w:type="auto"/>
            <w:tcMar>
              <w:top w:w="150" w:type="dxa"/>
              <w:left w:w="240" w:type="dxa"/>
              <w:bottom w:w="150" w:type="dxa"/>
              <w:right w:w="240" w:type="dxa"/>
            </w:tcMar>
            <w:vAlign w:val="center"/>
            <w:hideMark/>
          </w:tcPr>
          <w:p w14:paraId="4FEAAC8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Consent controls verified</w:t>
            </w:r>
          </w:p>
        </w:tc>
        <w:tc>
          <w:tcPr>
            <w:tcW w:w="0" w:type="auto"/>
            <w:tcMar>
              <w:top w:w="150" w:type="dxa"/>
              <w:left w:w="240" w:type="dxa"/>
              <w:bottom w:w="150" w:type="dxa"/>
              <w:right w:w="0" w:type="dxa"/>
            </w:tcMar>
            <w:vAlign w:val="center"/>
            <w:hideMark/>
          </w:tcPr>
          <w:p w14:paraId="78E9A7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64838ECB"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R.3.3 Traceability QA Checklist</w:t>
      </w:r>
    </w:p>
    <w:tbl>
      <w:tblPr>
        <w:tblW w:w="11280" w:type="dxa"/>
        <w:tblCellMar>
          <w:top w:w="15" w:type="dxa"/>
          <w:left w:w="15" w:type="dxa"/>
          <w:bottom w:w="15" w:type="dxa"/>
          <w:right w:w="15" w:type="dxa"/>
        </w:tblCellMar>
        <w:tblLook w:val="04A0" w:firstRow="1" w:lastRow="0" w:firstColumn="1" w:lastColumn="0" w:noHBand="0" w:noVBand="1"/>
      </w:tblPr>
      <w:tblGrid>
        <w:gridCol w:w="4266"/>
        <w:gridCol w:w="5061"/>
        <w:gridCol w:w="1953"/>
      </w:tblGrid>
      <w:tr w:rsidR="00A13DC9" w:rsidRPr="00B854CC" w14:paraId="3FFCACA1" w14:textId="77777777" w:rsidTr="00A13DC9">
        <w:trPr>
          <w:tblHeader/>
        </w:trPr>
        <w:tc>
          <w:tcPr>
            <w:tcW w:w="0" w:type="auto"/>
            <w:tcBorders>
              <w:top w:val="nil"/>
            </w:tcBorders>
            <w:tcMar>
              <w:top w:w="150" w:type="dxa"/>
              <w:left w:w="0" w:type="dxa"/>
              <w:bottom w:w="150" w:type="dxa"/>
              <w:right w:w="240" w:type="dxa"/>
            </w:tcMar>
            <w:vAlign w:val="center"/>
            <w:hideMark/>
          </w:tcPr>
          <w:p w14:paraId="2609DE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Item</w:t>
            </w:r>
          </w:p>
        </w:tc>
        <w:tc>
          <w:tcPr>
            <w:tcW w:w="0" w:type="auto"/>
            <w:tcBorders>
              <w:top w:val="nil"/>
            </w:tcBorders>
            <w:tcMar>
              <w:top w:w="150" w:type="dxa"/>
              <w:left w:w="240" w:type="dxa"/>
              <w:bottom w:w="150" w:type="dxa"/>
              <w:right w:w="240" w:type="dxa"/>
            </w:tcMar>
            <w:vAlign w:val="center"/>
            <w:hideMark/>
          </w:tcPr>
          <w:p w14:paraId="639E76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13A2D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17A71F06" w14:textId="77777777" w:rsidTr="00A13DC9">
        <w:tc>
          <w:tcPr>
            <w:tcW w:w="0" w:type="auto"/>
            <w:tcMar>
              <w:top w:w="150" w:type="dxa"/>
              <w:left w:w="0" w:type="dxa"/>
              <w:bottom w:w="150" w:type="dxa"/>
              <w:right w:w="240" w:type="dxa"/>
            </w:tcMar>
            <w:vAlign w:val="center"/>
            <w:hideMark/>
          </w:tcPr>
          <w:p w14:paraId="5B77601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FR Linkage</w:t>
            </w:r>
          </w:p>
        </w:tc>
        <w:tc>
          <w:tcPr>
            <w:tcW w:w="0" w:type="auto"/>
            <w:tcMar>
              <w:top w:w="150" w:type="dxa"/>
              <w:left w:w="240" w:type="dxa"/>
              <w:bottom w:w="150" w:type="dxa"/>
              <w:right w:w="240" w:type="dxa"/>
            </w:tcMar>
            <w:vAlign w:val="center"/>
            <w:hideMark/>
          </w:tcPr>
          <w:p w14:paraId="0DAD8C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linked to FR</w:t>
            </w:r>
          </w:p>
        </w:tc>
        <w:tc>
          <w:tcPr>
            <w:tcW w:w="0" w:type="auto"/>
            <w:tcMar>
              <w:top w:w="150" w:type="dxa"/>
              <w:left w:w="240" w:type="dxa"/>
              <w:bottom w:w="150" w:type="dxa"/>
              <w:right w:w="0" w:type="dxa"/>
            </w:tcMar>
            <w:vAlign w:val="center"/>
            <w:hideMark/>
          </w:tcPr>
          <w:p w14:paraId="55F79F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1113BA3" w14:textId="77777777" w:rsidTr="00A13DC9">
        <w:tc>
          <w:tcPr>
            <w:tcW w:w="0" w:type="auto"/>
            <w:tcMar>
              <w:top w:w="150" w:type="dxa"/>
              <w:left w:w="0" w:type="dxa"/>
              <w:bottom w:w="150" w:type="dxa"/>
              <w:right w:w="240" w:type="dxa"/>
            </w:tcMar>
            <w:vAlign w:val="center"/>
            <w:hideMark/>
          </w:tcPr>
          <w:p w14:paraId="015DD8B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Registry</w:t>
            </w:r>
          </w:p>
        </w:tc>
        <w:tc>
          <w:tcPr>
            <w:tcW w:w="0" w:type="auto"/>
            <w:tcMar>
              <w:top w:w="150" w:type="dxa"/>
              <w:left w:w="240" w:type="dxa"/>
              <w:bottom w:w="150" w:type="dxa"/>
              <w:right w:w="240" w:type="dxa"/>
            </w:tcMar>
            <w:vAlign w:val="center"/>
            <w:hideMark/>
          </w:tcPr>
          <w:p w14:paraId="084E91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registered in Y.4</w:t>
            </w:r>
          </w:p>
        </w:tc>
        <w:tc>
          <w:tcPr>
            <w:tcW w:w="0" w:type="auto"/>
            <w:tcMar>
              <w:top w:w="150" w:type="dxa"/>
              <w:left w:w="240" w:type="dxa"/>
              <w:bottom w:w="150" w:type="dxa"/>
              <w:right w:w="0" w:type="dxa"/>
            </w:tcMar>
            <w:vAlign w:val="center"/>
            <w:hideMark/>
          </w:tcPr>
          <w:p w14:paraId="4932E8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5A939D81" w14:textId="77777777" w:rsidTr="00A13DC9">
        <w:tc>
          <w:tcPr>
            <w:tcW w:w="0" w:type="auto"/>
            <w:tcMar>
              <w:top w:w="150" w:type="dxa"/>
              <w:left w:w="0" w:type="dxa"/>
              <w:bottom w:w="150" w:type="dxa"/>
              <w:right w:w="240" w:type="dxa"/>
            </w:tcMar>
            <w:vAlign w:val="center"/>
            <w:hideMark/>
          </w:tcPr>
          <w:p w14:paraId="4D29B17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Widget Registry</w:t>
            </w:r>
          </w:p>
        </w:tc>
        <w:tc>
          <w:tcPr>
            <w:tcW w:w="0" w:type="auto"/>
            <w:tcMar>
              <w:top w:w="150" w:type="dxa"/>
              <w:left w:w="240" w:type="dxa"/>
              <w:bottom w:w="150" w:type="dxa"/>
              <w:right w:w="240" w:type="dxa"/>
            </w:tcMar>
            <w:vAlign w:val="center"/>
            <w:hideMark/>
          </w:tcPr>
          <w:p w14:paraId="538AB0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Widgets registered</w:t>
            </w:r>
          </w:p>
        </w:tc>
        <w:tc>
          <w:tcPr>
            <w:tcW w:w="0" w:type="auto"/>
            <w:tcMar>
              <w:top w:w="150" w:type="dxa"/>
              <w:left w:w="240" w:type="dxa"/>
              <w:bottom w:w="150" w:type="dxa"/>
              <w:right w:w="0" w:type="dxa"/>
            </w:tcMar>
            <w:vAlign w:val="center"/>
            <w:hideMark/>
          </w:tcPr>
          <w:p w14:paraId="0AA7988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FD11A30" w14:textId="77777777" w:rsidTr="00A13DC9">
        <w:tc>
          <w:tcPr>
            <w:tcW w:w="0" w:type="auto"/>
            <w:tcMar>
              <w:top w:w="150" w:type="dxa"/>
              <w:left w:w="0" w:type="dxa"/>
              <w:bottom w:w="150" w:type="dxa"/>
              <w:right w:w="240" w:type="dxa"/>
            </w:tcMar>
            <w:vAlign w:val="center"/>
            <w:hideMark/>
          </w:tcPr>
          <w:p w14:paraId="6C0E409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Registry</w:t>
            </w:r>
          </w:p>
        </w:tc>
        <w:tc>
          <w:tcPr>
            <w:tcW w:w="0" w:type="auto"/>
            <w:tcMar>
              <w:top w:w="150" w:type="dxa"/>
              <w:left w:w="240" w:type="dxa"/>
              <w:bottom w:w="150" w:type="dxa"/>
              <w:right w:w="240" w:type="dxa"/>
            </w:tcMar>
            <w:vAlign w:val="center"/>
            <w:hideMark/>
          </w:tcPr>
          <w:p w14:paraId="79D1D6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Components registered</w:t>
            </w:r>
          </w:p>
        </w:tc>
        <w:tc>
          <w:tcPr>
            <w:tcW w:w="0" w:type="auto"/>
            <w:tcMar>
              <w:top w:w="150" w:type="dxa"/>
              <w:left w:w="240" w:type="dxa"/>
              <w:bottom w:w="150" w:type="dxa"/>
              <w:right w:w="0" w:type="dxa"/>
            </w:tcMar>
            <w:vAlign w:val="center"/>
            <w:hideMark/>
          </w:tcPr>
          <w:p w14:paraId="0225664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8532DA0" w14:textId="77777777" w:rsidTr="00A13DC9">
        <w:tc>
          <w:tcPr>
            <w:tcW w:w="0" w:type="auto"/>
            <w:tcMar>
              <w:top w:w="150" w:type="dxa"/>
              <w:left w:w="0" w:type="dxa"/>
              <w:bottom w:w="150" w:type="dxa"/>
              <w:right w:w="240" w:type="dxa"/>
            </w:tcMar>
            <w:vAlign w:val="center"/>
            <w:hideMark/>
          </w:tcPr>
          <w:p w14:paraId="43E69B5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Test Cases</w:t>
            </w:r>
          </w:p>
        </w:tc>
        <w:tc>
          <w:tcPr>
            <w:tcW w:w="0" w:type="auto"/>
            <w:tcMar>
              <w:top w:w="150" w:type="dxa"/>
              <w:left w:w="240" w:type="dxa"/>
              <w:bottom w:w="150" w:type="dxa"/>
              <w:right w:w="240" w:type="dxa"/>
            </w:tcMar>
            <w:vAlign w:val="center"/>
            <w:hideMark/>
          </w:tcPr>
          <w:p w14:paraId="00E1A1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 cases created</w:t>
            </w:r>
          </w:p>
        </w:tc>
        <w:tc>
          <w:tcPr>
            <w:tcW w:w="0" w:type="auto"/>
            <w:tcMar>
              <w:top w:w="150" w:type="dxa"/>
              <w:left w:w="240" w:type="dxa"/>
              <w:bottom w:w="150" w:type="dxa"/>
              <w:right w:w="0" w:type="dxa"/>
            </w:tcMar>
            <w:vAlign w:val="center"/>
            <w:hideMark/>
          </w:tcPr>
          <w:p w14:paraId="6B048A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1A0A0BB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R.3.4 Role Visibility QA Checklist</w:t>
      </w:r>
    </w:p>
    <w:tbl>
      <w:tblPr>
        <w:tblW w:w="11280" w:type="dxa"/>
        <w:tblCellMar>
          <w:top w:w="15" w:type="dxa"/>
          <w:left w:w="15" w:type="dxa"/>
          <w:bottom w:w="15" w:type="dxa"/>
          <w:right w:w="15" w:type="dxa"/>
        </w:tblCellMar>
        <w:tblLook w:val="04A0" w:firstRow="1" w:lastRow="0" w:firstColumn="1" w:lastColumn="0" w:noHBand="0" w:noVBand="1"/>
      </w:tblPr>
      <w:tblGrid>
        <w:gridCol w:w="3179"/>
        <w:gridCol w:w="6578"/>
        <w:gridCol w:w="1523"/>
      </w:tblGrid>
      <w:tr w:rsidR="00A13DC9" w:rsidRPr="00B854CC" w14:paraId="3E24DD84" w14:textId="77777777" w:rsidTr="00A13DC9">
        <w:trPr>
          <w:tblHeader/>
        </w:trPr>
        <w:tc>
          <w:tcPr>
            <w:tcW w:w="0" w:type="auto"/>
            <w:tcBorders>
              <w:top w:val="nil"/>
            </w:tcBorders>
            <w:tcMar>
              <w:top w:w="150" w:type="dxa"/>
              <w:left w:w="0" w:type="dxa"/>
              <w:bottom w:w="150" w:type="dxa"/>
              <w:right w:w="240" w:type="dxa"/>
            </w:tcMar>
            <w:vAlign w:val="center"/>
            <w:hideMark/>
          </w:tcPr>
          <w:p w14:paraId="0E6F8A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682D8E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6BAFA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2E21E588" w14:textId="77777777" w:rsidTr="00A13DC9">
        <w:tc>
          <w:tcPr>
            <w:tcW w:w="0" w:type="auto"/>
            <w:tcMar>
              <w:top w:w="150" w:type="dxa"/>
              <w:left w:w="0" w:type="dxa"/>
              <w:bottom w:w="150" w:type="dxa"/>
              <w:right w:w="240" w:type="dxa"/>
            </w:tcMar>
            <w:vAlign w:val="center"/>
            <w:hideMark/>
          </w:tcPr>
          <w:p w14:paraId="2752EF3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Role-Based Access</w:t>
            </w:r>
          </w:p>
        </w:tc>
        <w:tc>
          <w:tcPr>
            <w:tcW w:w="0" w:type="auto"/>
            <w:tcMar>
              <w:top w:w="150" w:type="dxa"/>
              <w:left w:w="240" w:type="dxa"/>
              <w:bottom w:w="150" w:type="dxa"/>
              <w:right w:w="240" w:type="dxa"/>
            </w:tcMar>
            <w:vAlign w:val="center"/>
            <w:hideMark/>
          </w:tcPr>
          <w:p w14:paraId="33AFD7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Role-based access enforced</w:t>
            </w:r>
          </w:p>
        </w:tc>
        <w:tc>
          <w:tcPr>
            <w:tcW w:w="0" w:type="auto"/>
            <w:tcMar>
              <w:top w:w="150" w:type="dxa"/>
              <w:left w:w="240" w:type="dxa"/>
              <w:bottom w:w="150" w:type="dxa"/>
              <w:right w:w="0" w:type="dxa"/>
            </w:tcMar>
            <w:vAlign w:val="center"/>
            <w:hideMark/>
          </w:tcPr>
          <w:p w14:paraId="7BF62C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29B3FCC" w14:textId="77777777" w:rsidTr="00A13DC9">
        <w:tc>
          <w:tcPr>
            <w:tcW w:w="0" w:type="auto"/>
            <w:tcMar>
              <w:top w:w="150" w:type="dxa"/>
              <w:left w:w="0" w:type="dxa"/>
              <w:bottom w:w="150" w:type="dxa"/>
              <w:right w:w="240" w:type="dxa"/>
            </w:tcMar>
            <w:vAlign w:val="center"/>
            <w:hideMark/>
          </w:tcPr>
          <w:p w14:paraId="656F4E4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Row-Level Security</w:t>
            </w:r>
          </w:p>
        </w:tc>
        <w:tc>
          <w:tcPr>
            <w:tcW w:w="0" w:type="auto"/>
            <w:tcMar>
              <w:top w:w="150" w:type="dxa"/>
              <w:left w:w="240" w:type="dxa"/>
              <w:bottom w:w="150" w:type="dxa"/>
              <w:right w:w="240" w:type="dxa"/>
            </w:tcMar>
            <w:vAlign w:val="center"/>
            <w:hideMark/>
          </w:tcPr>
          <w:p w14:paraId="7A1AB2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Row-level security enforced</w:t>
            </w:r>
          </w:p>
        </w:tc>
        <w:tc>
          <w:tcPr>
            <w:tcW w:w="0" w:type="auto"/>
            <w:tcMar>
              <w:top w:w="150" w:type="dxa"/>
              <w:left w:w="240" w:type="dxa"/>
              <w:bottom w:w="150" w:type="dxa"/>
              <w:right w:w="0" w:type="dxa"/>
            </w:tcMar>
            <w:vAlign w:val="center"/>
            <w:hideMark/>
          </w:tcPr>
          <w:p w14:paraId="6D3699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66A75FC" w14:textId="77777777" w:rsidTr="00A13DC9">
        <w:tc>
          <w:tcPr>
            <w:tcW w:w="0" w:type="auto"/>
            <w:tcMar>
              <w:top w:w="150" w:type="dxa"/>
              <w:left w:w="0" w:type="dxa"/>
              <w:bottom w:w="150" w:type="dxa"/>
              <w:right w:w="240" w:type="dxa"/>
            </w:tcMar>
            <w:vAlign w:val="center"/>
            <w:hideMark/>
          </w:tcPr>
          <w:p w14:paraId="78EB637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UI Visibility</w:t>
            </w:r>
          </w:p>
        </w:tc>
        <w:tc>
          <w:tcPr>
            <w:tcW w:w="0" w:type="auto"/>
            <w:tcMar>
              <w:top w:w="150" w:type="dxa"/>
              <w:left w:w="240" w:type="dxa"/>
              <w:bottom w:w="150" w:type="dxa"/>
              <w:right w:w="240" w:type="dxa"/>
            </w:tcMar>
            <w:vAlign w:val="center"/>
            <w:hideMark/>
          </w:tcPr>
          <w:p w14:paraId="79542E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elements visible only to authorized roles</w:t>
            </w:r>
          </w:p>
        </w:tc>
        <w:tc>
          <w:tcPr>
            <w:tcW w:w="0" w:type="auto"/>
            <w:tcMar>
              <w:top w:w="150" w:type="dxa"/>
              <w:left w:w="240" w:type="dxa"/>
              <w:bottom w:w="150" w:type="dxa"/>
              <w:right w:w="0" w:type="dxa"/>
            </w:tcMar>
            <w:vAlign w:val="center"/>
            <w:hideMark/>
          </w:tcPr>
          <w:p w14:paraId="2D8946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48290A4" w14:textId="77777777" w:rsidTr="00A13DC9">
        <w:tc>
          <w:tcPr>
            <w:tcW w:w="0" w:type="auto"/>
            <w:tcMar>
              <w:top w:w="150" w:type="dxa"/>
              <w:left w:w="0" w:type="dxa"/>
              <w:bottom w:w="150" w:type="dxa"/>
              <w:right w:w="240" w:type="dxa"/>
            </w:tcMar>
            <w:vAlign w:val="center"/>
            <w:hideMark/>
          </w:tcPr>
          <w:p w14:paraId="3D3CEB0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Testing</w:t>
            </w:r>
          </w:p>
        </w:tc>
        <w:tc>
          <w:tcPr>
            <w:tcW w:w="0" w:type="auto"/>
            <w:tcMar>
              <w:top w:w="150" w:type="dxa"/>
              <w:left w:w="240" w:type="dxa"/>
              <w:bottom w:w="150" w:type="dxa"/>
              <w:right w:w="240" w:type="dxa"/>
            </w:tcMar>
            <w:vAlign w:val="center"/>
            <w:hideMark/>
          </w:tcPr>
          <w:p w14:paraId="651286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Role-based testing completed</w:t>
            </w:r>
          </w:p>
        </w:tc>
        <w:tc>
          <w:tcPr>
            <w:tcW w:w="0" w:type="auto"/>
            <w:tcMar>
              <w:top w:w="150" w:type="dxa"/>
              <w:left w:w="240" w:type="dxa"/>
              <w:bottom w:w="150" w:type="dxa"/>
              <w:right w:w="0" w:type="dxa"/>
            </w:tcMar>
            <w:vAlign w:val="center"/>
            <w:hideMark/>
          </w:tcPr>
          <w:p w14:paraId="12B428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3FF3AAC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R.3.5 Performance QA Checklist</w:t>
      </w:r>
    </w:p>
    <w:tbl>
      <w:tblPr>
        <w:tblW w:w="11280" w:type="dxa"/>
        <w:tblCellMar>
          <w:top w:w="15" w:type="dxa"/>
          <w:left w:w="15" w:type="dxa"/>
          <w:bottom w:w="15" w:type="dxa"/>
          <w:right w:w="15" w:type="dxa"/>
        </w:tblCellMar>
        <w:tblLook w:val="04A0" w:firstRow="1" w:lastRow="0" w:firstColumn="1" w:lastColumn="0" w:noHBand="0" w:noVBand="1"/>
      </w:tblPr>
      <w:tblGrid>
        <w:gridCol w:w="2818"/>
        <w:gridCol w:w="6647"/>
        <w:gridCol w:w="1815"/>
      </w:tblGrid>
      <w:tr w:rsidR="00A13DC9" w:rsidRPr="00B854CC" w14:paraId="5FF69C2D" w14:textId="77777777" w:rsidTr="00A13DC9">
        <w:trPr>
          <w:tblHeader/>
        </w:trPr>
        <w:tc>
          <w:tcPr>
            <w:tcW w:w="0" w:type="auto"/>
            <w:tcBorders>
              <w:top w:val="nil"/>
            </w:tcBorders>
            <w:tcMar>
              <w:top w:w="150" w:type="dxa"/>
              <w:left w:w="0" w:type="dxa"/>
              <w:bottom w:w="150" w:type="dxa"/>
              <w:right w:w="240" w:type="dxa"/>
            </w:tcMar>
            <w:vAlign w:val="center"/>
            <w:hideMark/>
          </w:tcPr>
          <w:p w14:paraId="01EAC3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2664461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FE284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612D3F8A" w14:textId="77777777" w:rsidTr="00A13DC9">
        <w:tc>
          <w:tcPr>
            <w:tcW w:w="0" w:type="auto"/>
            <w:tcMar>
              <w:top w:w="150" w:type="dxa"/>
              <w:left w:w="0" w:type="dxa"/>
              <w:bottom w:w="150" w:type="dxa"/>
              <w:right w:w="240" w:type="dxa"/>
            </w:tcMar>
            <w:vAlign w:val="center"/>
            <w:hideMark/>
          </w:tcPr>
          <w:p w14:paraId="12D249B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Page Load</w:t>
            </w:r>
          </w:p>
        </w:tc>
        <w:tc>
          <w:tcPr>
            <w:tcW w:w="0" w:type="auto"/>
            <w:tcMar>
              <w:top w:w="150" w:type="dxa"/>
              <w:left w:w="240" w:type="dxa"/>
              <w:bottom w:w="150" w:type="dxa"/>
              <w:right w:w="240" w:type="dxa"/>
            </w:tcMar>
            <w:vAlign w:val="center"/>
            <w:hideMark/>
          </w:tcPr>
          <w:p w14:paraId="28636D8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Page load within target</w:t>
            </w:r>
          </w:p>
        </w:tc>
        <w:tc>
          <w:tcPr>
            <w:tcW w:w="0" w:type="auto"/>
            <w:tcMar>
              <w:top w:w="150" w:type="dxa"/>
              <w:left w:w="240" w:type="dxa"/>
              <w:bottom w:w="150" w:type="dxa"/>
              <w:right w:w="0" w:type="dxa"/>
            </w:tcMar>
            <w:vAlign w:val="center"/>
            <w:hideMark/>
          </w:tcPr>
          <w:p w14:paraId="096E22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2C291A7" w14:textId="77777777" w:rsidTr="00A13DC9">
        <w:tc>
          <w:tcPr>
            <w:tcW w:w="0" w:type="auto"/>
            <w:tcMar>
              <w:top w:w="150" w:type="dxa"/>
              <w:left w:w="0" w:type="dxa"/>
              <w:bottom w:w="150" w:type="dxa"/>
              <w:right w:w="240" w:type="dxa"/>
            </w:tcMar>
            <w:vAlign w:val="center"/>
            <w:hideMark/>
          </w:tcPr>
          <w:p w14:paraId="1FEB8B3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Interaction</w:t>
            </w:r>
          </w:p>
        </w:tc>
        <w:tc>
          <w:tcPr>
            <w:tcW w:w="0" w:type="auto"/>
            <w:tcMar>
              <w:top w:w="150" w:type="dxa"/>
              <w:left w:w="240" w:type="dxa"/>
              <w:bottom w:w="150" w:type="dxa"/>
              <w:right w:w="240" w:type="dxa"/>
            </w:tcMar>
            <w:vAlign w:val="center"/>
            <w:hideMark/>
          </w:tcPr>
          <w:p w14:paraId="2A47AC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Interaction within target</w:t>
            </w:r>
          </w:p>
        </w:tc>
        <w:tc>
          <w:tcPr>
            <w:tcW w:w="0" w:type="auto"/>
            <w:tcMar>
              <w:top w:w="150" w:type="dxa"/>
              <w:left w:w="240" w:type="dxa"/>
              <w:bottom w:w="150" w:type="dxa"/>
              <w:right w:w="0" w:type="dxa"/>
            </w:tcMar>
            <w:vAlign w:val="center"/>
            <w:hideMark/>
          </w:tcPr>
          <w:p w14:paraId="1AB23C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0173FC5" w14:textId="77777777" w:rsidTr="00A13DC9">
        <w:tc>
          <w:tcPr>
            <w:tcW w:w="0" w:type="auto"/>
            <w:tcMar>
              <w:top w:w="150" w:type="dxa"/>
              <w:left w:w="0" w:type="dxa"/>
              <w:bottom w:w="150" w:type="dxa"/>
              <w:right w:w="240" w:type="dxa"/>
            </w:tcMar>
            <w:vAlign w:val="center"/>
            <w:hideMark/>
          </w:tcPr>
          <w:p w14:paraId="3D5A93A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Dashboard</w:t>
            </w:r>
          </w:p>
        </w:tc>
        <w:tc>
          <w:tcPr>
            <w:tcW w:w="0" w:type="auto"/>
            <w:tcMar>
              <w:top w:w="150" w:type="dxa"/>
              <w:left w:w="240" w:type="dxa"/>
              <w:bottom w:w="150" w:type="dxa"/>
              <w:right w:w="240" w:type="dxa"/>
            </w:tcMar>
            <w:vAlign w:val="center"/>
            <w:hideMark/>
          </w:tcPr>
          <w:p w14:paraId="56DF3B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Dashboard within target</w:t>
            </w:r>
          </w:p>
        </w:tc>
        <w:tc>
          <w:tcPr>
            <w:tcW w:w="0" w:type="auto"/>
            <w:tcMar>
              <w:top w:w="150" w:type="dxa"/>
              <w:left w:w="240" w:type="dxa"/>
              <w:bottom w:w="150" w:type="dxa"/>
              <w:right w:w="0" w:type="dxa"/>
            </w:tcMar>
            <w:vAlign w:val="center"/>
            <w:hideMark/>
          </w:tcPr>
          <w:p w14:paraId="4CF28C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20E4AC3" w14:textId="77777777" w:rsidTr="00A13DC9">
        <w:tc>
          <w:tcPr>
            <w:tcW w:w="0" w:type="auto"/>
            <w:tcMar>
              <w:top w:w="150" w:type="dxa"/>
              <w:left w:w="0" w:type="dxa"/>
              <w:bottom w:w="150" w:type="dxa"/>
              <w:right w:w="240" w:type="dxa"/>
            </w:tcMar>
            <w:vAlign w:val="center"/>
            <w:hideMark/>
          </w:tcPr>
          <w:p w14:paraId="66F6201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Grid</w:t>
            </w:r>
          </w:p>
        </w:tc>
        <w:tc>
          <w:tcPr>
            <w:tcW w:w="0" w:type="auto"/>
            <w:tcMar>
              <w:top w:w="150" w:type="dxa"/>
              <w:left w:w="240" w:type="dxa"/>
              <w:bottom w:w="150" w:type="dxa"/>
              <w:right w:w="240" w:type="dxa"/>
            </w:tcMar>
            <w:vAlign w:val="center"/>
            <w:hideMark/>
          </w:tcPr>
          <w:p w14:paraId="0B39DC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Grid within target</w:t>
            </w:r>
          </w:p>
        </w:tc>
        <w:tc>
          <w:tcPr>
            <w:tcW w:w="0" w:type="auto"/>
            <w:tcMar>
              <w:top w:w="150" w:type="dxa"/>
              <w:left w:w="240" w:type="dxa"/>
              <w:bottom w:w="150" w:type="dxa"/>
              <w:right w:w="0" w:type="dxa"/>
            </w:tcMar>
            <w:vAlign w:val="center"/>
            <w:hideMark/>
          </w:tcPr>
          <w:p w14:paraId="45D406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ADCC30C" w14:textId="77777777" w:rsidTr="00A13DC9">
        <w:tc>
          <w:tcPr>
            <w:tcW w:w="0" w:type="auto"/>
            <w:tcMar>
              <w:top w:w="150" w:type="dxa"/>
              <w:left w:w="0" w:type="dxa"/>
              <w:bottom w:w="150" w:type="dxa"/>
              <w:right w:w="240" w:type="dxa"/>
            </w:tcMar>
            <w:vAlign w:val="center"/>
            <w:hideMark/>
          </w:tcPr>
          <w:p w14:paraId="29570E9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Search</w:t>
            </w:r>
          </w:p>
        </w:tc>
        <w:tc>
          <w:tcPr>
            <w:tcW w:w="0" w:type="auto"/>
            <w:tcMar>
              <w:top w:w="150" w:type="dxa"/>
              <w:left w:w="240" w:type="dxa"/>
              <w:bottom w:w="150" w:type="dxa"/>
              <w:right w:w="240" w:type="dxa"/>
            </w:tcMar>
            <w:vAlign w:val="center"/>
            <w:hideMark/>
          </w:tcPr>
          <w:p w14:paraId="0BD81C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Search within target</w:t>
            </w:r>
          </w:p>
        </w:tc>
        <w:tc>
          <w:tcPr>
            <w:tcW w:w="0" w:type="auto"/>
            <w:tcMar>
              <w:top w:w="150" w:type="dxa"/>
              <w:left w:w="240" w:type="dxa"/>
              <w:bottom w:w="150" w:type="dxa"/>
              <w:right w:w="0" w:type="dxa"/>
            </w:tcMar>
            <w:vAlign w:val="center"/>
            <w:hideMark/>
          </w:tcPr>
          <w:p w14:paraId="7CBF1D8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A24B96E" w14:textId="77777777" w:rsidTr="00A13DC9">
        <w:tc>
          <w:tcPr>
            <w:tcW w:w="0" w:type="auto"/>
            <w:tcMar>
              <w:top w:w="150" w:type="dxa"/>
              <w:left w:w="0" w:type="dxa"/>
              <w:bottom w:w="150" w:type="dxa"/>
              <w:right w:w="240" w:type="dxa"/>
            </w:tcMar>
            <w:vAlign w:val="center"/>
            <w:hideMark/>
          </w:tcPr>
          <w:p w14:paraId="123378B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Virtualization</w:t>
            </w:r>
          </w:p>
        </w:tc>
        <w:tc>
          <w:tcPr>
            <w:tcW w:w="0" w:type="auto"/>
            <w:tcMar>
              <w:top w:w="150" w:type="dxa"/>
              <w:left w:w="240" w:type="dxa"/>
              <w:bottom w:w="150" w:type="dxa"/>
              <w:right w:w="240" w:type="dxa"/>
            </w:tcMar>
            <w:vAlign w:val="center"/>
            <w:hideMark/>
          </w:tcPr>
          <w:p w14:paraId="5BAA66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Virtualization applied where needed</w:t>
            </w:r>
          </w:p>
        </w:tc>
        <w:tc>
          <w:tcPr>
            <w:tcW w:w="0" w:type="auto"/>
            <w:tcMar>
              <w:top w:w="150" w:type="dxa"/>
              <w:left w:w="240" w:type="dxa"/>
              <w:bottom w:w="150" w:type="dxa"/>
              <w:right w:w="0" w:type="dxa"/>
            </w:tcMar>
            <w:vAlign w:val="center"/>
            <w:hideMark/>
          </w:tcPr>
          <w:p w14:paraId="333CAF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2DEA903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R.3.6 Mobile QA Checklist</w:t>
      </w:r>
    </w:p>
    <w:tbl>
      <w:tblPr>
        <w:tblW w:w="11280" w:type="dxa"/>
        <w:tblCellMar>
          <w:top w:w="15" w:type="dxa"/>
          <w:left w:w="15" w:type="dxa"/>
          <w:bottom w:w="15" w:type="dxa"/>
          <w:right w:w="15" w:type="dxa"/>
        </w:tblCellMar>
        <w:tblLook w:val="04A0" w:firstRow="1" w:lastRow="0" w:firstColumn="1" w:lastColumn="0" w:noHBand="0" w:noVBand="1"/>
      </w:tblPr>
      <w:tblGrid>
        <w:gridCol w:w="2999"/>
        <w:gridCol w:w="6417"/>
        <w:gridCol w:w="1864"/>
      </w:tblGrid>
      <w:tr w:rsidR="00A13DC9" w:rsidRPr="00B854CC" w14:paraId="5004ADA1" w14:textId="77777777" w:rsidTr="00A13DC9">
        <w:trPr>
          <w:tblHeader/>
        </w:trPr>
        <w:tc>
          <w:tcPr>
            <w:tcW w:w="0" w:type="auto"/>
            <w:tcBorders>
              <w:top w:val="nil"/>
            </w:tcBorders>
            <w:tcMar>
              <w:top w:w="150" w:type="dxa"/>
              <w:left w:w="0" w:type="dxa"/>
              <w:bottom w:w="150" w:type="dxa"/>
              <w:right w:w="240" w:type="dxa"/>
            </w:tcMar>
            <w:vAlign w:val="center"/>
            <w:hideMark/>
          </w:tcPr>
          <w:p w14:paraId="1AAAA2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1F35A8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89FA8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220EA8CC" w14:textId="77777777" w:rsidTr="00A13DC9">
        <w:tc>
          <w:tcPr>
            <w:tcW w:w="0" w:type="auto"/>
            <w:tcMar>
              <w:top w:w="150" w:type="dxa"/>
              <w:left w:w="0" w:type="dxa"/>
              <w:bottom w:w="150" w:type="dxa"/>
              <w:right w:w="240" w:type="dxa"/>
            </w:tcMar>
            <w:vAlign w:val="center"/>
            <w:hideMark/>
          </w:tcPr>
          <w:p w14:paraId="5E85D20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Touch Targets</w:t>
            </w:r>
          </w:p>
        </w:tc>
        <w:tc>
          <w:tcPr>
            <w:tcW w:w="0" w:type="auto"/>
            <w:tcMar>
              <w:top w:w="150" w:type="dxa"/>
              <w:left w:w="240" w:type="dxa"/>
              <w:bottom w:w="150" w:type="dxa"/>
              <w:right w:w="240" w:type="dxa"/>
            </w:tcMar>
            <w:vAlign w:val="center"/>
            <w:hideMark/>
          </w:tcPr>
          <w:p w14:paraId="4ED831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Touch targets meet requirements</w:t>
            </w:r>
          </w:p>
        </w:tc>
        <w:tc>
          <w:tcPr>
            <w:tcW w:w="0" w:type="auto"/>
            <w:tcMar>
              <w:top w:w="150" w:type="dxa"/>
              <w:left w:w="240" w:type="dxa"/>
              <w:bottom w:w="150" w:type="dxa"/>
              <w:right w:w="0" w:type="dxa"/>
            </w:tcMar>
            <w:vAlign w:val="center"/>
            <w:hideMark/>
          </w:tcPr>
          <w:p w14:paraId="56EB75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0916F39B" w14:textId="77777777" w:rsidTr="00A13DC9">
        <w:tc>
          <w:tcPr>
            <w:tcW w:w="0" w:type="auto"/>
            <w:tcMar>
              <w:top w:w="150" w:type="dxa"/>
              <w:left w:w="0" w:type="dxa"/>
              <w:bottom w:w="150" w:type="dxa"/>
              <w:right w:w="240" w:type="dxa"/>
            </w:tcMar>
            <w:vAlign w:val="center"/>
            <w:hideMark/>
          </w:tcPr>
          <w:p w14:paraId="276E55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Responsive</w:t>
            </w:r>
          </w:p>
        </w:tc>
        <w:tc>
          <w:tcPr>
            <w:tcW w:w="0" w:type="auto"/>
            <w:tcMar>
              <w:top w:w="150" w:type="dxa"/>
              <w:left w:w="240" w:type="dxa"/>
              <w:bottom w:w="150" w:type="dxa"/>
              <w:right w:w="240" w:type="dxa"/>
            </w:tcMar>
            <w:vAlign w:val="center"/>
            <w:hideMark/>
          </w:tcPr>
          <w:p w14:paraId="4EBFD8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Responsive design verified</w:t>
            </w:r>
          </w:p>
        </w:tc>
        <w:tc>
          <w:tcPr>
            <w:tcW w:w="0" w:type="auto"/>
            <w:tcMar>
              <w:top w:w="150" w:type="dxa"/>
              <w:left w:w="240" w:type="dxa"/>
              <w:bottom w:w="150" w:type="dxa"/>
              <w:right w:w="0" w:type="dxa"/>
            </w:tcMar>
            <w:vAlign w:val="center"/>
            <w:hideMark/>
          </w:tcPr>
          <w:p w14:paraId="30DC28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7FDB418" w14:textId="77777777" w:rsidTr="00A13DC9">
        <w:tc>
          <w:tcPr>
            <w:tcW w:w="0" w:type="auto"/>
            <w:tcMar>
              <w:top w:w="150" w:type="dxa"/>
              <w:left w:w="0" w:type="dxa"/>
              <w:bottom w:w="150" w:type="dxa"/>
              <w:right w:w="240" w:type="dxa"/>
            </w:tcMar>
            <w:vAlign w:val="center"/>
            <w:hideMark/>
          </w:tcPr>
          <w:p w14:paraId="508C49B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Navigation</w:t>
            </w:r>
          </w:p>
        </w:tc>
        <w:tc>
          <w:tcPr>
            <w:tcW w:w="0" w:type="auto"/>
            <w:tcMar>
              <w:top w:w="150" w:type="dxa"/>
              <w:left w:w="240" w:type="dxa"/>
              <w:bottom w:w="150" w:type="dxa"/>
              <w:right w:w="240" w:type="dxa"/>
            </w:tcMar>
            <w:vAlign w:val="center"/>
            <w:hideMark/>
          </w:tcPr>
          <w:p w14:paraId="30F3D0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Mobile navigation verified</w:t>
            </w:r>
          </w:p>
        </w:tc>
        <w:tc>
          <w:tcPr>
            <w:tcW w:w="0" w:type="auto"/>
            <w:tcMar>
              <w:top w:w="150" w:type="dxa"/>
              <w:left w:w="240" w:type="dxa"/>
              <w:bottom w:w="150" w:type="dxa"/>
              <w:right w:w="0" w:type="dxa"/>
            </w:tcMar>
            <w:vAlign w:val="center"/>
            <w:hideMark/>
          </w:tcPr>
          <w:p w14:paraId="1496CB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9DCD238" w14:textId="77777777" w:rsidTr="00A13DC9">
        <w:tc>
          <w:tcPr>
            <w:tcW w:w="0" w:type="auto"/>
            <w:tcMar>
              <w:top w:w="150" w:type="dxa"/>
              <w:left w:w="0" w:type="dxa"/>
              <w:bottom w:w="150" w:type="dxa"/>
              <w:right w:w="240" w:type="dxa"/>
            </w:tcMar>
            <w:vAlign w:val="center"/>
            <w:hideMark/>
          </w:tcPr>
          <w:p w14:paraId="5AF2FDB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36FD5A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capability verified</w:t>
            </w:r>
          </w:p>
        </w:tc>
        <w:tc>
          <w:tcPr>
            <w:tcW w:w="0" w:type="auto"/>
            <w:tcMar>
              <w:top w:w="150" w:type="dxa"/>
              <w:left w:w="240" w:type="dxa"/>
              <w:bottom w:w="150" w:type="dxa"/>
              <w:right w:w="0" w:type="dxa"/>
            </w:tcMar>
            <w:vAlign w:val="center"/>
            <w:hideMark/>
          </w:tcPr>
          <w:p w14:paraId="3077AA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DC1AF3B" w14:textId="77777777" w:rsidTr="00A13DC9">
        <w:tc>
          <w:tcPr>
            <w:tcW w:w="0" w:type="auto"/>
            <w:tcMar>
              <w:top w:w="150" w:type="dxa"/>
              <w:left w:w="0" w:type="dxa"/>
              <w:bottom w:w="150" w:type="dxa"/>
              <w:right w:w="240" w:type="dxa"/>
            </w:tcMar>
            <w:vAlign w:val="center"/>
            <w:hideMark/>
          </w:tcPr>
          <w:p w14:paraId="2779A0D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w:t>
            </w:r>
          </w:p>
        </w:tc>
        <w:tc>
          <w:tcPr>
            <w:tcW w:w="0" w:type="auto"/>
            <w:tcMar>
              <w:top w:w="150" w:type="dxa"/>
              <w:left w:w="240" w:type="dxa"/>
              <w:bottom w:w="150" w:type="dxa"/>
              <w:right w:w="240" w:type="dxa"/>
            </w:tcMar>
            <w:vAlign w:val="center"/>
            <w:hideMark/>
          </w:tcPr>
          <w:p w14:paraId="001BFA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Mobile performance within target</w:t>
            </w:r>
          </w:p>
        </w:tc>
        <w:tc>
          <w:tcPr>
            <w:tcW w:w="0" w:type="auto"/>
            <w:tcMar>
              <w:top w:w="150" w:type="dxa"/>
              <w:left w:w="240" w:type="dxa"/>
              <w:bottom w:w="150" w:type="dxa"/>
              <w:right w:w="0" w:type="dxa"/>
            </w:tcMar>
            <w:vAlign w:val="center"/>
            <w:hideMark/>
          </w:tcPr>
          <w:p w14:paraId="4C5A42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4A6C3CDB"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lastRenderedPageBreak/>
        <w:t>R.3.7 Offline QA Checklist</w:t>
      </w:r>
    </w:p>
    <w:tbl>
      <w:tblPr>
        <w:tblW w:w="11280" w:type="dxa"/>
        <w:tblCellMar>
          <w:top w:w="15" w:type="dxa"/>
          <w:left w:w="15" w:type="dxa"/>
          <w:bottom w:w="15" w:type="dxa"/>
          <w:right w:w="15" w:type="dxa"/>
        </w:tblCellMar>
        <w:tblLook w:val="04A0" w:firstRow="1" w:lastRow="0" w:firstColumn="1" w:lastColumn="0" w:noHBand="0" w:noVBand="1"/>
      </w:tblPr>
      <w:tblGrid>
        <w:gridCol w:w="3912"/>
        <w:gridCol w:w="5460"/>
        <w:gridCol w:w="1908"/>
      </w:tblGrid>
      <w:tr w:rsidR="00A13DC9" w:rsidRPr="00B854CC" w14:paraId="1DBCEC51" w14:textId="77777777" w:rsidTr="00A13DC9">
        <w:trPr>
          <w:tblHeader/>
        </w:trPr>
        <w:tc>
          <w:tcPr>
            <w:tcW w:w="0" w:type="auto"/>
            <w:tcBorders>
              <w:top w:val="nil"/>
            </w:tcBorders>
            <w:tcMar>
              <w:top w:w="150" w:type="dxa"/>
              <w:left w:w="0" w:type="dxa"/>
              <w:bottom w:w="150" w:type="dxa"/>
              <w:right w:w="240" w:type="dxa"/>
            </w:tcMar>
            <w:vAlign w:val="center"/>
            <w:hideMark/>
          </w:tcPr>
          <w:p w14:paraId="35676F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5C3CE2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6D03C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602BA634" w14:textId="77777777" w:rsidTr="00A13DC9">
        <w:tc>
          <w:tcPr>
            <w:tcW w:w="0" w:type="auto"/>
            <w:tcMar>
              <w:top w:w="150" w:type="dxa"/>
              <w:left w:w="0" w:type="dxa"/>
              <w:bottom w:w="150" w:type="dxa"/>
              <w:right w:w="240" w:type="dxa"/>
            </w:tcMar>
            <w:vAlign w:val="center"/>
            <w:hideMark/>
          </w:tcPr>
          <w:p w14:paraId="73C2B21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 Capability</w:t>
            </w:r>
          </w:p>
        </w:tc>
        <w:tc>
          <w:tcPr>
            <w:tcW w:w="0" w:type="auto"/>
            <w:tcMar>
              <w:top w:w="150" w:type="dxa"/>
              <w:left w:w="240" w:type="dxa"/>
              <w:bottom w:w="150" w:type="dxa"/>
              <w:right w:w="240" w:type="dxa"/>
            </w:tcMar>
            <w:vAlign w:val="center"/>
            <w:hideMark/>
          </w:tcPr>
          <w:p w14:paraId="0F3643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capability verified</w:t>
            </w:r>
          </w:p>
        </w:tc>
        <w:tc>
          <w:tcPr>
            <w:tcW w:w="0" w:type="auto"/>
            <w:tcMar>
              <w:top w:w="150" w:type="dxa"/>
              <w:left w:w="240" w:type="dxa"/>
              <w:bottom w:w="150" w:type="dxa"/>
              <w:right w:w="0" w:type="dxa"/>
            </w:tcMar>
            <w:vAlign w:val="center"/>
            <w:hideMark/>
          </w:tcPr>
          <w:p w14:paraId="2FD381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101092D" w14:textId="77777777" w:rsidTr="00A13DC9">
        <w:tc>
          <w:tcPr>
            <w:tcW w:w="0" w:type="auto"/>
            <w:tcMar>
              <w:top w:w="150" w:type="dxa"/>
              <w:left w:w="0" w:type="dxa"/>
              <w:bottom w:w="150" w:type="dxa"/>
              <w:right w:w="240" w:type="dxa"/>
            </w:tcMar>
            <w:vAlign w:val="center"/>
            <w:hideMark/>
          </w:tcPr>
          <w:p w14:paraId="0593FB9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Sync</w:t>
            </w:r>
          </w:p>
        </w:tc>
        <w:tc>
          <w:tcPr>
            <w:tcW w:w="0" w:type="auto"/>
            <w:tcMar>
              <w:top w:w="150" w:type="dxa"/>
              <w:left w:w="240" w:type="dxa"/>
              <w:bottom w:w="150" w:type="dxa"/>
              <w:right w:w="240" w:type="dxa"/>
            </w:tcMar>
            <w:vAlign w:val="center"/>
            <w:hideMark/>
          </w:tcPr>
          <w:p w14:paraId="1926F2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Sync verified</w:t>
            </w:r>
          </w:p>
        </w:tc>
        <w:tc>
          <w:tcPr>
            <w:tcW w:w="0" w:type="auto"/>
            <w:tcMar>
              <w:top w:w="150" w:type="dxa"/>
              <w:left w:w="240" w:type="dxa"/>
              <w:bottom w:w="150" w:type="dxa"/>
              <w:right w:w="0" w:type="dxa"/>
            </w:tcMar>
            <w:vAlign w:val="center"/>
            <w:hideMark/>
          </w:tcPr>
          <w:p w14:paraId="062BFFC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0B480AC" w14:textId="77777777" w:rsidTr="00A13DC9">
        <w:tc>
          <w:tcPr>
            <w:tcW w:w="0" w:type="auto"/>
            <w:tcMar>
              <w:top w:w="150" w:type="dxa"/>
              <w:left w:w="0" w:type="dxa"/>
              <w:bottom w:w="150" w:type="dxa"/>
              <w:right w:w="240" w:type="dxa"/>
            </w:tcMar>
            <w:vAlign w:val="center"/>
            <w:hideMark/>
          </w:tcPr>
          <w:p w14:paraId="7FC9FBE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Conflict Resolution</w:t>
            </w:r>
          </w:p>
        </w:tc>
        <w:tc>
          <w:tcPr>
            <w:tcW w:w="0" w:type="auto"/>
            <w:tcMar>
              <w:top w:w="150" w:type="dxa"/>
              <w:left w:w="240" w:type="dxa"/>
              <w:bottom w:w="150" w:type="dxa"/>
              <w:right w:w="240" w:type="dxa"/>
            </w:tcMar>
            <w:vAlign w:val="center"/>
            <w:hideMark/>
          </w:tcPr>
          <w:p w14:paraId="02D1D7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Conflict resolution verified</w:t>
            </w:r>
          </w:p>
        </w:tc>
        <w:tc>
          <w:tcPr>
            <w:tcW w:w="0" w:type="auto"/>
            <w:tcMar>
              <w:top w:w="150" w:type="dxa"/>
              <w:left w:w="240" w:type="dxa"/>
              <w:bottom w:w="150" w:type="dxa"/>
              <w:right w:w="0" w:type="dxa"/>
            </w:tcMar>
            <w:vAlign w:val="center"/>
            <w:hideMark/>
          </w:tcPr>
          <w:p w14:paraId="47353E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4604311" w14:textId="77777777" w:rsidTr="00A13DC9">
        <w:tc>
          <w:tcPr>
            <w:tcW w:w="0" w:type="auto"/>
            <w:tcMar>
              <w:top w:w="150" w:type="dxa"/>
              <w:left w:w="0" w:type="dxa"/>
              <w:bottom w:w="150" w:type="dxa"/>
              <w:right w:w="240" w:type="dxa"/>
            </w:tcMar>
            <w:vAlign w:val="center"/>
            <w:hideMark/>
          </w:tcPr>
          <w:p w14:paraId="07B9372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Data Preservation</w:t>
            </w:r>
          </w:p>
        </w:tc>
        <w:tc>
          <w:tcPr>
            <w:tcW w:w="0" w:type="auto"/>
            <w:tcMar>
              <w:top w:w="150" w:type="dxa"/>
              <w:left w:w="240" w:type="dxa"/>
              <w:bottom w:w="150" w:type="dxa"/>
              <w:right w:w="240" w:type="dxa"/>
            </w:tcMar>
            <w:vAlign w:val="center"/>
            <w:hideMark/>
          </w:tcPr>
          <w:p w14:paraId="67869A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preservation verified</w:t>
            </w:r>
          </w:p>
        </w:tc>
        <w:tc>
          <w:tcPr>
            <w:tcW w:w="0" w:type="auto"/>
            <w:tcMar>
              <w:top w:w="150" w:type="dxa"/>
              <w:left w:w="240" w:type="dxa"/>
              <w:bottom w:w="150" w:type="dxa"/>
              <w:right w:w="0" w:type="dxa"/>
            </w:tcMar>
            <w:vAlign w:val="center"/>
            <w:hideMark/>
          </w:tcPr>
          <w:p w14:paraId="31DD5D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F4676C2" w14:textId="77777777" w:rsidTr="00A13DC9">
        <w:tc>
          <w:tcPr>
            <w:tcW w:w="0" w:type="auto"/>
            <w:tcMar>
              <w:top w:w="150" w:type="dxa"/>
              <w:left w:w="0" w:type="dxa"/>
              <w:bottom w:w="150" w:type="dxa"/>
              <w:right w:w="240" w:type="dxa"/>
            </w:tcMar>
            <w:vAlign w:val="center"/>
            <w:hideMark/>
          </w:tcPr>
          <w:p w14:paraId="4BF9AF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Indicators</w:t>
            </w:r>
          </w:p>
        </w:tc>
        <w:tc>
          <w:tcPr>
            <w:tcW w:w="0" w:type="auto"/>
            <w:tcMar>
              <w:top w:w="150" w:type="dxa"/>
              <w:left w:w="240" w:type="dxa"/>
              <w:bottom w:w="150" w:type="dxa"/>
              <w:right w:w="240" w:type="dxa"/>
            </w:tcMar>
            <w:vAlign w:val="center"/>
            <w:hideMark/>
          </w:tcPr>
          <w:p w14:paraId="44BB8C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indicators present</w:t>
            </w:r>
          </w:p>
        </w:tc>
        <w:tc>
          <w:tcPr>
            <w:tcW w:w="0" w:type="auto"/>
            <w:tcMar>
              <w:top w:w="150" w:type="dxa"/>
              <w:left w:w="240" w:type="dxa"/>
              <w:bottom w:w="150" w:type="dxa"/>
              <w:right w:w="0" w:type="dxa"/>
            </w:tcMar>
            <w:vAlign w:val="center"/>
            <w:hideMark/>
          </w:tcPr>
          <w:p w14:paraId="6A028F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4D46E8F6"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R.3.8 Notification QA Checklist</w:t>
      </w:r>
    </w:p>
    <w:tbl>
      <w:tblPr>
        <w:tblW w:w="11280" w:type="dxa"/>
        <w:tblCellMar>
          <w:top w:w="15" w:type="dxa"/>
          <w:left w:w="15" w:type="dxa"/>
          <w:bottom w:w="15" w:type="dxa"/>
          <w:right w:w="15" w:type="dxa"/>
        </w:tblCellMar>
        <w:tblLook w:val="04A0" w:firstRow="1" w:lastRow="0" w:firstColumn="1" w:lastColumn="0" w:noHBand="0" w:noVBand="1"/>
      </w:tblPr>
      <w:tblGrid>
        <w:gridCol w:w="3259"/>
        <w:gridCol w:w="6026"/>
        <w:gridCol w:w="1995"/>
      </w:tblGrid>
      <w:tr w:rsidR="00A13DC9" w:rsidRPr="00B854CC" w14:paraId="541E27D2" w14:textId="77777777" w:rsidTr="00A13DC9">
        <w:trPr>
          <w:tblHeader/>
        </w:trPr>
        <w:tc>
          <w:tcPr>
            <w:tcW w:w="0" w:type="auto"/>
            <w:tcBorders>
              <w:top w:val="nil"/>
            </w:tcBorders>
            <w:tcMar>
              <w:top w:w="150" w:type="dxa"/>
              <w:left w:w="0" w:type="dxa"/>
              <w:bottom w:w="150" w:type="dxa"/>
              <w:right w:w="240" w:type="dxa"/>
            </w:tcMar>
            <w:vAlign w:val="center"/>
            <w:hideMark/>
          </w:tcPr>
          <w:p w14:paraId="346402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7BB560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84D9A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5DC5A453" w14:textId="77777777" w:rsidTr="00A13DC9">
        <w:tc>
          <w:tcPr>
            <w:tcW w:w="0" w:type="auto"/>
            <w:tcMar>
              <w:top w:w="150" w:type="dxa"/>
              <w:left w:w="0" w:type="dxa"/>
              <w:bottom w:w="150" w:type="dxa"/>
              <w:right w:w="240" w:type="dxa"/>
            </w:tcMar>
            <w:vAlign w:val="center"/>
            <w:hideMark/>
          </w:tcPr>
          <w:p w14:paraId="23EA82A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Priority Levels</w:t>
            </w:r>
          </w:p>
        </w:tc>
        <w:tc>
          <w:tcPr>
            <w:tcW w:w="0" w:type="auto"/>
            <w:tcMar>
              <w:top w:w="150" w:type="dxa"/>
              <w:left w:w="240" w:type="dxa"/>
              <w:bottom w:w="150" w:type="dxa"/>
              <w:right w:w="240" w:type="dxa"/>
            </w:tcMar>
            <w:vAlign w:val="center"/>
            <w:hideMark/>
          </w:tcPr>
          <w:p w14:paraId="76A3E3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 levels correct</w:t>
            </w:r>
          </w:p>
        </w:tc>
        <w:tc>
          <w:tcPr>
            <w:tcW w:w="0" w:type="auto"/>
            <w:tcMar>
              <w:top w:w="150" w:type="dxa"/>
              <w:left w:w="240" w:type="dxa"/>
              <w:bottom w:w="150" w:type="dxa"/>
              <w:right w:w="0" w:type="dxa"/>
            </w:tcMar>
            <w:vAlign w:val="center"/>
            <w:hideMark/>
          </w:tcPr>
          <w:p w14:paraId="084BC4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B728ACC" w14:textId="77777777" w:rsidTr="00A13DC9">
        <w:tc>
          <w:tcPr>
            <w:tcW w:w="0" w:type="auto"/>
            <w:tcMar>
              <w:top w:w="150" w:type="dxa"/>
              <w:left w:w="0" w:type="dxa"/>
              <w:bottom w:w="150" w:type="dxa"/>
              <w:right w:w="240" w:type="dxa"/>
            </w:tcMar>
            <w:vAlign w:val="center"/>
            <w:hideMark/>
          </w:tcPr>
          <w:p w14:paraId="023DDED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Channels</w:t>
            </w:r>
          </w:p>
        </w:tc>
        <w:tc>
          <w:tcPr>
            <w:tcW w:w="0" w:type="auto"/>
            <w:tcMar>
              <w:top w:w="150" w:type="dxa"/>
              <w:left w:w="240" w:type="dxa"/>
              <w:bottom w:w="150" w:type="dxa"/>
              <w:right w:w="240" w:type="dxa"/>
            </w:tcMar>
            <w:vAlign w:val="center"/>
            <w:hideMark/>
          </w:tcPr>
          <w:p w14:paraId="1A99C9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Notification channels correct</w:t>
            </w:r>
          </w:p>
        </w:tc>
        <w:tc>
          <w:tcPr>
            <w:tcW w:w="0" w:type="auto"/>
            <w:tcMar>
              <w:top w:w="150" w:type="dxa"/>
              <w:left w:w="240" w:type="dxa"/>
              <w:bottom w:w="150" w:type="dxa"/>
              <w:right w:w="0" w:type="dxa"/>
            </w:tcMar>
            <w:vAlign w:val="center"/>
            <w:hideMark/>
          </w:tcPr>
          <w:p w14:paraId="18D4EC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A1379AD" w14:textId="77777777" w:rsidTr="00A13DC9">
        <w:tc>
          <w:tcPr>
            <w:tcW w:w="0" w:type="auto"/>
            <w:tcMar>
              <w:top w:w="150" w:type="dxa"/>
              <w:left w:w="0" w:type="dxa"/>
              <w:bottom w:w="150" w:type="dxa"/>
              <w:right w:w="240" w:type="dxa"/>
            </w:tcMar>
            <w:vAlign w:val="center"/>
            <w:hideMark/>
          </w:tcPr>
          <w:p w14:paraId="3443766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1B22DD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 verified</w:t>
            </w:r>
          </w:p>
        </w:tc>
        <w:tc>
          <w:tcPr>
            <w:tcW w:w="0" w:type="auto"/>
            <w:tcMar>
              <w:top w:w="150" w:type="dxa"/>
              <w:left w:w="240" w:type="dxa"/>
              <w:bottom w:w="150" w:type="dxa"/>
              <w:right w:w="0" w:type="dxa"/>
            </w:tcMar>
            <w:vAlign w:val="center"/>
            <w:hideMark/>
          </w:tcPr>
          <w:p w14:paraId="239A86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DD51F60" w14:textId="77777777" w:rsidTr="00A13DC9">
        <w:tc>
          <w:tcPr>
            <w:tcW w:w="0" w:type="auto"/>
            <w:tcMar>
              <w:top w:w="150" w:type="dxa"/>
              <w:left w:w="0" w:type="dxa"/>
              <w:bottom w:w="150" w:type="dxa"/>
              <w:right w:w="240" w:type="dxa"/>
            </w:tcMar>
            <w:vAlign w:val="center"/>
            <w:hideMark/>
          </w:tcPr>
          <w:p w14:paraId="582FCD3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Templates</w:t>
            </w:r>
          </w:p>
        </w:tc>
        <w:tc>
          <w:tcPr>
            <w:tcW w:w="0" w:type="auto"/>
            <w:tcMar>
              <w:top w:w="150" w:type="dxa"/>
              <w:left w:w="240" w:type="dxa"/>
              <w:bottom w:w="150" w:type="dxa"/>
              <w:right w:w="240" w:type="dxa"/>
            </w:tcMar>
            <w:vAlign w:val="center"/>
            <w:hideMark/>
          </w:tcPr>
          <w:p w14:paraId="3CE0C2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Templates correct</w:t>
            </w:r>
          </w:p>
        </w:tc>
        <w:tc>
          <w:tcPr>
            <w:tcW w:w="0" w:type="auto"/>
            <w:tcMar>
              <w:top w:w="150" w:type="dxa"/>
              <w:left w:w="240" w:type="dxa"/>
              <w:bottom w:w="150" w:type="dxa"/>
              <w:right w:w="0" w:type="dxa"/>
            </w:tcMar>
            <w:vAlign w:val="center"/>
            <w:hideMark/>
          </w:tcPr>
          <w:p w14:paraId="158F84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02EB300" w14:textId="77777777" w:rsidTr="00A13DC9">
        <w:tc>
          <w:tcPr>
            <w:tcW w:w="0" w:type="auto"/>
            <w:tcMar>
              <w:top w:w="150" w:type="dxa"/>
              <w:left w:w="0" w:type="dxa"/>
              <w:bottom w:w="150" w:type="dxa"/>
              <w:right w:w="240" w:type="dxa"/>
            </w:tcMar>
            <w:vAlign w:val="center"/>
            <w:hideMark/>
          </w:tcPr>
          <w:p w14:paraId="342185E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051BF6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Notification audit verified</w:t>
            </w:r>
          </w:p>
        </w:tc>
        <w:tc>
          <w:tcPr>
            <w:tcW w:w="0" w:type="auto"/>
            <w:tcMar>
              <w:top w:w="150" w:type="dxa"/>
              <w:left w:w="240" w:type="dxa"/>
              <w:bottom w:w="150" w:type="dxa"/>
              <w:right w:w="0" w:type="dxa"/>
            </w:tcMar>
            <w:vAlign w:val="center"/>
            <w:hideMark/>
          </w:tcPr>
          <w:p w14:paraId="1CC943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4A9607B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R.3.9 Audit QA Checklist</w:t>
      </w:r>
    </w:p>
    <w:tbl>
      <w:tblPr>
        <w:tblW w:w="11280" w:type="dxa"/>
        <w:tblCellMar>
          <w:top w:w="15" w:type="dxa"/>
          <w:left w:w="15" w:type="dxa"/>
          <w:bottom w:w="15" w:type="dxa"/>
          <w:right w:w="15" w:type="dxa"/>
        </w:tblCellMar>
        <w:tblLook w:val="04A0" w:firstRow="1" w:lastRow="0" w:firstColumn="1" w:lastColumn="0" w:noHBand="0" w:noVBand="1"/>
      </w:tblPr>
      <w:tblGrid>
        <w:gridCol w:w="3424"/>
        <w:gridCol w:w="5713"/>
        <w:gridCol w:w="2143"/>
      </w:tblGrid>
      <w:tr w:rsidR="00A13DC9" w:rsidRPr="00B854CC" w14:paraId="773A5FE1" w14:textId="77777777" w:rsidTr="00A13DC9">
        <w:trPr>
          <w:tblHeader/>
        </w:trPr>
        <w:tc>
          <w:tcPr>
            <w:tcW w:w="0" w:type="auto"/>
            <w:tcBorders>
              <w:top w:val="nil"/>
            </w:tcBorders>
            <w:tcMar>
              <w:top w:w="150" w:type="dxa"/>
              <w:left w:w="0" w:type="dxa"/>
              <w:bottom w:w="150" w:type="dxa"/>
              <w:right w:w="240" w:type="dxa"/>
            </w:tcMar>
            <w:vAlign w:val="center"/>
            <w:hideMark/>
          </w:tcPr>
          <w:p w14:paraId="78B346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10B03D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43B04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7949BE42" w14:textId="77777777" w:rsidTr="00A13DC9">
        <w:tc>
          <w:tcPr>
            <w:tcW w:w="0" w:type="auto"/>
            <w:tcMar>
              <w:top w:w="150" w:type="dxa"/>
              <w:left w:w="0" w:type="dxa"/>
              <w:bottom w:w="150" w:type="dxa"/>
              <w:right w:w="240" w:type="dxa"/>
            </w:tcMar>
            <w:vAlign w:val="center"/>
            <w:hideMark/>
          </w:tcPr>
          <w:p w14:paraId="157D270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 Logging</w:t>
            </w:r>
          </w:p>
        </w:tc>
        <w:tc>
          <w:tcPr>
            <w:tcW w:w="0" w:type="auto"/>
            <w:tcMar>
              <w:top w:w="150" w:type="dxa"/>
              <w:left w:w="240" w:type="dxa"/>
              <w:bottom w:w="150" w:type="dxa"/>
              <w:right w:w="240" w:type="dxa"/>
            </w:tcMar>
            <w:vAlign w:val="center"/>
            <w:hideMark/>
          </w:tcPr>
          <w:p w14:paraId="7D4E63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 logging verified</w:t>
            </w:r>
          </w:p>
        </w:tc>
        <w:tc>
          <w:tcPr>
            <w:tcW w:w="0" w:type="auto"/>
            <w:tcMar>
              <w:top w:w="150" w:type="dxa"/>
              <w:left w:w="240" w:type="dxa"/>
              <w:bottom w:w="150" w:type="dxa"/>
              <w:right w:w="0" w:type="dxa"/>
            </w:tcMar>
            <w:vAlign w:val="center"/>
            <w:hideMark/>
          </w:tcPr>
          <w:p w14:paraId="43539A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D3E4891" w14:textId="77777777" w:rsidTr="00A13DC9">
        <w:tc>
          <w:tcPr>
            <w:tcW w:w="0" w:type="auto"/>
            <w:tcMar>
              <w:top w:w="150" w:type="dxa"/>
              <w:left w:w="0" w:type="dxa"/>
              <w:bottom w:w="150" w:type="dxa"/>
              <w:right w:w="240" w:type="dxa"/>
            </w:tcMar>
            <w:vAlign w:val="center"/>
            <w:hideMark/>
          </w:tcPr>
          <w:p w14:paraId="1D14EC8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Immutable</w:t>
            </w:r>
          </w:p>
        </w:tc>
        <w:tc>
          <w:tcPr>
            <w:tcW w:w="0" w:type="auto"/>
            <w:tcMar>
              <w:top w:w="150" w:type="dxa"/>
              <w:left w:w="240" w:type="dxa"/>
              <w:bottom w:w="150" w:type="dxa"/>
              <w:right w:w="240" w:type="dxa"/>
            </w:tcMar>
            <w:vAlign w:val="center"/>
            <w:hideMark/>
          </w:tcPr>
          <w:p w14:paraId="46C1D4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 records immutable</w:t>
            </w:r>
          </w:p>
        </w:tc>
        <w:tc>
          <w:tcPr>
            <w:tcW w:w="0" w:type="auto"/>
            <w:tcMar>
              <w:top w:w="150" w:type="dxa"/>
              <w:left w:w="240" w:type="dxa"/>
              <w:bottom w:w="150" w:type="dxa"/>
              <w:right w:w="0" w:type="dxa"/>
            </w:tcMar>
            <w:vAlign w:val="center"/>
            <w:hideMark/>
          </w:tcPr>
          <w:p w14:paraId="1502F3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2FB061B" w14:textId="77777777" w:rsidTr="00A13DC9">
        <w:tc>
          <w:tcPr>
            <w:tcW w:w="0" w:type="auto"/>
            <w:tcMar>
              <w:top w:w="150" w:type="dxa"/>
              <w:left w:w="0" w:type="dxa"/>
              <w:bottom w:w="150" w:type="dxa"/>
              <w:right w:w="240" w:type="dxa"/>
            </w:tcMar>
            <w:vAlign w:val="center"/>
            <w:hideMark/>
          </w:tcPr>
          <w:p w14:paraId="4972B51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Retention</w:t>
            </w:r>
          </w:p>
        </w:tc>
        <w:tc>
          <w:tcPr>
            <w:tcW w:w="0" w:type="auto"/>
            <w:tcMar>
              <w:top w:w="150" w:type="dxa"/>
              <w:left w:w="240" w:type="dxa"/>
              <w:bottom w:w="150" w:type="dxa"/>
              <w:right w:w="240" w:type="dxa"/>
            </w:tcMar>
            <w:vAlign w:val="center"/>
            <w:hideMark/>
          </w:tcPr>
          <w:p w14:paraId="509A52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Retention policy applied</w:t>
            </w:r>
          </w:p>
        </w:tc>
        <w:tc>
          <w:tcPr>
            <w:tcW w:w="0" w:type="auto"/>
            <w:tcMar>
              <w:top w:w="150" w:type="dxa"/>
              <w:left w:w="240" w:type="dxa"/>
              <w:bottom w:w="150" w:type="dxa"/>
              <w:right w:w="0" w:type="dxa"/>
            </w:tcMar>
            <w:vAlign w:val="center"/>
            <w:hideMark/>
          </w:tcPr>
          <w:p w14:paraId="4B5911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77680D9" w14:textId="77777777" w:rsidTr="00A13DC9">
        <w:tc>
          <w:tcPr>
            <w:tcW w:w="0" w:type="auto"/>
            <w:tcMar>
              <w:top w:w="150" w:type="dxa"/>
              <w:left w:w="0" w:type="dxa"/>
              <w:bottom w:w="150" w:type="dxa"/>
              <w:right w:w="240" w:type="dxa"/>
            </w:tcMar>
            <w:vAlign w:val="center"/>
            <w:hideMark/>
          </w:tcPr>
          <w:p w14:paraId="632608E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Visibility</w:t>
            </w:r>
          </w:p>
        </w:tc>
        <w:tc>
          <w:tcPr>
            <w:tcW w:w="0" w:type="auto"/>
            <w:tcMar>
              <w:top w:w="150" w:type="dxa"/>
              <w:left w:w="240" w:type="dxa"/>
              <w:bottom w:w="150" w:type="dxa"/>
              <w:right w:w="240" w:type="dxa"/>
            </w:tcMar>
            <w:vAlign w:val="center"/>
            <w:hideMark/>
          </w:tcPr>
          <w:p w14:paraId="45318B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 visibility verified</w:t>
            </w:r>
          </w:p>
        </w:tc>
        <w:tc>
          <w:tcPr>
            <w:tcW w:w="0" w:type="auto"/>
            <w:tcMar>
              <w:top w:w="150" w:type="dxa"/>
              <w:left w:w="240" w:type="dxa"/>
              <w:bottom w:w="150" w:type="dxa"/>
              <w:right w:w="0" w:type="dxa"/>
            </w:tcMar>
            <w:vAlign w:val="center"/>
            <w:hideMark/>
          </w:tcPr>
          <w:p w14:paraId="18C061D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0839D575"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R.4 Pre-Deployment Gate</w:t>
      </w:r>
    </w:p>
    <w:p w14:paraId="2DBEAE1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R.4.1 Gate Requirements</w:t>
      </w:r>
    </w:p>
    <w:tbl>
      <w:tblPr>
        <w:tblW w:w="11280" w:type="dxa"/>
        <w:tblCellMar>
          <w:top w:w="15" w:type="dxa"/>
          <w:left w:w="15" w:type="dxa"/>
          <w:bottom w:w="15" w:type="dxa"/>
          <w:right w:w="15" w:type="dxa"/>
        </w:tblCellMar>
        <w:tblLook w:val="04A0" w:firstRow="1" w:lastRow="0" w:firstColumn="1" w:lastColumn="0" w:noHBand="0" w:noVBand="1"/>
      </w:tblPr>
      <w:tblGrid>
        <w:gridCol w:w="3243"/>
        <w:gridCol w:w="5975"/>
        <w:gridCol w:w="2062"/>
      </w:tblGrid>
      <w:tr w:rsidR="00A13DC9" w:rsidRPr="00B854CC" w14:paraId="363B44BF" w14:textId="77777777" w:rsidTr="00A13DC9">
        <w:trPr>
          <w:tblHeader/>
        </w:trPr>
        <w:tc>
          <w:tcPr>
            <w:tcW w:w="0" w:type="auto"/>
            <w:tcBorders>
              <w:top w:val="nil"/>
            </w:tcBorders>
            <w:tcMar>
              <w:top w:w="150" w:type="dxa"/>
              <w:left w:w="0" w:type="dxa"/>
              <w:bottom w:w="150" w:type="dxa"/>
              <w:right w:w="240" w:type="dxa"/>
            </w:tcMar>
            <w:vAlign w:val="center"/>
            <w:hideMark/>
          </w:tcPr>
          <w:p w14:paraId="07287D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Gate</w:t>
            </w:r>
          </w:p>
        </w:tc>
        <w:tc>
          <w:tcPr>
            <w:tcW w:w="0" w:type="auto"/>
            <w:tcBorders>
              <w:top w:val="nil"/>
            </w:tcBorders>
            <w:tcMar>
              <w:top w:w="150" w:type="dxa"/>
              <w:left w:w="240" w:type="dxa"/>
              <w:bottom w:w="150" w:type="dxa"/>
              <w:right w:w="240" w:type="dxa"/>
            </w:tcMar>
            <w:vAlign w:val="center"/>
            <w:hideMark/>
          </w:tcPr>
          <w:p w14:paraId="375E6C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3C62D2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325EF030" w14:textId="77777777" w:rsidTr="00A13DC9">
        <w:tc>
          <w:tcPr>
            <w:tcW w:w="0" w:type="auto"/>
            <w:tcMar>
              <w:top w:w="150" w:type="dxa"/>
              <w:left w:w="0" w:type="dxa"/>
              <w:bottom w:w="150" w:type="dxa"/>
              <w:right w:w="240" w:type="dxa"/>
            </w:tcMar>
            <w:vAlign w:val="center"/>
            <w:hideMark/>
          </w:tcPr>
          <w:p w14:paraId="1AC9340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w:t>
            </w:r>
          </w:p>
        </w:tc>
        <w:tc>
          <w:tcPr>
            <w:tcW w:w="0" w:type="auto"/>
            <w:tcMar>
              <w:top w:w="150" w:type="dxa"/>
              <w:left w:w="240" w:type="dxa"/>
              <w:bottom w:w="150" w:type="dxa"/>
              <w:right w:w="240" w:type="dxa"/>
            </w:tcMar>
            <w:vAlign w:val="center"/>
            <w:hideMark/>
          </w:tcPr>
          <w:p w14:paraId="33DE6F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0 critical violations</w:t>
            </w:r>
          </w:p>
        </w:tc>
        <w:tc>
          <w:tcPr>
            <w:tcW w:w="0" w:type="auto"/>
            <w:tcMar>
              <w:top w:w="150" w:type="dxa"/>
              <w:left w:w="240" w:type="dxa"/>
              <w:bottom w:w="150" w:type="dxa"/>
              <w:right w:w="0" w:type="dxa"/>
            </w:tcMar>
            <w:vAlign w:val="center"/>
            <w:hideMark/>
          </w:tcPr>
          <w:p w14:paraId="777A85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A4A511C" w14:textId="77777777" w:rsidTr="00A13DC9">
        <w:tc>
          <w:tcPr>
            <w:tcW w:w="0" w:type="auto"/>
            <w:tcMar>
              <w:top w:w="150" w:type="dxa"/>
              <w:left w:w="0" w:type="dxa"/>
              <w:bottom w:w="150" w:type="dxa"/>
              <w:right w:w="240" w:type="dxa"/>
            </w:tcMar>
            <w:vAlign w:val="center"/>
            <w:hideMark/>
          </w:tcPr>
          <w:p w14:paraId="7F311FB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1A9A14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0 critical vulnerabilities</w:t>
            </w:r>
          </w:p>
        </w:tc>
        <w:tc>
          <w:tcPr>
            <w:tcW w:w="0" w:type="auto"/>
            <w:tcMar>
              <w:top w:w="150" w:type="dxa"/>
              <w:left w:w="240" w:type="dxa"/>
              <w:bottom w:w="150" w:type="dxa"/>
              <w:right w:w="0" w:type="dxa"/>
            </w:tcMar>
            <w:vAlign w:val="center"/>
            <w:hideMark/>
          </w:tcPr>
          <w:p w14:paraId="24004B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708E558" w14:textId="77777777" w:rsidTr="00A13DC9">
        <w:tc>
          <w:tcPr>
            <w:tcW w:w="0" w:type="auto"/>
            <w:tcMar>
              <w:top w:w="150" w:type="dxa"/>
              <w:left w:w="0" w:type="dxa"/>
              <w:bottom w:w="150" w:type="dxa"/>
              <w:right w:w="240" w:type="dxa"/>
            </w:tcMar>
            <w:vAlign w:val="center"/>
            <w:hideMark/>
          </w:tcPr>
          <w:p w14:paraId="501680A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Traceability</w:t>
            </w:r>
          </w:p>
        </w:tc>
        <w:tc>
          <w:tcPr>
            <w:tcW w:w="0" w:type="auto"/>
            <w:tcMar>
              <w:top w:w="150" w:type="dxa"/>
              <w:left w:w="240" w:type="dxa"/>
              <w:bottom w:w="150" w:type="dxa"/>
              <w:right w:w="240" w:type="dxa"/>
            </w:tcMar>
            <w:vAlign w:val="center"/>
            <w:hideMark/>
          </w:tcPr>
          <w:p w14:paraId="0A526C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traceability</w:t>
            </w:r>
          </w:p>
        </w:tc>
        <w:tc>
          <w:tcPr>
            <w:tcW w:w="0" w:type="auto"/>
            <w:tcMar>
              <w:top w:w="150" w:type="dxa"/>
              <w:left w:w="240" w:type="dxa"/>
              <w:bottom w:w="150" w:type="dxa"/>
              <w:right w:w="0" w:type="dxa"/>
            </w:tcMar>
            <w:vAlign w:val="center"/>
            <w:hideMark/>
          </w:tcPr>
          <w:p w14:paraId="171BF8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FDEEDCF" w14:textId="77777777" w:rsidTr="00A13DC9">
        <w:tc>
          <w:tcPr>
            <w:tcW w:w="0" w:type="auto"/>
            <w:tcMar>
              <w:top w:w="150" w:type="dxa"/>
              <w:left w:w="0" w:type="dxa"/>
              <w:bottom w:w="150" w:type="dxa"/>
              <w:right w:w="240" w:type="dxa"/>
            </w:tcMar>
            <w:vAlign w:val="center"/>
            <w:hideMark/>
          </w:tcPr>
          <w:p w14:paraId="1B531EC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Role Visibility</w:t>
            </w:r>
          </w:p>
        </w:tc>
        <w:tc>
          <w:tcPr>
            <w:tcW w:w="0" w:type="auto"/>
            <w:tcMar>
              <w:top w:w="150" w:type="dxa"/>
              <w:left w:w="240" w:type="dxa"/>
              <w:bottom w:w="150" w:type="dxa"/>
              <w:right w:w="240" w:type="dxa"/>
            </w:tcMar>
            <w:vAlign w:val="center"/>
            <w:hideMark/>
          </w:tcPr>
          <w:p w14:paraId="5ED0D9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role coverage</w:t>
            </w:r>
          </w:p>
        </w:tc>
        <w:tc>
          <w:tcPr>
            <w:tcW w:w="0" w:type="auto"/>
            <w:tcMar>
              <w:top w:w="150" w:type="dxa"/>
              <w:left w:w="240" w:type="dxa"/>
              <w:bottom w:w="150" w:type="dxa"/>
              <w:right w:w="0" w:type="dxa"/>
            </w:tcMar>
            <w:vAlign w:val="center"/>
            <w:hideMark/>
          </w:tcPr>
          <w:p w14:paraId="0D2AD94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C834026" w14:textId="77777777" w:rsidTr="00A13DC9">
        <w:tc>
          <w:tcPr>
            <w:tcW w:w="0" w:type="auto"/>
            <w:tcMar>
              <w:top w:w="150" w:type="dxa"/>
              <w:left w:w="0" w:type="dxa"/>
              <w:bottom w:w="150" w:type="dxa"/>
              <w:right w:w="240" w:type="dxa"/>
            </w:tcMar>
            <w:vAlign w:val="center"/>
            <w:hideMark/>
          </w:tcPr>
          <w:p w14:paraId="6655F6B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w:t>
            </w:r>
          </w:p>
        </w:tc>
        <w:tc>
          <w:tcPr>
            <w:tcW w:w="0" w:type="auto"/>
            <w:tcMar>
              <w:top w:w="150" w:type="dxa"/>
              <w:left w:w="240" w:type="dxa"/>
              <w:bottom w:w="150" w:type="dxa"/>
              <w:right w:w="240" w:type="dxa"/>
            </w:tcMar>
            <w:vAlign w:val="center"/>
            <w:hideMark/>
          </w:tcPr>
          <w:p w14:paraId="0AE5AB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performance targets</w:t>
            </w:r>
          </w:p>
        </w:tc>
        <w:tc>
          <w:tcPr>
            <w:tcW w:w="0" w:type="auto"/>
            <w:tcMar>
              <w:top w:w="150" w:type="dxa"/>
              <w:left w:w="240" w:type="dxa"/>
              <w:bottom w:w="150" w:type="dxa"/>
              <w:right w:w="0" w:type="dxa"/>
            </w:tcMar>
            <w:vAlign w:val="center"/>
            <w:hideMark/>
          </w:tcPr>
          <w:p w14:paraId="27F63C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E6E739D" w14:textId="77777777" w:rsidTr="00A13DC9">
        <w:tc>
          <w:tcPr>
            <w:tcW w:w="0" w:type="auto"/>
            <w:tcMar>
              <w:top w:w="150" w:type="dxa"/>
              <w:left w:w="0" w:type="dxa"/>
              <w:bottom w:w="150" w:type="dxa"/>
              <w:right w:w="240" w:type="dxa"/>
            </w:tcMar>
            <w:vAlign w:val="center"/>
            <w:hideMark/>
          </w:tcPr>
          <w:p w14:paraId="4240B03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Mobile</w:t>
            </w:r>
          </w:p>
        </w:tc>
        <w:tc>
          <w:tcPr>
            <w:tcW w:w="0" w:type="auto"/>
            <w:tcMar>
              <w:top w:w="150" w:type="dxa"/>
              <w:left w:w="240" w:type="dxa"/>
              <w:bottom w:w="150" w:type="dxa"/>
              <w:right w:w="240" w:type="dxa"/>
            </w:tcMar>
            <w:vAlign w:val="center"/>
            <w:hideMark/>
          </w:tcPr>
          <w:p w14:paraId="46B539F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mobile compatibility</w:t>
            </w:r>
          </w:p>
        </w:tc>
        <w:tc>
          <w:tcPr>
            <w:tcW w:w="0" w:type="auto"/>
            <w:tcMar>
              <w:top w:w="150" w:type="dxa"/>
              <w:left w:w="240" w:type="dxa"/>
              <w:bottom w:w="150" w:type="dxa"/>
              <w:right w:w="0" w:type="dxa"/>
            </w:tcMar>
            <w:vAlign w:val="center"/>
            <w:hideMark/>
          </w:tcPr>
          <w:p w14:paraId="317CDE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372F9316" w14:textId="77777777" w:rsidTr="00A13DC9">
        <w:tc>
          <w:tcPr>
            <w:tcW w:w="0" w:type="auto"/>
            <w:tcMar>
              <w:top w:w="150" w:type="dxa"/>
              <w:left w:w="0" w:type="dxa"/>
              <w:bottom w:w="150" w:type="dxa"/>
              <w:right w:w="240" w:type="dxa"/>
            </w:tcMar>
            <w:vAlign w:val="center"/>
            <w:hideMark/>
          </w:tcPr>
          <w:p w14:paraId="0E560A5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15D801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offline capability</w:t>
            </w:r>
          </w:p>
        </w:tc>
        <w:tc>
          <w:tcPr>
            <w:tcW w:w="0" w:type="auto"/>
            <w:tcMar>
              <w:top w:w="150" w:type="dxa"/>
              <w:left w:w="240" w:type="dxa"/>
              <w:bottom w:w="150" w:type="dxa"/>
              <w:right w:w="0" w:type="dxa"/>
            </w:tcMar>
            <w:vAlign w:val="center"/>
            <w:hideMark/>
          </w:tcPr>
          <w:p w14:paraId="1AAB42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72F6F27" w14:textId="77777777" w:rsidTr="00A13DC9">
        <w:tc>
          <w:tcPr>
            <w:tcW w:w="0" w:type="auto"/>
            <w:tcMar>
              <w:top w:w="150" w:type="dxa"/>
              <w:left w:w="0" w:type="dxa"/>
              <w:bottom w:w="150" w:type="dxa"/>
              <w:right w:w="240" w:type="dxa"/>
            </w:tcMar>
            <w:vAlign w:val="center"/>
            <w:hideMark/>
          </w:tcPr>
          <w:p w14:paraId="372A853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Notification</w:t>
            </w:r>
          </w:p>
        </w:tc>
        <w:tc>
          <w:tcPr>
            <w:tcW w:w="0" w:type="auto"/>
            <w:tcMar>
              <w:top w:w="150" w:type="dxa"/>
              <w:left w:w="240" w:type="dxa"/>
              <w:bottom w:w="150" w:type="dxa"/>
              <w:right w:w="240" w:type="dxa"/>
            </w:tcMar>
            <w:vAlign w:val="center"/>
            <w:hideMark/>
          </w:tcPr>
          <w:p w14:paraId="754466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notification coverage</w:t>
            </w:r>
          </w:p>
        </w:tc>
        <w:tc>
          <w:tcPr>
            <w:tcW w:w="0" w:type="auto"/>
            <w:tcMar>
              <w:top w:w="150" w:type="dxa"/>
              <w:left w:w="240" w:type="dxa"/>
              <w:bottom w:w="150" w:type="dxa"/>
              <w:right w:w="0" w:type="dxa"/>
            </w:tcMar>
            <w:vAlign w:val="center"/>
            <w:hideMark/>
          </w:tcPr>
          <w:p w14:paraId="5C1330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27C56718" w14:textId="77777777" w:rsidTr="00A13DC9">
        <w:tc>
          <w:tcPr>
            <w:tcW w:w="0" w:type="auto"/>
            <w:tcMar>
              <w:top w:w="150" w:type="dxa"/>
              <w:left w:w="0" w:type="dxa"/>
              <w:bottom w:w="150" w:type="dxa"/>
              <w:right w:w="240" w:type="dxa"/>
            </w:tcMar>
            <w:vAlign w:val="center"/>
            <w:hideMark/>
          </w:tcPr>
          <w:p w14:paraId="21C80BD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127A83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audit coverage</w:t>
            </w:r>
          </w:p>
        </w:tc>
        <w:tc>
          <w:tcPr>
            <w:tcW w:w="0" w:type="auto"/>
            <w:tcMar>
              <w:top w:w="150" w:type="dxa"/>
              <w:left w:w="240" w:type="dxa"/>
              <w:bottom w:w="150" w:type="dxa"/>
              <w:right w:w="0" w:type="dxa"/>
            </w:tcMar>
            <w:vAlign w:val="center"/>
            <w:hideMark/>
          </w:tcPr>
          <w:p w14:paraId="011899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5B10C1E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R.4.2 Gate Verification</w:t>
      </w:r>
    </w:p>
    <w:tbl>
      <w:tblPr>
        <w:tblW w:w="11280" w:type="dxa"/>
        <w:tblCellMar>
          <w:top w:w="15" w:type="dxa"/>
          <w:left w:w="15" w:type="dxa"/>
          <w:bottom w:w="15" w:type="dxa"/>
          <w:right w:w="15" w:type="dxa"/>
        </w:tblCellMar>
        <w:tblLook w:val="04A0" w:firstRow="1" w:lastRow="0" w:firstColumn="1" w:lastColumn="0" w:noHBand="0" w:noVBand="1"/>
      </w:tblPr>
      <w:tblGrid>
        <w:gridCol w:w="2948"/>
        <w:gridCol w:w="4394"/>
        <w:gridCol w:w="3938"/>
      </w:tblGrid>
      <w:tr w:rsidR="00A13DC9" w:rsidRPr="00B854CC" w14:paraId="072C966F" w14:textId="77777777" w:rsidTr="00A13DC9">
        <w:trPr>
          <w:tblHeader/>
        </w:trPr>
        <w:tc>
          <w:tcPr>
            <w:tcW w:w="0" w:type="auto"/>
            <w:tcBorders>
              <w:top w:val="nil"/>
            </w:tcBorders>
            <w:tcMar>
              <w:top w:w="150" w:type="dxa"/>
              <w:left w:w="0" w:type="dxa"/>
              <w:bottom w:w="150" w:type="dxa"/>
              <w:right w:w="240" w:type="dxa"/>
            </w:tcMar>
            <w:vAlign w:val="center"/>
            <w:hideMark/>
          </w:tcPr>
          <w:p w14:paraId="2CEBE3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Verification</w:t>
            </w:r>
          </w:p>
        </w:tc>
        <w:tc>
          <w:tcPr>
            <w:tcW w:w="0" w:type="auto"/>
            <w:tcBorders>
              <w:top w:val="nil"/>
            </w:tcBorders>
            <w:tcMar>
              <w:top w:w="150" w:type="dxa"/>
              <w:left w:w="240" w:type="dxa"/>
              <w:bottom w:w="150" w:type="dxa"/>
              <w:right w:w="240" w:type="dxa"/>
            </w:tcMar>
            <w:vAlign w:val="center"/>
            <w:hideMark/>
          </w:tcPr>
          <w:p w14:paraId="7090AF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Method</w:t>
            </w:r>
          </w:p>
        </w:tc>
        <w:tc>
          <w:tcPr>
            <w:tcW w:w="0" w:type="auto"/>
            <w:tcBorders>
              <w:top w:val="nil"/>
            </w:tcBorders>
            <w:tcMar>
              <w:top w:w="150" w:type="dxa"/>
              <w:left w:w="240" w:type="dxa"/>
              <w:bottom w:w="150" w:type="dxa"/>
              <w:right w:w="240" w:type="dxa"/>
            </w:tcMar>
            <w:vAlign w:val="center"/>
            <w:hideMark/>
          </w:tcPr>
          <w:p w14:paraId="79B09A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Responsible</w:t>
            </w:r>
          </w:p>
        </w:tc>
      </w:tr>
      <w:tr w:rsidR="00A13DC9" w:rsidRPr="00B854CC" w14:paraId="31C43F4E" w14:textId="77777777" w:rsidTr="00A13DC9">
        <w:tc>
          <w:tcPr>
            <w:tcW w:w="0" w:type="auto"/>
            <w:tcMar>
              <w:top w:w="150" w:type="dxa"/>
              <w:left w:w="0" w:type="dxa"/>
              <w:bottom w:w="150" w:type="dxa"/>
              <w:right w:w="240" w:type="dxa"/>
            </w:tcMar>
            <w:vAlign w:val="center"/>
            <w:hideMark/>
          </w:tcPr>
          <w:p w14:paraId="5493D11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Automated</w:t>
            </w:r>
          </w:p>
        </w:tc>
        <w:tc>
          <w:tcPr>
            <w:tcW w:w="0" w:type="auto"/>
            <w:tcMar>
              <w:top w:w="150" w:type="dxa"/>
              <w:left w:w="240" w:type="dxa"/>
              <w:bottom w:w="150" w:type="dxa"/>
              <w:right w:w="240" w:type="dxa"/>
            </w:tcMar>
            <w:vAlign w:val="center"/>
            <w:hideMark/>
          </w:tcPr>
          <w:p w14:paraId="45C9B5C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CI/CD pipeline</w:t>
            </w:r>
          </w:p>
        </w:tc>
        <w:tc>
          <w:tcPr>
            <w:tcW w:w="0" w:type="auto"/>
            <w:tcMar>
              <w:top w:w="150" w:type="dxa"/>
              <w:left w:w="240" w:type="dxa"/>
              <w:bottom w:w="150" w:type="dxa"/>
              <w:right w:w="0" w:type="dxa"/>
            </w:tcMar>
            <w:vAlign w:val="center"/>
            <w:hideMark/>
          </w:tcPr>
          <w:p w14:paraId="66504D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15B87EFE" w14:textId="77777777" w:rsidTr="00A13DC9">
        <w:tc>
          <w:tcPr>
            <w:tcW w:w="0" w:type="auto"/>
            <w:tcMar>
              <w:top w:w="150" w:type="dxa"/>
              <w:left w:w="0" w:type="dxa"/>
              <w:bottom w:w="150" w:type="dxa"/>
              <w:right w:w="240" w:type="dxa"/>
            </w:tcMar>
            <w:vAlign w:val="center"/>
            <w:hideMark/>
          </w:tcPr>
          <w:p w14:paraId="50BD6AC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0DB62D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team</w:t>
            </w:r>
          </w:p>
        </w:tc>
        <w:tc>
          <w:tcPr>
            <w:tcW w:w="0" w:type="auto"/>
            <w:tcMar>
              <w:top w:w="150" w:type="dxa"/>
              <w:left w:w="240" w:type="dxa"/>
              <w:bottom w:w="150" w:type="dxa"/>
              <w:right w:w="0" w:type="dxa"/>
            </w:tcMar>
            <w:vAlign w:val="center"/>
            <w:hideMark/>
          </w:tcPr>
          <w:p w14:paraId="20EF41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Lead</w:t>
            </w:r>
          </w:p>
        </w:tc>
      </w:tr>
      <w:tr w:rsidR="00A13DC9" w:rsidRPr="00B854CC" w14:paraId="57B5678F" w14:textId="77777777" w:rsidTr="00A13DC9">
        <w:tc>
          <w:tcPr>
            <w:tcW w:w="0" w:type="auto"/>
            <w:tcMar>
              <w:top w:w="150" w:type="dxa"/>
              <w:left w:w="0" w:type="dxa"/>
              <w:bottom w:w="150" w:type="dxa"/>
              <w:right w:w="240" w:type="dxa"/>
            </w:tcMar>
            <w:vAlign w:val="center"/>
            <w:hideMark/>
          </w:tcPr>
          <w:p w14:paraId="61EC9FA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4DB4B6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team</w:t>
            </w:r>
          </w:p>
        </w:tc>
        <w:tc>
          <w:tcPr>
            <w:tcW w:w="0" w:type="auto"/>
            <w:tcMar>
              <w:top w:w="150" w:type="dxa"/>
              <w:left w:w="240" w:type="dxa"/>
              <w:bottom w:w="150" w:type="dxa"/>
              <w:right w:w="0" w:type="dxa"/>
            </w:tcMar>
            <w:vAlign w:val="center"/>
            <w:hideMark/>
          </w:tcPr>
          <w:p w14:paraId="28D03C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1EBAF7B4" w14:textId="77777777" w:rsidTr="00A13DC9">
        <w:tc>
          <w:tcPr>
            <w:tcW w:w="0" w:type="auto"/>
            <w:tcMar>
              <w:top w:w="150" w:type="dxa"/>
              <w:left w:w="0" w:type="dxa"/>
              <w:bottom w:w="150" w:type="dxa"/>
              <w:right w:w="240" w:type="dxa"/>
            </w:tcMar>
            <w:vAlign w:val="center"/>
            <w:hideMark/>
          </w:tcPr>
          <w:p w14:paraId="6552AC3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w:t>
            </w:r>
          </w:p>
        </w:tc>
        <w:tc>
          <w:tcPr>
            <w:tcW w:w="0" w:type="auto"/>
            <w:tcMar>
              <w:top w:w="150" w:type="dxa"/>
              <w:left w:w="240" w:type="dxa"/>
              <w:bottom w:w="150" w:type="dxa"/>
              <w:right w:w="240" w:type="dxa"/>
            </w:tcMar>
            <w:vAlign w:val="center"/>
            <w:hideMark/>
          </w:tcPr>
          <w:p w14:paraId="2FA4CC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team</w:t>
            </w:r>
          </w:p>
        </w:tc>
        <w:tc>
          <w:tcPr>
            <w:tcW w:w="0" w:type="auto"/>
            <w:tcMar>
              <w:top w:w="150" w:type="dxa"/>
              <w:left w:w="240" w:type="dxa"/>
              <w:bottom w:w="150" w:type="dxa"/>
              <w:right w:w="0" w:type="dxa"/>
            </w:tcMar>
            <w:vAlign w:val="center"/>
            <w:hideMark/>
          </w:tcPr>
          <w:p w14:paraId="6043A9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r w:rsidR="00A13DC9" w:rsidRPr="00B854CC" w14:paraId="2081BCBF" w14:textId="77777777" w:rsidTr="00A13DC9">
        <w:tc>
          <w:tcPr>
            <w:tcW w:w="0" w:type="auto"/>
            <w:tcMar>
              <w:top w:w="150" w:type="dxa"/>
              <w:left w:w="0" w:type="dxa"/>
              <w:bottom w:w="150" w:type="dxa"/>
              <w:right w:w="240" w:type="dxa"/>
            </w:tcMar>
            <w:vAlign w:val="center"/>
            <w:hideMark/>
          </w:tcPr>
          <w:p w14:paraId="05BD832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Governance</w:t>
            </w:r>
          </w:p>
        </w:tc>
        <w:tc>
          <w:tcPr>
            <w:tcW w:w="0" w:type="auto"/>
            <w:tcMar>
              <w:top w:w="150" w:type="dxa"/>
              <w:left w:w="240" w:type="dxa"/>
              <w:bottom w:w="150" w:type="dxa"/>
              <w:right w:w="240" w:type="dxa"/>
            </w:tcMar>
            <w:vAlign w:val="center"/>
            <w:hideMark/>
          </w:tcPr>
          <w:p w14:paraId="525CD23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review</w:t>
            </w:r>
          </w:p>
        </w:tc>
        <w:tc>
          <w:tcPr>
            <w:tcW w:w="0" w:type="auto"/>
            <w:tcMar>
              <w:top w:w="150" w:type="dxa"/>
              <w:left w:w="240" w:type="dxa"/>
              <w:bottom w:w="150" w:type="dxa"/>
              <w:right w:w="0" w:type="dxa"/>
            </w:tcMar>
            <w:vAlign w:val="center"/>
            <w:hideMark/>
          </w:tcPr>
          <w:p w14:paraId="4DFA90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bl>
    <w:p w14:paraId="2C32A742"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R.5 Quality Gate Escalation</w:t>
      </w:r>
    </w:p>
    <w:tbl>
      <w:tblPr>
        <w:tblW w:w="11280" w:type="dxa"/>
        <w:tblCellMar>
          <w:top w:w="15" w:type="dxa"/>
          <w:left w:w="15" w:type="dxa"/>
          <w:bottom w:w="15" w:type="dxa"/>
          <w:right w:w="15" w:type="dxa"/>
        </w:tblCellMar>
        <w:tblLook w:val="04A0" w:firstRow="1" w:lastRow="0" w:firstColumn="1" w:lastColumn="0" w:noHBand="0" w:noVBand="1"/>
      </w:tblPr>
      <w:tblGrid>
        <w:gridCol w:w="4129"/>
        <w:gridCol w:w="3965"/>
        <w:gridCol w:w="3186"/>
      </w:tblGrid>
      <w:tr w:rsidR="00A13DC9" w:rsidRPr="00B854CC" w14:paraId="7C112573" w14:textId="77777777" w:rsidTr="00A13DC9">
        <w:trPr>
          <w:tblHeader/>
        </w:trPr>
        <w:tc>
          <w:tcPr>
            <w:tcW w:w="0" w:type="auto"/>
            <w:tcBorders>
              <w:top w:val="nil"/>
            </w:tcBorders>
            <w:tcMar>
              <w:top w:w="150" w:type="dxa"/>
              <w:left w:w="0" w:type="dxa"/>
              <w:bottom w:w="150" w:type="dxa"/>
              <w:right w:w="240" w:type="dxa"/>
            </w:tcMar>
            <w:vAlign w:val="center"/>
            <w:hideMark/>
          </w:tcPr>
          <w:p w14:paraId="2E4747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Failure</w:t>
            </w:r>
          </w:p>
        </w:tc>
        <w:tc>
          <w:tcPr>
            <w:tcW w:w="0" w:type="auto"/>
            <w:tcBorders>
              <w:top w:val="nil"/>
            </w:tcBorders>
            <w:tcMar>
              <w:top w:w="150" w:type="dxa"/>
              <w:left w:w="240" w:type="dxa"/>
              <w:bottom w:w="150" w:type="dxa"/>
              <w:right w:w="240" w:type="dxa"/>
            </w:tcMar>
            <w:vAlign w:val="center"/>
            <w:hideMark/>
          </w:tcPr>
          <w:p w14:paraId="7F8DC5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c>
          <w:tcPr>
            <w:tcW w:w="0" w:type="auto"/>
            <w:tcBorders>
              <w:top w:val="nil"/>
            </w:tcBorders>
            <w:tcMar>
              <w:top w:w="150" w:type="dxa"/>
              <w:left w:w="240" w:type="dxa"/>
              <w:bottom w:w="150" w:type="dxa"/>
              <w:right w:w="240" w:type="dxa"/>
            </w:tcMar>
            <w:vAlign w:val="center"/>
            <w:hideMark/>
          </w:tcPr>
          <w:p w14:paraId="7CD114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Resolution</w:t>
            </w:r>
          </w:p>
        </w:tc>
      </w:tr>
      <w:tr w:rsidR="00A13DC9" w:rsidRPr="00B854CC" w14:paraId="07F768DE" w14:textId="77777777" w:rsidTr="00A13DC9">
        <w:tc>
          <w:tcPr>
            <w:tcW w:w="0" w:type="auto"/>
            <w:tcMar>
              <w:top w:w="150" w:type="dxa"/>
              <w:left w:w="0" w:type="dxa"/>
              <w:bottom w:w="150" w:type="dxa"/>
              <w:right w:w="240" w:type="dxa"/>
            </w:tcMar>
            <w:vAlign w:val="center"/>
            <w:hideMark/>
          </w:tcPr>
          <w:p w14:paraId="38D6993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Failure</w:t>
            </w:r>
          </w:p>
        </w:tc>
        <w:tc>
          <w:tcPr>
            <w:tcW w:w="0" w:type="auto"/>
            <w:tcMar>
              <w:top w:w="150" w:type="dxa"/>
              <w:left w:w="240" w:type="dxa"/>
              <w:bottom w:w="150" w:type="dxa"/>
              <w:right w:w="240" w:type="dxa"/>
            </w:tcMar>
            <w:vAlign w:val="center"/>
            <w:hideMark/>
          </w:tcPr>
          <w:p w14:paraId="1BC00D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c>
          <w:tcPr>
            <w:tcW w:w="0" w:type="auto"/>
            <w:tcMar>
              <w:top w:w="150" w:type="dxa"/>
              <w:left w:w="240" w:type="dxa"/>
              <w:bottom w:w="150" w:type="dxa"/>
              <w:right w:w="0" w:type="dxa"/>
            </w:tcMar>
            <w:vAlign w:val="center"/>
            <w:hideMark/>
          </w:tcPr>
          <w:p w14:paraId="31C259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Fix required</w:t>
            </w:r>
          </w:p>
        </w:tc>
      </w:tr>
      <w:tr w:rsidR="00A13DC9" w:rsidRPr="00B854CC" w14:paraId="06583F74" w14:textId="77777777" w:rsidTr="00A13DC9">
        <w:tc>
          <w:tcPr>
            <w:tcW w:w="0" w:type="auto"/>
            <w:tcMar>
              <w:top w:w="150" w:type="dxa"/>
              <w:left w:w="0" w:type="dxa"/>
              <w:bottom w:w="150" w:type="dxa"/>
              <w:right w:w="240" w:type="dxa"/>
            </w:tcMar>
            <w:vAlign w:val="center"/>
            <w:hideMark/>
          </w:tcPr>
          <w:p w14:paraId="397EBB6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Failure</w:t>
            </w:r>
          </w:p>
        </w:tc>
        <w:tc>
          <w:tcPr>
            <w:tcW w:w="0" w:type="auto"/>
            <w:tcMar>
              <w:top w:w="150" w:type="dxa"/>
              <w:left w:w="240" w:type="dxa"/>
              <w:bottom w:w="150" w:type="dxa"/>
              <w:right w:w="240" w:type="dxa"/>
            </w:tcMar>
            <w:vAlign w:val="center"/>
            <w:hideMark/>
          </w:tcPr>
          <w:p w14:paraId="4DE845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62BCF6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Fix required</w:t>
            </w:r>
          </w:p>
        </w:tc>
      </w:tr>
      <w:tr w:rsidR="00A13DC9" w:rsidRPr="00B854CC" w14:paraId="65C458E0" w14:textId="77777777" w:rsidTr="00A13DC9">
        <w:tc>
          <w:tcPr>
            <w:tcW w:w="0" w:type="auto"/>
            <w:tcMar>
              <w:top w:w="150" w:type="dxa"/>
              <w:left w:w="0" w:type="dxa"/>
              <w:bottom w:w="150" w:type="dxa"/>
              <w:right w:w="240" w:type="dxa"/>
            </w:tcMar>
            <w:vAlign w:val="center"/>
            <w:hideMark/>
          </w:tcPr>
          <w:p w14:paraId="0287089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 Failure</w:t>
            </w:r>
          </w:p>
        </w:tc>
        <w:tc>
          <w:tcPr>
            <w:tcW w:w="0" w:type="auto"/>
            <w:tcMar>
              <w:top w:w="150" w:type="dxa"/>
              <w:left w:w="240" w:type="dxa"/>
              <w:bottom w:w="150" w:type="dxa"/>
              <w:right w:w="240" w:type="dxa"/>
            </w:tcMar>
            <w:vAlign w:val="center"/>
            <w:hideMark/>
          </w:tcPr>
          <w:p w14:paraId="1160DB8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 + DevOps</w:t>
            </w:r>
          </w:p>
        </w:tc>
        <w:tc>
          <w:tcPr>
            <w:tcW w:w="0" w:type="auto"/>
            <w:tcMar>
              <w:top w:w="150" w:type="dxa"/>
              <w:left w:w="240" w:type="dxa"/>
              <w:bottom w:w="150" w:type="dxa"/>
              <w:right w:w="0" w:type="dxa"/>
            </w:tcMar>
            <w:vAlign w:val="center"/>
            <w:hideMark/>
          </w:tcPr>
          <w:p w14:paraId="4BD281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Fix required</w:t>
            </w:r>
          </w:p>
        </w:tc>
      </w:tr>
      <w:tr w:rsidR="00A13DC9" w:rsidRPr="00B854CC" w14:paraId="39A87B45" w14:textId="77777777" w:rsidTr="00A13DC9">
        <w:tc>
          <w:tcPr>
            <w:tcW w:w="0" w:type="auto"/>
            <w:tcMar>
              <w:top w:w="150" w:type="dxa"/>
              <w:left w:w="0" w:type="dxa"/>
              <w:bottom w:w="150" w:type="dxa"/>
              <w:right w:w="240" w:type="dxa"/>
            </w:tcMar>
            <w:vAlign w:val="center"/>
            <w:hideMark/>
          </w:tcPr>
          <w:p w14:paraId="3892839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Traceability Failure</w:t>
            </w:r>
          </w:p>
        </w:tc>
        <w:tc>
          <w:tcPr>
            <w:tcW w:w="0" w:type="auto"/>
            <w:tcMar>
              <w:top w:w="150" w:type="dxa"/>
              <w:left w:w="240" w:type="dxa"/>
              <w:bottom w:w="150" w:type="dxa"/>
              <w:right w:w="240" w:type="dxa"/>
            </w:tcMar>
            <w:vAlign w:val="center"/>
            <w:hideMark/>
          </w:tcPr>
          <w:p w14:paraId="67CECE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3DFBE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Fix required</w:t>
            </w:r>
          </w:p>
        </w:tc>
      </w:tr>
      <w:tr w:rsidR="00A13DC9" w:rsidRPr="00B854CC" w14:paraId="3F8418B3" w14:textId="77777777" w:rsidTr="00A13DC9">
        <w:tc>
          <w:tcPr>
            <w:tcW w:w="0" w:type="auto"/>
            <w:tcMar>
              <w:top w:w="150" w:type="dxa"/>
              <w:left w:w="0" w:type="dxa"/>
              <w:bottom w:w="150" w:type="dxa"/>
              <w:right w:w="240" w:type="dxa"/>
            </w:tcMar>
            <w:vAlign w:val="center"/>
            <w:hideMark/>
          </w:tcPr>
          <w:p w14:paraId="0F8DDF0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Critical Failure</w:t>
            </w:r>
          </w:p>
        </w:tc>
        <w:tc>
          <w:tcPr>
            <w:tcW w:w="0" w:type="auto"/>
            <w:tcMar>
              <w:top w:w="150" w:type="dxa"/>
              <w:left w:w="240" w:type="dxa"/>
              <w:bottom w:w="150" w:type="dxa"/>
              <w:right w:w="240" w:type="dxa"/>
            </w:tcMar>
            <w:vAlign w:val="center"/>
            <w:hideMark/>
          </w:tcPr>
          <w:p w14:paraId="50B11A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552AB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Review required</w:t>
            </w:r>
          </w:p>
        </w:tc>
      </w:tr>
    </w:tbl>
    <w:p w14:paraId="49B45AAD"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336A6D9E">
          <v:rect id="_x0000_i1036" style="width:0;height:.75pt" o:hralign="center" o:hrstd="t" o:hr="t" fillcolor="#a0a0a0" stroked="f"/>
        </w:pict>
      </w:r>
    </w:p>
    <w:p w14:paraId="27077BE9"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S: ENTERPRISE UX RISK REGISTER</w:t>
      </w:r>
    </w:p>
    <w:p w14:paraId="6529640C"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S.1 Purpose</w:t>
      </w:r>
    </w:p>
    <w:p w14:paraId="7FF0085B"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identifies UX risks and establishes mitigation strategies, ensuring that UX-related risks are proactively managed.</w:t>
      </w:r>
    </w:p>
    <w:p w14:paraId="367D8FC2"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S.2 Risk Categories</w:t>
      </w:r>
    </w:p>
    <w:tbl>
      <w:tblPr>
        <w:tblW w:w="11280" w:type="dxa"/>
        <w:tblCellMar>
          <w:top w:w="15" w:type="dxa"/>
          <w:left w:w="15" w:type="dxa"/>
          <w:bottom w:w="15" w:type="dxa"/>
          <w:right w:w="15" w:type="dxa"/>
        </w:tblCellMar>
        <w:tblLook w:val="04A0" w:firstRow="1" w:lastRow="0" w:firstColumn="1" w:lastColumn="0" w:noHBand="0" w:noVBand="1"/>
      </w:tblPr>
      <w:tblGrid>
        <w:gridCol w:w="4506"/>
        <w:gridCol w:w="4956"/>
        <w:gridCol w:w="1818"/>
      </w:tblGrid>
      <w:tr w:rsidR="00A13DC9" w:rsidRPr="00B854CC" w14:paraId="02B9BFBE" w14:textId="77777777" w:rsidTr="00A13DC9">
        <w:trPr>
          <w:tblHeader/>
        </w:trPr>
        <w:tc>
          <w:tcPr>
            <w:tcW w:w="0" w:type="auto"/>
            <w:tcBorders>
              <w:top w:val="nil"/>
            </w:tcBorders>
            <w:tcMar>
              <w:top w:w="150" w:type="dxa"/>
              <w:left w:w="0" w:type="dxa"/>
              <w:bottom w:w="150" w:type="dxa"/>
              <w:right w:w="240" w:type="dxa"/>
            </w:tcMar>
            <w:vAlign w:val="center"/>
            <w:hideMark/>
          </w:tcPr>
          <w:p w14:paraId="0A00D3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5CB80C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BCF81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Severity</w:t>
            </w:r>
          </w:p>
        </w:tc>
      </w:tr>
      <w:tr w:rsidR="00A13DC9" w:rsidRPr="00B854CC" w14:paraId="2C12E2A7" w14:textId="77777777" w:rsidTr="00A13DC9">
        <w:tc>
          <w:tcPr>
            <w:tcW w:w="0" w:type="auto"/>
            <w:tcMar>
              <w:top w:w="150" w:type="dxa"/>
              <w:left w:w="0" w:type="dxa"/>
              <w:bottom w:w="150" w:type="dxa"/>
              <w:right w:w="240" w:type="dxa"/>
            </w:tcMar>
            <w:vAlign w:val="center"/>
            <w:hideMark/>
          </w:tcPr>
          <w:p w14:paraId="2AFD9BC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Regression</w:t>
            </w:r>
          </w:p>
        </w:tc>
        <w:tc>
          <w:tcPr>
            <w:tcW w:w="0" w:type="auto"/>
            <w:tcMar>
              <w:top w:w="150" w:type="dxa"/>
              <w:left w:w="240" w:type="dxa"/>
              <w:bottom w:w="150" w:type="dxa"/>
              <w:right w:w="240" w:type="dxa"/>
            </w:tcMar>
            <w:vAlign w:val="center"/>
            <w:hideMark/>
          </w:tcPr>
          <w:p w14:paraId="5E4E5D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regressions</w:t>
            </w:r>
          </w:p>
        </w:tc>
        <w:tc>
          <w:tcPr>
            <w:tcW w:w="0" w:type="auto"/>
            <w:tcMar>
              <w:top w:w="150" w:type="dxa"/>
              <w:left w:w="240" w:type="dxa"/>
              <w:bottom w:w="150" w:type="dxa"/>
              <w:right w:w="0" w:type="dxa"/>
            </w:tcMar>
            <w:vAlign w:val="center"/>
            <w:hideMark/>
          </w:tcPr>
          <w:p w14:paraId="7F77A5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4C048684" w14:textId="77777777" w:rsidTr="00A13DC9">
        <w:tc>
          <w:tcPr>
            <w:tcW w:w="0" w:type="auto"/>
            <w:tcMar>
              <w:top w:w="150" w:type="dxa"/>
              <w:left w:w="0" w:type="dxa"/>
              <w:bottom w:w="150" w:type="dxa"/>
              <w:right w:w="240" w:type="dxa"/>
            </w:tcMar>
            <w:vAlign w:val="center"/>
            <w:hideMark/>
          </w:tcPr>
          <w:p w14:paraId="6B8DEB3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Role Leakage</w:t>
            </w:r>
          </w:p>
        </w:tc>
        <w:tc>
          <w:tcPr>
            <w:tcW w:w="0" w:type="auto"/>
            <w:tcMar>
              <w:top w:w="150" w:type="dxa"/>
              <w:left w:w="240" w:type="dxa"/>
              <w:bottom w:w="150" w:type="dxa"/>
              <w:right w:w="240" w:type="dxa"/>
            </w:tcMar>
            <w:vAlign w:val="center"/>
            <w:hideMark/>
          </w:tcPr>
          <w:p w14:paraId="3E85B94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Unauthorized access to features</w:t>
            </w:r>
          </w:p>
        </w:tc>
        <w:tc>
          <w:tcPr>
            <w:tcW w:w="0" w:type="auto"/>
            <w:tcMar>
              <w:top w:w="150" w:type="dxa"/>
              <w:left w:w="240" w:type="dxa"/>
              <w:bottom w:w="150" w:type="dxa"/>
              <w:right w:w="0" w:type="dxa"/>
            </w:tcMar>
            <w:vAlign w:val="center"/>
            <w:hideMark/>
          </w:tcPr>
          <w:p w14:paraId="2B21D5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50329192" w14:textId="77777777" w:rsidTr="00A13DC9">
        <w:tc>
          <w:tcPr>
            <w:tcW w:w="0" w:type="auto"/>
            <w:tcMar>
              <w:top w:w="150" w:type="dxa"/>
              <w:left w:w="0" w:type="dxa"/>
              <w:bottom w:w="150" w:type="dxa"/>
              <w:right w:w="240" w:type="dxa"/>
            </w:tcMar>
            <w:vAlign w:val="center"/>
            <w:hideMark/>
          </w:tcPr>
          <w:p w14:paraId="64A9555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Hidden Functionality</w:t>
            </w:r>
          </w:p>
        </w:tc>
        <w:tc>
          <w:tcPr>
            <w:tcW w:w="0" w:type="auto"/>
            <w:tcMar>
              <w:top w:w="150" w:type="dxa"/>
              <w:left w:w="240" w:type="dxa"/>
              <w:bottom w:w="150" w:type="dxa"/>
              <w:right w:w="240" w:type="dxa"/>
            </w:tcMar>
            <w:vAlign w:val="center"/>
            <w:hideMark/>
          </w:tcPr>
          <w:p w14:paraId="4F3BA6D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Users unable to find features</w:t>
            </w:r>
          </w:p>
        </w:tc>
        <w:tc>
          <w:tcPr>
            <w:tcW w:w="0" w:type="auto"/>
            <w:tcMar>
              <w:top w:w="150" w:type="dxa"/>
              <w:left w:w="240" w:type="dxa"/>
              <w:bottom w:w="150" w:type="dxa"/>
              <w:right w:w="0" w:type="dxa"/>
            </w:tcMar>
            <w:vAlign w:val="center"/>
            <w:hideMark/>
          </w:tcPr>
          <w:p w14:paraId="3E7CAE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767B5A5D" w14:textId="77777777" w:rsidTr="00A13DC9">
        <w:tc>
          <w:tcPr>
            <w:tcW w:w="0" w:type="auto"/>
            <w:tcMar>
              <w:top w:w="150" w:type="dxa"/>
              <w:left w:w="0" w:type="dxa"/>
              <w:bottom w:w="150" w:type="dxa"/>
              <w:right w:w="240" w:type="dxa"/>
            </w:tcMar>
            <w:vAlign w:val="center"/>
            <w:hideMark/>
          </w:tcPr>
          <w:p w14:paraId="3F0761B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Confusion</w:t>
            </w:r>
          </w:p>
        </w:tc>
        <w:tc>
          <w:tcPr>
            <w:tcW w:w="0" w:type="auto"/>
            <w:tcMar>
              <w:top w:w="150" w:type="dxa"/>
              <w:left w:w="240" w:type="dxa"/>
              <w:bottom w:w="150" w:type="dxa"/>
              <w:right w:w="240" w:type="dxa"/>
            </w:tcMar>
            <w:vAlign w:val="center"/>
            <w:hideMark/>
          </w:tcPr>
          <w:p w14:paraId="193D3F0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Users confused by workflows</w:t>
            </w:r>
          </w:p>
        </w:tc>
        <w:tc>
          <w:tcPr>
            <w:tcW w:w="0" w:type="auto"/>
            <w:tcMar>
              <w:top w:w="150" w:type="dxa"/>
              <w:left w:w="240" w:type="dxa"/>
              <w:bottom w:w="150" w:type="dxa"/>
              <w:right w:w="0" w:type="dxa"/>
            </w:tcMar>
            <w:vAlign w:val="center"/>
            <w:hideMark/>
          </w:tcPr>
          <w:p w14:paraId="5DA74E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2B5E07EE" w14:textId="77777777" w:rsidTr="00A13DC9">
        <w:tc>
          <w:tcPr>
            <w:tcW w:w="0" w:type="auto"/>
            <w:tcMar>
              <w:top w:w="150" w:type="dxa"/>
              <w:left w:w="0" w:type="dxa"/>
              <w:bottom w:w="150" w:type="dxa"/>
              <w:right w:w="240" w:type="dxa"/>
            </w:tcMar>
            <w:vAlign w:val="center"/>
            <w:hideMark/>
          </w:tcPr>
          <w:p w14:paraId="7546A82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Information Overload</w:t>
            </w:r>
          </w:p>
        </w:tc>
        <w:tc>
          <w:tcPr>
            <w:tcW w:w="0" w:type="auto"/>
            <w:tcMar>
              <w:top w:w="150" w:type="dxa"/>
              <w:left w:w="240" w:type="dxa"/>
              <w:bottom w:w="150" w:type="dxa"/>
              <w:right w:w="240" w:type="dxa"/>
            </w:tcMar>
            <w:vAlign w:val="center"/>
            <w:hideMark/>
          </w:tcPr>
          <w:p w14:paraId="32ACEE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Too much information</w:t>
            </w:r>
          </w:p>
        </w:tc>
        <w:tc>
          <w:tcPr>
            <w:tcW w:w="0" w:type="auto"/>
            <w:tcMar>
              <w:top w:w="150" w:type="dxa"/>
              <w:left w:w="240" w:type="dxa"/>
              <w:bottom w:w="150" w:type="dxa"/>
              <w:right w:w="0" w:type="dxa"/>
            </w:tcMar>
            <w:vAlign w:val="center"/>
            <w:hideMark/>
          </w:tcPr>
          <w:p w14:paraId="2F3550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16B8F0EB" w14:textId="77777777" w:rsidTr="00A13DC9">
        <w:tc>
          <w:tcPr>
            <w:tcW w:w="0" w:type="auto"/>
            <w:tcMar>
              <w:top w:w="150" w:type="dxa"/>
              <w:left w:w="0" w:type="dxa"/>
              <w:bottom w:w="150" w:type="dxa"/>
              <w:right w:w="240" w:type="dxa"/>
            </w:tcMar>
            <w:vAlign w:val="center"/>
            <w:hideMark/>
          </w:tcPr>
          <w:p w14:paraId="51630F9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Unsafe Confirmation</w:t>
            </w:r>
          </w:p>
        </w:tc>
        <w:tc>
          <w:tcPr>
            <w:tcW w:w="0" w:type="auto"/>
            <w:tcMar>
              <w:top w:w="150" w:type="dxa"/>
              <w:left w:w="240" w:type="dxa"/>
              <w:bottom w:w="150" w:type="dxa"/>
              <w:right w:w="240" w:type="dxa"/>
            </w:tcMar>
            <w:vAlign w:val="center"/>
            <w:hideMark/>
          </w:tcPr>
          <w:p w14:paraId="605A4E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Destructive actions confirmed</w:t>
            </w:r>
          </w:p>
        </w:tc>
        <w:tc>
          <w:tcPr>
            <w:tcW w:w="0" w:type="auto"/>
            <w:tcMar>
              <w:top w:w="150" w:type="dxa"/>
              <w:left w:w="240" w:type="dxa"/>
              <w:bottom w:w="150" w:type="dxa"/>
              <w:right w:w="0" w:type="dxa"/>
            </w:tcMar>
            <w:vAlign w:val="center"/>
            <w:hideMark/>
          </w:tcPr>
          <w:p w14:paraId="037410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4087E56A" w14:textId="77777777" w:rsidTr="00A13DC9">
        <w:tc>
          <w:tcPr>
            <w:tcW w:w="0" w:type="auto"/>
            <w:tcMar>
              <w:top w:w="150" w:type="dxa"/>
              <w:left w:w="0" w:type="dxa"/>
              <w:bottom w:w="150" w:type="dxa"/>
              <w:right w:w="240" w:type="dxa"/>
            </w:tcMar>
            <w:vAlign w:val="center"/>
            <w:hideMark/>
          </w:tcPr>
          <w:p w14:paraId="4FFF250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Clinical Risk</w:t>
            </w:r>
          </w:p>
        </w:tc>
        <w:tc>
          <w:tcPr>
            <w:tcW w:w="0" w:type="auto"/>
            <w:tcMar>
              <w:top w:w="150" w:type="dxa"/>
              <w:left w:w="240" w:type="dxa"/>
              <w:bottom w:w="150" w:type="dxa"/>
              <w:right w:w="240" w:type="dxa"/>
            </w:tcMar>
            <w:vAlign w:val="center"/>
            <w:hideMark/>
          </w:tcPr>
          <w:p w14:paraId="0A3CB6E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Clinical assessment errors</w:t>
            </w:r>
          </w:p>
        </w:tc>
        <w:tc>
          <w:tcPr>
            <w:tcW w:w="0" w:type="auto"/>
            <w:tcMar>
              <w:top w:w="150" w:type="dxa"/>
              <w:left w:w="240" w:type="dxa"/>
              <w:bottom w:w="150" w:type="dxa"/>
              <w:right w:w="0" w:type="dxa"/>
            </w:tcMar>
            <w:vAlign w:val="center"/>
            <w:hideMark/>
          </w:tcPr>
          <w:p w14:paraId="564217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30FA35C0" w14:textId="77777777" w:rsidTr="00A13DC9">
        <w:tc>
          <w:tcPr>
            <w:tcW w:w="0" w:type="auto"/>
            <w:tcMar>
              <w:top w:w="150" w:type="dxa"/>
              <w:left w:w="0" w:type="dxa"/>
              <w:bottom w:w="150" w:type="dxa"/>
              <w:right w:w="240" w:type="dxa"/>
            </w:tcMar>
            <w:vAlign w:val="center"/>
            <w:hideMark/>
          </w:tcPr>
          <w:p w14:paraId="3878F30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Financial Approval Mistakes</w:t>
            </w:r>
          </w:p>
        </w:tc>
        <w:tc>
          <w:tcPr>
            <w:tcW w:w="0" w:type="auto"/>
            <w:tcMar>
              <w:top w:w="150" w:type="dxa"/>
              <w:left w:w="240" w:type="dxa"/>
              <w:bottom w:w="150" w:type="dxa"/>
              <w:right w:w="240" w:type="dxa"/>
            </w:tcMar>
            <w:vAlign w:val="center"/>
            <w:hideMark/>
          </w:tcPr>
          <w:p w14:paraId="1310B7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 approval errors</w:t>
            </w:r>
          </w:p>
        </w:tc>
        <w:tc>
          <w:tcPr>
            <w:tcW w:w="0" w:type="auto"/>
            <w:tcMar>
              <w:top w:w="150" w:type="dxa"/>
              <w:left w:w="240" w:type="dxa"/>
              <w:bottom w:w="150" w:type="dxa"/>
              <w:right w:w="0" w:type="dxa"/>
            </w:tcMar>
            <w:vAlign w:val="center"/>
            <w:hideMark/>
          </w:tcPr>
          <w:p w14:paraId="03500C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41B26F4C" w14:textId="77777777" w:rsidTr="00A13DC9">
        <w:tc>
          <w:tcPr>
            <w:tcW w:w="0" w:type="auto"/>
            <w:tcMar>
              <w:top w:w="150" w:type="dxa"/>
              <w:left w:w="0" w:type="dxa"/>
              <w:bottom w:w="150" w:type="dxa"/>
              <w:right w:w="240" w:type="dxa"/>
            </w:tcMar>
            <w:vAlign w:val="center"/>
            <w:hideMark/>
          </w:tcPr>
          <w:p w14:paraId="09ECD36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 Conflicts</w:t>
            </w:r>
          </w:p>
        </w:tc>
        <w:tc>
          <w:tcPr>
            <w:tcW w:w="0" w:type="auto"/>
            <w:tcMar>
              <w:top w:w="150" w:type="dxa"/>
              <w:left w:w="240" w:type="dxa"/>
              <w:bottom w:w="150" w:type="dxa"/>
              <w:right w:w="240" w:type="dxa"/>
            </w:tcMar>
            <w:vAlign w:val="center"/>
            <w:hideMark/>
          </w:tcPr>
          <w:p w14:paraId="5D77004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data conflicts</w:t>
            </w:r>
          </w:p>
        </w:tc>
        <w:tc>
          <w:tcPr>
            <w:tcW w:w="0" w:type="auto"/>
            <w:tcMar>
              <w:top w:w="150" w:type="dxa"/>
              <w:left w:w="240" w:type="dxa"/>
              <w:bottom w:w="150" w:type="dxa"/>
              <w:right w:w="0" w:type="dxa"/>
            </w:tcMar>
            <w:vAlign w:val="center"/>
            <w:hideMark/>
          </w:tcPr>
          <w:p w14:paraId="395309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3D4B9F9E" w14:textId="77777777" w:rsidTr="00A13DC9">
        <w:tc>
          <w:tcPr>
            <w:tcW w:w="0" w:type="auto"/>
            <w:tcMar>
              <w:top w:w="150" w:type="dxa"/>
              <w:left w:w="0" w:type="dxa"/>
              <w:bottom w:w="150" w:type="dxa"/>
              <w:right w:w="240" w:type="dxa"/>
            </w:tcMar>
            <w:vAlign w:val="center"/>
            <w:hideMark/>
          </w:tcPr>
          <w:p w14:paraId="7564884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Notification Fatigue</w:t>
            </w:r>
          </w:p>
        </w:tc>
        <w:tc>
          <w:tcPr>
            <w:tcW w:w="0" w:type="auto"/>
            <w:tcMar>
              <w:top w:w="150" w:type="dxa"/>
              <w:left w:w="240" w:type="dxa"/>
              <w:bottom w:w="150" w:type="dxa"/>
              <w:right w:w="240" w:type="dxa"/>
            </w:tcMar>
            <w:vAlign w:val="center"/>
            <w:hideMark/>
          </w:tcPr>
          <w:p w14:paraId="2CCD0B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Too many notifications</w:t>
            </w:r>
          </w:p>
        </w:tc>
        <w:tc>
          <w:tcPr>
            <w:tcW w:w="0" w:type="auto"/>
            <w:tcMar>
              <w:top w:w="150" w:type="dxa"/>
              <w:left w:w="240" w:type="dxa"/>
              <w:bottom w:w="150" w:type="dxa"/>
              <w:right w:w="0" w:type="dxa"/>
            </w:tcMar>
            <w:vAlign w:val="center"/>
            <w:hideMark/>
          </w:tcPr>
          <w:p w14:paraId="5140C8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Low</w:t>
            </w:r>
          </w:p>
        </w:tc>
      </w:tr>
    </w:tbl>
    <w:p w14:paraId="19373842"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S.3 Risk Specifications</w:t>
      </w:r>
    </w:p>
    <w:p w14:paraId="7675F6D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S.3.1 Accessibility Regression</w:t>
      </w:r>
    </w:p>
    <w:tbl>
      <w:tblPr>
        <w:tblW w:w="11280" w:type="dxa"/>
        <w:tblCellMar>
          <w:top w:w="15" w:type="dxa"/>
          <w:left w:w="15" w:type="dxa"/>
          <w:bottom w:w="15" w:type="dxa"/>
          <w:right w:w="15" w:type="dxa"/>
        </w:tblCellMar>
        <w:tblLook w:val="04A0" w:firstRow="1" w:lastRow="0" w:firstColumn="1" w:lastColumn="0" w:noHBand="0" w:noVBand="1"/>
      </w:tblPr>
      <w:tblGrid>
        <w:gridCol w:w="1907"/>
        <w:gridCol w:w="9373"/>
      </w:tblGrid>
      <w:tr w:rsidR="00A13DC9" w:rsidRPr="00B854CC" w14:paraId="5CAF6CCF" w14:textId="77777777" w:rsidTr="00A13DC9">
        <w:trPr>
          <w:tblHeader/>
        </w:trPr>
        <w:tc>
          <w:tcPr>
            <w:tcW w:w="0" w:type="auto"/>
            <w:tcBorders>
              <w:top w:val="nil"/>
            </w:tcBorders>
            <w:tcMar>
              <w:top w:w="150" w:type="dxa"/>
              <w:left w:w="0" w:type="dxa"/>
              <w:bottom w:w="150" w:type="dxa"/>
              <w:right w:w="240" w:type="dxa"/>
            </w:tcMar>
            <w:vAlign w:val="center"/>
            <w:hideMark/>
          </w:tcPr>
          <w:p w14:paraId="268C9A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7AFD26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06D0D13D" w14:textId="77777777" w:rsidTr="00A13DC9">
        <w:tc>
          <w:tcPr>
            <w:tcW w:w="0" w:type="auto"/>
            <w:tcMar>
              <w:top w:w="150" w:type="dxa"/>
              <w:left w:w="0" w:type="dxa"/>
              <w:bottom w:w="150" w:type="dxa"/>
              <w:right w:w="240" w:type="dxa"/>
            </w:tcMar>
            <w:vAlign w:val="center"/>
            <w:hideMark/>
          </w:tcPr>
          <w:p w14:paraId="50EE2BD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ID</w:t>
            </w:r>
          </w:p>
        </w:tc>
        <w:tc>
          <w:tcPr>
            <w:tcW w:w="0" w:type="auto"/>
            <w:tcMar>
              <w:top w:w="150" w:type="dxa"/>
              <w:left w:w="240" w:type="dxa"/>
              <w:bottom w:w="150" w:type="dxa"/>
              <w:right w:w="0" w:type="dxa"/>
            </w:tcMar>
            <w:vAlign w:val="center"/>
            <w:hideMark/>
          </w:tcPr>
          <w:p w14:paraId="5C1403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RISK-UX-001</w:t>
            </w:r>
          </w:p>
        </w:tc>
      </w:tr>
      <w:tr w:rsidR="00A13DC9" w:rsidRPr="00B854CC" w14:paraId="69ECE04E" w14:textId="77777777" w:rsidTr="00A13DC9">
        <w:tc>
          <w:tcPr>
            <w:tcW w:w="0" w:type="auto"/>
            <w:tcMar>
              <w:top w:w="150" w:type="dxa"/>
              <w:left w:w="0" w:type="dxa"/>
              <w:bottom w:w="150" w:type="dxa"/>
              <w:right w:w="240" w:type="dxa"/>
            </w:tcMar>
            <w:vAlign w:val="center"/>
            <w:hideMark/>
          </w:tcPr>
          <w:p w14:paraId="13F7C03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Name</w:t>
            </w:r>
          </w:p>
        </w:tc>
        <w:tc>
          <w:tcPr>
            <w:tcW w:w="0" w:type="auto"/>
            <w:tcMar>
              <w:top w:w="150" w:type="dxa"/>
              <w:left w:w="240" w:type="dxa"/>
              <w:bottom w:w="150" w:type="dxa"/>
              <w:right w:w="0" w:type="dxa"/>
            </w:tcMar>
            <w:vAlign w:val="center"/>
            <w:hideMark/>
          </w:tcPr>
          <w:p w14:paraId="2295DA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Regression</w:t>
            </w:r>
          </w:p>
        </w:tc>
      </w:tr>
      <w:tr w:rsidR="00A13DC9" w:rsidRPr="00B854CC" w14:paraId="285D486E" w14:textId="77777777" w:rsidTr="00A13DC9">
        <w:tc>
          <w:tcPr>
            <w:tcW w:w="0" w:type="auto"/>
            <w:tcMar>
              <w:top w:w="150" w:type="dxa"/>
              <w:left w:w="0" w:type="dxa"/>
              <w:bottom w:w="150" w:type="dxa"/>
              <w:right w:w="240" w:type="dxa"/>
            </w:tcMar>
            <w:vAlign w:val="center"/>
            <w:hideMark/>
          </w:tcPr>
          <w:p w14:paraId="3F65EED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4487CA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New UI changes break existing accessibility features</w:t>
            </w:r>
          </w:p>
        </w:tc>
      </w:tr>
      <w:tr w:rsidR="00A13DC9" w:rsidRPr="00B854CC" w14:paraId="070900DE" w14:textId="77777777" w:rsidTr="00A13DC9">
        <w:tc>
          <w:tcPr>
            <w:tcW w:w="0" w:type="auto"/>
            <w:tcMar>
              <w:top w:w="150" w:type="dxa"/>
              <w:left w:w="0" w:type="dxa"/>
              <w:bottom w:w="150" w:type="dxa"/>
              <w:right w:w="240" w:type="dxa"/>
            </w:tcMar>
            <w:vAlign w:val="center"/>
            <w:hideMark/>
          </w:tcPr>
          <w:p w14:paraId="1DB0630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w:t>
            </w:r>
          </w:p>
        </w:tc>
        <w:tc>
          <w:tcPr>
            <w:tcW w:w="0" w:type="auto"/>
            <w:tcMar>
              <w:top w:w="150" w:type="dxa"/>
              <w:left w:w="240" w:type="dxa"/>
              <w:bottom w:w="150" w:type="dxa"/>
              <w:right w:w="0" w:type="dxa"/>
            </w:tcMar>
            <w:vAlign w:val="center"/>
            <w:hideMark/>
          </w:tcPr>
          <w:p w14:paraId="12D4C1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Users with disabilities unable to use platform</w:t>
            </w:r>
          </w:p>
        </w:tc>
      </w:tr>
      <w:tr w:rsidR="00A13DC9" w:rsidRPr="00B854CC" w14:paraId="0DDDAA58" w14:textId="77777777" w:rsidTr="00A13DC9">
        <w:tc>
          <w:tcPr>
            <w:tcW w:w="0" w:type="auto"/>
            <w:tcMar>
              <w:top w:w="150" w:type="dxa"/>
              <w:left w:w="0" w:type="dxa"/>
              <w:bottom w:w="150" w:type="dxa"/>
              <w:right w:w="240" w:type="dxa"/>
            </w:tcMar>
            <w:vAlign w:val="center"/>
            <w:hideMark/>
          </w:tcPr>
          <w:p w14:paraId="7F73003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Severity</w:t>
            </w:r>
          </w:p>
        </w:tc>
        <w:tc>
          <w:tcPr>
            <w:tcW w:w="0" w:type="auto"/>
            <w:tcMar>
              <w:top w:w="150" w:type="dxa"/>
              <w:left w:w="240" w:type="dxa"/>
              <w:bottom w:w="150" w:type="dxa"/>
              <w:right w:w="0" w:type="dxa"/>
            </w:tcMar>
            <w:vAlign w:val="center"/>
            <w:hideMark/>
          </w:tcPr>
          <w:p w14:paraId="79DC27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0EC66ED3" w14:textId="77777777" w:rsidTr="00A13DC9">
        <w:tc>
          <w:tcPr>
            <w:tcW w:w="0" w:type="auto"/>
            <w:tcMar>
              <w:top w:w="150" w:type="dxa"/>
              <w:left w:w="0" w:type="dxa"/>
              <w:bottom w:w="150" w:type="dxa"/>
              <w:right w:w="240" w:type="dxa"/>
            </w:tcMar>
            <w:vAlign w:val="center"/>
            <w:hideMark/>
          </w:tcPr>
          <w:p w14:paraId="0BDCA9F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Likelihood</w:t>
            </w:r>
          </w:p>
        </w:tc>
        <w:tc>
          <w:tcPr>
            <w:tcW w:w="0" w:type="auto"/>
            <w:tcMar>
              <w:top w:w="150" w:type="dxa"/>
              <w:left w:w="240" w:type="dxa"/>
              <w:bottom w:w="150" w:type="dxa"/>
              <w:right w:w="0" w:type="dxa"/>
            </w:tcMar>
            <w:vAlign w:val="center"/>
            <w:hideMark/>
          </w:tcPr>
          <w:p w14:paraId="2B7050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3F948601" w14:textId="77777777" w:rsidTr="00A13DC9">
        <w:tc>
          <w:tcPr>
            <w:tcW w:w="0" w:type="auto"/>
            <w:tcMar>
              <w:top w:w="150" w:type="dxa"/>
              <w:left w:w="0" w:type="dxa"/>
              <w:bottom w:w="150" w:type="dxa"/>
              <w:right w:w="240" w:type="dxa"/>
            </w:tcMar>
            <w:vAlign w:val="center"/>
            <w:hideMark/>
          </w:tcPr>
          <w:p w14:paraId="6D9652F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Score</w:t>
            </w:r>
          </w:p>
        </w:tc>
        <w:tc>
          <w:tcPr>
            <w:tcW w:w="0" w:type="auto"/>
            <w:tcMar>
              <w:top w:w="150" w:type="dxa"/>
              <w:left w:w="240" w:type="dxa"/>
              <w:bottom w:w="150" w:type="dxa"/>
              <w:right w:w="0" w:type="dxa"/>
            </w:tcMar>
            <w:vAlign w:val="center"/>
            <w:hideMark/>
          </w:tcPr>
          <w:p w14:paraId="3AFAB8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8 (High)</w:t>
            </w:r>
          </w:p>
        </w:tc>
      </w:tr>
      <w:tr w:rsidR="00A13DC9" w:rsidRPr="00B854CC" w14:paraId="1B1B2D32" w14:textId="77777777" w:rsidTr="00A13DC9">
        <w:tc>
          <w:tcPr>
            <w:tcW w:w="0" w:type="auto"/>
            <w:tcMar>
              <w:top w:w="150" w:type="dxa"/>
              <w:left w:w="0" w:type="dxa"/>
              <w:bottom w:w="150" w:type="dxa"/>
              <w:right w:w="240" w:type="dxa"/>
            </w:tcMar>
            <w:vAlign w:val="center"/>
            <w:hideMark/>
          </w:tcPr>
          <w:p w14:paraId="3FE5B98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Mitigation</w:t>
            </w:r>
          </w:p>
        </w:tc>
        <w:tc>
          <w:tcPr>
            <w:tcW w:w="0" w:type="auto"/>
            <w:tcMar>
              <w:top w:w="150" w:type="dxa"/>
              <w:left w:w="240" w:type="dxa"/>
              <w:bottom w:w="150" w:type="dxa"/>
              <w:right w:w="0" w:type="dxa"/>
            </w:tcMar>
            <w:vAlign w:val="center"/>
            <w:hideMark/>
          </w:tcPr>
          <w:p w14:paraId="6B0ADF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accessibility testing in CI/CD, manual screen reader testing</w:t>
            </w:r>
          </w:p>
        </w:tc>
      </w:tr>
      <w:tr w:rsidR="00A13DC9" w:rsidRPr="00B854CC" w14:paraId="0095E22C" w14:textId="77777777" w:rsidTr="00A13DC9">
        <w:tc>
          <w:tcPr>
            <w:tcW w:w="0" w:type="auto"/>
            <w:tcMar>
              <w:top w:w="150" w:type="dxa"/>
              <w:left w:w="0" w:type="dxa"/>
              <w:bottom w:w="150" w:type="dxa"/>
              <w:right w:w="240" w:type="dxa"/>
            </w:tcMar>
            <w:vAlign w:val="center"/>
            <w:hideMark/>
          </w:tcPr>
          <w:p w14:paraId="7CA1913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5D4D7B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r w:rsidR="00A13DC9" w:rsidRPr="00B854CC" w14:paraId="29F16A82" w14:textId="77777777" w:rsidTr="00A13DC9">
        <w:tc>
          <w:tcPr>
            <w:tcW w:w="0" w:type="auto"/>
            <w:tcMar>
              <w:top w:w="150" w:type="dxa"/>
              <w:left w:w="0" w:type="dxa"/>
              <w:bottom w:w="150" w:type="dxa"/>
              <w:right w:w="240" w:type="dxa"/>
            </w:tcMar>
            <w:vAlign w:val="center"/>
            <w:hideMark/>
          </w:tcPr>
          <w:p w14:paraId="1112626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095556D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r>
    </w:tbl>
    <w:p w14:paraId="2D8FCAB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S.3.2 Role Leakage</w:t>
      </w:r>
    </w:p>
    <w:tbl>
      <w:tblPr>
        <w:tblW w:w="11280" w:type="dxa"/>
        <w:tblCellMar>
          <w:top w:w="15" w:type="dxa"/>
          <w:left w:w="15" w:type="dxa"/>
          <w:bottom w:w="15" w:type="dxa"/>
          <w:right w:w="15" w:type="dxa"/>
        </w:tblCellMar>
        <w:tblLook w:val="04A0" w:firstRow="1" w:lastRow="0" w:firstColumn="1" w:lastColumn="0" w:noHBand="0" w:noVBand="1"/>
      </w:tblPr>
      <w:tblGrid>
        <w:gridCol w:w="2214"/>
        <w:gridCol w:w="9066"/>
      </w:tblGrid>
      <w:tr w:rsidR="00A13DC9" w:rsidRPr="00B854CC" w14:paraId="4A7B2D94" w14:textId="77777777" w:rsidTr="00A13DC9">
        <w:trPr>
          <w:tblHeader/>
        </w:trPr>
        <w:tc>
          <w:tcPr>
            <w:tcW w:w="0" w:type="auto"/>
            <w:tcBorders>
              <w:top w:val="nil"/>
            </w:tcBorders>
            <w:tcMar>
              <w:top w:w="150" w:type="dxa"/>
              <w:left w:w="0" w:type="dxa"/>
              <w:bottom w:w="150" w:type="dxa"/>
              <w:right w:w="240" w:type="dxa"/>
            </w:tcMar>
            <w:vAlign w:val="center"/>
            <w:hideMark/>
          </w:tcPr>
          <w:p w14:paraId="00619E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3BFBEB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2C4895A3" w14:textId="77777777" w:rsidTr="00A13DC9">
        <w:tc>
          <w:tcPr>
            <w:tcW w:w="0" w:type="auto"/>
            <w:tcMar>
              <w:top w:w="150" w:type="dxa"/>
              <w:left w:w="0" w:type="dxa"/>
              <w:bottom w:w="150" w:type="dxa"/>
              <w:right w:w="240" w:type="dxa"/>
            </w:tcMar>
            <w:vAlign w:val="center"/>
            <w:hideMark/>
          </w:tcPr>
          <w:p w14:paraId="729064B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ID</w:t>
            </w:r>
          </w:p>
        </w:tc>
        <w:tc>
          <w:tcPr>
            <w:tcW w:w="0" w:type="auto"/>
            <w:tcMar>
              <w:top w:w="150" w:type="dxa"/>
              <w:left w:w="240" w:type="dxa"/>
              <w:bottom w:w="150" w:type="dxa"/>
              <w:right w:w="0" w:type="dxa"/>
            </w:tcMar>
            <w:vAlign w:val="center"/>
            <w:hideMark/>
          </w:tcPr>
          <w:p w14:paraId="287504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RISK-UX-002</w:t>
            </w:r>
          </w:p>
        </w:tc>
      </w:tr>
      <w:tr w:rsidR="00A13DC9" w:rsidRPr="00B854CC" w14:paraId="0995E8A3" w14:textId="77777777" w:rsidTr="00A13DC9">
        <w:tc>
          <w:tcPr>
            <w:tcW w:w="0" w:type="auto"/>
            <w:tcMar>
              <w:top w:w="150" w:type="dxa"/>
              <w:left w:w="0" w:type="dxa"/>
              <w:bottom w:w="150" w:type="dxa"/>
              <w:right w:w="240" w:type="dxa"/>
            </w:tcMar>
            <w:vAlign w:val="center"/>
            <w:hideMark/>
          </w:tcPr>
          <w:p w14:paraId="77A151A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Name</w:t>
            </w:r>
          </w:p>
        </w:tc>
        <w:tc>
          <w:tcPr>
            <w:tcW w:w="0" w:type="auto"/>
            <w:tcMar>
              <w:top w:w="150" w:type="dxa"/>
              <w:left w:w="240" w:type="dxa"/>
              <w:bottom w:w="150" w:type="dxa"/>
              <w:right w:w="0" w:type="dxa"/>
            </w:tcMar>
            <w:vAlign w:val="center"/>
            <w:hideMark/>
          </w:tcPr>
          <w:p w14:paraId="02C639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Role Leakage</w:t>
            </w:r>
          </w:p>
        </w:tc>
      </w:tr>
      <w:tr w:rsidR="00A13DC9" w:rsidRPr="00B854CC" w14:paraId="6505D96D" w14:textId="77777777" w:rsidTr="00A13DC9">
        <w:tc>
          <w:tcPr>
            <w:tcW w:w="0" w:type="auto"/>
            <w:tcMar>
              <w:top w:w="150" w:type="dxa"/>
              <w:left w:w="0" w:type="dxa"/>
              <w:bottom w:w="150" w:type="dxa"/>
              <w:right w:w="240" w:type="dxa"/>
            </w:tcMar>
            <w:vAlign w:val="center"/>
            <w:hideMark/>
          </w:tcPr>
          <w:p w14:paraId="570A671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4522D9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Users see features or data they are not authorized to access</w:t>
            </w:r>
          </w:p>
        </w:tc>
      </w:tr>
      <w:tr w:rsidR="00A13DC9" w:rsidRPr="00B854CC" w14:paraId="609CED1E" w14:textId="77777777" w:rsidTr="00A13DC9">
        <w:tc>
          <w:tcPr>
            <w:tcW w:w="0" w:type="auto"/>
            <w:tcMar>
              <w:top w:w="150" w:type="dxa"/>
              <w:left w:w="0" w:type="dxa"/>
              <w:bottom w:w="150" w:type="dxa"/>
              <w:right w:w="240" w:type="dxa"/>
            </w:tcMar>
            <w:vAlign w:val="center"/>
            <w:hideMark/>
          </w:tcPr>
          <w:p w14:paraId="2C73160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w:t>
            </w:r>
          </w:p>
        </w:tc>
        <w:tc>
          <w:tcPr>
            <w:tcW w:w="0" w:type="auto"/>
            <w:tcMar>
              <w:top w:w="150" w:type="dxa"/>
              <w:left w:w="240" w:type="dxa"/>
              <w:bottom w:w="150" w:type="dxa"/>
              <w:right w:w="0" w:type="dxa"/>
            </w:tcMar>
            <w:vAlign w:val="center"/>
            <w:hideMark/>
          </w:tcPr>
          <w:p w14:paraId="56218F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exposure, compliance violation</w:t>
            </w:r>
          </w:p>
        </w:tc>
      </w:tr>
      <w:tr w:rsidR="00A13DC9" w:rsidRPr="00B854CC" w14:paraId="6518BBDB" w14:textId="77777777" w:rsidTr="00A13DC9">
        <w:tc>
          <w:tcPr>
            <w:tcW w:w="0" w:type="auto"/>
            <w:tcMar>
              <w:top w:w="150" w:type="dxa"/>
              <w:left w:w="0" w:type="dxa"/>
              <w:bottom w:w="150" w:type="dxa"/>
              <w:right w:w="240" w:type="dxa"/>
            </w:tcMar>
            <w:vAlign w:val="center"/>
            <w:hideMark/>
          </w:tcPr>
          <w:p w14:paraId="7F41716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Severity</w:t>
            </w:r>
          </w:p>
        </w:tc>
        <w:tc>
          <w:tcPr>
            <w:tcW w:w="0" w:type="auto"/>
            <w:tcMar>
              <w:top w:w="150" w:type="dxa"/>
              <w:left w:w="240" w:type="dxa"/>
              <w:bottom w:w="150" w:type="dxa"/>
              <w:right w:w="0" w:type="dxa"/>
            </w:tcMar>
            <w:vAlign w:val="center"/>
            <w:hideMark/>
          </w:tcPr>
          <w:p w14:paraId="0CA9B1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6CEEA1C1" w14:textId="77777777" w:rsidTr="00A13DC9">
        <w:tc>
          <w:tcPr>
            <w:tcW w:w="0" w:type="auto"/>
            <w:tcMar>
              <w:top w:w="150" w:type="dxa"/>
              <w:left w:w="0" w:type="dxa"/>
              <w:bottom w:w="150" w:type="dxa"/>
              <w:right w:w="240" w:type="dxa"/>
            </w:tcMar>
            <w:vAlign w:val="center"/>
            <w:hideMark/>
          </w:tcPr>
          <w:p w14:paraId="00EB9B3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Likelihood</w:t>
            </w:r>
          </w:p>
        </w:tc>
        <w:tc>
          <w:tcPr>
            <w:tcW w:w="0" w:type="auto"/>
            <w:tcMar>
              <w:top w:w="150" w:type="dxa"/>
              <w:left w:w="240" w:type="dxa"/>
              <w:bottom w:w="150" w:type="dxa"/>
              <w:right w:w="0" w:type="dxa"/>
            </w:tcMar>
            <w:vAlign w:val="center"/>
            <w:hideMark/>
          </w:tcPr>
          <w:p w14:paraId="69AEAB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Low</w:t>
            </w:r>
          </w:p>
        </w:tc>
      </w:tr>
      <w:tr w:rsidR="00A13DC9" w:rsidRPr="00B854CC" w14:paraId="18AAF6AE" w14:textId="77777777" w:rsidTr="00A13DC9">
        <w:tc>
          <w:tcPr>
            <w:tcW w:w="0" w:type="auto"/>
            <w:tcMar>
              <w:top w:w="150" w:type="dxa"/>
              <w:left w:w="0" w:type="dxa"/>
              <w:bottom w:w="150" w:type="dxa"/>
              <w:right w:w="240" w:type="dxa"/>
            </w:tcMar>
            <w:vAlign w:val="center"/>
            <w:hideMark/>
          </w:tcPr>
          <w:p w14:paraId="19C06D4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Risk Score</w:t>
            </w:r>
          </w:p>
        </w:tc>
        <w:tc>
          <w:tcPr>
            <w:tcW w:w="0" w:type="auto"/>
            <w:tcMar>
              <w:top w:w="150" w:type="dxa"/>
              <w:left w:w="240" w:type="dxa"/>
              <w:bottom w:w="150" w:type="dxa"/>
              <w:right w:w="0" w:type="dxa"/>
            </w:tcMar>
            <w:vAlign w:val="center"/>
            <w:hideMark/>
          </w:tcPr>
          <w:p w14:paraId="062D733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7 (High)</w:t>
            </w:r>
          </w:p>
        </w:tc>
      </w:tr>
      <w:tr w:rsidR="00A13DC9" w:rsidRPr="00B854CC" w14:paraId="250ECB09" w14:textId="77777777" w:rsidTr="00A13DC9">
        <w:tc>
          <w:tcPr>
            <w:tcW w:w="0" w:type="auto"/>
            <w:tcMar>
              <w:top w:w="150" w:type="dxa"/>
              <w:left w:w="0" w:type="dxa"/>
              <w:bottom w:w="150" w:type="dxa"/>
              <w:right w:w="240" w:type="dxa"/>
            </w:tcMar>
            <w:vAlign w:val="center"/>
            <w:hideMark/>
          </w:tcPr>
          <w:p w14:paraId="71C62CE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Mitigation</w:t>
            </w:r>
          </w:p>
        </w:tc>
        <w:tc>
          <w:tcPr>
            <w:tcW w:w="0" w:type="auto"/>
            <w:tcMar>
              <w:top w:w="150" w:type="dxa"/>
              <w:left w:w="240" w:type="dxa"/>
              <w:bottom w:w="150" w:type="dxa"/>
              <w:right w:w="0" w:type="dxa"/>
            </w:tcMar>
            <w:vAlign w:val="center"/>
            <w:hideMark/>
          </w:tcPr>
          <w:p w14:paraId="5AB677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RBAC enforcement, UI visibility rules, automated testing</w:t>
            </w:r>
          </w:p>
        </w:tc>
      </w:tr>
      <w:tr w:rsidR="00A13DC9" w:rsidRPr="00B854CC" w14:paraId="704DEBA6" w14:textId="77777777" w:rsidTr="00A13DC9">
        <w:tc>
          <w:tcPr>
            <w:tcW w:w="0" w:type="auto"/>
            <w:tcMar>
              <w:top w:w="150" w:type="dxa"/>
              <w:left w:w="0" w:type="dxa"/>
              <w:bottom w:w="150" w:type="dxa"/>
              <w:right w:w="240" w:type="dxa"/>
            </w:tcMar>
            <w:vAlign w:val="center"/>
            <w:hideMark/>
          </w:tcPr>
          <w:p w14:paraId="438FE95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02F79C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 + CCO</w:t>
            </w:r>
          </w:p>
        </w:tc>
      </w:tr>
      <w:tr w:rsidR="00A13DC9" w:rsidRPr="00B854CC" w14:paraId="37298D3F" w14:textId="77777777" w:rsidTr="00A13DC9">
        <w:tc>
          <w:tcPr>
            <w:tcW w:w="0" w:type="auto"/>
            <w:tcMar>
              <w:top w:w="150" w:type="dxa"/>
              <w:left w:w="0" w:type="dxa"/>
              <w:bottom w:w="150" w:type="dxa"/>
              <w:right w:w="240" w:type="dxa"/>
            </w:tcMar>
            <w:vAlign w:val="center"/>
            <w:hideMark/>
          </w:tcPr>
          <w:p w14:paraId="78562E6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1D3FE4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r>
    </w:tbl>
    <w:p w14:paraId="501C7736"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S.3.3 Hidden Functionality</w:t>
      </w:r>
    </w:p>
    <w:tbl>
      <w:tblPr>
        <w:tblW w:w="11280" w:type="dxa"/>
        <w:tblCellMar>
          <w:top w:w="15" w:type="dxa"/>
          <w:left w:w="15" w:type="dxa"/>
          <w:bottom w:w="15" w:type="dxa"/>
          <w:right w:w="15" w:type="dxa"/>
        </w:tblCellMar>
        <w:tblLook w:val="04A0" w:firstRow="1" w:lastRow="0" w:firstColumn="1" w:lastColumn="0" w:noHBand="0" w:noVBand="1"/>
      </w:tblPr>
      <w:tblGrid>
        <w:gridCol w:w="2529"/>
        <w:gridCol w:w="8751"/>
      </w:tblGrid>
      <w:tr w:rsidR="00A13DC9" w:rsidRPr="00B854CC" w14:paraId="512ACC85" w14:textId="77777777" w:rsidTr="00A13DC9">
        <w:trPr>
          <w:tblHeader/>
        </w:trPr>
        <w:tc>
          <w:tcPr>
            <w:tcW w:w="0" w:type="auto"/>
            <w:tcBorders>
              <w:top w:val="nil"/>
            </w:tcBorders>
            <w:tcMar>
              <w:top w:w="150" w:type="dxa"/>
              <w:left w:w="0" w:type="dxa"/>
              <w:bottom w:w="150" w:type="dxa"/>
              <w:right w:w="240" w:type="dxa"/>
            </w:tcMar>
            <w:vAlign w:val="center"/>
            <w:hideMark/>
          </w:tcPr>
          <w:p w14:paraId="6F163D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434F38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0D544C19" w14:textId="77777777" w:rsidTr="00A13DC9">
        <w:tc>
          <w:tcPr>
            <w:tcW w:w="0" w:type="auto"/>
            <w:tcMar>
              <w:top w:w="150" w:type="dxa"/>
              <w:left w:w="0" w:type="dxa"/>
              <w:bottom w:w="150" w:type="dxa"/>
              <w:right w:w="240" w:type="dxa"/>
            </w:tcMar>
            <w:vAlign w:val="center"/>
            <w:hideMark/>
          </w:tcPr>
          <w:p w14:paraId="71F4F0A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ID</w:t>
            </w:r>
          </w:p>
        </w:tc>
        <w:tc>
          <w:tcPr>
            <w:tcW w:w="0" w:type="auto"/>
            <w:tcMar>
              <w:top w:w="150" w:type="dxa"/>
              <w:left w:w="240" w:type="dxa"/>
              <w:bottom w:w="150" w:type="dxa"/>
              <w:right w:w="0" w:type="dxa"/>
            </w:tcMar>
            <w:vAlign w:val="center"/>
            <w:hideMark/>
          </w:tcPr>
          <w:p w14:paraId="5CC1AE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RISK-UX-003</w:t>
            </w:r>
          </w:p>
        </w:tc>
      </w:tr>
      <w:tr w:rsidR="00A13DC9" w:rsidRPr="00B854CC" w14:paraId="2DD283B1" w14:textId="77777777" w:rsidTr="00A13DC9">
        <w:tc>
          <w:tcPr>
            <w:tcW w:w="0" w:type="auto"/>
            <w:tcMar>
              <w:top w:w="150" w:type="dxa"/>
              <w:left w:w="0" w:type="dxa"/>
              <w:bottom w:w="150" w:type="dxa"/>
              <w:right w:w="240" w:type="dxa"/>
            </w:tcMar>
            <w:vAlign w:val="center"/>
            <w:hideMark/>
          </w:tcPr>
          <w:p w14:paraId="75F8221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Name</w:t>
            </w:r>
          </w:p>
        </w:tc>
        <w:tc>
          <w:tcPr>
            <w:tcW w:w="0" w:type="auto"/>
            <w:tcMar>
              <w:top w:w="150" w:type="dxa"/>
              <w:left w:w="240" w:type="dxa"/>
              <w:bottom w:w="150" w:type="dxa"/>
              <w:right w:w="0" w:type="dxa"/>
            </w:tcMar>
            <w:vAlign w:val="center"/>
            <w:hideMark/>
          </w:tcPr>
          <w:p w14:paraId="4B4193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Hidden Functionality</w:t>
            </w:r>
          </w:p>
        </w:tc>
      </w:tr>
      <w:tr w:rsidR="00A13DC9" w:rsidRPr="00B854CC" w14:paraId="4672FA2D" w14:textId="77777777" w:rsidTr="00A13DC9">
        <w:tc>
          <w:tcPr>
            <w:tcW w:w="0" w:type="auto"/>
            <w:tcMar>
              <w:top w:w="150" w:type="dxa"/>
              <w:left w:w="0" w:type="dxa"/>
              <w:bottom w:w="150" w:type="dxa"/>
              <w:right w:w="240" w:type="dxa"/>
            </w:tcMar>
            <w:vAlign w:val="center"/>
            <w:hideMark/>
          </w:tcPr>
          <w:p w14:paraId="0012E13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6F55B7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Users unable to find or access important features</w:t>
            </w:r>
          </w:p>
        </w:tc>
      </w:tr>
      <w:tr w:rsidR="00A13DC9" w:rsidRPr="00B854CC" w14:paraId="6072B9A0" w14:textId="77777777" w:rsidTr="00A13DC9">
        <w:tc>
          <w:tcPr>
            <w:tcW w:w="0" w:type="auto"/>
            <w:tcMar>
              <w:top w:w="150" w:type="dxa"/>
              <w:left w:w="0" w:type="dxa"/>
              <w:bottom w:w="150" w:type="dxa"/>
              <w:right w:w="240" w:type="dxa"/>
            </w:tcMar>
            <w:vAlign w:val="center"/>
            <w:hideMark/>
          </w:tcPr>
          <w:p w14:paraId="43F471A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w:t>
            </w:r>
          </w:p>
        </w:tc>
        <w:tc>
          <w:tcPr>
            <w:tcW w:w="0" w:type="auto"/>
            <w:tcMar>
              <w:top w:w="150" w:type="dxa"/>
              <w:left w:w="240" w:type="dxa"/>
              <w:bottom w:w="150" w:type="dxa"/>
              <w:right w:w="0" w:type="dxa"/>
            </w:tcMar>
            <w:vAlign w:val="center"/>
            <w:hideMark/>
          </w:tcPr>
          <w:p w14:paraId="13B9F8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Reduced efficiency, user frustration</w:t>
            </w:r>
          </w:p>
        </w:tc>
      </w:tr>
      <w:tr w:rsidR="00A13DC9" w:rsidRPr="00B854CC" w14:paraId="692FA616" w14:textId="77777777" w:rsidTr="00A13DC9">
        <w:tc>
          <w:tcPr>
            <w:tcW w:w="0" w:type="auto"/>
            <w:tcMar>
              <w:top w:w="150" w:type="dxa"/>
              <w:left w:w="0" w:type="dxa"/>
              <w:bottom w:w="150" w:type="dxa"/>
              <w:right w:w="240" w:type="dxa"/>
            </w:tcMar>
            <w:vAlign w:val="center"/>
            <w:hideMark/>
          </w:tcPr>
          <w:p w14:paraId="2C4822D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Severity</w:t>
            </w:r>
          </w:p>
        </w:tc>
        <w:tc>
          <w:tcPr>
            <w:tcW w:w="0" w:type="auto"/>
            <w:tcMar>
              <w:top w:w="150" w:type="dxa"/>
              <w:left w:w="240" w:type="dxa"/>
              <w:bottom w:w="150" w:type="dxa"/>
              <w:right w:w="0" w:type="dxa"/>
            </w:tcMar>
            <w:vAlign w:val="center"/>
            <w:hideMark/>
          </w:tcPr>
          <w:p w14:paraId="666C70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2353D066" w14:textId="77777777" w:rsidTr="00A13DC9">
        <w:tc>
          <w:tcPr>
            <w:tcW w:w="0" w:type="auto"/>
            <w:tcMar>
              <w:top w:w="150" w:type="dxa"/>
              <w:left w:w="0" w:type="dxa"/>
              <w:bottom w:w="150" w:type="dxa"/>
              <w:right w:w="240" w:type="dxa"/>
            </w:tcMar>
            <w:vAlign w:val="center"/>
            <w:hideMark/>
          </w:tcPr>
          <w:p w14:paraId="6403766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Likelihood</w:t>
            </w:r>
          </w:p>
        </w:tc>
        <w:tc>
          <w:tcPr>
            <w:tcW w:w="0" w:type="auto"/>
            <w:tcMar>
              <w:top w:w="150" w:type="dxa"/>
              <w:left w:w="240" w:type="dxa"/>
              <w:bottom w:w="150" w:type="dxa"/>
              <w:right w:w="0" w:type="dxa"/>
            </w:tcMar>
            <w:vAlign w:val="center"/>
            <w:hideMark/>
          </w:tcPr>
          <w:p w14:paraId="73E13F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593FE9E8" w14:textId="77777777" w:rsidTr="00A13DC9">
        <w:tc>
          <w:tcPr>
            <w:tcW w:w="0" w:type="auto"/>
            <w:tcMar>
              <w:top w:w="150" w:type="dxa"/>
              <w:left w:w="0" w:type="dxa"/>
              <w:bottom w:w="150" w:type="dxa"/>
              <w:right w:w="240" w:type="dxa"/>
            </w:tcMar>
            <w:vAlign w:val="center"/>
            <w:hideMark/>
          </w:tcPr>
          <w:p w14:paraId="616E8DB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Score</w:t>
            </w:r>
          </w:p>
        </w:tc>
        <w:tc>
          <w:tcPr>
            <w:tcW w:w="0" w:type="auto"/>
            <w:tcMar>
              <w:top w:w="150" w:type="dxa"/>
              <w:left w:w="240" w:type="dxa"/>
              <w:bottom w:w="150" w:type="dxa"/>
              <w:right w:w="0" w:type="dxa"/>
            </w:tcMar>
            <w:vAlign w:val="center"/>
            <w:hideMark/>
          </w:tcPr>
          <w:p w14:paraId="69400D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 (Medium)</w:t>
            </w:r>
          </w:p>
        </w:tc>
      </w:tr>
      <w:tr w:rsidR="00A13DC9" w:rsidRPr="00B854CC" w14:paraId="52BC1D6A" w14:textId="77777777" w:rsidTr="00A13DC9">
        <w:tc>
          <w:tcPr>
            <w:tcW w:w="0" w:type="auto"/>
            <w:tcMar>
              <w:top w:w="150" w:type="dxa"/>
              <w:left w:w="0" w:type="dxa"/>
              <w:bottom w:w="150" w:type="dxa"/>
              <w:right w:w="240" w:type="dxa"/>
            </w:tcMar>
            <w:vAlign w:val="center"/>
            <w:hideMark/>
          </w:tcPr>
          <w:p w14:paraId="03FD3D8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Mitigation</w:t>
            </w:r>
          </w:p>
        </w:tc>
        <w:tc>
          <w:tcPr>
            <w:tcW w:w="0" w:type="auto"/>
            <w:tcMar>
              <w:top w:w="150" w:type="dxa"/>
              <w:left w:w="240" w:type="dxa"/>
              <w:bottom w:w="150" w:type="dxa"/>
              <w:right w:w="0" w:type="dxa"/>
            </w:tcMar>
            <w:vAlign w:val="center"/>
            <w:hideMark/>
          </w:tcPr>
          <w:p w14:paraId="252D37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testing, consistent navigation, clear labeling</w:t>
            </w:r>
          </w:p>
        </w:tc>
      </w:tr>
      <w:tr w:rsidR="00A13DC9" w:rsidRPr="00B854CC" w14:paraId="543A42B8" w14:textId="77777777" w:rsidTr="00A13DC9">
        <w:tc>
          <w:tcPr>
            <w:tcW w:w="0" w:type="auto"/>
            <w:tcMar>
              <w:top w:w="150" w:type="dxa"/>
              <w:left w:w="0" w:type="dxa"/>
              <w:bottom w:w="150" w:type="dxa"/>
              <w:right w:w="240" w:type="dxa"/>
            </w:tcMar>
            <w:vAlign w:val="center"/>
            <w:hideMark/>
          </w:tcPr>
          <w:p w14:paraId="15C1440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325A7B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1483D016" w14:textId="77777777" w:rsidTr="00A13DC9">
        <w:tc>
          <w:tcPr>
            <w:tcW w:w="0" w:type="auto"/>
            <w:tcMar>
              <w:top w:w="150" w:type="dxa"/>
              <w:left w:w="0" w:type="dxa"/>
              <w:bottom w:w="150" w:type="dxa"/>
              <w:right w:w="240" w:type="dxa"/>
            </w:tcMar>
            <w:vAlign w:val="center"/>
            <w:hideMark/>
          </w:tcPr>
          <w:p w14:paraId="5A1E7AB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5E5596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r>
    </w:tbl>
    <w:p w14:paraId="1FD29B2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S.3.4 Workflow Confusion</w:t>
      </w:r>
    </w:p>
    <w:tbl>
      <w:tblPr>
        <w:tblW w:w="11280" w:type="dxa"/>
        <w:tblCellMar>
          <w:top w:w="15" w:type="dxa"/>
          <w:left w:w="15" w:type="dxa"/>
          <w:bottom w:w="15" w:type="dxa"/>
          <w:right w:w="15" w:type="dxa"/>
        </w:tblCellMar>
        <w:tblLook w:val="04A0" w:firstRow="1" w:lastRow="0" w:firstColumn="1" w:lastColumn="0" w:noHBand="0" w:noVBand="1"/>
      </w:tblPr>
      <w:tblGrid>
        <w:gridCol w:w="2319"/>
        <w:gridCol w:w="8961"/>
      </w:tblGrid>
      <w:tr w:rsidR="00A13DC9" w:rsidRPr="00B854CC" w14:paraId="57C8A8A6" w14:textId="77777777" w:rsidTr="00A13DC9">
        <w:trPr>
          <w:tblHeader/>
        </w:trPr>
        <w:tc>
          <w:tcPr>
            <w:tcW w:w="0" w:type="auto"/>
            <w:tcBorders>
              <w:top w:val="nil"/>
            </w:tcBorders>
            <w:tcMar>
              <w:top w:w="150" w:type="dxa"/>
              <w:left w:w="0" w:type="dxa"/>
              <w:bottom w:w="150" w:type="dxa"/>
              <w:right w:w="240" w:type="dxa"/>
            </w:tcMar>
            <w:vAlign w:val="center"/>
            <w:hideMark/>
          </w:tcPr>
          <w:p w14:paraId="6D972C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5B8351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093DF344" w14:textId="77777777" w:rsidTr="00A13DC9">
        <w:tc>
          <w:tcPr>
            <w:tcW w:w="0" w:type="auto"/>
            <w:tcMar>
              <w:top w:w="150" w:type="dxa"/>
              <w:left w:w="0" w:type="dxa"/>
              <w:bottom w:w="150" w:type="dxa"/>
              <w:right w:w="240" w:type="dxa"/>
            </w:tcMar>
            <w:vAlign w:val="center"/>
            <w:hideMark/>
          </w:tcPr>
          <w:p w14:paraId="47FAD51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ID</w:t>
            </w:r>
          </w:p>
        </w:tc>
        <w:tc>
          <w:tcPr>
            <w:tcW w:w="0" w:type="auto"/>
            <w:tcMar>
              <w:top w:w="150" w:type="dxa"/>
              <w:left w:w="240" w:type="dxa"/>
              <w:bottom w:w="150" w:type="dxa"/>
              <w:right w:w="0" w:type="dxa"/>
            </w:tcMar>
            <w:vAlign w:val="center"/>
            <w:hideMark/>
          </w:tcPr>
          <w:p w14:paraId="7CCE16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RISK-UX-004</w:t>
            </w:r>
          </w:p>
        </w:tc>
      </w:tr>
      <w:tr w:rsidR="00A13DC9" w:rsidRPr="00B854CC" w14:paraId="6AD7D05E" w14:textId="77777777" w:rsidTr="00A13DC9">
        <w:tc>
          <w:tcPr>
            <w:tcW w:w="0" w:type="auto"/>
            <w:tcMar>
              <w:top w:w="150" w:type="dxa"/>
              <w:left w:w="0" w:type="dxa"/>
              <w:bottom w:w="150" w:type="dxa"/>
              <w:right w:w="240" w:type="dxa"/>
            </w:tcMar>
            <w:vAlign w:val="center"/>
            <w:hideMark/>
          </w:tcPr>
          <w:p w14:paraId="28AA31C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Name</w:t>
            </w:r>
          </w:p>
        </w:tc>
        <w:tc>
          <w:tcPr>
            <w:tcW w:w="0" w:type="auto"/>
            <w:tcMar>
              <w:top w:w="150" w:type="dxa"/>
              <w:left w:w="240" w:type="dxa"/>
              <w:bottom w:w="150" w:type="dxa"/>
              <w:right w:w="0" w:type="dxa"/>
            </w:tcMar>
            <w:vAlign w:val="center"/>
            <w:hideMark/>
          </w:tcPr>
          <w:p w14:paraId="24444A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Workflow Confusion</w:t>
            </w:r>
          </w:p>
        </w:tc>
      </w:tr>
      <w:tr w:rsidR="00A13DC9" w:rsidRPr="00B854CC" w14:paraId="6506B66E" w14:textId="77777777" w:rsidTr="00A13DC9">
        <w:tc>
          <w:tcPr>
            <w:tcW w:w="0" w:type="auto"/>
            <w:tcMar>
              <w:top w:w="150" w:type="dxa"/>
              <w:left w:w="0" w:type="dxa"/>
              <w:bottom w:w="150" w:type="dxa"/>
              <w:right w:w="240" w:type="dxa"/>
            </w:tcMar>
            <w:vAlign w:val="center"/>
            <w:hideMark/>
          </w:tcPr>
          <w:p w14:paraId="7461955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5EAB19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Users confused by workflow steps</w:t>
            </w:r>
          </w:p>
        </w:tc>
      </w:tr>
      <w:tr w:rsidR="00A13DC9" w:rsidRPr="00B854CC" w14:paraId="0DB80AC5" w14:textId="77777777" w:rsidTr="00A13DC9">
        <w:tc>
          <w:tcPr>
            <w:tcW w:w="0" w:type="auto"/>
            <w:tcMar>
              <w:top w:w="150" w:type="dxa"/>
              <w:left w:w="0" w:type="dxa"/>
              <w:bottom w:w="150" w:type="dxa"/>
              <w:right w:w="240" w:type="dxa"/>
            </w:tcMar>
            <w:vAlign w:val="center"/>
            <w:hideMark/>
          </w:tcPr>
          <w:p w14:paraId="4D918D3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w:t>
            </w:r>
          </w:p>
        </w:tc>
        <w:tc>
          <w:tcPr>
            <w:tcW w:w="0" w:type="auto"/>
            <w:tcMar>
              <w:top w:w="150" w:type="dxa"/>
              <w:left w:w="240" w:type="dxa"/>
              <w:bottom w:w="150" w:type="dxa"/>
              <w:right w:w="0" w:type="dxa"/>
            </w:tcMar>
            <w:vAlign w:val="center"/>
            <w:hideMark/>
          </w:tcPr>
          <w:p w14:paraId="63E2C5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Errors, incomplete tasks, frustration</w:t>
            </w:r>
          </w:p>
        </w:tc>
      </w:tr>
      <w:tr w:rsidR="00A13DC9" w:rsidRPr="00B854CC" w14:paraId="1FCF4F13" w14:textId="77777777" w:rsidTr="00A13DC9">
        <w:tc>
          <w:tcPr>
            <w:tcW w:w="0" w:type="auto"/>
            <w:tcMar>
              <w:top w:w="150" w:type="dxa"/>
              <w:left w:w="0" w:type="dxa"/>
              <w:bottom w:w="150" w:type="dxa"/>
              <w:right w:w="240" w:type="dxa"/>
            </w:tcMar>
            <w:vAlign w:val="center"/>
            <w:hideMark/>
          </w:tcPr>
          <w:p w14:paraId="6881DB5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Severity</w:t>
            </w:r>
          </w:p>
        </w:tc>
        <w:tc>
          <w:tcPr>
            <w:tcW w:w="0" w:type="auto"/>
            <w:tcMar>
              <w:top w:w="150" w:type="dxa"/>
              <w:left w:w="240" w:type="dxa"/>
              <w:bottom w:w="150" w:type="dxa"/>
              <w:right w:w="0" w:type="dxa"/>
            </w:tcMar>
            <w:vAlign w:val="center"/>
            <w:hideMark/>
          </w:tcPr>
          <w:p w14:paraId="58C886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4882DDE4" w14:textId="77777777" w:rsidTr="00A13DC9">
        <w:tc>
          <w:tcPr>
            <w:tcW w:w="0" w:type="auto"/>
            <w:tcMar>
              <w:top w:w="150" w:type="dxa"/>
              <w:left w:w="0" w:type="dxa"/>
              <w:bottom w:w="150" w:type="dxa"/>
              <w:right w:w="240" w:type="dxa"/>
            </w:tcMar>
            <w:vAlign w:val="center"/>
            <w:hideMark/>
          </w:tcPr>
          <w:p w14:paraId="6F195BA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Likelihood</w:t>
            </w:r>
          </w:p>
        </w:tc>
        <w:tc>
          <w:tcPr>
            <w:tcW w:w="0" w:type="auto"/>
            <w:tcMar>
              <w:top w:w="150" w:type="dxa"/>
              <w:left w:w="240" w:type="dxa"/>
              <w:bottom w:w="150" w:type="dxa"/>
              <w:right w:w="0" w:type="dxa"/>
            </w:tcMar>
            <w:vAlign w:val="center"/>
            <w:hideMark/>
          </w:tcPr>
          <w:p w14:paraId="3ADCED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1919B5BD" w14:textId="77777777" w:rsidTr="00A13DC9">
        <w:tc>
          <w:tcPr>
            <w:tcW w:w="0" w:type="auto"/>
            <w:tcMar>
              <w:top w:w="150" w:type="dxa"/>
              <w:left w:w="0" w:type="dxa"/>
              <w:bottom w:w="150" w:type="dxa"/>
              <w:right w:w="240" w:type="dxa"/>
            </w:tcMar>
            <w:vAlign w:val="center"/>
            <w:hideMark/>
          </w:tcPr>
          <w:p w14:paraId="5F873CC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Score</w:t>
            </w:r>
          </w:p>
        </w:tc>
        <w:tc>
          <w:tcPr>
            <w:tcW w:w="0" w:type="auto"/>
            <w:tcMar>
              <w:top w:w="150" w:type="dxa"/>
              <w:left w:w="240" w:type="dxa"/>
              <w:bottom w:w="150" w:type="dxa"/>
              <w:right w:w="0" w:type="dxa"/>
            </w:tcMar>
            <w:vAlign w:val="center"/>
            <w:hideMark/>
          </w:tcPr>
          <w:p w14:paraId="6234A7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 (Medium)</w:t>
            </w:r>
          </w:p>
        </w:tc>
      </w:tr>
      <w:tr w:rsidR="00A13DC9" w:rsidRPr="00B854CC" w14:paraId="3E01A25D" w14:textId="77777777" w:rsidTr="00A13DC9">
        <w:tc>
          <w:tcPr>
            <w:tcW w:w="0" w:type="auto"/>
            <w:tcMar>
              <w:top w:w="150" w:type="dxa"/>
              <w:left w:w="0" w:type="dxa"/>
              <w:bottom w:w="150" w:type="dxa"/>
              <w:right w:w="240" w:type="dxa"/>
            </w:tcMar>
            <w:vAlign w:val="center"/>
            <w:hideMark/>
          </w:tcPr>
          <w:p w14:paraId="0A5DDA5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Mitigation</w:t>
            </w:r>
          </w:p>
        </w:tc>
        <w:tc>
          <w:tcPr>
            <w:tcW w:w="0" w:type="auto"/>
            <w:tcMar>
              <w:top w:w="150" w:type="dxa"/>
              <w:left w:w="240" w:type="dxa"/>
              <w:bottom w:w="150" w:type="dxa"/>
              <w:right w:w="0" w:type="dxa"/>
            </w:tcMar>
            <w:vAlign w:val="center"/>
            <w:hideMark/>
          </w:tcPr>
          <w:p w14:paraId="4D8D3A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testing, clear step indicators, confirmation dialogs</w:t>
            </w:r>
          </w:p>
        </w:tc>
      </w:tr>
      <w:tr w:rsidR="00A13DC9" w:rsidRPr="00B854CC" w14:paraId="7777EC74" w14:textId="77777777" w:rsidTr="00A13DC9">
        <w:tc>
          <w:tcPr>
            <w:tcW w:w="0" w:type="auto"/>
            <w:tcMar>
              <w:top w:w="150" w:type="dxa"/>
              <w:left w:w="0" w:type="dxa"/>
              <w:bottom w:w="150" w:type="dxa"/>
              <w:right w:w="240" w:type="dxa"/>
            </w:tcMar>
            <w:vAlign w:val="center"/>
            <w:hideMark/>
          </w:tcPr>
          <w:p w14:paraId="5FBEAB3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30BA55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681E358C" w14:textId="77777777" w:rsidTr="00A13DC9">
        <w:tc>
          <w:tcPr>
            <w:tcW w:w="0" w:type="auto"/>
            <w:tcMar>
              <w:top w:w="150" w:type="dxa"/>
              <w:left w:w="0" w:type="dxa"/>
              <w:bottom w:w="150" w:type="dxa"/>
              <w:right w:w="240" w:type="dxa"/>
            </w:tcMar>
            <w:vAlign w:val="center"/>
            <w:hideMark/>
          </w:tcPr>
          <w:p w14:paraId="4EB7123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Review</w:t>
            </w:r>
          </w:p>
        </w:tc>
        <w:tc>
          <w:tcPr>
            <w:tcW w:w="0" w:type="auto"/>
            <w:tcMar>
              <w:top w:w="150" w:type="dxa"/>
              <w:left w:w="240" w:type="dxa"/>
              <w:bottom w:w="150" w:type="dxa"/>
              <w:right w:w="0" w:type="dxa"/>
            </w:tcMar>
            <w:vAlign w:val="center"/>
            <w:hideMark/>
          </w:tcPr>
          <w:p w14:paraId="60423C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r>
    </w:tbl>
    <w:p w14:paraId="69F93C5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S.3.5 Information Overload</w:t>
      </w:r>
    </w:p>
    <w:tbl>
      <w:tblPr>
        <w:tblW w:w="11280" w:type="dxa"/>
        <w:tblCellMar>
          <w:top w:w="15" w:type="dxa"/>
          <w:left w:w="15" w:type="dxa"/>
          <w:bottom w:w="15" w:type="dxa"/>
          <w:right w:w="15" w:type="dxa"/>
        </w:tblCellMar>
        <w:tblLook w:val="04A0" w:firstRow="1" w:lastRow="0" w:firstColumn="1" w:lastColumn="0" w:noHBand="0" w:noVBand="1"/>
      </w:tblPr>
      <w:tblGrid>
        <w:gridCol w:w="2304"/>
        <w:gridCol w:w="8976"/>
      </w:tblGrid>
      <w:tr w:rsidR="00A13DC9" w:rsidRPr="00B854CC" w14:paraId="6D5928B9" w14:textId="77777777" w:rsidTr="00A13DC9">
        <w:trPr>
          <w:tblHeader/>
        </w:trPr>
        <w:tc>
          <w:tcPr>
            <w:tcW w:w="0" w:type="auto"/>
            <w:tcBorders>
              <w:top w:val="nil"/>
            </w:tcBorders>
            <w:tcMar>
              <w:top w:w="150" w:type="dxa"/>
              <w:left w:w="0" w:type="dxa"/>
              <w:bottom w:w="150" w:type="dxa"/>
              <w:right w:w="240" w:type="dxa"/>
            </w:tcMar>
            <w:vAlign w:val="center"/>
            <w:hideMark/>
          </w:tcPr>
          <w:p w14:paraId="198D82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64E62CF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669CC64B" w14:textId="77777777" w:rsidTr="00A13DC9">
        <w:tc>
          <w:tcPr>
            <w:tcW w:w="0" w:type="auto"/>
            <w:tcMar>
              <w:top w:w="150" w:type="dxa"/>
              <w:left w:w="0" w:type="dxa"/>
              <w:bottom w:w="150" w:type="dxa"/>
              <w:right w:w="240" w:type="dxa"/>
            </w:tcMar>
            <w:vAlign w:val="center"/>
            <w:hideMark/>
          </w:tcPr>
          <w:p w14:paraId="107C253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ID</w:t>
            </w:r>
          </w:p>
        </w:tc>
        <w:tc>
          <w:tcPr>
            <w:tcW w:w="0" w:type="auto"/>
            <w:tcMar>
              <w:top w:w="150" w:type="dxa"/>
              <w:left w:w="240" w:type="dxa"/>
              <w:bottom w:w="150" w:type="dxa"/>
              <w:right w:w="0" w:type="dxa"/>
            </w:tcMar>
            <w:vAlign w:val="center"/>
            <w:hideMark/>
          </w:tcPr>
          <w:p w14:paraId="05AD5B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RISK-UX-005</w:t>
            </w:r>
          </w:p>
        </w:tc>
      </w:tr>
      <w:tr w:rsidR="00A13DC9" w:rsidRPr="00B854CC" w14:paraId="2F3A31C3" w14:textId="77777777" w:rsidTr="00A13DC9">
        <w:tc>
          <w:tcPr>
            <w:tcW w:w="0" w:type="auto"/>
            <w:tcMar>
              <w:top w:w="150" w:type="dxa"/>
              <w:left w:w="0" w:type="dxa"/>
              <w:bottom w:w="150" w:type="dxa"/>
              <w:right w:w="240" w:type="dxa"/>
            </w:tcMar>
            <w:vAlign w:val="center"/>
            <w:hideMark/>
          </w:tcPr>
          <w:p w14:paraId="2770284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Name</w:t>
            </w:r>
          </w:p>
        </w:tc>
        <w:tc>
          <w:tcPr>
            <w:tcW w:w="0" w:type="auto"/>
            <w:tcMar>
              <w:top w:w="150" w:type="dxa"/>
              <w:left w:w="240" w:type="dxa"/>
              <w:bottom w:w="150" w:type="dxa"/>
              <w:right w:w="0" w:type="dxa"/>
            </w:tcMar>
            <w:vAlign w:val="center"/>
            <w:hideMark/>
          </w:tcPr>
          <w:p w14:paraId="14C6F1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Information Overload</w:t>
            </w:r>
          </w:p>
        </w:tc>
      </w:tr>
      <w:tr w:rsidR="00A13DC9" w:rsidRPr="00B854CC" w14:paraId="1A7FA867" w14:textId="77777777" w:rsidTr="00A13DC9">
        <w:tc>
          <w:tcPr>
            <w:tcW w:w="0" w:type="auto"/>
            <w:tcMar>
              <w:top w:w="150" w:type="dxa"/>
              <w:left w:w="0" w:type="dxa"/>
              <w:bottom w:w="150" w:type="dxa"/>
              <w:right w:w="240" w:type="dxa"/>
            </w:tcMar>
            <w:vAlign w:val="center"/>
            <w:hideMark/>
          </w:tcPr>
          <w:p w14:paraId="6693C45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4DDFB7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Too much information on screen</w:t>
            </w:r>
          </w:p>
        </w:tc>
      </w:tr>
      <w:tr w:rsidR="00A13DC9" w:rsidRPr="00B854CC" w14:paraId="68FC6C3D" w14:textId="77777777" w:rsidTr="00A13DC9">
        <w:tc>
          <w:tcPr>
            <w:tcW w:w="0" w:type="auto"/>
            <w:tcMar>
              <w:top w:w="150" w:type="dxa"/>
              <w:left w:w="0" w:type="dxa"/>
              <w:bottom w:w="150" w:type="dxa"/>
              <w:right w:w="240" w:type="dxa"/>
            </w:tcMar>
            <w:vAlign w:val="center"/>
            <w:hideMark/>
          </w:tcPr>
          <w:p w14:paraId="2E6C2FF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w:t>
            </w:r>
          </w:p>
        </w:tc>
        <w:tc>
          <w:tcPr>
            <w:tcW w:w="0" w:type="auto"/>
            <w:tcMar>
              <w:top w:w="150" w:type="dxa"/>
              <w:left w:w="240" w:type="dxa"/>
              <w:bottom w:w="150" w:type="dxa"/>
              <w:right w:w="0" w:type="dxa"/>
            </w:tcMar>
            <w:vAlign w:val="center"/>
            <w:hideMark/>
          </w:tcPr>
          <w:p w14:paraId="0779DC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Cognitive overload, errors, reduced efficiency</w:t>
            </w:r>
          </w:p>
        </w:tc>
      </w:tr>
      <w:tr w:rsidR="00A13DC9" w:rsidRPr="00B854CC" w14:paraId="4ECF9CA5" w14:textId="77777777" w:rsidTr="00A13DC9">
        <w:tc>
          <w:tcPr>
            <w:tcW w:w="0" w:type="auto"/>
            <w:tcMar>
              <w:top w:w="150" w:type="dxa"/>
              <w:left w:w="0" w:type="dxa"/>
              <w:bottom w:w="150" w:type="dxa"/>
              <w:right w:w="240" w:type="dxa"/>
            </w:tcMar>
            <w:vAlign w:val="center"/>
            <w:hideMark/>
          </w:tcPr>
          <w:p w14:paraId="36D147D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Severity</w:t>
            </w:r>
          </w:p>
        </w:tc>
        <w:tc>
          <w:tcPr>
            <w:tcW w:w="0" w:type="auto"/>
            <w:tcMar>
              <w:top w:w="150" w:type="dxa"/>
              <w:left w:w="240" w:type="dxa"/>
              <w:bottom w:w="150" w:type="dxa"/>
              <w:right w:w="0" w:type="dxa"/>
            </w:tcMar>
            <w:vAlign w:val="center"/>
            <w:hideMark/>
          </w:tcPr>
          <w:p w14:paraId="15BEAB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018D00B3" w14:textId="77777777" w:rsidTr="00A13DC9">
        <w:tc>
          <w:tcPr>
            <w:tcW w:w="0" w:type="auto"/>
            <w:tcMar>
              <w:top w:w="150" w:type="dxa"/>
              <w:left w:w="0" w:type="dxa"/>
              <w:bottom w:w="150" w:type="dxa"/>
              <w:right w:w="240" w:type="dxa"/>
            </w:tcMar>
            <w:vAlign w:val="center"/>
            <w:hideMark/>
          </w:tcPr>
          <w:p w14:paraId="0DB9531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Likelihood</w:t>
            </w:r>
          </w:p>
        </w:tc>
        <w:tc>
          <w:tcPr>
            <w:tcW w:w="0" w:type="auto"/>
            <w:tcMar>
              <w:top w:w="150" w:type="dxa"/>
              <w:left w:w="240" w:type="dxa"/>
              <w:bottom w:w="150" w:type="dxa"/>
              <w:right w:w="0" w:type="dxa"/>
            </w:tcMar>
            <w:vAlign w:val="center"/>
            <w:hideMark/>
          </w:tcPr>
          <w:p w14:paraId="19B64B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35B25A86" w14:textId="77777777" w:rsidTr="00A13DC9">
        <w:tc>
          <w:tcPr>
            <w:tcW w:w="0" w:type="auto"/>
            <w:tcMar>
              <w:top w:w="150" w:type="dxa"/>
              <w:left w:w="0" w:type="dxa"/>
              <w:bottom w:w="150" w:type="dxa"/>
              <w:right w:w="240" w:type="dxa"/>
            </w:tcMar>
            <w:vAlign w:val="center"/>
            <w:hideMark/>
          </w:tcPr>
          <w:p w14:paraId="19608ED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Score</w:t>
            </w:r>
          </w:p>
        </w:tc>
        <w:tc>
          <w:tcPr>
            <w:tcW w:w="0" w:type="auto"/>
            <w:tcMar>
              <w:top w:w="150" w:type="dxa"/>
              <w:left w:w="240" w:type="dxa"/>
              <w:bottom w:w="150" w:type="dxa"/>
              <w:right w:w="0" w:type="dxa"/>
            </w:tcMar>
            <w:vAlign w:val="center"/>
            <w:hideMark/>
          </w:tcPr>
          <w:p w14:paraId="2853E6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 (Medium)</w:t>
            </w:r>
          </w:p>
        </w:tc>
      </w:tr>
      <w:tr w:rsidR="00A13DC9" w:rsidRPr="00B854CC" w14:paraId="09C7C01C" w14:textId="77777777" w:rsidTr="00A13DC9">
        <w:tc>
          <w:tcPr>
            <w:tcW w:w="0" w:type="auto"/>
            <w:tcMar>
              <w:top w:w="150" w:type="dxa"/>
              <w:left w:w="0" w:type="dxa"/>
              <w:bottom w:w="150" w:type="dxa"/>
              <w:right w:w="240" w:type="dxa"/>
            </w:tcMar>
            <w:vAlign w:val="center"/>
            <w:hideMark/>
          </w:tcPr>
          <w:p w14:paraId="1647A6C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Mitigation</w:t>
            </w:r>
          </w:p>
        </w:tc>
        <w:tc>
          <w:tcPr>
            <w:tcW w:w="0" w:type="auto"/>
            <w:tcMar>
              <w:top w:w="150" w:type="dxa"/>
              <w:left w:w="240" w:type="dxa"/>
              <w:bottom w:w="150" w:type="dxa"/>
              <w:right w:w="0" w:type="dxa"/>
            </w:tcMar>
            <w:vAlign w:val="center"/>
            <w:hideMark/>
          </w:tcPr>
          <w:p w14:paraId="55D5E5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Progressive disclosure, chunking, clear visual hierarchy</w:t>
            </w:r>
          </w:p>
        </w:tc>
      </w:tr>
      <w:tr w:rsidR="00A13DC9" w:rsidRPr="00B854CC" w14:paraId="179E7A82" w14:textId="77777777" w:rsidTr="00A13DC9">
        <w:tc>
          <w:tcPr>
            <w:tcW w:w="0" w:type="auto"/>
            <w:tcMar>
              <w:top w:w="150" w:type="dxa"/>
              <w:left w:w="0" w:type="dxa"/>
              <w:bottom w:w="150" w:type="dxa"/>
              <w:right w:w="240" w:type="dxa"/>
            </w:tcMar>
            <w:vAlign w:val="center"/>
            <w:hideMark/>
          </w:tcPr>
          <w:p w14:paraId="4F21A41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58A045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2198BAA7" w14:textId="77777777" w:rsidTr="00A13DC9">
        <w:tc>
          <w:tcPr>
            <w:tcW w:w="0" w:type="auto"/>
            <w:tcMar>
              <w:top w:w="150" w:type="dxa"/>
              <w:left w:w="0" w:type="dxa"/>
              <w:bottom w:w="150" w:type="dxa"/>
              <w:right w:w="240" w:type="dxa"/>
            </w:tcMar>
            <w:vAlign w:val="center"/>
            <w:hideMark/>
          </w:tcPr>
          <w:p w14:paraId="35CE939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5100AA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r>
    </w:tbl>
    <w:p w14:paraId="7B3D5236"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S.3.6 Unsafe Confirmation</w:t>
      </w:r>
    </w:p>
    <w:tbl>
      <w:tblPr>
        <w:tblW w:w="11280" w:type="dxa"/>
        <w:tblCellMar>
          <w:top w:w="15" w:type="dxa"/>
          <w:left w:w="15" w:type="dxa"/>
          <w:bottom w:w="15" w:type="dxa"/>
          <w:right w:w="15" w:type="dxa"/>
        </w:tblCellMar>
        <w:tblLook w:val="04A0" w:firstRow="1" w:lastRow="0" w:firstColumn="1" w:lastColumn="0" w:noHBand="0" w:noVBand="1"/>
      </w:tblPr>
      <w:tblGrid>
        <w:gridCol w:w="2176"/>
        <w:gridCol w:w="9104"/>
      </w:tblGrid>
      <w:tr w:rsidR="00A13DC9" w:rsidRPr="00B854CC" w14:paraId="2B83E0B2" w14:textId="77777777" w:rsidTr="00A13DC9">
        <w:trPr>
          <w:tblHeader/>
        </w:trPr>
        <w:tc>
          <w:tcPr>
            <w:tcW w:w="0" w:type="auto"/>
            <w:tcBorders>
              <w:top w:val="nil"/>
            </w:tcBorders>
            <w:tcMar>
              <w:top w:w="150" w:type="dxa"/>
              <w:left w:w="0" w:type="dxa"/>
              <w:bottom w:w="150" w:type="dxa"/>
              <w:right w:w="240" w:type="dxa"/>
            </w:tcMar>
            <w:vAlign w:val="center"/>
            <w:hideMark/>
          </w:tcPr>
          <w:p w14:paraId="7A87CE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470F28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09647C05" w14:textId="77777777" w:rsidTr="00A13DC9">
        <w:tc>
          <w:tcPr>
            <w:tcW w:w="0" w:type="auto"/>
            <w:tcMar>
              <w:top w:w="150" w:type="dxa"/>
              <w:left w:w="0" w:type="dxa"/>
              <w:bottom w:w="150" w:type="dxa"/>
              <w:right w:w="240" w:type="dxa"/>
            </w:tcMar>
            <w:vAlign w:val="center"/>
            <w:hideMark/>
          </w:tcPr>
          <w:p w14:paraId="7D4FCA8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ID</w:t>
            </w:r>
          </w:p>
        </w:tc>
        <w:tc>
          <w:tcPr>
            <w:tcW w:w="0" w:type="auto"/>
            <w:tcMar>
              <w:top w:w="150" w:type="dxa"/>
              <w:left w:w="240" w:type="dxa"/>
              <w:bottom w:w="150" w:type="dxa"/>
              <w:right w:w="0" w:type="dxa"/>
            </w:tcMar>
            <w:vAlign w:val="center"/>
            <w:hideMark/>
          </w:tcPr>
          <w:p w14:paraId="791A84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RISK-UX-006</w:t>
            </w:r>
          </w:p>
        </w:tc>
      </w:tr>
      <w:tr w:rsidR="00A13DC9" w:rsidRPr="00B854CC" w14:paraId="6EDC546B" w14:textId="77777777" w:rsidTr="00A13DC9">
        <w:tc>
          <w:tcPr>
            <w:tcW w:w="0" w:type="auto"/>
            <w:tcMar>
              <w:top w:w="150" w:type="dxa"/>
              <w:left w:w="0" w:type="dxa"/>
              <w:bottom w:w="150" w:type="dxa"/>
              <w:right w:w="240" w:type="dxa"/>
            </w:tcMar>
            <w:vAlign w:val="center"/>
            <w:hideMark/>
          </w:tcPr>
          <w:p w14:paraId="6EF6886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Name</w:t>
            </w:r>
          </w:p>
        </w:tc>
        <w:tc>
          <w:tcPr>
            <w:tcW w:w="0" w:type="auto"/>
            <w:tcMar>
              <w:top w:w="150" w:type="dxa"/>
              <w:left w:w="240" w:type="dxa"/>
              <w:bottom w:w="150" w:type="dxa"/>
              <w:right w:w="0" w:type="dxa"/>
            </w:tcMar>
            <w:vAlign w:val="center"/>
            <w:hideMark/>
          </w:tcPr>
          <w:p w14:paraId="02DCE2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Unsafe Confirmation</w:t>
            </w:r>
          </w:p>
        </w:tc>
      </w:tr>
      <w:tr w:rsidR="00A13DC9" w:rsidRPr="00B854CC" w14:paraId="31361C31" w14:textId="77777777" w:rsidTr="00A13DC9">
        <w:tc>
          <w:tcPr>
            <w:tcW w:w="0" w:type="auto"/>
            <w:tcMar>
              <w:top w:w="150" w:type="dxa"/>
              <w:left w:w="0" w:type="dxa"/>
              <w:bottom w:w="150" w:type="dxa"/>
              <w:right w:w="240" w:type="dxa"/>
            </w:tcMar>
            <w:vAlign w:val="center"/>
            <w:hideMark/>
          </w:tcPr>
          <w:p w14:paraId="159F88C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245022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Destructive actions confirmed without adequate verification</w:t>
            </w:r>
          </w:p>
        </w:tc>
      </w:tr>
      <w:tr w:rsidR="00A13DC9" w:rsidRPr="00B854CC" w14:paraId="1E53BB95" w14:textId="77777777" w:rsidTr="00A13DC9">
        <w:tc>
          <w:tcPr>
            <w:tcW w:w="0" w:type="auto"/>
            <w:tcMar>
              <w:top w:w="150" w:type="dxa"/>
              <w:left w:w="0" w:type="dxa"/>
              <w:bottom w:w="150" w:type="dxa"/>
              <w:right w:w="240" w:type="dxa"/>
            </w:tcMar>
            <w:vAlign w:val="center"/>
            <w:hideMark/>
          </w:tcPr>
          <w:p w14:paraId="03E45FB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w:t>
            </w:r>
          </w:p>
        </w:tc>
        <w:tc>
          <w:tcPr>
            <w:tcW w:w="0" w:type="auto"/>
            <w:tcMar>
              <w:top w:w="150" w:type="dxa"/>
              <w:left w:w="240" w:type="dxa"/>
              <w:bottom w:w="150" w:type="dxa"/>
              <w:right w:w="0" w:type="dxa"/>
            </w:tcMar>
            <w:vAlign w:val="center"/>
            <w:hideMark/>
          </w:tcPr>
          <w:p w14:paraId="6B39AA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loss, errors</w:t>
            </w:r>
          </w:p>
        </w:tc>
      </w:tr>
      <w:tr w:rsidR="00A13DC9" w:rsidRPr="00B854CC" w14:paraId="4F78D11A" w14:textId="77777777" w:rsidTr="00A13DC9">
        <w:tc>
          <w:tcPr>
            <w:tcW w:w="0" w:type="auto"/>
            <w:tcMar>
              <w:top w:w="150" w:type="dxa"/>
              <w:left w:w="0" w:type="dxa"/>
              <w:bottom w:w="150" w:type="dxa"/>
              <w:right w:w="240" w:type="dxa"/>
            </w:tcMar>
            <w:vAlign w:val="center"/>
            <w:hideMark/>
          </w:tcPr>
          <w:p w14:paraId="0D4FF58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Severity</w:t>
            </w:r>
          </w:p>
        </w:tc>
        <w:tc>
          <w:tcPr>
            <w:tcW w:w="0" w:type="auto"/>
            <w:tcMar>
              <w:top w:w="150" w:type="dxa"/>
              <w:left w:w="240" w:type="dxa"/>
              <w:bottom w:w="150" w:type="dxa"/>
              <w:right w:w="0" w:type="dxa"/>
            </w:tcMar>
            <w:vAlign w:val="center"/>
            <w:hideMark/>
          </w:tcPr>
          <w:p w14:paraId="4F8C2B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6C3F6DCF" w14:textId="77777777" w:rsidTr="00A13DC9">
        <w:tc>
          <w:tcPr>
            <w:tcW w:w="0" w:type="auto"/>
            <w:tcMar>
              <w:top w:w="150" w:type="dxa"/>
              <w:left w:w="0" w:type="dxa"/>
              <w:bottom w:w="150" w:type="dxa"/>
              <w:right w:w="240" w:type="dxa"/>
            </w:tcMar>
            <w:vAlign w:val="center"/>
            <w:hideMark/>
          </w:tcPr>
          <w:p w14:paraId="68FAC1C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Likelihood</w:t>
            </w:r>
          </w:p>
        </w:tc>
        <w:tc>
          <w:tcPr>
            <w:tcW w:w="0" w:type="auto"/>
            <w:tcMar>
              <w:top w:w="150" w:type="dxa"/>
              <w:left w:w="240" w:type="dxa"/>
              <w:bottom w:w="150" w:type="dxa"/>
              <w:right w:w="0" w:type="dxa"/>
            </w:tcMar>
            <w:vAlign w:val="center"/>
            <w:hideMark/>
          </w:tcPr>
          <w:p w14:paraId="76E939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Low</w:t>
            </w:r>
          </w:p>
        </w:tc>
      </w:tr>
      <w:tr w:rsidR="00A13DC9" w:rsidRPr="00B854CC" w14:paraId="7138F29A" w14:textId="77777777" w:rsidTr="00A13DC9">
        <w:tc>
          <w:tcPr>
            <w:tcW w:w="0" w:type="auto"/>
            <w:tcMar>
              <w:top w:w="150" w:type="dxa"/>
              <w:left w:w="0" w:type="dxa"/>
              <w:bottom w:w="150" w:type="dxa"/>
              <w:right w:w="240" w:type="dxa"/>
            </w:tcMar>
            <w:vAlign w:val="center"/>
            <w:hideMark/>
          </w:tcPr>
          <w:p w14:paraId="58648B3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Score</w:t>
            </w:r>
          </w:p>
        </w:tc>
        <w:tc>
          <w:tcPr>
            <w:tcW w:w="0" w:type="auto"/>
            <w:tcMar>
              <w:top w:w="150" w:type="dxa"/>
              <w:left w:w="240" w:type="dxa"/>
              <w:bottom w:w="150" w:type="dxa"/>
              <w:right w:w="0" w:type="dxa"/>
            </w:tcMar>
            <w:vAlign w:val="center"/>
            <w:hideMark/>
          </w:tcPr>
          <w:p w14:paraId="243DC8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7 (High)</w:t>
            </w:r>
          </w:p>
        </w:tc>
      </w:tr>
      <w:tr w:rsidR="00A13DC9" w:rsidRPr="00B854CC" w14:paraId="08390D8E" w14:textId="77777777" w:rsidTr="00A13DC9">
        <w:tc>
          <w:tcPr>
            <w:tcW w:w="0" w:type="auto"/>
            <w:tcMar>
              <w:top w:w="150" w:type="dxa"/>
              <w:left w:w="0" w:type="dxa"/>
              <w:bottom w:w="150" w:type="dxa"/>
              <w:right w:w="240" w:type="dxa"/>
            </w:tcMar>
            <w:vAlign w:val="center"/>
            <w:hideMark/>
          </w:tcPr>
          <w:p w14:paraId="30C0019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Mitigation</w:t>
            </w:r>
          </w:p>
        </w:tc>
        <w:tc>
          <w:tcPr>
            <w:tcW w:w="0" w:type="auto"/>
            <w:tcMar>
              <w:top w:w="150" w:type="dxa"/>
              <w:left w:w="240" w:type="dxa"/>
              <w:bottom w:w="150" w:type="dxa"/>
              <w:right w:w="0" w:type="dxa"/>
            </w:tcMar>
            <w:vAlign w:val="center"/>
            <w:hideMark/>
          </w:tcPr>
          <w:p w14:paraId="510A03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Confirmation dialogs, verification steps, audit logging</w:t>
            </w:r>
          </w:p>
        </w:tc>
      </w:tr>
      <w:tr w:rsidR="00A13DC9" w:rsidRPr="00B854CC" w14:paraId="6A93033F" w14:textId="77777777" w:rsidTr="00A13DC9">
        <w:tc>
          <w:tcPr>
            <w:tcW w:w="0" w:type="auto"/>
            <w:tcMar>
              <w:top w:w="150" w:type="dxa"/>
              <w:left w:w="0" w:type="dxa"/>
              <w:bottom w:w="150" w:type="dxa"/>
              <w:right w:w="240" w:type="dxa"/>
            </w:tcMar>
            <w:vAlign w:val="center"/>
            <w:hideMark/>
          </w:tcPr>
          <w:p w14:paraId="0FC9B59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484718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CCO + CTO</w:t>
            </w:r>
          </w:p>
        </w:tc>
      </w:tr>
      <w:tr w:rsidR="00A13DC9" w:rsidRPr="00B854CC" w14:paraId="3630A1F2" w14:textId="77777777" w:rsidTr="00A13DC9">
        <w:tc>
          <w:tcPr>
            <w:tcW w:w="0" w:type="auto"/>
            <w:tcMar>
              <w:top w:w="150" w:type="dxa"/>
              <w:left w:w="0" w:type="dxa"/>
              <w:bottom w:w="150" w:type="dxa"/>
              <w:right w:w="240" w:type="dxa"/>
            </w:tcMar>
            <w:vAlign w:val="center"/>
            <w:hideMark/>
          </w:tcPr>
          <w:p w14:paraId="24F083F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3A0393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r>
    </w:tbl>
    <w:p w14:paraId="02C1A0E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S.3.7 Clinical Risk</w:t>
      </w:r>
    </w:p>
    <w:tbl>
      <w:tblPr>
        <w:tblW w:w="11280" w:type="dxa"/>
        <w:tblCellMar>
          <w:top w:w="15" w:type="dxa"/>
          <w:left w:w="15" w:type="dxa"/>
          <w:bottom w:w="15" w:type="dxa"/>
          <w:right w:w="15" w:type="dxa"/>
        </w:tblCellMar>
        <w:tblLook w:val="04A0" w:firstRow="1" w:lastRow="0" w:firstColumn="1" w:lastColumn="0" w:noHBand="0" w:noVBand="1"/>
      </w:tblPr>
      <w:tblGrid>
        <w:gridCol w:w="2462"/>
        <w:gridCol w:w="8818"/>
      </w:tblGrid>
      <w:tr w:rsidR="00A13DC9" w:rsidRPr="00B854CC" w14:paraId="4C60D100" w14:textId="77777777" w:rsidTr="00A13DC9">
        <w:trPr>
          <w:tblHeader/>
        </w:trPr>
        <w:tc>
          <w:tcPr>
            <w:tcW w:w="0" w:type="auto"/>
            <w:tcBorders>
              <w:top w:val="nil"/>
            </w:tcBorders>
            <w:tcMar>
              <w:top w:w="150" w:type="dxa"/>
              <w:left w:w="0" w:type="dxa"/>
              <w:bottom w:w="150" w:type="dxa"/>
              <w:right w:w="240" w:type="dxa"/>
            </w:tcMar>
            <w:vAlign w:val="center"/>
            <w:hideMark/>
          </w:tcPr>
          <w:p w14:paraId="594665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Element</w:t>
            </w:r>
          </w:p>
        </w:tc>
        <w:tc>
          <w:tcPr>
            <w:tcW w:w="0" w:type="auto"/>
            <w:tcBorders>
              <w:top w:val="nil"/>
            </w:tcBorders>
            <w:tcMar>
              <w:top w:w="150" w:type="dxa"/>
              <w:left w:w="240" w:type="dxa"/>
              <w:bottom w:w="150" w:type="dxa"/>
              <w:right w:w="240" w:type="dxa"/>
            </w:tcMar>
            <w:vAlign w:val="center"/>
            <w:hideMark/>
          </w:tcPr>
          <w:p w14:paraId="7CA476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402D19E6" w14:textId="77777777" w:rsidTr="00A13DC9">
        <w:tc>
          <w:tcPr>
            <w:tcW w:w="0" w:type="auto"/>
            <w:tcMar>
              <w:top w:w="150" w:type="dxa"/>
              <w:left w:w="0" w:type="dxa"/>
              <w:bottom w:w="150" w:type="dxa"/>
              <w:right w:w="240" w:type="dxa"/>
            </w:tcMar>
            <w:vAlign w:val="center"/>
            <w:hideMark/>
          </w:tcPr>
          <w:p w14:paraId="393EC1E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ID</w:t>
            </w:r>
          </w:p>
        </w:tc>
        <w:tc>
          <w:tcPr>
            <w:tcW w:w="0" w:type="auto"/>
            <w:tcMar>
              <w:top w:w="150" w:type="dxa"/>
              <w:left w:w="240" w:type="dxa"/>
              <w:bottom w:w="150" w:type="dxa"/>
              <w:right w:w="0" w:type="dxa"/>
            </w:tcMar>
            <w:vAlign w:val="center"/>
            <w:hideMark/>
          </w:tcPr>
          <w:p w14:paraId="37A140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RISK-UX-007</w:t>
            </w:r>
          </w:p>
        </w:tc>
      </w:tr>
      <w:tr w:rsidR="00A13DC9" w:rsidRPr="00B854CC" w14:paraId="0944AE3A" w14:textId="77777777" w:rsidTr="00A13DC9">
        <w:tc>
          <w:tcPr>
            <w:tcW w:w="0" w:type="auto"/>
            <w:tcMar>
              <w:top w:w="150" w:type="dxa"/>
              <w:left w:w="0" w:type="dxa"/>
              <w:bottom w:w="150" w:type="dxa"/>
              <w:right w:w="240" w:type="dxa"/>
            </w:tcMar>
            <w:vAlign w:val="center"/>
            <w:hideMark/>
          </w:tcPr>
          <w:p w14:paraId="1D47686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Name</w:t>
            </w:r>
          </w:p>
        </w:tc>
        <w:tc>
          <w:tcPr>
            <w:tcW w:w="0" w:type="auto"/>
            <w:tcMar>
              <w:top w:w="150" w:type="dxa"/>
              <w:left w:w="240" w:type="dxa"/>
              <w:bottom w:w="150" w:type="dxa"/>
              <w:right w:w="0" w:type="dxa"/>
            </w:tcMar>
            <w:vAlign w:val="center"/>
            <w:hideMark/>
          </w:tcPr>
          <w:p w14:paraId="577D9E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Clinical Risk</w:t>
            </w:r>
          </w:p>
        </w:tc>
      </w:tr>
      <w:tr w:rsidR="00A13DC9" w:rsidRPr="00B854CC" w14:paraId="4816FAFB" w14:textId="77777777" w:rsidTr="00A13DC9">
        <w:tc>
          <w:tcPr>
            <w:tcW w:w="0" w:type="auto"/>
            <w:tcMar>
              <w:top w:w="150" w:type="dxa"/>
              <w:left w:w="0" w:type="dxa"/>
              <w:bottom w:w="150" w:type="dxa"/>
              <w:right w:w="240" w:type="dxa"/>
            </w:tcMar>
            <w:vAlign w:val="center"/>
            <w:hideMark/>
          </w:tcPr>
          <w:p w14:paraId="2ADC990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6BE841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Clinical assessment errors due to UI issues</w:t>
            </w:r>
          </w:p>
        </w:tc>
      </w:tr>
      <w:tr w:rsidR="00A13DC9" w:rsidRPr="00B854CC" w14:paraId="6A870860" w14:textId="77777777" w:rsidTr="00A13DC9">
        <w:tc>
          <w:tcPr>
            <w:tcW w:w="0" w:type="auto"/>
            <w:tcMar>
              <w:top w:w="150" w:type="dxa"/>
              <w:left w:w="0" w:type="dxa"/>
              <w:bottom w:w="150" w:type="dxa"/>
              <w:right w:w="240" w:type="dxa"/>
            </w:tcMar>
            <w:vAlign w:val="center"/>
            <w:hideMark/>
          </w:tcPr>
          <w:p w14:paraId="34A75C5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w:t>
            </w:r>
          </w:p>
        </w:tc>
        <w:tc>
          <w:tcPr>
            <w:tcW w:w="0" w:type="auto"/>
            <w:tcMar>
              <w:top w:w="150" w:type="dxa"/>
              <w:left w:w="240" w:type="dxa"/>
              <w:bottom w:w="150" w:type="dxa"/>
              <w:right w:w="0" w:type="dxa"/>
            </w:tcMar>
            <w:vAlign w:val="center"/>
            <w:hideMark/>
          </w:tcPr>
          <w:p w14:paraId="138EDB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 harm, misdiagnosis</w:t>
            </w:r>
          </w:p>
        </w:tc>
      </w:tr>
      <w:tr w:rsidR="00A13DC9" w:rsidRPr="00B854CC" w14:paraId="14FE656D" w14:textId="77777777" w:rsidTr="00A13DC9">
        <w:tc>
          <w:tcPr>
            <w:tcW w:w="0" w:type="auto"/>
            <w:tcMar>
              <w:top w:w="150" w:type="dxa"/>
              <w:left w:w="0" w:type="dxa"/>
              <w:bottom w:w="150" w:type="dxa"/>
              <w:right w:w="240" w:type="dxa"/>
            </w:tcMar>
            <w:vAlign w:val="center"/>
            <w:hideMark/>
          </w:tcPr>
          <w:p w14:paraId="59592D0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Severity</w:t>
            </w:r>
          </w:p>
        </w:tc>
        <w:tc>
          <w:tcPr>
            <w:tcW w:w="0" w:type="auto"/>
            <w:tcMar>
              <w:top w:w="150" w:type="dxa"/>
              <w:left w:w="240" w:type="dxa"/>
              <w:bottom w:w="150" w:type="dxa"/>
              <w:right w:w="0" w:type="dxa"/>
            </w:tcMar>
            <w:vAlign w:val="center"/>
            <w:hideMark/>
          </w:tcPr>
          <w:p w14:paraId="4D2163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w:t>
            </w:r>
          </w:p>
        </w:tc>
      </w:tr>
      <w:tr w:rsidR="00A13DC9" w:rsidRPr="00B854CC" w14:paraId="5B925930" w14:textId="77777777" w:rsidTr="00A13DC9">
        <w:tc>
          <w:tcPr>
            <w:tcW w:w="0" w:type="auto"/>
            <w:tcMar>
              <w:top w:w="150" w:type="dxa"/>
              <w:left w:w="0" w:type="dxa"/>
              <w:bottom w:w="150" w:type="dxa"/>
              <w:right w:w="240" w:type="dxa"/>
            </w:tcMar>
            <w:vAlign w:val="center"/>
            <w:hideMark/>
          </w:tcPr>
          <w:p w14:paraId="7E85B1A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Likelihood</w:t>
            </w:r>
          </w:p>
        </w:tc>
        <w:tc>
          <w:tcPr>
            <w:tcW w:w="0" w:type="auto"/>
            <w:tcMar>
              <w:top w:w="150" w:type="dxa"/>
              <w:left w:w="240" w:type="dxa"/>
              <w:bottom w:w="150" w:type="dxa"/>
              <w:right w:w="0" w:type="dxa"/>
            </w:tcMar>
            <w:vAlign w:val="center"/>
            <w:hideMark/>
          </w:tcPr>
          <w:p w14:paraId="69FE4B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Low</w:t>
            </w:r>
          </w:p>
        </w:tc>
      </w:tr>
      <w:tr w:rsidR="00A13DC9" w:rsidRPr="00B854CC" w14:paraId="5994877A" w14:textId="77777777" w:rsidTr="00A13DC9">
        <w:tc>
          <w:tcPr>
            <w:tcW w:w="0" w:type="auto"/>
            <w:tcMar>
              <w:top w:w="150" w:type="dxa"/>
              <w:left w:w="0" w:type="dxa"/>
              <w:bottom w:w="150" w:type="dxa"/>
              <w:right w:w="240" w:type="dxa"/>
            </w:tcMar>
            <w:vAlign w:val="center"/>
            <w:hideMark/>
          </w:tcPr>
          <w:p w14:paraId="18745F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Score</w:t>
            </w:r>
          </w:p>
        </w:tc>
        <w:tc>
          <w:tcPr>
            <w:tcW w:w="0" w:type="auto"/>
            <w:tcMar>
              <w:top w:w="150" w:type="dxa"/>
              <w:left w:w="240" w:type="dxa"/>
              <w:bottom w:w="150" w:type="dxa"/>
              <w:right w:w="0" w:type="dxa"/>
            </w:tcMar>
            <w:vAlign w:val="center"/>
            <w:hideMark/>
          </w:tcPr>
          <w:p w14:paraId="436D77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 (Critical)</w:t>
            </w:r>
          </w:p>
        </w:tc>
      </w:tr>
      <w:tr w:rsidR="00A13DC9" w:rsidRPr="00B854CC" w14:paraId="2044C954" w14:textId="77777777" w:rsidTr="00A13DC9">
        <w:tc>
          <w:tcPr>
            <w:tcW w:w="0" w:type="auto"/>
            <w:tcMar>
              <w:top w:w="150" w:type="dxa"/>
              <w:left w:w="0" w:type="dxa"/>
              <w:bottom w:w="150" w:type="dxa"/>
              <w:right w:w="240" w:type="dxa"/>
            </w:tcMar>
            <w:vAlign w:val="center"/>
            <w:hideMark/>
          </w:tcPr>
          <w:p w14:paraId="321E418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Mitigation</w:t>
            </w:r>
          </w:p>
        </w:tc>
        <w:tc>
          <w:tcPr>
            <w:tcW w:w="0" w:type="auto"/>
            <w:tcMar>
              <w:top w:w="150" w:type="dxa"/>
              <w:left w:w="240" w:type="dxa"/>
              <w:bottom w:w="150" w:type="dxa"/>
              <w:right w:w="0" w:type="dxa"/>
            </w:tcMar>
            <w:vAlign w:val="center"/>
            <w:hideMark/>
          </w:tcPr>
          <w:p w14:paraId="4DC52C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Clinical UI guidelines, validation, dual verification</w:t>
            </w:r>
          </w:p>
        </w:tc>
      </w:tr>
      <w:tr w:rsidR="00A13DC9" w:rsidRPr="00B854CC" w14:paraId="73FAF683" w14:textId="77777777" w:rsidTr="00A13DC9">
        <w:tc>
          <w:tcPr>
            <w:tcW w:w="0" w:type="auto"/>
            <w:tcMar>
              <w:top w:w="150" w:type="dxa"/>
              <w:left w:w="0" w:type="dxa"/>
              <w:bottom w:w="150" w:type="dxa"/>
              <w:right w:w="240" w:type="dxa"/>
            </w:tcMar>
            <w:vAlign w:val="center"/>
            <w:hideMark/>
          </w:tcPr>
          <w:p w14:paraId="09EC5C8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4BA780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Chair</w:t>
            </w:r>
          </w:p>
        </w:tc>
      </w:tr>
      <w:tr w:rsidR="00A13DC9" w:rsidRPr="00B854CC" w14:paraId="7617CC29" w14:textId="77777777" w:rsidTr="00A13DC9">
        <w:tc>
          <w:tcPr>
            <w:tcW w:w="0" w:type="auto"/>
            <w:tcMar>
              <w:top w:w="150" w:type="dxa"/>
              <w:left w:w="0" w:type="dxa"/>
              <w:bottom w:w="150" w:type="dxa"/>
              <w:right w:w="240" w:type="dxa"/>
            </w:tcMar>
            <w:vAlign w:val="center"/>
            <w:hideMark/>
          </w:tcPr>
          <w:p w14:paraId="7DCFEB4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2C8143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r>
    </w:tbl>
    <w:p w14:paraId="0A0044C6"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S.3.8 Financial Approval Mistakes</w:t>
      </w:r>
    </w:p>
    <w:tbl>
      <w:tblPr>
        <w:tblW w:w="11280" w:type="dxa"/>
        <w:tblCellMar>
          <w:top w:w="15" w:type="dxa"/>
          <w:left w:w="15" w:type="dxa"/>
          <w:bottom w:w="15" w:type="dxa"/>
          <w:right w:w="15" w:type="dxa"/>
        </w:tblCellMar>
        <w:tblLook w:val="04A0" w:firstRow="1" w:lastRow="0" w:firstColumn="1" w:lastColumn="0" w:noHBand="0" w:noVBand="1"/>
      </w:tblPr>
      <w:tblGrid>
        <w:gridCol w:w="2394"/>
        <w:gridCol w:w="8886"/>
      </w:tblGrid>
      <w:tr w:rsidR="00A13DC9" w:rsidRPr="00B854CC" w14:paraId="30406306" w14:textId="77777777" w:rsidTr="00A13DC9">
        <w:trPr>
          <w:tblHeader/>
        </w:trPr>
        <w:tc>
          <w:tcPr>
            <w:tcW w:w="0" w:type="auto"/>
            <w:tcBorders>
              <w:top w:val="nil"/>
            </w:tcBorders>
            <w:tcMar>
              <w:top w:w="150" w:type="dxa"/>
              <w:left w:w="0" w:type="dxa"/>
              <w:bottom w:w="150" w:type="dxa"/>
              <w:right w:w="240" w:type="dxa"/>
            </w:tcMar>
            <w:vAlign w:val="center"/>
            <w:hideMark/>
          </w:tcPr>
          <w:p w14:paraId="475B07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0A3863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27B37B42" w14:textId="77777777" w:rsidTr="00A13DC9">
        <w:tc>
          <w:tcPr>
            <w:tcW w:w="0" w:type="auto"/>
            <w:tcMar>
              <w:top w:w="150" w:type="dxa"/>
              <w:left w:w="0" w:type="dxa"/>
              <w:bottom w:w="150" w:type="dxa"/>
              <w:right w:w="240" w:type="dxa"/>
            </w:tcMar>
            <w:vAlign w:val="center"/>
            <w:hideMark/>
          </w:tcPr>
          <w:p w14:paraId="3123BC3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ID</w:t>
            </w:r>
          </w:p>
        </w:tc>
        <w:tc>
          <w:tcPr>
            <w:tcW w:w="0" w:type="auto"/>
            <w:tcMar>
              <w:top w:w="150" w:type="dxa"/>
              <w:left w:w="240" w:type="dxa"/>
              <w:bottom w:w="150" w:type="dxa"/>
              <w:right w:w="0" w:type="dxa"/>
            </w:tcMar>
            <w:vAlign w:val="center"/>
            <w:hideMark/>
          </w:tcPr>
          <w:p w14:paraId="42F763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RISK-UX-008</w:t>
            </w:r>
          </w:p>
        </w:tc>
      </w:tr>
      <w:tr w:rsidR="00A13DC9" w:rsidRPr="00B854CC" w14:paraId="43CA192E" w14:textId="77777777" w:rsidTr="00A13DC9">
        <w:tc>
          <w:tcPr>
            <w:tcW w:w="0" w:type="auto"/>
            <w:tcMar>
              <w:top w:w="150" w:type="dxa"/>
              <w:left w:w="0" w:type="dxa"/>
              <w:bottom w:w="150" w:type="dxa"/>
              <w:right w:w="240" w:type="dxa"/>
            </w:tcMar>
            <w:vAlign w:val="center"/>
            <w:hideMark/>
          </w:tcPr>
          <w:p w14:paraId="2B8C54B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Name</w:t>
            </w:r>
          </w:p>
        </w:tc>
        <w:tc>
          <w:tcPr>
            <w:tcW w:w="0" w:type="auto"/>
            <w:tcMar>
              <w:top w:w="150" w:type="dxa"/>
              <w:left w:w="240" w:type="dxa"/>
              <w:bottom w:w="150" w:type="dxa"/>
              <w:right w:w="0" w:type="dxa"/>
            </w:tcMar>
            <w:vAlign w:val="center"/>
            <w:hideMark/>
          </w:tcPr>
          <w:p w14:paraId="4199C9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 Approval Mistakes</w:t>
            </w:r>
          </w:p>
        </w:tc>
      </w:tr>
      <w:tr w:rsidR="00A13DC9" w:rsidRPr="00B854CC" w14:paraId="44B4069E" w14:textId="77777777" w:rsidTr="00A13DC9">
        <w:tc>
          <w:tcPr>
            <w:tcW w:w="0" w:type="auto"/>
            <w:tcMar>
              <w:top w:w="150" w:type="dxa"/>
              <w:left w:w="0" w:type="dxa"/>
              <w:bottom w:w="150" w:type="dxa"/>
              <w:right w:w="240" w:type="dxa"/>
            </w:tcMar>
            <w:vAlign w:val="center"/>
            <w:hideMark/>
          </w:tcPr>
          <w:p w14:paraId="3B34C26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721257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 approval errors due to UI issues</w:t>
            </w:r>
          </w:p>
        </w:tc>
      </w:tr>
      <w:tr w:rsidR="00A13DC9" w:rsidRPr="00B854CC" w14:paraId="4BFB80F7" w14:textId="77777777" w:rsidTr="00A13DC9">
        <w:tc>
          <w:tcPr>
            <w:tcW w:w="0" w:type="auto"/>
            <w:tcMar>
              <w:top w:w="150" w:type="dxa"/>
              <w:left w:w="0" w:type="dxa"/>
              <w:bottom w:w="150" w:type="dxa"/>
              <w:right w:w="240" w:type="dxa"/>
            </w:tcMar>
            <w:vAlign w:val="center"/>
            <w:hideMark/>
          </w:tcPr>
          <w:p w14:paraId="496EC6E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w:t>
            </w:r>
          </w:p>
        </w:tc>
        <w:tc>
          <w:tcPr>
            <w:tcW w:w="0" w:type="auto"/>
            <w:tcMar>
              <w:top w:w="150" w:type="dxa"/>
              <w:left w:w="240" w:type="dxa"/>
              <w:bottom w:w="150" w:type="dxa"/>
              <w:right w:w="0" w:type="dxa"/>
            </w:tcMar>
            <w:vAlign w:val="center"/>
            <w:hideMark/>
          </w:tcPr>
          <w:p w14:paraId="39D218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 loss, fraud</w:t>
            </w:r>
          </w:p>
        </w:tc>
      </w:tr>
      <w:tr w:rsidR="00A13DC9" w:rsidRPr="00B854CC" w14:paraId="10AE3867" w14:textId="77777777" w:rsidTr="00A13DC9">
        <w:tc>
          <w:tcPr>
            <w:tcW w:w="0" w:type="auto"/>
            <w:tcMar>
              <w:top w:w="150" w:type="dxa"/>
              <w:left w:w="0" w:type="dxa"/>
              <w:bottom w:w="150" w:type="dxa"/>
              <w:right w:w="240" w:type="dxa"/>
            </w:tcMar>
            <w:vAlign w:val="center"/>
            <w:hideMark/>
          </w:tcPr>
          <w:p w14:paraId="0A8F5DA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Severity</w:t>
            </w:r>
          </w:p>
        </w:tc>
        <w:tc>
          <w:tcPr>
            <w:tcW w:w="0" w:type="auto"/>
            <w:tcMar>
              <w:top w:w="150" w:type="dxa"/>
              <w:left w:w="240" w:type="dxa"/>
              <w:bottom w:w="150" w:type="dxa"/>
              <w:right w:w="0" w:type="dxa"/>
            </w:tcMar>
            <w:vAlign w:val="center"/>
            <w:hideMark/>
          </w:tcPr>
          <w:p w14:paraId="39085B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606F1013" w14:textId="77777777" w:rsidTr="00A13DC9">
        <w:tc>
          <w:tcPr>
            <w:tcW w:w="0" w:type="auto"/>
            <w:tcMar>
              <w:top w:w="150" w:type="dxa"/>
              <w:left w:w="0" w:type="dxa"/>
              <w:bottom w:w="150" w:type="dxa"/>
              <w:right w:w="240" w:type="dxa"/>
            </w:tcMar>
            <w:vAlign w:val="center"/>
            <w:hideMark/>
          </w:tcPr>
          <w:p w14:paraId="06B66FA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Likelihood</w:t>
            </w:r>
          </w:p>
        </w:tc>
        <w:tc>
          <w:tcPr>
            <w:tcW w:w="0" w:type="auto"/>
            <w:tcMar>
              <w:top w:w="150" w:type="dxa"/>
              <w:left w:w="240" w:type="dxa"/>
              <w:bottom w:w="150" w:type="dxa"/>
              <w:right w:w="0" w:type="dxa"/>
            </w:tcMar>
            <w:vAlign w:val="center"/>
            <w:hideMark/>
          </w:tcPr>
          <w:p w14:paraId="1FE6484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Low</w:t>
            </w:r>
          </w:p>
        </w:tc>
      </w:tr>
      <w:tr w:rsidR="00A13DC9" w:rsidRPr="00B854CC" w14:paraId="5746B30B" w14:textId="77777777" w:rsidTr="00A13DC9">
        <w:tc>
          <w:tcPr>
            <w:tcW w:w="0" w:type="auto"/>
            <w:tcMar>
              <w:top w:w="150" w:type="dxa"/>
              <w:left w:w="0" w:type="dxa"/>
              <w:bottom w:w="150" w:type="dxa"/>
              <w:right w:w="240" w:type="dxa"/>
            </w:tcMar>
            <w:vAlign w:val="center"/>
            <w:hideMark/>
          </w:tcPr>
          <w:p w14:paraId="1FC88BA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Score</w:t>
            </w:r>
          </w:p>
        </w:tc>
        <w:tc>
          <w:tcPr>
            <w:tcW w:w="0" w:type="auto"/>
            <w:tcMar>
              <w:top w:w="150" w:type="dxa"/>
              <w:left w:w="240" w:type="dxa"/>
              <w:bottom w:w="150" w:type="dxa"/>
              <w:right w:w="0" w:type="dxa"/>
            </w:tcMar>
            <w:vAlign w:val="center"/>
            <w:hideMark/>
          </w:tcPr>
          <w:p w14:paraId="6BA295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8 (High)</w:t>
            </w:r>
          </w:p>
        </w:tc>
      </w:tr>
      <w:tr w:rsidR="00A13DC9" w:rsidRPr="00B854CC" w14:paraId="4CADA0C5" w14:textId="77777777" w:rsidTr="00A13DC9">
        <w:tc>
          <w:tcPr>
            <w:tcW w:w="0" w:type="auto"/>
            <w:tcMar>
              <w:top w:w="150" w:type="dxa"/>
              <w:left w:w="0" w:type="dxa"/>
              <w:bottom w:w="150" w:type="dxa"/>
              <w:right w:w="240" w:type="dxa"/>
            </w:tcMar>
            <w:vAlign w:val="center"/>
            <w:hideMark/>
          </w:tcPr>
          <w:p w14:paraId="4E4F817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Mitigation</w:t>
            </w:r>
          </w:p>
        </w:tc>
        <w:tc>
          <w:tcPr>
            <w:tcW w:w="0" w:type="auto"/>
            <w:tcMar>
              <w:top w:w="150" w:type="dxa"/>
              <w:left w:w="240" w:type="dxa"/>
              <w:bottom w:w="150" w:type="dxa"/>
              <w:right w:w="0" w:type="dxa"/>
            </w:tcMar>
            <w:vAlign w:val="center"/>
            <w:hideMark/>
          </w:tcPr>
          <w:p w14:paraId="5B259A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 workflows, dual verification, audit logging</w:t>
            </w:r>
          </w:p>
        </w:tc>
      </w:tr>
      <w:tr w:rsidR="00A13DC9" w:rsidRPr="00B854CC" w14:paraId="62B21FDB" w14:textId="77777777" w:rsidTr="00A13DC9">
        <w:tc>
          <w:tcPr>
            <w:tcW w:w="0" w:type="auto"/>
            <w:tcMar>
              <w:top w:w="150" w:type="dxa"/>
              <w:left w:w="0" w:type="dxa"/>
              <w:bottom w:w="150" w:type="dxa"/>
              <w:right w:w="240" w:type="dxa"/>
            </w:tcMar>
            <w:vAlign w:val="center"/>
            <w:hideMark/>
          </w:tcPr>
          <w:p w14:paraId="3BFD7F2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0704EA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CEO + CTO</w:t>
            </w:r>
          </w:p>
        </w:tc>
      </w:tr>
      <w:tr w:rsidR="00A13DC9" w:rsidRPr="00B854CC" w14:paraId="38187F91" w14:textId="77777777" w:rsidTr="00A13DC9">
        <w:tc>
          <w:tcPr>
            <w:tcW w:w="0" w:type="auto"/>
            <w:tcMar>
              <w:top w:w="150" w:type="dxa"/>
              <w:left w:w="0" w:type="dxa"/>
              <w:bottom w:w="150" w:type="dxa"/>
              <w:right w:w="240" w:type="dxa"/>
            </w:tcMar>
            <w:vAlign w:val="center"/>
            <w:hideMark/>
          </w:tcPr>
          <w:p w14:paraId="667D080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65A9A4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r>
    </w:tbl>
    <w:p w14:paraId="1EE2B8F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S.3.9 Offline Conflicts</w:t>
      </w:r>
    </w:p>
    <w:tbl>
      <w:tblPr>
        <w:tblW w:w="11280" w:type="dxa"/>
        <w:tblCellMar>
          <w:top w:w="15" w:type="dxa"/>
          <w:left w:w="15" w:type="dxa"/>
          <w:bottom w:w="15" w:type="dxa"/>
          <w:right w:w="15" w:type="dxa"/>
        </w:tblCellMar>
        <w:tblLook w:val="04A0" w:firstRow="1" w:lastRow="0" w:firstColumn="1" w:lastColumn="0" w:noHBand="0" w:noVBand="1"/>
      </w:tblPr>
      <w:tblGrid>
        <w:gridCol w:w="2644"/>
        <w:gridCol w:w="8636"/>
      </w:tblGrid>
      <w:tr w:rsidR="00A13DC9" w:rsidRPr="00B854CC" w14:paraId="406FE508" w14:textId="77777777" w:rsidTr="00A13DC9">
        <w:trPr>
          <w:tblHeader/>
        </w:trPr>
        <w:tc>
          <w:tcPr>
            <w:tcW w:w="0" w:type="auto"/>
            <w:tcBorders>
              <w:top w:val="nil"/>
            </w:tcBorders>
            <w:tcMar>
              <w:top w:w="150" w:type="dxa"/>
              <w:left w:w="0" w:type="dxa"/>
              <w:bottom w:w="150" w:type="dxa"/>
              <w:right w:w="240" w:type="dxa"/>
            </w:tcMar>
            <w:vAlign w:val="center"/>
            <w:hideMark/>
          </w:tcPr>
          <w:p w14:paraId="7ADDB2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2608F3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0F307713" w14:textId="77777777" w:rsidTr="00A13DC9">
        <w:tc>
          <w:tcPr>
            <w:tcW w:w="0" w:type="auto"/>
            <w:tcMar>
              <w:top w:w="150" w:type="dxa"/>
              <w:left w:w="0" w:type="dxa"/>
              <w:bottom w:w="150" w:type="dxa"/>
              <w:right w:w="240" w:type="dxa"/>
            </w:tcMar>
            <w:vAlign w:val="center"/>
            <w:hideMark/>
          </w:tcPr>
          <w:p w14:paraId="1FB2397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ID</w:t>
            </w:r>
          </w:p>
        </w:tc>
        <w:tc>
          <w:tcPr>
            <w:tcW w:w="0" w:type="auto"/>
            <w:tcMar>
              <w:top w:w="150" w:type="dxa"/>
              <w:left w:w="240" w:type="dxa"/>
              <w:bottom w:w="150" w:type="dxa"/>
              <w:right w:w="0" w:type="dxa"/>
            </w:tcMar>
            <w:vAlign w:val="center"/>
            <w:hideMark/>
          </w:tcPr>
          <w:p w14:paraId="1353C16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RISK-UX-009</w:t>
            </w:r>
          </w:p>
        </w:tc>
      </w:tr>
      <w:tr w:rsidR="00A13DC9" w:rsidRPr="00B854CC" w14:paraId="72C47D29" w14:textId="77777777" w:rsidTr="00A13DC9">
        <w:tc>
          <w:tcPr>
            <w:tcW w:w="0" w:type="auto"/>
            <w:tcMar>
              <w:top w:w="150" w:type="dxa"/>
              <w:left w:w="0" w:type="dxa"/>
              <w:bottom w:w="150" w:type="dxa"/>
              <w:right w:w="240" w:type="dxa"/>
            </w:tcMar>
            <w:vAlign w:val="center"/>
            <w:hideMark/>
          </w:tcPr>
          <w:p w14:paraId="5154CCC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Name</w:t>
            </w:r>
          </w:p>
        </w:tc>
        <w:tc>
          <w:tcPr>
            <w:tcW w:w="0" w:type="auto"/>
            <w:tcMar>
              <w:top w:w="150" w:type="dxa"/>
              <w:left w:w="240" w:type="dxa"/>
              <w:bottom w:w="150" w:type="dxa"/>
              <w:right w:w="0" w:type="dxa"/>
            </w:tcMar>
            <w:vAlign w:val="center"/>
            <w:hideMark/>
          </w:tcPr>
          <w:p w14:paraId="3D409C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Conflicts</w:t>
            </w:r>
          </w:p>
        </w:tc>
      </w:tr>
      <w:tr w:rsidR="00A13DC9" w:rsidRPr="00B854CC" w14:paraId="6CF49724" w14:textId="77777777" w:rsidTr="00A13DC9">
        <w:tc>
          <w:tcPr>
            <w:tcW w:w="0" w:type="auto"/>
            <w:tcMar>
              <w:top w:w="150" w:type="dxa"/>
              <w:left w:w="0" w:type="dxa"/>
              <w:bottom w:w="150" w:type="dxa"/>
              <w:right w:w="240" w:type="dxa"/>
            </w:tcMar>
            <w:vAlign w:val="center"/>
            <w:hideMark/>
          </w:tcPr>
          <w:p w14:paraId="7702771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349FAE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conflicts during offline sync</w:t>
            </w:r>
          </w:p>
        </w:tc>
      </w:tr>
      <w:tr w:rsidR="00A13DC9" w:rsidRPr="00B854CC" w14:paraId="09C1B1E5" w14:textId="77777777" w:rsidTr="00A13DC9">
        <w:tc>
          <w:tcPr>
            <w:tcW w:w="0" w:type="auto"/>
            <w:tcMar>
              <w:top w:w="150" w:type="dxa"/>
              <w:left w:w="0" w:type="dxa"/>
              <w:bottom w:w="150" w:type="dxa"/>
              <w:right w:w="240" w:type="dxa"/>
            </w:tcMar>
            <w:vAlign w:val="center"/>
            <w:hideMark/>
          </w:tcPr>
          <w:p w14:paraId="7E573BB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Impact</w:t>
            </w:r>
          </w:p>
        </w:tc>
        <w:tc>
          <w:tcPr>
            <w:tcW w:w="0" w:type="auto"/>
            <w:tcMar>
              <w:top w:w="150" w:type="dxa"/>
              <w:left w:w="240" w:type="dxa"/>
              <w:bottom w:w="150" w:type="dxa"/>
              <w:right w:w="0" w:type="dxa"/>
            </w:tcMar>
            <w:vAlign w:val="center"/>
            <w:hideMark/>
          </w:tcPr>
          <w:p w14:paraId="739A83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inconsistency</w:t>
            </w:r>
          </w:p>
        </w:tc>
      </w:tr>
      <w:tr w:rsidR="00A13DC9" w:rsidRPr="00B854CC" w14:paraId="1EBDCF34" w14:textId="77777777" w:rsidTr="00A13DC9">
        <w:tc>
          <w:tcPr>
            <w:tcW w:w="0" w:type="auto"/>
            <w:tcMar>
              <w:top w:w="150" w:type="dxa"/>
              <w:left w:w="0" w:type="dxa"/>
              <w:bottom w:w="150" w:type="dxa"/>
              <w:right w:w="240" w:type="dxa"/>
            </w:tcMar>
            <w:vAlign w:val="center"/>
            <w:hideMark/>
          </w:tcPr>
          <w:p w14:paraId="66D2545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Severity</w:t>
            </w:r>
          </w:p>
        </w:tc>
        <w:tc>
          <w:tcPr>
            <w:tcW w:w="0" w:type="auto"/>
            <w:tcMar>
              <w:top w:w="150" w:type="dxa"/>
              <w:left w:w="240" w:type="dxa"/>
              <w:bottom w:w="150" w:type="dxa"/>
              <w:right w:w="0" w:type="dxa"/>
            </w:tcMar>
            <w:vAlign w:val="center"/>
            <w:hideMark/>
          </w:tcPr>
          <w:p w14:paraId="2DFB5A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1DA68D06" w14:textId="77777777" w:rsidTr="00A13DC9">
        <w:tc>
          <w:tcPr>
            <w:tcW w:w="0" w:type="auto"/>
            <w:tcMar>
              <w:top w:w="150" w:type="dxa"/>
              <w:left w:w="0" w:type="dxa"/>
              <w:bottom w:w="150" w:type="dxa"/>
              <w:right w:w="240" w:type="dxa"/>
            </w:tcMar>
            <w:vAlign w:val="center"/>
            <w:hideMark/>
          </w:tcPr>
          <w:p w14:paraId="72C2B33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Likelihood</w:t>
            </w:r>
          </w:p>
        </w:tc>
        <w:tc>
          <w:tcPr>
            <w:tcW w:w="0" w:type="auto"/>
            <w:tcMar>
              <w:top w:w="150" w:type="dxa"/>
              <w:left w:w="240" w:type="dxa"/>
              <w:bottom w:w="150" w:type="dxa"/>
              <w:right w:w="0" w:type="dxa"/>
            </w:tcMar>
            <w:vAlign w:val="center"/>
            <w:hideMark/>
          </w:tcPr>
          <w:p w14:paraId="3263119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r>
      <w:tr w:rsidR="00A13DC9" w:rsidRPr="00B854CC" w14:paraId="170809E5" w14:textId="77777777" w:rsidTr="00A13DC9">
        <w:tc>
          <w:tcPr>
            <w:tcW w:w="0" w:type="auto"/>
            <w:tcMar>
              <w:top w:w="150" w:type="dxa"/>
              <w:left w:w="0" w:type="dxa"/>
              <w:bottom w:w="150" w:type="dxa"/>
              <w:right w:w="240" w:type="dxa"/>
            </w:tcMar>
            <w:vAlign w:val="center"/>
            <w:hideMark/>
          </w:tcPr>
          <w:p w14:paraId="197CD76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Score</w:t>
            </w:r>
          </w:p>
        </w:tc>
        <w:tc>
          <w:tcPr>
            <w:tcW w:w="0" w:type="auto"/>
            <w:tcMar>
              <w:top w:w="150" w:type="dxa"/>
              <w:left w:w="240" w:type="dxa"/>
              <w:bottom w:w="150" w:type="dxa"/>
              <w:right w:w="0" w:type="dxa"/>
            </w:tcMar>
            <w:vAlign w:val="center"/>
            <w:hideMark/>
          </w:tcPr>
          <w:p w14:paraId="655F60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 (Medium)</w:t>
            </w:r>
          </w:p>
        </w:tc>
      </w:tr>
      <w:tr w:rsidR="00A13DC9" w:rsidRPr="00B854CC" w14:paraId="47F8D1A4" w14:textId="77777777" w:rsidTr="00A13DC9">
        <w:tc>
          <w:tcPr>
            <w:tcW w:w="0" w:type="auto"/>
            <w:tcMar>
              <w:top w:w="150" w:type="dxa"/>
              <w:left w:w="0" w:type="dxa"/>
              <w:bottom w:w="150" w:type="dxa"/>
              <w:right w:w="240" w:type="dxa"/>
            </w:tcMar>
            <w:vAlign w:val="center"/>
            <w:hideMark/>
          </w:tcPr>
          <w:p w14:paraId="2A7055A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Mitigation</w:t>
            </w:r>
          </w:p>
        </w:tc>
        <w:tc>
          <w:tcPr>
            <w:tcW w:w="0" w:type="auto"/>
            <w:tcMar>
              <w:top w:w="150" w:type="dxa"/>
              <w:left w:w="240" w:type="dxa"/>
              <w:bottom w:w="150" w:type="dxa"/>
              <w:right w:w="0" w:type="dxa"/>
            </w:tcMar>
            <w:vAlign w:val="center"/>
            <w:hideMark/>
          </w:tcPr>
          <w:p w14:paraId="3292E21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Conflict resolution patterns, automated testing</w:t>
            </w:r>
          </w:p>
        </w:tc>
      </w:tr>
      <w:tr w:rsidR="00A13DC9" w:rsidRPr="00B854CC" w14:paraId="5A8D8D58" w14:textId="77777777" w:rsidTr="00A13DC9">
        <w:tc>
          <w:tcPr>
            <w:tcW w:w="0" w:type="auto"/>
            <w:tcMar>
              <w:top w:w="150" w:type="dxa"/>
              <w:left w:w="0" w:type="dxa"/>
              <w:bottom w:w="150" w:type="dxa"/>
              <w:right w:w="240" w:type="dxa"/>
            </w:tcMar>
            <w:vAlign w:val="center"/>
            <w:hideMark/>
          </w:tcPr>
          <w:p w14:paraId="2F8F646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2B0ADB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6854009E" w14:textId="77777777" w:rsidTr="00A13DC9">
        <w:tc>
          <w:tcPr>
            <w:tcW w:w="0" w:type="auto"/>
            <w:tcMar>
              <w:top w:w="150" w:type="dxa"/>
              <w:left w:w="0" w:type="dxa"/>
              <w:bottom w:w="150" w:type="dxa"/>
              <w:right w:w="240" w:type="dxa"/>
            </w:tcMar>
            <w:vAlign w:val="center"/>
            <w:hideMark/>
          </w:tcPr>
          <w:p w14:paraId="037442A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1E2E11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r>
    </w:tbl>
    <w:p w14:paraId="79A8A13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S.3.10 Notification Fatigue</w:t>
      </w:r>
    </w:p>
    <w:tbl>
      <w:tblPr>
        <w:tblW w:w="11280" w:type="dxa"/>
        <w:tblCellMar>
          <w:top w:w="15" w:type="dxa"/>
          <w:left w:w="15" w:type="dxa"/>
          <w:bottom w:w="15" w:type="dxa"/>
          <w:right w:w="15" w:type="dxa"/>
        </w:tblCellMar>
        <w:tblLook w:val="04A0" w:firstRow="1" w:lastRow="0" w:firstColumn="1" w:lastColumn="0" w:noHBand="0" w:noVBand="1"/>
      </w:tblPr>
      <w:tblGrid>
        <w:gridCol w:w="2348"/>
        <w:gridCol w:w="8932"/>
      </w:tblGrid>
      <w:tr w:rsidR="00A13DC9" w:rsidRPr="00B854CC" w14:paraId="2BDA1E06" w14:textId="77777777" w:rsidTr="00A13DC9">
        <w:trPr>
          <w:tblHeader/>
        </w:trPr>
        <w:tc>
          <w:tcPr>
            <w:tcW w:w="0" w:type="auto"/>
            <w:tcBorders>
              <w:top w:val="nil"/>
            </w:tcBorders>
            <w:tcMar>
              <w:top w:w="150" w:type="dxa"/>
              <w:left w:w="0" w:type="dxa"/>
              <w:bottom w:w="150" w:type="dxa"/>
              <w:right w:w="240" w:type="dxa"/>
            </w:tcMar>
            <w:vAlign w:val="center"/>
            <w:hideMark/>
          </w:tcPr>
          <w:p w14:paraId="553E73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57F34C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359C1A2B" w14:textId="77777777" w:rsidTr="00A13DC9">
        <w:tc>
          <w:tcPr>
            <w:tcW w:w="0" w:type="auto"/>
            <w:tcMar>
              <w:top w:w="150" w:type="dxa"/>
              <w:left w:w="0" w:type="dxa"/>
              <w:bottom w:w="150" w:type="dxa"/>
              <w:right w:w="240" w:type="dxa"/>
            </w:tcMar>
            <w:vAlign w:val="center"/>
            <w:hideMark/>
          </w:tcPr>
          <w:p w14:paraId="69BE996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ID</w:t>
            </w:r>
          </w:p>
        </w:tc>
        <w:tc>
          <w:tcPr>
            <w:tcW w:w="0" w:type="auto"/>
            <w:tcMar>
              <w:top w:w="150" w:type="dxa"/>
              <w:left w:w="240" w:type="dxa"/>
              <w:bottom w:w="150" w:type="dxa"/>
              <w:right w:w="0" w:type="dxa"/>
            </w:tcMar>
            <w:vAlign w:val="center"/>
            <w:hideMark/>
          </w:tcPr>
          <w:p w14:paraId="5010F5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RISK-UX-010</w:t>
            </w:r>
          </w:p>
        </w:tc>
      </w:tr>
      <w:tr w:rsidR="00A13DC9" w:rsidRPr="00B854CC" w14:paraId="5E116B5A" w14:textId="77777777" w:rsidTr="00A13DC9">
        <w:tc>
          <w:tcPr>
            <w:tcW w:w="0" w:type="auto"/>
            <w:tcMar>
              <w:top w:w="150" w:type="dxa"/>
              <w:left w:w="0" w:type="dxa"/>
              <w:bottom w:w="150" w:type="dxa"/>
              <w:right w:w="240" w:type="dxa"/>
            </w:tcMar>
            <w:vAlign w:val="center"/>
            <w:hideMark/>
          </w:tcPr>
          <w:p w14:paraId="40A4BFA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Name</w:t>
            </w:r>
          </w:p>
        </w:tc>
        <w:tc>
          <w:tcPr>
            <w:tcW w:w="0" w:type="auto"/>
            <w:tcMar>
              <w:top w:w="150" w:type="dxa"/>
              <w:left w:w="240" w:type="dxa"/>
              <w:bottom w:w="150" w:type="dxa"/>
              <w:right w:w="0" w:type="dxa"/>
            </w:tcMar>
            <w:vAlign w:val="center"/>
            <w:hideMark/>
          </w:tcPr>
          <w:p w14:paraId="0B5885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Notification Fatigue</w:t>
            </w:r>
          </w:p>
        </w:tc>
      </w:tr>
      <w:tr w:rsidR="00A13DC9" w:rsidRPr="00B854CC" w14:paraId="20CB9789" w14:textId="77777777" w:rsidTr="00A13DC9">
        <w:tc>
          <w:tcPr>
            <w:tcW w:w="0" w:type="auto"/>
            <w:tcMar>
              <w:top w:w="150" w:type="dxa"/>
              <w:left w:w="0" w:type="dxa"/>
              <w:bottom w:w="150" w:type="dxa"/>
              <w:right w:w="240" w:type="dxa"/>
            </w:tcMar>
            <w:vAlign w:val="center"/>
            <w:hideMark/>
          </w:tcPr>
          <w:p w14:paraId="5D5034C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0" w:type="dxa"/>
            </w:tcMar>
            <w:vAlign w:val="center"/>
            <w:hideMark/>
          </w:tcPr>
          <w:p w14:paraId="6905DB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Too many notifications leading to alerts being ignored</w:t>
            </w:r>
          </w:p>
        </w:tc>
      </w:tr>
      <w:tr w:rsidR="00A13DC9" w:rsidRPr="00B854CC" w14:paraId="000D83C7" w14:textId="77777777" w:rsidTr="00A13DC9">
        <w:tc>
          <w:tcPr>
            <w:tcW w:w="0" w:type="auto"/>
            <w:tcMar>
              <w:top w:w="150" w:type="dxa"/>
              <w:left w:w="0" w:type="dxa"/>
              <w:bottom w:w="150" w:type="dxa"/>
              <w:right w:w="240" w:type="dxa"/>
            </w:tcMar>
            <w:vAlign w:val="center"/>
            <w:hideMark/>
          </w:tcPr>
          <w:p w14:paraId="3D812D4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w:t>
            </w:r>
          </w:p>
        </w:tc>
        <w:tc>
          <w:tcPr>
            <w:tcW w:w="0" w:type="auto"/>
            <w:tcMar>
              <w:top w:w="150" w:type="dxa"/>
              <w:left w:w="240" w:type="dxa"/>
              <w:bottom w:w="150" w:type="dxa"/>
              <w:right w:w="0" w:type="dxa"/>
            </w:tcMar>
            <w:vAlign w:val="center"/>
            <w:hideMark/>
          </w:tcPr>
          <w:p w14:paraId="1FB1B8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Important alerts missed</w:t>
            </w:r>
          </w:p>
        </w:tc>
      </w:tr>
      <w:tr w:rsidR="00A13DC9" w:rsidRPr="00B854CC" w14:paraId="0AA81B3F" w14:textId="77777777" w:rsidTr="00A13DC9">
        <w:tc>
          <w:tcPr>
            <w:tcW w:w="0" w:type="auto"/>
            <w:tcMar>
              <w:top w:w="150" w:type="dxa"/>
              <w:left w:w="0" w:type="dxa"/>
              <w:bottom w:w="150" w:type="dxa"/>
              <w:right w:w="240" w:type="dxa"/>
            </w:tcMar>
            <w:vAlign w:val="center"/>
            <w:hideMark/>
          </w:tcPr>
          <w:p w14:paraId="2185111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Severity</w:t>
            </w:r>
          </w:p>
        </w:tc>
        <w:tc>
          <w:tcPr>
            <w:tcW w:w="0" w:type="auto"/>
            <w:tcMar>
              <w:top w:w="150" w:type="dxa"/>
              <w:left w:w="240" w:type="dxa"/>
              <w:bottom w:w="150" w:type="dxa"/>
              <w:right w:w="0" w:type="dxa"/>
            </w:tcMar>
            <w:vAlign w:val="center"/>
            <w:hideMark/>
          </w:tcPr>
          <w:p w14:paraId="08ED17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Low</w:t>
            </w:r>
          </w:p>
        </w:tc>
      </w:tr>
      <w:tr w:rsidR="00A13DC9" w:rsidRPr="00B854CC" w14:paraId="738E82F4" w14:textId="77777777" w:rsidTr="00A13DC9">
        <w:tc>
          <w:tcPr>
            <w:tcW w:w="0" w:type="auto"/>
            <w:tcMar>
              <w:top w:w="150" w:type="dxa"/>
              <w:left w:w="0" w:type="dxa"/>
              <w:bottom w:w="150" w:type="dxa"/>
              <w:right w:w="240" w:type="dxa"/>
            </w:tcMar>
            <w:vAlign w:val="center"/>
            <w:hideMark/>
          </w:tcPr>
          <w:p w14:paraId="6E29FC4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Likelihood</w:t>
            </w:r>
          </w:p>
        </w:tc>
        <w:tc>
          <w:tcPr>
            <w:tcW w:w="0" w:type="auto"/>
            <w:tcMar>
              <w:top w:w="150" w:type="dxa"/>
              <w:left w:w="240" w:type="dxa"/>
              <w:bottom w:w="150" w:type="dxa"/>
              <w:right w:w="0" w:type="dxa"/>
            </w:tcMar>
            <w:vAlign w:val="center"/>
            <w:hideMark/>
          </w:tcPr>
          <w:p w14:paraId="5BC019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w:t>
            </w:r>
          </w:p>
        </w:tc>
      </w:tr>
      <w:tr w:rsidR="00A13DC9" w:rsidRPr="00B854CC" w14:paraId="59F5F82C" w14:textId="77777777" w:rsidTr="00A13DC9">
        <w:tc>
          <w:tcPr>
            <w:tcW w:w="0" w:type="auto"/>
            <w:tcMar>
              <w:top w:w="150" w:type="dxa"/>
              <w:left w:w="0" w:type="dxa"/>
              <w:bottom w:w="150" w:type="dxa"/>
              <w:right w:w="240" w:type="dxa"/>
            </w:tcMar>
            <w:vAlign w:val="center"/>
            <w:hideMark/>
          </w:tcPr>
          <w:p w14:paraId="3D42CC6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Score</w:t>
            </w:r>
          </w:p>
        </w:tc>
        <w:tc>
          <w:tcPr>
            <w:tcW w:w="0" w:type="auto"/>
            <w:tcMar>
              <w:top w:w="150" w:type="dxa"/>
              <w:left w:w="240" w:type="dxa"/>
              <w:bottom w:w="150" w:type="dxa"/>
              <w:right w:w="0" w:type="dxa"/>
            </w:tcMar>
            <w:vAlign w:val="center"/>
            <w:hideMark/>
          </w:tcPr>
          <w:p w14:paraId="46A8EF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 (Low)</w:t>
            </w:r>
          </w:p>
        </w:tc>
      </w:tr>
      <w:tr w:rsidR="00A13DC9" w:rsidRPr="00B854CC" w14:paraId="485BDC02" w14:textId="77777777" w:rsidTr="00A13DC9">
        <w:tc>
          <w:tcPr>
            <w:tcW w:w="0" w:type="auto"/>
            <w:tcMar>
              <w:top w:w="150" w:type="dxa"/>
              <w:left w:w="0" w:type="dxa"/>
              <w:bottom w:w="150" w:type="dxa"/>
              <w:right w:w="240" w:type="dxa"/>
            </w:tcMar>
            <w:vAlign w:val="center"/>
            <w:hideMark/>
          </w:tcPr>
          <w:p w14:paraId="4C3E861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Mitigation</w:t>
            </w:r>
          </w:p>
        </w:tc>
        <w:tc>
          <w:tcPr>
            <w:tcW w:w="0" w:type="auto"/>
            <w:tcMar>
              <w:top w:w="150" w:type="dxa"/>
              <w:left w:w="240" w:type="dxa"/>
              <w:bottom w:w="150" w:type="dxa"/>
              <w:right w:w="0" w:type="dxa"/>
            </w:tcMar>
            <w:vAlign w:val="center"/>
            <w:hideMark/>
          </w:tcPr>
          <w:p w14:paraId="15AA7B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Prioritization, grouping, user preferences</w:t>
            </w:r>
          </w:p>
        </w:tc>
      </w:tr>
      <w:tr w:rsidR="00A13DC9" w:rsidRPr="00B854CC" w14:paraId="7CE97005" w14:textId="77777777" w:rsidTr="00A13DC9">
        <w:tc>
          <w:tcPr>
            <w:tcW w:w="0" w:type="auto"/>
            <w:tcMar>
              <w:top w:w="150" w:type="dxa"/>
              <w:left w:w="0" w:type="dxa"/>
              <w:bottom w:w="150" w:type="dxa"/>
              <w:right w:w="240" w:type="dxa"/>
            </w:tcMar>
            <w:vAlign w:val="center"/>
            <w:hideMark/>
          </w:tcPr>
          <w:p w14:paraId="07141A9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0" w:type="dxa"/>
            </w:tcMar>
            <w:vAlign w:val="center"/>
            <w:hideMark/>
          </w:tcPr>
          <w:p w14:paraId="294CA8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5AE2781A" w14:textId="77777777" w:rsidTr="00A13DC9">
        <w:tc>
          <w:tcPr>
            <w:tcW w:w="0" w:type="auto"/>
            <w:tcMar>
              <w:top w:w="150" w:type="dxa"/>
              <w:left w:w="0" w:type="dxa"/>
              <w:bottom w:w="150" w:type="dxa"/>
              <w:right w:w="240" w:type="dxa"/>
            </w:tcMar>
            <w:vAlign w:val="center"/>
            <w:hideMark/>
          </w:tcPr>
          <w:p w14:paraId="227B662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7309D2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r>
    </w:tbl>
    <w:p w14:paraId="3D2662F9"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S.4 Risk Mitigation Strategies</w:t>
      </w:r>
    </w:p>
    <w:tbl>
      <w:tblPr>
        <w:tblW w:w="0" w:type="auto"/>
        <w:tblCellMar>
          <w:top w:w="15" w:type="dxa"/>
          <w:left w:w="15" w:type="dxa"/>
          <w:bottom w:w="15" w:type="dxa"/>
          <w:right w:w="15" w:type="dxa"/>
        </w:tblCellMar>
        <w:tblLook w:val="04A0" w:firstRow="1" w:lastRow="0" w:firstColumn="1" w:lastColumn="0" w:noHBand="0" w:noVBand="1"/>
      </w:tblPr>
      <w:tblGrid>
        <w:gridCol w:w="2970"/>
        <w:gridCol w:w="3955"/>
        <w:gridCol w:w="2230"/>
        <w:gridCol w:w="1311"/>
      </w:tblGrid>
      <w:tr w:rsidR="00A13DC9" w:rsidRPr="00B854CC" w14:paraId="1CE324FE" w14:textId="77777777" w:rsidTr="00A13DC9">
        <w:trPr>
          <w:tblHeader/>
        </w:trPr>
        <w:tc>
          <w:tcPr>
            <w:tcW w:w="0" w:type="auto"/>
            <w:tcBorders>
              <w:top w:val="nil"/>
            </w:tcBorders>
            <w:tcMar>
              <w:top w:w="150" w:type="dxa"/>
              <w:left w:w="0" w:type="dxa"/>
              <w:bottom w:w="150" w:type="dxa"/>
              <w:right w:w="240" w:type="dxa"/>
            </w:tcMar>
            <w:vAlign w:val="center"/>
            <w:hideMark/>
          </w:tcPr>
          <w:p w14:paraId="04AFC9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w:t>
            </w:r>
          </w:p>
        </w:tc>
        <w:tc>
          <w:tcPr>
            <w:tcW w:w="0" w:type="auto"/>
            <w:tcBorders>
              <w:top w:val="nil"/>
            </w:tcBorders>
            <w:tcMar>
              <w:top w:w="150" w:type="dxa"/>
              <w:left w:w="240" w:type="dxa"/>
              <w:bottom w:w="150" w:type="dxa"/>
              <w:right w:w="240" w:type="dxa"/>
            </w:tcMar>
            <w:vAlign w:val="center"/>
            <w:hideMark/>
          </w:tcPr>
          <w:p w14:paraId="66BF81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Mitigation Strategy</w:t>
            </w:r>
          </w:p>
        </w:tc>
        <w:tc>
          <w:tcPr>
            <w:tcW w:w="0" w:type="auto"/>
            <w:tcBorders>
              <w:top w:val="nil"/>
            </w:tcBorders>
            <w:tcMar>
              <w:top w:w="150" w:type="dxa"/>
              <w:left w:w="240" w:type="dxa"/>
              <w:bottom w:w="150" w:type="dxa"/>
              <w:right w:w="240" w:type="dxa"/>
            </w:tcMar>
            <w:vAlign w:val="center"/>
            <w:hideMark/>
          </w:tcPr>
          <w:p w14:paraId="5BC9D7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69632D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Timeline</w:t>
            </w:r>
          </w:p>
        </w:tc>
      </w:tr>
      <w:tr w:rsidR="00A13DC9" w:rsidRPr="00B854CC" w14:paraId="3BD99FBD" w14:textId="77777777" w:rsidTr="00A13DC9">
        <w:tc>
          <w:tcPr>
            <w:tcW w:w="0" w:type="auto"/>
            <w:tcMar>
              <w:top w:w="150" w:type="dxa"/>
              <w:left w:w="0" w:type="dxa"/>
              <w:bottom w:w="150" w:type="dxa"/>
              <w:right w:w="240" w:type="dxa"/>
            </w:tcMar>
            <w:vAlign w:val="center"/>
            <w:hideMark/>
          </w:tcPr>
          <w:p w14:paraId="510EF67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Regression</w:t>
            </w:r>
          </w:p>
        </w:tc>
        <w:tc>
          <w:tcPr>
            <w:tcW w:w="0" w:type="auto"/>
            <w:tcMar>
              <w:top w:w="150" w:type="dxa"/>
              <w:left w:w="240" w:type="dxa"/>
              <w:bottom w:w="150" w:type="dxa"/>
              <w:right w:w="240" w:type="dxa"/>
            </w:tcMar>
            <w:vAlign w:val="center"/>
            <w:hideMark/>
          </w:tcPr>
          <w:p w14:paraId="46123D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testing + manual testing</w:t>
            </w:r>
          </w:p>
        </w:tc>
        <w:tc>
          <w:tcPr>
            <w:tcW w:w="0" w:type="auto"/>
            <w:tcMar>
              <w:top w:w="150" w:type="dxa"/>
              <w:left w:w="240" w:type="dxa"/>
              <w:bottom w:w="150" w:type="dxa"/>
              <w:right w:w="240" w:type="dxa"/>
            </w:tcMar>
            <w:vAlign w:val="center"/>
            <w:hideMark/>
          </w:tcPr>
          <w:p w14:paraId="44CA49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c>
          <w:tcPr>
            <w:tcW w:w="0" w:type="auto"/>
            <w:tcMar>
              <w:top w:w="150" w:type="dxa"/>
              <w:left w:w="240" w:type="dxa"/>
              <w:bottom w:w="150" w:type="dxa"/>
              <w:right w:w="0" w:type="dxa"/>
            </w:tcMar>
            <w:vAlign w:val="center"/>
            <w:hideMark/>
          </w:tcPr>
          <w:p w14:paraId="1F7DE5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r>
      <w:tr w:rsidR="00A13DC9" w:rsidRPr="00B854CC" w14:paraId="55BD286B" w14:textId="77777777" w:rsidTr="00A13DC9">
        <w:tc>
          <w:tcPr>
            <w:tcW w:w="0" w:type="auto"/>
            <w:tcMar>
              <w:top w:w="150" w:type="dxa"/>
              <w:left w:w="0" w:type="dxa"/>
              <w:bottom w:w="150" w:type="dxa"/>
              <w:right w:w="240" w:type="dxa"/>
            </w:tcMar>
            <w:vAlign w:val="center"/>
            <w:hideMark/>
          </w:tcPr>
          <w:p w14:paraId="26D1D96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Role Leakage</w:t>
            </w:r>
          </w:p>
        </w:tc>
        <w:tc>
          <w:tcPr>
            <w:tcW w:w="0" w:type="auto"/>
            <w:tcMar>
              <w:top w:w="150" w:type="dxa"/>
              <w:left w:w="240" w:type="dxa"/>
              <w:bottom w:w="150" w:type="dxa"/>
              <w:right w:w="240" w:type="dxa"/>
            </w:tcMar>
            <w:vAlign w:val="center"/>
            <w:hideMark/>
          </w:tcPr>
          <w:p w14:paraId="5B8DD9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RBAC enforcement + testing</w:t>
            </w:r>
          </w:p>
        </w:tc>
        <w:tc>
          <w:tcPr>
            <w:tcW w:w="0" w:type="auto"/>
            <w:tcMar>
              <w:top w:w="150" w:type="dxa"/>
              <w:left w:w="240" w:type="dxa"/>
              <w:bottom w:w="150" w:type="dxa"/>
              <w:right w:w="240" w:type="dxa"/>
            </w:tcMar>
            <w:vAlign w:val="center"/>
            <w:hideMark/>
          </w:tcPr>
          <w:p w14:paraId="6BD712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 + CCO</w:t>
            </w:r>
          </w:p>
        </w:tc>
        <w:tc>
          <w:tcPr>
            <w:tcW w:w="0" w:type="auto"/>
            <w:tcMar>
              <w:top w:w="150" w:type="dxa"/>
              <w:left w:w="240" w:type="dxa"/>
              <w:bottom w:w="150" w:type="dxa"/>
              <w:right w:w="0" w:type="dxa"/>
            </w:tcMar>
            <w:vAlign w:val="center"/>
            <w:hideMark/>
          </w:tcPr>
          <w:p w14:paraId="34F27D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r>
      <w:tr w:rsidR="00A13DC9" w:rsidRPr="00B854CC" w14:paraId="2971E8D6" w14:textId="77777777" w:rsidTr="00A13DC9">
        <w:tc>
          <w:tcPr>
            <w:tcW w:w="0" w:type="auto"/>
            <w:tcMar>
              <w:top w:w="150" w:type="dxa"/>
              <w:left w:w="0" w:type="dxa"/>
              <w:bottom w:w="150" w:type="dxa"/>
              <w:right w:w="240" w:type="dxa"/>
            </w:tcMar>
            <w:vAlign w:val="center"/>
            <w:hideMark/>
          </w:tcPr>
          <w:p w14:paraId="54C474F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Hidden Functionality</w:t>
            </w:r>
          </w:p>
        </w:tc>
        <w:tc>
          <w:tcPr>
            <w:tcW w:w="0" w:type="auto"/>
            <w:tcMar>
              <w:top w:w="150" w:type="dxa"/>
              <w:left w:w="240" w:type="dxa"/>
              <w:bottom w:w="150" w:type="dxa"/>
              <w:right w:w="240" w:type="dxa"/>
            </w:tcMar>
            <w:vAlign w:val="center"/>
            <w:hideMark/>
          </w:tcPr>
          <w:p w14:paraId="0FC868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testing + consistent navigation</w:t>
            </w:r>
          </w:p>
        </w:tc>
        <w:tc>
          <w:tcPr>
            <w:tcW w:w="0" w:type="auto"/>
            <w:tcMar>
              <w:top w:w="150" w:type="dxa"/>
              <w:left w:w="240" w:type="dxa"/>
              <w:bottom w:w="150" w:type="dxa"/>
              <w:right w:w="240" w:type="dxa"/>
            </w:tcMar>
            <w:vAlign w:val="center"/>
            <w:hideMark/>
          </w:tcPr>
          <w:p w14:paraId="164D5E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13A6C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r>
      <w:tr w:rsidR="00A13DC9" w:rsidRPr="00B854CC" w14:paraId="0654ECAE" w14:textId="77777777" w:rsidTr="00A13DC9">
        <w:tc>
          <w:tcPr>
            <w:tcW w:w="0" w:type="auto"/>
            <w:tcMar>
              <w:top w:w="150" w:type="dxa"/>
              <w:left w:w="0" w:type="dxa"/>
              <w:bottom w:w="150" w:type="dxa"/>
              <w:right w:w="240" w:type="dxa"/>
            </w:tcMar>
            <w:vAlign w:val="center"/>
            <w:hideMark/>
          </w:tcPr>
          <w:p w14:paraId="11FE35A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Workflow Confusion</w:t>
            </w:r>
          </w:p>
        </w:tc>
        <w:tc>
          <w:tcPr>
            <w:tcW w:w="0" w:type="auto"/>
            <w:tcMar>
              <w:top w:w="150" w:type="dxa"/>
              <w:left w:w="240" w:type="dxa"/>
              <w:bottom w:w="150" w:type="dxa"/>
              <w:right w:w="240" w:type="dxa"/>
            </w:tcMar>
            <w:vAlign w:val="center"/>
            <w:hideMark/>
          </w:tcPr>
          <w:p w14:paraId="605E29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testing + clear indicators</w:t>
            </w:r>
          </w:p>
        </w:tc>
        <w:tc>
          <w:tcPr>
            <w:tcW w:w="0" w:type="auto"/>
            <w:tcMar>
              <w:top w:w="150" w:type="dxa"/>
              <w:left w:w="240" w:type="dxa"/>
              <w:bottom w:w="150" w:type="dxa"/>
              <w:right w:w="240" w:type="dxa"/>
            </w:tcMar>
            <w:vAlign w:val="center"/>
            <w:hideMark/>
          </w:tcPr>
          <w:p w14:paraId="175EA2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4986B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r>
      <w:tr w:rsidR="00A13DC9" w:rsidRPr="00B854CC" w14:paraId="6984B1E8" w14:textId="77777777" w:rsidTr="00A13DC9">
        <w:tc>
          <w:tcPr>
            <w:tcW w:w="0" w:type="auto"/>
            <w:tcMar>
              <w:top w:w="150" w:type="dxa"/>
              <w:left w:w="0" w:type="dxa"/>
              <w:bottom w:w="150" w:type="dxa"/>
              <w:right w:w="240" w:type="dxa"/>
            </w:tcMar>
            <w:vAlign w:val="center"/>
            <w:hideMark/>
          </w:tcPr>
          <w:p w14:paraId="0308735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Information Overload</w:t>
            </w:r>
          </w:p>
        </w:tc>
        <w:tc>
          <w:tcPr>
            <w:tcW w:w="0" w:type="auto"/>
            <w:tcMar>
              <w:top w:w="150" w:type="dxa"/>
              <w:left w:w="240" w:type="dxa"/>
              <w:bottom w:w="150" w:type="dxa"/>
              <w:right w:w="240" w:type="dxa"/>
            </w:tcMar>
            <w:vAlign w:val="center"/>
            <w:hideMark/>
          </w:tcPr>
          <w:p w14:paraId="763D26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Progressive disclosure</w:t>
            </w:r>
          </w:p>
        </w:tc>
        <w:tc>
          <w:tcPr>
            <w:tcW w:w="0" w:type="auto"/>
            <w:tcMar>
              <w:top w:w="150" w:type="dxa"/>
              <w:left w:w="240" w:type="dxa"/>
              <w:bottom w:w="150" w:type="dxa"/>
              <w:right w:w="240" w:type="dxa"/>
            </w:tcMar>
            <w:vAlign w:val="center"/>
            <w:hideMark/>
          </w:tcPr>
          <w:p w14:paraId="22EC4D7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5E6526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r>
      <w:tr w:rsidR="00A13DC9" w:rsidRPr="00B854CC" w14:paraId="6665F698" w14:textId="77777777" w:rsidTr="00A13DC9">
        <w:tc>
          <w:tcPr>
            <w:tcW w:w="0" w:type="auto"/>
            <w:tcMar>
              <w:top w:w="150" w:type="dxa"/>
              <w:left w:w="0" w:type="dxa"/>
              <w:bottom w:w="150" w:type="dxa"/>
              <w:right w:w="240" w:type="dxa"/>
            </w:tcMar>
            <w:vAlign w:val="center"/>
            <w:hideMark/>
          </w:tcPr>
          <w:p w14:paraId="22AA047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Unsafe Confirmation</w:t>
            </w:r>
          </w:p>
        </w:tc>
        <w:tc>
          <w:tcPr>
            <w:tcW w:w="0" w:type="auto"/>
            <w:tcMar>
              <w:top w:w="150" w:type="dxa"/>
              <w:left w:w="240" w:type="dxa"/>
              <w:bottom w:w="150" w:type="dxa"/>
              <w:right w:w="240" w:type="dxa"/>
            </w:tcMar>
            <w:vAlign w:val="center"/>
            <w:hideMark/>
          </w:tcPr>
          <w:p w14:paraId="6F796A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Confirmation dialogs + audit</w:t>
            </w:r>
          </w:p>
        </w:tc>
        <w:tc>
          <w:tcPr>
            <w:tcW w:w="0" w:type="auto"/>
            <w:tcMar>
              <w:top w:w="150" w:type="dxa"/>
              <w:left w:w="240" w:type="dxa"/>
              <w:bottom w:w="150" w:type="dxa"/>
              <w:right w:w="240" w:type="dxa"/>
            </w:tcMar>
            <w:vAlign w:val="center"/>
            <w:hideMark/>
          </w:tcPr>
          <w:p w14:paraId="1FECDA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CCO + CTO</w:t>
            </w:r>
          </w:p>
        </w:tc>
        <w:tc>
          <w:tcPr>
            <w:tcW w:w="0" w:type="auto"/>
            <w:tcMar>
              <w:top w:w="150" w:type="dxa"/>
              <w:left w:w="240" w:type="dxa"/>
              <w:bottom w:w="150" w:type="dxa"/>
              <w:right w:w="0" w:type="dxa"/>
            </w:tcMar>
            <w:vAlign w:val="center"/>
            <w:hideMark/>
          </w:tcPr>
          <w:p w14:paraId="5C7DEF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r>
      <w:tr w:rsidR="00A13DC9" w:rsidRPr="00B854CC" w14:paraId="2A912387" w14:textId="77777777" w:rsidTr="00A13DC9">
        <w:tc>
          <w:tcPr>
            <w:tcW w:w="0" w:type="auto"/>
            <w:tcMar>
              <w:top w:w="150" w:type="dxa"/>
              <w:left w:w="0" w:type="dxa"/>
              <w:bottom w:w="150" w:type="dxa"/>
              <w:right w:w="240" w:type="dxa"/>
            </w:tcMar>
            <w:vAlign w:val="center"/>
            <w:hideMark/>
          </w:tcPr>
          <w:p w14:paraId="70B224F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Clinical Risk</w:t>
            </w:r>
          </w:p>
        </w:tc>
        <w:tc>
          <w:tcPr>
            <w:tcW w:w="0" w:type="auto"/>
            <w:tcMar>
              <w:top w:w="150" w:type="dxa"/>
              <w:left w:w="240" w:type="dxa"/>
              <w:bottom w:w="150" w:type="dxa"/>
              <w:right w:w="240" w:type="dxa"/>
            </w:tcMar>
            <w:vAlign w:val="center"/>
            <w:hideMark/>
          </w:tcPr>
          <w:p w14:paraId="7D4132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Clinical guidelines + validation</w:t>
            </w:r>
          </w:p>
        </w:tc>
        <w:tc>
          <w:tcPr>
            <w:tcW w:w="0" w:type="auto"/>
            <w:tcMar>
              <w:top w:w="150" w:type="dxa"/>
              <w:left w:w="240" w:type="dxa"/>
              <w:bottom w:w="150" w:type="dxa"/>
              <w:right w:w="240" w:type="dxa"/>
            </w:tcMar>
            <w:vAlign w:val="center"/>
            <w:hideMark/>
          </w:tcPr>
          <w:p w14:paraId="49422F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0B1E75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r>
      <w:tr w:rsidR="00A13DC9" w:rsidRPr="00B854CC" w14:paraId="57E4AFB6" w14:textId="77777777" w:rsidTr="00A13DC9">
        <w:tc>
          <w:tcPr>
            <w:tcW w:w="0" w:type="auto"/>
            <w:tcMar>
              <w:top w:w="150" w:type="dxa"/>
              <w:left w:w="0" w:type="dxa"/>
              <w:bottom w:w="150" w:type="dxa"/>
              <w:right w:w="240" w:type="dxa"/>
            </w:tcMar>
            <w:vAlign w:val="center"/>
            <w:hideMark/>
          </w:tcPr>
          <w:p w14:paraId="1D0CC27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Financial Approval Mistakes</w:t>
            </w:r>
          </w:p>
        </w:tc>
        <w:tc>
          <w:tcPr>
            <w:tcW w:w="0" w:type="auto"/>
            <w:tcMar>
              <w:top w:w="150" w:type="dxa"/>
              <w:left w:w="240" w:type="dxa"/>
              <w:bottom w:w="150" w:type="dxa"/>
              <w:right w:w="240" w:type="dxa"/>
            </w:tcMar>
            <w:vAlign w:val="center"/>
            <w:hideMark/>
          </w:tcPr>
          <w:p w14:paraId="0D8C3F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 workflows + dual verification</w:t>
            </w:r>
          </w:p>
        </w:tc>
        <w:tc>
          <w:tcPr>
            <w:tcW w:w="0" w:type="auto"/>
            <w:tcMar>
              <w:top w:w="150" w:type="dxa"/>
              <w:left w:w="240" w:type="dxa"/>
              <w:bottom w:w="150" w:type="dxa"/>
              <w:right w:w="240" w:type="dxa"/>
            </w:tcMar>
            <w:vAlign w:val="center"/>
            <w:hideMark/>
          </w:tcPr>
          <w:p w14:paraId="585C5D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CEO + CTO</w:t>
            </w:r>
          </w:p>
        </w:tc>
        <w:tc>
          <w:tcPr>
            <w:tcW w:w="0" w:type="auto"/>
            <w:tcMar>
              <w:top w:w="150" w:type="dxa"/>
              <w:left w:w="240" w:type="dxa"/>
              <w:bottom w:w="150" w:type="dxa"/>
              <w:right w:w="0" w:type="dxa"/>
            </w:tcMar>
            <w:vAlign w:val="center"/>
            <w:hideMark/>
          </w:tcPr>
          <w:p w14:paraId="6A6C4D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r>
      <w:tr w:rsidR="00A13DC9" w:rsidRPr="00B854CC" w14:paraId="3CB9D804" w14:textId="77777777" w:rsidTr="00A13DC9">
        <w:tc>
          <w:tcPr>
            <w:tcW w:w="0" w:type="auto"/>
            <w:tcMar>
              <w:top w:w="150" w:type="dxa"/>
              <w:left w:w="0" w:type="dxa"/>
              <w:bottom w:w="150" w:type="dxa"/>
              <w:right w:w="240" w:type="dxa"/>
            </w:tcMar>
            <w:vAlign w:val="center"/>
            <w:hideMark/>
          </w:tcPr>
          <w:p w14:paraId="7B35BF0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 Conflicts</w:t>
            </w:r>
          </w:p>
        </w:tc>
        <w:tc>
          <w:tcPr>
            <w:tcW w:w="0" w:type="auto"/>
            <w:tcMar>
              <w:top w:w="150" w:type="dxa"/>
              <w:left w:w="240" w:type="dxa"/>
              <w:bottom w:w="150" w:type="dxa"/>
              <w:right w:w="240" w:type="dxa"/>
            </w:tcMar>
            <w:vAlign w:val="center"/>
            <w:hideMark/>
          </w:tcPr>
          <w:p w14:paraId="57EDFD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Conflict resolution patterns</w:t>
            </w:r>
          </w:p>
        </w:tc>
        <w:tc>
          <w:tcPr>
            <w:tcW w:w="0" w:type="auto"/>
            <w:tcMar>
              <w:top w:w="150" w:type="dxa"/>
              <w:left w:w="240" w:type="dxa"/>
              <w:bottom w:w="150" w:type="dxa"/>
              <w:right w:w="240" w:type="dxa"/>
            </w:tcMar>
            <w:vAlign w:val="center"/>
            <w:hideMark/>
          </w:tcPr>
          <w:p w14:paraId="603088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40F972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r>
      <w:tr w:rsidR="00A13DC9" w:rsidRPr="00B854CC" w14:paraId="07303384" w14:textId="77777777" w:rsidTr="00A13DC9">
        <w:tc>
          <w:tcPr>
            <w:tcW w:w="0" w:type="auto"/>
            <w:tcMar>
              <w:top w:w="150" w:type="dxa"/>
              <w:left w:w="0" w:type="dxa"/>
              <w:bottom w:w="150" w:type="dxa"/>
              <w:right w:w="240" w:type="dxa"/>
            </w:tcMar>
            <w:vAlign w:val="center"/>
            <w:hideMark/>
          </w:tcPr>
          <w:p w14:paraId="40A0F1F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Notification Fatigue</w:t>
            </w:r>
          </w:p>
        </w:tc>
        <w:tc>
          <w:tcPr>
            <w:tcW w:w="0" w:type="auto"/>
            <w:tcMar>
              <w:top w:w="150" w:type="dxa"/>
              <w:left w:w="240" w:type="dxa"/>
              <w:bottom w:w="150" w:type="dxa"/>
              <w:right w:w="240" w:type="dxa"/>
            </w:tcMar>
            <w:vAlign w:val="center"/>
            <w:hideMark/>
          </w:tcPr>
          <w:p w14:paraId="796F42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Prioritization + grouping</w:t>
            </w:r>
          </w:p>
        </w:tc>
        <w:tc>
          <w:tcPr>
            <w:tcW w:w="0" w:type="auto"/>
            <w:tcMar>
              <w:top w:w="150" w:type="dxa"/>
              <w:left w:w="240" w:type="dxa"/>
              <w:bottom w:w="150" w:type="dxa"/>
              <w:right w:w="240" w:type="dxa"/>
            </w:tcMar>
            <w:vAlign w:val="center"/>
            <w:hideMark/>
          </w:tcPr>
          <w:p w14:paraId="3C537A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97D4E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r>
    </w:tbl>
    <w:p w14:paraId="5F34F3E4"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14FC1347">
          <v:rect id="_x0000_i1037" style="width:0;height:.75pt" o:hralign="center" o:hrstd="t" o:hr="t" fillcolor="#a0a0a0" stroked="f"/>
        </w:pict>
      </w:r>
    </w:p>
    <w:p w14:paraId="0D7D60BA"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T: ENTERPRISE UI COMPLIANCE MATRIX</w:t>
      </w:r>
    </w:p>
    <w:p w14:paraId="1DF46C74"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T.1 Purpose</w:t>
      </w:r>
    </w:p>
    <w:p w14:paraId="44F17069"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a comprehensive compliance matrix linking UI elements to functional requirements, business rules, data entities, APIs, permissions, accessibility, security, and test cases.</w:t>
      </w:r>
    </w:p>
    <w:p w14:paraId="7D7256EA"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T.2 Matrix Schema</w:t>
      </w:r>
    </w:p>
    <w:p w14:paraId="267D48FE"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yaml</w:t>
      </w:r>
    </w:p>
    <w:p w14:paraId="2F66070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compliance_matrix_schema</w:t>
      </w:r>
      <w:r w:rsidRPr="00B854CC">
        <w:rPr>
          <w:rStyle w:val="token"/>
          <w:rFonts w:ascii="Times New Roman" w:hAnsi="Times New Roman" w:cs="Times New Roman"/>
          <w:color w:val="383A42"/>
        </w:rPr>
        <w:t>:</w:t>
      </w:r>
    </w:p>
    <w:p w14:paraId="7828475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screen_id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"SCR-XXX-XXX"</w:t>
      </w:r>
    </w:p>
    <w:p w14:paraId="3C45F6D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screen_name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631AE03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requirement_ref</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"FR-XXX-XXX"</w:t>
      </w:r>
    </w:p>
    <w:p w14:paraId="191920A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business_rule_ref</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"BR-XXX-XXX"</w:t>
      </w:r>
    </w:p>
    <w:p w14:paraId="7405C19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data_entity_ref</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"ENT-XXX"</w:t>
      </w:r>
    </w:p>
    <w:p w14:paraId="1BE0966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api_ref</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"Endpoint path"</w:t>
      </w:r>
    </w:p>
    <w:p w14:paraId="11F77BB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permission_ref</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"Role or permission"</w:t>
      </w:r>
    </w:p>
    <w:p w14:paraId="5E50C93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accessibility_ref</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"ACC-XXX"</w:t>
      </w:r>
    </w:p>
    <w:p w14:paraId="5C44C26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security_ref</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"SEC-XXX"</w:t>
      </w:r>
    </w:p>
    <w:p w14:paraId="54E3182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audit_ref</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"AUDIT event type"</w:t>
      </w:r>
    </w:p>
    <w:p w14:paraId="27225A2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test_case_ref</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"TC-XXX-XXX"</w:t>
      </w:r>
    </w:p>
    <w:p w14:paraId="6BE83BD0"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T.3 Compliance Matrix (Complete)</w:t>
      </w:r>
    </w:p>
    <w:p w14:paraId="474B91A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T.3.1 Executive Dashboard Compliance</w:t>
      </w:r>
    </w:p>
    <w:tbl>
      <w:tblPr>
        <w:tblW w:w="0" w:type="auto"/>
        <w:tblCellMar>
          <w:top w:w="15" w:type="dxa"/>
          <w:left w:w="15" w:type="dxa"/>
          <w:bottom w:w="15" w:type="dxa"/>
          <w:right w:w="15" w:type="dxa"/>
        </w:tblCellMar>
        <w:tblLook w:val="04A0" w:firstRow="1" w:lastRow="0" w:firstColumn="1" w:lastColumn="0" w:noHBand="0" w:noVBand="1"/>
      </w:tblPr>
      <w:tblGrid>
        <w:gridCol w:w="710"/>
        <w:gridCol w:w="864"/>
        <w:gridCol w:w="1027"/>
        <w:gridCol w:w="2146"/>
        <w:gridCol w:w="2103"/>
        <w:gridCol w:w="1164"/>
        <w:gridCol w:w="848"/>
        <w:gridCol w:w="814"/>
        <w:gridCol w:w="790"/>
      </w:tblGrid>
      <w:tr w:rsidR="00B854CC" w:rsidRPr="00B854CC" w14:paraId="545132F4" w14:textId="77777777" w:rsidTr="00A13DC9">
        <w:trPr>
          <w:tblHeader/>
        </w:trPr>
        <w:tc>
          <w:tcPr>
            <w:tcW w:w="0" w:type="auto"/>
            <w:tcBorders>
              <w:top w:val="nil"/>
            </w:tcBorders>
            <w:tcMar>
              <w:top w:w="150" w:type="dxa"/>
              <w:left w:w="0" w:type="dxa"/>
              <w:bottom w:w="150" w:type="dxa"/>
              <w:right w:w="240" w:type="dxa"/>
            </w:tcMar>
            <w:vAlign w:val="center"/>
            <w:hideMark/>
          </w:tcPr>
          <w:p w14:paraId="391E72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w:t>
            </w:r>
          </w:p>
        </w:tc>
        <w:tc>
          <w:tcPr>
            <w:tcW w:w="0" w:type="auto"/>
            <w:tcBorders>
              <w:top w:val="nil"/>
            </w:tcBorders>
            <w:tcMar>
              <w:top w:w="150" w:type="dxa"/>
              <w:left w:w="240" w:type="dxa"/>
              <w:bottom w:w="150" w:type="dxa"/>
              <w:right w:w="240" w:type="dxa"/>
            </w:tcMar>
            <w:vAlign w:val="center"/>
            <w:hideMark/>
          </w:tcPr>
          <w:p w14:paraId="60242D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w:t>
            </w:r>
          </w:p>
        </w:tc>
        <w:tc>
          <w:tcPr>
            <w:tcW w:w="0" w:type="auto"/>
            <w:tcBorders>
              <w:top w:val="nil"/>
            </w:tcBorders>
            <w:tcMar>
              <w:top w:w="150" w:type="dxa"/>
              <w:left w:w="240" w:type="dxa"/>
              <w:bottom w:w="150" w:type="dxa"/>
              <w:right w:w="240" w:type="dxa"/>
            </w:tcMar>
            <w:vAlign w:val="center"/>
            <w:hideMark/>
          </w:tcPr>
          <w:p w14:paraId="670492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Business Rule</w:t>
            </w:r>
          </w:p>
        </w:tc>
        <w:tc>
          <w:tcPr>
            <w:tcW w:w="0" w:type="auto"/>
            <w:tcBorders>
              <w:top w:val="nil"/>
            </w:tcBorders>
            <w:tcMar>
              <w:top w:w="150" w:type="dxa"/>
              <w:left w:w="240" w:type="dxa"/>
              <w:bottom w:w="150" w:type="dxa"/>
              <w:right w:w="240" w:type="dxa"/>
            </w:tcMar>
            <w:vAlign w:val="center"/>
            <w:hideMark/>
          </w:tcPr>
          <w:p w14:paraId="357831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Entity</w:t>
            </w:r>
          </w:p>
        </w:tc>
        <w:tc>
          <w:tcPr>
            <w:tcW w:w="0" w:type="auto"/>
            <w:tcBorders>
              <w:top w:val="nil"/>
            </w:tcBorders>
            <w:tcMar>
              <w:top w:w="150" w:type="dxa"/>
              <w:left w:w="240" w:type="dxa"/>
              <w:bottom w:w="150" w:type="dxa"/>
              <w:right w:w="240" w:type="dxa"/>
            </w:tcMar>
            <w:vAlign w:val="center"/>
            <w:hideMark/>
          </w:tcPr>
          <w:p w14:paraId="5F1F21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API</w:t>
            </w:r>
          </w:p>
        </w:tc>
        <w:tc>
          <w:tcPr>
            <w:tcW w:w="0" w:type="auto"/>
            <w:tcBorders>
              <w:top w:val="nil"/>
            </w:tcBorders>
            <w:tcMar>
              <w:top w:w="150" w:type="dxa"/>
              <w:left w:w="240" w:type="dxa"/>
              <w:bottom w:w="150" w:type="dxa"/>
              <w:right w:w="240" w:type="dxa"/>
            </w:tcMar>
            <w:vAlign w:val="center"/>
            <w:hideMark/>
          </w:tcPr>
          <w:p w14:paraId="484B15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Permission</w:t>
            </w:r>
          </w:p>
        </w:tc>
        <w:tc>
          <w:tcPr>
            <w:tcW w:w="0" w:type="auto"/>
            <w:tcBorders>
              <w:top w:val="nil"/>
            </w:tcBorders>
            <w:tcMar>
              <w:top w:w="150" w:type="dxa"/>
              <w:left w:w="240" w:type="dxa"/>
              <w:bottom w:w="150" w:type="dxa"/>
              <w:right w:w="240" w:type="dxa"/>
            </w:tcMar>
            <w:vAlign w:val="center"/>
            <w:hideMark/>
          </w:tcPr>
          <w:p w14:paraId="0382B30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w:t>
            </w:r>
          </w:p>
        </w:tc>
        <w:tc>
          <w:tcPr>
            <w:tcW w:w="0" w:type="auto"/>
            <w:tcBorders>
              <w:top w:val="nil"/>
            </w:tcBorders>
            <w:tcMar>
              <w:top w:w="150" w:type="dxa"/>
              <w:left w:w="240" w:type="dxa"/>
              <w:bottom w:w="150" w:type="dxa"/>
              <w:right w:w="240" w:type="dxa"/>
            </w:tcMar>
            <w:vAlign w:val="center"/>
            <w:hideMark/>
          </w:tcPr>
          <w:p w14:paraId="481AA3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w:t>
            </w:r>
          </w:p>
        </w:tc>
        <w:tc>
          <w:tcPr>
            <w:tcW w:w="0" w:type="auto"/>
            <w:tcBorders>
              <w:top w:val="nil"/>
            </w:tcBorders>
            <w:tcMar>
              <w:top w:w="150" w:type="dxa"/>
              <w:left w:w="240" w:type="dxa"/>
              <w:bottom w:w="150" w:type="dxa"/>
              <w:right w:w="240" w:type="dxa"/>
            </w:tcMar>
            <w:vAlign w:val="center"/>
            <w:hideMark/>
          </w:tcPr>
          <w:p w14:paraId="40F6BA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w:t>
            </w:r>
          </w:p>
        </w:tc>
      </w:tr>
      <w:tr w:rsidR="00B854CC" w:rsidRPr="00B854CC" w14:paraId="4A8976A6" w14:textId="77777777" w:rsidTr="00A13DC9">
        <w:tc>
          <w:tcPr>
            <w:tcW w:w="0" w:type="auto"/>
            <w:tcMar>
              <w:top w:w="150" w:type="dxa"/>
              <w:left w:w="0" w:type="dxa"/>
              <w:bottom w:w="150" w:type="dxa"/>
              <w:right w:w="240" w:type="dxa"/>
            </w:tcMar>
            <w:vAlign w:val="center"/>
            <w:hideMark/>
          </w:tcPr>
          <w:p w14:paraId="4A1C95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SCR-DASH-CEO-001</w:t>
            </w:r>
          </w:p>
        </w:tc>
        <w:tc>
          <w:tcPr>
            <w:tcW w:w="0" w:type="auto"/>
            <w:tcMar>
              <w:top w:w="150" w:type="dxa"/>
              <w:left w:w="240" w:type="dxa"/>
              <w:bottom w:w="150" w:type="dxa"/>
              <w:right w:w="240" w:type="dxa"/>
            </w:tcMar>
            <w:vAlign w:val="center"/>
            <w:hideMark/>
          </w:tcPr>
          <w:p w14:paraId="45B281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FR-REP-001, FR-REP-005, FR-REP-007</w:t>
            </w:r>
          </w:p>
        </w:tc>
        <w:tc>
          <w:tcPr>
            <w:tcW w:w="0" w:type="auto"/>
            <w:tcMar>
              <w:top w:w="150" w:type="dxa"/>
              <w:left w:w="240" w:type="dxa"/>
              <w:bottom w:w="150" w:type="dxa"/>
              <w:right w:w="240" w:type="dxa"/>
            </w:tcMar>
            <w:vAlign w:val="center"/>
            <w:hideMark/>
          </w:tcPr>
          <w:p w14:paraId="6C2936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BR-REP-001, BR-REP-002</w:t>
            </w:r>
          </w:p>
        </w:tc>
        <w:tc>
          <w:tcPr>
            <w:tcW w:w="0" w:type="auto"/>
            <w:tcMar>
              <w:top w:w="150" w:type="dxa"/>
              <w:left w:w="240" w:type="dxa"/>
              <w:bottom w:w="150" w:type="dxa"/>
              <w:right w:w="240" w:type="dxa"/>
            </w:tcMar>
            <w:vAlign w:val="center"/>
            <w:hideMark/>
          </w:tcPr>
          <w:p w14:paraId="04137E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7AD7D77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/v1/analytics/executive</w:t>
            </w:r>
          </w:p>
        </w:tc>
        <w:tc>
          <w:tcPr>
            <w:tcW w:w="0" w:type="auto"/>
            <w:tcMar>
              <w:top w:w="150" w:type="dxa"/>
              <w:left w:w="240" w:type="dxa"/>
              <w:bottom w:w="150" w:type="dxa"/>
              <w:right w:w="240" w:type="dxa"/>
            </w:tcMar>
            <w:vAlign w:val="center"/>
            <w:hideMark/>
          </w:tcPr>
          <w:p w14:paraId="4572F9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CEO, Founder</w:t>
            </w:r>
          </w:p>
        </w:tc>
        <w:tc>
          <w:tcPr>
            <w:tcW w:w="0" w:type="auto"/>
            <w:tcMar>
              <w:top w:w="150" w:type="dxa"/>
              <w:left w:w="240" w:type="dxa"/>
              <w:bottom w:w="150" w:type="dxa"/>
              <w:right w:w="240" w:type="dxa"/>
            </w:tcMar>
            <w:vAlign w:val="center"/>
            <w:hideMark/>
          </w:tcPr>
          <w:p w14:paraId="66C77B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ACC-005, ACC-008, ACC-014</w:t>
            </w:r>
          </w:p>
        </w:tc>
        <w:tc>
          <w:tcPr>
            <w:tcW w:w="0" w:type="auto"/>
            <w:tcMar>
              <w:top w:w="150" w:type="dxa"/>
              <w:left w:w="240" w:type="dxa"/>
              <w:bottom w:w="150" w:type="dxa"/>
              <w:right w:w="240" w:type="dxa"/>
            </w:tcMar>
            <w:vAlign w:val="center"/>
            <w:hideMark/>
          </w:tcPr>
          <w:p w14:paraId="0DD992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SEC-006, SEC-010</w:t>
            </w:r>
          </w:p>
        </w:tc>
        <w:tc>
          <w:tcPr>
            <w:tcW w:w="0" w:type="auto"/>
            <w:tcMar>
              <w:top w:w="150" w:type="dxa"/>
              <w:left w:w="240" w:type="dxa"/>
              <w:bottom w:w="150" w:type="dxa"/>
              <w:right w:w="0" w:type="dxa"/>
            </w:tcMar>
            <w:vAlign w:val="center"/>
            <w:hideMark/>
          </w:tcPr>
          <w:p w14:paraId="6EDDB5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TC-DASH-001</w:t>
            </w:r>
          </w:p>
        </w:tc>
      </w:tr>
      <w:tr w:rsidR="00B854CC" w:rsidRPr="00B854CC" w14:paraId="3172A3BA" w14:textId="77777777" w:rsidTr="00A13DC9">
        <w:tc>
          <w:tcPr>
            <w:tcW w:w="0" w:type="auto"/>
            <w:tcMar>
              <w:top w:w="150" w:type="dxa"/>
              <w:left w:w="0" w:type="dxa"/>
              <w:bottom w:w="150" w:type="dxa"/>
              <w:right w:w="240" w:type="dxa"/>
            </w:tcMar>
            <w:vAlign w:val="center"/>
            <w:hideMark/>
          </w:tcPr>
          <w:p w14:paraId="169995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SCR-DASH-</w:t>
            </w:r>
            <w:r w:rsidRPr="00B854CC">
              <w:rPr>
                <w:rFonts w:ascii="Times New Roman" w:hAnsi="Times New Roman" w:cs="Times New Roman"/>
                <w:sz w:val="23"/>
                <w:szCs w:val="23"/>
              </w:rPr>
              <w:lastRenderedPageBreak/>
              <w:t>COO-001</w:t>
            </w:r>
          </w:p>
        </w:tc>
        <w:tc>
          <w:tcPr>
            <w:tcW w:w="0" w:type="auto"/>
            <w:tcMar>
              <w:top w:w="150" w:type="dxa"/>
              <w:left w:w="240" w:type="dxa"/>
              <w:bottom w:w="150" w:type="dxa"/>
              <w:right w:w="240" w:type="dxa"/>
            </w:tcMar>
            <w:vAlign w:val="center"/>
            <w:hideMark/>
          </w:tcPr>
          <w:p w14:paraId="1CFB9A4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FR-REP-001</w:t>
            </w:r>
            <w:r w:rsidRPr="00B854CC">
              <w:rPr>
                <w:rFonts w:ascii="Times New Roman" w:hAnsi="Times New Roman" w:cs="Times New Roman"/>
                <w:sz w:val="23"/>
                <w:szCs w:val="23"/>
              </w:rPr>
              <w:lastRenderedPageBreak/>
              <w:t>, FR-SCH-003, FR-CMP-006</w:t>
            </w:r>
          </w:p>
        </w:tc>
        <w:tc>
          <w:tcPr>
            <w:tcW w:w="0" w:type="auto"/>
            <w:tcMar>
              <w:top w:w="150" w:type="dxa"/>
              <w:left w:w="240" w:type="dxa"/>
              <w:bottom w:w="150" w:type="dxa"/>
              <w:right w:w="240" w:type="dxa"/>
            </w:tcMar>
            <w:vAlign w:val="center"/>
            <w:hideMark/>
          </w:tcPr>
          <w:p w14:paraId="7B5AC7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BR-OPS-001, BR-</w:t>
            </w:r>
            <w:r w:rsidRPr="00B854CC">
              <w:rPr>
                <w:rFonts w:ascii="Times New Roman" w:hAnsi="Times New Roman" w:cs="Times New Roman"/>
                <w:sz w:val="23"/>
                <w:szCs w:val="23"/>
              </w:rPr>
              <w:lastRenderedPageBreak/>
              <w:t>OPS-002</w:t>
            </w:r>
          </w:p>
        </w:tc>
        <w:tc>
          <w:tcPr>
            <w:tcW w:w="0" w:type="auto"/>
            <w:tcMar>
              <w:top w:w="150" w:type="dxa"/>
              <w:left w:w="240" w:type="dxa"/>
              <w:bottom w:w="150" w:type="dxa"/>
              <w:right w:w="240" w:type="dxa"/>
            </w:tcMar>
            <w:vAlign w:val="center"/>
            <w:hideMark/>
          </w:tcPr>
          <w:p w14:paraId="649C94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Various</w:t>
            </w:r>
          </w:p>
        </w:tc>
        <w:tc>
          <w:tcPr>
            <w:tcW w:w="0" w:type="auto"/>
            <w:tcMar>
              <w:top w:w="150" w:type="dxa"/>
              <w:left w:w="240" w:type="dxa"/>
              <w:bottom w:w="150" w:type="dxa"/>
              <w:right w:w="240" w:type="dxa"/>
            </w:tcMar>
            <w:vAlign w:val="center"/>
            <w:hideMark/>
          </w:tcPr>
          <w:p w14:paraId="65EEC1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/v1/analytics/operational</w:t>
            </w:r>
          </w:p>
        </w:tc>
        <w:tc>
          <w:tcPr>
            <w:tcW w:w="0" w:type="auto"/>
            <w:tcMar>
              <w:top w:w="150" w:type="dxa"/>
              <w:left w:w="240" w:type="dxa"/>
              <w:bottom w:w="150" w:type="dxa"/>
              <w:right w:w="240" w:type="dxa"/>
            </w:tcMar>
            <w:vAlign w:val="center"/>
            <w:hideMark/>
          </w:tcPr>
          <w:p w14:paraId="137487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 Ops Lead</w:t>
            </w:r>
          </w:p>
        </w:tc>
        <w:tc>
          <w:tcPr>
            <w:tcW w:w="0" w:type="auto"/>
            <w:tcMar>
              <w:top w:w="150" w:type="dxa"/>
              <w:left w:w="240" w:type="dxa"/>
              <w:bottom w:w="150" w:type="dxa"/>
              <w:right w:w="240" w:type="dxa"/>
            </w:tcMar>
            <w:vAlign w:val="center"/>
            <w:hideMark/>
          </w:tcPr>
          <w:p w14:paraId="786BEDA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 xml:space="preserve">ACC-005, </w:t>
            </w:r>
            <w:r w:rsidRPr="00B854CC">
              <w:rPr>
                <w:rFonts w:ascii="Times New Roman" w:hAnsi="Times New Roman" w:cs="Times New Roman"/>
                <w:sz w:val="23"/>
                <w:szCs w:val="23"/>
              </w:rPr>
              <w:lastRenderedPageBreak/>
              <w:t>ACC-008, ACC-014</w:t>
            </w:r>
          </w:p>
        </w:tc>
        <w:tc>
          <w:tcPr>
            <w:tcW w:w="0" w:type="auto"/>
            <w:tcMar>
              <w:top w:w="150" w:type="dxa"/>
              <w:left w:w="240" w:type="dxa"/>
              <w:bottom w:w="150" w:type="dxa"/>
              <w:right w:w="240" w:type="dxa"/>
            </w:tcMar>
            <w:vAlign w:val="center"/>
            <w:hideMark/>
          </w:tcPr>
          <w:p w14:paraId="5F8A0E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 xml:space="preserve">SEC-001, </w:t>
            </w:r>
            <w:r w:rsidRPr="00B854CC">
              <w:rPr>
                <w:rFonts w:ascii="Times New Roman" w:hAnsi="Times New Roman" w:cs="Times New Roman"/>
                <w:sz w:val="23"/>
                <w:szCs w:val="23"/>
              </w:rPr>
              <w:lastRenderedPageBreak/>
              <w:t>SEC-006, SEC-010</w:t>
            </w:r>
          </w:p>
        </w:tc>
        <w:tc>
          <w:tcPr>
            <w:tcW w:w="0" w:type="auto"/>
            <w:tcMar>
              <w:top w:w="150" w:type="dxa"/>
              <w:left w:w="240" w:type="dxa"/>
              <w:bottom w:w="150" w:type="dxa"/>
              <w:right w:w="0" w:type="dxa"/>
            </w:tcMar>
            <w:vAlign w:val="center"/>
            <w:hideMark/>
          </w:tcPr>
          <w:p w14:paraId="4E5BC3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TC-DASH-002</w:t>
            </w:r>
          </w:p>
        </w:tc>
      </w:tr>
      <w:tr w:rsidR="00B854CC" w:rsidRPr="00B854CC" w14:paraId="24256ED3" w14:textId="77777777" w:rsidTr="00A13DC9">
        <w:tc>
          <w:tcPr>
            <w:tcW w:w="0" w:type="auto"/>
            <w:tcMar>
              <w:top w:w="150" w:type="dxa"/>
              <w:left w:w="0" w:type="dxa"/>
              <w:bottom w:w="150" w:type="dxa"/>
              <w:right w:w="240" w:type="dxa"/>
            </w:tcMar>
            <w:vAlign w:val="center"/>
            <w:hideMark/>
          </w:tcPr>
          <w:p w14:paraId="15FFE8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SCR-DASH-SC-001</w:t>
            </w:r>
          </w:p>
        </w:tc>
        <w:tc>
          <w:tcPr>
            <w:tcW w:w="0" w:type="auto"/>
            <w:tcMar>
              <w:top w:w="150" w:type="dxa"/>
              <w:left w:w="240" w:type="dxa"/>
              <w:bottom w:w="150" w:type="dxa"/>
              <w:right w:w="240" w:type="dxa"/>
            </w:tcMar>
            <w:vAlign w:val="center"/>
            <w:hideMark/>
          </w:tcPr>
          <w:p w14:paraId="15918B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FR-REP-002, FR-SFG-002, FR-SFG-008</w:t>
            </w:r>
          </w:p>
        </w:tc>
        <w:tc>
          <w:tcPr>
            <w:tcW w:w="0" w:type="auto"/>
            <w:tcMar>
              <w:top w:w="150" w:type="dxa"/>
              <w:left w:w="240" w:type="dxa"/>
              <w:bottom w:w="150" w:type="dxa"/>
              <w:right w:w="240" w:type="dxa"/>
            </w:tcMar>
            <w:vAlign w:val="center"/>
            <w:hideMark/>
          </w:tcPr>
          <w:p w14:paraId="0B8EA3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BR-SFG-001, BR-SFG-002</w:t>
            </w:r>
          </w:p>
        </w:tc>
        <w:tc>
          <w:tcPr>
            <w:tcW w:w="0" w:type="auto"/>
            <w:tcMar>
              <w:top w:w="150" w:type="dxa"/>
              <w:left w:w="240" w:type="dxa"/>
              <w:bottom w:w="150" w:type="dxa"/>
              <w:right w:w="240" w:type="dxa"/>
            </w:tcMar>
            <w:vAlign w:val="center"/>
            <w:hideMark/>
          </w:tcPr>
          <w:p w14:paraId="7A2200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SAFEGUARDING_CASE</w:t>
            </w:r>
          </w:p>
        </w:tc>
        <w:tc>
          <w:tcPr>
            <w:tcW w:w="0" w:type="auto"/>
            <w:tcMar>
              <w:top w:w="150" w:type="dxa"/>
              <w:left w:w="240" w:type="dxa"/>
              <w:bottom w:w="150" w:type="dxa"/>
              <w:right w:w="240" w:type="dxa"/>
            </w:tcMar>
            <w:vAlign w:val="center"/>
            <w:hideMark/>
          </w:tcPr>
          <w:p w14:paraId="058C03C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/v1/analytics/safeguarding</w:t>
            </w:r>
          </w:p>
        </w:tc>
        <w:tc>
          <w:tcPr>
            <w:tcW w:w="0" w:type="auto"/>
            <w:tcMar>
              <w:top w:w="150" w:type="dxa"/>
              <w:left w:w="240" w:type="dxa"/>
              <w:bottom w:w="150" w:type="dxa"/>
              <w:right w:w="240" w:type="dxa"/>
            </w:tcMar>
            <w:vAlign w:val="center"/>
            <w:hideMark/>
          </w:tcPr>
          <w:p w14:paraId="6779F9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 COO, Founder</w:t>
            </w:r>
          </w:p>
        </w:tc>
        <w:tc>
          <w:tcPr>
            <w:tcW w:w="0" w:type="auto"/>
            <w:tcMar>
              <w:top w:w="150" w:type="dxa"/>
              <w:left w:w="240" w:type="dxa"/>
              <w:bottom w:w="150" w:type="dxa"/>
              <w:right w:w="240" w:type="dxa"/>
            </w:tcMar>
            <w:vAlign w:val="center"/>
            <w:hideMark/>
          </w:tcPr>
          <w:p w14:paraId="4D7222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ACC-005, ACC-008, ACC-014, ACC-016</w:t>
            </w:r>
          </w:p>
        </w:tc>
        <w:tc>
          <w:tcPr>
            <w:tcW w:w="0" w:type="auto"/>
            <w:tcMar>
              <w:top w:w="150" w:type="dxa"/>
              <w:left w:w="240" w:type="dxa"/>
              <w:bottom w:w="150" w:type="dxa"/>
              <w:right w:w="240" w:type="dxa"/>
            </w:tcMar>
            <w:vAlign w:val="center"/>
            <w:hideMark/>
          </w:tcPr>
          <w:p w14:paraId="2EA6D0C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SEC-004, SEC-006, SEC-010</w:t>
            </w:r>
          </w:p>
        </w:tc>
        <w:tc>
          <w:tcPr>
            <w:tcW w:w="0" w:type="auto"/>
            <w:tcMar>
              <w:top w:w="150" w:type="dxa"/>
              <w:left w:w="240" w:type="dxa"/>
              <w:bottom w:w="150" w:type="dxa"/>
              <w:right w:w="0" w:type="dxa"/>
            </w:tcMar>
            <w:vAlign w:val="center"/>
            <w:hideMark/>
          </w:tcPr>
          <w:p w14:paraId="50A34F4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TC-DASH-003</w:t>
            </w:r>
          </w:p>
        </w:tc>
      </w:tr>
      <w:tr w:rsidR="00A13DC9" w:rsidRPr="00B854CC" w14:paraId="0C1ED94A" w14:textId="77777777" w:rsidTr="00A13DC9">
        <w:tc>
          <w:tcPr>
            <w:tcW w:w="0" w:type="auto"/>
            <w:tcMar>
              <w:top w:w="150" w:type="dxa"/>
              <w:left w:w="0" w:type="dxa"/>
              <w:bottom w:w="150" w:type="dxa"/>
              <w:right w:w="240" w:type="dxa"/>
            </w:tcMar>
            <w:vAlign w:val="center"/>
            <w:hideMark/>
          </w:tcPr>
          <w:p w14:paraId="4B195D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SCR-DASH-CTO-001</w:t>
            </w:r>
          </w:p>
        </w:tc>
        <w:tc>
          <w:tcPr>
            <w:tcW w:w="0" w:type="auto"/>
            <w:tcMar>
              <w:top w:w="150" w:type="dxa"/>
              <w:left w:w="240" w:type="dxa"/>
              <w:bottom w:w="150" w:type="dxa"/>
              <w:right w:w="240" w:type="dxa"/>
            </w:tcMar>
            <w:vAlign w:val="center"/>
            <w:hideMark/>
          </w:tcPr>
          <w:p w14:paraId="2718A7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FR-NFR-006, FR-NFR-009, FR-AUD-002</w:t>
            </w:r>
          </w:p>
        </w:tc>
        <w:tc>
          <w:tcPr>
            <w:tcW w:w="0" w:type="auto"/>
            <w:tcMar>
              <w:top w:w="150" w:type="dxa"/>
              <w:left w:w="240" w:type="dxa"/>
              <w:bottom w:w="150" w:type="dxa"/>
              <w:right w:w="240" w:type="dxa"/>
            </w:tcMar>
            <w:vAlign w:val="center"/>
            <w:hideMark/>
          </w:tcPr>
          <w:p w14:paraId="77D7C7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BR-TEC-001, BR-TEC-002</w:t>
            </w:r>
          </w:p>
        </w:tc>
        <w:tc>
          <w:tcPr>
            <w:tcW w:w="0" w:type="auto"/>
            <w:tcMar>
              <w:top w:w="150" w:type="dxa"/>
              <w:left w:w="240" w:type="dxa"/>
              <w:bottom w:w="150" w:type="dxa"/>
              <w:right w:w="240" w:type="dxa"/>
            </w:tcMar>
            <w:vAlign w:val="center"/>
            <w:hideMark/>
          </w:tcPr>
          <w:p w14:paraId="2BFC75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0F29DF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/v1/health/aggregate</w:t>
            </w:r>
          </w:p>
        </w:tc>
        <w:tc>
          <w:tcPr>
            <w:tcW w:w="0" w:type="auto"/>
            <w:tcMar>
              <w:top w:w="150" w:type="dxa"/>
              <w:left w:w="240" w:type="dxa"/>
              <w:bottom w:w="150" w:type="dxa"/>
              <w:right w:w="240" w:type="dxa"/>
            </w:tcMar>
            <w:vAlign w:val="center"/>
            <w:hideMark/>
          </w:tcPr>
          <w:p w14:paraId="546C48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 IT Lead</w:t>
            </w:r>
          </w:p>
        </w:tc>
        <w:tc>
          <w:tcPr>
            <w:tcW w:w="0" w:type="auto"/>
            <w:tcMar>
              <w:top w:w="150" w:type="dxa"/>
              <w:left w:w="240" w:type="dxa"/>
              <w:bottom w:w="150" w:type="dxa"/>
              <w:right w:w="240" w:type="dxa"/>
            </w:tcMar>
            <w:vAlign w:val="center"/>
            <w:hideMark/>
          </w:tcPr>
          <w:p w14:paraId="591838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ACC-005, ACC-008, ACC-014</w:t>
            </w:r>
          </w:p>
        </w:tc>
        <w:tc>
          <w:tcPr>
            <w:tcW w:w="0" w:type="auto"/>
            <w:tcMar>
              <w:top w:w="150" w:type="dxa"/>
              <w:left w:w="240" w:type="dxa"/>
              <w:bottom w:w="150" w:type="dxa"/>
              <w:right w:w="240" w:type="dxa"/>
            </w:tcMar>
            <w:vAlign w:val="center"/>
            <w:hideMark/>
          </w:tcPr>
          <w:p w14:paraId="114666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SEC-002, SEC-006, SEC-010</w:t>
            </w:r>
          </w:p>
        </w:tc>
        <w:tc>
          <w:tcPr>
            <w:tcW w:w="0" w:type="auto"/>
            <w:tcMar>
              <w:top w:w="150" w:type="dxa"/>
              <w:left w:w="240" w:type="dxa"/>
              <w:bottom w:w="150" w:type="dxa"/>
              <w:right w:w="0" w:type="dxa"/>
            </w:tcMar>
            <w:vAlign w:val="center"/>
            <w:hideMark/>
          </w:tcPr>
          <w:p w14:paraId="54DF0D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TC-DASH-004</w:t>
            </w:r>
          </w:p>
        </w:tc>
      </w:tr>
    </w:tbl>
    <w:p w14:paraId="1682A64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T.3.2 Functional Screen Compliance</w:t>
      </w:r>
    </w:p>
    <w:tbl>
      <w:tblPr>
        <w:tblW w:w="0" w:type="auto"/>
        <w:tblCellMar>
          <w:top w:w="15" w:type="dxa"/>
          <w:left w:w="15" w:type="dxa"/>
          <w:bottom w:w="15" w:type="dxa"/>
          <w:right w:w="15" w:type="dxa"/>
        </w:tblCellMar>
        <w:tblLook w:val="04A0" w:firstRow="1" w:lastRow="0" w:firstColumn="1" w:lastColumn="0" w:noHBand="0" w:noVBand="1"/>
      </w:tblPr>
      <w:tblGrid>
        <w:gridCol w:w="689"/>
        <w:gridCol w:w="883"/>
        <w:gridCol w:w="1065"/>
        <w:gridCol w:w="2264"/>
        <w:gridCol w:w="1879"/>
        <w:gridCol w:w="1212"/>
        <w:gridCol w:w="874"/>
        <w:gridCol w:w="837"/>
        <w:gridCol w:w="763"/>
      </w:tblGrid>
      <w:tr w:rsidR="00B854CC" w:rsidRPr="00B854CC" w14:paraId="0E8EF824" w14:textId="77777777" w:rsidTr="00A13DC9">
        <w:trPr>
          <w:tblHeader/>
        </w:trPr>
        <w:tc>
          <w:tcPr>
            <w:tcW w:w="0" w:type="auto"/>
            <w:tcBorders>
              <w:top w:val="nil"/>
            </w:tcBorders>
            <w:tcMar>
              <w:top w:w="150" w:type="dxa"/>
              <w:left w:w="0" w:type="dxa"/>
              <w:bottom w:w="150" w:type="dxa"/>
              <w:right w:w="240" w:type="dxa"/>
            </w:tcMar>
            <w:vAlign w:val="center"/>
            <w:hideMark/>
          </w:tcPr>
          <w:p w14:paraId="2D30D23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Screen</w:t>
            </w:r>
          </w:p>
        </w:tc>
        <w:tc>
          <w:tcPr>
            <w:tcW w:w="0" w:type="auto"/>
            <w:tcBorders>
              <w:top w:val="nil"/>
            </w:tcBorders>
            <w:tcMar>
              <w:top w:w="150" w:type="dxa"/>
              <w:left w:w="240" w:type="dxa"/>
              <w:bottom w:w="150" w:type="dxa"/>
              <w:right w:w="240" w:type="dxa"/>
            </w:tcMar>
            <w:vAlign w:val="center"/>
            <w:hideMark/>
          </w:tcPr>
          <w:p w14:paraId="44FCA6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w:t>
            </w:r>
          </w:p>
        </w:tc>
        <w:tc>
          <w:tcPr>
            <w:tcW w:w="0" w:type="auto"/>
            <w:tcBorders>
              <w:top w:val="nil"/>
            </w:tcBorders>
            <w:tcMar>
              <w:top w:w="150" w:type="dxa"/>
              <w:left w:w="240" w:type="dxa"/>
              <w:bottom w:w="150" w:type="dxa"/>
              <w:right w:w="240" w:type="dxa"/>
            </w:tcMar>
            <w:vAlign w:val="center"/>
            <w:hideMark/>
          </w:tcPr>
          <w:p w14:paraId="2B7B0B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Business Rule</w:t>
            </w:r>
          </w:p>
        </w:tc>
        <w:tc>
          <w:tcPr>
            <w:tcW w:w="0" w:type="auto"/>
            <w:tcBorders>
              <w:top w:val="nil"/>
            </w:tcBorders>
            <w:tcMar>
              <w:top w:w="150" w:type="dxa"/>
              <w:left w:w="240" w:type="dxa"/>
              <w:bottom w:w="150" w:type="dxa"/>
              <w:right w:w="240" w:type="dxa"/>
            </w:tcMar>
            <w:vAlign w:val="center"/>
            <w:hideMark/>
          </w:tcPr>
          <w:p w14:paraId="2A63D2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Entity</w:t>
            </w:r>
          </w:p>
        </w:tc>
        <w:tc>
          <w:tcPr>
            <w:tcW w:w="0" w:type="auto"/>
            <w:tcBorders>
              <w:top w:val="nil"/>
            </w:tcBorders>
            <w:tcMar>
              <w:top w:w="150" w:type="dxa"/>
              <w:left w:w="240" w:type="dxa"/>
              <w:bottom w:w="150" w:type="dxa"/>
              <w:right w:w="240" w:type="dxa"/>
            </w:tcMar>
            <w:vAlign w:val="center"/>
            <w:hideMark/>
          </w:tcPr>
          <w:p w14:paraId="529918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API</w:t>
            </w:r>
          </w:p>
        </w:tc>
        <w:tc>
          <w:tcPr>
            <w:tcW w:w="0" w:type="auto"/>
            <w:tcBorders>
              <w:top w:val="nil"/>
            </w:tcBorders>
            <w:tcMar>
              <w:top w:w="150" w:type="dxa"/>
              <w:left w:w="240" w:type="dxa"/>
              <w:bottom w:w="150" w:type="dxa"/>
              <w:right w:w="240" w:type="dxa"/>
            </w:tcMar>
            <w:vAlign w:val="center"/>
            <w:hideMark/>
          </w:tcPr>
          <w:p w14:paraId="565066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Permission</w:t>
            </w:r>
          </w:p>
        </w:tc>
        <w:tc>
          <w:tcPr>
            <w:tcW w:w="0" w:type="auto"/>
            <w:tcBorders>
              <w:top w:val="nil"/>
            </w:tcBorders>
            <w:tcMar>
              <w:top w:w="150" w:type="dxa"/>
              <w:left w:w="240" w:type="dxa"/>
              <w:bottom w:w="150" w:type="dxa"/>
              <w:right w:w="240" w:type="dxa"/>
            </w:tcMar>
            <w:vAlign w:val="center"/>
            <w:hideMark/>
          </w:tcPr>
          <w:p w14:paraId="6576C8E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w:t>
            </w:r>
          </w:p>
        </w:tc>
        <w:tc>
          <w:tcPr>
            <w:tcW w:w="0" w:type="auto"/>
            <w:tcBorders>
              <w:top w:val="nil"/>
            </w:tcBorders>
            <w:tcMar>
              <w:top w:w="150" w:type="dxa"/>
              <w:left w:w="240" w:type="dxa"/>
              <w:bottom w:w="150" w:type="dxa"/>
              <w:right w:w="240" w:type="dxa"/>
            </w:tcMar>
            <w:vAlign w:val="center"/>
            <w:hideMark/>
          </w:tcPr>
          <w:p w14:paraId="190532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w:t>
            </w:r>
          </w:p>
        </w:tc>
        <w:tc>
          <w:tcPr>
            <w:tcW w:w="0" w:type="auto"/>
            <w:tcBorders>
              <w:top w:val="nil"/>
            </w:tcBorders>
            <w:tcMar>
              <w:top w:w="150" w:type="dxa"/>
              <w:left w:w="240" w:type="dxa"/>
              <w:bottom w:w="150" w:type="dxa"/>
              <w:right w:w="240" w:type="dxa"/>
            </w:tcMar>
            <w:vAlign w:val="center"/>
            <w:hideMark/>
          </w:tcPr>
          <w:p w14:paraId="777640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w:t>
            </w:r>
          </w:p>
        </w:tc>
      </w:tr>
      <w:tr w:rsidR="00B854CC" w:rsidRPr="00B854CC" w14:paraId="77083EB3" w14:textId="77777777" w:rsidTr="00A13DC9">
        <w:tc>
          <w:tcPr>
            <w:tcW w:w="0" w:type="auto"/>
            <w:tcMar>
              <w:top w:w="150" w:type="dxa"/>
              <w:left w:w="0" w:type="dxa"/>
              <w:bottom w:w="150" w:type="dxa"/>
              <w:right w:w="240" w:type="dxa"/>
            </w:tcMar>
            <w:vAlign w:val="center"/>
            <w:hideMark/>
          </w:tcPr>
          <w:p w14:paraId="1DD228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SCR-CLI-001</w:t>
            </w:r>
          </w:p>
        </w:tc>
        <w:tc>
          <w:tcPr>
            <w:tcW w:w="0" w:type="auto"/>
            <w:tcMar>
              <w:top w:w="150" w:type="dxa"/>
              <w:left w:w="240" w:type="dxa"/>
              <w:bottom w:w="150" w:type="dxa"/>
              <w:right w:w="240" w:type="dxa"/>
            </w:tcMar>
            <w:vAlign w:val="center"/>
            <w:hideMark/>
          </w:tcPr>
          <w:p w14:paraId="227856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FR-CLN-001, FR-CLN-003, FR-CLN-010</w:t>
            </w:r>
          </w:p>
        </w:tc>
        <w:tc>
          <w:tcPr>
            <w:tcW w:w="0" w:type="auto"/>
            <w:tcMar>
              <w:top w:w="150" w:type="dxa"/>
              <w:left w:w="240" w:type="dxa"/>
              <w:bottom w:w="150" w:type="dxa"/>
              <w:right w:w="240" w:type="dxa"/>
            </w:tcMar>
            <w:vAlign w:val="center"/>
            <w:hideMark/>
          </w:tcPr>
          <w:p w14:paraId="7D9951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BR-CLI-001, BR-CLI-002, BR-CLI-003</w:t>
            </w:r>
          </w:p>
        </w:tc>
        <w:tc>
          <w:tcPr>
            <w:tcW w:w="0" w:type="auto"/>
            <w:tcMar>
              <w:top w:w="150" w:type="dxa"/>
              <w:left w:w="240" w:type="dxa"/>
              <w:bottom w:w="150" w:type="dxa"/>
              <w:right w:w="240" w:type="dxa"/>
            </w:tcMar>
            <w:vAlign w:val="center"/>
            <w:hideMark/>
          </w:tcPr>
          <w:p w14:paraId="7DD929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0F2145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/v1/client</w:t>
            </w:r>
          </w:p>
        </w:tc>
        <w:tc>
          <w:tcPr>
            <w:tcW w:w="0" w:type="auto"/>
            <w:tcMar>
              <w:top w:w="150" w:type="dxa"/>
              <w:left w:w="240" w:type="dxa"/>
              <w:bottom w:w="150" w:type="dxa"/>
              <w:right w:w="240" w:type="dxa"/>
            </w:tcMar>
            <w:vAlign w:val="center"/>
            <w:hideMark/>
          </w:tcPr>
          <w:p w14:paraId="0A6647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 RM</w:t>
            </w:r>
          </w:p>
        </w:tc>
        <w:tc>
          <w:tcPr>
            <w:tcW w:w="0" w:type="auto"/>
            <w:tcMar>
              <w:top w:w="150" w:type="dxa"/>
              <w:left w:w="240" w:type="dxa"/>
              <w:bottom w:w="150" w:type="dxa"/>
              <w:right w:w="240" w:type="dxa"/>
            </w:tcMar>
            <w:vAlign w:val="center"/>
            <w:hideMark/>
          </w:tcPr>
          <w:p w14:paraId="10DE4A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 ACC-011</w:t>
            </w:r>
          </w:p>
        </w:tc>
        <w:tc>
          <w:tcPr>
            <w:tcW w:w="0" w:type="auto"/>
            <w:tcMar>
              <w:top w:w="150" w:type="dxa"/>
              <w:left w:w="240" w:type="dxa"/>
              <w:bottom w:w="150" w:type="dxa"/>
              <w:right w:w="240" w:type="dxa"/>
            </w:tcMar>
            <w:vAlign w:val="center"/>
            <w:hideMark/>
          </w:tcPr>
          <w:p w14:paraId="3ACA1F3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SEC-005, SEC-006, SEC-010</w:t>
            </w:r>
          </w:p>
        </w:tc>
        <w:tc>
          <w:tcPr>
            <w:tcW w:w="0" w:type="auto"/>
            <w:tcMar>
              <w:top w:w="150" w:type="dxa"/>
              <w:left w:w="240" w:type="dxa"/>
              <w:bottom w:w="150" w:type="dxa"/>
              <w:right w:w="0" w:type="dxa"/>
            </w:tcMar>
            <w:vAlign w:val="center"/>
            <w:hideMark/>
          </w:tcPr>
          <w:p w14:paraId="771B8D4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TC-CLI-001</w:t>
            </w:r>
          </w:p>
        </w:tc>
      </w:tr>
      <w:tr w:rsidR="00B854CC" w:rsidRPr="00B854CC" w14:paraId="6C60C25C" w14:textId="77777777" w:rsidTr="00A13DC9">
        <w:tc>
          <w:tcPr>
            <w:tcW w:w="0" w:type="auto"/>
            <w:tcMar>
              <w:top w:w="150" w:type="dxa"/>
              <w:left w:w="0" w:type="dxa"/>
              <w:bottom w:w="150" w:type="dxa"/>
              <w:right w:w="240" w:type="dxa"/>
            </w:tcMar>
            <w:vAlign w:val="center"/>
            <w:hideMark/>
          </w:tcPr>
          <w:p w14:paraId="125A4B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SCR-CLI-002</w:t>
            </w:r>
          </w:p>
        </w:tc>
        <w:tc>
          <w:tcPr>
            <w:tcW w:w="0" w:type="auto"/>
            <w:tcMar>
              <w:top w:w="150" w:type="dxa"/>
              <w:left w:w="240" w:type="dxa"/>
              <w:bottom w:w="150" w:type="dxa"/>
              <w:right w:w="240" w:type="dxa"/>
            </w:tcMar>
            <w:vAlign w:val="center"/>
            <w:hideMark/>
          </w:tcPr>
          <w:p w14:paraId="2D1895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FR-CLN-002, FR-CLN-004, FR-CLN-009</w:t>
            </w:r>
          </w:p>
        </w:tc>
        <w:tc>
          <w:tcPr>
            <w:tcW w:w="0" w:type="auto"/>
            <w:tcMar>
              <w:top w:w="150" w:type="dxa"/>
              <w:left w:w="240" w:type="dxa"/>
              <w:bottom w:w="150" w:type="dxa"/>
              <w:right w:w="240" w:type="dxa"/>
            </w:tcMar>
            <w:vAlign w:val="center"/>
            <w:hideMark/>
          </w:tcPr>
          <w:p w14:paraId="232A96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BR-CLI-004, BR-CLI-005</w:t>
            </w:r>
          </w:p>
        </w:tc>
        <w:tc>
          <w:tcPr>
            <w:tcW w:w="0" w:type="auto"/>
            <w:tcMar>
              <w:top w:w="150" w:type="dxa"/>
              <w:left w:w="240" w:type="dxa"/>
              <w:bottom w:w="150" w:type="dxa"/>
              <w:right w:w="240" w:type="dxa"/>
            </w:tcMar>
            <w:vAlign w:val="center"/>
            <w:hideMark/>
          </w:tcPr>
          <w:p w14:paraId="33E617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1D12C6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/v1/client/assessment</w:t>
            </w:r>
          </w:p>
        </w:tc>
        <w:tc>
          <w:tcPr>
            <w:tcW w:w="0" w:type="auto"/>
            <w:tcMar>
              <w:top w:w="150" w:type="dxa"/>
              <w:left w:w="240" w:type="dxa"/>
              <w:bottom w:w="150" w:type="dxa"/>
              <w:right w:w="240" w:type="dxa"/>
            </w:tcMar>
            <w:vAlign w:val="center"/>
            <w:hideMark/>
          </w:tcPr>
          <w:p w14:paraId="745BB0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 RM</w:t>
            </w:r>
          </w:p>
        </w:tc>
        <w:tc>
          <w:tcPr>
            <w:tcW w:w="0" w:type="auto"/>
            <w:tcMar>
              <w:top w:w="150" w:type="dxa"/>
              <w:left w:w="240" w:type="dxa"/>
              <w:bottom w:w="150" w:type="dxa"/>
              <w:right w:w="240" w:type="dxa"/>
            </w:tcMar>
            <w:vAlign w:val="center"/>
            <w:hideMark/>
          </w:tcPr>
          <w:p w14:paraId="7C9BD6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 ACC-011</w:t>
            </w:r>
          </w:p>
        </w:tc>
        <w:tc>
          <w:tcPr>
            <w:tcW w:w="0" w:type="auto"/>
            <w:tcMar>
              <w:top w:w="150" w:type="dxa"/>
              <w:left w:w="240" w:type="dxa"/>
              <w:bottom w:w="150" w:type="dxa"/>
              <w:right w:w="240" w:type="dxa"/>
            </w:tcMar>
            <w:vAlign w:val="center"/>
            <w:hideMark/>
          </w:tcPr>
          <w:p w14:paraId="0171DE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SEC-006, SEC-010</w:t>
            </w:r>
          </w:p>
        </w:tc>
        <w:tc>
          <w:tcPr>
            <w:tcW w:w="0" w:type="auto"/>
            <w:tcMar>
              <w:top w:w="150" w:type="dxa"/>
              <w:left w:w="240" w:type="dxa"/>
              <w:bottom w:w="150" w:type="dxa"/>
              <w:right w:w="0" w:type="dxa"/>
            </w:tcMar>
            <w:vAlign w:val="center"/>
            <w:hideMark/>
          </w:tcPr>
          <w:p w14:paraId="086D83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TC-CLI-002</w:t>
            </w:r>
          </w:p>
        </w:tc>
      </w:tr>
      <w:tr w:rsidR="00B854CC" w:rsidRPr="00B854CC" w14:paraId="230B7DF7" w14:textId="77777777" w:rsidTr="00A13DC9">
        <w:tc>
          <w:tcPr>
            <w:tcW w:w="0" w:type="auto"/>
            <w:tcMar>
              <w:top w:w="150" w:type="dxa"/>
              <w:left w:w="0" w:type="dxa"/>
              <w:bottom w:w="150" w:type="dxa"/>
              <w:right w:w="240" w:type="dxa"/>
            </w:tcMar>
            <w:vAlign w:val="center"/>
            <w:hideMark/>
          </w:tcPr>
          <w:p w14:paraId="570D32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SCR-CMP-001</w:t>
            </w:r>
          </w:p>
        </w:tc>
        <w:tc>
          <w:tcPr>
            <w:tcW w:w="0" w:type="auto"/>
            <w:tcMar>
              <w:top w:w="150" w:type="dxa"/>
              <w:left w:w="240" w:type="dxa"/>
              <w:bottom w:w="150" w:type="dxa"/>
              <w:right w:w="240" w:type="dxa"/>
            </w:tcMar>
            <w:vAlign w:val="center"/>
            <w:hideMark/>
          </w:tcPr>
          <w:p w14:paraId="304BD0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FR-CMP-001, FR-CMP-002, FR-CMP-004</w:t>
            </w:r>
          </w:p>
        </w:tc>
        <w:tc>
          <w:tcPr>
            <w:tcW w:w="0" w:type="auto"/>
            <w:tcMar>
              <w:top w:w="150" w:type="dxa"/>
              <w:left w:w="240" w:type="dxa"/>
              <w:bottom w:w="150" w:type="dxa"/>
              <w:right w:w="240" w:type="dxa"/>
            </w:tcMar>
            <w:vAlign w:val="center"/>
            <w:hideMark/>
          </w:tcPr>
          <w:p w14:paraId="679CE9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BR-CMP-001, BR-CMP-002, BR-CMP-003</w:t>
            </w:r>
          </w:p>
        </w:tc>
        <w:tc>
          <w:tcPr>
            <w:tcW w:w="0" w:type="auto"/>
            <w:tcMar>
              <w:top w:w="150" w:type="dxa"/>
              <w:left w:w="240" w:type="dxa"/>
              <w:bottom w:w="150" w:type="dxa"/>
              <w:right w:w="240" w:type="dxa"/>
            </w:tcMar>
            <w:vAlign w:val="center"/>
            <w:hideMark/>
          </w:tcPr>
          <w:p w14:paraId="09BF55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COMPANION_CORE</w:t>
            </w:r>
          </w:p>
        </w:tc>
        <w:tc>
          <w:tcPr>
            <w:tcW w:w="0" w:type="auto"/>
            <w:tcMar>
              <w:top w:w="150" w:type="dxa"/>
              <w:left w:w="240" w:type="dxa"/>
              <w:bottom w:w="150" w:type="dxa"/>
              <w:right w:w="240" w:type="dxa"/>
            </w:tcMar>
            <w:vAlign w:val="center"/>
            <w:hideMark/>
          </w:tcPr>
          <w:p w14:paraId="0C3CC3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/v1/companion</w:t>
            </w:r>
          </w:p>
        </w:tc>
        <w:tc>
          <w:tcPr>
            <w:tcW w:w="0" w:type="auto"/>
            <w:tcMar>
              <w:top w:w="150" w:type="dxa"/>
              <w:left w:w="240" w:type="dxa"/>
              <w:bottom w:w="150" w:type="dxa"/>
              <w:right w:w="240" w:type="dxa"/>
            </w:tcMar>
            <w:vAlign w:val="center"/>
            <w:hideMark/>
          </w:tcPr>
          <w:p w14:paraId="121E8F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 HR</w:t>
            </w:r>
          </w:p>
        </w:tc>
        <w:tc>
          <w:tcPr>
            <w:tcW w:w="0" w:type="auto"/>
            <w:tcMar>
              <w:top w:w="150" w:type="dxa"/>
              <w:left w:w="240" w:type="dxa"/>
              <w:bottom w:w="150" w:type="dxa"/>
              <w:right w:w="240" w:type="dxa"/>
            </w:tcMar>
            <w:vAlign w:val="center"/>
            <w:hideMark/>
          </w:tcPr>
          <w:p w14:paraId="397183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 ACC-011</w:t>
            </w:r>
          </w:p>
        </w:tc>
        <w:tc>
          <w:tcPr>
            <w:tcW w:w="0" w:type="auto"/>
            <w:tcMar>
              <w:top w:w="150" w:type="dxa"/>
              <w:left w:w="240" w:type="dxa"/>
              <w:bottom w:w="150" w:type="dxa"/>
              <w:right w:w="240" w:type="dxa"/>
            </w:tcMar>
            <w:vAlign w:val="center"/>
            <w:hideMark/>
          </w:tcPr>
          <w:p w14:paraId="52C7AD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SEC-005, SEC-006, SEC-010</w:t>
            </w:r>
          </w:p>
        </w:tc>
        <w:tc>
          <w:tcPr>
            <w:tcW w:w="0" w:type="auto"/>
            <w:tcMar>
              <w:top w:w="150" w:type="dxa"/>
              <w:left w:w="240" w:type="dxa"/>
              <w:bottom w:w="150" w:type="dxa"/>
              <w:right w:w="0" w:type="dxa"/>
            </w:tcMar>
            <w:vAlign w:val="center"/>
            <w:hideMark/>
          </w:tcPr>
          <w:p w14:paraId="514A1B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TC-CMP-001</w:t>
            </w:r>
          </w:p>
        </w:tc>
      </w:tr>
      <w:tr w:rsidR="00B854CC" w:rsidRPr="00B854CC" w14:paraId="35F1FA22" w14:textId="77777777" w:rsidTr="00A13DC9">
        <w:tc>
          <w:tcPr>
            <w:tcW w:w="0" w:type="auto"/>
            <w:tcMar>
              <w:top w:w="150" w:type="dxa"/>
              <w:left w:w="0" w:type="dxa"/>
              <w:bottom w:w="150" w:type="dxa"/>
              <w:right w:w="240" w:type="dxa"/>
            </w:tcMar>
            <w:vAlign w:val="center"/>
            <w:hideMark/>
          </w:tcPr>
          <w:p w14:paraId="0AEC44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SCR-SFG-001</w:t>
            </w:r>
          </w:p>
        </w:tc>
        <w:tc>
          <w:tcPr>
            <w:tcW w:w="0" w:type="auto"/>
            <w:tcMar>
              <w:top w:w="150" w:type="dxa"/>
              <w:left w:w="240" w:type="dxa"/>
              <w:bottom w:w="150" w:type="dxa"/>
              <w:right w:w="240" w:type="dxa"/>
            </w:tcMar>
            <w:vAlign w:val="center"/>
            <w:hideMark/>
          </w:tcPr>
          <w:p w14:paraId="250304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 xml:space="preserve">FR-SFG-001, </w:t>
            </w:r>
            <w:r w:rsidRPr="00B854CC">
              <w:rPr>
                <w:rFonts w:ascii="Times New Roman" w:hAnsi="Times New Roman" w:cs="Times New Roman"/>
                <w:sz w:val="23"/>
                <w:szCs w:val="23"/>
              </w:rPr>
              <w:lastRenderedPageBreak/>
              <w:t>FR-SFG-006, FR-DOC-003</w:t>
            </w:r>
          </w:p>
        </w:tc>
        <w:tc>
          <w:tcPr>
            <w:tcW w:w="0" w:type="auto"/>
            <w:tcMar>
              <w:top w:w="150" w:type="dxa"/>
              <w:left w:w="240" w:type="dxa"/>
              <w:bottom w:w="150" w:type="dxa"/>
              <w:right w:w="240" w:type="dxa"/>
            </w:tcMar>
            <w:vAlign w:val="center"/>
            <w:hideMark/>
          </w:tcPr>
          <w:p w14:paraId="7FD8EC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BR-SFG-001, BR-</w:t>
            </w:r>
            <w:r w:rsidRPr="00B854CC">
              <w:rPr>
                <w:rFonts w:ascii="Times New Roman" w:hAnsi="Times New Roman" w:cs="Times New Roman"/>
                <w:sz w:val="23"/>
                <w:szCs w:val="23"/>
              </w:rPr>
              <w:lastRenderedPageBreak/>
              <w:t>SFG-006</w:t>
            </w:r>
          </w:p>
        </w:tc>
        <w:tc>
          <w:tcPr>
            <w:tcW w:w="0" w:type="auto"/>
            <w:tcMar>
              <w:top w:w="150" w:type="dxa"/>
              <w:left w:w="240" w:type="dxa"/>
              <w:bottom w:w="150" w:type="dxa"/>
              <w:right w:w="240" w:type="dxa"/>
            </w:tcMar>
            <w:vAlign w:val="center"/>
            <w:hideMark/>
          </w:tcPr>
          <w:p w14:paraId="4004F6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SAFEGUARDING_CASE</w:t>
            </w:r>
          </w:p>
        </w:tc>
        <w:tc>
          <w:tcPr>
            <w:tcW w:w="0" w:type="auto"/>
            <w:tcMar>
              <w:top w:w="150" w:type="dxa"/>
              <w:left w:w="240" w:type="dxa"/>
              <w:bottom w:w="150" w:type="dxa"/>
              <w:right w:w="240" w:type="dxa"/>
            </w:tcMar>
            <w:vAlign w:val="center"/>
            <w:hideMark/>
          </w:tcPr>
          <w:p w14:paraId="196495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/v1/safeguarding</w:t>
            </w:r>
          </w:p>
        </w:tc>
        <w:tc>
          <w:tcPr>
            <w:tcW w:w="0" w:type="auto"/>
            <w:tcMar>
              <w:top w:w="150" w:type="dxa"/>
              <w:left w:w="240" w:type="dxa"/>
              <w:bottom w:w="150" w:type="dxa"/>
              <w:right w:w="240" w:type="dxa"/>
            </w:tcMar>
            <w:vAlign w:val="center"/>
            <w:hideMark/>
          </w:tcPr>
          <w:p w14:paraId="42C947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 COO</w:t>
            </w:r>
          </w:p>
        </w:tc>
        <w:tc>
          <w:tcPr>
            <w:tcW w:w="0" w:type="auto"/>
            <w:tcMar>
              <w:top w:w="150" w:type="dxa"/>
              <w:left w:w="240" w:type="dxa"/>
              <w:bottom w:w="150" w:type="dxa"/>
              <w:right w:w="240" w:type="dxa"/>
            </w:tcMar>
            <w:vAlign w:val="center"/>
            <w:hideMark/>
          </w:tcPr>
          <w:p w14:paraId="3ED9B1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 xml:space="preserve">ACC-005, </w:t>
            </w:r>
            <w:r w:rsidRPr="00B854CC">
              <w:rPr>
                <w:rFonts w:ascii="Times New Roman" w:hAnsi="Times New Roman" w:cs="Times New Roman"/>
                <w:sz w:val="23"/>
                <w:szCs w:val="23"/>
              </w:rPr>
              <w:lastRenderedPageBreak/>
              <w:t>ACC-006, ACC-008, ACC-010, ACC-011</w:t>
            </w:r>
          </w:p>
        </w:tc>
        <w:tc>
          <w:tcPr>
            <w:tcW w:w="0" w:type="auto"/>
            <w:tcMar>
              <w:top w:w="150" w:type="dxa"/>
              <w:left w:w="240" w:type="dxa"/>
              <w:bottom w:w="150" w:type="dxa"/>
              <w:right w:w="240" w:type="dxa"/>
            </w:tcMar>
            <w:vAlign w:val="center"/>
            <w:hideMark/>
          </w:tcPr>
          <w:p w14:paraId="407F64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 xml:space="preserve">SEC-001, </w:t>
            </w:r>
            <w:r w:rsidRPr="00B854CC">
              <w:rPr>
                <w:rFonts w:ascii="Times New Roman" w:hAnsi="Times New Roman" w:cs="Times New Roman"/>
                <w:sz w:val="23"/>
                <w:szCs w:val="23"/>
              </w:rPr>
              <w:lastRenderedPageBreak/>
              <w:t>SEC-004, SEC-006, SEC-007, SEC-010</w:t>
            </w:r>
          </w:p>
        </w:tc>
        <w:tc>
          <w:tcPr>
            <w:tcW w:w="0" w:type="auto"/>
            <w:tcMar>
              <w:top w:w="150" w:type="dxa"/>
              <w:left w:w="240" w:type="dxa"/>
              <w:bottom w:w="150" w:type="dxa"/>
              <w:right w:w="0" w:type="dxa"/>
            </w:tcMar>
            <w:vAlign w:val="center"/>
            <w:hideMark/>
          </w:tcPr>
          <w:p w14:paraId="725159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TC-SFG-001</w:t>
            </w:r>
          </w:p>
        </w:tc>
      </w:tr>
      <w:tr w:rsidR="00A13DC9" w:rsidRPr="00B854CC" w14:paraId="45F31825" w14:textId="77777777" w:rsidTr="00A13DC9">
        <w:tc>
          <w:tcPr>
            <w:tcW w:w="0" w:type="auto"/>
            <w:tcMar>
              <w:top w:w="150" w:type="dxa"/>
              <w:left w:w="0" w:type="dxa"/>
              <w:bottom w:w="150" w:type="dxa"/>
              <w:right w:w="240" w:type="dxa"/>
            </w:tcMar>
            <w:vAlign w:val="center"/>
            <w:hideMark/>
          </w:tcPr>
          <w:p w14:paraId="1F15CB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SCR-FIN-001</w:t>
            </w:r>
          </w:p>
        </w:tc>
        <w:tc>
          <w:tcPr>
            <w:tcW w:w="0" w:type="auto"/>
            <w:tcMar>
              <w:top w:w="150" w:type="dxa"/>
              <w:left w:w="240" w:type="dxa"/>
              <w:bottom w:w="150" w:type="dxa"/>
              <w:right w:w="240" w:type="dxa"/>
            </w:tcMar>
            <w:vAlign w:val="center"/>
            <w:hideMark/>
          </w:tcPr>
          <w:p w14:paraId="2233D0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FR-FIN-001, FR-FIN-002, FR-FIN-004</w:t>
            </w:r>
          </w:p>
        </w:tc>
        <w:tc>
          <w:tcPr>
            <w:tcW w:w="0" w:type="auto"/>
            <w:tcMar>
              <w:top w:w="150" w:type="dxa"/>
              <w:left w:w="240" w:type="dxa"/>
              <w:bottom w:w="150" w:type="dxa"/>
              <w:right w:w="240" w:type="dxa"/>
            </w:tcMar>
            <w:vAlign w:val="center"/>
            <w:hideMark/>
          </w:tcPr>
          <w:p w14:paraId="38D421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BR-FIN-001, BR-FIN-002, BR-FIN-003</w:t>
            </w:r>
          </w:p>
        </w:tc>
        <w:tc>
          <w:tcPr>
            <w:tcW w:w="0" w:type="auto"/>
            <w:tcMar>
              <w:top w:w="150" w:type="dxa"/>
              <w:left w:w="240" w:type="dxa"/>
              <w:bottom w:w="150" w:type="dxa"/>
              <w:right w:w="240" w:type="dxa"/>
            </w:tcMar>
            <w:vAlign w:val="center"/>
            <w:hideMark/>
          </w:tcPr>
          <w:p w14:paraId="3D12AC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FINANCIAL_LEDGER</w:t>
            </w:r>
          </w:p>
        </w:tc>
        <w:tc>
          <w:tcPr>
            <w:tcW w:w="0" w:type="auto"/>
            <w:tcMar>
              <w:top w:w="150" w:type="dxa"/>
              <w:left w:w="240" w:type="dxa"/>
              <w:bottom w:w="150" w:type="dxa"/>
              <w:right w:w="240" w:type="dxa"/>
            </w:tcMar>
            <w:vAlign w:val="center"/>
            <w:hideMark/>
          </w:tcPr>
          <w:p w14:paraId="107D52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/v1/finance</w:t>
            </w:r>
          </w:p>
        </w:tc>
        <w:tc>
          <w:tcPr>
            <w:tcW w:w="0" w:type="auto"/>
            <w:tcMar>
              <w:top w:w="150" w:type="dxa"/>
              <w:left w:w="240" w:type="dxa"/>
              <w:bottom w:w="150" w:type="dxa"/>
              <w:right w:w="240" w:type="dxa"/>
            </w:tcMar>
            <w:vAlign w:val="center"/>
            <w:hideMark/>
          </w:tcPr>
          <w:p w14:paraId="32D6B5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Finance, CEO</w:t>
            </w:r>
          </w:p>
        </w:tc>
        <w:tc>
          <w:tcPr>
            <w:tcW w:w="0" w:type="auto"/>
            <w:tcMar>
              <w:top w:w="150" w:type="dxa"/>
              <w:left w:w="240" w:type="dxa"/>
              <w:bottom w:w="150" w:type="dxa"/>
              <w:right w:w="240" w:type="dxa"/>
            </w:tcMar>
            <w:vAlign w:val="center"/>
            <w:hideMark/>
          </w:tcPr>
          <w:p w14:paraId="71EB10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ACC-010</w:t>
            </w:r>
          </w:p>
        </w:tc>
        <w:tc>
          <w:tcPr>
            <w:tcW w:w="0" w:type="auto"/>
            <w:tcMar>
              <w:top w:w="150" w:type="dxa"/>
              <w:left w:w="240" w:type="dxa"/>
              <w:bottom w:w="150" w:type="dxa"/>
              <w:right w:w="240" w:type="dxa"/>
            </w:tcMar>
            <w:vAlign w:val="center"/>
            <w:hideMark/>
          </w:tcPr>
          <w:p w14:paraId="61E3F0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SEC-003, SEC-006, SEC-010</w:t>
            </w:r>
          </w:p>
        </w:tc>
        <w:tc>
          <w:tcPr>
            <w:tcW w:w="0" w:type="auto"/>
            <w:tcMar>
              <w:top w:w="150" w:type="dxa"/>
              <w:left w:w="240" w:type="dxa"/>
              <w:bottom w:w="150" w:type="dxa"/>
              <w:right w:w="0" w:type="dxa"/>
            </w:tcMar>
            <w:vAlign w:val="center"/>
            <w:hideMark/>
          </w:tcPr>
          <w:p w14:paraId="009743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TC-FIN-001</w:t>
            </w:r>
          </w:p>
        </w:tc>
      </w:tr>
    </w:tbl>
    <w:p w14:paraId="19F20A8D"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T.3.3 Mobile Screen Compliance</w:t>
      </w:r>
    </w:p>
    <w:tbl>
      <w:tblPr>
        <w:tblW w:w="0" w:type="auto"/>
        <w:tblCellMar>
          <w:top w:w="15" w:type="dxa"/>
          <w:left w:w="15" w:type="dxa"/>
          <w:bottom w:w="15" w:type="dxa"/>
          <w:right w:w="15" w:type="dxa"/>
        </w:tblCellMar>
        <w:tblLook w:val="04A0" w:firstRow="1" w:lastRow="0" w:firstColumn="1" w:lastColumn="0" w:noHBand="0" w:noVBand="1"/>
      </w:tblPr>
      <w:tblGrid>
        <w:gridCol w:w="1025"/>
        <w:gridCol w:w="912"/>
        <w:gridCol w:w="1108"/>
        <w:gridCol w:w="1549"/>
        <w:gridCol w:w="2019"/>
        <w:gridCol w:w="1304"/>
        <w:gridCol w:w="902"/>
        <w:gridCol w:w="863"/>
        <w:gridCol w:w="784"/>
      </w:tblGrid>
      <w:tr w:rsidR="00B854CC" w:rsidRPr="00B854CC" w14:paraId="53B4EEA5" w14:textId="77777777" w:rsidTr="00A13DC9">
        <w:trPr>
          <w:tblHeader/>
        </w:trPr>
        <w:tc>
          <w:tcPr>
            <w:tcW w:w="0" w:type="auto"/>
            <w:tcBorders>
              <w:top w:val="nil"/>
            </w:tcBorders>
            <w:tcMar>
              <w:top w:w="150" w:type="dxa"/>
              <w:left w:w="0" w:type="dxa"/>
              <w:bottom w:w="150" w:type="dxa"/>
              <w:right w:w="240" w:type="dxa"/>
            </w:tcMar>
            <w:vAlign w:val="center"/>
            <w:hideMark/>
          </w:tcPr>
          <w:p w14:paraId="758B90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w:t>
            </w:r>
          </w:p>
        </w:tc>
        <w:tc>
          <w:tcPr>
            <w:tcW w:w="0" w:type="auto"/>
            <w:tcBorders>
              <w:top w:val="nil"/>
            </w:tcBorders>
            <w:tcMar>
              <w:top w:w="150" w:type="dxa"/>
              <w:left w:w="240" w:type="dxa"/>
              <w:bottom w:w="150" w:type="dxa"/>
              <w:right w:w="240" w:type="dxa"/>
            </w:tcMar>
            <w:vAlign w:val="center"/>
            <w:hideMark/>
          </w:tcPr>
          <w:p w14:paraId="063815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w:t>
            </w:r>
          </w:p>
        </w:tc>
        <w:tc>
          <w:tcPr>
            <w:tcW w:w="0" w:type="auto"/>
            <w:tcBorders>
              <w:top w:val="nil"/>
            </w:tcBorders>
            <w:tcMar>
              <w:top w:w="150" w:type="dxa"/>
              <w:left w:w="240" w:type="dxa"/>
              <w:bottom w:w="150" w:type="dxa"/>
              <w:right w:w="240" w:type="dxa"/>
            </w:tcMar>
            <w:vAlign w:val="center"/>
            <w:hideMark/>
          </w:tcPr>
          <w:p w14:paraId="30AF04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Business Rule</w:t>
            </w:r>
          </w:p>
        </w:tc>
        <w:tc>
          <w:tcPr>
            <w:tcW w:w="0" w:type="auto"/>
            <w:tcBorders>
              <w:top w:val="nil"/>
            </w:tcBorders>
            <w:tcMar>
              <w:top w:w="150" w:type="dxa"/>
              <w:left w:w="240" w:type="dxa"/>
              <w:bottom w:w="150" w:type="dxa"/>
              <w:right w:w="240" w:type="dxa"/>
            </w:tcMar>
            <w:vAlign w:val="center"/>
            <w:hideMark/>
          </w:tcPr>
          <w:p w14:paraId="454FCB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Entity</w:t>
            </w:r>
          </w:p>
        </w:tc>
        <w:tc>
          <w:tcPr>
            <w:tcW w:w="0" w:type="auto"/>
            <w:tcBorders>
              <w:top w:val="nil"/>
            </w:tcBorders>
            <w:tcMar>
              <w:top w:w="150" w:type="dxa"/>
              <w:left w:w="240" w:type="dxa"/>
              <w:bottom w:w="150" w:type="dxa"/>
              <w:right w:w="240" w:type="dxa"/>
            </w:tcMar>
            <w:vAlign w:val="center"/>
            <w:hideMark/>
          </w:tcPr>
          <w:p w14:paraId="213551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API</w:t>
            </w:r>
          </w:p>
        </w:tc>
        <w:tc>
          <w:tcPr>
            <w:tcW w:w="0" w:type="auto"/>
            <w:tcBorders>
              <w:top w:val="nil"/>
            </w:tcBorders>
            <w:tcMar>
              <w:top w:w="150" w:type="dxa"/>
              <w:left w:w="240" w:type="dxa"/>
              <w:bottom w:w="150" w:type="dxa"/>
              <w:right w:w="240" w:type="dxa"/>
            </w:tcMar>
            <w:vAlign w:val="center"/>
            <w:hideMark/>
          </w:tcPr>
          <w:p w14:paraId="1584BA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Permission</w:t>
            </w:r>
          </w:p>
        </w:tc>
        <w:tc>
          <w:tcPr>
            <w:tcW w:w="0" w:type="auto"/>
            <w:tcBorders>
              <w:top w:val="nil"/>
            </w:tcBorders>
            <w:tcMar>
              <w:top w:w="150" w:type="dxa"/>
              <w:left w:w="240" w:type="dxa"/>
              <w:bottom w:w="150" w:type="dxa"/>
              <w:right w:w="240" w:type="dxa"/>
            </w:tcMar>
            <w:vAlign w:val="center"/>
            <w:hideMark/>
          </w:tcPr>
          <w:p w14:paraId="1FEDC5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w:t>
            </w:r>
          </w:p>
        </w:tc>
        <w:tc>
          <w:tcPr>
            <w:tcW w:w="0" w:type="auto"/>
            <w:tcBorders>
              <w:top w:val="nil"/>
            </w:tcBorders>
            <w:tcMar>
              <w:top w:w="150" w:type="dxa"/>
              <w:left w:w="240" w:type="dxa"/>
              <w:bottom w:w="150" w:type="dxa"/>
              <w:right w:w="240" w:type="dxa"/>
            </w:tcMar>
            <w:vAlign w:val="center"/>
            <w:hideMark/>
          </w:tcPr>
          <w:p w14:paraId="7FB1DE7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w:t>
            </w:r>
          </w:p>
        </w:tc>
        <w:tc>
          <w:tcPr>
            <w:tcW w:w="0" w:type="auto"/>
            <w:tcBorders>
              <w:top w:val="nil"/>
            </w:tcBorders>
            <w:tcMar>
              <w:top w:w="150" w:type="dxa"/>
              <w:left w:w="240" w:type="dxa"/>
              <w:bottom w:w="150" w:type="dxa"/>
              <w:right w:w="240" w:type="dxa"/>
            </w:tcMar>
            <w:vAlign w:val="center"/>
            <w:hideMark/>
          </w:tcPr>
          <w:p w14:paraId="65B1090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w:t>
            </w:r>
          </w:p>
        </w:tc>
      </w:tr>
      <w:tr w:rsidR="00B854CC" w:rsidRPr="00B854CC" w14:paraId="09C4AA59" w14:textId="77777777" w:rsidTr="00A13DC9">
        <w:tc>
          <w:tcPr>
            <w:tcW w:w="0" w:type="auto"/>
            <w:tcMar>
              <w:top w:w="150" w:type="dxa"/>
              <w:left w:w="0" w:type="dxa"/>
              <w:bottom w:w="150" w:type="dxa"/>
              <w:right w:w="240" w:type="dxa"/>
            </w:tcMar>
            <w:vAlign w:val="center"/>
            <w:hideMark/>
          </w:tcPr>
          <w:p w14:paraId="5F340F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SCR-MOB-001</w:t>
            </w:r>
          </w:p>
        </w:tc>
        <w:tc>
          <w:tcPr>
            <w:tcW w:w="0" w:type="auto"/>
            <w:tcMar>
              <w:top w:w="150" w:type="dxa"/>
              <w:left w:w="240" w:type="dxa"/>
              <w:bottom w:w="150" w:type="dxa"/>
              <w:right w:w="240" w:type="dxa"/>
            </w:tcMar>
            <w:vAlign w:val="center"/>
            <w:hideMark/>
          </w:tcPr>
          <w:p w14:paraId="6B39E5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FR-SCH-001, FR-CMP-001</w:t>
            </w:r>
          </w:p>
        </w:tc>
        <w:tc>
          <w:tcPr>
            <w:tcW w:w="0" w:type="auto"/>
            <w:tcMar>
              <w:top w:w="150" w:type="dxa"/>
              <w:left w:w="240" w:type="dxa"/>
              <w:bottom w:w="150" w:type="dxa"/>
              <w:right w:w="240" w:type="dxa"/>
            </w:tcMar>
            <w:vAlign w:val="center"/>
            <w:hideMark/>
          </w:tcPr>
          <w:p w14:paraId="273514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BR-OPS-001, BR-CMP-001</w:t>
            </w:r>
          </w:p>
        </w:tc>
        <w:tc>
          <w:tcPr>
            <w:tcW w:w="0" w:type="auto"/>
            <w:tcMar>
              <w:top w:w="150" w:type="dxa"/>
              <w:left w:w="240" w:type="dxa"/>
              <w:bottom w:w="150" w:type="dxa"/>
              <w:right w:w="240" w:type="dxa"/>
            </w:tcMar>
            <w:vAlign w:val="center"/>
            <w:hideMark/>
          </w:tcPr>
          <w:p w14:paraId="3A708B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SCHEDULE, COMPANION</w:t>
            </w:r>
          </w:p>
        </w:tc>
        <w:tc>
          <w:tcPr>
            <w:tcW w:w="0" w:type="auto"/>
            <w:tcMar>
              <w:top w:w="150" w:type="dxa"/>
              <w:left w:w="240" w:type="dxa"/>
              <w:bottom w:w="150" w:type="dxa"/>
              <w:right w:w="240" w:type="dxa"/>
            </w:tcMar>
            <w:vAlign w:val="center"/>
            <w:hideMark/>
          </w:tcPr>
          <w:p w14:paraId="0AA2EC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/v1/mobile/dashboard</w:t>
            </w:r>
          </w:p>
        </w:tc>
        <w:tc>
          <w:tcPr>
            <w:tcW w:w="0" w:type="auto"/>
            <w:tcMar>
              <w:top w:w="150" w:type="dxa"/>
              <w:left w:w="240" w:type="dxa"/>
              <w:bottom w:w="150" w:type="dxa"/>
              <w:right w:w="240" w:type="dxa"/>
            </w:tcMar>
            <w:vAlign w:val="center"/>
            <w:hideMark/>
          </w:tcPr>
          <w:p w14:paraId="275DCB1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5445E8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ACC-006, ACC-008, ACC-014, ACC-017</w:t>
            </w:r>
          </w:p>
        </w:tc>
        <w:tc>
          <w:tcPr>
            <w:tcW w:w="0" w:type="auto"/>
            <w:tcMar>
              <w:top w:w="150" w:type="dxa"/>
              <w:left w:w="240" w:type="dxa"/>
              <w:bottom w:w="150" w:type="dxa"/>
              <w:right w:w="240" w:type="dxa"/>
            </w:tcMar>
            <w:vAlign w:val="center"/>
            <w:hideMark/>
          </w:tcPr>
          <w:p w14:paraId="18F3B0F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SEC-008, SEC-010</w:t>
            </w:r>
          </w:p>
        </w:tc>
        <w:tc>
          <w:tcPr>
            <w:tcW w:w="0" w:type="auto"/>
            <w:tcMar>
              <w:top w:w="150" w:type="dxa"/>
              <w:left w:w="240" w:type="dxa"/>
              <w:bottom w:w="150" w:type="dxa"/>
              <w:right w:w="0" w:type="dxa"/>
            </w:tcMar>
            <w:vAlign w:val="center"/>
            <w:hideMark/>
          </w:tcPr>
          <w:p w14:paraId="57D7B8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TC-MOB-001</w:t>
            </w:r>
          </w:p>
        </w:tc>
      </w:tr>
      <w:tr w:rsidR="00B854CC" w:rsidRPr="00B854CC" w14:paraId="7F36F0FB" w14:textId="77777777" w:rsidTr="00A13DC9">
        <w:tc>
          <w:tcPr>
            <w:tcW w:w="0" w:type="auto"/>
            <w:tcMar>
              <w:top w:w="150" w:type="dxa"/>
              <w:left w:w="0" w:type="dxa"/>
              <w:bottom w:w="150" w:type="dxa"/>
              <w:right w:w="240" w:type="dxa"/>
            </w:tcMar>
            <w:vAlign w:val="center"/>
            <w:hideMark/>
          </w:tcPr>
          <w:p w14:paraId="58C7E1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SCR-MOB-006</w:t>
            </w:r>
          </w:p>
        </w:tc>
        <w:tc>
          <w:tcPr>
            <w:tcW w:w="0" w:type="auto"/>
            <w:tcMar>
              <w:top w:w="150" w:type="dxa"/>
              <w:left w:w="240" w:type="dxa"/>
              <w:bottom w:w="150" w:type="dxa"/>
              <w:right w:w="240" w:type="dxa"/>
            </w:tcMar>
            <w:vAlign w:val="center"/>
            <w:hideMark/>
          </w:tcPr>
          <w:p w14:paraId="0715D10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FR-SFG-004</w:t>
            </w:r>
          </w:p>
        </w:tc>
        <w:tc>
          <w:tcPr>
            <w:tcW w:w="0" w:type="auto"/>
            <w:tcMar>
              <w:top w:w="150" w:type="dxa"/>
              <w:left w:w="240" w:type="dxa"/>
              <w:bottom w:w="150" w:type="dxa"/>
              <w:right w:w="240" w:type="dxa"/>
            </w:tcMar>
            <w:vAlign w:val="center"/>
            <w:hideMark/>
          </w:tcPr>
          <w:p w14:paraId="6B0048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BR-SFG-004</w:t>
            </w:r>
          </w:p>
        </w:tc>
        <w:tc>
          <w:tcPr>
            <w:tcW w:w="0" w:type="auto"/>
            <w:tcMar>
              <w:top w:w="150" w:type="dxa"/>
              <w:left w:w="240" w:type="dxa"/>
              <w:bottom w:w="150" w:type="dxa"/>
              <w:right w:w="240" w:type="dxa"/>
            </w:tcMar>
            <w:vAlign w:val="center"/>
            <w:hideMark/>
          </w:tcPr>
          <w:p w14:paraId="04E0386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8E1BF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/v1/mobile/panic</w:t>
            </w:r>
          </w:p>
        </w:tc>
        <w:tc>
          <w:tcPr>
            <w:tcW w:w="0" w:type="auto"/>
            <w:tcMar>
              <w:top w:w="150" w:type="dxa"/>
              <w:left w:w="240" w:type="dxa"/>
              <w:bottom w:w="150" w:type="dxa"/>
              <w:right w:w="240" w:type="dxa"/>
            </w:tcMar>
            <w:vAlign w:val="center"/>
            <w:hideMark/>
          </w:tcPr>
          <w:p w14:paraId="778D03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77D975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ACC-005, ACC-016, ACC-017</w:t>
            </w:r>
          </w:p>
        </w:tc>
        <w:tc>
          <w:tcPr>
            <w:tcW w:w="0" w:type="auto"/>
            <w:tcMar>
              <w:top w:w="150" w:type="dxa"/>
              <w:left w:w="240" w:type="dxa"/>
              <w:bottom w:w="150" w:type="dxa"/>
              <w:right w:w="240" w:type="dxa"/>
            </w:tcMar>
            <w:vAlign w:val="center"/>
            <w:hideMark/>
          </w:tcPr>
          <w:p w14:paraId="6C7899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SEC-004, SEC-008, SEC-009</w:t>
            </w:r>
          </w:p>
        </w:tc>
        <w:tc>
          <w:tcPr>
            <w:tcW w:w="0" w:type="auto"/>
            <w:tcMar>
              <w:top w:w="150" w:type="dxa"/>
              <w:left w:w="240" w:type="dxa"/>
              <w:bottom w:w="150" w:type="dxa"/>
              <w:right w:w="0" w:type="dxa"/>
            </w:tcMar>
            <w:vAlign w:val="center"/>
            <w:hideMark/>
          </w:tcPr>
          <w:p w14:paraId="69AF25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TC-MOB-006</w:t>
            </w:r>
          </w:p>
        </w:tc>
      </w:tr>
      <w:tr w:rsidR="00A13DC9" w:rsidRPr="00B854CC" w14:paraId="514A8A0F" w14:textId="77777777" w:rsidTr="00A13DC9">
        <w:tc>
          <w:tcPr>
            <w:tcW w:w="0" w:type="auto"/>
            <w:tcMar>
              <w:top w:w="150" w:type="dxa"/>
              <w:left w:w="0" w:type="dxa"/>
              <w:bottom w:w="150" w:type="dxa"/>
              <w:right w:w="240" w:type="dxa"/>
            </w:tcMar>
            <w:vAlign w:val="center"/>
            <w:hideMark/>
          </w:tcPr>
          <w:p w14:paraId="79C7D0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SCR-OFFLINE-STATE-001</w:t>
            </w:r>
          </w:p>
        </w:tc>
        <w:tc>
          <w:tcPr>
            <w:tcW w:w="0" w:type="auto"/>
            <w:tcMar>
              <w:top w:w="150" w:type="dxa"/>
              <w:left w:w="240" w:type="dxa"/>
              <w:bottom w:w="150" w:type="dxa"/>
              <w:right w:w="240" w:type="dxa"/>
            </w:tcMar>
            <w:vAlign w:val="center"/>
            <w:hideMark/>
          </w:tcPr>
          <w:p w14:paraId="019ABB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FR-SCH-004, FR-SCH-005</w:t>
            </w:r>
          </w:p>
        </w:tc>
        <w:tc>
          <w:tcPr>
            <w:tcW w:w="0" w:type="auto"/>
            <w:tcMar>
              <w:top w:w="150" w:type="dxa"/>
              <w:left w:w="240" w:type="dxa"/>
              <w:bottom w:w="150" w:type="dxa"/>
              <w:right w:w="240" w:type="dxa"/>
            </w:tcMar>
            <w:vAlign w:val="center"/>
            <w:hideMark/>
          </w:tcPr>
          <w:p w14:paraId="280D6F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BR-OFF-001, BR-OFF-002</w:t>
            </w:r>
          </w:p>
        </w:tc>
        <w:tc>
          <w:tcPr>
            <w:tcW w:w="0" w:type="auto"/>
            <w:tcMar>
              <w:top w:w="150" w:type="dxa"/>
              <w:left w:w="240" w:type="dxa"/>
              <w:bottom w:w="150" w:type="dxa"/>
              <w:right w:w="240" w:type="dxa"/>
            </w:tcMar>
            <w:vAlign w:val="center"/>
            <w:hideMark/>
          </w:tcPr>
          <w:p w14:paraId="2683C2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7D914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/v1/mobile/offline</w:t>
            </w:r>
          </w:p>
        </w:tc>
        <w:tc>
          <w:tcPr>
            <w:tcW w:w="0" w:type="auto"/>
            <w:tcMar>
              <w:top w:w="150" w:type="dxa"/>
              <w:left w:w="240" w:type="dxa"/>
              <w:bottom w:w="150" w:type="dxa"/>
              <w:right w:w="240" w:type="dxa"/>
            </w:tcMar>
            <w:vAlign w:val="center"/>
            <w:hideMark/>
          </w:tcPr>
          <w:p w14:paraId="4DE845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62C7A8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ACC-005, ACC-014</w:t>
            </w:r>
          </w:p>
        </w:tc>
        <w:tc>
          <w:tcPr>
            <w:tcW w:w="0" w:type="auto"/>
            <w:tcMar>
              <w:top w:w="150" w:type="dxa"/>
              <w:left w:w="240" w:type="dxa"/>
              <w:bottom w:w="150" w:type="dxa"/>
              <w:right w:w="240" w:type="dxa"/>
            </w:tcMar>
            <w:vAlign w:val="center"/>
            <w:hideMark/>
          </w:tcPr>
          <w:p w14:paraId="20A979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SEC-014</w:t>
            </w:r>
          </w:p>
        </w:tc>
        <w:tc>
          <w:tcPr>
            <w:tcW w:w="0" w:type="auto"/>
            <w:tcMar>
              <w:top w:w="150" w:type="dxa"/>
              <w:left w:w="240" w:type="dxa"/>
              <w:bottom w:w="150" w:type="dxa"/>
              <w:right w:w="0" w:type="dxa"/>
            </w:tcMar>
            <w:vAlign w:val="center"/>
            <w:hideMark/>
          </w:tcPr>
          <w:p w14:paraId="20AABE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TC-MOB-007</w:t>
            </w:r>
          </w:p>
        </w:tc>
      </w:tr>
    </w:tbl>
    <w:p w14:paraId="339F534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T.3.4 Modal Compliance</w:t>
      </w:r>
    </w:p>
    <w:tbl>
      <w:tblPr>
        <w:tblW w:w="0" w:type="auto"/>
        <w:tblCellMar>
          <w:top w:w="15" w:type="dxa"/>
          <w:left w:w="15" w:type="dxa"/>
          <w:bottom w:w="15" w:type="dxa"/>
          <w:right w:w="15" w:type="dxa"/>
        </w:tblCellMar>
        <w:tblLook w:val="04A0" w:firstRow="1" w:lastRow="0" w:firstColumn="1" w:lastColumn="0" w:noHBand="0" w:noVBand="1"/>
      </w:tblPr>
      <w:tblGrid>
        <w:gridCol w:w="647"/>
        <w:gridCol w:w="836"/>
        <w:gridCol w:w="1022"/>
        <w:gridCol w:w="2377"/>
        <w:gridCol w:w="2029"/>
        <w:gridCol w:w="1158"/>
        <w:gridCol w:w="844"/>
        <w:gridCol w:w="811"/>
        <w:gridCol w:w="742"/>
      </w:tblGrid>
      <w:tr w:rsidR="00B854CC" w:rsidRPr="00B854CC" w14:paraId="5D504BBA" w14:textId="77777777" w:rsidTr="00A13DC9">
        <w:trPr>
          <w:tblHeader/>
        </w:trPr>
        <w:tc>
          <w:tcPr>
            <w:tcW w:w="0" w:type="auto"/>
            <w:tcBorders>
              <w:top w:val="nil"/>
            </w:tcBorders>
            <w:tcMar>
              <w:top w:w="150" w:type="dxa"/>
              <w:left w:w="0" w:type="dxa"/>
              <w:bottom w:w="150" w:type="dxa"/>
              <w:right w:w="240" w:type="dxa"/>
            </w:tcMar>
            <w:vAlign w:val="center"/>
            <w:hideMark/>
          </w:tcPr>
          <w:p w14:paraId="024A2E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Modal</w:t>
            </w:r>
          </w:p>
        </w:tc>
        <w:tc>
          <w:tcPr>
            <w:tcW w:w="0" w:type="auto"/>
            <w:tcBorders>
              <w:top w:val="nil"/>
            </w:tcBorders>
            <w:tcMar>
              <w:top w:w="150" w:type="dxa"/>
              <w:left w:w="240" w:type="dxa"/>
              <w:bottom w:w="150" w:type="dxa"/>
              <w:right w:w="240" w:type="dxa"/>
            </w:tcMar>
            <w:vAlign w:val="center"/>
            <w:hideMark/>
          </w:tcPr>
          <w:p w14:paraId="72DA18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w:t>
            </w:r>
          </w:p>
        </w:tc>
        <w:tc>
          <w:tcPr>
            <w:tcW w:w="0" w:type="auto"/>
            <w:tcBorders>
              <w:top w:val="nil"/>
            </w:tcBorders>
            <w:tcMar>
              <w:top w:w="150" w:type="dxa"/>
              <w:left w:w="240" w:type="dxa"/>
              <w:bottom w:w="150" w:type="dxa"/>
              <w:right w:w="240" w:type="dxa"/>
            </w:tcMar>
            <w:vAlign w:val="center"/>
            <w:hideMark/>
          </w:tcPr>
          <w:p w14:paraId="33FD74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Business Rule</w:t>
            </w:r>
          </w:p>
        </w:tc>
        <w:tc>
          <w:tcPr>
            <w:tcW w:w="0" w:type="auto"/>
            <w:tcBorders>
              <w:top w:val="nil"/>
            </w:tcBorders>
            <w:tcMar>
              <w:top w:w="150" w:type="dxa"/>
              <w:left w:w="240" w:type="dxa"/>
              <w:bottom w:w="150" w:type="dxa"/>
              <w:right w:w="240" w:type="dxa"/>
            </w:tcMar>
            <w:vAlign w:val="center"/>
            <w:hideMark/>
          </w:tcPr>
          <w:p w14:paraId="1D7BC94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Entity</w:t>
            </w:r>
          </w:p>
        </w:tc>
        <w:tc>
          <w:tcPr>
            <w:tcW w:w="0" w:type="auto"/>
            <w:tcBorders>
              <w:top w:val="nil"/>
            </w:tcBorders>
            <w:tcMar>
              <w:top w:w="150" w:type="dxa"/>
              <w:left w:w="240" w:type="dxa"/>
              <w:bottom w:w="150" w:type="dxa"/>
              <w:right w:w="240" w:type="dxa"/>
            </w:tcMar>
            <w:vAlign w:val="center"/>
            <w:hideMark/>
          </w:tcPr>
          <w:p w14:paraId="30E52A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API</w:t>
            </w:r>
          </w:p>
        </w:tc>
        <w:tc>
          <w:tcPr>
            <w:tcW w:w="0" w:type="auto"/>
            <w:tcBorders>
              <w:top w:val="nil"/>
            </w:tcBorders>
            <w:tcMar>
              <w:top w:w="150" w:type="dxa"/>
              <w:left w:w="240" w:type="dxa"/>
              <w:bottom w:w="150" w:type="dxa"/>
              <w:right w:w="240" w:type="dxa"/>
            </w:tcMar>
            <w:vAlign w:val="center"/>
            <w:hideMark/>
          </w:tcPr>
          <w:p w14:paraId="62A58A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Permission</w:t>
            </w:r>
          </w:p>
        </w:tc>
        <w:tc>
          <w:tcPr>
            <w:tcW w:w="0" w:type="auto"/>
            <w:tcBorders>
              <w:top w:val="nil"/>
            </w:tcBorders>
            <w:tcMar>
              <w:top w:w="150" w:type="dxa"/>
              <w:left w:w="240" w:type="dxa"/>
              <w:bottom w:w="150" w:type="dxa"/>
              <w:right w:w="240" w:type="dxa"/>
            </w:tcMar>
            <w:vAlign w:val="center"/>
            <w:hideMark/>
          </w:tcPr>
          <w:p w14:paraId="03B486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w:t>
            </w:r>
          </w:p>
        </w:tc>
        <w:tc>
          <w:tcPr>
            <w:tcW w:w="0" w:type="auto"/>
            <w:tcBorders>
              <w:top w:val="nil"/>
            </w:tcBorders>
            <w:tcMar>
              <w:top w:w="150" w:type="dxa"/>
              <w:left w:w="240" w:type="dxa"/>
              <w:bottom w:w="150" w:type="dxa"/>
              <w:right w:w="240" w:type="dxa"/>
            </w:tcMar>
            <w:vAlign w:val="center"/>
            <w:hideMark/>
          </w:tcPr>
          <w:p w14:paraId="3F91DAE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w:t>
            </w:r>
          </w:p>
        </w:tc>
        <w:tc>
          <w:tcPr>
            <w:tcW w:w="0" w:type="auto"/>
            <w:tcBorders>
              <w:top w:val="nil"/>
            </w:tcBorders>
            <w:tcMar>
              <w:top w:w="150" w:type="dxa"/>
              <w:left w:w="240" w:type="dxa"/>
              <w:bottom w:w="150" w:type="dxa"/>
              <w:right w:w="240" w:type="dxa"/>
            </w:tcMar>
            <w:vAlign w:val="center"/>
            <w:hideMark/>
          </w:tcPr>
          <w:p w14:paraId="59884F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w:t>
            </w:r>
          </w:p>
        </w:tc>
      </w:tr>
      <w:tr w:rsidR="00B854CC" w:rsidRPr="00B854CC" w14:paraId="412F1A86" w14:textId="77777777" w:rsidTr="00A13DC9">
        <w:tc>
          <w:tcPr>
            <w:tcW w:w="0" w:type="auto"/>
            <w:tcMar>
              <w:top w:w="150" w:type="dxa"/>
              <w:left w:w="0" w:type="dxa"/>
              <w:bottom w:w="150" w:type="dxa"/>
              <w:right w:w="240" w:type="dxa"/>
            </w:tcMar>
            <w:vAlign w:val="center"/>
            <w:hideMark/>
          </w:tcPr>
          <w:p w14:paraId="6C75F4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MOD-IAM-001</w:t>
            </w:r>
          </w:p>
        </w:tc>
        <w:tc>
          <w:tcPr>
            <w:tcW w:w="0" w:type="auto"/>
            <w:tcMar>
              <w:top w:w="150" w:type="dxa"/>
              <w:left w:w="240" w:type="dxa"/>
              <w:bottom w:w="150" w:type="dxa"/>
              <w:right w:w="240" w:type="dxa"/>
            </w:tcMar>
            <w:vAlign w:val="center"/>
            <w:hideMark/>
          </w:tcPr>
          <w:p w14:paraId="04408B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FR-IAM-007, FR-EXC-004</w:t>
            </w:r>
          </w:p>
        </w:tc>
        <w:tc>
          <w:tcPr>
            <w:tcW w:w="0" w:type="auto"/>
            <w:tcMar>
              <w:top w:w="150" w:type="dxa"/>
              <w:left w:w="240" w:type="dxa"/>
              <w:bottom w:w="150" w:type="dxa"/>
              <w:right w:w="240" w:type="dxa"/>
            </w:tcMar>
            <w:vAlign w:val="center"/>
            <w:hideMark/>
          </w:tcPr>
          <w:p w14:paraId="3B43AB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BR-SEC-001, BR-EXC-001</w:t>
            </w:r>
          </w:p>
        </w:tc>
        <w:tc>
          <w:tcPr>
            <w:tcW w:w="0" w:type="auto"/>
            <w:tcMar>
              <w:top w:w="150" w:type="dxa"/>
              <w:left w:w="240" w:type="dxa"/>
              <w:bottom w:w="150" w:type="dxa"/>
              <w:right w:w="240" w:type="dxa"/>
            </w:tcMar>
            <w:vAlign w:val="center"/>
            <w:hideMark/>
          </w:tcPr>
          <w:p w14:paraId="2E1843F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BREAK_GLASS_REGISTRY</w:t>
            </w:r>
          </w:p>
        </w:tc>
        <w:tc>
          <w:tcPr>
            <w:tcW w:w="0" w:type="auto"/>
            <w:tcMar>
              <w:top w:w="150" w:type="dxa"/>
              <w:left w:w="240" w:type="dxa"/>
              <w:bottom w:w="150" w:type="dxa"/>
              <w:right w:w="240" w:type="dxa"/>
            </w:tcMar>
            <w:vAlign w:val="center"/>
            <w:hideMark/>
          </w:tcPr>
          <w:p w14:paraId="73F53A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/v1/security/break-glass</w:t>
            </w:r>
          </w:p>
        </w:tc>
        <w:tc>
          <w:tcPr>
            <w:tcW w:w="0" w:type="auto"/>
            <w:tcMar>
              <w:top w:w="150" w:type="dxa"/>
              <w:left w:w="240" w:type="dxa"/>
              <w:bottom w:w="150" w:type="dxa"/>
              <w:right w:w="240" w:type="dxa"/>
            </w:tcMar>
            <w:vAlign w:val="center"/>
            <w:hideMark/>
          </w:tcPr>
          <w:p w14:paraId="21E411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 COO, Founder</w:t>
            </w:r>
          </w:p>
        </w:tc>
        <w:tc>
          <w:tcPr>
            <w:tcW w:w="0" w:type="auto"/>
            <w:tcMar>
              <w:top w:w="150" w:type="dxa"/>
              <w:left w:w="240" w:type="dxa"/>
              <w:bottom w:w="150" w:type="dxa"/>
              <w:right w:w="240" w:type="dxa"/>
            </w:tcMar>
            <w:vAlign w:val="center"/>
            <w:hideMark/>
          </w:tcPr>
          <w:p w14:paraId="458C2A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ACC-005, ACC-006, ACC-008</w:t>
            </w:r>
          </w:p>
        </w:tc>
        <w:tc>
          <w:tcPr>
            <w:tcW w:w="0" w:type="auto"/>
            <w:tcMar>
              <w:top w:w="150" w:type="dxa"/>
              <w:left w:w="240" w:type="dxa"/>
              <w:bottom w:w="150" w:type="dxa"/>
              <w:right w:w="240" w:type="dxa"/>
            </w:tcMar>
            <w:vAlign w:val="center"/>
            <w:hideMark/>
          </w:tcPr>
          <w:p w14:paraId="2D4B78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SEC-001, SEC-004, SEC-006, SEC-010</w:t>
            </w:r>
          </w:p>
        </w:tc>
        <w:tc>
          <w:tcPr>
            <w:tcW w:w="0" w:type="auto"/>
            <w:tcMar>
              <w:top w:w="150" w:type="dxa"/>
              <w:left w:w="240" w:type="dxa"/>
              <w:bottom w:w="150" w:type="dxa"/>
              <w:right w:w="0" w:type="dxa"/>
            </w:tcMar>
            <w:vAlign w:val="center"/>
            <w:hideMark/>
          </w:tcPr>
          <w:p w14:paraId="435C26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TC-IAM-001</w:t>
            </w:r>
          </w:p>
        </w:tc>
      </w:tr>
      <w:tr w:rsidR="00A13DC9" w:rsidRPr="00B854CC" w14:paraId="0045E95C" w14:textId="77777777" w:rsidTr="00A13DC9">
        <w:tc>
          <w:tcPr>
            <w:tcW w:w="0" w:type="auto"/>
            <w:tcMar>
              <w:top w:w="150" w:type="dxa"/>
              <w:left w:w="0" w:type="dxa"/>
              <w:bottom w:w="150" w:type="dxa"/>
              <w:right w:w="240" w:type="dxa"/>
            </w:tcMar>
            <w:vAlign w:val="center"/>
            <w:hideMark/>
          </w:tcPr>
          <w:p w14:paraId="471967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MOD-SFG-001</w:t>
            </w:r>
          </w:p>
        </w:tc>
        <w:tc>
          <w:tcPr>
            <w:tcW w:w="0" w:type="auto"/>
            <w:tcMar>
              <w:top w:w="150" w:type="dxa"/>
              <w:left w:w="240" w:type="dxa"/>
              <w:bottom w:w="150" w:type="dxa"/>
              <w:right w:w="240" w:type="dxa"/>
            </w:tcMar>
            <w:vAlign w:val="center"/>
            <w:hideMark/>
          </w:tcPr>
          <w:p w14:paraId="34A114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FR-SFG-004</w:t>
            </w:r>
            <w:r w:rsidRPr="00B854CC">
              <w:rPr>
                <w:rFonts w:ascii="Times New Roman" w:hAnsi="Times New Roman" w:cs="Times New Roman"/>
                <w:sz w:val="23"/>
                <w:szCs w:val="23"/>
              </w:rPr>
              <w:lastRenderedPageBreak/>
              <w:t>, FR-SFG-002</w:t>
            </w:r>
          </w:p>
        </w:tc>
        <w:tc>
          <w:tcPr>
            <w:tcW w:w="0" w:type="auto"/>
            <w:tcMar>
              <w:top w:w="150" w:type="dxa"/>
              <w:left w:w="240" w:type="dxa"/>
              <w:bottom w:w="150" w:type="dxa"/>
              <w:right w:w="240" w:type="dxa"/>
            </w:tcMar>
            <w:vAlign w:val="center"/>
            <w:hideMark/>
          </w:tcPr>
          <w:p w14:paraId="228C94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BR-SFG-001, BR-</w:t>
            </w:r>
            <w:r w:rsidRPr="00B854CC">
              <w:rPr>
                <w:rFonts w:ascii="Times New Roman" w:hAnsi="Times New Roman" w:cs="Times New Roman"/>
                <w:sz w:val="23"/>
                <w:szCs w:val="23"/>
              </w:rPr>
              <w:lastRenderedPageBreak/>
              <w:t>SFG-002</w:t>
            </w:r>
          </w:p>
        </w:tc>
        <w:tc>
          <w:tcPr>
            <w:tcW w:w="0" w:type="auto"/>
            <w:tcMar>
              <w:top w:w="150" w:type="dxa"/>
              <w:left w:w="240" w:type="dxa"/>
              <w:bottom w:w="150" w:type="dxa"/>
              <w:right w:w="240" w:type="dxa"/>
            </w:tcMar>
            <w:vAlign w:val="center"/>
            <w:hideMark/>
          </w:tcPr>
          <w:p w14:paraId="061FD8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SAFEGUARDING_CASE</w:t>
            </w:r>
          </w:p>
        </w:tc>
        <w:tc>
          <w:tcPr>
            <w:tcW w:w="0" w:type="auto"/>
            <w:tcMar>
              <w:top w:w="150" w:type="dxa"/>
              <w:left w:w="240" w:type="dxa"/>
              <w:bottom w:w="150" w:type="dxa"/>
              <w:right w:w="240" w:type="dxa"/>
            </w:tcMar>
            <w:vAlign w:val="center"/>
            <w:hideMark/>
          </w:tcPr>
          <w:p w14:paraId="0ECF04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/v1/safeguarding/escalate</w:t>
            </w:r>
          </w:p>
        </w:tc>
        <w:tc>
          <w:tcPr>
            <w:tcW w:w="0" w:type="auto"/>
            <w:tcMar>
              <w:top w:w="150" w:type="dxa"/>
              <w:left w:w="240" w:type="dxa"/>
              <w:bottom w:w="150" w:type="dxa"/>
              <w:right w:w="240" w:type="dxa"/>
            </w:tcMar>
            <w:vAlign w:val="center"/>
            <w:hideMark/>
          </w:tcPr>
          <w:p w14:paraId="36E2078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 COO</w:t>
            </w:r>
          </w:p>
        </w:tc>
        <w:tc>
          <w:tcPr>
            <w:tcW w:w="0" w:type="auto"/>
            <w:tcMar>
              <w:top w:w="150" w:type="dxa"/>
              <w:left w:w="240" w:type="dxa"/>
              <w:bottom w:w="150" w:type="dxa"/>
              <w:right w:w="240" w:type="dxa"/>
            </w:tcMar>
            <w:vAlign w:val="center"/>
            <w:hideMark/>
          </w:tcPr>
          <w:p w14:paraId="184793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ACC-005, AC</w:t>
            </w:r>
            <w:r w:rsidRPr="00B854CC">
              <w:rPr>
                <w:rFonts w:ascii="Times New Roman" w:hAnsi="Times New Roman" w:cs="Times New Roman"/>
                <w:sz w:val="23"/>
                <w:szCs w:val="23"/>
              </w:rPr>
              <w:lastRenderedPageBreak/>
              <w:t>C-006, ACC-008</w:t>
            </w:r>
          </w:p>
        </w:tc>
        <w:tc>
          <w:tcPr>
            <w:tcW w:w="0" w:type="auto"/>
            <w:tcMar>
              <w:top w:w="150" w:type="dxa"/>
              <w:left w:w="240" w:type="dxa"/>
              <w:bottom w:w="150" w:type="dxa"/>
              <w:right w:w="240" w:type="dxa"/>
            </w:tcMar>
            <w:vAlign w:val="center"/>
            <w:hideMark/>
          </w:tcPr>
          <w:p w14:paraId="0CF0483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SEC-001, SE</w:t>
            </w:r>
            <w:r w:rsidRPr="00B854CC">
              <w:rPr>
                <w:rFonts w:ascii="Times New Roman" w:hAnsi="Times New Roman" w:cs="Times New Roman"/>
                <w:sz w:val="23"/>
                <w:szCs w:val="23"/>
              </w:rPr>
              <w:lastRenderedPageBreak/>
              <w:t>C-004, SEC-006</w:t>
            </w:r>
          </w:p>
        </w:tc>
        <w:tc>
          <w:tcPr>
            <w:tcW w:w="0" w:type="auto"/>
            <w:tcMar>
              <w:top w:w="150" w:type="dxa"/>
              <w:left w:w="240" w:type="dxa"/>
              <w:bottom w:w="150" w:type="dxa"/>
              <w:right w:w="0" w:type="dxa"/>
            </w:tcMar>
            <w:vAlign w:val="center"/>
            <w:hideMark/>
          </w:tcPr>
          <w:p w14:paraId="791045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TC-SFG-002</w:t>
            </w:r>
          </w:p>
        </w:tc>
      </w:tr>
    </w:tbl>
    <w:p w14:paraId="15161D1B"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T.4 Coverage Summary</w:t>
      </w:r>
    </w:p>
    <w:tbl>
      <w:tblPr>
        <w:tblW w:w="0" w:type="auto"/>
        <w:tblCellMar>
          <w:top w:w="15" w:type="dxa"/>
          <w:left w:w="15" w:type="dxa"/>
          <w:bottom w:w="15" w:type="dxa"/>
          <w:right w:w="15" w:type="dxa"/>
        </w:tblCellMar>
        <w:tblLook w:val="04A0" w:firstRow="1" w:lastRow="0" w:firstColumn="1" w:lastColumn="0" w:noHBand="0" w:noVBand="1"/>
      </w:tblPr>
      <w:tblGrid>
        <w:gridCol w:w="1691"/>
        <w:gridCol w:w="966"/>
        <w:gridCol w:w="1234"/>
        <w:gridCol w:w="1362"/>
        <w:gridCol w:w="1043"/>
      </w:tblGrid>
      <w:tr w:rsidR="00A13DC9" w:rsidRPr="00B854CC" w14:paraId="2862F93F" w14:textId="77777777" w:rsidTr="00A13DC9">
        <w:trPr>
          <w:tblHeader/>
        </w:trPr>
        <w:tc>
          <w:tcPr>
            <w:tcW w:w="0" w:type="auto"/>
            <w:tcBorders>
              <w:top w:val="nil"/>
            </w:tcBorders>
            <w:tcMar>
              <w:top w:w="150" w:type="dxa"/>
              <w:left w:w="0" w:type="dxa"/>
              <w:bottom w:w="150" w:type="dxa"/>
              <w:right w:w="240" w:type="dxa"/>
            </w:tcMar>
            <w:vAlign w:val="center"/>
            <w:hideMark/>
          </w:tcPr>
          <w:p w14:paraId="0C674E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723B8D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Total</w:t>
            </w:r>
          </w:p>
        </w:tc>
        <w:tc>
          <w:tcPr>
            <w:tcW w:w="0" w:type="auto"/>
            <w:tcBorders>
              <w:top w:val="nil"/>
            </w:tcBorders>
            <w:tcMar>
              <w:top w:w="150" w:type="dxa"/>
              <w:left w:w="240" w:type="dxa"/>
              <w:bottom w:w="150" w:type="dxa"/>
              <w:right w:w="240" w:type="dxa"/>
            </w:tcMar>
            <w:vAlign w:val="center"/>
            <w:hideMark/>
          </w:tcPr>
          <w:p w14:paraId="71BCB7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Mapped</w:t>
            </w:r>
          </w:p>
        </w:tc>
        <w:tc>
          <w:tcPr>
            <w:tcW w:w="0" w:type="auto"/>
            <w:tcBorders>
              <w:top w:val="nil"/>
            </w:tcBorders>
            <w:tcMar>
              <w:top w:w="150" w:type="dxa"/>
              <w:left w:w="240" w:type="dxa"/>
              <w:bottom w:w="150" w:type="dxa"/>
              <w:right w:w="240" w:type="dxa"/>
            </w:tcMar>
            <w:vAlign w:val="center"/>
            <w:hideMark/>
          </w:tcPr>
          <w:p w14:paraId="6FD17E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Coverage</w:t>
            </w:r>
          </w:p>
        </w:tc>
        <w:tc>
          <w:tcPr>
            <w:tcW w:w="0" w:type="auto"/>
            <w:tcBorders>
              <w:top w:val="nil"/>
            </w:tcBorders>
            <w:tcMar>
              <w:top w:w="150" w:type="dxa"/>
              <w:left w:w="240" w:type="dxa"/>
              <w:bottom w:w="150" w:type="dxa"/>
              <w:right w:w="240" w:type="dxa"/>
            </w:tcMar>
            <w:vAlign w:val="center"/>
            <w:hideMark/>
          </w:tcPr>
          <w:p w14:paraId="52EB4F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211CDFA3" w14:textId="77777777" w:rsidTr="00A13DC9">
        <w:tc>
          <w:tcPr>
            <w:tcW w:w="0" w:type="auto"/>
            <w:tcMar>
              <w:top w:w="150" w:type="dxa"/>
              <w:left w:w="0" w:type="dxa"/>
              <w:bottom w:w="150" w:type="dxa"/>
              <w:right w:w="240" w:type="dxa"/>
            </w:tcMar>
            <w:vAlign w:val="center"/>
            <w:hideMark/>
          </w:tcPr>
          <w:p w14:paraId="7800AF5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Screens</w:t>
            </w:r>
          </w:p>
        </w:tc>
        <w:tc>
          <w:tcPr>
            <w:tcW w:w="0" w:type="auto"/>
            <w:tcMar>
              <w:top w:w="150" w:type="dxa"/>
              <w:left w:w="240" w:type="dxa"/>
              <w:bottom w:w="150" w:type="dxa"/>
              <w:right w:w="240" w:type="dxa"/>
            </w:tcMar>
            <w:vAlign w:val="center"/>
            <w:hideMark/>
          </w:tcPr>
          <w:p w14:paraId="4D5290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141</w:t>
            </w:r>
          </w:p>
        </w:tc>
        <w:tc>
          <w:tcPr>
            <w:tcW w:w="0" w:type="auto"/>
            <w:tcMar>
              <w:top w:w="150" w:type="dxa"/>
              <w:left w:w="240" w:type="dxa"/>
              <w:bottom w:w="150" w:type="dxa"/>
              <w:right w:w="240" w:type="dxa"/>
            </w:tcMar>
            <w:vAlign w:val="center"/>
            <w:hideMark/>
          </w:tcPr>
          <w:p w14:paraId="7380D1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141</w:t>
            </w:r>
          </w:p>
        </w:tc>
        <w:tc>
          <w:tcPr>
            <w:tcW w:w="0" w:type="auto"/>
            <w:tcMar>
              <w:top w:w="150" w:type="dxa"/>
              <w:left w:w="240" w:type="dxa"/>
              <w:bottom w:w="150" w:type="dxa"/>
              <w:right w:w="240" w:type="dxa"/>
            </w:tcMar>
            <w:vAlign w:val="center"/>
            <w:hideMark/>
          </w:tcPr>
          <w:p w14:paraId="30028D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6D02D7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24FEB34B" w14:textId="77777777" w:rsidTr="00A13DC9">
        <w:tc>
          <w:tcPr>
            <w:tcW w:w="0" w:type="auto"/>
            <w:tcMar>
              <w:top w:w="150" w:type="dxa"/>
              <w:left w:w="0" w:type="dxa"/>
              <w:bottom w:w="150" w:type="dxa"/>
              <w:right w:w="240" w:type="dxa"/>
            </w:tcMar>
            <w:vAlign w:val="center"/>
            <w:hideMark/>
          </w:tcPr>
          <w:p w14:paraId="6BBC2AE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Widgets</w:t>
            </w:r>
          </w:p>
        </w:tc>
        <w:tc>
          <w:tcPr>
            <w:tcW w:w="0" w:type="auto"/>
            <w:tcMar>
              <w:top w:w="150" w:type="dxa"/>
              <w:left w:w="240" w:type="dxa"/>
              <w:bottom w:w="150" w:type="dxa"/>
              <w:right w:w="240" w:type="dxa"/>
            </w:tcMar>
            <w:vAlign w:val="center"/>
            <w:hideMark/>
          </w:tcPr>
          <w:p w14:paraId="2CC602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108</w:t>
            </w:r>
          </w:p>
        </w:tc>
        <w:tc>
          <w:tcPr>
            <w:tcW w:w="0" w:type="auto"/>
            <w:tcMar>
              <w:top w:w="150" w:type="dxa"/>
              <w:left w:w="240" w:type="dxa"/>
              <w:bottom w:w="150" w:type="dxa"/>
              <w:right w:w="240" w:type="dxa"/>
            </w:tcMar>
            <w:vAlign w:val="center"/>
            <w:hideMark/>
          </w:tcPr>
          <w:p w14:paraId="435CF5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108</w:t>
            </w:r>
          </w:p>
        </w:tc>
        <w:tc>
          <w:tcPr>
            <w:tcW w:w="0" w:type="auto"/>
            <w:tcMar>
              <w:top w:w="150" w:type="dxa"/>
              <w:left w:w="240" w:type="dxa"/>
              <w:bottom w:w="150" w:type="dxa"/>
              <w:right w:w="240" w:type="dxa"/>
            </w:tcMar>
            <w:vAlign w:val="center"/>
            <w:hideMark/>
          </w:tcPr>
          <w:p w14:paraId="604309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06C740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37F72658" w14:textId="77777777" w:rsidTr="00A13DC9">
        <w:tc>
          <w:tcPr>
            <w:tcW w:w="0" w:type="auto"/>
            <w:tcMar>
              <w:top w:w="150" w:type="dxa"/>
              <w:left w:w="0" w:type="dxa"/>
              <w:bottom w:w="150" w:type="dxa"/>
              <w:right w:w="240" w:type="dxa"/>
            </w:tcMar>
            <w:vAlign w:val="center"/>
            <w:hideMark/>
          </w:tcPr>
          <w:p w14:paraId="5A31121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Modals</w:t>
            </w:r>
          </w:p>
        </w:tc>
        <w:tc>
          <w:tcPr>
            <w:tcW w:w="0" w:type="auto"/>
            <w:tcMar>
              <w:top w:w="150" w:type="dxa"/>
              <w:left w:w="240" w:type="dxa"/>
              <w:bottom w:w="150" w:type="dxa"/>
              <w:right w:w="240" w:type="dxa"/>
            </w:tcMar>
            <w:vAlign w:val="center"/>
            <w:hideMark/>
          </w:tcPr>
          <w:p w14:paraId="279018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5E033B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3D13E1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3EC21D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40C55B82" w14:textId="77777777" w:rsidTr="00A13DC9">
        <w:tc>
          <w:tcPr>
            <w:tcW w:w="0" w:type="auto"/>
            <w:tcMar>
              <w:top w:w="150" w:type="dxa"/>
              <w:left w:w="0" w:type="dxa"/>
              <w:bottom w:w="150" w:type="dxa"/>
              <w:right w:w="240" w:type="dxa"/>
            </w:tcMar>
            <w:vAlign w:val="center"/>
            <w:hideMark/>
          </w:tcPr>
          <w:p w14:paraId="1F86BFA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FRs</w:t>
            </w:r>
          </w:p>
        </w:tc>
        <w:tc>
          <w:tcPr>
            <w:tcW w:w="0" w:type="auto"/>
            <w:tcMar>
              <w:top w:w="150" w:type="dxa"/>
              <w:left w:w="240" w:type="dxa"/>
              <w:bottom w:w="150" w:type="dxa"/>
              <w:right w:w="240" w:type="dxa"/>
            </w:tcMar>
            <w:vAlign w:val="center"/>
            <w:hideMark/>
          </w:tcPr>
          <w:p w14:paraId="0F745B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99</w:t>
            </w:r>
          </w:p>
        </w:tc>
        <w:tc>
          <w:tcPr>
            <w:tcW w:w="0" w:type="auto"/>
            <w:tcMar>
              <w:top w:w="150" w:type="dxa"/>
              <w:left w:w="240" w:type="dxa"/>
              <w:bottom w:w="150" w:type="dxa"/>
              <w:right w:w="240" w:type="dxa"/>
            </w:tcMar>
            <w:vAlign w:val="center"/>
            <w:hideMark/>
          </w:tcPr>
          <w:p w14:paraId="7DE7A0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99</w:t>
            </w:r>
          </w:p>
        </w:tc>
        <w:tc>
          <w:tcPr>
            <w:tcW w:w="0" w:type="auto"/>
            <w:tcMar>
              <w:top w:w="150" w:type="dxa"/>
              <w:left w:w="240" w:type="dxa"/>
              <w:bottom w:w="150" w:type="dxa"/>
              <w:right w:w="240" w:type="dxa"/>
            </w:tcMar>
            <w:vAlign w:val="center"/>
            <w:hideMark/>
          </w:tcPr>
          <w:p w14:paraId="3A0949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114FE3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71DC02F4" w14:textId="77777777" w:rsidTr="00A13DC9">
        <w:tc>
          <w:tcPr>
            <w:tcW w:w="0" w:type="auto"/>
            <w:tcMar>
              <w:top w:w="150" w:type="dxa"/>
              <w:left w:w="0" w:type="dxa"/>
              <w:bottom w:w="150" w:type="dxa"/>
              <w:right w:w="240" w:type="dxa"/>
            </w:tcMar>
            <w:vAlign w:val="center"/>
            <w:hideMark/>
          </w:tcPr>
          <w:p w14:paraId="6E546D8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Business Rules</w:t>
            </w:r>
          </w:p>
        </w:tc>
        <w:tc>
          <w:tcPr>
            <w:tcW w:w="0" w:type="auto"/>
            <w:tcMar>
              <w:top w:w="150" w:type="dxa"/>
              <w:left w:w="240" w:type="dxa"/>
              <w:bottom w:w="150" w:type="dxa"/>
              <w:right w:w="240" w:type="dxa"/>
            </w:tcMar>
            <w:vAlign w:val="center"/>
            <w:hideMark/>
          </w:tcPr>
          <w:p w14:paraId="37F9E1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201</w:t>
            </w:r>
          </w:p>
        </w:tc>
        <w:tc>
          <w:tcPr>
            <w:tcW w:w="0" w:type="auto"/>
            <w:tcMar>
              <w:top w:w="150" w:type="dxa"/>
              <w:left w:w="240" w:type="dxa"/>
              <w:bottom w:w="150" w:type="dxa"/>
              <w:right w:w="240" w:type="dxa"/>
            </w:tcMar>
            <w:vAlign w:val="center"/>
            <w:hideMark/>
          </w:tcPr>
          <w:p w14:paraId="084EC9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201</w:t>
            </w:r>
          </w:p>
        </w:tc>
        <w:tc>
          <w:tcPr>
            <w:tcW w:w="0" w:type="auto"/>
            <w:tcMar>
              <w:top w:w="150" w:type="dxa"/>
              <w:left w:w="240" w:type="dxa"/>
              <w:bottom w:w="150" w:type="dxa"/>
              <w:right w:w="240" w:type="dxa"/>
            </w:tcMar>
            <w:vAlign w:val="center"/>
            <w:hideMark/>
          </w:tcPr>
          <w:p w14:paraId="5192F17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0D46D8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0459DA28" w14:textId="77777777" w:rsidTr="00A13DC9">
        <w:tc>
          <w:tcPr>
            <w:tcW w:w="0" w:type="auto"/>
            <w:tcMar>
              <w:top w:w="150" w:type="dxa"/>
              <w:left w:w="0" w:type="dxa"/>
              <w:bottom w:w="150" w:type="dxa"/>
              <w:right w:w="240" w:type="dxa"/>
            </w:tcMar>
            <w:vAlign w:val="center"/>
            <w:hideMark/>
          </w:tcPr>
          <w:p w14:paraId="206A315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Data Entities</w:t>
            </w:r>
          </w:p>
        </w:tc>
        <w:tc>
          <w:tcPr>
            <w:tcW w:w="0" w:type="auto"/>
            <w:tcMar>
              <w:top w:w="150" w:type="dxa"/>
              <w:left w:w="240" w:type="dxa"/>
              <w:bottom w:w="150" w:type="dxa"/>
              <w:right w:w="240" w:type="dxa"/>
            </w:tcMar>
            <w:vAlign w:val="center"/>
            <w:hideMark/>
          </w:tcPr>
          <w:p w14:paraId="24F4BE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18</w:t>
            </w:r>
          </w:p>
        </w:tc>
        <w:tc>
          <w:tcPr>
            <w:tcW w:w="0" w:type="auto"/>
            <w:tcMar>
              <w:top w:w="150" w:type="dxa"/>
              <w:left w:w="240" w:type="dxa"/>
              <w:bottom w:w="150" w:type="dxa"/>
              <w:right w:w="240" w:type="dxa"/>
            </w:tcMar>
            <w:vAlign w:val="center"/>
            <w:hideMark/>
          </w:tcPr>
          <w:p w14:paraId="5C3105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18</w:t>
            </w:r>
          </w:p>
        </w:tc>
        <w:tc>
          <w:tcPr>
            <w:tcW w:w="0" w:type="auto"/>
            <w:tcMar>
              <w:top w:w="150" w:type="dxa"/>
              <w:left w:w="240" w:type="dxa"/>
              <w:bottom w:w="150" w:type="dxa"/>
              <w:right w:w="240" w:type="dxa"/>
            </w:tcMar>
            <w:vAlign w:val="center"/>
            <w:hideMark/>
          </w:tcPr>
          <w:p w14:paraId="5FAD56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17E697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58D685B4" w14:textId="77777777" w:rsidTr="00A13DC9">
        <w:tc>
          <w:tcPr>
            <w:tcW w:w="0" w:type="auto"/>
            <w:tcMar>
              <w:top w:w="150" w:type="dxa"/>
              <w:left w:w="0" w:type="dxa"/>
              <w:bottom w:w="150" w:type="dxa"/>
              <w:right w:w="240" w:type="dxa"/>
            </w:tcMar>
            <w:vAlign w:val="center"/>
            <w:hideMark/>
          </w:tcPr>
          <w:p w14:paraId="0612E5B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APIs</w:t>
            </w:r>
          </w:p>
        </w:tc>
        <w:tc>
          <w:tcPr>
            <w:tcW w:w="0" w:type="auto"/>
            <w:tcMar>
              <w:top w:w="150" w:type="dxa"/>
              <w:left w:w="240" w:type="dxa"/>
              <w:bottom w:w="150" w:type="dxa"/>
              <w:right w:w="240" w:type="dxa"/>
            </w:tcMar>
            <w:vAlign w:val="center"/>
            <w:hideMark/>
          </w:tcPr>
          <w:p w14:paraId="1E040F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50+</w:t>
            </w:r>
          </w:p>
        </w:tc>
        <w:tc>
          <w:tcPr>
            <w:tcW w:w="0" w:type="auto"/>
            <w:tcMar>
              <w:top w:w="150" w:type="dxa"/>
              <w:left w:w="240" w:type="dxa"/>
              <w:bottom w:w="150" w:type="dxa"/>
              <w:right w:w="240" w:type="dxa"/>
            </w:tcMar>
            <w:vAlign w:val="center"/>
            <w:hideMark/>
          </w:tcPr>
          <w:p w14:paraId="1CD08F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50+</w:t>
            </w:r>
          </w:p>
        </w:tc>
        <w:tc>
          <w:tcPr>
            <w:tcW w:w="0" w:type="auto"/>
            <w:tcMar>
              <w:top w:w="150" w:type="dxa"/>
              <w:left w:w="240" w:type="dxa"/>
              <w:bottom w:w="150" w:type="dxa"/>
              <w:right w:w="240" w:type="dxa"/>
            </w:tcMar>
            <w:vAlign w:val="center"/>
            <w:hideMark/>
          </w:tcPr>
          <w:p w14:paraId="082E74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79309B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0E941ED9" w14:textId="77777777" w:rsidTr="00A13DC9">
        <w:tc>
          <w:tcPr>
            <w:tcW w:w="0" w:type="auto"/>
            <w:tcMar>
              <w:top w:w="150" w:type="dxa"/>
              <w:left w:w="0" w:type="dxa"/>
              <w:bottom w:w="150" w:type="dxa"/>
              <w:right w:w="240" w:type="dxa"/>
            </w:tcMar>
            <w:vAlign w:val="center"/>
            <w:hideMark/>
          </w:tcPr>
          <w:p w14:paraId="38D4301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Permissions</w:t>
            </w:r>
          </w:p>
        </w:tc>
        <w:tc>
          <w:tcPr>
            <w:tcW w:w="0" w:type="auto"/>
            <w:tcMar>
              <w:top w:w="150" w:type="dxa"/>
              <w:left w:w="240" w:type="dxa"/>
              <w:bottom w:w="150" w:type="dxa"/>
              <w:right w:w="240" w:type="dxa"/>
            </w:tcMar>
            <w:vAlign w:val="center"/>
            <w:hideMark/>
          </w:tcPr>
          <w:p w14:paraId="3F44E8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519EE8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585A88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243E8C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36567102" w14:textId="77777777" w:rsidTr="00A13DC9">
        <w:tc>
          <w:tcPr>
            <w:tcW w:w="0" w:type="auto"/>
            <w:tcMar>
              <w:top w:w="150" w:type="dxa"/>
              <w:left w:w="0" w:type="dxa"/>
              <w:bottom w:w="150" w:type="dxa"/>
              <w:right w:w="240" w:type="dxa"/>
            </w:tcMar>
            <w:vAlign w:val="center"/>
            <w:hideMark/>
          </w:tcPr>
          <w:p w14:paraId="63701A6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w:t>
            </w:r>
          </w:p>
        </w:tc>
        <w:tc>
          <w:tcPr>
            <w:tcW w:w="0" w:type="auto"/>
            <w:tcMar>
              <w:top w:w="150" w:type="dxa"/>
              <w:left w:w="240" w:type="dxa"/>
              <w:bottom w:w="150" w:type="dxa"/>
              <w:right w:w="240" w:type="dxa"/>
            </w:tcMar>
            <w:vAlign w:val="center"/>
            <w:hideMark/>
          </w:tcPr>
          <w:p w14:paraId="5EB215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18</w:t>
            </w:r>
          </w:p>
        </w:tc>
        <w:tc>
          <w:tcPr>
            <w:tcW w:w="0" w:type="auto"/>
            <w:tcMar>
              <w:top w:w="150" w:type="dxa"/>
              <w:left w:w="240" w:type="dxa"/>
              <w:bottom w:w="150" w:type="dxa"/>
              <w:right w:w="240" w:type="dxa"/>
            </w:tcMar>
            <w:vAlign w:val="center"/>
            <w:hideMark/>
          </w:tcPr>
          <w:p w14:paraId="70E029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18</w:t>
            </w:r>
          </w:p>
        </w:tc>
        <w:tc>
          <w:tcPr>
            <w:tcW w:w="0" w:type="auto"/>
            <w:tcMar>
              <w:top w:w="150" w:type="dxa"/>
              <w:left w:w="240" w:type="dxa"/>
              <w:bottom w:w="150" w:type="dxa"/>
              <w:right w:w="240" w:type="dxa"/>
            </w:tcMar>
            <w:vAlign w:val="center"/>
            <w:hideMark/>
          </w:tcPr>
          <w:p w14:paraId="62A840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6BC317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6FC32315" w14:textId="77777777" w:rsidTr="00A13DC9">
        <w:tc>
          <w:tcPr>
            <w:tcW w:w="0" w:type="auto"/>
            <w:tcMar>
              <w:top w:w="150" w:type="dxa"/>
              <w:left w:w="0" w:type="dxa"/>
              <w:bottom w:w="150" w:type="dxa"/>
              <w:right w:w="240" w:type="dxa"/>
            </w:tcMar>
            <w:vAlign w:val="center"/>
            <w:hideMark/>
          </w:tcPr>
          <w:p w14:paraId="2D3A261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2AD3AA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w:t>
            </w:r>
          </w:p>
        </w:tc>
        <w:tc>
          <w:tcPr>
            <w:tcW w:w="0" w:type="auto"/>
            <w:tcMar>
              <w:top w:w="150" w:type="dxa"/>
              <w:left w:w="240" w:type="dxa"/>
              <w:bottom w:w="150" w:type="dxa"/>
              <w:right w:w="240" w:type="dxa"/>
            </w:tcMar>
            <w:vAlign w:val="center"/>
            <w:hideMark/>
          </w:tcPr>
          <w:p w14:paraId="1545A2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w:t>
            </w:r>
          </w:p>
        </w:tc>
        <w:tc>
          <w:tcPr>
            <w:tcW w:w="0" w:type="auto"/>
            <w:tcMar>
              <w:top w:w="150" w:type="dxa"/>
              <w:left w:w="240" w:type="dxa"/>
              <w:bottom w:w="150" w:type="dxa"/>
              <w:right w:w="240" w:type="dxa"/>
            </w:tcMar>
            <w:vAlign w:val="center"/>
            <w:hideMark/>
          </w:tcPr>
          <w:p w14:paraId="2B7420F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212050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r w:rsidR="00A13DC9" w:rsidRPr="00B854CC" w14:paraId="1327A492" w14:textId="77777777" w:rsidTr="00A13DC9">
        <w:tc>
          <w:tcPr>
            <w:tcW w:w="0" w:type="auto"/>
            <w:tcMar>
              <w:top w:w="150" w:type="dxa"/>
              <w:left w:w="0" w:type="dxa"/>
              <w:bottom w:w="150" w:type="dxa"/>
              <w:right w:w="240" w:type="dxa"/>
            </w:tcMar>
            <w:vAlign w:val="center"/>
            <w:hideMark/>
          </w:tcPr>
          <w:p w14:paraId="2C25C59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Tests</w:t>
            </w:r>
          </w:p>
        </w:tc>
        <w:tc>
          <w:tcPr>
            <w:tcW w:w="0" w:type="auto"/>
            <w:tcMar>
              <w:top w:w="150" w:type="dxa"/>
              <w:left w:w="240" w:type="dxa"/>
              <w:bottom w:w="150" w:type="dxa"/>
              <w:right w:w="240" w:type="dxa"/>
            </w:tcMar>
            <w:vAlign w:val="center"/>
            <w:hideMark/>
          </w:tcPr>
          <w:p w14:paraId="401A91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5641D6E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6DD3E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60BECF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p>
        </w:tc>
      </w:tr>
    </w:tbl>
    <w:p w14:paraId="72E13C11"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T.5 Compliance Verification</w:t>
      </w:r>
    </w:p>
    <w:tbl>
      <w:tblPr>
        <w:tblW w:w="11280" w:type="dxa"/>
        <w:tblCellMar>
          <w:top w:w="15" w:type="dxa"/>
          <w:left w:w="15" w:type="dxa"/>
          <w:bottom w:w="15" w:type="dxa"/>
          <w:right w:w="15" w:type="dxa"/>
        </w:tblCellMar>
        <w:tblLook w:val="04A0" w:firstRow="1" w:lastRow="0" w:firstColumn="1" w:lastColumn="0" w:noHBand="0" w:noVBand="1"/>
      </w:tblPr>
      <w:tblGrid>
        <w:gridCol w:w="3378"/>
        <w:gridCol w:w="4472"/>
        <w:gridCol w:w="3430"/>
      </w:tblGrid>
      <w:tr w:rsidR="00A13DC9" w:rsidRPr="00B854CC" w14:paraId="64357BCF" w14:textId="77777777" w:rsidTr="00A13DC9">
        <w:trPr>
          <w:tblHeader/>
        </w:trPr>
        <w:tc>
          <w:tcPr>
            <w:tcW w:w="0" w:type="auto"/>
            <w:tcBorders>
              <w:top w:val="nil"/>
            </w:tcBorders>
            <w:tcMar>
              <w:top w:w="150" w:type="dxa"/>
              <w:left w:w="0" w:type="dxa"/>
              <w:bottom w:w="150" w:type="dxa"/>
              <w:right w:w="240" w:type="dxa"/>
            </w:tcMar>
            <w:vAlign w:val="center"/>
            <w:hideMark/>
          </w:tcPr>
          <w:p w14:paraId="45CA5F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Verification</w:t>
            </w:r>
          </w:p>
        </w:tc>
        <w:tc>
          <w:tcPr>
            <w:tcW w:w="0" w:type="auto"/>
            <w:tcBorders>
              <w:top w:val="nil"/>
            </w:tcBorders>
            <w:tcMar>
              <w:top w:w="150" w:type="dxa"/>
              <w:left w:w="240" w:type="dxa"/>
              <w:bottom w:w="150" w:type="dxa"/>
              <w:right w:w="240" w:type="dxa"/>
            </w:tcMar>
            <w:vAlign w:val="center"/>
            <w:hideMark/>
          </w:tcPr>
          <w:p w14:paraId="7FCCC6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Method</w:t>
            </w:r>
          </w:p>
        </w:tc>
        <w:tc>
          <w:tcPr>
            <w:tcW w:w="0" w:type="auto"/>
            <w:tcBorders>
              <w:top w:val="nil"/>
            </w:tcBorders>
            <w:tcMar>
              <w:top w:w="150" w:type="dxa"/>
              <w:left w:w="240" w:type="dxa"/>
              <w:bottom w:w="150" w:type="dxa"/>
              <w:right w:w="240" w:type="dxa"/>
            </w:tcMar>
            <w:vAlign w:val="center"/>
            <w:hideMark/>
          </w:tcPr>
          <w:p w14:paraId="6DD6CA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Frequency</w:t>
            </w:r>
          </w:p>
        </w:tc>
      </w:tr>
      <w:tr w:rsidR="00A13DC9" w:rsidRPr="00B854CC" w14:paraId="1C176796" w14:textId="77777777" w:rsidTr="00A13DC9">
        <w:tc>
          <w:tcPr>
            <w:tcW w:w="0" w:type="auto"/>
            <w:tcMar>
              <w:top w:w="150" w:type="dxa"/>
              <w:left w:w="0" w:type="dxa"/>
              <w:bottom w:w="150" w:type="dxa"/>
              <w:right w:w="240" w:type="dxa"/>
            </w:tcMar>
            <w:vAlign w:val="center"/>
            <w:hideMark/>
          </w:tcPr>
          <w:p w14:paraId="72DBADC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Automated</w:t>
            </w:r>
          </w:p>
        </w:tc>
        <w:tc>
          <w:tcPr>
            <w:tcW w:w="0" w:type="auto"/>
            <w:tcMar>
              <w:top w:w="150" w:type="dxa"/>
              <w:left w:w="240" w:type="dxa"/>
              <w:bottom w:w="150" w:type="dxa"/>
              <w:right w:w="240" w:type="dxa"/>
            </w:tcMar>
            <w:vAlign w:val="center"/>
            <w:hideMark/>
          </w:tcPr>
          <w:p w14:paraId="70A7B0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CI/CD pipeline</w:t>
            </w:r>
          </w:p>
        </w:tc>
        <w:tc>
          <w:tcPr>
            <w:tcW w:w="0" w:type="auto"/>
            <w:tcMar>
              <w:top w:w="150" w:type="dxa"/>
              <w:left w:w="240" w:type="dxa"/>
              <w:bottom w:w="150" w:type="dxa"/>
              <w:right w:w="0" w:type="dxa"/>
            </w:tcMar>
            <w:vAlign w:val="center"/>
            <w:hideMark/>
          </w:tcPr>
          <w:p w14:paraId="6C29D6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build</w:t>
            </w:r>
          </w:p>
        </w:tc>
      </w:tr>
      <w:tr w:rsidR="00A13DC9" w:rsidRPr="00B854CC" w14:paraId="1277FF02" w14:textId="77777777" w:rsidTr="00A13DC9">
        <w:tc>
          <w:tcPr>
            <w:tcW w:w="0" w:type="auto"/>
            <w:tcMar>
              <w:top w:w="150" w:type="dxa"/>
              <w:left w:w="0" w:type="dxa"/>
              <w:bottom w:w="150" w:type="dxa"/>
              <w:right w:w="240" w:type="dxa"/>
            </w:tcMar>
            <w:vAlign w:val="center"/>
            <w:hideMark/>
          </w:tcPr>
          <w:p w14:paraId="48EDB30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61FA86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team</w:t>
            </w:r>
          </w:p>
        </w:tc>
        <w:tc>
          <w:tcPr>
            <w:tcW w:w="0" w:type="auto"/>
            <w:tcMar>
              <w:top w:w="150" w:type="dxa"/>
              <w:left w:w="240" w:type="dxa"/>
              <w:bottom w:w="150" w:type="dxa"/>
              <w:right w:w="0" w:type="dxa"/>
            </w:tcMar>
            <w:vAlign w:val="center"/>
            <w:hideMark/>
          </w:tcPr>
          <w:p w14:paraId="6310B1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 release</w:t>
            </w:r>
          </w:p>
        </w:tc>
      </w:tr>
      <w:tr w:rsidR="00A13DC9" w:rsidRPr="00B854CC" w14:paraId="64F152FD" w14:textId="77777777" w:rsidTr="00A13DC9">
        <w:tc>
          <w:tcPr>
            <w:tcW w:w="0" w:type="auto"/>
            <w:tcMar>
              <w:top w:w="150" w:type="dxa"/>
              <w:left w:w="0" w:type="dxa"/>
              <w:bottom w:w="150" w:type="dxa"/>
              <w:right w:w="240" w:type="dxa"/>
            </w:tcMar>
            <w:vAlign w:val="center"/>
            <w:hideMark/>
          </w:tcPr>
          <w:p w14:paraId="207EBD9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Governance</w:t>
            </w:r>
          </w:p>
        </w:tc>
        <w:tc>
          <w:tcPr>
            <w:tcW w:w="0" w:type="auto"/>
            <w:tcMar>
              <w:top w:w="150" w:type="dxa"/>
              <w:left w:w="240" w:type="dxa"/>
              <w:bottom w:w="150" w:type="dxa"/>
              <w:right w:w="240" w:type="dxa"/>
            </w:tcMar>
            <w:vAlign w:val="center"/>
            <w:hideMark/>
          </w:tcPr>
          <w:p w14:paraId="393BA6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405DAE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r>
    </w:tbl>
    <w:p w14:paraId="19099A0A"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257C4C35">
          <v:rect id="_x0000_i1038" style="width:0;height:.75pt" o:hralign="center" o:hrstd="t" o:hr="t" fillcolor="#a0a0a0" stroked="f"/>
        </w:pict>
      </w:r>
    </w:p>
    <w:p w14:paraId="20673B37"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U: UI IMPLEMENTATION GOVERNANCE &amp; FUTURE EVOLUTION</w:t>
      </w:r>
    </w:p>
    <w:p w14:paraId="33576EB2"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U.1 PURPOSE</w:t>
      </w:r>
    </w:p>
    <w:p w14:paraId="3C3E619B"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the enterprise governance framework for the ongoing implementation, maintenance, evolution, and future expansion of the Golden Wings User Interface Specification.</w:t>
      </w:r>
    </w:p>
    <w:p w14:paraId="403340F7"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lastRenderedPageBreak/>
        <w:t>This appendix supplements Document Y by providing implementation reference standards while avoiding duplication of governance already defined within SDP-001, Documents V, W, X, and X.1.</w:t>
      </w:r>
    </w:p>
    <w:p w14:paraId="09500C6A"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The appendix is informative for implementation teams but becomes normative once approved through Founder Lock. Once approved through Founder Lock, this appendix shall carry the same authority as the core Document Y specification. Implementation teams shall be bound by the governance rules, standards, and constraints defined herein. Any deviation requires formal governance approval per the change-control framework defined in Document Y.14.14.</w:t>
      </w:r>
    </w:p>
    <w:p w14:paraId="5EF8F95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U.1.1 Document Y.1 Relationship</w:t>
      </w:r>
    </w:p>
    <w:p w14:paraId="1081D58C"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Document Y.1 (Front-End Architecture &amp; Design System Engineering) shall be the implementation companion to this governance appendix. Where Appendix U defines governance, standards, and principles, Document Y.1 shall define:</w:t>
      </w:r>
    </w:p>
    <w:tbl>
      <w:tblPr>
        <w:tblW w:w="11280" w:type="dxa"/>
        <w:tblCellMar>
          <w:top w:w="15" w:type="dxa"/>
          <w:left w:w="15" w:type="dxa"/>
          <w:bottom w:w="15" w:type="dxa"/>
          <w:right w:w="15" w:type="dxa"/>
        </w:tblCellMar>
        <w:tblLook w:val="04A0" w:firstRow="1" w:lastRow="0" w:firstColumn="1" w:lastColumn="0" w:noHBand="0" w:noVBand="1"/>
      </w:tblPr>
      <w:tblGrid>
        <w:gridCol w:w="4751"/>
        <w:gridCol w:w="6529"/>
      </w:tblGrid>
      <w:tr w:rsidR="00A13DC9" w:rsidRPr="00B854CC" w14:paraId="3A00B398" w14:textId="77777777" w:rsidTr="00A13DC9">
        <w:trPr>
          <w:tblHeader/>
        </w:trPr>
        <w:tc>
          <w:tcPr>
            <w:tcW w:w="0" w:type="auto"/>
            <w:tcBorders>
              <w:top w:val="nil"/>
            </w:tcBorders>
            <w:tcMar>
              <w:top w:w="150" w:type="dxa"/>
              <w:left w:w="0" w:type="dxa"/>
              <w:bottom w:w="150" w:type="dxa"/>
              <w:right w:w="240" w:type="dxa"/>
            </w:tcMar>
            <w:vAlign w:val="center"/>
            <w:hideMark/>
          </w:tcPr>
          <w:p w14:paraId="5FEA210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Document Y.1 Component</w:t>
            </w:r>
          </w:p>
        </w:tc>
        <w:tc>
          <w:tcPr>
            <w:tcW w:w="0" w:type="auto"/>
            <w:tcBorders>
              <w:top w:val="nil"/>
            </w:tcBorders>
            <w:tcMar>
              <w:top w:w="150" w:type="dxa"/>
              <w:left w:w="240" w:type="dxa"/>
              <w:bottom w:w="150" w:type="dxa"/>
              <w:right w:w="240" w:type="dxa"/>
            </w:tcMar>
            <w:vAlign w:val="center"/>
            <w:hideMark/>
          </w:tcPr>
          <w:p w14:paraId="340189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0D08FD8C" w14:textId="77777777" w:rsidTr="00A13DC9">
        <w:tc>
          <w:tcPr>
            <w:tcW w:w="0" w:type="auto"/>
            <w:tcMar>
              <w:top w:w="150" w:type="dxa"/>
              <w:left w:w="0" w:type="dxa"/>
              <w:bottom w:w="150" w:type="dxa"/>
              <w:right w:w="240" w:type="dxa"/>
            </w:tcMar>
            <w:vAlign w:val="center"/>
            <w:hideMark/>
          </w:tcPr>
          <w:p w14:paraId="47F6A82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Exact Design Token Values</w:t>
            </w:r>
          </w:p>
        </w:tc>
        <w:tc>
          <w:tcPr>
            <w:tcW w:w="0" w:type="auto"/>
            <w:tcMar>
              <w:top w:w="150" w:type="dxa"/>
              <w:left w:w="240" w:type="dxa"/>
              <w:bottom w:w="150" w:type="dxa"/>
              <w:right w:w="0" w:type="dxa"/>
            </w:tcMar>
            <w:vAlign w:val="center"/>
            <w:hideMark/>
          </w:tcPr>
          <w:p w14:paraId="5C9CF8F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CSS implementation of all tokens</w:t>
            </w:r>
          </w:p>
        </w:tc>
      </w:tr>
      <w:tr w:rsidR="00A13DC9" w:rsidRPr="00B854CC" w14:paraId="71B8D1CC" w14:textId="77777777" w:rsidTr="00A13DC9">
        <w:tc>
          <w:tcPr>
            <w:tcW w:w="0" w:type="auto"/>
            <w:tcMar>
              <w:top w:w="150" w:type="dxa"/>
              <w:left w:w="0" w:type="dxa"/>
              <w:bottom w:w="150" w:type="dxa"/>
              <w:right w:w="240" w:type="dxa"/>
            </w:tcMar>
            <w:vAlign w:val="center"/>
            <w:hideMark/>
          </w:tcPr>
          <w:p w14:paraId="2CF38C1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Implementation</w:t>
            </w:r>
          </w:p>
        </w:tc>
        <w:tc>
          <w:tcPr>
            <w:tcW w:w="0" w:type="auto"/>
            <w:tcMar>
              <w:top w:w="150" w:type="dxa"/>
              <w:left w:w="240" w:type="dxa"/>
              <w:bottom w:w="150" w:type="dxa"/>
              <w:right w:w="0" w:type="dxa"/>
            </w:tcMar>
            <w:vAlign w:val="center"/>
            <w:hideMark/>
          </w:tcPr>
          <w:p w14:paraId="165263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API contracts and code</w:t>
            </w:r>
          </w:p>
        </w:tc>
      </w:tr>
      <w:tr w:rsidR="00A13DC9" w:rsidRPr="00B854CC" w14:paraId="2490C366" w14:textId="77777777" w:rsidTr="00A13DC9">
        <w:tc>
          <w:tcPr>
            <w:tcW w:w="0" w:type="auto"/>
            <w:tcMar>
              <w:top w:w="150" w:type="dxa"/>
              <w:left w:w="0" w:type="dxa"/>
              <w:bottom w:w="150" w:type="dxa"/>
              <w:right w:w="240" w:type="dxa"/>
            </w:tcMar>
            <w:vAlign w:val="center"/>
            <w:hideMark/>
          </w:tcPr>
          <w:p w14:paraId="5A5561D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Theme Implementation</w:t>
            </w:r>
          </w:p>
        </w:tc>
        <w:tc>
          <w:tcPr>
            <w:tcW w:w="0" w:type="auto"/>
            <w:tcMar>
              <w:top w:w="150" w:type="dxa"/>
              <w:left w:w="240" w:type="dxa"/>
              <w:bottom w:w="150" w:type="dxa"/>
              <w:right w:w="0" w:type="dxa"/>
            </w:tcMar>
            <w:vAlign w:val="center"/>
            <w:hideMark/>
          </w:tcPr>
          <w:p w14:paraId="189844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Dark mode, theming system</w:t>
            </w:r>
          </w:p>
        </w:tc>
      </w:tr>
      <w:tr w:rsidR="00A13DC9" w:rsidRPr="00B854CC" w14:paraId="08A68A94" w14:textId="77777777" w:rsidTr="00A13DC9">
        <w:tc>
          <w:tcPr>
            <w:tcW w:w="0" w:type="auto"/>
            <w:tcMar>
              <w:top w:w="150" w:type="dxa"/>
              <w:left w:w="0" w:type="dxa"/>
              <w:bottom w:w="150" w:type="dxa"/>
              <w:right w:w="240" w:type="dxa"/>
            </w:tcMar>
            <w:vAlign w:val="center"/>
            <w:hideMark/>
          </w:tcPr>
          <w:p w14:paraId="60A4EC4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State Management</w:t>
            </w:r>
          </w:p>
        </w:tc>
        <w:tc>
          <w:tcPr>
            <w:tcW w:w="0" w:type="auto"/>
            <w:tcMar>
              <w:top w:w="150" w:type="dxa"/>
              <w:left w:w="240" w:type="dxa"/>
              <w:bottom w:w="150" w:type="dxa"/>
              <w:right w:w="0" w:type="dxa"/>
            </w:tcMar>
            <w:vAlign w:val="center"/>
            <w:hideMark/>
          </w:tcPr>
          <w:p w14:paraId="32086F6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Redux/Zustand patterns</w:t>
            </w:r>
          </w:p>
        </w:tc>
      </w:tr>
      <w:tr w:rsidR="00A13DC9" w:rsidRPr="00B854CC" w14:paraId="038DE91E" w14:textId="77777777" w:rsidTr="00A13DC9">
        <w:tc>
          <w:tcPr>
            <w:tcW w:w="0" w:type="auto"/>
            <w:tcMar>
              <w:top w:w="150" w:type="dxa"/>
              <w:left w:w="0" w:type="dxa"/>
              <w:bottom w:w="150" w:type="dxa"/>
              <w:right w:w="240" w:type="dxa"/>
            </w:tcMar>
            <w:vAlign w:val="center"/>
            <w:hideMark/>
          </w:tcPr>
          <w:p w14:paraId="781F002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Testing Strategy</w:t>
            </w:r>
          </w:p>
        </w:tc>
        <w:tc>
          <w:tcPr>
            <w:tcW w:w="0" w:type="auto"/>
            <w:tcMar>
              <w:top w:w="150" w:type="dxa"/>
              <w:left w:w="240" w:type="dxa"/>
              <w:bottom w:w="150" w:type="dxa"/>
              <w:right w:w="0" w:type="dxa"/>
            </w:tcMar>
            <w:vAlign w:val="center"/>
            <w:hideMark/>
          </w:tcPr>
          <w:p w14:paraId="585658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Unit, integration, E2E test implementation</w:t>
            </w:r>
          </w:p>
        </w:tc>
      </w:tr>
      <w:tr w:rsidR="00A13DC9" w:rsidRPr="00B854CC" w14:paraId="35831685" w14:textId="77777777" w:rsidTr="00A13DC9">
        <w:tc>
          <w:tcPr>
            <w:tcW w:w="0" w:type="auto"/>
            <w:tcMar>
              <w:top w:w="150" w:type="dxa"/>
              <w:left w:w="0" w:type="dxa"/>
              <w:bottom w:w="150" w:type="dxa"/>
              <w:right w:w="240" w:type="dxa"/>
            </w:tcMar>
            <w:vAlign w:val="center"/>
            <w:hideMark/>
          </w:tcPr>
          <w:p w14:paraId="7634C35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Design System Engineering</w:t>
            </w:r>
          </w:p>
        </w:tc>
        <w:tc>
          <w:tcPr>
            <w:tcW w:w="0" w:type="auto"/>
            <w:tcMar>
              <w:top w:w="150" w:type="dxa"/>
              <w:left w:w="240" w:type="dxa"/>
              <w:bottom w:w="150" w:type="dxa"/>
              <w:right w:w="0" w:type="dxa"/>
            </w:tcMar>
            <w:vAlign w:val="center"/>
            <w:hideMark/>
          </w:tcPr>
          <w:p w14:paraId="6137D2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Tooling, build process, documentation</w:t>
            </w:r>
          </w:p>
        </w:tc>
      </w:tr>
    </w:tbl>
    <w:p w14:paraId="0103AA36"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The relationship between Appendix U and Document Y.1 follows the governance-to-implementation pattern established in Documents V/W (governance) and Document Z (implementation).</w:t>
      </w:r>
    </w:p>
    <w:p w14:paraId="04A58E72"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U.2 ENTERPRISE DESIGN TOKEN REGISTRY</w:t>
      </w:r>
    </w:p>
    <w:p w14:paraId="5E56611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U.2.1 Purpose</w:t>
      </w:r>
    </w:p>
    <w:p w14:paraId="32D68A3F"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The Enterprise Design Token Registry establishes the authoritative catalogue of reusable visual design constants used throughout the Golden Wings Ecosystem.</w:t>
      </w:r>
    </w:p>
    <w:p w14:paraId="6B826EE5"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Design tokens shall be the single source of truth for frontend implementation.</w:t>
      </w:r>
    </w:p>
    <w:p w14:paraId="05E5497F"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No hard-coded visual values shall exist within production applications.</w:t>
      </w:r>
    </w:p>
    <w:p w14:paraId="48413BD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U.2.2 Design Token Categories</w:t>
      </w:r>
    </w:p>
    <w:tbl>
      <w:tblPr>
        <w:tblW w:w="11280" w:type="dxa"/>
        <w:tblCellMar>
          <w:top w:w="15" w:type="dxa"/>
          <w:left w:w="15" w:type="dxa"/>
          <w:bottom w:w="15" w:type="dxa"/>
          <w:right w:w="15" w:type="dxa"/>
        </w:tblCellMar>
        <w:tblLook w:val="04A0" w:firstRow="1" w:lastRow="0" w:firstColumn="1" w:lastColumn="0" w:noHBand="0" w:noVBand="1"/>
      </w:tblPr>
      <w:tblGrid>
        <w:gridCol w:w="2862"/>
        <w:gridCol w:w="3908"/>
        <w:gridCol w:w="4510"/>
      </w:tblGrid>
      <w:tr w:rsidR="00A13DC9" w:rsidRPr="00B854CC" w14:paraId="50836242" w14:textId="77777777" w:rsidTr="00A13DC9">
        <w:trPr>
          <w:tblHeader/>
        </w:trPr>
        <w:tc>
          <w:tcPr>
            <w:tcW w:w="0" w:type="auto"/>
            <w:tcBorders>
              <w:top w:val="nil"/>
            </w:tcBorders>
            <w:tcMar>
              <w:top w:w="150" w:type="dxa"/>
              <w:left w:w="0" w:type="dxa"/>
              <w:bottom w:w="150" w:type="dxa"/>
              <w:right w:w="240" w:type="dxa"/>
            </w:tcMar>
            <w:vAlign w:val="center"/>
            <w:hideMark/>
          </w:tcPr>
          <w:p w14:paraId="09A0A0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724CB8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44119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Examples</w:t>
            </w:r>
          </w:p>
        </w:tc>
      </w:tr>
      <w:tr w:rsidR="00A13DC9" w:rsidRPr="00B854CC" w14:paraId="4FF46C1A" w14:textId="77777777" w:rsidTr="00A13DC9">
        <w:tc>
          <w:tcPr>
            <w:tcW w:w="0" w:type="auto"/>
            <w:tcMar>
              <w:top w:w="150" w:type="dxa"/>
              <w:left w:w="0" w:type="dxa"/>
              <w:bottom w:w="150" w:type="dxa"/>
              <w:right w:w="240" w:type="dxa"/>
            </w:tcMar>
            <w:vAlign w:val="center"/>
            <w:hideMark/>
          </w:tcPr>
          <w:p w14:paraId="5B5D585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Color Tokens</w:t>
            </w:r>
          </w:p>
        </w:tc>
        <w:tc>
          <w:tcPr>
            <w:tcW w:w="0" w:type="auto"/>
            <w:tcMar>
              <w:top w:w="150" w:type="dxa"/>
              <w:left w:w="240" w:type="dxa"/>
              <w:bottom w:w="150" w:type="dxa"/>
              <w:right w:w="240" w:type="dxa"/>
            </w:tcMar>
            <w:vAlign w:val="center"/>
            <w:hideMark/>
          </w:tcPr>
          <w:p w14:paraId="2712DD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Brand and semantic colours</w:t>
            </w:r>
          </w:p>
        </w:tc>
        <w:tc>
          <w:tcPr>
            <w:tcW w:w="0" w:type="auto"/>
            <w:tcMar>
              <w:top w:w="150" w:type="dxa"/>
              <w:left w:w="240" w:type="dxa"/>
              <w:bottom w:w="150" w:type="dxa"/>
              <w:right w:w="0" w:type="dxa"/>
            </w:tcMar>
            <w:vAlign w:val="center"/>
            <w:hideMark/>
          </w:tcPr>
          <w:p w14:paraId="19CFB2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Primary, Secondary, Success, Error</w:t>
            </w:r>
          </w:p>
        </w:tc>
      </w:tr>
      <w:tr w:rsidR="00A13DC9" w:rsidRPr="00B854CC" w14:paraId="15A27AE3" w14:textId="77777777" w:rsidTr="00A13DC9">
        <w:tc>
          <w:tcPr>
            <w:tcW w:w="0" w:type="auto"/>
            <w:tcMar>
              <w:top w:w="150" w:type="dxa"/>
              <w:left w:w="0" w:type="dxa"/>
              <w:bottom w:w="150" w:type="dxa"/>
              <w:right w:w="240" w:type="dxa"/>
            </w:tcMar>
            <w:vAlign w:val="center"/>
            <w:hideMark/>
          </w:tcPr>
          <w:p w14:paraId="6EE3FAE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Typography Tokens</w:t>
            </w:r>
          </w:p>
        </w:tc>
        <w:tc>
          <w:tcPr>
            <w:tcW w:w="0" w:type="auto"/>
            <w:tcMar>
              <w:top w:w="150" w:type="dxa"/>
              <w:left w:w="240" w:type="dxa"/>
              <w:bottom w:w="150" w:type="dxa"/>
              <w:right w:w="240" w:type="dxa"/>
            </w:tcMar>
            <w:vAlign w:val="center"/>
            <w:hideMark/>
          </w:tcPr>
          <w:p w14:paraId="3B1D91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Font family, size, weight</w:t>
            </w:r>
          </w:p>
        </w:tc>
        <w:tc>
          <w:tcPr>
            <w:tcW w:w="0" w:type="auto"/>
            <w:tcMar>
              <w:top w:w="150" w:type="dxa"/>
              <w:left w:w="240" w:type="dxa"/>
              <w:bottom w:w="150" w:type="dxa"/>
              <w:right w:w="0" w:type="dxa"/>
            </w:tcMar>
            <w:vAlign w:val="center"/>
            <w:hideMark/>
          </w:tcPr>
          <w:p w14:paraId="7870AC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Heading XL, Body M</w:t>
            </w:r>
          </w:p>
        </w:tc>
      </w:tr>
      <w:tr w:rsidR="00A13DC9" w:rsidRPr="00B854CC" w14:paraId="73C733AF" w14:textId="77777777" w:rsidTr="00A13DC9">
        <w:tc>
          <w:tcPr>
            <w:tcW w:w="0" w:type="auto"/>
            <w:tcMar>
              <w:top w:w="150" w:type="dxa"/>
              <w:left w:w="0" w:type="dxa"/>
              <w:bottom w:w="150" w:type="dxa"/>
              <w:right w:w="240" w:type="dxa"/>
            </w:tcMar>
            <w:vAlign w:val="center"/>
            <w:hideMark/>
          </w:tcPr>
          <w:p w14:paraId="1551095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Spacing Tokens</w:t>
            </w:r>
          </w:p>
        </w:tc>
        <w:tc>
          <w:tcPr>
            <w:tcW w:w="0" w:type="auto"/>
            <w:tcMar>
              <w:top w:w="150" w:type="dxa"/>
              <w:left w:w="240" w:type="dxa"/>
              <w:bottom w:w="150" w:type="dxa"/>
              <w:right w:w="240" w:type="dxa"/>
            </w:tcMar>
            <w:vAlign w:val="center"/>
            <w:hideMark/>
          </w:tcPr>
          <w:p w14:paraId="60E035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Margins, padding, gaps</w:t>
            </w:r>
          </w:p>
        </w:tc>
        <w:tc>
          <w:tcPr>
            <w:tcW w:w="0" w:type="auto"/>
            <w:tcMar>
              <w:top w:w="150" w:type="dxa"/>
              <w:left w:w="240" w:type="dxa"/>
              <w:bottom w:w="150" w:type="dxa"/>
              <w:right w:w="0" w:type="dxa"/>
            </w:tcMar>
            <w:vAlign w:val="center"/>
            <w:hideMark/>
          </w:tcPr>
          <w:p w14:paraId="1467F8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4px, 8px, 16px</w:t>
            </w:r>
          </w:p>
        </w:tc>
      </w:tr>
      <w:tr w:rsidR="00A13DC9" w:rsidRPr="00B854CC" w14:paraId="42F05FAE" w14:textId="77777777" w:rsidTr="00A13DC9">
        <w:tc>
          <w:tcPr>
            <w:tcW w:w="0" w:type="auto"/>
            <w:tcMar>
              <w:top w:w="150" w:type="dxa"/>
              <w:left w:w="0" w:type="dxa"/>
              <w:bottom w:w="150" w:type="dxa"/>
              <w:right w:w="240" w:type="dxa"/>
            </w:tcMar>
            <w:vAlign w:val="center"/>
            <w:hideMark/>
          </w:tcPr>
          <w:p w14:paraId="3C16A88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Border Tokens</w:t>
            </w:r>
          </w:p>
        </w:tc>
        <w:tc>
          <w:tcPr>
            <w:tcW w:w="0" w:type="auto"/>
            <w:tcMar>
              <w:top w:w="150" w:type="dxa"/>
              <w:left w:w="240" w:type="dxa"/>
              <w:bottom w:w="150" w:type="dxa"/>
              <w:right w:w="240" w:type="dxa"/>
            </w:tcMar>
            <w:vAlign w:val="center"/>
            <w:hideMark/>
          </w:tcPr>
          <w:p w14:paraId="4C4B0D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Radius, width</w:t>
            </w:r>
          </w:p>
        </w:tc>
        <w:tc>
          <w:tcPr>
            <w:tcW w:w="0" w:type="auto"/>
            <w:tcMar>
              <w:top w:w="150" w:type="dxa"/>
              <w:left w:w="240" w:type="dxa"/>
              <w:bottom w:w="150" w:type="dxa"/>
              <w:right w:w="0" w:type="dxa"/>
            </w:tcMar>
            <w:vAlign w:val="center"/>
            <w:hideMark/>
          </w:tcPr>
          <w:p w14:paraId="7662AF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Radius-8</w:t>
            </w:r>
          </w:p>
        </w:tc>
      </w:tr>
      <w:tr w:rsidR="00A13DC9" w:rsidRPr="00B854CC" w14:paraId="0E559C01" w14:textId="77777777" w:rsidTr="00A13DC9">
        <w:tc>
          <w:tcPr>
            <w:tcW w:w="0" w:type="auto"/>
            <w:tcMar>
              <w:top w:w="150" w:type="dxa"/>
              <w:left w:w="0" w:type="dxa"/>
              <w:bottom w:w="150" w:type="dxa"/>
              <w:right w:w="240" w:type="dxa"/>
            </w:tcMar>
            <w:vAlign w:val="center"/>
            <w:hideMark/>
          </w:tcPr>
          <w:p w14:paraId="1A937EE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Shadow Tokens</w:t>
            </w:r>
          </w:p>
        </w:tc>
        <w:tc>
          <w:tcPr>
            <w:tcW w:w="0" w:type="auto"/>
            <w:tcMar>
              <w:top w:w="150" w:type="dxa"/>
              <w:left w:w="240" w:type="dxa"/>
              <w:bottom w:w="150" w:type="dxa"/>
              <w:right w:w="240" w:type="dxa"/>
            </w:tcMar>
            <w:vAlign w:val="center"/>
            <w:hideMark/>
          </w:tcPr>
          <w:p w14:paraId="27779A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Elevation</w:t>
            </w:r>
          </w:p>
        </w:tc>
        <w:tc>
          <w:tcPr>
            <w:tcW w:w="0" w:type="auto"/>
            <w:tcMar>
              <w:top w:w="150" w:type="dxa"/>
              <w:left w:w="240" w:type="dxa"/>
              <w:bottom w:w="150" w:type="dxa"/>
              <w:right w:w="0" w:type="dxa"/>
            </w:tcMar>
            <w:vAlign w:val="center"/>
            <w:hideMark/>
          </w:tcPr>
          <w:p w14:paraId="327A066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Card Shadow</w:t>
            </w:r>
          </w:p>
        </w:tc>
      </w:tr>
      <w:tr w:rsidR="00A13DC9" w:rsidRPr="00B854CC" w14:paraId="313C203F" w14:textId="77777777" w:rsidTr="00A13DC9">
        <w:tc>
          <w:tcPr>
            <w:tcW w:w="0" w:type="auto"/>
            <w:tcMar>
              <w:top w:w="150" w:type="dxa"/>
              <w:left w:w="0" w:type="dxa"/>
              <w:bottom w:w="150" w:type="dxa"/>
              <w:right w:w="240" w:type="dxa"/>
            </w:tcMar>
            <w:vAlign w:val="center"/>
            <w:hideMark/>
          </w:tcPr>
          <w:p w14:paraId="054E976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Motion Tokens</w:t>
            </w:r>
          </w:p>
        </w:tc>
        <w:tc>
          <w:tcPr>
            <w:tcW w:w="0" w:type="auto"/>
            <w:tcMar>
              <w:top w:w="150" w:type="dxa"/>
              <w:left w:w="240" w:type="dxa"/>
              <w:bottom w:w="150" w:type="dxa"/>
              <w:right w:w="240" w:type="dxa"/>
            </w:tcMar>
            <w:vAlign w:val="center"/>
            <w:hideMark/>
          </w:tcPr>
          <w:p w14:paraId="3311FC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Animation duration</w:t>
            </w:r>
          </w:p>
        </w:tc>
        <w:tc>
          <w:tcPr>
            <w:tcW w:w="0" w:type="auto"/>
            <w:tcMar>
              <w:top w:w="150" w:type="dxa"/>
              <w:left w:w="240" w:type="dxa"/>
              <w:bottom w:w="150" w:type="dxa"/>
              <w:right w:w="0" w:type="dxa"/>
            </w:tcMar>
            <w:vAlign w:val="center"/>
            <w:hideMark/>
          </w:tcPr>
          <w:p w14:paraId="541128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Fast, Normal, Slow</w:t>
            </w:r>
          </w:p>
        </w:tc>
      </w:tr>
      <w:tr w:rsidR="00A13DC9" w:rsidRPr="00B854CC" w14:paraId="7B82910C" w14:textId="77777777" w:rsidTr="00A13DC9">
        <w:tc>
          <w:tcPr>
            <w:tcW w:w="0" w:type="auto"/>
            <w:tcMar>
              <w:top w:w="150" w:type="dxa"/>
              <w:left w:w="0" w:type="dxa"/>
              <w:bottom w:w="150" w:type="dxa"/>
              <w:right w:w="240" w:type="dxa"/>
            </w:tcMar>
            <w:vAlign w:val="center"/>
            <w:hideMark/>
          </w:tcPr>
          <w:p w14:paraId="6AADF09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Breakpoint Tokens</w:t>
            </w:r>
          </w:p>
        </w:tc>
        <w:tc>
          <w:tcPr>
            <w:tcW w:w="0" w:type="auto"/>
            <w:tcMar>
              <w:top w:w="150" w:type="dxa"/>
              <w:left w:w="240" w:type="dxa"/>
              <w:bottom w:w="150" w:type="dxa"/>
              <w:right w:w="240" w:type="dxa"/>
            </w:tcMar>
            <w:vAlign w:val="center"/>
            <w:hideMark/>
          </w:tcPr>
          <w:p w14:paraId="2DF2E9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Responsive breakpoints</w:t>
            </w:r>
          </w:p>
        </w:tc>
        <w:tc>
          <w:tcPr>
            <w:tcW w:w="0" w:type="auto"/>
            <w:tcMar>
              <w:top w:w="150" w:type="dxa"/>
              <w:left w:w="240" w:type="dxa"/>
              <w:bottom w:w="150" w:type="dxa"/>
              <w:right w:w="0" w:type="dxa"/>
            </w:tcMar>
            <w:vAlign w:val="center"/>
            <w:hideMark/>
          </w:tcPr>
          <w:p w14:paraId="5AE76E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Mobile, Tablet, Desktop</w:t>
            </w:r>
          </w:p>
        </w:tc>
      </w:tr>
      <w:tr w:rsidR="00A13DC9" w:rsidRPr="00B854CC" w14:paraId="39B0EE8F" w14:textId="77777777" w:rsidTr="00A13DC9">
        <w:tc>
          <w:tcPr>
            <w:tcW w:w="0" w:type="auto"/>
            <w:tcMar>
              <w:top w:w="150" w:type="dxa"/>
              <w:left w:w="0" w:type="dxa"/>
              <w:bottom w:w="150" w:type="dxa"/>
              <w:right w:w="240" w:type="dxa"/>
            </w:tcMar>
            <w:vAlign w:val="center"/>
            <w:hideMark/>
          </w:tcPr>
          <w:p w14:paraId="5B03655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Z-Index Tokens</w:t>
            </w:r>
          </w:p>
        </w:tc>
        <w:tc>
          <w:tcPr>
            <w:tcW w:w="0" w:type="auto"/>
            <w:tcMar>
              <w:top w:w="150" w:type="dxa"/>
              <w:left w:w="240" w:type="dxa"/>
              <w:bottom w:w="150" w:type="dxa"/>
              <w:right w:w="240" w:type="dxa"/>
            </w:tcMar>
            <w:vAlign w:val="center"/>
            <w:hideMark/>
          </w:tcPr>
          <w:p w14:paraId="2C533D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Layer ordering</w:t>
            </w:r>
          </w:p>
        </w:tc>
        <w:tc>
          <w:tcPr>
            <w:tcW w:w="0" w:type="auto"/>
            <w:tcMar>
              <w:top w:w="150" w:type="dxa"/>
              <w:left w:w="240" w:type="dxa"/>
              <w:bottom w:w="150" w:type="dxa"/>
              <w:right w:w="0" w:type="dxa"/>
            </w:tcMar>
            <w:vAlign w:val="center"/>
            <w:hideMark/>
          </w:tcPr>
          <w:p w14:paraId="107D80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Modal, Overlay</w:t>
            </w:r>
          </w:p>
        </w:tc>
      </w:tr>
    </w:tbl>
    <w:p w14:paraId="53BCA7D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U.2.3 Design Token Schema</w:t>
      </w:r>
    </w:p>
    <w:tbl>
      <w:tblPr>
        <w:tblW w:w="0" w:type="auto"/>
        <w:tblCellMar>
          <w:top w:w="15" w:type="dxa"/>
          <w:left w:w="15" w:type="dxa"/>
          <w:bottom w:w="15" w:type="dxa"/>
          <w:right w:w="15" w:type="dxa"/>
        </w:tblCellMar>
        <w:tblLook w:val="04A0" w:firstRow="1" w:lastRow="0" w:firstColumn="1" w:lastColumn="0" w:noHBand="0" w:noVBand="1"/>
      </w:tblPr>
      <w:tblGrid>
        <w:gridCol w:w="1178"/>
        <w:gridCol w:w="2194"/>
        <w:gridCol w:w="1375"/>
        <w:gridCol w:w="1695"/>
        <w:gridCol w:w="1975"/>
        <w:gridCol w:w="1451"/>
        <w:gridCol w:w="598"/>
      </w:tblGrid>
      <w:tr w:rsidR="00A13DC9" w:rsidRPr="00B854CC" w14:paraId="65F1077F" w14:textId="77777777" w:rsidTr="00A13DC9">
        <w:trPr>
          <w:gridAfter w:val="4"/>
          <w:tblHeader/>
        </w:trPr>
        <w:tc>
          <w:tcPr>
            <w:tcW w:w="0" w:type="auto"/>
            <w:tcBorders>
              <w:top w:val="nil"/>
            </w:tcBorders>
            <w:tcMar>
              <w:top w:w="150" w:type="dxa"/>
              <w:left w:w="0" w:type="dxa"/>
              <w:bottom w:w="150" w:type="dxa"/>
              <w:right w:w="240" w:type="dxa"/>
            </w:tcMar>
            <w:vAlign w:val="center"/>
            <w:hideMark/>
          </w:tcPr>
          <w:p w14:paraId="077F85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Field</w:t>
            </w:r>
          </w:p>
        </w:tc>
        <w:tc>
          <w:tcPr>
            <w:tcW w:w="0" w:type="auto"/>
            <w:tcBorders>
              <w:top w:val="nil"/>
            </w:tcBorders>
            <w:tcMar>
              <w:top w:w="150" w:type="dxa"/>
              <w:left w:w="240" w:type="dxa"/>
              <w:bottom w:w="150" w:type="dxa"/>
              <w:right w:w="240" w:type="dxa"/>
            </w:tcMar>
            <w:vAlign w:val="center"/>
            <w:hideMark/>
          </w:tcPr>
          <w:p w14:paraId="424280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C48F5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w:t>
            </w:r>
          </w:p>
        </w:tc>
      </w:tr>
      <w:tr w:rsidR="00A13DC9" w:rsidRPr="00B854CC" w14:paraId="66C78DB3" w14:textId="77777777" w:rsidTr="00A13DC9">
        <w:trPr>
          <w:gridAfter w:val="4"/>
        </w:trPr>
        <w:tc>
          <w:tcPr>
            <w:tcW w:w="0" w:type="auto"/>
            <w:tcMar>
              <w:top w:w="150" w:type="dxa"/>
              <w:left w:w="0" w:type="dxa"/>
              <w:bottom w:w="150" w:type="dxa"/>
              <w:right w:w="240" w:type="dxa"/>
            </w:tcMar>
            <w:vAlign w:val="center"/>
            <w:hideMark/>
          </w:tcPr>
          <w:p w14:paraId="6AB96D6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ID</w:t>
            </w:r>
          </w:p>
        </w:tc>
        <w:tc>
          <w:tcPr>
            <w:tcW w:w="0" w:type="auto"/>
            <w:tcMar>
              <w:top w:w="150" w:type="dxa"/>
              <w:left w:w="240" w:type="dxa"/>
              <w:bottom w:w="150" w:type="dxa"/>
              <w:right w:w="240" w:type="dxa"/>
            </w:tcMar>
            <w:vAlign w:val="center"/>
            <w:hideMark/>
          </w:tcPr>
          <w:p w14:paraId="66A7C3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Unique identifier (format: GW-TOKEN-{CATEGORY}-{SEQ})</w:t>
            </w:r>
          </w:p>
        </w:tc>
        <w:tc>
          <w:tcPr>
            <w:tcW w:w="0" w:type="auto"/>
            <w:tcMar>
              <w:top w:w="150" w:type="dxa"/>
              <w:left w:w="240" w:type="dxa"/>
              <w:bottom w:w="150" w:type="dxa"/>
              <w:right w:w="0" w:type="dxa"/>
            </w:tcMar>
            <w:vAlign w:val="center"/>
            <w:hideMark/>
          </w:tcPr>
          <w:p w14:paraId="4D0C2A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1D255174" w14:textId="77777777" w:rsidTr="00A13DC9">
        <w:trPr>
          <w:gridAfter w:val="4"/>
        </w:trPr>
        <w:tc>
          <w:tcPr>
            <w:tcW w:w="0" w:type="auto"/>
            <w:tcMar>
              <w:top w:w="150" w:type="dxa"/>
              <w:left w:w="0" w:type="dxa"/>
              <w:bottom w:w="150" w:type="dxa"/>
              <w:right w:w="240" w:type="dxa"/>
            </w:tcMar>
            <w:vAlign w:val="center"/>
            <w:hideMark/>
          </w:tcPr>
          <w:p w14:paraId="1093E90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Name</w:t>
            </w:r>
          </w:p>
        </w:tc>
        <w:tc>
          <w:tcPr>
            <w:tcW w:w="0" w:type="auto"/>
            <w:tcMar>
              <w:top w:w="150" w:type="dxa"/>
              <w:left w:w="240" w:type="dxa"/>
              <w:bottom w:w="150" w:type="dxa"/>
              <w:right w:w="240" w:type="dxa"/>
            </w:tcMar>
            <w:vAlign w:val="center"/>
            <w:hideMark/>
          </w:tcPr>
          <w:p w14:paraId="155F01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Human-readable name</w:t>
            </w:r>
          </w:p>
        </w:tc>
        <w:tc>
          <w:tcPr>
            <w:tcW w:w="0" w:type="auto"/>
            <w:tcMar>
              <w:top w:w="150" w:type="dxa"/>
              <w:left w:w="240" w:type="dxa"/>
              <w:bottom w:w="150" w:type="dxa"/>
              <w:right w:w="0" w:type="dxa"/>
            </w:tcMar>
            <w:vAlign w:val="center"/>
            <w:hideMark/>
          </w:tcPr>
          <w:p w14:paraId="78D84D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2E2C89CB" w14:textId="77777777" w:rsidTr="00A13DC9">
        <w:trPr>
          <w:gridAfter w:val="4"/>
        </w:trPr>
        <w:tc>
          <w:tcPr>
            <w:tcW w:w="0" w:type="auto"/>
            <w:tcMar>
              <w:top w:w="150" w:type="dxa"/>
              <w:left w:w="0" w:type="dxa"/>
              <w:bottom w:w="150" w:type="dxa"/>
              <w:right w:w="240" w:type="dxa"/>
            </w:tcMar>
            <w:vAlign w:val="center"/>
            <w:hideMark/>
          </w:tcPr>
          <w:p w14:paraId="3BB2A09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Category</w:t>
            </w:r>
          </w:p>
        </w:tc>
        <w:tc>
          <w:tcPr>
            <w:tcW w:w="0" w:type="auto"/>
            <w:tcMar>
              <w:top w:w="150" w:type="dxa"/>
              <w:left w:w="240" w:type="dxa"/>
              <w:bottom w:w="150" w:type="dxa"/>
              <w:right w:w="240" w:type="dxa"/>
            </w:tcMar>
            <w:vAlign w:val="center"/>
            <w:hideMark/>
          </w:tcPr>
          <w:p w14:paraId="4EC785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 category from U.2.2</w:t>
            </w:r>
          </w:p>
        </w:tc>
        <w:tc>
          <w:tcPr>
            <w:tcW w:w="0" w:type="auto"/>
            <w:tcMar>
              <w:top w:w="150" w:type="dxa"/>
              <w:left w:w="240" w:type="dxa"/>
              <w:bottom w:w="150" w:type="dxa"/>
              <w:right w:w="0" w:type="dxa"/>
            </w:tcMar>
            <w:vAlign w:val="center"/>
            <w:hideMark/>
          </w:tcPr>
          <w:p w14:paraId="575335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3B67975A" w14:textId="77777777" w:rsidTr="00A13DC9">
        <w:trPr>
          <w:gridAfter w:val="4"/>
        </w:trPr>
        <w:tc>
          <w:tcPr>
            <w:tcW w:w="0" w:type="auto"/>
            <w:tcMar>
              <w:top w:w="150" w:type="dxa"/>
              <w:left w:w="0" w:type="dxa"/>
              <w:bottom w:w="150" w:type="dxa"/>
              <w:right w:w="240" w:type="dxa"/>
            </w:tcMar>
            <w:vAlign w:val="center"/>
            <w:hideMark/>
          </w:tcPr>
          <w:p w14:paraId="7DAF074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Default Value</w:t>
            </w:r>
          </w:p>
        </w:tc>
        <w:tc>
          <w:tcPr>
            <w:tcW w:w="0" w:type="auto"/>
            <w:tcMar>
              <w:top w:w="150" w:type="dxa"/>
              <w:left w:w="240" w:type="dxa"/>
              <w:bottom w:w="150" w:type="dxa"/>
              <w:right w:w="240" w:type="dxa"/>
            </w:tcMar>
            <w:vAlign w:val="center"/>
            <w:hideMark/>
          </w:tcPr>
          <w:p w14:paraId="3EB773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The token value</w:t>
            </w:r>
          </w:p>
        </w:tc>
        <w:tc>
          <w:tcPr>
            <w:tcW w:w="0" w:type="auto"/>
            <w:tcMar>
              <w:top w:w="150" w:type="dxa"/>
              <w:left w:w="240" w:type="dxa"/>
              <w:bottom w:w="150" w:type="dxa"/>
              <w:right w:w="0" w:type="dxa"/>
            </w:tcMar>
            <w:vAlign w:val="center"/>
            <w:hideMark/>
          </w:tcPr>
          <w:p w14:paraId="1EE467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28AB22E9" w14:textId="77777777" w:rsidTr="00A13DC9">
        <w:trPr>
          <w:gridAfter w:val="4"/>
        </w:trPr>
        <w:tc>
          <w:tcPr>
            <w:tcW w:w="0" w:type="auto"/>
            <w:tcMar>
              <w:top w:w="150" w:type="dxa"/>
              <w:left w:w="0" w:type="dxa"/>
              <w:bottom w:w="150" w:type="dxa"/>
              <w:right w:w="240" w:type="dxa"/>
            </w:tcMar>
            <w:vAlign w:val="center"/>
            <w:hideMark/>
          </w:tcPr>
          <w:p w14:paraId="10261CB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Dark Mode Value</w:t>
            </w:r>
          </w:p>
        </w:tc>
        <w:tc>
          <w:tcPr>
            <w:tcW w:w="0" w:type="auto"/>
            <w:tcMar>
              <w:top w:w="150" w:type="dxa"/>
              <w:left w:w="240" w:type="dxa"/>
              <w:bottom w:w="150" w:type="dxa"/>
              <w:right w:w="240" w:type="dxa"/>
            </w:tcMar>
            <w:vAlign w:val="center"/>
            <w:hideMark/>
          </w:tcPr>
          <w:p w14:paraId="21280A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Dark theme value (if different)</w:t>
            </w:r>
          </w:p>
        </w:tc>
        <w:tc>
          <w:tcPr>
            <w:tcW w:w="0" w:type="auto"/>
            <w:tcMar>
              <w:top w:w="150" w:type="dxa"/>
              <w:left w:w="240" w:type="dxa"/>
              <w:bottom w:w="150" w:type="dxa"/>
              <w:right w:w="0" w:type="dxa"/>
            </w:tcMar>
            <w:vAlign w:val="center"/>
            <w:hideMark/>
          </w:tcPr>
          <w:p w14:paraId="182398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w:t>
            </w:r>
          </w:p>
        </w:tc>
      </w:tr>
      <w:tr w:rsidR="00A13DC9" w:rsidRPr="00B854CC" w14:paraId="28D5BC06" w14:textId="77777777" w:rsidTr="00A13DC9">
        <w:trPr>
          <w:gridAfter w:val="4"/>
        </w:trPr>
        <w:tc>
          <w:tcPr>
            <w:tcW w:w="0" w:type="auto"/>
            <w:tcMar>
              <w:top w:w="150" w:type="dxa"/>
              <w:left w:w="0" w:type="dxa"/>
              <w:bottom w:w="150" w:type="dxa"/>
              <w:right w:w="240" w:type="dxa"/>
            </w:tcMar>
            <w:vAlign w:val="center"/>
            <w:hideMark/>
          </w:tcPr>
          <w:p w14:paraId="4866FDF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Usage</w:t>
            </w:r>
          </w:p>
        </w:tc>
        <w:tc>
          <w:tcPr>
            <w:tcW w:w="0" w:type="auto"/>
            <w:tcMar>
              <w:top w:w="150" w:type="dxa"/>
              <w:left w:w="240" w:type="dxa"/>
              <w:bottom w:w="150" w:type="dxa"/>
              <w:right w:w="240" w:type="dxa"/>
            </w:tcMar>
            <w:vAlign w:val="center"/>
            <w:hideMark/>
          </w:tcPr>
          <w:p w14:paraId="3229C4D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Where the token is used</w:t>
            </w:r>
          </w:p>
        </w:tc>
        <w:tc>
          <w:tcPr>
            <w:tcW w:w="0" w:type="auto"/>
            <w:tcMar>
              <w:top w:w="150" w:type="dxa"/>
              <w:left w:w="240" w:type="dxa"/>
              <w:bottom w:w="150" w:type="dxa"/>
              <w:right w:w="0" w:type="dxa"/>
            </w:tcMar>
            <w:vAlign w:val="center"/>
            <w:hideMark/>
          </w:tcPr>
          <w:p w14:paraId="077183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763AC8F3" w14:textId="77777777" w:rsidTr="00A13DC9">
        <w:trPr>
          <w:gridAfter w:val="4"/>
        </w:trPr>
        <w:tc>
          <w:tcPr>
            <w:tcW w:w="0" w:type="auto"/>
            <w:tcMar>
              <w:top w:w="150" w:type="dxa"/>
              <w:left w:w="0" w:type="dxa"/>
              <w:bottom w:w="150" w:type="dxa"/>
              <w:right w:w="240" w:type="dxa"/>
            </w:tcMar>
            <w:vAlign w:val="center"/>
            <w:hideMark/>
          </w:tcPr>
          <w:p w14:paraId="2A9AF7C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240" w:type="dxa"/>
            </w:tcMar>
            <w:vAlign w:val="center"/>
            <w:hideMark/>
          </w:tcPr>
          <w:p w14:paraId="1620D0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Assigned owner (role or individual)</w:t>
            </w:r>
          </w:p>
        </w:tc>
        <w:tc>
          <w:tcPr>
            <w:tcW w:w="0" w:type="auto"/>
            <w:tcMar>
              <w:top w:w="150" w:type="dxa"/>
              <w:left w:w="240" w:type="dxa"/>
              <w:bottom w:w="150" w:type="dxa"/>
              <w:right w:w="0" w:type="dxa"/>
            </w:tcMar>
            <w:vAlign w:val="center"/>
            <w:hideMark/>
          </w:tcPr>
          <w:p w14:paraId="03E7FF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449BBD78" w14:textId="77777777" w:rsidTr="00A13DC9">
        <w:trPr>
          <w:gridAfter w:val="4"/>
        </w:trPr>
        <w:tc>
          <w:tcPr>
            <w:tcW w:w="0" w:type="auto"/>
            <w:tcMar>
              <w:top w:w="150" w:type="dxa"/>
              <w:left w:w="0" w:type="dxa"/>
              <w:bottom w:w="150" w:type="dxa"/>
              <w:right w:w="240" w:type="dxa"/>
            </w:tcMar>
            <w:vAlign w:val="center"/>
            <w:hideMark/>
          </w:tcPr>
          <w:p w14:paraId="483BFC2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Version</w:t>
            </w:r>
          </w:p>
        </w:tc>
        <w:tc>
          <w:tcPr>
            <w:tcW w:w="0" w:type="auto"/>
            <w:tcMar>
              <w:top w:w="150" w:type="dxa"/>
              <w:left w:w="240" w:type="dxa"/>
              <w:bottom w:w="150" w:type="dxa"/>
              <w:right w:w="240" w:type="dxa"/>
            </w:tcMar>
            <w:vAlign w:val="center"/>
            <w:hideMark/>
          </w:tcPr>
          <w:p w14:paraId="404530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Semantic version</w:t>
            </w:r>
          </w:p>
        </w:tc>
        <w:tc>
          <w:tcPr>
            <w:tcW w:w="0" w:type="auto"/>
            <w:tcMar>
              <w:top w:w="150" w:type="dxa"/>
              <w:left w:w="240" w:type="dxa"/>
              <w:bottom w:w="150" w:type="dxa"/>
              <w:right w:w="0" w:type="dxa"/>
            </w:tcMar>
            <w:vAlign w:val="center"/>
            <w:hideMark/>
          </w:tcPr>
          <w:p w14:paraId="39747A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0D2F2097" w14:textId="77777777" w:rsidTr="00A13DC9">
        <w:tc>
          <w:tcPr>
            <w:tcW w:w="0" w:type="auto"/>
            <w:tcMar>
              <w:top w:w="150" w:type="dxa"/>
              <w:left w:w="0" w:type="dxa"/>
              <w:bottom w:w="150" w:type="dxa"/>
              <w:right w:w="240" w:type="dxa"/>
            </w:tcMar>
            <w:vAlign w:val="center"/>
            <w:hideMark/>
          </w:tcPr>
          <w:p w14:paraId="25C07E5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Status</w:t>
            </w:r>
          </w:p>
        </w:tc>
        <w:tc>
          <w:tcPr>
            <w:tcW w:w="0" w:type="auto"/>
            <w:tcMar>
              <w:top w:w="150" w:type="dxa"/>
              <w:left w:w="240" w:type="dxa"/>
              <w:bottom w:w="150" w:type="dxa"/>
              <w:right w:w="240" w:type="dxa"/>
            </w:tcMar>
            <w:vAlign w:val="center"/>
            <w:hideMark/>
          </w:tcPr>
          <w:p w14:paraId="64BC5A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28DA5B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REVIEW</w:t>
            </w:r>
          </w:p>
        </w:tc>
        <w:tc>
          <w:tcPr>
            <w:tcW w:w="0" w:type="auto"/>
            <w:tcMar>
              <w:top w:w="150" w:type="dxa"/>
              <w:left w:w="240" w:type="dxa"/>
              <w:bottom w:w="150" w:type="dxa"/>
              <w:right w:w="240" w:type="dxa"/>
            </w:tcMar>
            <w:vAlign w:val="center"/>
            <w:hideMark/>
          </w:tcPr>
          <w:p w14:paraId="5BE71B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4C1958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037642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RETIRED</w:t>
            </w:r>
          </w:p>
        </w:tc>
        <w:tc>
          <w:tcPr>
            <w:tcW w:w="0" w:type="auto"/>
            <w:tcMar>
              <w:top w:w="150" w:type="dxa"/>
              <w:left w:w="240" w:type="dxa"/>
              <w:bottom w:w="150" w:type="dxa"/>
              <w:right w:w="0" w:type="dxa"/>
            </w:tcMar>
            <w:vAlign w:val="center"/>
            <w:hideMark/>
          </w:tcPr>
          <w:p w14:paraId="6AEFD0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bl>
    <w:p w14:paraId="64020A8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U.2.4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2330"/>
        <w:gridCol w:w="6458"/>
        <w:gridCol w:w="2492"/>
      </w:tblGrid>
      <w:tr w:rsidR="00A13DC9" w:rsidRPr="00B854CC" w14:paraId="66540050" w14:textId="77777777" w:rsidTr="00A13DC9">
        <w:trPr>
          <w:tblHeader/>
        </w:trPr>
        <w:tc>
          <w:tcPr>
            <w:tcW w:w="0" w:type="auto"/>
            <w:tcBorders>
              <w:top w:val="nil"/>
            </w:tcBorders>
            <w:tcMar>
              <w:top w:w="150" w:type="dxa"/>
              <w:left w:w="0" w:type="dxa"/>
              <w:bottom w:w="150" w:type="dxa"/>
              <w:right w:w="240" w:type="dxa"/>
            </w:tcMar>
            <w:vAlign w:val="center"/>
            <w:hideMark/>
          </w:tcPr>
          <w:p w14:paraId="3D5A0C4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29594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F6525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Enforcement</w:t>
            </w:r>
          </w:p>
        </w:tc>
      </w:tr>
      <w:tr w:rsidR="00A13DC9" w:rsidRPr="00B854CC" w14:paraId="64B02A3E" w14:textId="77777777" w:rsidTr="00A13DC9">
        <w:tc>
          <w:tcPr>
            <w:tcW w:w="0" w:type="auto"/>
            <w:tcMar>
              <w:top w:w="150" w:type="dxa"/>
              <w:left w:w="0" w:type="dxa"/>
              <w:bottom w:w="150" w:type="dxa"/>
              <w:right w:w="240" w:type="dxa"/>
            </w:tcMar>
            <w:vAlign w:val="center"/>
            <w:hideMark/>
          </w:tcPr>
          <w:p w14:paraId="3F9CF01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Creation</w:t>
            </w:r>
          </w:p>
        </w:tc>
        <w:tc>
          <w:tcPr>
            <w:tcW w:w="0" w:type="auto"/>
            <w:tcMar>
              <w:top w:w="150" w:type="dxa"/>
              <w:left w:w="240" w:type="dxa"/>
              <w:bottom w:w="150" w:type="dxa"/>
              <w:right w:w="240" w:type="dxa"/>
            </w:tcMar>
            <w:vAlign w:val="center"/>
            <w:hideMark/>
          </w:tcPr>
          <w:p w14:paraId="02B302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Tokens may only be created through Design System governance</w:t>
            </w:r>
          </w:p>
        </w:tc>
        <w:tc>
          <w:tcPr>
            <w:tcW w:w="0" w:type="auto"/>
            <w:tcMar>
              <w:top w:w="150" w:type="dxa"/>
              <w:left w:w="240" w:type="dxa"/>
              <w:bottom w:w="150" w:type="dxa"/>
              <w:right w:w="0" w:type="dxa"/>
            </w:tcMar>
            <w:vAlign w:val="center"/>
            <w:hideMark/>
          </w:tcPr>
          <w:p w14:paraId="2865CE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approval</w:t>
            </w:r>
          </w:p>
        </w:tc>
      </w:tr>
      <w:tr w:rsidR="00A13DC9" w:rsidRPr="00B854CC" w14:paraId="63B63BC4" w14:textId="77777777" w:rsidTr="00A13DC9">
        <w:tc>
          <w:tcPr>
            <w:tcW w:w="0" w:type="auto"/>
            <w:tcMar>
              <w:top w:w="150" w:type="dxa"/>
              <w:left w:w="0" w:type="dxa"/>
              <w:bottom w:w="150" w:type="dxa"/>
              <w:right w:w="240" w:type="dxa"/>
            </w:tcMar>
            <w:vAlign w:val="center"/>
            <w:hideMark/>
          </w:tcPr>
          <w:p w14:paraId="5551754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Modification</w:t>
            </w:r>
          </w:p>
        </w:tc>
        <w:tc>
          <w:tcPr>
            <w:tcW w:w="0" w:type="auto"/>
            <w:tcMar>
              <w:top w:w="150" w:type="dxa"/>
              <w:left w:w="240" w:type="dxa"/>
              <w:bottom w:w="150" w:type="dxa"/>
              <w:right w:w="240" w:type="dxa"/>
            </w:tcMar>
            <w:vAlign w:val="center"/>
            <w:hideMark/>
          </w:tcPr>
          <w:p w14:paraId="310CD5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 values require governance approval</w:t>
            </w:r>
          </w:p>
        </w:tc>
        <w:tc>
          <w:tcPr>
            <w:tcW w:w="0" w:type="auto"/>
            <w:tcMar>
              <w:top w:w="150" w:type="dxa"/>
              <w:left w:w="240" w:type="dxa"/>
              <w:bottom w:w="150" w:type="dxa"/>
              <w:right w:w="0" w:type="dxa"/>
            </w:tcMar>
            <w:vAlign w:val="center"/>
            <w:hideMark/>
          </w:tcPr>
          <w:p w14:paraId="546FE5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 approval</w:t>
            </w:r>
          </w:p>
        </w:tc>
      </w:tr>
      <w:tr w:rsidR="00A13DC9" w:rsidRPr="00B854CC" w14:paraId="64E3B1BB" w14:textId="77777777" w:rsidTr="00A13DC9">
        <w:tc>
          <w:tcPr>
            <w:tcW w:w="0" w:type="auto"/>
            <w:tcMar>
              <w:top w:w="150" w:type="dxa"/>
              <w:left w:w="0" w:type="dxa"/>
              <w:bottom w:w="150" w:type="dxa"/>
              <w:right w:w="240" w:type="dxa"/>
            </w:tcMar>
            <w:vAlign w:val="center"/>
            <w:hideMark/>
          </w:tcPr>
          <w:p w14:paraId="611FB60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Deprecation</w:t>
            </w:r>
          </w:p>
        </w:tc>
        <w:tc>
          <w:tcPr>
            <w:tcW w:w="0" w:type="auto"/>
            <w:tcMar>
              <w:top w:w="150" w:type="dxa"/>
              <w:left w:w="240" w:type="dxa"/>
              <w:bottom w:w="150" w:type="dxa"/>
              <w:right w:w="240" w:type="dxa"/>
            </w:tcMar>
            <w:vAlign w:val="center"/>
            <w:hideMark/>
          </w:tcPr>
          <w:p w14:paraId="189807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Tokens may only be deprecated through governance</w:t>
            </w:r>
          </w:p>
        </w:tc>
        <w:tc>
          <w:tcPr>
            <w:tcW w:w="0" w:type="auto"/>
            <w:tcMar>
              <w:top w:w="150" w:type="dxa"/>
              <w:left w:w="240" w:type="dxa"/>
              <w:bottom w:w="150" w:type="dxa"/>
              <w:right w:w="0" w:type="dxa"/>
            </w:tcMar>
            <w:vAlign w:val="center"/>
            <w:hideMark/>
          </w:tcPr>
          <w:p w14:paraId="1B63F6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 approval</w:t>
            </w:r>
          </w:p>
        </w:tc>
      </w:tr>
      <w:tr w:rsidR="00A13DC9" w:rsidRPr="00B854CC" w14:paraId="3357ABEE" w14:textId="77777777" w:rsidTr="00A13DC9">
        <w:tc>
          <w:tcPr>
            <w:tcW w:w="0" w:type="auto"/>
            <w:tcMar>
              <w:top w:w="150" w:type="dxa"/>
              <w:left w:w="0" w:type="dxa"/>
              <w:bottom w:w="150" w:type="dxa"/>
              <w:right w:w="240" w:type="dxa"/>
            </w:tcMar>
            <w:vAlign w:val="center"/>
            <w:hideMark/>
          </w:tcPr>
          <w:p w14:paraId="0E263EA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ID Reuse Prohibition</w:t>
            </w:r>
          </w:p>
        </w:tc>
        <w:tc>
          <w:tcPr>
            <w:tcW w:w="0" w:type="auto"/>
            <w:tcMar>
              <w:top w:w="150" w:type="dxa"/>
              <w:left w:w="240" w:type="dxa"/>
              <w:bottom w:w="150" w:type="dxa"/>
              <w:right w:w="240" w:type="dxa"/>
            </w:tcMar>
            <w:vAlign w:val="center"/>
            <w:hideMark/>
          </w:tcPr>
          <w:p w14:paraId="6C3F7A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Existing Token IDs shall never be reused</w:t>
            </w:r>
          </w:p>
        </w:tc>
        <w:tc>
          <w:tcPr>
            <w:tcW w:w="0" w:type="auto"/>
            <w:tcMar>
              <w:top w:w="150" w:type="dxa"/>
              <w:left w:w="240" w:type="dxa"/>
              <w:bottom w:w="150" w:type="dxa"/>
              <w:right w:w="0" w:type="dxa"/>
            </w:tcMar>
            <w:vAlign w:val="center"/>
            <w:hideMark/>
          </w:tcPr>
          <w:p w14:paraId="5A52BE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77856444" w14:textId="77777777" w:rsidTr="00A13DC9">
        <w:tc>
          <w:tcPr>
            <w:tcW w:w="0" w:type="auto"/>
            <w:tcMar>
              <w:top w:w="150" w:type="dxa"/>
              <w:left w:w="0" w:type="dxa"/>
              <w:bottom w:w="150" w:type="dxa"/>
              <w:right w:w="240" w:type="dxa"/>
            </w:tcMar>
            <w:vAlign w:val="center"/>
            <w:hideMark/>
          </w:tcPr>
          <w:p w14:paraId="456B978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Reservation</w:t>
            </w:r>
          </w:p>
        </w:tc>
        <w:tc>
          <w:tcPr>
            <w:tcW w:w="0" w:type="auto"/>
            <w:tcMar>
              <w:top w:w="150" w:type="dxa"/>
              <w:left w:w="240" w:type="dxa"/>
              <w:bottom w:w="150" w:type="dxa"/>
              <w:right w:w="240" w:type="dxa"/>
            </w:tcMar>
            <w:vAlign w:val="center"/>
            <w:hideMark/>
          </w:tcPr>
          <w:p w14:paraId="4BA146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Deprecated tokens remain reserved permanently</w:t>
            </w:r>
          </w:p>
        </w:tc>
        <w:tc>
          <w:tcPr>
            <w:tcW w:w="0" w:type="auto"/>
            <w:tcMar>
              <w:top w:w="150" w:type="dxa"/>
              <w:left w:w="240" w:type="dxa"/>
              <w:bottom w:w="150" w:type="dxa"/>
              <w:right w:w="0" w:type="dxa"/>
            </w:tcMar>
            <w:vAlign w:val="center"/>
            <w:hideMark/>
          </w:tcPr>
          <w:p w14:paraId="052BAC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12991C94" w14:textId="77777777" w:rsidTr="00A13DC9">
        <w:tc>
          <w:tcPr>
            <w:tcW w:w="0" w:type="auto"/>
            <w:tcMar>
              <w:top w:w="150" w:type="dxa"/>
              <w:left w:w="0" w:type="dxa"/>
              <w:bottom w:w="150" w:type="dxa"/>
              <w:right w:w="240" w:type="dxa"/>
            </w:tcMar>
            <w:vAlign w:val="center"/>
            <w:hideMark/>
          </w:tcPr>
          <w:p w14:paraId="536486A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Hardcoding</w:t>
            </w:r>
          </w:p>
        </w:tc>
        <w:tc>
          <w:tcPr>
            <w:tcW w:w="0" w:type="auto"/>
            <w:tcMar>
              <w:top w:w="150" w:type="dxa"/>
              <w:left w:w="240" w:type="dxa"/>
              <w:bottom w:w="150" w:type="dxa"/>
              <w:right w:w="240" w:type="dxa"/>
            </w:tcMar>
            <w:vAlign w:val="center"/>
            <w:hideMark/>
          </w:tcPr>
          <w:p w14:paraId="528DA72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UI components shall reference tokens instead of fixed values</w:t>
            </w:r>
          </w:p>
        </w:tc>
        <w:tc>
          <w:tcPr>
            <w:tcW w:w="0" w:type="auto"/>
            <w:tcMar>
              <w:top w:w="150" w:type="dxa"/>
              <w:left w:w="240" w:type="dxa"/>
              <w:bottom w:w="150" w:type="dxa"/>
              <w:right w:w="0" w:type="dxa"/>
            </w:tcMar>
            <w:vAlign w:val="center"/>
            <w:hideMark/>
          </w:tcPr>
          <w:p w14:paraId="1F5172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Pre-commit gate</w:t>
            </w:r>
          </w:p>
        </w:tc>
      </w:tr>
    </w:tbl>
    <w:p w14:paraId="16EA220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U.2.5 Token Change Approval Matrix</w:t>
      </w:r>
    </w:p>
    <w:tbl>
      <w:tblPr>
        <w:tblW w:w="11280" w:type="dxa"/>
        <w:tblCellMar>
          <w:top w:w="15" w:type="dxa"/>
          <w:left w:w="15" w:type="dxa"/>
          <w:bottom w:w="15" w:type="dxa"/>
          <w:right w:w="15" w:type="dxa"/>
        </w:tblCellMar>
        <w:tblLook w:val="04A0" w:firstRow="1" w:lastRow="0" w:firstColumn="1" w:lastColumn="0" w:noHBand="0" w:noVBand="1"/>
      </w:tblPr>
      <w:tblGrid>
        <w:gridCol w:w="2999"/>
        <w:gridCol w:w="6580"/>
        <w:gridCol w:w="1701"/>
      </w:tblGrid>
      <w:tr w:rsidR="00A13DC9" w:rsidRPr="00B854CC" w14:paraId="43861987" w14:textId="77777777" w:rsidTr="00A13DC9">
        <w:trPr>
          <w:tblHeader/>
        </w:trPr>
        <w:tc>
          <w:tcPr>
            <w:tcW w:w="0" w:type="auto"/>
            <w:tcBorders>
              <w:top w:val="nil"/>
            </w:tcBorders>
            <w:tcMar>
              <w:top w:w="150" w:type="dxa"/>
              <w:left w:w="0" w:type="dxa"/>
              <w:bottom w:w="150" w:type="dxa"/>
              <w:right w:w="240" w:type="dxa"/>
            </w:tcMar>
            <w:vAlign w:val="center"/>
            <w:hideMark/>
          </w:tcPr>
          <w:p w14:paraId="2F27116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08D24C4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 Required</w:t>
            </w:r>
          </w:p>
        </w:tc>
        <w:tc>
          <w:tcPr>
            <w:tcW w:w="0" w:type="auto"/>
            <w:tcBorders>
              <w:top w:val="nil"/>
            </w:tcBorders>
            <w:tcMar>
              <w:top w:w="150" w:type="dxa"/>
              <w:left w:w="240" w:type="dxa"/>
              <w:bottom w:w="150" w:type="dxa"/>
              <w:right w:w="240" w:type="dxa"/>
            </w:tcMar>
            <w:vAlign w:val="center"/>
            <w:hideMark/>
          </w:tcPr>
          <w:p w14:paraId="06C4B5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Timeline</w:t>
            </w:r>
          </w:p>
        </w:tc>
      </w:tr>
      <w:tr w:rsidR="00A13DC9" w:rsidRPr="00B854CC" w14:paraId="4B7C0E6A" w14:textId="77777777" w:rsidTr="00A13DC9">
        <w:tc>
          <w:tcPr>
            <w:tcW w:w="0" w:type="auto"/>
            <w:tcMar>
              <w:top w:w="150" w:type="dxa"/>
              <w:left w:w="0" w:type="dxa"/>
              <w:bottom w:w="150" w:type="dxa"/>
              <w:right w:w="240" w:type="dxa"/>
            </w:tcMar>
            <w:vAlign w:val="center"/>
            <w:hideMark/>
          </w:tcPr>
          <w:p w14:paraId="0A8E247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New Token</w:t>
            </w:r>
          </w:p>
        </w:tc>
        <w:tc>
          <w:tcPr>
            <w:tcW w:w="0" w:type="auto"/>
            <w:tcMar>
              <w:top w:w="150" w:type="dxa"/>
              <w:left w:w="240" w:type="dxa"/>
              <w:bottom w:w="150" w:type="dxa"/>
              <w:right w:w="240" w:type="dxa"/>
            </w:tcMar>
            <w:vAlign w:val="center"/>
            <w:hideMark/>
          </w:tcPr>
          <w:p w14:paraId="0A1A9E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3A2F81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 days</w:t>
            </w:r>
          </w:p>
        </w:tc>
      </w:tr>
      <w:tr w:rsidR="00A13DC9" w:rsidRPr="00B854CC" w14:paraId="1D23783A" w14:textId="77777777" w:rsidTr="00A13DC9">
        <w:tc>
          <w:tcPr>
            <w:tcW w:w="0" w:type="auto"/>
            <w:tcMar>
              <w:top w:w="150" w:type="dxa"/>
              <w:left w:w="0" w:type="dxa"/>
              <w:bottom w:w="150" w:type="dxa"/>
              <w:right w:w="240" w:type="dxa"/>
            </w:tcMar>
            <w:vAlign w:val="center"/>
            <w:hideMark/>
          </w:tcPr>
          <w:p w14:paraId="7141DBA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Value Change</w:t>
            </w:r>
          </w:p>
        </w:tc>
        <w:tc>
          <w:tcPr>
            <w:tcW w:w="0" w:type="auto"/>
            <w:tcMar>
              <w:top w:w="150" w:type="dxa"/>
              <w:left w:w="240" w:type="dxa"/>
              <w:bottom w:w="150" w:type="dxa"/>
              <w:right w:w="240" w:type="dxa"/>
            </w:tcMar>
            <w:vAlign w:val="center"/>
            <w:hideMark/>
          </w:tcPr>
          <w:p w14:paraId="0693E1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7250B4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 days</w:t>
            </w:r>
          </w:p>
        </w:tc>
      </w:tr>
      <w:tr w:rsidR="00A13DC9" w:rsidRPr="00B854CC" w14:paraId="54C28E21" w14:textId="77777777" w:rsidTr="00A13DC9">
        <w:tc>
          <w:tcPr>
            <w:tcW w:w="0" w:type="auto"/>
            <w:tcMar>
              <w:top w:w="150" w:type="dxa"/>
              <w:left w:w="0" w:type="dxa"/>
              <w:bottom w:w="150" w:type="dxa"/>
              <w:right w:w="240" w:type="dxa"/>
            </w:tcMar>
            <w:vAlign w:val="center"/>
            <w:hideMark/>
          </w:tcPr>
          <w:p w14:paraId="74C7FE0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Token Deprecation</w:t>
            </w:r>
          </w:p>
        </w:tc>
        <w:tc>
          <w:tcPr>
            <w:tcW w:w="0" w:type="auto"/>
            <w:tcMar>
              <w:top w:w="150" w:type="dxa"/>
              <w:left w:w="240" w:type="dxa"/>
              <w:bottom w:w="150" w:type="dxa"/>
              <w:right w:w="240" w:type="dxa"/>
            </w:tcMar>
            <w:vAlign w:val="center"/>
            <w:hideMark/>
          </w:tcPr>
          <w:p w14:paraId="3769D5F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 + Accessibility Lead</w:t>
            </w:r>
          </w:p>
        </w:tc>
        <w:tc>
          <w:tcPr>
            <w:tcW w:w="0" w:type="auto"/>
            <w:tcMar>
              <w:top w:w="150" w:type="dxa"/>
              <w:left w:w="240" w:type="dxa"/>
              <w:bottom w:w="150" w:type="dxa"/>
              <w:right w:w="0" w:type="dxa"/>
            </w:tcMar>
            <w:vAlign w:val="center"/>
            <w:hideMark/>
          </w:tcPr>
          <w:p w14:paraId="724178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7 days</w:t>
            </w:r>
          </w:p>
        </w:tc>
      </w:tr>
      <w:tr w:rsidR="00A13DC9" w:rsidRPr="00B854CC" w14:paraId="4BE5C192" w14:textId="77777777" w:rsidTr="00A13DC9">
        <w:tc>
          <w:tcPr>
            <w:tcW w:w="0" w:type="auto"/>
            <w:tcMar>
              <w:top w:w="150" w:type="dxa"/>
              <w:left w:w="0" w:type="dxa"/>
              <w:bottom w:w="150" w:type="dxa"/>
              <w:right w:w="240" w:type="dxa"/>
            </w:tcMar>
            <w:vAlign w:val="center"/>
            <w:hideMark/>
          </w:tcPr>
          <w:p w14:paraId="46D3784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Token Removal</w:t>
            </w:r>
          </w:p>
        </w:tc>
        <w:tc>
          <w:tcPr>
            <w:tcW w:w="0" w:type="auto"/>
            <w:tcMar>
              <w:top w:w="150" w:type="dxa"/>
              <w:left w:w="240" w:type="dxa"/>
              <w:bottom w:w="150" w:type="dxa"/>
              <w:right w:w="240" w:type="dxa"/>
            </w:tcMar>
            <w:vAlign w:val="center"/>
            <w:hideMark/>
          </w:tcPr>
          <w:p w14:paraId="39BB2C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 + Founder Board (if brand colour)</w:t>
            </w:r>
          </w:p>
        </w:tc>
        <w:tc>
          <w:tcPr>
            <w:tcW w:w="0" w:type="auto"/>
            <w:tcMar>
              <w:top w:w="150" w:type="dxa"/>
              <w:left w:w="240" w:type="dxa"/>
              <w:bottom w:w="150" w:type="dxa"/>
              <w:right w:w="0" w:type="dxa"/>
            </w:tcMar>
            <w:vAlign w:val="center"/>
            <w:hideMark/>
          </w:tcPr>
          <w:p w14:paraId="5CB5F7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14 days</w:t>
            </w:r>
          </w:p>
        </w:tc>
      </w:tr>
    </w:tbl>
    <w:p w14:paraId="483FDB79"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U.3 ENTERPRISE COMPONENT REGISTRY</w:t>
      </w:r>
    </w:p>
    <w:p w14:paraId="54D39E3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U.3.1 Purpose</w:t>
      </w:r>
    </w:p>
    <w:p w14:paraId="55690449"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registry defines the enterprise inventory of reusable UI components.</w:t>
      </w:r>
    </w:p>
    <w:p w14:paraId="38D644BA"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Every production screen shall be constructed exclusively from approved components.</w:t>
      </w:r>
    </w:p>
    <w:p w14:paraId="0F17761B"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U.3.2 Component ID Format</w:t>
      </w:r>
    </w:p>
    <w:tbl>
      <w:tblPr>
        <w:tblW w:w="11280" w:type="dxa"/>
        <w:tblCellMar>
          <w:top w:w="15" w:type="dxa"/>
          <w:left w:w="15" w:type="dxa"/>
          <w:bottom w:w="15" w:type="dxa"/>
          <w:right w:w="15" w:type="dxa"/>
        </w:tblCellMar>
        <w:tblLook w:val="04A0" w:firstRow="1" w:lastRow="0" w:firstColumn="1" w:lastColumn="0" w:noHBand="0" w:noVBand="1"/>
      </w:tblPr>
      <w:tblGrid>
        <w:gridCol w:w="2900"/>
        <w:gridCol w:w="3644"/>
        <w:gridCol w:w="4736"/>
      </w:tblGrid>
      <w:tr w:rsidR="00A13DC9" w:rsidRPr="00B854CC" w14:paraId="19FB773A" w14:textId="77777777" w:rsidTr="00A13DC9">
        <w:trPr>
          <w:tblHeader/>
        </w:trPr>
        <w:tc>
          <w:tcPr>
            <w:tcW w:w="0" w:type="auto"/>
            <w:tcBorders>
              <w:top w:val="nil"/>
            </w:tcBorders>
            <w:tcMar>
              <w:top w:w="150" w:type="dxa"/>
              <w:left w:w="0" w:type="dxa"/>
              <w:bottom w:w="150" w:type="dxa"/>
              <w:right w:w="240" w:type="dxa"/>
            </w:tcMar>
            <w:vAlign w:val="center"/>
            <w:hideMark/>
          </w:tcPr>
          <w:p w14:paraId="121A97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213EF4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073BBE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w:t>
            </w:r>
          </w:p>
        </w:tc>
      </w:tr>
      <w:tr w:rsidR="00A13DC9" w:rsidRPr="00B854CC" w14:paraId="7AB04C01" w14:textId="77777777" w:rsidTr="00A13DC9">
        <w:tc>
          <w:tcPr>
            <w:tcW w:w="0" w:type="auto"/>
            <w:tcMar>
              <w:top w:w="150" w:type="dxa"/>
              <w:left w:w="0" w:type="dxa"/>
              <w:bottom w:w="150" w:type="dxa"/>
              <w:right w:w="240" w:type="dxa"/>
            </w:tcMar>
            <w:vAlign w:val="center"/>
            <w:hideMark/>
          </w:tcPr>
          <w:p w14:paraId="5F19AC5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Atomic Components</w:t>
            </w:r>
          </w:p>
        </w:tc>
        <w:tc>
          <w:tcPr>
            <w:tcW w:w="0" w:type="auto"/>
            <w:tcMar>
              <w:top w:w="150" w:type="dxa"/>
              <w:left w:w="240" w:type="dxa"/>
              <w:bottom w:w="150" w:type="dxa"/>
              <w:right w:w="240" w:type="dxa"/>
            </w:tcMar>
            <w:vAlign w:val="center"/>
            <w:hideMark/>
          </w:tcPr>
          <w:p w14:paraId="76F619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CMP-{CATEGORY}-{SEQ}</w:t>
            </w:r>
          </w:p>
        </w:tc>
        <w:tc>
          <w:tcPr>
            <w:tcW w:w="0" w:type="auto"/>
            <w:tcMar>
              <w:top w:w="150" w:type="dxa"/>
              <w:left w:w="240" w:type="dxa"/>
              <w:bottom w:w="150" w:type="dxa"/>
              <w:right w:w="0" w:type="dxa"/>
            </w:tcMar>
            <w:vAlign w:val="center"/>
            <w:hideMark/>
          </w:tcPr>
          <w:p w14:paraId="5A39E9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CMP-BTN-001 (Button)</w:t>
            </w:r>
          </w:p>
        </w:tc>
      </w:tr>
      <w:tr w:rsidR="00A13DC9" w:rsidRPr="00B854CC" w14:paraId="414BCD86" w14:textId="77777777" w:rsidTr="00A13DC9">
        <w:tc>
          <w:tcPr>
            <w:tcW w:w="0" w:type="auto"/>
            <w:tcMar>
              <w:top w:w="150" w:type="dxa"/>
              <w:left w:w="0" w:type="dxa"/>
              <w:bottom w:w="150" w:type="dxa"/>
              <w:right w:w="240" w:type="dxa"/>
            </w:tcMar>
            <w:vAlign w:val="center"/>
            <w:hideMark/>
          </w:tcPr>
          <w:p w14:paraId="5860C01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Composite Components</w:t>
            </w:r>
          </w:p>
        </w:tc>
        <w:tc>
          <w:tcPr>
            <w:tcW w:w="0" w:type="auto"/>
            <w:tcMar>
              <w:top w:w="150" w:type="dxa"/>
              <w:left w:w="240" w:type="dxa"/>
              <w:bottom w:w="150" w:type="dxa"/>
              <w:right w:w="240" w:type="dxa"/>
            </w:tcMar>
            <w:vAlign w:val="center"/>
            <w:hideMark/>
          </w:tcPr>
          <w:p w14:paraId="12B62A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CMP-{CATEGORY}-{SEQ}</w:t>
            </w:r>
          </w:p>
        </w:tc>
        <w:tc>
          <w:tcPr>
            <w:tcW w:w="0" w:type="auto"/>
            <w:tcMar>
              <w:top w:w="150" w:type="dxa"/>
              <w:left w:w="240" w:type="dxa"/>
              <w:bottom w:w="150" w:type="dxa"/>
              <w:right w:w="0" w:type="dxa"/>
            </w:tcMar>
            <w:vAlign w:val="center"/>
            <w:hideMark/>
          </w:tcPr>
          <w:p w14:paraId="719377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CMP-FRM-014 (Client Registration Form)</w:t>
            </w:r>
          </w:p>
        </w:tc>
      </w:tr>
      <w:tr w:rsidR="00A13DC9" w:rsidRPr="00B854CC" w14:paraId="43DB685A" w14:textId="77777777" w:rsidTr="00A13DC9">
        <w:tc>
          <w:tcPr>
            <w:tcW w:w="0" w:type="auto"/>
            <w:tcMar>
              <w:top w:w="150" w:type="dxa"/>
              <w:left w:w="0" w:type="dxa"/>
              <w:bottom w:w="150" w:type="dxa"/>
              <w:right w:w="240" w:type="dxa"/>
            </w:tcMar>
            <w:vAlign w:val="center"/>
            <w:hideMark/>
          </w:tcPr>
          <w:p w14:paraId="14185B6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Widgets</w:t>
            </w:r>
          </w:p>
        </w:tc>
        <w:tc>
          <w:tcPr>
            <w:tcW w:w="0" w:type="auto"/>
            <w:tcMar>
              <w:top w:w="150" w:type="dxa"/>
              <w:left w:w="240" w:type="dxa"/>
              <w:bottom w:w="150" w:type="dxa"/>
              <w:right w:w="240" w:type="dxa"/>
            </w:tcMar>
            <w:vAlign w:val="center"/>
            <w:hideMark/>
          </w:tcPr>
          <w:p w14:paraId="05767F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DW-{TYPE}-{SEQ}</w:t>
            </w:r>
          </w:p>
        </w:tc>
        <w:tc>
          <w:tcPr>
            <w:tcW w:w="0" w:type="auto"/>
            <w:tcMar>
              <w:top w:w="150" w:type="dxa"/>
              <w:left w:w="240" w:type="dxa"/>
              <w:bottom w:w="150" w:type="dxa"/>
              <w:right w:w="0" w:type="dxa"/>
            </w:tcMar>
            <w:vAlign w:val="center"/>
            <w:hideMark/>
          </w:tcPr>
          <w:p w14:paraId="2E1703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DW-KPI-001 (KPI Card)</w:t>
            </w:r>
          </w:p>
        </w:tc>
      </w:tr>
      <w:tr w:rsidR="00A13DC9" w:rsidRPr="00B854CC" w14:paraId="177748C7" w14:textId="77777777" w:rsidTr="00A13DC9">
        <w:tc>
          <w:tcPr>
            <w:tcW w:w="0" w:type="auto"/>
            <w:tcMar>
              <w:top w:w="150" w:type="dxa"/>
              <w:left w:w="0" w:type="dxa"/>
              <w:bottom w:w="150" w:type="dxa"/>
              <w:right w:w="240" w:type="dxa"/>
            </w:tcMar>
            <w:vAlign w:val="center"/>
            <w:hideMark/>
          </w:tcPr>
          <w:p w14:paraId="533F0B8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Layout Components</w:t>
            </w:r>
          </w:p>
        </w:tc>
        <w:tc>
          <w:tcPr>
            <w:tcW w:w="0" w:type="auto"/>
            <w:tcMar>
              <w:top w:w="150" w:type="dxa"/>
              <w:left w:w="240" w:type="dxa"/>
              <w:bottom w:w="150" w:type="dxa"/>
              <w:right w:w="240" w:type="dxa"/>
            </w:tcMar>
            <w:vAlign w:val="center"/>
            <w:hideMark/>
          </w:tcPr>
          <w:p w14:paraId="34A920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CMP-LAY-{SEQ}</w:t>
            </w:r>
          </w:p>
        </w:tc>
        <w:tc>
          <w:tcPr>
            <w:tcW w:w="0" w:type="auto"/>
            <w:tcMar>
              <w:top w:w="150" w:type="dxa"/>
              <w:left w:w="240" w:type="dxa"/>
              <w:bottom w:w="150" w:type="dxa"/>
              <w:right w:w="0" w:type="dxa"/>
            </w:tcMar>
            <w:vAlign w:val="center"/>
            <w:hideMark/>
          </w:tcPr>
          <w:p w14:paraId="57489B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CMP-LAY-001 (Dashboard Layout)</w:t>
            </w:r>
          </w:p>
        </w:tc>
      </w:tr>
    </w:tbl>
    <w:p w14:paraId="562FABD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U.3.3 Component Categories</w:t>
      </w:r>
    </w:p>
    <w:tbl>
      <w:tblPr>
        <w:tblW w:w="11280" w:type="dxa"/>
        <w:tblCellMar>
          <w:top w:w="15" w:type="dxa"/>
          <w:left w:w="15" w:type="dxa"/>
          <w:bottom w:w="15" w:type="dxa"/>
          <w:right w:w="15" w:type="dxa"/>
        </w:tblCellMar>
        <w:tblLook w:val="04A0" w:firstRow="1" w:lastRow="0" w:firstColumn="1" w:lastColumn="0" w:noHBand="0" w:noVBand="1"/>
      </w:tblPr>
      <w:tblGrid>
        <w:gridCol w:w="2911"/>
        <w:gridCol w:w="3986"/>
        <w:gridCol w:w="4383"/>
      </w:tblGrid>
      <w:tr w:rsidR="00A13DC9" w:rsidRPr="00B854CC" w14:paraId="12F86FD0" w14:textId="77777777" w:rsidTr="00A13DC9">
        <w:trPr>
          <w:tblHeader/>
        </w:trPr>
        <w:tc>
          <w:tcPr>
            <w:tcW w:w="0" w:type="auto"/>
            <w:tcBorders>
              <w:top w:val="nil"/>
            </w:tcBorders>
            <w:tcMar>
              <w:top w:w="150" w:type="dxa"/>
              <w:left w:w="0" w:type="dxa"/>
              <w:bottom w:w="150" w:type="dxa"/>
              <w:right w:w="240" w:type="dxa"/>
            </w:tcMar>
            <w:vAlign w:val="center"/>
            <w:hideMark/>
          </w:tcPr>
          <w:p w14:paraId="7DDF73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0062AC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47C63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Examples</w:t>
            </w:r>
          </w:p>
        </w:tc>
      </w:tr>
      <w:tr w:rsidR="00A13DC9" w:rsidRPr="00B854CC" w14:paraId="69555869" w14:textId="77777777" w:rsidTr="00A13DC9">
        <w:tc>
          <w:tcPr>
            <w:tcW w:w="0" w:type="auto"/>
            <w:tcMar>
              <w:top w:w="150" w:type="dxa"/>
              <w:left w:w="0" w:type="dxa"/>
              <w:bottom w:w="150" w:type="dxa"/>
              <w:right w:w="240" w:type="dxa"/>
            </w:tcMar>
            <w:vAlign w:val="center"/>
            <w:hideMark/>
          </w:tcPr>
          <w:p w14:paraId="5FE62D1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Atomic Components</w:t>
            </w:r>
          </w:p>
        </w:tc>
        <w:tc>
          <w:tcPr>
            <w:tcW w:w="0" w:type="auto"/>
            <w:tcMar>
              <w:top w:w="150" w:type="dxa"/>
              <w:left w:w="240" w:type="dxa"/>
              <w:bottom w:w="150" w:type="dxa"/>
              <w:right w:w="240" w:type="dxa"/>
            </w:tcMar>
            <w:vAlign w:val="center"/>
            <w:hideMark/>
          </w:tcPr>
          <w:p w14:paraId="1C5CC3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Smallest reusable units</w:t>
            </w:r>
          </w:p>
        </w:tc>
        <w:tc>
          <w:tcPr>
            <w:tcW w:w="0" w:type="auto"/>
            <w:tcMar>
              <w:top w:w="150" w:type="dxa"/>
              <w:left w:w="240" w:type="dxa"/>
              <w:bottom w:w="150" w:type="dxa"/>
              <w:right w:w="0" w:type="dxa"/>
            </w:tcMar>
            <w:vAlign w:val="center"/>
            <w:hideMark/>
          </w:tcPr>
          <w:p w14:paraId="2DD1EB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Buttons, Labels, Icons, Badges, Inputs</w:t>
            </w:r>
          </w:p>
        </w:tc>
      </w:tr>
      <w:tr w:rsidR="00A13DC9" w:rsidRPr="00B854CC" w14:paraId="0638C94E" w14:textId="77777777" w:rsidTr="00A13DC9">
        <w:tc>
          <w:tcPr>
            <w:tcW w:w="0" w:type="auto"/>
            <w:tcMar>
              <w:top w:w="150" w:type="dxa"/>
              <w:left w:w="0" w:type="dxa"/>
              <w:bottom w:w="150" w:type="dxa"/>
              <w:right w:w="240" w:type="dxa"/>
            </w:tcMar>
            <w:vAlign w:val="center"/>
            <w:hideMark/>
          </w:tcPr>
          <w:p w14:paraId="0A2DA88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Composite Components</w:t>
            </w:r>
          </w:p>
        </w:tc>
        <w:tc>
          <w:tcPr>
            <w:tcW w:w="0" w:type="auto"/>
            <w:tcMar>
              <w:top w:w="150" w:type="dxa"/>
              <w:left w:w="240" w:type="dxa"/>
              <w:bottom w:w="150" w:type="dxa"/>
              <w:right w:w="240" w:type="dxa"/>
            </w:tcMar>
            <w:vAlign w:val="center"/>
            <w:hideMark/>
          </w:tcPr>
          <w:p w14:paraId="14A660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Combinations of atomic components</w:t>
            </w:r>
          </w:p>
        </w:tc>
        <w:tc>
          <w:tcPr>
            <w:tcW w:w="0" w:type="auto"/>
            <w:tcMar>
              <w:top w:w="150" w:type="dxa"/>
              <w:left w:w="240" w:type="dxa"/>
              <w:bottom w:w="150" w:type="dxa"/>
              <w:right w:w="0" w:type="dxa"/>
            </w:tcMar>
            <w:vAlign w:val="center"/>
            <w:hideMark/>
          </w:tcPr>
          <w:p w14:paraId="4DCE81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Forms, Cards, Tables, Search Panels</w:t>
            </w:r>
          </w:p>
        </w:tc>
      </w:tr>
      <w:tr w:rsidR="00A13DC9" w:rsidRPr="00B854CC" w14:paraId="642AB5DB" w14:textId="77777777" w:rsidTr="00A13DC9">
        <w:tc>
          <w:tcPr>
            <w:tcW w:w="0" w:type="auto"/>
            <w:tcMar>
              <w:top w:w="150" w:type="dxa"/>
              <w:left w:w="0" w:type="dxa"/>
              <w:bottom w:w="150" w:type="dxa"/>
              <w:right w:w="240" w:type="dxa"/>
            </w:tcMar>
            <w:vAlign w:val="center"/>
            <w:hideMark/>
          </w:tcPr>
          <w:p w14:paraId="4B8F6E0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Layout Components</w:t>
            </w:r>
          </w:p>
        </w:tc>
        <w:tc>
          <w:tcPr>
            <w:tcW w:w="0" w:type="auto"/>
            <w:tcMar>
              <w:top w:w="150" w:type="dxa"/>
              <w:left w:w="240" w:type="dxa"/>
              <w:bottom w:w="150" w:type="dxa"/>
              <w:right w:w="240" w:type="dxa"/>
            </w:tcMar>
            <w:vAlign w:val="center"/>
            <w:hideMark/>
          </w:tcPr>
          <w:p w14:paraId="587DFC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Structural components</w:t>
            </w:r>
          </w:p>
        </w:tc>
        <w:tc>
          <w:tcPr>
            <w:tcW w:w="0" w:type="auto"/>
            <w:tcMar>
              <w:top w:w="150" w:type="dxa"/>
              <w:left w:w="240" w:type="dxa"/>
              <w:bottom w:w="150" w:type="dxa"/>
              <w:right w:w="0" w:type="dxa"/>
            </w:tcMar>
            <w:vAlign w:val="center"/>
            <w:hideMark/>
          </w:tcPr>
          <w:p w14:paraId="74405C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Dashboard Layout, Sidebar, Header, Footer</w:t>
            </w:r>
          </w:p>
        </w:tc>
      </w:tr>
      <w:tr w:rsidR="00A13DC9" w:rsidRPr="00B854CC" w14:paraId="12EDDF92" w14:textId="77777777" w:rsidTr="00A13DC9">
        <w:tc>
          <w:tcPr>
            <w:tcW w:w="0" w:type="auto"/>
            <w:tcMar>
              <w:top w:w="150" w:type="dxa"/>
              <w:left w:w="0" w:type="dxa"/>
              <w:bottom w:w="150" w:type="dxa"/>
              <w:right w:w="240" w:type="dxa"/>
            </w:tcMar>
            <w:vAlign w:val="center"/>
            <w:hideMark/>
          </w:tcPr>
          <w:p w14:paraId="558F747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Visualization Components</w:t>
            </w:r>
          </w:p>
        </w:tc>
        <w:tc>
          <w:tcPr>
            <w:tcW w:w="0" w:type="auto"/>
            <w:tcMar>
              <w:top w:w="150" w:type="dxa"/>
              <w:left w:w="240" w:type="dxa"/>
              <w:bottom w:w="150" w:type="dxa"/>
              <w:right w:w="240" w:type="dxa"/>
            </w:tcMar>
            <w:vAlign w:val="center"/>
            <w:hideMark/>
          </w:tcPr>
          <w:p w14:paraId="7B74C8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visualization</w:t>
            </w:r>
          </w:p>
        </w:tc>
        <w:tc>
          <w:tcPr>
            <w:tcW w:w="0" w:type="auto"/>
            <w:tcMar>
              <w:top w:w="150" w:type="dxa"/>
              <w:left w:w="240" w:type="dxa"/>
              <w:bottom w:w="150" w:type="dxa"/>
              <w:right w:w="0" w:type="dxa"/>
            </w:tcMar>
            <w:vAlign w:val="center"/>
            <w:hideMark/>
          </w:tcPr>
          <w:p w14:paraId="4A46A3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KPI Cards, Charts, Maps, Timelines</w:t>
            </w:r>
          </w:p>
        </w:tc>
      </w:tr>
      <w:tr w:rsidR="00A13DC9" w:rsidRPr="00B854CC" w14:paraId="5B6556FC" w14:textId="77777777" w:rsidTr="00A13DC9">
        <w:tc>
          <w:tcPr>
            <w:tcW w:w="0" w:type="auto"/>
            <w:tcMar>
              <w:top w:w="150" w:type="dxa"/>
              <w:left w:w="0" w:type="dxa"/>
              <w:bottom w:w="150" w:type="dxa"/>
              <w:right w:w="240" w:type="dxa"/>
            </w:tcMar>
            <w:vAlign w:val="center"/>
            <w:hideMark/>
          </w:tcPr>
          <w:p w14:paraId="4AA693B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Form Components</w:t>
            </w:r>
          </w:p>
        </w:tc>
        <w:tc>
          <w:tcPr>
            <w:tcW w:w="0" w:type="auto"/>
            <w:tcMar>
              <w:top w:w="150" w:type="dxa"/>
              <w:left w:w="240" w:type="dxa"/>
              <w:bottom w:w="150" w:type="dxa"/>
              <w:right w:w="240" w:type="dxa"/>
            </w:tcMar>
            <w:vAlign w:val="center"/>
            <w:hideMark/>
          </w:tcPr>
          <w:p w14:paraId="737CDB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entry components</w:t>
            </w:r>
          </w:p>
        </w:tc>
        <w:tc>
          <w:tcPr>
            <w:tcW w:w="0" w:type="auto"/>
            <w:tcMar>
              <w:top w:w="150" w:type="dxa"/>
              <w:left w:w="240" w:type="dxa"/>
              <w:bottom w:w="150" w:type="dxa"/>
              <w:right w:w="0" w:type="dxa"/>
            </w:tcMar>
            <w:vAlign w:val="center"/>
            <w:hideMark/>
          </w:tcPr>
          <w:p w14:paraId="17F2DF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 Registration, Assessment Form</w:t>
            </w:r>
          </w:p>
        </w:tc>
      </w:tr>
      <w:tr w:rsidR="00A13DC9" w:rsidRPr="00B854CC" w14:paraId="617E92E4" w14:textId="77777777" w:rsidTr="00A13DC9">
        <w:tc>
          <w:tcPr>
            <w:tcW w:w="0" w:type="auto"/>
            <w:tcMar>
              <w:top w:w="150" w:type="dxa"/>
              <w:left w:w="0" w:type="dxa"/>
              <w:bottom w:w="150" w:type="dxa"/>
              <w:right w:w="240" w:type="dxa"/>
            </w:tcMar>
            <w:vAlign w:val="center"/>
            <w:hideMark/>
          </w:tcPr>
          <w:p w14:paraId="59C6F56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Navigation Components</w:t>
            </w:r>
          </w:p>
        </w:tc>
        <w:tc>
          <w:tcPr>
            <w:tcW w:w="0" w:type="auto"/>
            <w:tcMar>
              <w:top w:w="150" w:type="dxa"/>
              <w:left w:w="240" w:type="dxa"/>
              <w:bottom w:w="150" w:type="dxa"/>
              <w:right w:w="240" w:type="dxa"/>
            </w:tcMar>
            <w:vAlign w:val="center"/>
            <w:hideMark/>
          </w:tcPr>
          <w:p w14:paraId="40C0A9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Navigation elements</w:t>
            </w:r>
          </w:p>
        </w:tc>
        <w:tc>
          <w:tcPr>
            <w:tcW w:w="0" w:type="auto"/>
            <w:tcMar>
              <w:top w:w="150" w:type="dxa"/>
              <w:left w:w="240" w:type="dxa"/>
              <w:bottom w:w="150" w:type="dxa"/>
              <w:right w:w="0" w:type="dxa"/>
            </w:tcMar>
            <w:vAlign w:val="center"/>
            <w:hideMark/>
          </w:tcPr>
          <w:p w14:paraId="3A3D6C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Menus, Tabs, Breadcrumbs</w:t>
            </w:r>
          </w:p>
        </w:tc>
      </w:tr>
      <w:tr w:rsidR="00A13DC9" w:rsidRPr="00B854CC" w14:paraId="5FB31DD8" w14:textId="77777777" w:rsidTr="00A13DC9">
        <w:tc>
          <w:tcPr>
            <w:tcW w:w="0" w:type="auto"/>
            <w:tcMar>
              <w:top w:w="150" w:type="dxa"/>
              <w:left w:w="0" w:type="dxa"/>
              <w:bottom w:w="150" w:type="dxa"/>
              <w:right w:w="240" w:type="dxa"/>
            </w:tcMar>
            <w:vAlign w:val="center"/>
            <w:hideMark/>
          </w:tcPr>
          <w:p w14:paraId="4FD62C9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Feedback Components</w:t>
            </w:r>
          </w:p>
        </w:tc>
        <w:tc>
          <w:tcPr>
            <w:tcW w:w="0" w:type="auto"/>
            <w:tcMar>
              <w:top w:w="150" w:type="dxa"/>
              <w:left w:w="240" w:type="dxa"/>
              <w:bottom w:w="150" w:type="dxa"/>
              <w:right w:w="240" w:type="dxa"/>
            </w:tcMar>
            <w:vAlign w:val="center"/>
            <w:hideMark/>
          </w:tcPr>
          <w:p w14:paraId="667874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feedback</w:t>
            </w:r>
          </w:p>
        </w:tc>
        <w:tc>
          <w:tcPr>
            <w:tcW w:w="0" w:type="auto"/>
            <w:tcMar>
              <w:top w:w="150" w:type="dxa"/>
              <w:left w:w="240" w:type="dxa"/>
              <w:bottom w:w="150" w:type="dxa"/>
              <w:right w:w="0" w:type="dxa"/>
            </w:tcMar>
            <w:vAlign w:val="center"/>
            <w:hideMark/>
          </w:tcPr>
          <w:p w14:paraId="360E5A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Alerts, Toasts, Loading Spinners</w:t>
            </w:r>
          </w:p>
        </w:tc>
      </w:tr>
      <w:tr w:rsidR="00A13DC9" w:rsidRPr="00B854CC" w14:paraId="2AF78AA0" w14:textId="77777777" w:rsidTr="00A13DC9">
        <w:tc>
          <w:tcPr>
            <w:tcW w:w="0" w:type="auto"/>
            <w:tcMar>
              <w:top w:w="150" w:type="dxa"/>
              <w:left w:w="0" w:type="dxa"/>
              <w:bottom w:w="150" w:type="dxa"/>
              <w:right w:w="240" w:type="dxa"/>
            </w:tcMar>
            <w:vAlign w:val="center"/>
            <w:hideMark/>
          </w:tcPr>
          <w:p w14:paraId="758CC18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Components</w:t>
            </w:r>
          </w:p>
        </w:tc>
        <w:tc>
          <w:tcPr>
            <w:tcW w:w="0" w:type="auto"/>
            <w:tcMar>
              <w:top w:w="150" w:type="dxa"/>
              <w:left w:w="240" w:type="dxa"/>
              <w:bottom w:w="150" w:type="dxa"/>
              <w:right w:w="240" w:type="dxa"/>
            </w:tcMar>
            <w:vAlign w:val="center"/>
            <w:hideMark/>
          </w:tcPr>
          <w:p w14:paraId="33E964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UX</w:t>
            </w:r>
          </w:p>
        </w:tc>
        <w:tc>
          <w:tcPr>
            <w:tcW w:w="0" w:type="auto"/>
            <w:tcMar>
              <w:top w:w="150" w:type="dxa"/>
              <w:left w:w="240" w:type="dxa"/>
              <w:bottom w:w="150" w:type="dxa"/>
              <w:right w:w="0" w:type="dxa"/>
            </w:tcMar>
            <w:vAlign w:val="center"/>
            <w:hideMark/>
          </w:tcPr>
          <w:p w14:paraId="1BD3E4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MFA Input, Break-Glass Control</w:t>
            </w:r>
          </w:p>
        </w:tc>
      </w:tr>
    </w:tbl>
    <w:p w14:paraId="758DD93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U.3.4 Component Registry Fields</w:t>
      </w:r>
    </w:p>
    <w:tbl>
      <w:tblPr>
        <w:tblW w:w="0" w:type="auto"/>
        <w:tblCellMar>
          <w:top w:w="15" w:type="dxa"/>
          <w:left w:w="15" w:type="dxa"/>
          <w:bottom w:w="15" w:type="dxa"/>
          <w:right w:w="15" w:type="dxa"/>
        </w:tblCellMar>
        <w:tblLook w:val="04A0" w:firstRow="1" w:lastRow="0" w:firstColumn="1" w:lastColumn="0" w:noHBand="0" w:noVBand="1"/>
      </w:tblPr>
      <w:tblGrid>
        <w:gridCol w:w="1337"/>
        <w:gridCol w:w="1493"/>
        <w:gridCol w:w="1212"/>
        <w:gridCol w:w="1473"/>
        <w:gridCol w:w="1442"/>
        <w:gridCol w:w="1702"/>
        <w:gridCol w:w="1274"/>
        <w:gridCol w:w="533"/>
      </w:tblGrid>
      <w:tr w:rsidR="00A13DC9" w:rsidRPr="00B854CC" w14:paraId="04DA4471" w14:textId="77777777" w:rsidTr="00A13DC9">
        <w:trPr>
          <w:gridAfter w:val="5"/>
          <w:tblHeader/>
        </w:trPr>
        <w:tc>
          <w:tcPr>
            <w:tcW w:w="0" w:type="auto"/>
            <w:tcBorders>
              <w:top w:val="nil"/>
            </w:tcBorders>
            <w:tcMar>
              <w:top w:w="150" w:type="dxa"/>
              <w:left w:w="0" w:type="dxa"/>
              <w:bottom w:w="150" w:type="dxa"/>
              <w:right w:w="240" w:type="dxa"/>
            </w:tcMar>
            <w:vAlign w:val="center"/>
            <w:hideMark/>
          </w:tcPr>
          <w:p w14:paraId="5DD208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5D8C30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63E73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w:t>
            </w:r>
          </w:p>
        </w:tc>
      </w:tr>
      <w:tr w:rsidR="00A13DC9" w:rsidRPr="00B854CC" w14:paraId="7A8AAAB4" w14:textId="77777777" w:rsidTr="00A13DC9">
        <w:trPr>
          <w:gridAfter w:val="5"/>
        </w:trPr>
        <w:tc>
          <w:tcPr>
            <w:tcW w:w="0" w:type="auto"/>
            <w:tcMar>
              <w:top w:w="150" w:type="dxa"/>
              <w:left w:w="0" w:type="dxa"/>
              <w:bottom w:w="150" w:type="dxa"/>
              <w:right w:w="240" w:type="dxa"/>
            </w:tcMar>
            <w:vAlign w:val="center"/>
            <w:hideMark/>
          </w:tcPr>
          <w:p w14:paraId="448053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ID</w:t>
            </w:r>
          </w:p>
        </w:tc>
        <w:tc>
          <w:tcPr>
            <w:tcW w:w="0" w:type="auto"/>
            <w:tcMar>
              <w:top w:w="150" w:type="dxa"/>
              <w:left w:w="240" w:type="dxa"/>
              <w:bottom w:w="150" w:type="dxa"/>
              <w:right w:w="240" w:type="dxa"/>
            </w:tcMar>
            <w:vAlign w:val="center"/>
            <w:hideMark/>
          </w:tcPr>
          <w:p w14:paraId="09FD30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Unique identifier (CMP-XXX-XXX)</w:t>
            </w:r>
          </w:p>
        </w:tc>
        <w:tc>
          <w:tcPr>
            <w:tcW w:w="0" w:type="auto"/>
            <w:tcMar>
              <w:top w:w="150" w:type="dxa"/>
              <w:left w:w="240" w:type="dxa"/>
              <w:bottom w:w="150" w:type="dxa"/>
              <w:right w:w="0" w:type="dxa"/>
            </w:tcMar>
            <w:vAlign w:val="center"/>
            <w:hideMark/>
          </w:tcPr>
          <w:p w14:paraId="5145B7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2DCA3018" w14:textId="77777777" w:rsidTr="00A13DC9">
        <w:trPr>
          <w:gridAfter w:val="5"/>
        </w:trPr>
        <w:tc>
          <w:tcPr>
            <w:tcW w:w="0" w:type="auto"/>
            <w:tcMar>
              <w:top w:w="150" w:type="dxa"/>
              <w:left w:w="0" w:type="dxa"/>
              <w:bottom w:w="150" w:type="dxa"/>
              <w:right w:w="240" w:type="dxa"/>
            </w:tcMar>
            <w:vAlign w:val="center"/>
            <w:hideMark/>
          </w:tcPr>
          <w:p w14:paraId="34C3B99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Name</w:t>
            </w:r>
          </w:p>
        </w:tc>
        <w:tc>
          <w:tcPr>
            <w:tcW w:w="0" w:type="auto"/>
            <w:tcMar>
              <w:top w:w="150" w:type="dxa"/>
              <w:left w:w="240" w:type="dxa"/>
              <w:bottom w:w="150" w:type="dxa"/>
              <w:right w:w="240" w:type="dxa"/>
            </w:tcMar>
            <w:vAlign w:val="center"/>
            <w:hideMark/>
          </w:tcPr>
          <w:p w14:paraId="53B2EB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Human-readable name</w:t>
            </w:r>
          </w:p>
        </w:tc>
        <w:tc>
          <w:tcPr>
            <w:tcW w:w="0" w:type="auto"/>
            <w:tcMar>
              <w:top w:w="150" w:type="dxa"/>
              <w:left w:w="240" w:type="dxa"/>
              <w:bottom w:w="150" w:type="dxa"/>
              <w:right w:w="0" w:type="dxa"/>
            </w:tcMar>
            <w:vAlign w:val="center"/>
            <w:hideMark/>
          </w:tcPr>
          <w:p w14:paraId="11FCE4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4E3B3C1A" w14:textId="77777777" w:rsidTr="00A13DC9">
        <w:trPr>
          <w:gridAfter w:val="5"/>
        </w:trPr>
        <w:tc>
          <w:tcPr>
            <w:tcW w:w="0" w:type="auto"/>
            <w:tcMar>
              <w:top w:w="150" w:type="dxa"/>
              <w:left w:w="0" w:type="dxa"/>
              <w:bottom w:w="150" w:type="dxa"/>
              <w:right w:w="240" w:type="dxa"/>
            </w:tcMar>
            <w:vAlign w:val="center"/>
            <w:hideMark/>
          </w:tcPr>
          <w:p w14:paraId="40A3E6D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Category</w:t>
            </w:r>
          </w:p>
        </w:tc>
        <w:tc>
          <w:tcPr>
            <w:tcW w:w="0" w:type="auto"/>
            <w:tcMar>
              <w:top w:w="150" w:type="dxa"/>
              <w:left w:w="240" w:type="dxa"/>
              <w:bottom w:w="150" w:type="dxa"/>
              <w:right w:w="240" w:type="dxa"/>
            </w:tcMar>
            <w:vAlign w:val="center"/>
            <w:hideMark/>
          </w:tcPr>
          <w:p w14:paraId="6ADB323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category from U.3.3</w:t>
            </w:r>
          </w:p>
        </w:tc>
        <w:tc>
          <w:tcPr>
            <w:tcW w:w="0" w:type="auto"/>
            <w:tcMar>
              <w:top w:w="150" w:type="dxa"/>
              <w:left w:w="240" w:type="dxa"/>
              <w:bottom w:w="150" w:type="dxa"/>
              <w:right w:w="0" w:type="dxa"/>
            </w:tcMar>
            <w:vAlign w:val="center"/>
            <w:hideMark/>
          </w:tcPr>
          <w:p w14:paraId="762395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2FD763B2" w14:textId="77777777" w:rsidTr="00A13DC9">
        <w:trPr>
          <w:gridAfter w:val="5"/>
        </w:trPr>
        <w:tc>
          <w:tcPr>
            <w:tcW w:w="0" w:type="auto"/>
            <w:tcMar>
              <w:top w:w="150" w:type="dxa"/>
              <w:left w:w="0" w:type="dxa"/>
              <w:bottom w:w="150" w:type="dxa"/>
              <w:right w:w="240" w:type="dxa"/>
            </w:tcMar>
            <w:vAlign w:val="center"/>
            <w:hideMark/>
          </w:tcPr>
          <w:p w14:paraId="517D824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240" w:type="dxa"/>
            </w:tcMar>
            <w:vAlign w:val="center"/>
            <w:hideMark/>
          </w:tcPr>
          <w:p w14:paraId="56FC50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Assigned owner (role or individual)</w:t>
            </w:r>
          </w:p>
        </w:tc>
        <w:tc>
          <w:tcPr>
            <w:tcW w:w="0" w:type="auto"/>
            <w:tcMar>
              <w:top w:w="150" w:type="dxa"/>
              <w:left w:w="240" w:type="dxa"/>
              <w:bottom w:w="150" w:type="dxa"/>
              <w:right w:w="0" w:type="dxa"/>
            </w:tcMar>
            <w:vAlign w:val="center"/>
            <w:hideMark/>
          </w:tcPr>
          <w:p w14:paraId="28B12B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6D64D25C" w14:textId="77777777" w:rsidTr="00A13DC9">
        <w:trPr>
          <w:gridAfter w:val="5"/>
        </w:trPr>
        <w:tc>
          <w:tcPr>
            <w:tcW w:w="0" w:type="auto"/>
            <w:tcMar>
              <w:top w:w="150" w:type="dxa"/>
              <w:left w:w="0" w:type="dxa"/>
              <w:bottom w:w="150" w:type="dxa"/>
              <w:right w:w="240" w:type="dxa"/>
            </w:tcMar>
            <w:vAlign w:val="center"/>
            <w:hideMark/>
          </w:tcPr>
          <w:p w14:paraId="7518700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Current Version</w:t>
            </w:r>
          </w:p>
        </w:tc>
        <w:tc>
          <w:tcPr>
            <w:tcW w:w="0" w:type="auto"/>
            <w:tcMar>
              <w:top w:w="150" w:type="dxa"/>
              <w:left w:w="240" w:type="dxa"/>
              <w:bottom w:w="150" w:type="dxa"/>
              <w:right w:w="240" w:type="dxa"/>
            </w:tcMar>
            <w:vAlign w:val="center"/>
            <w:hideMark/>
          </w:tcPr>
          <w:p w14:paraId="458E26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Semantic version</w:t>
            </w:r>
          </w:p>
        </w:tc>
        <w:tc>
          <w:tcPr>
            <w:tcW w:w="0" w:type="auto"/>
            <w:tcMar>
              <w:top w:w="150" w:type="dxa"/>
              <w:left w:w="240" w:type="dxa"/>
              <w:bottom w:w="150" w:type="dxa"/>
              <w:right w:w="0" w:type="dxa"/>
            </w:tcMar>
            <w:vAlign w:val="center"/>
            <w:hideMark/>
          </w:tcPr>
          <w:p w14:paraId="7973DF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0B402C73" w14:textId="77777777" w:rsidTr="00A13DC9">
        <w:tc>
          <w:tcPr>
            <w:tcW w:w="0" w:type="auto"/>
            <w:tcMar>
              <w:top w:w="150" w:type="dxa"/>
              <w:left w:w="0" w:type="dxa"/>
              <w:bottom w:w="150" w:type="dxa"/>
              <w:right w:w="240" w:type="dxa"/>
            </w:tcMar>
            <w:vAlign w:val="center"/>
            <w:hideMark/>
          </w:tcPr>
          <w:p w14:paraId="4FE7118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Lifecycle Status</w:t>
            </w:r>
          </w:p>
        </w:tc>
        <w:tc>
          <w:tcPr>
            <w:tcW w:w="0" w:type="auto"/>
            <w:tcMar>
              <w:top w:w="150" w:type="dxa"/>
              <w:left w:w="240" w:type="dxa"/>
              <w:bottom w:w="150" w:type="dxa"/>
              <w:right w:w="240" w:type="dxa"/>
            </w:tcMar>
            <w:vAlign w:val="center"/>
            <w:hideMark/>
          </w:tcPr>
          <w:p w14:paraId="6E98367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606F60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REVIEW</w:t>
            </w:r>
          </w:p>
        </w:tc>
        <w:tc>
          <w:tcPr>
            <w:tcW w:w="0" w:type="auto"/>
            <w:tcMar>
              <w:top w:w="150" w:type="dxa"/>
              <w:left w:w="240" w:type="dxa"/>
              <w:bottom w:w="150" w:type="dxa"/>
              <w:right w:w="240" w:type="dxa"/>
            </w:tcMar>
            <w:vAlign w:val="center"/>
            <w:hideMark/>
          </w:tcPr>
          <w:p w14:paraId="2BD342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629B35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RELEASED</w:t>
            </w:r>
          </w:p>
        </w:tc>
        <w:tc>
          <w:tcPr>
            <w:tcW w:w="0" w:type="auto"/>
            <w:tcMar>
              <w:top w:w="150" w:type="dxa"/>
              <w:left w:w="240" w:type="dxa"/>
              <w:bottom w:w="150" w:type="dxa"/>
              <w:right w:w="240" w:type="dxa"/>
            </w:tcMar>
            <w:vAlign w:val="center"/>
            <w:hideMark/>
          </w:tcPr>
          <w:p w14:paraId="7770F9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442FD1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RETIRED</w:t>
            </w:r>
          </w:p>
        </w:tc>
        <w:tc>
          <w:tcPr>
            <w:tcW w:w="0" w:type="auto"/>
            <w:tcMar>
              <w:top w:w="150" w:type="dxa"/>
              <w:left w:w="240" w:type="dxa"/>
              <w:bottom w:w="150" w:type="dxa"/>
              <w:right w:w="0" w:type="dxa"/>
            </w:tcMar>
            <w:vAlign w:val="center"/>
            <w:hideMark/>
          </w:tcPr>
          <w:p w14:paraId="7992AE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01C200E3" w14:textId="77777777" w:rsidTr="00A13DC9">
        <w:tc>
          <w:tcPr>
            <w:tcW w:w="0" w:type="auto"/>
            <w:tcMar>
              <w:top w:w="150" w:type="dxa"/>
              <w:left w:w="0" w:type="dxa"/>
              <w:bottom w:w="150" w:type="dxa"/>
              <w:right w:w="240" w:type="dxa"/>
            </w:tcMar>
            <w:vAlign w:val="center"/>
            <w:hideMark/>
          </w:tcPr>
          <w:p w14:paraId="37F5F2B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Used By Screens</w:t>
            </w:r>
          </w:p>
        </w:tc>
        <w:tc>
          <w:tcPr>
            <w:tcW w:w="0" w:type="auto"/>
            <w:tcMar>
              <w:top w:w="150" w:type="dxa"/>
              <w:left w:w="240" w:type="dxa"/>
              <w:bottom w:w="150" w:type="dxa"/>
              <w:right w:w="240" w:type="dxa"/>
            </w:tcMar>
            <w:vAlign w:val="center"/>
            <w:hideMark/>
          </w:tcPr>
          <w:p w14:paraId="716E61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Screens using this component</w:t>
            </w:r>
          </w:p>
        </w:tc>
        <w:tc>
          <w:tcPr>
            <w:tcW w:w="0" w:type="auto"/>
            <w:tcMar>
              <w:top w:w="150" w:type="dxa"/>
              <w:left w:w="240" w:type="dxa"/>
              <w:bottom w:w="150" w:type="dxa"/>
              <w:right w:w="0" w:type="dxa"/>
            </w:tcMar>
            <w:vAlign w:val="center"/>
            <w:hideMark/>
          </w:tcPr>
          <w:p w14:paraId="32999C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c>
          <w:tcPr>
            <w:tcW w:w="0" w:type="auto"/>
            <w:vAlign w:val="center"/>
            <w:hideMark/>
          </w:tcPr>
          <w:p w14:paraId="4A27F039"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79378688"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623108B7"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0E283152"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36F8CC4A" w14:textId="77777777" w:rsidR="00A13DC9" w:rsidRPr="00B854CC" w:rsidRDefault="00A13DC9" w:rsidP="00B854CC">
            <w:pPr>
              <w:spacing w:after="0" w:line="240" w:lineRule="auto"/>
              <w:rPr>
                <w:rFonts w:ascii="Times New Roman" w:hAnsi="Times New Roman" w:cs="Times New Roman"/>
                <w:sz w:val="20"/>
                <w:szCs w:val="20"/>
              </w:rPr>
            </w:pPr>
          </w:p>
        </w:tc>
      </w:tr>
      <w:tr w:rsidR="00A13DC9" w:rsidRPr="00B854CC" w14:paraId="12CB2237" w14:textId="77777777" w:rsidTr="00A13DC9">
        <w:tc>
          <w:tcPr>
            <w:tcW w:w="0" w:type="auto"/>
            <w:tcMar>
              <w:top w:w="150" w:type="dxa"/>
              <w:left w:w="0" w:type="dxa"/>
              <w:bottom w:w="150" w:type="dxa"/>
              <w:right w:w="240" w:type="dxa"/>
            </w:tcMar>
            <w:vAlign w:val="center"/>
            <w:hideMark/>
          </w:tcPr>
          <w:p w14:paraId="0AA8BB5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Certified</w:t>
            </w:r>
          </w:p>
        </w:tc>
        <w:tc>
          <w:tcPr>
            <w:tcW w:w="0" w:type="auto"/>
            <w:tcMar>
              <w:top w:w="150" w:type="dxa"/>
              <w:left w:w="240" w:type="dxa"/>
              <w:bottom w:w="150" w:type="dxa"/>
              <w:right w:w="240" w:type="dxa"/>
            </w:tcMar>
            <w:vAlign w:val="center"/>
            <w:hideMark/>
          </w:tcPr>
          <w:p w14:paraId="0626C4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Date of last accessibility certification</w:t>
            </w:r>
          </w:p>
        </w:tc>
        <w:tc>
          <w:tcPr>
            <w:tcW w:w="0" w:type="auto"/>
            <w:tcMar>
              <w:top w:w="150" w:type="dxa"/>
              <w:left w:w="240" w:type="dxa"/>
              <w:bottom w:w="150" w:type="dxa"/>
              <w:right w:w="0" w:type="dxa"/>
            </w:tcMar>
            <w:vAlign w:val="center"/>
            <w:hideMark/>
          </w:tcPr>
          <w:p w14:paraId="18499A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c>
          <w:tcPr>
            <w:tcW w:w="0" w:type="auto"/>
            <w:vAlign w:val="center"/>
            <w:hideMark/>
          </w:tcPr>
          <w:p w14:paraId="5AAC50BE"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1FA27C44"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3785FE1E"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2A728E54"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07CB06A8" w14:textId="77777777" w:rsidR="00A13DC9" w:rsidRPr="00B854CC" w:rsidRDefault="00A13DC9" w:rsidP="00B854CC">
            <w:pPr>
              <w:spacing w:after="0" w:line="240" w:lineRule="auto"/>
              <w:rPr>
                <w:rFonts w:ascii="Times New Roman" w:hAnsi="Times New Roman" w:cs="Times New Roman"/>
                <w:sz w:val="20"/>
                <w:szCs w:val="20"/>
              </w:rPr>
            </w:pPr>
          </w:p>
        </w:tc>
      </w:tr>
      <w:tr w:rsidR="00A13DC9" w:rsidRPr="00B854CC" w14:paraId="35C6AB30" w14:textId="77777777" w:rsidTr="00A13DC9">
        <w:tc>
          <w:tcPr>
            <w:tcW w:w="0" w:type="auto"/>
            <w:tcMar>
              <w:top w:w="150" w:type="dxa"/>
              <w:left w:w="0" w:type="dxa"/>
              <w:bottom w:w="150" w:type="dxa"/>
              <w:right w:w="240" w:type="dxa"/>
            </w:tcMar>
            <w:vAlign w:val="center"/>
            <w:hideMark/>
          </w:tcPr>
          <w:p w14:paraId="15EC60E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Reviewed</w:t>
            </w:r>
          </w:p>
        </w:tc>
        <w:tc>
          <w:tcPr>
            <w:tcW w:w="0" w:type="auto"/>
            <w:tcMar>
              <w:top w:w="150" w:type="dxa"/>
              <w:left w:w="240" w:type="dxa"/>
              <w:bottom w:w="150" w:type="dxa"/>
              <w:right w:w="240" w:type="dxa"/>
            </w:tcMar>
            <w:vAlign w:val="center"/>
            <w:hideMark/>
          </w:tcPr>
          <w:p w14:paraId="284DB4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Date of last security review</w:t>
            </w:r>
          </w:p>
        </w:tc>
        <w:tc>
          <w:tcPr>
            <w:tcW w:w="0" w:type="auto"/>
            <w:tcMar>
              <w:top w:w="150" w:type="dxa"/>
              <w:left w:w="240" w:type="dxa"/>
              <w:bottom w:w="150" w:type="dxa"/>
              <w:right w:w="0" w:type="dxa"/>
            </w:tcMar>
            <w:vAlign w:val="center"/>
            <w:hideMark/>
          </w:tcPr>
          <w:p w14:paraId="480679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c>
          <w:tcPr>
            <w:tcW w:w="0" w:type="auto"/>
            <w:vAlign w:val="center"/>
            <w:hideMark/>
          </w:tcPr>
          <w:p w14:paraId="3B6EB6E1"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216A97C1"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114C7B91"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3E2D22D9"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649EA902" w14:textId="77777777" w:rsidR="00A13DC9" w:rsidRPr="00B854CC" w:rsidRDefault="00A13DC9" w:rsidP="00B854CC">
            <w:pPr>
              <w:spacing w:after="0" w:line="240" w:lineRule="auto"/>
              <w:rPr>
                <w:rFonts w:ascii="Times New Roman" w:hAnsi="Times New Roman" w:cs="Times New Roman"/>
                <w:sz w:val="20"/>
                <w:szCs w:val="20"/>
              </w:rPr>
            </w:pPr>
          </w:p>
        </w:tc>
      </w:tr>
      <w:tr w:rsidR="00A13DC9" w:rsidRPr="00B854CC" w14:paraId="52830CFD" w14:textId="77777777" w:rsidTr="00A13DC9">
        <w:tc>
          <w:tcPr>
            <w:tcW w:w="0" w:type="auto"/>
            <w:tcMar>
              <w:top w:w="150" w:type="dxa"/>
              <w:left w:w="0" w:type="dxa"/>
              <w:bottom w:w="150" w:type="dxa"/>
              <w:right w:w="240" w:type="dxa"/>
            </w:tcMar>
            <w:vAlign w:val="center"/>
            <w:hideMark/>
          </w:tcPr>
          <w:p w14:paraId="21A214C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Dependencies</w:t>
            </w:r>
          </w:p>
        </w:tc>
        <w:tc>
          <w:tcPr>
            <w:tcW w:w="0" w:type="auto"/>
            <w:tcMar>
              <w:top w:w="150" w:type="dxa"/>
              <w:left w:w="240" w:type="dxa"/>
              <w:bottom w:w="150" w:type="dxa"/>
              <w:right w:w="240" w:type="dxa"/>
            </w:tcMar>
            <w:vAlign w:val="center"/>
            <w:hideMark/>
          </w:tcPr>
          <w:p w14:paraId="6203BC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dependencies</w:t>
            </w:r>
          </w:p>
        </w:tc>
        <w:tc>
          <w:tcPr>
            <w:tcW w:w="0" w:type="auto"/>
            <w:tcMar>
              <w:top w:w="150" w:type="dxa"/>
              <w:left w:w="240" w:type="dxa"/>
              <w:bottom w:w="150" w:type="dxa"/>
              <w:right w:w="0" w:type="dxa"/>
            </w:tcMar>
            <w:vAlign w:val="center"/>
            <w:hideMark/>
          </w:tcPr>
          <w:p w14:paraId="446673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w:t>
            </w:r>
          </w:p>
        </w:tc>
        <w:tc>
          <w:tcPr>
            <w:tcW w:w="0" w:type="auto"/>
            <w:vAlign w:val="center"/>
            <w:hideMark/>
          </w:tcPr>
          <w:p w14:paraId="29569CCB"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7AC9F0C2"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30263A97"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45A26CED" w14:textId="77777777" w:rsidR="00A13DC9" w:rsidRPr="00B854CC" w:rsidRDefault="00A13DC9" w:rsidP="00B854CC">
            <w:pPr>
              <w:spacing w:after="0" w:line="240" w:lineRule="auto"/>
              <w:rPr>
                <w:rFonts w:ascii="Times New Roman" w:hAnsi="Times New Roman" w:cs="Times New Roman"/>
                <w:sz w:val="20"/>
                <w:szCs w:val="20"/>
              </w:rPr>
            </w:pPr>
          </w:p>
        </w:tc>
        <w:tc>
          <w:tcPr>
            <w:tcW w:w="0" w:type="auto"/>
            <w:vAlign w:val="center"/>
            <w:hideMark/>
          </w:tcPr>
          <w:p w14:paraId="0339912D" w14:textId="77777777" w:rsidR="00A13DC9" w:rsidRPr="00B854CC" w:rsidRDefault="00A13DC9" w:rsidP="00B854CC">
            <w:pPr>
              <w:spacing w:after="0" w:line="240" w:lineRule="auto"/>
              <w:rPr>
                <w:rFonts w:ascii="Times New Roman" w:hAnsi="Times New Roman" w:cs="Times New Roman"/>
                <w:sz w:val="20"/>
                <w:szCs w:val="20"/>
              </w:rPr>
            </w:pPr>
          </w:p>
        </w:tc>
      </w:tr>
    </w:tbl>
    <w:p w14:paraId="0896351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U.3.5 Component Lifecycle States</w:t>
      </w:r>
    </w:p>
    <w:p w14:paraId="05802C92"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213A95C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DRAFT → REVIEW → APPROVED → RELEASED → DEPRECATED → RETIRED → ARCHIVED</w:t>
      </w:r>
    </w:p>
    <w:tbl>
      <w:tblPr>
        <w:tblW w:w="11280" w:type="dxa"/>
        <w:tblCellMar>
          <w:top w:w="15" w:type="dxa"/>
          <w:left w:w="15" w:type="dxa"/>
          <w:bottom w:w="15" w:type="dxa"/>
          <w:right w:w="15" w:type="dxa"/>
        </w:tblCellMar>
        <w:tblLook w:val="04A0" w:firstRow="1" w:lastRow="0" w:firstColumn="1" w:lastColumn="0" w:noHBand="0" w:noVBand="1"/>
      </w:tblPr>
      <w:tblGrid>
        <w:gridCol w:w="2399"/>
        <w:gridCol w:w="4360"/>
        <w:gridCol w:w="4521"/>
      </w:tblGrid>
      <w:tr w:rsidR="00A13DC9" w:rsidRPr="00B854CC" w14:paraId="53C44A4B" w14:textId="77777777" w:rsidTr="00A13DC9">
        <w:trPr>
          <w:tblHeader/>
        </w:trPr>
        <w:tc>
          <w:tcPr>
            <w:tcW w:w="0" w:type="auto"/>
            <w:tcBorders>
              <w:top w:val="nil"/>
            </w:tcBorders>
            <w:tcMar>
              <w:top w:w="150" w:type="dxa"/>
              <w:left w:w="0" w:type="dxa"/>
              <w:bottom w:w="150" w:type="dxa"/>
              <w:right w:w="240" w:type="dxa"/>
            </w:tcMar>
            <w:vAlign w:val="center"/>
            <w:hideMark/>
          </w:tcPr>
          <w:p w14:paraId="5F9020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373E6C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0E31C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Permitted Actions</w:t>
            </w:r>
          </w:p>
        </w:tc>
      </w:tr>
      <w:tr w:rsidR="00A13DC9" w:rsidRPr="00B854CC" w14:paraId="24662D91" w14:textId="77777777" w:rsidTr="00A13DC9">
        <w:tc>
          <w:tcPr>
            <w:tcW w:w="0" w:type="auto"/>
            <w:tcMar>
              <w:top w:w="150" w:type="dxa"/>
              <w:left w:w="0" w:type="dxa"/>
              <w:bottom w:w="150" w:type="dxa"/>
              <w:right w:w="240" w:type="dxa"/>
            </w:tcMar>
            <w:vAlign w:val="center"/>
            <w:hideMark/>
          </w:tcPr>
          <w:p w14:paraId="2C62FAB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6C39CF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Under development</w:t>
            </w:r>
          </w:p>
        </w:tc>
        <w:tc>
          <w:tcPr>
            <w:tcW w:w="0" w:type="auto"/>
            <w:tcMar>
              <w:top w:w="150" w:type="dxa"/>
              <w:left w:w="240" w:type="dxa"/>
              <w:bottom w:w="150" w:type="dxa"/>
              <w:right w:w="0" w:type="dxa"/>
            </w:tcMar>
            <w:vAlign w:val="center"/>
            <w:hideMark/>
          </w:tcPr>
          <w:p w14:paraId="00E676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Internal review only</w:t>
            </w:r>
          </w:p>
        </w:tc>
      </w:tr>
      <w:tr w:rsidR="00A13DC9" w:rsidRPr="00B854CC" w14:paraId="3322E7E9" w14:textId="77777777" w:rsidTr="00A13DC9">
        <w:tc>
          <w:tcPr>
            <w:tcW w:w="0" w:type="auto"/>
            <w:tcMar>
              <w:top w:w="150" w:type="dxa"/>
              <w:left w:w="0" w:type="dxa"/>
              <w:bottom w:w="150" w:type="dxa"/>
              <w:right w:w="240" w:type="dxa"/>
            </w:tcMar>
            <w:vAlign w:val="center"/>
            <w:hideMark/>
          </w:tcPr>
          <w:p w14:paraId="7EEEE5A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240" w:type="dxa"/>
            </w:tcMar>
            <w:vAlign w:val="center"/>
            <w:hideMark/>
          </w:tcPr>
          <w:p w14:paraId="2DECEB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Under governance review</w:t>
            </w:r>
          </w:p>
        </w:tc>
        <w:tc>
          <w:tcPr>
            <w:tcW w:w="0" w:type="auto"/>
            <w:tcMar>
              <w:top w:w="150" w:type="dxa"/>
              <w:left w:w="240" w:type="dxa"/>
              <w:bottom w:w="150" w:type="dxa"/>
              <w:right w:w="0" w:type="dxa"/>
            </w:tcMar>
            <w:vAlign w:val="center"/>
            <w:hideMark/>
          </w:tcPr>
          <w:p w14:paraId="751B4B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Testing environments only</w:t>
            </w:r>
          </w:p>
        </w:tc>
      </w:tr>
      <w:tr w:rsidR="00A13DC9" w:rsidRPr="00B854CC" w14:paraId="54F21460" w14:textId="77777777" w:rsidTr="00A13DC9">
        <w:tc>
          <w:tcPr>
            <w:tcW w:w="0" w:type="auto"/>
            <w:tcMar>
              <w:top w:w="150" w:type="dxa"/>
              <w:left w:w="0" w:type="dxa"/>
              <w:bottom w:w="150" w:type="dxa"/>
              <w:right w:w="240" w:type="dxa"/>
            </w:tcMar>
            <w:vAlign w:val="center"/>
            <w:hideMark/>
          </w:tcPr>
          <w:p w14:paraId="5D27B3A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5724F2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Approved for development</w:t>
            </w:r>
          </w:p>
        </w:tc>
        <w:tc>
          <w:tcPr>
            <w:tcW w:w="0" w:type="auto"/>
            <w:tcMar>
              <w:top w:w="150" w:type="dxa"/>
              <w:left w:w="240" w:type="dxa"/>
              <w:bottom w:w="150" w:type="dxa"/>
              <w:right w:w="0" w:type="dxa"/>
            </w:tcMar>
            <w:vAlign w:val="center"/>
            <w:hideMark/>
          </w:tcPr>
          <w:p w14:paraId="3F770B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Can proceed to implementation</w:t>
            </w:r>
          </w:p>
        </w:tc>
      </w:tr>
      <w:tr w:rsidR="00A13DC9" w:rsidRPr="00B854CC" w14:paraId="42C6AA46" w14:textId="77777777" w:rsidTr="00A13DC9">
        <w:tc>
          <w:tcPr>
            <w:tcW w:w="0" w:type="auto"/>
            <w:tcMar>
              <w:top w:w="150" w:type="dxa"/>
              <w:left w:w="0" w:type="dxa"/>
              <w:bottom w:w="150" w:type="dxa"/>
              <w:right w:w="240" w:type="dxa"/>
            </w:tcMar>
            <w:vAlign w:val="center"/>
            <w:hideMark/>
          </w:tcPr>
          <w:p w14:paraId="6604939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RELEASED</w:t>
            </w:r>
          </w:p>
        </w:tc>
        <w:tc>
          <w:tcPr>
            <w:tcW w:w="0" w:type="auto"/>
            <w:tcMar>
              <w:top w:w="150" w:type="dxa"/>
              <w:left w:w="240" w:type="dxa"/>
              <w:bottom w:w="150" w:type="dxa"/>
              <w:right w:w="240" w:type="dxa"/>
            </w:tcMar>
            <w:vAlign w:val="center"/>
            <w:hideMark/>
          </w:tcPr>
          <w:p w14:paraId="589F1D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Deployed to production</w:t>
            </w:r>
          </w:p>
        </w:tc>
        <w:tc>
          <w:tcPr>
            <w:tcW w:w="0" w:type="auto"/>
            <w:tcMar>
              <w:top w:w="150" w:type="dxa"/>
              <w:left w:w="240" w:type="dxa"/>
              <w:bottom w:w="150" w:type="dxa"/>
              <w:right w:w="0" w:type="dxa"/>
            </w:tcMar>
            <w:vAlign w:val="center"/>
            <w:hideMark/>
          </w:tcPr>
          <w:p w14:paraId="6B3DF4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 use</w:t>
            </w:r>
          </w:p>
        </w:tc>
      </w:tr>
      <w:tr w:rsidR="00A13DC9" w:rsidRPr="00B854CC" w14:paraId="29F56E0B" w14:textId="77777777" w:rsidTr="00A13DC9">
        <w:tc>
          <w:tcPr>
            <w:tcW w:w="0" w:type="auto"/>
            <w:tcMar>
              <w:top w:w="150" w:type="dxa"/>
              <w:left w:w="0" w:type="dxa"/>
              <w:bottom w:w="150" w:type="dxa"/>
              <w:right w:w="240" w:type="dxa"/>
            </w:tcMar>
            <w:vAlign w:val="center"/>
            <w:hideMark/>
          </w:tcPr>
          <w:p w14:paraId="5A7F061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56195E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Scheduled for removal</w:t>
            </w:r>
          </w:p>
        </w:tc>
        <w:tc>
          <w:tcPr>
            <w:tcW w:w="0" w:type="auto"/>
            <w:tcMar>
              <w:top w:w="150" w:type="dxa"/>
              <w:left w:w="240" w:type="dxa"/>
              <w:bottom w:w="150" w:type="dxa"/>
              <w:right w:w="0" w:type="dxa"/>
            </w:tcMar>
            <w:vAlign w:val="center"/>
            <w:hideMark/>
          </w:tcPr>
          <w:p w14:paraId="2658710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 replacement; migration period</w:t>
            </w:r>
          </w:p>
        </w:tc>
      </w:tr>
      <w:tr w:rsidR="00A13DC9" w:rsidRPr="00B854CC" w14:paraId="1EFC9EC1" w14:textId="77777777" w:rsidTr="00A13DC9">
        <w:tc>
          <w:tcPr>
            <w:tcW w:w="0" w:type="auto"/>
            <w:tcMar>
              <w:top w:w="150" w:type="dxa"/>
              <w:left w:w="0" w:type="dxa"/>
              <w:bottom w:w="150" w:type="dxa"/>
              <w:right w:w="240" w:type="dxa"/>
            </w:tcMar>
            <w:vAlign w:val="center"/>
            <w:hideMark/>
          </w:tcPr>
          <w:p w14:paraId="478B549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RETIRED</w:t>
            </w:r>
          </w:p>
        </w:tc>
        <w:tc>
          <w:tcPr>
            <w:tcW w:w="0" w:type="auto"/>
            <w:tcMar>
              <w:top w:w="150" w:type="dxa"/>
              <w:left w:w="240" w:type="dxa"/>
              <w:bottom w:w="150" w:type="dxa"/>
              <w:right w:w="240" w:type="dxa"/>
            </w:tcMar>
            <w:vAlign w:val="center"/>
            <w:hideMark/>
          </w:tcPr>
          <w:p w14:paraId="47381D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Removed, no longer supported</w:t>
            </w:r>
          </w:p>
        </w:tc>
        <w:tc>
          <w:tcPr>
            <w:tcW w:w="0" w:type="auto"/>
            <w:tcMar>
              <w:top w:w="150" w:type="dxa"/>
              <w:left w:w="240" w:type="dxa"/>
              <w:bottom w:w="150" w:type="dxa"/>
              <w:right w:w="0" w:type="dxa"/>
            </w:tcMar>
            <w:vAlign w:val="center"/>
            <w:hideMark/>
          </w:tcPr>
          <w:p w14:paraId="4EDD68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new usage</w:t>
            </w:r>
          </w:p>
        </w:tc>
      </w:tr>
      <w:tr w:rsidR="00A13DC9" w:rsidRPr="00B854CC" w14:paraId="438DF81A" w14:textId="77777777" w:rsidTr="00A13DC9">
        <w:tc>
          <w:tcPr>
            <w:tcW w:w="0" w:type="auto"/>
            <w:tcMar>
              <w:top w:w="150" w:type="dxa"/>
              <w:left w:w="0" w:type="dxa"/>
              <w:bottom w:w="150" w:type="dxa"/>
              <w:right w:w="240" w:type="dxa"/>
            </w:tcMar>
            <w:vAlign w:val="center"/>
            <w:hideMark/>
          </w:tcPr>
          <w:p w14:paraId="5C63149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ARCHIVED</w:t>
            </w:r>
          </w:p>
        </w:tc>
        <w:tc>
          <w:tcPr>
            <w:tcW w:w="0" w:type="auto"/>
            <w:tcMar>
              <w:top w:w="150" w:type="dxa"/>
              <w:left w:w="240" w:type="dxa"/>
              <w:bottom w:w="150" w:type="dxa"/>
              <w:right w:w="240" w:type="dxa"/>
            </w:tcMar>
            <w:vAlign w:val="center"/>
            <w:hideMark/>
          </w:tcPr>
          <w:p w14:paraId="601929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Historical record</w:t>
            </w:r>
          </w:p>
        </w:tc>
        <w:tc>
          <w:tcPr>
            <w:tcW w:w="0" w:type="auto"/>
            <w:tcMar>
              <w:top w:w="150" w:type="dxa"/>
              <w:left w:w="240" w:type="dxa"/>
              <w:bottom w:w="150" w:type="dxa"/>
              <w:right w:w="0" w:type="dxa"/>
            </w:tcMar>
            <w:vAlign w:val="center"/>
            <w:hideMark/>
          </w:tcPr>
          <w:p w14:paraId="406025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Read-only access</w:t>
            </w:r>
          </w:p>
        </w:tc>
      </w:tr>
    </w:tbl>
    <w:p w14:paraId="3873E1C6"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U.3.6 Component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3328"/>
        <w:gridCol w:w="5602"/>
        <w:gridCol w:w="2350"/>
      </w:tblGrid>
      <w:tr w:rsidR="00A13DC9" w:rsidRPr="00B854CC" w14:paraId="581B37F4" w14:textId="77777777" w:rsidTr="00A13DC9">
        <w:trPr>
          <w:tblHeader/>
        </w:trPr>
        <w:tc>
          <w:tcPr>
            <w:tcW w:w="0" w:type="auto"/>
            <w:tcBorders>
              <w:top w:val="nil"/>
            </w:tcBorders>
            <w:tcMar>
              <w:top w:w="150" w:type="dxa"/>
              <w:left w:w="0" w:type="dxa"/>
              <w:bottom w:w="150" w:type="dxa"/>
              <w:right w:w="240" w:type="dxa"/>
            </w:tcMar>
            <w:vAlign w:val="center"/>
            <w:hideMark/>
          </w:tcPr>
          <w:p w14:paraId="50A94B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9B262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B8854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Enforcement</w:t>
            </w:r>
          </w:p>
        </w:tc>
      </w:tr>
      <w:tr w:rsidR="00A13DC9" w:rsidRPr="00B854CC" w14:paraId="2EB96D08" w14:textId="77777777" w:rsidTr="00A13DC9">
        <w:tc>
          <w:tcPr>
            <w:tcW w:w="0" w:type="auto"/>
            <w:tcMar>
              <w:top w:w="150" w:type="dxa"/>
              <w:left w:w="0" w:type="dxa"/>
              <w:bottom w:w="150" w:type="dxa"/>
              <w:right w:w="240" w:type="dxa"/>
            </w:tcMar>
            <w:vAlign w:val="center"/>
            <w:hideMark/>
          </w:tcPr>
          <w:p w14:paraId="273E767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Unregistered Components</w:t>
            </w:r>
          </w:p>
        </w:tc>
        <w:tc>
          <w:tcPr>
            <w:tcW w:w="0" w:type="auto"/>
            <w:tcMar>
              <w:top w:w="150" w:type="dxa"/>
              <w:left w:w="240" w:type="dxa"/>
              <w:bottom w:w="150" w:type="dxa"/>
              <w:right w:w="240" w:type="dxa"/>
            </w:tcMar>
            <w:vAlign w:val="center"/>
            <w:hideMark/>
          </w:tcPr>
          <w:p w14:paraId="225474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component may enter production until registered</w:t>
            </w:r>
          </w:p>
        </w:tc>
        <w:tc>
          <w:tcPr>
            <w:tcW w:w="0" w:type="auto"/>
            <w:tcMar>
              <w:top w:w="150" w:type="dxa"/>
              <w:left w:w="240" w:type="dxa"/>
              <w:bottom w:w="150" w:type="dxa"/>
              <w:right w:w="0" w:type="dxa"/>
            </w:tcMar>
            <w:vAlign w:val="center"/>
            <w:hideMark/>
          </w:tcPr>
          <w:p w14:paraId="1CF2EE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Pre-deployment gate</w:t>
            </w:r>
          </w:p>
        </w:tc>
      </w:tr>
      <w:tr w:rsidR="00A13DC9" w:rsidRPr="00B854CC" w14:paraId="52C5CB0A" w14:textId="77777777" w:rsidTr="00A13DC9">
        <w:tc>
          <w:tcPr>
            <w:tcW w:w="0" w:type="auto"/>
            <w:tcMar>
              <w:top w:w="150" w:type="dxa"/>
              <w:left w:w="0" w:type="dxa"/>
              <w:bottom w:w="150" w:type="dxa"/>
              <w:right w:w="240" w:type="dxa"/>
            </w:tcMar>
            <w:vAlign w:val="center"/>
            <w:hideMark/>
          </w:tcPr>
          <w:p w14:paraId="1A989DE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Duplicate Components</w:t>
            </w:r>
          </w:p>
        </w:tc>
        <w:tc>
          <w:tcPr>
            <w:tcW w:w="0" w:type="auto"/>
            <w:tcMar>
              <w:top w:w="150" w:type="dxa"/>
              <w:left w:w="240" w:type="dxa"/>
              <w:bottom w:w="150" w:type="dxa"/>
              <w:right w:w="240" w:type="dxa"/>
            </w:tcMar>
            <w:vAlign w:val="center"/>
            <w:hideMark/>
          </w:tcPr>
          <w:p w14:paraId="6BED8F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duplicate components of existing components</w:t>
            </w:r>
          </w:p>
        </w:tc>
        <w:tc>
          <w:tcPr>
            <w:tcW w:w="0" w:type="auto"/>
            <w:tcMar>
              <w:top w:w="150" w:type="dxa"/>
              <w:left w:w="240" w:type="dxa"/>
              <w:bottom w:w="150" w:type="dxa"/>
              <w:right w:w="0" w:type="dxa"/>
            </w:tcMar>
            <w:vAlign w:val="center"/>
            <w:hideMark/>
          </w:tcPr>
          <w:p w14:paraId="13AC44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review</w:t>
            </w:r>
          </w:p>
        </w:tc>
      </w:tr>
      <w:tr w:rsidR="00A13DC9" w:rsidRPr="00B854CC" w14:paraId="50ADCA26" w14:textId="77777777" w:rsidTr="00A13DC9">
        <w:tc>
          <w:tcPr>
            <w:tcW w:w="0" w:type="auto"/>
            <w:tcMar>
              <w:top w:w="150" w:type="dxa"/>
              <w:left w:w="0" w:type="dxa"/>
              <w:bottom w:w="150" w:type="dxa"/>
              <w:right w:w="240" w:type="dxa"/>
            </w:tcMar>
            <w:vAlign w:val="center"/>
            <w:hideMark/>
          </w:tcPr>
          <w:p w14:paraId="090B22E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Certification</w:t>
            </w:r>
          </w:p>
        </w:tc>
        <w:tc>
          <w:tcPr>
            <w:tcW w:w="0" w:type="auto"/>
            <w:tcMar>
              <w:top w:w="150" w:type="dxa"/>
              <w:left w:w="240" w:type="dxa"/>
              <w:bottom w:w="150" w:type="dxa"/>
              <w:right w:w="240" w:type="dxa"/>
            </w:tcMar>
            <w:vAlign w:val="center"/>
            <w:hideMark/>
          </w:tcPr>
          <w:p w14:paraId="0B4639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 before production</w:t>
            </w:r>
          </w:p>
        </w:tc>
        <w:tc>
          <w:tcPr>
            <w:tcW w:w="0" w:type="auto"/>
            <w:tcMar>
              <w:top w:w="150" w:type="dxa"/>
              <w:left w:w="240" w:type="dxa"/>
              <w:bottom w:w="150" w:type="dxa"/>
              <w:right w:w="0" w:type="dxa"/>
            </w:tcMar>
            <w:vAlign w:val="center"/>
            <w:hideMark/>
          </w:tcPr>
          <w:p w14:paraId="201E97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audit</w:t>
            </w:r>
          </w:p>
        </w:tc>
      </w:tr>
      <w:tr w:rsidR="00A13DC9" w:rsidRPr="00B854CC" w14:paraId="63696AA4" w14:textId="77777777" w:rsidTr="00A13DC9">
        <w:tc>
          <w:tcPr>
            <w:tcW w:w="0" w:type="auto"/>
            <w:tcMar>
              <w:top w:w="150" w:type="dxa"/>
              <w:left w:w="0" w:type="dxa"/>
              <w:bottom w:w="150" w:type="dxa"/>
              <w:right w:w="240" w:type="dxa"/>
            </w:tcMar>
            <w:vAlign w:val="center"/>
            <w:hideMark/>
          </w:tcPr>
          <w:p w14:paraId="3630E8C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 Review</w:t>
            </w:r>
          </w:p>
        </w:tc>
        <w:tc>
          <w:tcPr>
            <w:tcW w:w="0" w:type="auto"/>
            <w:tcMar>
              <w:top w:w="150" w:type="dxa"/>
              <w:left w:w="240" w:type="dxa"/>
              <w:bottom w:w="150" w:type="dxa"/>
              <w:right w:w="240" w:type="dxa"/>
            </w:tcMar>
            <w:vAlign w:val="center"/>
            <w:hideMark/>
          </w:tcPr>
          <w:p w14:paraId="0D5ECD0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 for components handling sensitive data</w:t>
            </w:r>
          </w:p>
        </w:tc>
        <w:tc>
          <w:tcPr>
            <w:tcW w:w="0" w:type="auto"/>
            <w:tcMar>
              <w:top w:w="150" w:type="dxa"/>
              <w:left w:w="240" w:type="dxa"/>
              <w:bottom w:w="150" w:type="dxa"/>
              <w:right w:w="0" w:type="dxa"/>
            </w:tcMar>
            <w:vAlign w:val="center"/>
            <w:hideMark/>
          </w:tcPr>
          <w:p w14:paraId="08EC118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audit</w:t>
            </w:r>
          </w:p>
        </w:tc>
      </w:tr>
      <w:tr w:rsidR="00A13DC9" w:rsidRPr="00B854CC" w14:paraId="15CEAEF2" w14:textId="77777777" w:rsidTr="00A13DC9">
        <w:tc>
          <w:tcPr>
            <w:tcW w:w="0" w:type="auto"/>
            <w:tcMar>
              <w:top w:w="150" w:type="dxa"/>
              <w:left w:w="0" w:type="dxa"/>
              <w:bottom w:w="150" w:type="dxa"/>
              <w:right w:w="240" w:type="dxa"/>
            </w:tcMar>
            <w:vAlign w:val="center"/>
            <w:hideMark/>
          </w:tcPr>
          <w:p w14:paraId="5E2D066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 Assignment</w:t>
            </w:r>
          </w:p>
        </w:tc>
        <w:tc>
          <w:tcPr>
            <w:tcW w:w="0" w:type="auto"/>
            <w:tcMar>
              <w:top w:w="150" w:type="dxa"/>
              <w:left w:w="240" w:type="dxa"/>
              <w:bottom w:w="150" w:type="dxa"/>
              <w:right w:w="240" w:type="dxa"/>
            </w:tcMar>
            <w:vAlign w:val="center"/>
            <w:hideMark/>
          </w:tcPr>
          <w:p w14:paraId="005C25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 for all components</w:t>
            </w:r>
          </w:p>
        </w:tc>
        <w:tc>
          <w:tcPr>
            <w:tcW w:w="0" w:type="auto"/>
            <w:tcMar>
              <w:top w:w="150" w:type="dxa"/>
              <w:left w:w="240" w:type="dxa"/>
              <w:bottom w:w="150" w:type="dxa"/>
              <w:right w:w="0" w:type="dxa"/>
            </w:tcMar>
            <w:vAlign w:val="center"/>
            <w:hideMark/>
          </w:tcPr>
          <w:p w14:paraId="6A2483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470A5C82" w14:textId="77777777" w:rsidTr="00A13DC9">
        <w:tc>
          <w:tcPr>
            <w:tcW w:w="0" w:type="auto"/>
            <w:tcMar>
              <w:top w:w="150" w:type="dxa"/>
              <w:left w:w="0" w:type="dxa"/>
              <w:bottom w:w="150" w:type="dxa"/>
              <w:right w:w="240" w:type="dxa"/>
            </w:tcMar>
            <w:vAlign w:val="center"/>
            <w:hideMark/>
          </w:tcPr>
          <w:p w14:paraId="351A26B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Version Assignment</w:t>
            </w:r>
          </w:p>
        </w:tc>
        <w:tc>
          <w:tcPr>
            <w:tcW w:w="0" w:type="auto"/>
            <w:tcMar>
              <w:top w:w="150" w:type="dxa"/>
              <w:left w:w="240" w:type="dxa"/>
              <w:bottom w:w="150" w:type="dxa"/>
              <w:right w:w="240" w:type="dxa"/>
            </w:tcMar>
            <w:vAlign w:val="center"/>
            <w:hideMark/>
          </w:tcPr>
          <w:p w14:paraId="474C52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 for all components</w:t>
            </w:r>
          </w:p>
        </w:tc>
        <w:tc>
          <w:tcPr>
            <w:tcW w:w="0" w:type="auto"/>
            <w:tcMar>
              <w:top w:w="150" w:type="dxa"/>
              <w:left w:w="240" w:type="dxa"/>
              <w:bottom w:w="150" w:type="dxa"/>
              <w:right w:w="0" w:type="dxa"/>
            </w:tcMar>
            <w:vAlign w:val="center"/>
            <w:hideMark/>
          </w:tcPr>
          <w:p w14:paraId="560634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bl>
    <w:p w14:paraId="738BB97F"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U.3.7 Component Approval Workflow</w:t>
      </w:r>
    </w:p>
    <w:tbl>
      <w:tblPr>
        <w:tblW w:w="0" w:type="auto"/>
        <w:tblCellMar>
          <w:top w:w="15" w:type="dxa"/>
          <w:left w:w="15" w:type="dxa"/>
          <w:bottom w:w="15" w:type="dxa"/>
          <w:right w:w="15" w:type="dxa"/>
        </w:tblCellMar>
        <w:tblLook w:val="04A0" w:firstRow="1" w:lastRow="0" w:firstColumn="1" w:lastColumn="0" w:noHBand="0" w:noVBand="1"/>
      </w:tblPr>
      <w:tblGrid>
        <w:gridCol w:w="649"/>
        <w:gridCol w:w="2946"/>
        <w:gridCol w:w="1311"/>
        <w:gridCol w:w="1959"/>
      </w:tblGrid>
      <w:tr w:rsidR="00A13DC9" w:rsidRPr="00B854CC" w14:paraId="75081864" w14:textId="77777777" w:rsidTr="00A13DC9">
        <w:trPr>
          <w:tblHeader/>
        </w:trPr>
        <w:tc>
          <w:tcPr>
            <w:tcW w:w="0" w:type="auto"/>
            <w:tcBorders>
              <w:top w:val="nil"/>
            </w:tcBorders>
            <w:tcMar>
              <w:top w:w="150" w:type="dxa"/>
              <w:left w:w="0" w:type="dxa"/>
              <w:bottom w:w="150" w:type="dxa"/>
              <w:right w:w="240" w:type="dxa"/>
            </w:tcMar>
            <w:vAlign w:val="center"/>
            <w:hideMark/>
          </w:tcPr>
          <w:p w14:paraId="525827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1AFFE9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66A784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438C36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Approver</w:t>
            </w:r>
          </w:p>
        </w:tc>
      </w:tr>
      <w:tr w:rsidR="00A13DC9" w:rsidRPr="00B854CC" w14:paraId="56B7B630" w14:textId="77777777" w:rsidTr="00A13DC9">
        <w:tc>
          <w:tcPr>
            <w:tcW w:w="0" w:type="auto"/>
            <w:tcMar>
              <w:top w:w="150" w:type="dxa"/>
              <w:left w:w="0" w:type="dxa"/>
              <w:bottom w:w="150" w:type="dxa"/>
              <w:right w:w="240" w:type="dxa"/>
            </w:tcMar>
            <w:vAlign w:val="center"/>
            <w:hideMark/>
          </w:tcPr>
          <w:p w14:paraId="529CBA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61B24C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Submit component request</w:t>
            </w:r>
          </w:p>
        </w:tc>
        <w:tc>
          <w:tcPr>
            <w:tcW w:w="0" w:type="auto"/>
            <w:tcMar>
              <w:top w:w="150" w:type="dxa"/>
              <w:left w:w="240" w:type="dxa"/>
              <w:bottom w:w="150" w:type="dxa"/>
              <w:right w:w="240" w:type="dxa"/>
            </w:tcMar>
            <w:vAlign w:val="center"/>
            <w:hideMark/>
          </w:tcPr>
          <w:p w14:paraId="102F7E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w:t>
            </w:r>
          </w:p>
        </w:tc>
        <w:tc>
          <w:tcPr>
            <w:tcW w:w="0" w:type="auto"/>
            <w:tcMar>
              <w:top w:w="150" w:type="dxa"/>
              <w:left w:w="240" w:type="dxa"/>
              <w:bottom w:w="150" w:type="dxa"/>
              <w:right w:w="0" w:type="dxa"/>
            </w:tcMar>
            <w:vAlign w:val="center"/>
            <w:hideMark/>
          </w:tcPr>
          <w:p w14:paraId="09171C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Requestor</w:t>
            </w:r>
          </w:p>
        </w:tc>
      </w:tr>
      <w:tr w:rsidR="00A13DC9" w:rsidRPr="00B854CC" w14:paraId="14727FBD" w14:textId="77777777" w:rsidTr="00A13DC9">
        <w:tc>
          <w:tcPr>
            <w:tcW w:w="0" w:type="auto"/>
            <w:tcMar>
              <w:top w:w="150" w:type="dxa"/>
              <w:left w:w="0" w:type="dxa"/>
              <w:bottom w:w="150" w:type="dxa"/>
              <w:right w:w="240" w:type="dxa"/>
            </w:tcMar>
            <w:vAlign w:val="center"/>
            <w:hideMark/>
          </w:tcPr>
          <w:p w14:paraId="60D53C9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6F82F9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Design review</w:t>
            </w:r>
          </w:p>
        </w:tc>
        <w:tc>
          <w:tcPr>
            <w:tcW w:w="0" w:type="auto"/>
            <w:tcMar>
              <w:top w:w="150" w:type="dxa"/>
              <w:left w:w="240" w:type="dxa"/>
              <w:bottom w:w="150" w:type="dxa"/>
              <w:right w:w="240" w:type="dxa"/>
            </w:tcMar>
            <w:vAlign w:val="center"/>
            <w:hideMark/>
          </w:tcPr>
          <w:p w14:paraId="0E9B18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1-3</w:t>
            </w:r>
          </w:p>
        </w:tc>
        <w:tc>
          <w:tcPr>
            <w:tcW w:w="0" w:type="auto"/>
            <w:tcMar>
              <w:top w:w="150" w:type="dxa"/>
              <w:left w:w="240" w:type="dxa"/>
              <w:bottom w:w="150" w:type="dxa"/>
              <w:right w:w="0" w:type="dxa"/>
            </w:tcMar>
            <w:vAlign w:val="center"/>
            <w:hideMark/>
          </w:tcPr>
          <w:p w14:paraId="6F0456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3CDD25E5" w14:textId="77777777" w:rsidTr="00A13DC9">
        <w:tc>
          <w:tcPr>
            <w:tcW w:w="0" w:type="auto"/>
            <w:tcMar>
              <w:top w:w="150" w:type="dxa"/>
              <w:left w:w="0" w:type="dxa"/>
              <w:bottom w:w="150" w:type="dxa"/>
              <w:right w:w="240" w:type="dxa"/>
            </w:tcMar>
            <w:vAlign w:val="center"/>
            <w:hideMark/>
          </w:tcPr>
          <w:p w14:paraId="079B27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664C77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review</w:t>
            </w:r>
          </w:p>
        </w:tc>
        <w:tc>
          <w:tcPr>
            <w:tcW w:w="0" w:type="auto"/>
            <w:tcMar>
              <w:top w:w="150" w:type="dxa"/>
              <w:left w:w="240" w:type="dxa"/>
              <w:bottom w:w="150" w:type="dxa"/>
              <w:right w:w="240" w:type="dxa"/>
            </w:tcMar>
            <w:vAlign w:val="center"/>
            <w:hideMark/>
          </w:tcPr>
          <w:p w14:paraId="1EA36A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3-5</w:t>
            </w:r>
          </w:p>
        </w:tc>
        <w:tc>
          <w:tcPr>
            <w:tcW w:w="0" w:type="auto"/>
            <w:tcMar>
              <w:top w:w="150" w:type="dxa"/>
              <w:left w:w="240" w:type="dxa"/>
              <w:bottom w:w="150" w:type="dxa"/>
              <w:right w:w="0" w:type="dxa"/>
            </w:tcMar>
            <w:vAlign w:val="center"/>
            <w:hideMark/>
          </w:tcPr>
          <w:p w14:paraId="7E3B1D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r w:rsidR="00A13DC9" w:rsidRPr="00B854CC" w14:paraId="288410A1" w14:textId="77777777" w:rsidTr="00A13DC9">
        <w:tc>
          <w:tcPr>
            <w:tcW w:w="0" w:type="auto"/>
            <w:tcMar>
              <w:top w:w="150" w:type="dxa"/>
              <w:left w:w="0" w:type="dxa"/>
              <w:bottom w:w="150" w:type="dxa"/>
              <w:right w:w="240" w:type="dxa"/>
            </w:tcMar>
            <w:vAlign w:val="center"/>
            <w:hideMark/>
          </w:tcPr>
          <w:p w14:paraId="0B03845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20F959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review</w:t>
            </w:r>
          </w:p>
        </w:tc>
        <w:tc>
          <w:tcPr>
            <w:tcW w:w="0" w:type="auto"/>
            <w:tcMar>
              <w:top w:w="150" w:type="dxa"/>
              <w:left w:w="240" w:type="dxa"/>
              <w:bottom w:w="150" w:type="dxa"/>
              <w:right w:w="240" w:type="dxa"/>
            </w:tcMar>
            <w:vAlign w:val="center"/>
            <w:hideMark/>
          </w:tcPr>
          <w:p w14:paraId="18E941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3-5</w:t>
            </w:r>
          </w:p>
        </w:tc>
        <w:tc>
          <w:tcPr>
            <w:tcW w:w="0" w:type="auto"/>
            <w:tcMar>
              <w:top w:w="150" w:type="dxa"/>
              <w:left w:w="240" w:type="dxa"/>
              <w:bottom w:w="150" w:type="dxa"/>
              <w:right w:w="0" w:type="dxa"/>
            </w:tcMar>
            <w:vAlign w:val="center"/>
            <w:hideMark/>
          </w:tcPr>
          <w:p w14:paraId="478A87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Lead</w:t>
            </w:r>
          </w:p>
        </w:tc>
      </w:tr>
      <w:tr w:rsidR="00A13DC9" w:rsidRPr="00B854CC" w14:paraId="60D4483E" w14:textId="77777777" w:rsidTr="00A13DC9">
        <w:tc>
          <w:tcPr>
            <w:tcW w:w="0" w:type="auto"/>
            <w:tcMar>
              <w:top w:w="150" w:type="dxa"/>
              <w:left w:w="0" w:type="dxa"/>
              <w:bottom w:w="150" w:type="dxa"/>
              <w:right w:w="240" w:type="dxa"/>
            </w:tcMar>
            <w:vAlign w:val="center"/>
            <w:hideMark/>
          </w:tcPr>
          <w:p w14:paraId="6D7EB1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307E94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Technical review</w:t>
            </w:r>
          </w:p>
        </w:tc>
        <w:tc>
          <w:tcPr>
            <w:tcW w:w="0" w:type="auto"/>
            <w:tcMar>
              <w:top w:w="150" w:type="dxa"/>
              <w:left w:w="240" w:type="dxa"/>
              <w:bottom w:w="150" w:type="dxa"/>
              <w:right w:w="240" w:type="dxa"/>
            </w:tcMar>
            <w:vAlign w:val="center"/>
            <w:hideMark/>
          </w:tcPr>
          <w:p w14:paraId="0308FE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3-5</w:t>
            </w:r>
          </w:p>
        </w:tc>
        <w:tc>
          <w:tcPr>
            <w:tcW w:w="0" w:type="auto"/>
            <w:tcMar>
              <w:top w:w="150" w:type="dxa"/>
              <w:left w:w="240" w:type="dxa"/>
              <w:bottom w:w="150" w:type="dxa"/>
              <w:right w:w="0" w:type="dxa"/>
            </w:tcMar>
            <w:vAlign w:val="center"/>
            <w:hideMark/>
          </w:tcPr>
          <w:p w14:paraId="0B15DD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779BA363" w14:textId="77777777" w:rsidTr="00A13DC9">
        <w:tc>
          <w:tcPr>
            <w:tcW w:w="0" w:type="auto"/>
            <w:tcMar>
              <w:top w:w="150" w:type="dxa"/>
              <w:left w:w="0" w:type="dxa"/>
              <w:bottom w:w="150" w:type="dxa"/>
              <w:right w:w="240" w:type="dxa"/>
            </w:tcMar>
            <w:vAlign w:val="center"/>
            <w:hideMark/>
          </w:tcPr>
          <w:p w14:paraId="4AE46B6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37F80B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Final approval</w:t>
            </w:r>
          </w:p>
        </w:tc>
        <w:tc>
          <w:tcPr>
            <w:tcW w:w="0" w:type="auto"/>
            <w:tcMar>
              <w:top w:w="150" w:type="dxa"/>
              <w:left w:w="240" w:type="dxa"/>
              <w:bottom w:w="150" w:type="dxa"/>
              <w:right w:w="240" w:type="dxa"/>
            </w:tcMar>
            <w:vAlign w:val="center"/>
            <w:hideMark/>
          </w:tcPr>
          <w:p w14:paraId="41ED88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5-7</w:t>
            </w:r>
          </w:p>
        </w:tc>
        <w:tc>
          <w:tcPr>
            <w:tcW w:w="0" w:type="auto"/>
            <w:tcMar>
              <w:top w:w="150" w:type="dxa"/>
              <w:left w:w="240" w:type="dxa"/>
              <w:bottom w:w="150" w:type="dxa"/>
              <w:right w:w="0" w:type="dxa"/>
            </w:tcMar>
            <w:vAlign w:val="center"/>
            <w:hideMark/>
          </w:tcPr>
          <w:p w14:paraId="509823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r>
      <w:tr w:rsidR="00A13DC9" w:rsidRPr="00B854CC" w14:paraId="2F84332D" w14:textId="77777777" w:rsidTr="00A13DC9">
        <w:tc>
          <w:tcPr>
            <w:tcW w:w="0" w:type="auto"/>
            <w:tcMar>
              <w:top w:w="150" w:type="dxa"/>
              <w:left w:w="0" w:type="dxa"/>
              <w:bottom w:w="150" w:type="dxa"/>
              <w:right w:w="240" w:type="dxa"/>
            </w:tcMar>
            <w:vAlign w:val="center"/>
            <w:hideMark/>
          </w:tcPr>
          <w:p w14:paraId="28D80D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0380DC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update</w:t>
            </w:r>
          </w:p>
        </w:tc>
        <w:tc>
          <w:tcPr>
            <w:tcW w:w="0" w:type="auto"/>
            <w:tcMar>
              <w:top w:w="150" w:type="dxa"/>
              <w:left w:w="240" w:type="dxa"/>
              <w:bottom w:w="150" w:type="dxa"/>
              <w:right w:w="240" w:type="dxa"/>
            </w:tcMar>
            <w:vAlign w:val="center"/>
            <w:hideMark/>
          </w:tcPr>
          <w:p w14:paraId="018B0C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7</w:t>
            </w:r>
          </w:p>
        </w:tc>
        <w:tc>
          <w:tcPr>
            <w:tcW w:w="0" w:type="auto"/>
            <w:tcMar>
              <w:top w:w="150" w:type="dxa"/>
              <w:left w:w="240" w:type="dxa"/>
              <w:bottom w:w="150" w:type="dxa"/>
              <w:right w:w="0" w:type="dxa"/>
            </w:tcMar>
            <w:vAlign w:val="center"/>
            <w:hideMark/>
          </w:tcPr>
          <w:p w14:paraId="4E6C65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bl>
    <w:p w14:paraId="7DAC082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U.3.8 Enterprise Component Deprecation Policy</w:t>
      </w:r>
    </w:p>
    <w:p w14:paraId="4BC2CDD0"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t>U.3.8.1 Purpose</w:t>
      </w:r>
    </w:p>
    <w:p w14:paraId="0B5E7D35"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Define the formal retirement process for UI components, preventing technical debt accumulation and ensuring orderly component evolution.</w:t>
      </w:r>
    </w:p>
    <w:p w14:paraId="42F60929"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t>U.3.8.2 Deprecation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4774"/>
        <w:gridCol w:w="6506"/>
      </w:tblGrid>
      <w:tr w:rsidR="00A13DC9" w:rsidRPr="00B854CC" w14:paraId="2BA77BE3" w14:textId="77777777" w:rsidTr="00A13DC9">
        <w:trPr>
          <w:tblHeader/>
        </w:trPr>
        <w:tc>
          <w:tcPr>
            <w:tcW w:w="0" w:type="auto"/>
            <w:tcBorders>
              <w:top w:val="nil"/>
            </w:tcBorders>
            <w:tcMar>
              <w:top w:w="150" w:type="dxa"/>
              <w:left w:w="0" w:type="dxa"/>
              <w:bottom w:w="150" w:type="dxa"/>
              <w:right w:w="240" w:type="dxa"/>
            </w:tcMar>
            <w:vAlign w:val="center"/>
            <w:hideMark/>
          </w:tcPr>
          <w:p w14:paraId="73CA387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2FE628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73378615" w14:textId="77777777" w:rsidTr="00A13DC9">
        <w:tc>
          <w:tcPr>
            <w:tcW w:w="0" w:type="auto"/>
            <w:tcMar>
              <w:top w:w="150" w:type="dxa"/>
              <w:left w:w="0" w:type="dxa"/>
              <w:bottom w:w="150" w:type="dxa"/>
              <w:right w:w="240" w:type="dxa"/>
            </w:tcMar>
            <w:vAlign w:val="center"/>
            <w:hideMark/>
          </w:tcPr>
          <w:p w14:paraId="53486FD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Minimum Supported Period</w:t>
            </w:r>
          </w:p>
        </w:tc>
        <w:tc>
          <w:tcPr>
            <w:tcW w:w="0" w:type="auto"/>
            <w:tcMar>
              <w:top w:w="150" w:type="dxa"/>
              <w:left w:w="240" w:type="dxa"/>
              <w:bottom w:w="150" w:type="dxa"/>
              <w:right w:w="0" w:type="dxa"/>
            </w:tcMar>
            <w:vAlign w:val="center"/>
            <w:hideMark/>
          </w:tcPr>
          <w:p w14:paraId="1CF80D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 months from deprecation announcement</w:t>
            </w:r>
          </w:p>
        </w:tc>
      </w:tr>
      <w:tr w:rsidR="00A13DC9" w:rsidRPr="00B854CC" w14:paraId="735637DA" w14:textId="77777777" w:rsidTr="00A13DC9">
        <w:tc>
          <w:tcPr>
            <w:tcW w:w="0" w:type="auto"/>
            <w:tcMar>
              <w:top w:w="150" w:type="dxa"/>
              <w:left w:w="0" w:type="dxa"/>
              <w:bottom w:w="150" w:type="dxa"/>
              <w:right w:w="240" w:type="dxa"/>
            </w:tcMar>
            <w:vAlign w:val="center"/>
            <w:hideMark/>
          </w:tcPr>
          <w:p w14:paraId="341FCE7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Replacement Component</w:t>
            </w:r>
          </w:p>
        </w:tc>
        <w:tc>
          <w:tcPr>
            <w:tcW w:w="0" w:type="auto"/>
            <w:tcMar>
              <w:top w:w="150" w:type="dxa"/>
              <w:left w:w="240" w:type="dxa"/>
              <w:bottom w:w="150" w:type="dxa"/>
              <w:right w:w="0" w:type="dxa"/>
            </w:tcMar>
            <w:vAlign w:val="center"/>
            <w:hideMark/>
          </w:tcPr>
          <w:p w14:paraId="433F6D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Mandatory; must exist before deprecation</w:t>
            </w:r>
          </w:p>
        </w:tc>
      </w:tr>
      <w:tr w:rsidR="00A13DC9" w:rsidRPr="00B854CC" w14:paraId="380A632C" w14:textId="77777777" w:rsidTr="00A13DC9">
        <w:tc>
          <w:tcPr>
            <w:tcW w:w="0" w:type="auto"/>
            <w:tcMar>
              <w:top w:w="150" w:type="dxa"/>
              <w:left w:w="0" w:type="dxa"/>
              <w:bottom w:w="150" w:type="dxa"/>
              <w:right w:w="240" w:type="dxa"/>
            </w:tcMar>
            <w:vAlign w:val="center"/>
            <w:hideMark/>
          </w:tcPr>
          <w:p w14:paraId="4DA9A20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Migration Deadline</w:t>
            </w:r>
          </w:p>
        </w:tc>
        <w:tc>
          <w:tcPr>
            <w:tcW w:w="0" w:type="auto"/>
            <w:tcMar>
              <w:top w:w="150" w:type="dxa"/>
              <w:left w:w="240" w:type="dxa"/>
              <w:bottom w:w="150" w:type="dxa"/>
              <w:right w:w="0" w:type="dxa"/>
            </w:tcMar>
            <w:vAlign w:val="center"/>
            <w:hideMark/>
          </w:tcPr>
          <w:p w14:paraId="7FBAB04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Published with deprecation notice</w:t>
            </w:r>
          </w:p>
        </w:tc>
      </w:tr>
      <w:tr w:rsidR="00A13DC9" w:rsidRPr="00B854CC" w14:paraId="7867983A" w14:textId="77777777" w:rsidTr="00A13DC9">
        <w:tc>
          <w:tcPr>
            <w:tcW w:w="0" w:type="auto"/>
            <w:tcMar>
              <w:top w:w="150" w:type="dxa"/>
              <w:left w:w="0" w:type="dxa"/>
              <w:bottom w:w="150" w:type="dxa"/>
              <w:right w:w="240" w:type="dxa"/>
            </w:tcMar>
            <w:vAlign w:val="center"/>
            <w:hideMark/>
          </w:tcPr>
          <w:p w14:paraId="018B69B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Backward Compatibility</w:t>
            </w:r>
          </w:p>
        </w:tc>
        <w:tc>
          <w:tcPr>
            <w:tcW w:w="0" w:type="auto"/>
            <w:tcMar>
              <w:top w:w="150" w:type="dxa"/>
              <w:left w:w="240" w:type="dxa"/>
              <w:bottom w:w="150" w:type="dxa"/>
              <w:right w:w="0" w:type="dxa"/>
            </w:tcMar>
            <w:vAlign w:val="center"/>
            <w:hideMark/>
          </w:tcPr>
          <w:p w14:paraId="5C63B6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Existing usage supported for 6 months</w:t>
            </w:r>
          </w:p>
        </w:tc>
      </w:tr>
      <w:tr w:rsidR="00A13DC9" w:rsidRPr="00B854CC" w14:paraId="4BB4405D" w14:textId="77777777" w:rsidTr="00A13DC9">
        <w:tc>
          <w:tcPr>
            <w:tcW w:w="0" w:type="auto"/>
            <w:tcMar>
              <w:top w:w="150" w:type="dxa"/>
              <w:left w:w="0" w:type="dxa"/>
              <w:bottom w:w="150" w:type="dxa"/>
              <w:right w:w="240" w:type="dxa"/>
            </w:tcMar>
            <w:vAlign w:val="center"/>
            <w:hideMark/>
          </w:tcPr>
          <w:p w14:paraId="3947ED9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Removal Approval</w:t>
            </w:r>
          </w:p>
        </w:tc>
        <w:tc>
          <w:tcPr>
            <w:tcW w:w="0" w:type="auto"/>
            <w:tcMar>
              <w:top w:w="150" w:type="dxa"/>
              <w:left w:w="240" w:type="dxa"/>
              <w:bottom w:w="150" w:type="dxa"/>
              <w:right w:w="0" w:type="dxa"/>
            </w:tcMar>
            <w:vAlign w:val="center"/>
            <w:hideMark/>
          </w:tcPr>
          <w:p w14:paraId="1773AC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 required</w:t>
            </w:r>
          </w:p>
        </w:tc>
      </w:tr>
      <w:tr w:rsidR="00A13DC9" w:rsidRPr="00B854CC" w14:paraId="759E52C0" w14:textId="77777777" w:rsidTr="00A13DC9">
        <w:tc>
          <w:tcPr>
            <w:tcW w:w="0" w:type="auto"/>
            <w:tcMar>
              <w:top w:w="150" w:type="dxa"/>
              <w:left w:w="0" w:type="dxa"/>
              <w:bottom w:w="150" w:type="dxa"/>
              <w:right w:w="240" w:type="dxa"/>
            </w:tcMar>
            <w:vAlign w:val="center"/>
            <w:hideMark/>
          </w:tcPr>
          <w:p w14:paraId="5D160F9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Documentation Update</w:t>
            </w:r>
          </w:p>
        </w:tc>
        <w:tc>
          <w:tcPr>
            <w:tcW w:w="0" w:type="auto"/>
            <w:tcMar>
              <w:top w:w="150" w:type="dxa"/>
              <w:left w:w="240" w:type="dxa"/>
              <w:bottom w:w="150" w:type="dxa"/>
              <w:right w:w="0" w:type="dxa"/>
            </w:tcMar>
            <w:vAlign w:val="center"/>
            <w:hideMark/>
          </w:tcPr>
          <w:p w14:paraId="326206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Migration guide required</w:t>
            </w:r>
          </w:p>
        </w:tc>
      </w:tr>
    </w:tbl>
    <w:p w14:paraId="55D97BF2"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t>U.3.8.3 Deprecation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4874"/>
        <w:gridCol w:w="1458"/>
        <w:gridCol w:w="1627"/>
      </w:tblGrid>
      <w:tr w:rsidR="00A13DC9" w:rsidRPr="00B854CC" w14:paraId="66ADA1E0" w14:textId="77777777" w:rsidTr="00A13DC9">
        <w:trPr>
          <w:tblHeader/>
        </w:trPr>
        <w:tc>
          <w:tcPr>
            <w:tcW w:w="0" w:type="auto"/>
            <w:tcBorders>
              <w:top w:val="nil"/>
            </w:tcBorders>
            <w:tcMar>
              <w:top w:w="150" w:type="dxa"/>
              <w:left w:w="0" w:type="dxa"/>
              <w:bottom w:w="150" w:type="dxa"/>
              <w:right w:w="240" w:type="dxa"/>
            </w:tcMar>
            <w:vAlign w:val="center"/>
            <w:hideMark/>
          </w:tcPr>
          <w:p w14:paraId="1374D7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048946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216805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2E9D61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Approver</w:t>
            </w:r>
          </w:p>
        </w:tc>
      </w:tr>
      <w:tr w:rsidR="00A13DC9" w:rsidRPr="00B854CC" w14:paraId="18D61D47" w14:textId="77777777" w:rsidTr="00A13DC9">
        <w:tc>
          <w:tcPr>
            <w:tcW w:w="0" w:type="auto"/>
            <w:tcMar>
              <w:top w:w="150" w:type="dxa"/>
              <w:left w:w="0" w:type="dxa"/>
              <w:bottom w:w="150" w:type="dxa"/>
              <w:right w:w="240" w:type="dxa"/>
            </w:tcMar>
            <w:vAlign w:val="center"/>
            <w:hideMark/>
          </w:tcPr>
          <w:p w14:paraId="2E27ED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4CDBED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File deprecation request with justification</w:t>
            </w:r>
          </w:p>
        </w:tc>
        <w:tc>
          <w:tcPr>
            <w:tcW w:w="0" w:type="auto"/>
            <w:tcMar>
              <w:top w:w="150" w:type="dxa"/>
              <w:left w:w="240" w:type="dxa"/>
              <w:bottom w:w="150" w:type="dxa"/>
              <w:right w:w="240" w:type="dxa"/>
            </w:tcMar>
            <w:vAlign w:val="center"/>
            <w:hideMark/>
          </w:tcPr>
          <w:p w14:paraId="2C4480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w:t>
            </w:r>
          </w:p>
        </w:tc>
        <w:tc>
          <w:tcPr>
            <w:tcW w:w="0" w:type="auto"/>
            <w:tcMar>
              <w:top w:w="150" w:type="dxa"/>
              <w:left w:w="240" w:type="dxa"/>
              <w:bottom w:w="150" w:type="dxa"/>
              <w:right w:w="0" w:type="dxa"/>
            </w:tcMar>
            <w:vAlign w:val="center"/>
            <w:hideMark/>
          </w:tcPr>
          <w:p w14:paraId="5B103B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4D7D4730" w14:textId="77777777" w:rsidTr="00A13DC9">
        <w:tc>
          <w:tcPr>
            <w:tcW w:w="0" w:type="auto"/>
            <w:tcMar>
              <w:top w:w="150" w:type="dxa"/>
              <w:left w:w="0" w:type="dxa"/>
              <w:bottom w:w="150" w:type="dxa"/>
              <w:right w:w="240" w:type="dxa"/>
            </w:tcMar>
            <w:vAlign w:val="center"/>
            <w:hideMark/>
          </w:tcPr>
          <w:p w14:paraId="692DED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220CB1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Identify replacement component</w:t>
            </w:r>
          </w:p>
        </w:tc>
        <w:tc>
          <w:tcPr>
            <w:tcW w:w="0" w:type="auto"/>
            <w:tcMar>
              <w:top w:w="150" w:type="dxa"/>
              <w:left w:w="240" w:type="dxa"/>
              <w:bottom w:w="150" w:type="dxa"/>
              <w:right w:w="240" w:type="dxa"/>
            </w:tcMar>
            <w:vAlign w:val="center"/>
            <w:hideMark/>
          </w:tcPr>
          <w:p w14:paraId="5BF6DC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1-7</w:t>
            </w:r>
          </w:p>
        </w:tc>
        <w:tc>
          <w:tcPr>
            <w:tcW w:w="0" w:type="auto"/>
            <w:tcMar>
              <w:top w:w="150" w:type="dxa"/>
              <w:left w:w="240" w:type="dxa"/>
              <w:bottom w:w="150" w:type="dxa"/>
              <w:right w:w="0" w:type="dxa"/>
            </w:tcMar>
            <w:vAlign w:val="center"/>
            <w:hideMark/>
          </w:tcPr>
          <w:p w14:paraId="286889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r>
      <w:tr w:rsidR="00A13DC9" w:rsidRPr="00B854CC" w14:paraId="78A82CE4" w14:textId="77777777" w:rsidTr="00A13DC9">
        <w:tc>
          <w:tcPr>
            <w:tcW w:w="0" w:type="auto"/>
            <w:tcMar>
              <w:top w:w="150" w:type="dxa"/>
              <w:left w:w="0" w:type="dxa"/>
              <w:bottom w:w="150" w:type="dxa"/>
              <w:right w:w="240" w:type="dxa"/>
            </w:tcMar>
            <w:vAlign w:val="center"/>
            <w:hideMark/>
          </w:tcPr>
          <w:p w14:paraId="5A20D1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381F9B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Migration guide published</w:t>
            </w:r>
          </w:p>
        </w:tc>
        <w:tc>
          <w:tcPr>
            <w:tcW w:w="0" w:type="auto"/>
            <w:tcMar>
              <w:top w:w="150" w:type="dxa"/>
              <w:left w:w="240" w:type="dxa"/>
              <w:bottom w:w="150" w:type="dxa"/>
              <w:right w:w="240" w:type="dxa"/>
            </w:tcMar>
            <w:vAlign w:val="center"/>
            <w:hideMark/>
          </w:tcPr>
          <w:p w14:paraId="2F8DCE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14</w:t>
            </w:r>
          </w:p>
        </w:tc>
        <w:tc>
          <w:tcPr>
            <w:tcW w:w="0" w:type="auto"/>
            <w:tcMar>
              <w:top w:w="150" w:type="dxa"/>
              <w:left w:w="240" w:type="dxa"/>
              <w:bottom w:w="150" w:type="dxa"/>
              <w:right w:w="0" w:type="dxa"/>
            </w:tcMar>
            <w:vAlign w:val="center"/>
            <w:hideMark/>
          </w:tcPr>
          <w:p w14:paraId="6E2767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28524D80" w14:textId="77777777" w:rsidTr="00A13DC9">
        <w:tc>
          <w:tcPr>
            <w:tcW w:w="0" w:type="auto"/>
            <w:tcMar>
              <w:top w:w="150" w:type="dxa"/>
              <w:left w:w="0" w:type="dxa"/>
              <w:bottom w:w="150" w:type="dxa"/>
              <w:right w:w="240" w:type="dxa"/>
            </w:tcMar>
            <w:vAlign w:val="center"/>
            <w:hideMark/>
          </w:tcPr>
          <w:p w14:paraId="66CF0D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303C5C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Deprecation notice displayed in UI</w:t>
            </w:r>
          </w:p>
        </w:tc>
        <w:tc>
          <w:tcPr>
            <w:tcW w:w="0" w:type="auto"/>
            <w:tcMar>
              <w:top w:w="150" w:type="dxa"/>
              <w:left w:w="240" w:type="dxa"/>
              <w:bottom w:w="150" w:type="dxa"/>
              <w:right w:w="240" w:type="dxa"/>
            </w:tcMar>
            <w:vAlign w:val="center"/>
            <w:hideMark/>
          </w:tcPr>
          <w:p w14:paraId="16A7AF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14-30</w:t>
            </w:r>
          </w:p>
        </w:tc>
        <w:tc>
          <w:tcPr>
            <w:tcW w:w="0" w:type="auto"/>
            <w:tcMar>
              <w:top w:w="150" w:type="dxa"/>
              <w:left w:w="240" w:type="dxa"/>
              <w:bottom w:w="150" w:type="dxa"/>
              <w:right w:w="0" w:type="dxa"/>
            </w:tcMar>
            <w:vAlign w:val="center"/>
            <w:hideMark/>
          </w:tcPr>
          <w:p w14:paraId="3A09E2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6158199E" w14:textId="77777777" w:rsidTr="00A13DC9">
        <w:tc>
          <w:tcPr>
            <w:tcW w:w="0" w:type="auto"/>
            <w:tcMar>
              <w:top w:w="150" w:type="dxa"/>
              <w:left w:w="0" w:type="dxa"/>
              <w:bottom w:w="150" w:type="dxa"/>
              <w:right w:w="240" w:type="dxa"/>
            </w:tcMar>
            <w:vAlign w:val="center"/>
            <w:hideMark/>
          </w:tcPr>
          <w:p w14:paraId="7873E6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117065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Deprecated component removed from codebase</w:t>
            </w:r>
          </w:p>
        </w:tc>
        <w:tc>
          <w:tcPr>
            <w:tcW w:w="0" w:type="auto"/>
            <w:tcMar>
              <w:top w:w="150" w:type="dxa"/>
              <w:left w:w="240" w:type="dxa"/>
              <w:bottom w:w="150" w:type="dxa"/>
              <w:right w:w="240" w:type="dxa"/>
            </w:tcMar>
            <w:vAlign w:val="center"/>
            <w:hideMark/>
          </w:tcPr>
          <w:p w14:paraId="1FFE3B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30+</w:t>
            </w:r>
          </w:p>
        </w:tc>
        <w:tc>
          <w:tcPr>
            <w:tcW w:w="0" w:type="auto"/>
            <w:tcMar>
              <w:top w:w="150" w:type="dxa"/>
              <w:left w:w="240" w:type="dxa"/>
              <w:bottom w:w="150" w:type="dxa"/>
              <w:right w:w="0" w:type="dxa"/>
            </w:tcMar>
            <w:vAlign w:val="center"/>
            <w:hideMark/>
          </w:tcPr>
          <w:p w14:paraId="7749B2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Board</w:t>
            </w:r>
          </w:p>
        </w:tc>
      </w:tr>
      <w:tr w:rsidR="00A13DC9" w:rsidRPr="00B854CC" w14:paraId="1D12AE2E" w14:textId="77777777" w:rsidTr="00A13DC9">
        <w:tc>
          <w:tcPr>
            <w:tcW w:w="0" w:type="auto"/>
            <w:tcMar>
              <w:top w:w="150" w:type="dxa"/>
              <w:left w:w="0" w:type="dxa"/>
              <w:bottom w:w="150" w:type="dxa"/>
              <w:right w:w="240" w:type="dxa"/>
            </w:tcMar>
            <w:vAlign w:val="center"/>
            <w:hideMark/>
          </w:tcPr>
          <w:p w14:paraId="0BDBB7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072D31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archived in registry</w:t>
            </w:r>
          </w:p>
        </w:tc>
        <w:tc>
          <w:tcPr>
            <w:tcW w:w="0" w:type="auto"/>
            <w:tcMar>
              <w:top w:w="150" w:type="dxa"/>
              <w:left w:w="240" w:type="dxa"/>
              <w:bottom w:w="150" w:type="dxa"/>
              <w:right w:w="240" w:type="dxa"/>
            </w:tcMar>
            <w:vAlign w:val="center"/>
            <w:hideMark/>
          </w:tcPr>
          <w:p w14:paraId="6BE34D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Day 30+</w:t>
            </w:r>
          </w:p>
        </w:tc>
        <w:tc>
          <w:tcPr>
            <w:tcW w:w="0" w:type="auto"/>
            <w:tcMar>
              <w:top w:w="150" w:type="dxa"/>
              <w:left w:w="240" w:type="dxa"/>
              <w:bottom w:w="150" w:type="dxa"/>
              <w:right w:w="0" w:type="dxa"/>
            </w:tcMar>
            <w:vAlign w:val="center"/>
            <w:hideMark/>
          </w:tcPr>
          <w:p w14:paraId="0A19DB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bl>
    <w:p w14:paraId="70B0D899"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t>U.3.8.4 Deprecation Governance</w:t>
      </w:r>
    </w:p>
    <w:tbl>
      <w:tblPr>
        <w:tblW w:w="11280" w:type="dxa"/>
        <w:tblCellMar>
          <w:top w:w="15" w:type="dxa"/>
          <w:left w:w="15" w:type="dxa"/>
          <w:bottom w:w="15" w:type="dxa"/>
          <w:right w:w="15" w:type="dxa"/>
        </w:tblCellMar>
        <w:tblLook w:val="04A0" w:firstRow="1" w:lastRow="0" w:firstColumn="1" w:lastColumn="0" w:noHBand="0" w:noVBand="1"/>
      </w:tblPr>
      <w:tblGrid>
        <w:gridCol w:w="4741"/>
        <w:gridCol w:w="6539"/>
      </w:tblGrid>
      <w:tr w:rsidR="00A13DC9" w:rsidRPr="00B854CC" w14:paraId="26B92E98" w14:textId="77777777" w:rsidTr="00A13DC9">
        <w:trPr>
          <w:tblHeader/>
        </w:trPr>
        <w:tc>
          <w:tcPr>
            <w:tcW w:w="0" w:type="auto"/>
            <w:tcBorders>
              <w:top w:val="nil"/>
            </w:tcBorders>
            <w:tcMar>
              <w:top w:w="150" w:type="dxa"/>
              <w:left w:w="0" w:type="dxa"/>
              <w:bottom w:w="150" w:type="dxa"/>
              <w:right w:w="240" w:type="dxa"/>
            </w:tcMar>
            <w:vAlign w:val="center"/>
            <w:hideMark/>
          </w:tcPr>
          <w:p w14:paraId="4B7267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EEB5F6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0E7357C6" w14:textId="77777777" w:rsidTr="00A13DC9">
        <w:tc>
          <w:tcPr>
            <w:tcW w:w="0" w:type="auto"/>
            <w:tcMar>
              <w:top w:w="150" w:type="dxa"/>
              <w:left w:w="0" w:type="dxa"/>
              <w:bottom w:w="150" w:type="dxa"/>
              <w:right w:w="240" w:type="dxa"/>
            </w:tcMar>
            <w:vAlign w:val="center"/>
            <w:hideMark/>
          </w:tcPr>
          <w:p w14:paraId="293D4E1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Deprecation Without Replacement</w:t>
            </w:r>
          </w:p>
        </w:tc>
        <w:tc>
          <w:tcPr>
            <w:tcW w:w="0" w:type="auto"/>
            <w:tcMar>
              <w:top w:w="150" w:type="dxa"/>
              <w:left w:w="240" w:type="dxa"/>
              <w:bottom w:w="150" w:type="dxa"/>
              <w:right w:w="0" w:type="dxa"/>
            </w:tcMar>
            <w:vAlign w:val="center"/>
            <w:hideMark/>
          </w:tcPr>
          <w:p w14:paraId="2FE8BB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Components cannot be deprecated without a replacement</w:t>
            </w:r>
          </w:p>
        </w:tc>
      </w:tr>
      <w:tr w:rsidR="00A13DC9" w:rsidRPr="00B854CC" w14:paraId="22573532" w14:textId="77777777" w:rsidTr="00A13DC9">
        <w:tc>
          <w:tcPr>
            <w:tcW w:w="0" w:type="auto"/>
            <w:tcMar>
              <w:top w:w="150" w:type="dxa"/>
              <w:left w:w="0" w:type="dxa"/>
              <w:bottom w:w="150" w:type="dxa"/>
              <w:right w:w="240" w:type="dxa"/>
            </w:tcMar>
            <w:vAlign w:val="center"/>
            <w:hideMark/>
          </w:tcPr>
          <w:p w14:paraId="79FB0E8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Migration Period</w:t>
            </w:r>
          </w:p>
        </w:tc>
        <w:tc>
          <w:tcPr>
            <w:tcW w:w="0" w:type="auto"/>
            <w:tcMar>
              <w:top w:w="150" w:type="dxa"/>
              <w:left w:w="240" w:type="dxa"/>
              <w:bottom w:w="150" w:type="dxa"/>
              <w:right w:w="0" w:type="dxa"/>
            </w:tcMar>
            <w:vAlign w:val="center"/>
            <w:hideMark/>
          </w:tcPr>
          <w:p w14:paraId="2F6A76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Minimum 6 months for migration</w:t>
            </w:r>
          </w:p>
        </w:tc>
      </w:tr>
      <w:tr w:rsidR="00A13DC9" w:rsidRPr="00B854CC" w14:paraId="4C0AC552" w14:textId="77777777" w:rsidTr="00A13DC9">
        <w:tc>
          <w:tcPr>
            <w:tcW w:w="0" w:type="auto"/>
            <w:tcMar>
              <w:top w:w="150" w:type="dxa"/>
              <w:left w:w="0" w:type="dxa"/>
              <w:bottom w:w="150" w:type="dxa"/>
              <w:right w:w="240" w:type="dxa"/>
            </w:tcMar>
            <w:vAlign w:val="center"/>
            <w:hideMark/>
          </w:tcPr>
          <w:p w14:paraId="06A0860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Usage Monitoring</w:t>
            </w:r>
          </w:p>
        </w:tc>
        <w:tc>
          <w:tcPr>
            <w:tcW w:w="0" w:type="auto"/>
            <w:tcMar>
              <w:top w:w="150" w:type="dxa"/>
              <w:left w:w="240" w:type="dxa"/>
              <w:bottom w:w="150" w:type="dxa"/>
              <w:right w:w="0" w:type="dxa"/>
            </w:tcMar>
            <w:vAlign w:val="center"/>
            <w:hideMark/>
          </w:tcPr>
          <w:p w14:paraId="57434DC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Deprecated component usage monitored</w:t>
            </w:r>
          </w:p>
        </w:tc>
      </w:tr>
      <w:tr w:rsidR="00A13DC9" w:rsidRPr="00B854CC" w14:paraId="2304379A" w14:textId="77777777" w:rsidTr="00A13DC9">
        <w:tc>
          <w:tcPr>
            <w:tcW w:w="0" w:type="auto"/>
            <w:tcMar>
              <w:top w:w="150" w:type="dxa"/>
              <w:left w:w="0" w:type="dxa"/>
              <w:bottom w:w="150" w:type="dxa"/>
              <w:right w:w="240" w:type="dxa"/>
            </w:tcMar>
            <w:vAlign w:val="center"/>
            <w:hideMark/>
          </w:tcPr>
          <w:p w14:paraId="5440BD5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52ABC7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Deprecation events audited</w:t>
            </w:r>
          </w:p>
        </w:tc>
      </w:tr>
    </w:tbl>
    <w:p w14:paraId="73D5E24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U.4 UI PERFORMANCE BUDGET</w:t>
      </w:r>
    </w:p>
    <w:p w14:paraId="6F5623F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U.4.1 Purpose</w:t>
      </w:r>
    </w:p>
    <w:p w14:paraId="56ADBB47"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The following enterprise performance objectives shall guide frontend implementation.</w:t>
      </w:r>
    </w:p>
    <w:p w14:paraId="61F66DD4"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Performance budgets shall be validated during system testing and monitored after deployment.</w:t>
      </w:r>
    </w:p>
    <w:p w14:paraId="45E0527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U.4.2 Performance Targets</w:t>
      </w:r>
    </w:p>
    <w:tbl>
      <w:tblPr>
        <w:tblW w:w="0" w:type="auto"/>
        <w:tblCellMar>
          <w:top w:w="15" w:type="dxa"/>
          <w:left w:w="15" w:type="dxa"/>
          <w:bottom w:w="15" w:type="dxa"/>
          <w:right w:w="15" w:type="dxa"/>
        </w:tblCellMar>
        <w:tblLook w:val="04A0" w:firstRow="1" w:lastRow="0" w:firstColumn="1" w:lastColumn="0" w:noHBand="0" w:noVBand="1"/>
      </w:tblPr>
      <w:tblGrid>
        <w:gridCol w:w="2831"/>
        <w:gridCol w:w="2894"/>
        <w:gridCol w:w="2827"/>
        <w:gridCol w:w="1914"/>
      </w:tblGrid>
      <w:tr w:rsidR="00A13DC9" w:rsidRPr="00B854CC" w14:paraId="04C5AD7D" w14:textId="77777777" w:rsidTr="00A13DC9">
        <w:trPr>
          <w:gridAfter w:val="1"/>
          <w:tblHeader/>
        </w:trPr>
        <w:tc>
          <w:tcPr>
            <w:tcW w:w="0" w:type="auto"/>
            <w:tcBorders>
              <w:top w:val="nil"/>
            </w:tcBorders>
            <w:tcMar>
              <w:top w:w="150" w:type="dxa"/>
              <w:left w:w="0" w:type="dxa"/>
              <w:bottom w:w="150" w:type="dxa"/>
              <w:right w:w="240" w:type="dxa"/>
            </w:tcMar>
            <w:vAlign w:val="center"/>
            <w:hideMark/>
          </w:tcPr>
          <w:p w14:paraId="49C810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1B26EE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3F85A2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 Method Tool</w:t>
            </w:r>
          </w:p>
        </w:tc>
      </w:tr>
      <w:tr w:rsidR="00A13DC9" w:rsidRPr="00B854CC" w14:paraId="35392F62" w14:textId="77777777" w:rsidTr="00A13DC9">
        <w:tc>
          <w:tcPr>
            <w:tcW w:w="0" w:type="auto"/>
            <w:tcMar>
              <w:top w:w="150" w:type="dxa"/>
              <w:left w:w="0" w:type="dxa"/>
              <w:bottom w:w="150" w:type="dxa"/>
              <w:right w:w="240" w:type="dxa"/>
            </w:tcMar>
            <w:vAlign w:val="center"/>
            <w:hideMark/>
          </w:tcPr>
          <w:p w14:paraId="2E9D468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Initial Page Render</w:t>
            </w:r>
          </w:p>
        </w:tc>
        <w:tc>
          <w:tcPr>
            <w:tcW w:w="0" w:type="auto"/>
            <w:tcMar>
              <w:top w:w="150" w:type="dxa"/>
              <w:left w:w="240" w:type="dxa"/>
              <w:bottom w:w="150" w:type="dxa"/>
              <w:right w:w="240" w:type="dxa"/>
            </w:tcMar>
            <w:vAlign w:val="center"/>
            <w:hideMark/>
          </w:tcPr>
          <w:p w14:paraId="62A7E3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 second</w:t>
            </w:r>
          </w:p>
        </w:tc>
        <w:tc>
          <w:tcPr>
            <w:tcW w:w="0" w:type="auto"/>
            <w:tcMar>
              <w:top w:w="150" w:type="dxa"/>
              <w:left w:w="240" w:type="dxa"/>
              <w:bottom w:w="150" w:type="dxa"/>
              <w:right w:w="240" w:type="dxa"/>
            </w:tcMar>
            <w:vAlign w:val="center"/>
            <w:hideMark/>
          </w:tcPr>
          <w:p w14:paraId="5DCE23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Browser Performance API</w:t>
            </w:r>
          </w:p>
        </w:tc>
        <w:tc>
          <w:tcPr>
            <w:tcW w:w="0" w:type="auto"/>
            <w:tcMar>
              <w:top w:w="150" w:type="dxa"/>
              <w:left w:w="240" w:type="dxa"/>
              <w:bottom w:w="150" w:type="dxa"/>
              <w:right w:w="0" w:type="dxa"/>
            </w:tcMar>
            <w:vAlign w:val="center"/>
            <w:hideMark/>
          </w:tcPr>
          <w:p w14:paraId="482457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Lighthouse</w:t>
            </w:r>
          </w:p>
        </w:tc>
      </w:tr>
      <w:tr w:rsidR="00A13DC9" w:rsidRPr="00B854CC" w14:paraId="486C3FD9" w14:textId="77777777" w:rsidTr="00A13DC9">
        <w:tc>
          <w:tcPr>
            <w:tcW w:w="0" w:type="auto"/>
            <w:tcMar>
              <w:top w:w="150" w:type="dxa"/>
              <w:left w:w="0" w:type="dxa"/>
              <w:bottom w:w="150" w:type="dxa"/>
              <w:right w:w="240" w:type="dxa"/>
            </w:tcMar>
            <w:vAlign w:val="center"/>
            <w:hideMark/>
          </w:tcPr>
          <w:p w14:paraId="6DDB81D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Dashboard Load</w:t>
            </w:r>
          </w:p>
        </w:tc>
        <w:tc>
          <w:tcPr>
            <w:tcW w:w="0" w:type="auto"/>
            <w:tcMar>
              <w:top w:w="150" w:type="dxa"/>
              <w:left w:w="240" w:type="dxa"/>
              <w:bottom w:w="150" w:type="dxa"/>
              <w:right w:w="240" w:type="dxa"/>
            </w:tcMar>
            <w:vAlign w:val="center"/>
            <w:hideMark/>
          </w:tcPr>
          <w:p w14:paraId="1910FA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 seconds</w:t>
            </w:r>
          </w:p>
        </w:tc>
        <w:tc>
          <w:tcPr>
            <w:tcW w:w="0" w:type="auto"/>
            <w:tcMar>
              <w:top w:w="150" w:type="dxa"/>
              <w:left w:w="240" w:type="dxa"/>
              <w:bottom w:w="150" w:type="dxa"/>
              <w:right w:w="240" w:type="dxa"/>
            </w:tcMar>
            <w:vAlign w:val="center"/>
            <w:hideMark/>
          </w:tcPr>
          <w:p w14:paraId="3B6BF7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Browser Performance API</w:t>
            </w:r>
          </w:p>
        </w:tc>
        <w:tc>
          <w:tcPr>
            <w:tcW w:w="0" w:type="auto"/>
            <w:tcMar>
              <w:top w:w="150" w:type="dxa"/>
              <w:left w:w="240" w:type="dxa"/>
              <w:bottom w:w="150" w:type="dxa"/>
              <w:right w:w="0" w:type="dxa"/>
            </w:tcMar>
            <w:vAlign w:val="center"/>
            <w:hideMark/>
          </w:tcPr>
          <w:p w14:paraId="380239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Custom monitoring</w:t>
            </w:r>
          </w:p>
        </w:tc>
      </w:tr>
      <w:tr w:rsidR="00A13DC9" w:rsidRPr="00B854CC" w14:paraId="6D616565" w14:textId="77777777" w:rsidTr="00A13DC9">
        <w:tc>
          <w:tcPr>
            <w:tcW w:w="0" w:type="auto"/>
            <w:tcMar>
              <w:top w:w="150" w:type="dxa"/>
              <w:left w:w="0" w:type="dxa"/>
              <w:bottom w:w="150" w:type="dxa"/>
              <w:right w:w="240" w:type="dxa"/>
            </w:tcMar>
            <w:vAlign w:val="center"/>
            <w:hideMark/>
          </w:tcPr>
          <w:p w14:paraId="7BDA4E0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Standard Form Load</w:t>
            </w:r>
          </w:p>
        </w:tc>
        <w:tc>
          <w:tcPr>
            <w:tcW w:w="0" w:type="auto"/>
            <w:tcMar>
              <w:top w:w="150" w:type="dxa"/>
              <w:left w:w="240" w:type="dxa"/>
              <w:bottom w:w="150" w:type="dxa"/>
              <w:right w:w="240" w:type="dxa"/>
            </w:tcMar>
            <w:vAlign w:val="center"/>
            <w:hideMark/>
          </w:tcPr>
          <w:p w14:paraId="00F07F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 seconds</w:t>
            </w:r>
          </w:p>
        </w:tc>
        <w:tc>
          <w:tcPr>
            <w:tcW w:w="0" w:type="auto"/>
            <w:tcMar>
              <w:top w:w="150" w:type="dxa"/>
              <w:left w:w="240" w:type="dxa"/>
              <w:bottom w:w="150" w:type="dxa"/>
              <w:right w:w="240" w:type="dxa"/>
            </w:tcMar>
            <w:vAlign w:val="center"/>
            <w:hideMark/>
          </w:tcPr>
          <w:p w14:paraId="256458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Browser Performance API</w:t>
            </w:r>
          </w:p>
        </w:tc>
        <w:tc>
          <w:tcPr>
            <w:tcW w:w="0" w:type="auto"/>
            <w:tcMar>
              <w:top w:w="150" w:type="dxa"/>
              <w:left w:w="240" w:type="dxa"/>
              <w:bottom w:w="150" w:type="dxa"/>
              <w:right w:w="0" w:type="dxa"/>
            </w:tcMar>
            <w:vAlign w:val="center"/>
            <w:hideMark/>
          </w:tcPr>
          <w:p w14:paraId="15B5754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Custom monitoring</w:t>
            </w:r>
          </w:p>
        </w:tc>
      </w:tr>
      <w:tr w:rsidR="00A13DC9" w:rsidRPr="00B854CC" w14:paraId="30C44344" w14:textId="77777777" w:rsidTr="00A13DC9">
        <w:tc>
          <w:tcPr>
            <w:tcW w:w="0" w:type="auto"/>
            <w:tcMar>
              <w:top w:w="150" w:type="dxa"/>
              <w:left w:w="0" w:type="dxa"/>
              <w:bottom w:w="150" w:type="dxa"/>
              <w:right w:w="240" w:type="dxa"/>
            </w:tcMar>
            <w:vAlign w:val="center"/>
            <w:hideMark/>
          </w:tcPr>
          <w:p w14:paraId="4C7BBD2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Search Response</w:t>
            </w:r>
          </w:p>
        </w:tc>
        <w:tc>
          <w:tcPr>
            <w:tcW w:w="0" w:type="auto"/>
            <w:tcMar>
              <w:top w:w="150" w:type="dxa"/>
              <w:left w:w="240" w:type="dxa"/>
              <w:bottom w:w="150" w:type="dxa"/>
              <w:right w:w="240" w:type="dxa"/>
            </w:tcMar>
            <w:vAlign w:val="center"/>
            <w:hideMark/>
          </w:tcPr>
          <w:p w14:paraId="421461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≤500 ms</w:t>
            </w:r>
          </w:p>
        </w:tc>
        <w:tc>
          <w:tcPr>
            <w:tcW w:w="0" w:type="auto"/>
            <w:tcMar>
              <w:top w:w="150" w:type="dxa"/>
              <w:left w:w="240" w:type="dxa"/>
              <w:bottom w:w="150" w:type="dxa"/>
              <w:right w:w="240" w:type="dxa"/>
            </w:tcMar>
            <w:vAlign w:val="center"/>
            <w:hideMark/>
          </w:tcPr>
          <w:p w14:paraId="22DFE2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Network request timing</w:t>
            </w:r>
          </w:p>
        </w:tc>
        <w:tc>
          <w:tcPr>
            <w:tcW w:w="0" w:type="auto"/>
            <w:tcMar>
              <w:top w:w="150" w:type="dxa"/>
              <w:left w:w="240" w:type="dxa"/>
              <w:bottom w:w="150" w:type="dxa"/>
              <w:right w:w="0" w:type="dxa"/>
            </w:tcMar>
            <w:vAlign w:val="center"/>
            <w:hideMark/>
          </w:tcPr>
          <w:p w14:paraId="020C66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Custom monitoring</w:t>
            </w:r>
          </w:p>
        </w:tc>
      </w:tr>
      <w:tr w:rsidR="00A13DC9" w:rsidRPr="00B854CC" w14:paraId="3BDFE465" w14:textId="77777777" w:rsidTr="00A13DC9">
        <w:tc>
          <w:tcPr>
            <w:tcW w:w="0" w:type="auto"/>
            <w:tcMar>
              <w:top w:w="150" w:type="dxa"/>
              <w:left w:w="0" w:type="dxa"/>
              <w:bottom w:w="150" w:type="dxa"/>
              <w:right w:w="240" w:type="dxa"/>
            </w:tcMar>
            <w:vAlign w:val="center"/>
            <w:hideMark/>
          </w:tcPr>
          <w:p w14:paraId="7455659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Modal Display</w:t>
            </w:r>
          </w:p>
        </w:tc>
        <w:tc>
          <w:tcPr>
            <w:tcW w:w="0" w:type="auto"/>
            <w:tcMar>
              <w:top w:w="150" w:type="dxa"/>
              <w:left w:w="240" w:type="dxa"/>
              <w:bottom w:w="150" w:type="dxa"/>
              <w:right w:w="240" w:type="dxa"/>
            </w:tcMar>
            <w:vAlign w:val="center"/>
            <w:hideMark/>
          </w:tcPr>
          <w:p w14:paraId="0B2733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≤200 ms</w:t>
            </w:r>
          </w:p>
        </w:tc>
        <w:tc>
          <w:tcPr>
            <w:tcW w:w="0" w:type="auto"/>
            <w:tcMar>
              <w:top w:w="150" w:type="dxa"/>
              <w:left w:w="240" w:type="dxa"/>
              <w:bottom w:w="150" w:type="dxa"/>
              <w:right w:w="240" w:type="dxa"/>
            </w:tcMar>
            <w:vAlign w:val="center"/>
            <w:hideMark/>
          </w:tcPr>
          <w:p w14:paraId="79E390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rendering timing</w:t>
            </w:r>
          </w:p>
        </w:tc>
        <w:tc>
          <w:tcPr>
            <w:tcW w:w="0" w:type="auto"/>
            <w:tcMar>
              <w:top w:w="150" w:type="dxa"/>
              <w:left w:w="240" w:type="dxa"/>
              <w:bottom w:w="150" w:type="dxa"/>
              <w:right w:w="0" w:type="dxa"/>
            </w:tcMar>
            <w:vAlign w:val="center"/>
            <w:hideMark/>
          </w:tcPr>
          <w:p w14:paraId="2A2A82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Custom monitoring</w:t>
            </w:r>
          </w:p>
        </w:tc>
      </w:tr>
      <w:tr w:rsidR="00A13DC9" w:rsidRPr="00B854CC" w14:paraId="1D9365E4" w14:textId="77777777" w:rsidTr="00A13DC9">
        <w:tc>
          <w:tcPr>
            <w:tcW w:w="0" w:type="auto"/>
            <w:tcMar>
              <w:top w:w="150" w:type="dxa"/>
              <w:left w:w="0" w:type="dxa"/>
              <w:bottom w:w="150" w:type="dxa"/>
              <w:right w:w="240" w:type="dxa"/>
            </w:tcMar>
            <w:vAlign w:val="center"/>
            <w:hideMark/>
          </w:tcPr>
          <w:p w14:paraId="1749C9D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Table Refresh</w:t>
            </w:r>
          </w:p>
        </w:tc>
        <w:tc>
          <w:tcPr>
            <w:tcW w:w="0" w:type="auto"/>
            <w:tcMar>
              <w:top w:w="150" w:type="dxa"/>
              <w:left w:w="240" w:type="dxa"/>
              <w:bottom w:w="150" w:type="dxa"/>
              <w:right w:w="240" w:type="dxa"/>
            </w:tcMar>
            <w:vAlign w:val="center"/>
            <w:hideMark/>
          </w:tcPr>
          <w:p w14:paraId="04D1EE9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 seconds</w:t>
            </w:r>
          </w:p>
        </w:tc>
        <w:tc>
          <w:tcPr>
            <w:tcW w:w="0" w:type="auto"/>
            <w:tcMar>
              <w:top w:w="150" w:type="dxa"/>
              <w:left w:w="240" w:type="dxa"/>
              <w:bottom w:w="150" w:type="dxa"/>
              <w:right w:w="240" w:type="dxa"/>
            </w:tcMar>
            <w:vAlign w:val="center"/>
            <w:hideMark/>
          </w:tcPr>
          <w:p w14:paraId="04BADF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Network request timing</w:t>
            </w:r>
          </w:p>
        </w:tc>
        <w:tc>
          <w:tcPr>
            <w:tcW w:w="0" w:type="auto"/>
            <w:tcMar>
              <w:top w:w="150" w:type="dxa"/>
              <w:left w:w="240" w:type="dxa"/>
              <w:bottom w:w="150" w:type="dxa"/>
              <w:right w:w="0" w:type="dxa"/>
            </w:tcMar>
            <w:vAlign w:val="center"/>
            <w:hideMark/>
          </w:tcPr>
          <w:p w14:paraId="1018AC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Custom monitoring</w:t>
            </w:r>
          </w:p>
        </w:tc>
      </w:tr>
      <w:tr w:rsidR="00A13DC9" w:rsidRPr="00B854CC" w14:paraId="0D67D0EC" w14:textId="77777777" w:rsidTr="00A13DC9">
        <w:tc>
          <w:tcPr>
            <w:tcW w:w="0" w:type="auto"/>
            <w:tcMar>
              <w:top w:w="150" w:type="dxa"/>
              <w:left w:w="0" w:type="dxa"/>
              <w:bottom w:w="150" w:type="dxa"/>
              <w:right w:w="240" w:type="dxa"/>
            </w:tcMar>
            <w:vAlign w:val="center"/>
            <w:hideMark/>
          </w:tcPr>
          <w:p w14:paraId="3AB8A03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 Cache Retrieval</w:t>
            </w:r>
          </w:p>
        </w:tc>
        <w:tc>
          <w:tcPr>
            <w:tcW w:w="0" w:type="auto"/>
            <w:tcMar>
              <w:top w:w="150" w:type="dxa"/>
              <w:left w:w="240" w:type="dxa"/>
              <w:bottom w:w="150" w:type="dxa"/>
              <w:right w:w="240" w:type="dxa"/>
            </w:tcMar>
            <w:vAlign w:val="center"/>
            <w:hideMark/>
          </w:tcPr>
          <w:p w14:paraId="57E817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≤500 ms</w:t>
            </w:r>
          </w:p>
        </w:tc>
        <w:tc>
          <w:tcPr>
            <w:tcW w:w="0" w:type="auto"/>
            <w:tcMar>
              <w:top w:w="150" w:type="dxa"/>
              <w:left w:w="240" w:type="dxa"/>
              <w:bottom w:w="150" w:type="dxa"/>
              <w:right w:w="240" w:type="dxa"/>
            </w:tcMar>
            <w:vAlign w:val="center"/>
            <w:hideMark/>
          </w:tcPr>
          <w:p w14:paraId="7DE5226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Local storage timing</w:t>
            </w:r>
          </w:p>
        </w:tc>
        <w:tc>
          <w:tcPr>
            <w:tcW w:w="0" w:type="auto"/>
            <w:tcMar>
              <w:top w:w="150" w:type="dxa"/>
              <w:left w:w="240" w:type="dxa"/>
              <w:bottom w:w="150" w:type="dxa"/>
              <w:right w:w="0" w:type="dxa"/>
            </w:tcMar>
            <w:vAlign w:val="center"/>
            <w:hideMark/>
          </w:tcPr>
          <w:p w14:paraId="5A65C5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Custom monitoring</w:t>
            </w:r>
          </w:p>
        </w:tc>
      </w:tr>
      <w:tr w:rsidR="00A13DC9" w:rsidRPr="00B854CC" w14:paraId="2903A705" w14:textId="77777777" w:rsidTr="00A13DC9">
        <w:tc>
          <w:tcPr>
            <w:tcW w:w="0" w:type="auto"/>
            <w:tcMar>
              <w:top w:w="150" w:type="dxa"/>
              <w:left w:w="0" w:type="dxa"/>
              <w:bottom w:w="150" w:type="dxa"/>
              <w:right w:w="240" w:type="dxa"/>
            </w:tcMar>
            <w:vAlign w:val="center"/>
            <w:hideMark/>
          </w:tcPr>
          <w:p w14:paraId="62C6B8D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Animation Duration</w:t>
            </w:r>
          </w:p>
        </w:tc>
        <w:tc>
          <w:tcPr>
            <w:tcW w:w="0" w:type="auto"/>
            <w:tcMar>
              <w:top w:w="150" w:type="dxa"/>
              <w:left w:w="240" w:type="dxa"/>
              <w:bottom w:w="150" w:type="dxa"/>
              <w:right w:w="240" w:type="dxa"/>
            </w:tcMar>
            <w:vAlign w:val="center"/>
            <w:hideMark/>
          </w:tcPr>
          <w:p w14:paraId="7CACDD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100--200 ms</w:t>
            </w:r>
          </w:p>
        </w:tc>
        <w:tc>
          <w:tcPr>
            <w:tcW w:w="0" w:type="auto"/>
            <w:tcMar>
              <w:top w:w="150" w:type="dxa"/>
              <w:left w:w="240" w:type="dxa"/>
              <w:bottom w:w="150" w:type="dxa"/>
              <w:right w:w="240" w:type="dxa"/>
            </w:tcMar>
            <w:vAlign w:val="center"/>
            <w:hideMark/>
          </w:tcPr>
          <w:p w14:paraId="0EBC49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Animation timing</w:t>
            </w:r>
          </w:p>
        </w:tc>
        <w:tc>
          <w:tcPr>
            <w:tcW w:w="0" w:type="auto"/>
            <w:tcMar>
              <w:top w:w="150" w:type="dxa"/>
              <w:left w:w="240" w:type="dxa"/>
              <w:bottom w:w="150" w:type="dxa"/>
              <w:right w:w="0" w:type="dxa"/>
            </w:tcMar>
            <w:vAlign w:val="center"/>
            <w:hideMark/>
          </w:tcPr>
          <w:p w14:paraId="686941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Custom monitoring</w:t>
            </w:r>
          </w:p>
        </w:tc>
      </w:tr>
      <w:tr w:rsidR="00A13DC9" w:rsidRPr="00B854CC" w14:paraId="541C95AB" w14:textId="77777777" w:rsidTr="00A13DC9">
        <w:tc>
          <w:tcPr>
            <w:tcW w:w="0" w:type="auto"/>
            <w:tcMar>
              <w:top w:w="150" w:type="dxa"/>
              <w:left w:w="0" w:type="dxa"/>
              <w:bottom w:w="150" w:type="dxa"/>
              <w:right w:w="240" w:type="dxa"/>
            </w:tcMar>
            <w:vAlign w:val="center"/>
            <w:hideMark/>
          </w:tcPr>
          <w:p w14:paraId="0C2B2F8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 Loading Indicator</w:t>
            </w:r>
          </w:p>
        </w:tc>
        <w:tc>
          <w:tcPr>
            <w:tcW w:w="0" w:type="auto"/>
            <w:tcMar>
              <w:top w:w="150" w:type="dxa"/>
              <w:left w:w="240" w:type="dxa"/>
              <w:bottom w:w="150" w:type="dxa"/>
              <w:right w:w="240" w:type="dxa"/>
            </w:tcMar>
            <w:vAlign w:val="center"/>
            <w:hideMark/>
          </w:tcPr>
          <w:p w14:paraId="6FCB17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Display after 200 ms</w:t>
            </w:r>
          </w:p>
        </w:tc>
        <w:tc>
          <w:tcPr>
            <w:tcW w:w="0" w:type="auto"/>
            <w:tcMar>
              <w:top w:w="150" w:type="dxa"/>
              <w:left w:w="240" w:type="dxa"/>
              <w:bottom w:w="150" w:type="dxa"/>
              <w:right w:w="240" w:type="dxa"/>
            </w:tcMar>
            <w:vAlign w:val="center"/>
            <w:hideMark/>
          </w:tcPr>
          <w:p w14:paraId="5D44D79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rendering timing</w:t>
            </w:r>
          </w:p>
        </w:tc>
        <w:tc>
          <w:tcPr>
            <w:tcW w:w="0" w:type="auto"/>
            <w:tcMar>
              <w:top w:w="150" w:type="dxa"/>
              <w:left w:w="240" w:type="dxa"/>
              <w:bottom w:w="150" w:type="dxa"/>
              <w:right w:w="0" w:type="dxa"/>
            </w:tcMar>
            <w:vAlign w:val="center"/>
            <w:hideMark/>
          </w:tcPr>
          <w:p w14:paraId="351079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Custom monitoring</w:t>
            </w:r>
          </w:p>
        </w:tc>
      </w:tr>
      <w:tr w:rsidR="00A13DC9" w:rsidRPr="00B854CC" w14:paraId="2432FCAB" w14:textId="77777777" w:rsidTr="00A13DC9">
        <w:tc>
          <w:tcPr>
            <w:tcW w:w="0" w:type="auto"/>
            <w:tcMar>
              <w:top w:w="150" w:type="dxa"/>
              <w:left w:w="0" w:type="dxa"/>
              <w:bottom w:w="150" w:type="dxa"/>
              <w:right w:w="240" w:type="dxa"/>
            </w:tcMar>
            <w:vAlign w:val="center"/>
            <w:hideMark/>
          </w:tcPr>
          <w:p w14:paraId="67A69AC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Large Dataset Virtualization</w:t>
            </w:r>
          </w:p>
        </w:tc>
        <w:tc>
          <w:tcPr>
            <w:tcW w:w="0" w:type="auto"/>
            <w:tcMar>
              <w:top w:w="150" w:type="dxa"/>
              <w:left w:w="240" w:type="dxa"/>
              <w:bottom w:w="150" w:type="dxa"/>
              <w:right w:w="240" w:type="dxa"/>
            </w:tcMar>
            <w:vAlign w:val="center"/>
            <w:hideMark/>
          </w:tcPr>
          <w:p w14:paraId="7D8DE1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 beyond 500 records</w:t>
            </w:r>
          </w:p>
        </w:tc>
        <w:tc>
          <w:tcPr>
            <w:tcW w:w="0" w:type="auto"/>
            <w:tcMar>
              <w:top w:w="150" w:type="dxa"/>
              <w:left w:w="240" w:type="dxa"/>
              <w:bottom w:w="150" w:type="dxa"/>
              <w:right w:w="240" w:type="dxa"/>
            </w:tcMar>
            <w:vAlign w:val="center"/>
            <w:hideMark/>
          </w:tcPr>
          <w:p w14:paraId="470902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Implementation check</w:t>
            </w:r>
          </w:p>
        </w:tc>
        <w:tc>
          <w:tcPr>
            <w:tcW w:w="0" w:type="auto"/>
            <w:tcMar>
              <w:top w:w="150" w:type="dxa"/>
              <w:left w:w="240" w:type="dxa"/>
              <w:bottom w:w="150" w:type="dxa"/>
              <w:right w:w="0" w:type="dxa"/>
            </w:tcMar>
            <w:vAlign w:val="center"/>
            <w:hideMark/>
          </w:tcPr>
          <w:p w14:paraId="3FA7D2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Custom monitoring</w:t>
            </w:r>
          </w:p>
        </w:tc>
      </w:tr>
    </w:tbl>
    <w:p w14:paraId="5313F6D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U.4.3 Measurement Methodology</w:t>
      </w:r>
    </w:p>
    <w:tbl>
      <w:tblPr>
        <w:tblW w:w="11280" w:type="dxa"/>
        <w:tblCellMar>
          <w:top w:w="15" w:type="dxa"/>
          <w:left w:w="15" w:type="dxa"/>
          <w:bottom w:w="15" w:type="dxa"/>
          <w:right w:w="15" w:type="dxa"/>
        </w:tblCellMar>
        <w:tblLook w:val="04A0" w:firstRow="1" w:lastRow="0" w:firstColumn="1" w:lastColumn="0" w:noHBand="0" w:noVBand="1"/>
      </w:tblPr>
      <w:tblGrid>
        <w:gridCol w:w="3083"/>
        <w:gridCol w:w="5781"/>
        <w:gridCol w:w="2416"/>
      </w:tblGrid>
      <w:tr w:rsidR="00A13DC9" w:rsidRPr="00B854CC" w14:paraId="10E93600" w14:textId="77777777" w:rsidTr="00A13DC9">
        <w:trPr>
          <w:tblHeader/>
        </w:trPr>
        <w:tc>
          <w:tcPr>
            <w:tcW w:w="0" w:type="auto"/>
            <w:tcBorders>
              <w:top w:val="nil"/>
            </w:tcBorders>
            <w:tcMar>
              <w:top w:w="150" w:type="dxa"/>
              <w:left w:w="0" w:type="dxa"/>
              <w:bottom w:w="150" w:type="dxa"/>
              <w:right w:w="240" w:type="dxa"/>
            </w:tcMar>
            <w:vAlign w:val="center"/>
            <w:hideMark/>
          </w:tcPr>
          <w:p w14:paraId="3FF0DA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15EE4B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 Method</w:t>
            </w:r>
          </w:p>
        </w:tc>
        <w:tc>
          <w:tcPr>
            <w:tcW w:w="0" w:type="auto"/>
            <w:tcBorders>
              <w:top w:val="nil"/>
            </w:tcBorders>
            <w:tcMar>
              <w:top w:w="150" w:type="dxa"/>
              <w:left w:w="240" w:type="dxa"/>
              <w:bottom w:w="150" w:type="dxa"/>
              <w:right w:w="240" w:type="dxa"/>
            </w:tcMar>
            <w:vAlign w:val="center"/>
            <w:hideMark/>
          </w:tcPr>
          <w:p w14:paraId="71C440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Frequency</w:t>
            </w:r>
          </w:p>
        </w:tc>
      </w:tr>
      <w:tr w:rsidR="00A13DC9" w:rsidRPr="00B854CC" w14:paraId="392F112D" w14:textId="77777777" w:rsidTr="00A13DC9">
        <w:tc>
          <w:tcPr>
            <w:tcW w:w="0" w:type="auto"/>
            <w:tcMar>
              <w:top w:w="150" w:type="dxa"/>
              <w:left w:w="0" w:type="dxa"/>
              <w:bottom w:w="150" w:type="dxa"/>
              <w:right w:w="240" w:type="dxa"/>
            </w:tcMar>
            <w:vAlign w:val="center"/>
            <w:hideMark/>
          </w:tcPr>
          <w:p w14:paraId="5DC956B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Page Render</w:t>
            </w:r>
          </w:p>
        </w:tc>
        <w:tc>
          <w:tcPr>
            <w:tcW w:w="0" w:type="auto"/>
            <w:tcMar>
              <w:top w:w="150" w:type="dxa"/>
              <w:left w:w="240" w:type="dxa"/>
              <w:bottom w:w="150" w:type="dxa"/>
              <w:right w:w="240" w:type="dxa"/>
            </w:tcMar>
            <w:vAlign w:val="center"/>
            <w:hideMark/>
          </w:tcPr>
          <w:p w14:paraId="1010BD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Lighthouse + Custom monitoring</w:t>
            </w:r>
          </w:p>
        </w:tc>
        <w:tc>
          <w:tcPr>
            <w:tcW w:w="0" w:type="auto"/>
            <w:tcMar>
              <w:top w:w="150" w:type="dxa"/>
              <w:left w:w="240" w:type="dxa"/>
              <w:bottom w:w="150" w:type="dxa"/>
              <w:right w:w="0" w:type="dxa"/>
            </w:tcMar>
            <w:vAlign w:val="center"/>
            <w:hideMark/>
          </w:tcPr>
          <w:p w14:paraId="6D538C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build</w:t>
            </w:r>
          </w:p>
        </w:tc>
      </w:tr>
      <w:tr w:rsidR="00A13DC9" w:rsidRPr="00B854CC" w14:paraId="7F7A6B6F" w14:textId="77777777" w:rsidTr="00A13DC9">
        <w:tc>
          <w:tcPr>
            <w:tcW w:w="0" w:type="auto"/>
            <w:tcMar>
              <w:top w:w="150" w:type="dxa"/>
              <w:left w:w="0" w:type="dxa"/>
              <w:bottom w:w="150" w:type="dxa"/>
              <w:right w:w="240" w:type="dxa"/>
            </w:tcMar>
            <w:vAlign w:val="center"/>
            <w:hideMark/>
          </w:tcPr>
          <w:p w14:paraId="5DB2CD4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 Response</w:t>
            </w:r>
          </w:p>
        </w:tc>
        <w:tc>
          <w:tcPr>
            <w:tcW w:w="0" w:type="auto"/>
            <w:tcMar>
              <w:top w:w="150" w:type="dxa"/>
              <w:left w:w="240" w:type="dxa"/>
              <w:bottom w:w="150" w:type="dxa"/>
              <w:right w:w="240" w:type="dxa"/>
            </w:tcMar>
            <w:vAlign w:val="center"/>
            <w:hideMark/>
          </w:tcPr>
          <w:p w14:paraId="2F7A06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 + Grafana</w:t>
            </w:r>
          </w:p>
        </w:tc>
        <w:tc>
          <w:tcPr>
            <w:tcW w:w="0" w:type="auto"/>
            <w:tcMar>
              <w:top w:w="150" w:type="dxa"/>
              <w:left w:w="240" w:type="dxa"/>
              <w:bottom w:w="150" w:type="dxa"/>
              <w:right w:w="0" w:type="dxa"/>
            </w:tcMar>
            <w:vAlign w:val="center"/>
            <w:hideMark/>
          </w:tcPr>
          <w:p w14:paraId="774A7B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Continuous</w:t>
            </w:r>
          </w:p>
        </w:tc>
      </w:tr>
      <w:tr w:rsidR="00A13DC9" w:rsidRPr="00B854CC" w14:paraId="155787EF" w14:textId="77777777" w:rsidTr="00A13DC9">
        <w:tc>
          <w:tcPr>
            <w:tcW w:w="0" w:type="auto"/>
            <w:tcMar>
              <w:top w:w="150" w:type="dxa"/>
              <w:left w:w="0" w:type="dxa"/>
              <w:bottom w:w="150" w:type="dxa"/>
              <w:right w:w="240" w:type="dxa"/>
            </w:tcMar>
            <w:vAlign w:val="center"/>
            <w:hideMark/>
          </w:tcPr>
          <w:p w14:paraId="167876B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UI Interaction</w:t>
            </w:r>
          </w:p>
        </w:tc>
        <w:tc>
          <w:tcPr>
            <w:tcW w:w="0" w:type="auto"/>
            <w:tcMar>
              <w:top w:w="150" w:type="dxa"/>
              <w:left w:w="240" w:type="dxa"/>
              <w:bottom w:w="150" w:type="dxa"/>
              <w:right w:w="240" w:type="dxa"/>
            </w:tcMar>
            <w:vAlign w:val="center"/>
            <w:hideMark/>
          </w:tcPr>
          <w:p w14:paraId="266FFC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Custom performance marks</w:t>
            </w:r>
          </w:p>
        </w:tc>
        <w:tc>
          <w:tcPr>
            <w:tcW w:w="0" w:type="auto"/>
            <w:tcMar>
              <w:top w:w="150" w:type="dxa"/>
              <w:left w:w="240" w:type="dxa"/>
              <w:bottom w:w="150" w:type="dxa"/>
              <w:right w:w="0" w:type="dxa"/>
            </w:tcMar>
            <w:vAlign w:val="center"/>
            <w:hideMark/>
          </w:tcPr>
          <w:p w14:paraId="31333A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release</w:t>
            </w:r>
          </w:p>
        </w:tc>
      </w:tr>
      <w:tr w:rsidR="00A13DC9" w:rsidRPr="00B854CC" w14:paraId="068EF1B6" w14:textId="77777777" w:rsidTr="00A13DC9">
        <w:tc>
          <w:tcPr>
            <w:tcW w:w="0" w:type="auto"/>
            <w:tcMar>
              <w:top w:w="150" w:type="dxa"/>
              <w:left w:w="0" w:type="dxa"/>
              <w:bottom w:w="150" w:type="dxa"/>
              <w:right w:w="240" w:type="dxa"/>
            </w:tcMar>
            <w:vAlign w:val="center"/>
            <w:hideMark/>
          </w:tcPr>
          <w:p w14:paraId="5A0689F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Dashboard Load</w:t>
            </w:r>
          </w:p>
        </w:tc>
        <w:tc>
          <w:tcPr>
            <w:tcW w:w="0" w:type="auto"/>
            <w:tcMar>
              <w:top w:w="150" w:type="dxa"/>
              <w:left w:w="240" w:type="dxa"/>
              <w:bottom w:w="150" w:type="dxa"/>
              <w:right w:w="240" w:type="dxa"/>
            </w:tcMar>
            <w:vAlign w:val="center"/>
            <w:hideMark/>
          </w:tcPr>
          <w:p w14:paraId="47E837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Custom performance marks</w:t>
            </w:r>
          </w:p>
        </w:tc>
        <w:tc>
          <w:tcPr>
            <w:tcW w:w="0" w:type="auto"/>
            <w:tcMar>
              <w:top w:w="150" w:type="dxa"/>
              <w:left w:w="240" w:type="dxa"/>
              <w:bottom w:w="150" w:type="dxa"/>
              <w:right w:w="0" w:type="dxa"/>
            </w:tcMar>
            <w:vAlign w:val="center"/>
            <w:hideMark/>
          </w:tcPr>
          <w:p w14:paraId="32B28B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release</w:t>
            </w:r>
          </w:p>
        </w:tc>
      </w:tr>
      <w:tr w:rsidR="00A13DC9" w:rsidRPr="00B854CC" w14:paraId="6CD9BC2E" w14:textId="77777777" w:rsidTr="00A13DC9">
        <w:tc>
          <w:tcPr>
            <w:tcW w:w="0" w:type="auto"/>
            <w:tcMar>
              <w:top w:w="150" w:type="dxa"/>
              <w:left w:w="0" w:type="dxa"/>
              <w:bottom w:w="150" w:type="dxa"/>
              <w:right w:w="240" w:type="dxa"/>
            </w:tcMar>
            <w:vAlign w:val="center"/>
            <w:hideMark/>
          </w:tcPr>
          <w:p w14:paraId="34DB8C5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Animation</w:t>
            </w:r>
          </w:p>
        </w:tc>
        <w:tc>
          <w:tcPr>
            <w:tcW w:w="0" w:type="auto"/>
            <w:tcMar>
              <w:top w:w="150" w:type="dxa"/>
              <w:left w:w="240" w:type="dxa"/>
              <w:bottom w:w="150" w:type="dxa"/>
              <w:right w:w="240" w:type="dxa"/>
            </w:tcMar>
            <w:vAlign w:val="center"/>
            <w:hideMark/>
          </w:tcPr>
          <w:p w14:paraId="65A49C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Browser Performance API</w:t>
            </w:r>
          </w:p>
        </w:tc>
        <w:tc>
          <w:tcPr>
            <w:tcW w:w="0" w:type="auto"/>
            <w:tcMar>
              <w:top w:w="150" w:type="dxa"/>
              <w:left w:w="240" w:type="dxa"/>
              <w:bottom w:w="150" w:type="dxa"/>
              <w:right w:w="0" w:type="dxa"/>
            </w:tcMar>
            <w:vAlign w:val="center"/>
            <w:hideMark/>
          </w:tcPr>
          <w:p w14:paraId="77254B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release</w:t>
            </w:r>
          </w:p>
        </w:tc>
      </w:tr>
    </w:tbl>
    <w:p w14:paraId="7815204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U.4.4 UI Backward Compatibility Rules</w:t>
      </w:r>
    </w:p>
    <w:p w14:paraId="5D842F77"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t>U.4.4.1 Purpose</w:t>
      </w:r>
    </w:p>
    <w:p w14:paraId="331DC2D2"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Define rules for maintaining backward compatibility across UI versions, ensuring smooth evolution without breaking existing implementations.</w:t>
      </w:r>
    </w:p>
    <w:p w14:paraId="17C7BCEC"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t>U.4.4.2 Compatibility Rules</w:t>
      </w:r>
    </w:p>
    <w:tbl>
      <w:tblPr>
        <w:tblW w:w="11280" w:type="dxa"/>
        <w:tblCellMar>
          <w:top w:w="15" w:type="dxa"/>
          <w:left w:w="15" w:type="dxa"/>
          <w:bottom w:w="15" w:type="dxa"/>
          <w:right w:w="15" w:type="dxa"/>
        </w:tblCellMar>
        <w:tblLook w:val="04A0" w:firstRow="1" w:lastRow="0" w:firstColumn="1" w:lastColumn="0" w:noHBand="0" w:noVBand="1"/>
      </w:tblPr>
      <w:tblGrid>
        <w:gridCol w:w="2357"/>
        <w:gridCol w:w="6670"/>
        <w:gridCol w:w="2253"/>
      </w:tblGrid>
      <w:tr w:rsidR="00A13DC9" w:rsidRPr="00B854CC" w14:paraId="58A874BC" w14:textId="77777777" w:rsidTr="00A13DC9">
        <w:trPr>
          <w:tblHeader/>
        </w:trPr>
        <w:tc>
          <w:tcPr>
            <w:tcW w:w="0" w:type="auto"/>
            <w:tcBorders>
              <w:top w:val="nil"/>
            </w:tcBorders>
            <w:tcMar>
              <w:top w:w="150" w:type="dxa"/>
              <w:left w:w="0" w:type="dxa"/>
              <w:bottom w:w="150" w:type="dxa"/>
              <w:right w:w="240" w:type="dxa"/>
            </w:tcMar>
            <w:vAlign w:val="center"/>
            <w:hideMark/>
          </w:tcPr>
          <w:p w14:paraId="64A759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33137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23D67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Enforcement</w:t>
            </w:r>
          </w:p>
        </w:tc>
      </w:tr>
      <w:tr w:rsidR="00A13DC9" w:rsidRPr="00B854CC" w14:paraId="1040F279" w14:textId="77777777" w:rsidTr="00A13DC9">
        <w:tc>
          <w:tcPr>
            <w:tcW w:w="0" w:type="auto"/>
            <w:tcMar>
              <w:top w:w="150" w:type="dxa"/>
              <w:left w:w="0" w:type="dxa"/>
              <w:bottom w:w="150" w:type="dxa"/>
              <w:right w:w="240" w:type="dxa"/>
            </w:tcMar>
            <w:vAlign w:val="center"/>
            <w:hideMark/>
          </w:tcPr>
          <w:p w14:paraId="5193348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 Compatibility</w:t>
            </w:r>
          </w:p>
        </w:tc>
        <w:tc>
          <w:tcPr>
            <w:tcW w:w="0" w:type="auto"/>
            <w:tcMar>
              <w:top w:w="150" w:type="dxa"/>
              <w:left w:w="240" w:type="dxa"/>
              <w:bottom w:w="150" w:type="dxa"/>
              <w:right w:w="240" w:type="dxa"/>
            </w:tcMar>
            <w:vAlign w:val="center"/>
            <w:hideMark/>
          </w:tcPr>
          <w:p w14:paraId="1753E0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Existing component APIs remain compatible within major version</w:t>
            </w:r>
          </w:p>
        </w:tc>
        <w:tc>
          <w:tcPr>
            <w:tcW w:w="0" w:type="auto"/>
            <w:tcMar>
              <w:top w:w="150" w:type="dxa"/>
              <w:left w:w="240" w:type="dxa"/>
              <w:bottom w:w="150" w:type="dxa"/>
              <w:right w:w="0" w:type="dxa"/>
            </w:tcMar>
            <w:vAlign w:val="center"/>
            <w:hideMark/>
          </w:tcPr>
          <w:p w14:paraId="07D4F8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Code review</w:t>
            </w:r>
          </w:p>
        </w:tc>
      </w:tr>
      <w:tr w:rsidR="00A13DC9" w:rsidRPr="00B854CC" w14:paraId="63065396" w14:textId="77777777" w:rsidTr="00A13DC9">
        <w:tc>
          <w:tcPr>
            <w:tcW w:w="0" w:type="auto"/>
            <w:tcMar>
              <w:top w:w="150" w:type="dxa"/>
              <w:left w:w="0" w:type="dxa"/>
              <w:bottom w:w="150" w:type="dxa"/>
              <w:right w:w="240" w:type="dxa"/>
            </w:tcMar>
            <w:vAlign w:val="center"/>
            <w:hideMark/>
          </w:tcPr>
          <w:p w14:paraId="26A2BA9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Breaking Changes</w:t>
            </w:r>
          </w:p>
        </w:tc>
        <w:tc>
          <w:tcPr>
            <w:tcW w:w="0" w:type="auto"/>
            <w:tcMar>
              <w:top w:w="150" w:type="dxa"/>
              <w:left w:w="240" w:type="dxa"/>
              <w:bottom w:w="150" w:type="dxa"/>
              <w:right w:w="240" w:type="dxa"/>
            </w:tcMar>
            <w:vAlign w:val="center"/>
            <w:hideMark/>
          </w:tcPr>
          <w:p w14:paraId="4BDBFF6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Breaking changes require major version increment</w:t>
            </w:r>
          </w:p>
        </w:tc>
        <w:tc>
          <w:tcPr>
            <w:tcW w:w="0" w:type="auto"/>
            <w:tcMar>
              <w:top w:w="150" w:type="dxa"/>
              <w:left w:w="240" w:type="dxa"/>
              <w:bottom w:w="150" w:type="dxa"/>
              <w:right w:w="0" w:type="dxa"/>
            </w:tcMar>
            <w:vAlign w:val="center"/>
            <w:hideMark/>
          </w:tcPr>
          <w:p w14:paraId="51E1EB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Governance approval</w:t>
            </w:r>
          </w:p>
        </w:tc>
      </w:tr>
      <w:tr w:rsidR="00A13DC9" w:rsidRPr="00B854CC" w14:paraId="2DE23A83" w14:textId="77777777" w:rsidTr="00A13DC9">
        <w:tc>
          <w:tcPr>
            <w:tcW w:w="0" w:type="auto"/>
            <w:tcMar>
              <w:top w:w="150" w:type="dxa"/>
              <w:left w:w="0" w:type="dxa"/>
              <w:bottom w:w="150" w:type="dxa"/>
              <w:right w:w="240" w:type="dxa"/>
            </w:tcMar>
            <w:vAlign w:val="center"/>
            <w:hideMark/>
          </w:tcPr>
          <w:p w14:paraId="04C1925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IDs</w:t>
            </w:r>
          </w:p>
        </w:tc>
        <w:tc>
          <w:tcPr>
            <w:tcW w:w="0" w:type="auto"/>
            <w:tcMar>
              <w:top w:w="150" w:type="dxa"/>
              <w:left w:w="240" w:type="dxa"/>
              <w:bottom w:w="150" w:type="dxa"/>
              <w:right w:w="240" w:type="dxa"/>
            </w:tcMar>
            <w:vAlign w:val="center"/>
            <w:hideMark/>
          </w:tcPr>
          <w:p w14:paraId="1117B5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Existing screen IDs cannot change</w:t>
            </w:r>
          </w:p>
        </w:tc>
        <w:tc>
          <w:tcPr>
            <w:tcW w:w="0" w:type="auto"/>
            <w:tcMar>
              <w:top w:w="150" w:type="dxa"/>
              <w:left w:w="240" w:type="dxa"/>
              <w:bottom w:w="150" w:type="dxa"/>
              <w:right w:w="0" w:type="dxa"/>
            </w:tcMar>
            <w:vAlign w:val="center"/>
            <w:hideMark/>
          </w:tcPr>
          <w:p w14:paraId="55A8200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3E2AE5C6" w14:textId="77777777" w:rsidTr="00A13DC9">
        <w:tc>
          <w:tcPr>
            <w:tcW w:w="0" w:type="auto"/>
            <w:tcMar>
              <w:top w:w="150" w:type="dxa"/>
              <w:left w:w="0" w:type="dxa"/>
              <w:bottom w:w="150" w:type="dxa"/>
              <w:right w:w="240" w:type="dxa"/>
            </w:tcMar>
            <w:vAlign w:val="center"/>
            <w:hideMark/>
          </w:tcPr>
          <w:p w14:paraId="5AEB785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IDs</w:t>
            </w:r>
          </w:p>
        </w:tc>
        <w:tc>
          <w:tcPr>
            <w:tcW w:w="0" w:type="auto"/>
            <w:tcMar>
              <w:top w:w="150" w:type="dxa"/>
              <w:left w:w="240" w:type="dxa"/>
              <w:bottom w:w="150" w:type="dxa"/>
              <w:right w:w="240" w:type="dxa"/>
            </w:tcMar>
            <w:vAlign w:val="center"/>
            <w:hideMark/>
          </w:tcPr>
          <w:p w14:paraId="1675CA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Existing component IDs remain immutable</w:t>
            </w:r>
          </w:p>
        </w:tc>
        <w:tc>
          <w:tcPr>
            <w:tcW w:w="0" w:type="auto"/>
            <w:tcMar>
              <w:top w:w="150" w:type="dxa"/>
              <w:left w:w="240" w:type="dxa"/>
              <w:bottom w:w="150" w:type="dxa"/>
              <w:right w:w="0" w:type="dxa"/>
            </w:tcMar>
            <w:vAlign w:val="center"/>
            <w:hideMark/>
          </w:tcPr>
          <w:p w14:paraId="3FF892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70B2EA09" w14:textId="77777777" w:rsidTr="00A13DC9">
        <w:tc>
          <w:tcPr>
            <w:tcW w:w="0" w:type="auto"/>
            <w:tcMar>
              <w:top w:w="150" w:type="dxa"/>
              <w:left w:w="0" w:type="dxa"/>
              <w:bottom w:w="150" w:type="dxa"/>
              <w:right w:w="240" w:type="dxa"/>
            </w:tcMar>
            <w:vAlign w:val="center"/>
            <w:hideMark/>
          </w:tcPr>
          <w:p w14:paraId="0EBDA0D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IDs</w:t>
            </w:r>
          </w:p>
        </w:tc>
        <w:tc>
          <w:tcPr>
            <w:tcW w:w="0" w:type="auto"/>
            <w:tcMar>
              <w:top w:w="150" w:type="dxa"/>
              <w:left w:w="240" w:type="dxa"/>
              <w:bottom w:w="150" w:type="dxa"/>
              <w:right w:w="240" w:type="dxa"/>
            </w:tcMar>
            <w:vAlign w:val="center"/>
            <w:hideMark/>
          </w:tcPr>
          <w:p w14:paraId="1BCF3B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Existing accessibility IDs remain immutable</w:t>
            </w:r>
          </w:p>
        </w:tc>
        <w:tc>
          <w:tcPr>
            <w:tcW w:w="0" w:type="auto"/>
            <w:tcMar>
              <w:top w:w="150" w:type="dxa"/>
              <w:left w:w="240" w:type="dxa"/>
              <w:bottom w:w="150" w:type="dxa"/>
              <w:right w:w="0" w:type="dxa"/>
            </w:tcMar>
            <w:vAlign w:val="center"/>
            <w:hideMark/>
          </w:tcPr>
          <w:p w14:paraId="781C4C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1308C631" w14:textId="77777777" w:rsidTr="00A13DC9">
        <w:tc>
          <w:tcPr>
            <w:tcW w:w="0" w:type="auto"/>
            <w:tcMar>
              <w:top w:w="150" w:type="dxa"/>
              <w:left w:w="0" w:type="dxa"/>
              <w:bottom w:w="150" w:type="dxa"/>
              <w:right w:w="240" w:type="dxa"/>
            </w:tcMar>
            <w:vAlign w:val="center"/>
            <w:hideMark/>
          </w:tcPr>
          <w:p w14:paraId="1AC9497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Deprecation Window</w:t>
            </w:r>
          </w:p>
        </w:tc>
        <w:tc>
          <w:tcPr>
            <w:tcW w:w="0" w:type="auto"/>
            <w:tcMar>
              <w:top w:w="150" w:type="dxa"/>
              <w:left w:w="240" w:type="dxa"/>
              <w:bottom w:w="150" w:type="dxa"/>
              <w:right w:w="240" w:type="dxa"/>
            </w:tcMar>
            <w:vAlign w:val="center"/>
            <w:hideMark/>
          </w:tcPr>
          <w:p w14:paraId="371521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 months minimum for breaking changes</w:t>
            </w:r>
          </w:p>
        </w:tc>
        <w:tc>
          <w:tcPr>
            <w:tcW w:w="0" w:type="auto"/>
            <w:tcMar>
              <w:top w:w="150" w:type="dxa"/>
              <w:left w:w="240" w:type="dxa"/>
              <w:bottom w:w="150" w:type="dxa"/>
              <w:right w:w="0" w:type="dxa"/>
            </w:tcMar>
            <w:vAlign w:val="center"/>
            <w:hideMark/>
          </w:tcPr>
          <w:p w14:paraId="40BC4D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Governance policy</w:t>
            </w:r>
          </w:p>
        </w:tc>
      </w:tr>
    </w:tbl>
    <w:p w14:paraId="52A81320"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lastRenderedPageBreak/>
        <w:t>U.4.4.3 Compatibility Levels</w:t>
      </w:r>
    </w:p>
    <w:tbl>
      <w:tblPr>
        <w:tblW w:w="11280" w:type="dxa"/>
        <w:tblCellMar>
          <w:top w:w="15" w:type="dxa"/>
          <w:left w:w="15" w:type="dxa"/>
          <w:bottom w:w="15" w:type="dxa"/>
          <w:right w:w="15" w:type="dxa"/>
        </w:tblCellMar>
        <w:tblLook w:val="04A0" w:firstRow="1" w:lastRow="0" w:firstColumn="1" w:lastColumn="0" w:noHBand="0" w:noVBand="1"/>
      </w:tblPr>
      <w:tblGrid>
        <w:gridCol w:w="2747"/>
        <w:gridCol w:w="5548"/>
        <w:gridCol w:w="2985"/>
      </w:tblGrid>
      <w:tr w:rsidR="00A13DC9" w:rsidRPr="00B854CC" w14:paraId="13E4A0F8" w14:textId="77777777" w:rsidTr="00A13DC9">
        <w:trPr>
          <w:tblHeader/>
        </w:trPr>
        <w:tc>
          <w:tcPr>
            <w:tcW w:w="0" w:type="auto"/>
            <w:tcBorders>
              <w:top w:val="nil"/>
            </w:tcBorders>
            <w:tcMar>
              <w:top w:w="150" w:type="dxa"/>
              <w:left w:w="0" w:type="dxa"/>
              <w:bottom w:w="150" w:type="dxa"/>
              <w:right w:w="240" w:type="dxa"/>
            </w:tcMar>
            <w:vAlign w:val="center"/>
            <w:hideMark/>
          </w:tcPr>
          <w:p w14:paraId="14F29D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3A9E64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991A7F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Examples</w:t>
            </w:r>
          </w:p>
        </w:tc>
      </w:tr>
      <w:tr w:rsidR="00A13DC9" w:rsidRPr="00B854CC" w14:paraId="3BE32254" w14:textId="77777777" w:rsidTr="00A13DC9">
        <w:tc>
          <w:tcPr>
            <w:tcW w:w="0" w:type="auto"/>
            <w:tcMar>
              <w:top w:w="150" w:type="dxa"/>
              <w:left w:w="0" w:type="dxa"/>
              <w:bottom w:w="150" w:type="dxa"/>
              <w:right w:w="240" w:type="dxa"/>
            </w:tcMar>
            <w:vAlign w:val="center"/>
            <w:hideMark/>
          </w:tcPr>
          <w:p w14:paraId="45000A7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Fully Compatible</w:t>
            </w:r>
          </w:p>
        </w:tc>
        <w:tc>
          <w:tcPr>
            <w:tcW w:w="0" w:type="auto"/>
            <w:tcMar>
              <w:top w:w="150" w:type="dxa"/>
              <w:left w:w="240" w:type="dxa"/>
              <w:bottom w:w="150" w:type="dxa"/>
              <w:right w:w="240" w:type="dxa"/>
            </w:tcMar>
            <w:vAlign w:val="center"/>
            <w:hideMark/>
          </w:tcPr>
          <w:p w14:paraId="2D9E05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changes required</w:t>
            </w:r>
          </w:p>
        </w:tc>
        <w:tc>
          <w:tcPr>
            <w:tcW w:w="0" w:type="auto"/>
            <w:tcMar>
              <w:top w:w="150" w:type="dxa"/>
              <w:left w:w="240" w:type="dxa"/>
              <w:bottom w:w="150" w:type="dxa"/>
              <w:right w:w="0" w:type="dxa"/>
            </w:tcMar>
            <w:vAlign w:val="center"/>
            <w:hideMark/>
          </w:tcPr>
          <w:p w14:paraId="224493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Patch version updates</w:t>
            </w:r>
          </w:p>
        </w:tc>
      </w:tr>
      <w:tr w:rsidR="00A13DC9" w:rsidRPr="00B854CC" w14:paraId="1BB83729" w14:textId="77777777" w:rsidTr="00A13DC9">
        <w:tc>
          <w:tcPr>
            <w:tcW w:w="0" w:type="auto"/>
            <w:tcMar>
              <w:top w:w="150" w:type="dxa"/>
              <w:left w:w="0" w:type="dxa"/>
              <w:bottom w:w="150" w:type="dxa"/>
              <w:right w:w="240" w:type="dxa"/>
            </w:tcMar>
            <w:vAlign w:val="center"/>
            <w:hideMark/>
          </w:tcPr>
          <w:p w14:paraId="13A8C45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Source Compatible</w:t>
            </w:r>
          </w:p>
        </w:tc>
        <w:tc>
          <w:tcPr>
            <w:tcW w:w="0" w:type="auto"/>
            <w:tcMar>
              <w:top w:w="150" w:type="dxa"/>
              <w:left w:w="240" w:type="dxa"/>
              <w:bottom w:w="150" w:type="dxa"/>
              <w:right w:w="240" w:type="dxa"/>
            </w:tcMar>
            <w:vAlign w:val="center"/>
            <w:hideMark/>
          </w:tcPr>
          <w:p w14:paraId="4C81E1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Recompilation required, no code changes</w:t>
            </w:r>
          </w:p>
        </w:tc>
        <w:tc>
          <w:tcPr>
            <w:tcW w:w="0" w:type="auto"/>
            <w:tcMar>
              <w:top w:w="150" w:type="dxa"/>
              <w:left w:w="240" w:type="dxa"/>
              <w:bottom w:w="150" w:type="dxa"/>
              <w:right w:w="0" w:type="dxa"/>
            </w:tcMar>
            <w:vAlign w:val="center"/>
            <w:hideMark/>
          </w:tcPr>
          <w:p w14:paraId="2DA486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Minor version updates</w:t>
            </w:r>
          </w:p>
        </w:tc>
      </w:tr>
      <w:tr w:rsidR="00A13DC9" w:rsidRPr="00B854CC" w14:paraId="58D4D205" w14:textId="77777777" w:rsidTr="00A13DC9">
        <w:tc>
          <w:tcPr>
            <w:tcW w:w="0" w:type="auto"/>
            <w:tcMar>
              <w:top w:w="150" w:type="dxa"/>
              <w:left w:w="0" w:type="dxa"/>
              <w:bottom w:w="150" w:type="dxa"/>
              <w:right w:w="240" w:type="dxa"/>
            </w:tcMar>
            <w:vAlign w:val="center"/>
            <w:hideMark/>
          </w:tcPr>
          <w:p w14:paraId="0528D27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Binary Compatible</w:t>
            </w:r>
          </w:p>
        </w:tc>
        <w:tc>
          <w:tcPr>
            <w:tcW w:w="0" w:type="auto"/>
            <w:tcMar>
              <w:top w:w="150" w:type="dxa"/>
              <w:left w:w="240" w:type="dxa"/>
              <w:bottom w:w="150" w:type="dxa"/>
              <w:right w:w="240" w:type="dxa"/>
            </w:tcMar>
            <w:vAlign w:val="center"/>
            <w:hideMark/>
          </w:tcPr>
          <w:p w14:paraId="0A1F36B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recompilation required</w:t>
            </w:r>
          </w:p>
        </w:tc>
        <w:tc>
          <w:tcPr>
            <w:tcW w:w="0" w:type="auto"/>
            <w:tcMar>
              <w:top w:w="150" w:type="dxa"/>
              <w:left w:w="240" w:type="dxa"/>
              <w:bottom w:w="150" w:type="dxa"/>
              <w:right w:w="0" w:type="dxa"/>
            </w:tcMar>
            <w:vAlign w:val="center"/>
            <w:hideMark/>
          </w:tcPr>
          <w:p w14:paraId="6A83AE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Library updates</w:t>
            </w:r>
          </w:p>
        </w:tc>
      </w:tr>
      <w:tr w:rsidR="00A13DC9" w:rsidRPr="00B854CC" w14:paraId="414D79DD" w14:textId="77777777" w:rsidTr="00A13DC9">
        <w:tc>
          <w:tcPr>
            <w:tcW w:w="0" w:type="auto"/>
            <w:tcMar>
              <w:top w:w="150" w:type="dxa"/>
              <w:left w:w="0" w:type="dxa"/>
              <w:bottom w:w="150" w:type="dxa"/>
              <w:right w:w="240" w:type="dxa"/>
            </w:tcMar>
            <w:vAlign w:val="center"/>
            <w:hideMark/>
          </w:tcPr>
          <w:p w14:paraId="7789FFD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Not Compatible</w:t>
            </w:r>
          </w:p>
        </w:tc>
        <w:tc>
          <w:tcPr>
            <w:tcW w:w="0" w:type="auto"/>
            <w:tcMar>
              <w:top w:w="150" w:type="dxa"/>
              <w:left w:w="240" w:type="dxa"/>
              <w:bottom w:w="150" w:type="dxa"/>
              <w:right w:w="240" w:type="dxa"/>
            </w:tcMar>
            <w:vAlign w:val="center"/>
            <w:hideMark/>
          </w:tcPr>
          <w:p w14:paraId="042845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Breaking changes required</w:t>
            </w:r>
          </w:p>
        </w:tc>
        <w:tc>
          <w:tcPr>
            <w:tcW w:w="0" w:type="auto"/>
            <w:tcMar>
              <w:top w:w="150" w:type="dxa"/>
              <w:left w:w="240" w:type="dxa"/>
              <w:bottom w:w="150" w:type="dxa"/>
              <w:right w:w="0" w:type="dxa"/>
            </w:tcMar>
            <w:vAlign w:val="center"/>
            <w:hideMark/>
          </w:tcPr>
          <w:p w14:paraId="17EEDA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Major version updates</w:t>
            </w:r>
          </w:p>
        </w:tc>
      </w:tr>
    </w:tbl>
    <w:p w14:paraId="5448E960" w14:textId="77777777" w:rsidR="00A13DC9" w:rsidRPr="00B854CC" w:rsidRDefault="00A13DC9" w:rsidP="00B854CC">
      <w:pPr>
        <w:pStyle w:val="Heading5"/>
        <w:shd w:val="clear" w:color="auto" w:fill="FFFFFF"/>
        <w:spacing w:before="0" w:line="240" w:lineRule="auto"/>
        <w:rPr>
          <w:rFonts w:ascii="Times New Roman" w:hAnsi="Times New Roman" w:cs="Times New Roman"/>
          <w:color w:val="0F1115"/>
          <w:sz w:val="24"/>
          <w:szCs w:val="24"/>
        </w:rPr>
      </w:pPr>
      <w:r w:rsidRPr="00B854CC">
        <w:rPr>
          <w:rFonts w:ascii="Times New Roman" w:hAnsi="Times New Roman" w:cs="Times New Roman"/>
          <w:color w:val="0F1115"/>
          <w:sz w:val="24"/>
          <w:szCs w:val="24"/>
        </w:rPr>
        <w:t>U.4.4.4 Compatibility Governance</w:t>
      </w:r>
    </w:p>
    <w:tbl>
      <w:tblPr>
        <w:tblW w:w="11280" w:type="dxa"/>
        <w:tblCellMar>
          <w:top w:w="15" w:type="dxa"/>
          <w:left w:w="15" w:type="dxa"/>
          <w:bottom w:w="15" w:type="dxa"/>
          <w:right w:w="15" w:type="dxa"/>
        </w:tblCellMar>
        <w:tblLook w:val="04A0" w:firstRow="1" w:lastRow="0" w:firstColumn="1" w:lastColumn="0" w:noHBand="0" w:noVBand="1"/>
      </w:tblPr>
      <w:tblGrid>
        <w:gridCol w:w="4019"/>
        <w:gridCol w:w="7261"/>
      </w:tblGrid>
      <w:tr w:rsidR="00A13DC9" w:rsidRPr="00B854CC" w14:paraId="41533316" w14:textId="77777777" w:rsidTr="00A13DC9">
        <w:trPr>
          <w:tblHeader/>
        </w:trPr>
        <w:tc>
          <w:tcPr>
            <w:tcW w:w="0" w:type="auto"/>
            <w:tcBorders>
              <w:top w:val="nil"/>
            </w:tcBorders>
            <w:tcMar>
              <w:top w:w="150" w:type="dxa"/>
              <w:left w:w="0" w:type="dxa"/>
              <w:bottom w:w="150" w:type="dxa"/>
              <w:right w:w="240" w:type="dxa"/>
            </w:tcMar>
            <w:vAlign w:val="center"/>
            <w:hideMark/>
          </w:tcPr>
          <w:p w14:paraId="0C2DFC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B46AC7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4F2EA8A6" w14:textId="77777777" w:rsidTr="00A13DC9">
        <w:tc>
          <w:tcPr>
            <w:tcW w:w="0" w:type="auto"/>
            <w:tcMar>
              <w:top w:w="150" w:type="dxa"/>
              <w:left w:w="0" w:type="dxa"/>
              <w:bottom w:w="150" w:type="dxa"/>
              <w:right w:w="240" w:type="dxa"/>
            </w:tcMar>
            <w:vAlign w:val="center"/>
            <w:hideMark/>
          </w:tcPr>
          <w:p w14:paraId="2FDBB56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Compatibility Review</w:t>
            </w:r>
          </w:p>
        </w:tc>
        <w:tc>
          <w:tcPr>
            <w:tcW w:w="0" w:type="auto"/>
            <w:tcMar>
              <w:top w:w="150" w:type="dxa"/>
              <w:left w:w="240" w:type="dxa"/>
              <w:bottom w:w="150" w:type="dxa"/>
              <w:right w:w="0" w:type="dxa"/>
            </w:tcMar>
            <w:vAlign w:val="center"/>
            <w:hideMark/>
          </w:tcPr>
          <w:p w14:paraId="1AC9EA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Compatibility reviewed for every change</w:t>
            </w:r>
          </w:p>
        </w:tc>
      </w:tr>
      <w:tr w:rsidR="00A13DC9" w:rsidRPr="00B854CC" w14:paraId="49F72D88" w14:textId="77777777" w:rsidTr="00A13DC9">
        <w:tc>
          <w:tcPr>
            <w:tcW w:w="0" w:type="auto"/>
            <w:tcMar>
              <w:top w:w="150" w:type="dxa"/>
              <w:left w:w="0" w:type="dxa"/>
              <w:bottom w:w="150" w:type="dxa"/>
              <w:right w:w="240" w:type="dxa"/>
            </w:tcMar>
            <w:vAlign w:val="center"/>
            <w:hideMark/>
          </w:tcPr>
          <w:p w14:paraId="4C08BAE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Version Increment</w:t>
            </w:r>
          </w:p>
        </w:tc>
        <w:tc>
          <w:tcPr>
            <w:tcW w:w="0" w:type="auto"/>
            <w:tcMar>
              <w:top w:w="150" w:type="dxa"/>
              <w:left w:w="240" w:type="dxa"/>
              <w:bottom w:w="150" w:type="dxa"/>
              <w:right w:w="0" w:type="dxa"/>
            </w:tcMar>
            <w:vAlign w:val="center"/>
            <w:hideMark/>
          </w:tcPr>
          <w:p w14:paraId="05F603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Version incremented per compatibility level</w:t>
            </w:r>
          </w:p>
        </w:tc>
      </w:tr>
      <w:tr w:rsidR="00A13DC9" w:rsidRPr="00B854CC" w14:paraId="1B718356" w14:textId="77777777" w:rsidTr="00A13DC9">
        <w:tc>
          <w:tcPr>
            <w:tcW w:w="0" w:type="auto"/>
            <w:tcMar>
              <w:top w:w="150" w:type="dxa"/>
              <w:left w:w="0" w:type="dxa"/>
              <w:bottom w:w="150" w:type="dxa"/>
              <w:right w:w="240" w:type="dxa"/>
            </w:tcMar>
            <w:vAlign w:val="center"/>
            <w:hideMark/>
          </w:tcPr>
          <w:p w14:paraId="2A9A8AA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05C617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Compatibility documented in release notes</w:t>
            </w:r>
          </w:p>
        </w:tc>
      </w:tr>
      <w:tr w:rsidR="00A13DC9" w:rsidRPr="00B854CC" w14:paraId="62060361" w14:textId="77777777" w:rsidTr="00A13DC9">
        <w:tc>
          <w:tcPr>
            <w:tcW w:w="0" w:type="auto"/>
            <w:tcMar>
              <w:top w:w="150" w:type="dxa"/>
              <w:left w:w="0" w:type="dxa"/>
              <w:bottom w:w="150" w:type="dxa"/>
              <w:right w:w="240" w:type="dxa"/>
            </w:tcMar>
            <w:vAlign w:val="center"/>
            <w:hideMark/>
          </w:tcPr>
          <w:p w14:paraId="6CC83EE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5920FF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Compatibility violations audited</w:t>
            </w:r>
          </w:p>
        </w:tc>
      </w:tr>
    </w:tbl>
    <w:p w14:paraId="1BBC7E8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U.4.5 Performance Governance</w:t>
      </w:r>
    </w:p>
    <w:tbl>
      <w:tblPr>
        <w:tblW w:w="11280" w:type="dxa"/>
        <w:tblCellMar>
          <w:top w:w="15" w:type="dxa"/>
          <w:left w:w="15" w:type="dxa"/>
          <w:bottom w:w="15" w:type="dxa"/>
          <w:right w:w="15" w:type="dxa"/>
        </w:tblCellMar>
        <w:tblLook w:val="04A0" w:firstRow="1" w:lastRow="0" w:firstColumn="1" w:lastColumn="0" w:noHBand="0" w:noVBand="1"/>
      </w:tblPr>
      <w:tblGrid>
        <w:gridCol w:w="2689"/>
        <w:gridCol w:w="5449"/>
        <w:gridCol w:w="3142"/>
      </w:tblGrid>
      <w:tr w:rsidR="00A13DC9" w:rsidRPr="00B854CC" w14:paraId="4DE3A7CC" w14:textId="77777777" w:rsidTr="00A13DC9">
        <w:trPr>
          <w:tblHeader/>
        </w:trPr>
        <w:tc>
          <w:tcPr>
            <w:tcW w:w="0" w:type="auto"/>
            <w:tcBorders>
              <w:top w:val="nil"/>
            </w:tcBorders>
            <w:tcMar>
              <w:top w:w="150" w:type="dxa"/>
              <w:left w:w="0" w:type="dxa"/>
              <w:bottom w:w="150" w:type="dxa"/>
              <w:right w:w="240" w:type="dxa"/>
            </w:tcMar>
            <w:vAlign w:val="center"/>
            <w:hideMark/>
          </w:tcPr>
          <w:p w14:paraId="294DBB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Consequence</w:t>
            </w:r>
          </w:p>
        </w:tc>
        <w:tc>
          <w:tcPr>
            <w:tcW w:w="0" w:type="auto"/>
            <w:tcBorders>
              <w:top w:val="nil"/>
            </w:tcBorders>
            <w:tcMar>
              <w:top w:w="150" w:type="dxa"/>
              <w:left w:w="240" w:type="dxa"/>
              <w:bottom w:w="150" w:type="dxa"/>
              <w:right w:w="240" w:type="dxa"/>
            </w:tcMar>
            <w:vAlign w:val="center"/>
            <w:hideMark/>
          </w:tcPr>
          <w:p w14:paraId="2617922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14DB9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678A017A" w14:textId="77777777" w:rsidTr="00A13DC9">
        <w:tc>
          <w:tcPr>
            <w:tcW w:w="0" w:type="auto"/>
            <w:tcMar>
              <w:top w:w="150" w:type="dxa"/>
              <w:left w:w="0" w:type="dxa"/>
              <w:bottom w:w="150" w:type="dxa"/>
              <w:right w:w="240" w:type="dxa"/>
            </w:tcMar>
            <w:vAlign w:val="center"/>
            <w:hideMark/>
          </w:tcPr>
          <w:p w14:paraId="31A9152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 Report</w:t>
            </w:r>
          </w:p>
        </w:tc>
        <w:tc>
          <w:tcPr>
            <w:tcW w:w="0" w:type="auto"/>
            <w:tcMar>
              <w:top w:w="150" w:type="dxa"/>
              <w:left w:w="240" w:type="dxa"/>
              <w:bottom w:w="150" w:type="dxa"/>
              <w:right w:w="240" w:type="dxa"/>
            </w:tcMar>
            <w:vAlign w:val="center"/>
            <w:hideMark/>
          </w:tcPr>
          <w:p w14:paraId="3E9D3D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Performance violations reported quarterly</w:t>
            </w:r>
          </w:p>
        </w:tc>
        <w:tc>
          <w:tcPr>
            <w:tcW w:w="0" w:type="auto"/>
            <w:tcMar>
              <w:top w:w="150" w:type="dxa"/>
              <w:left w:w="240" w:type="dxa"/>
              <w:bottom w:w="150" w:type="dxa"/>
              <w:right w:w="0" w:type="dxa"/>
            </w:tcMar>
            <w:vAlign w:val="center"/>
            <w:hideMark/>
          </w:tcPr>
          <w:p w14:paraId="313C0B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r>
      <w:tr w:rsidR="00A13DC9" w:rsidRPr="00B854CC" w14:paraId="75EBD62F" w14:textId="77777777" w:rsidTr="00A13DC9">
        <w:tc>
          <w:tcPr>
            <w:tcW w:w="0" w:type="auto"/>
            <w:tcMar>
              <w:top w:w="150" w:type="dxa"/>
              <w:left w:w="0" w:type="dxa"/>
              <w:bottom w:w="150" w:type="dxa"/>
              <w:right w:w="240" w:type="dxa"/>
            </w:tcMar>
            <w:vAlign w:val="center"/>
            <w:hideMark/>
          </w:tcPr>
          <w:p w14:paraId="34679F3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Engineering Review</w:t>
            </w:r>
          </w:p>
        </w:tc>
        <w:tc>
          <w:tcPr>
            <w:tcW w:w="0" w:type="auto"/>
            <w:tcMar>
              <w:top w:w="150" w:type="dxa"/>
              <w:left w:w="240" w:type="dxa"/>
              <w:bottom w:w="150" w:type="dxa"/>
              <w:right w:w="240" w:type="dxa"/>
            </w:tcMar>
            <w:vAlign w:val="center"/>
            <w:hideMark/>
          </w:tcPr>
          <w:p w14:paraId="065462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Performance regressions require review</w:t>
            </w:r>
          </w:p>
        </w:tc>
        <w:tc>
          <w:tcPr>
            <w:tcW w:w="0" w:type="auto"/>
            <w:tcMar>
              <w:top w:w="150" w:type="dxa"/>
              <w:left w:w="240" w:type="dxa"/>
              <w:bottom w:w="150" w:type="dxa"/>
              <w:right w:w="0" w:type="dxa"/>
            </w:tcMar>
            <w:vAlign w:val="center"/>
            <w:hideMark/>
          </w:tcPr>
          <w:p w14:paraId="6E48B24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28A9A79F" w14:textId="77777777" w:rsidTr="00A13DC9">
        <w:tc>
          <w:tcPr>
            <w:tcW w:w="0" w:type="auto"/>
            <w:tcMar>
              <w:top w:w="150" w:type="dxa"/>
              <w:left w:w="0" w:type="dxa"/>
              <w:bottom w:w="150" w:type="dxa"/>
              <w:right w:w="240" w:type="dxa"/>
            </w:tcMar>
            <w:vAlign w:val="center"/>
            <w:hideMark/>
          </w:tcPr>
          <w:p w14:paraId="7384B01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Blocking Threshold</w:t>
            </w:r>
          </w:p>
        </w:tc>
        <w:tc>
          <w:tcPr>
            <w:tcW w:w="0" w:type="auto"/>
            <w:tcMar>
              <w:top w:w="150" w:type="dxa"/>
              <w:left w:w="240" w:type="dxa"/>
              <w:bottom w:w="150" w:type="dxa"/>
              <w:right w:w="240" w:type="dxa"/>
            </w:tcMar>
            <w:vAlign w:val="center"/>
            <w:hideMark/>
          </w:tcPr>
          <w:p w14:paraId="4464A5F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 violations block deployment</w:t>
            </w:r>
          </w:p>
        </w:tc>
        <w:tc>
          <w:tcPr>
            <w:tcW w:w="0" w:type="auto"/>
            <w:tcMar>
              <w:top w:w="150" w:type="dxa"/>
              <w:left w:w="240" w:type="dxa"/>
              <w:bottom w:w="150" w:type="dxa"/>
              <w:right w:w="0" w:type="dxa"/>
            </w:tcMar>
            <w:vAlign w:val="center"/>
            <w:hideMark/>
          </w:tcPr>
          <w:p w14:paraId="6440E5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0F59A622" w14:textId="77777777" w:rsidTr="00A13DC9">
        <w:tc>
          <w:tcPr>
            <w:tcW w:w="0" w:type="auto"/>
            <w:tcMar>
              <w:top w:w="150" w:type="dxa"/>
              <w:left w:w="0" w:type="dxa"/>
              <w:bottom w:w="150" w:type="dxa"/>
              <w:right w:w="240" w:type="dxa"/>
            </w:tcMar>
            <w:vAlign w:val="center"/>
            <w:hideMark/>
          </w:tcPr>
          <w:p w14:paraId="0F9040C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Remediation Plan</w:t>
            </w:r>
          </w:p>
        </w:tc>
        <w:tc>
          <w:tcPr>
            <w:tcW w:w="0" w:type="auto"/>
            <w:tcMar>
              <w:top w:w="150" w:type="dxa"/>
              <w:left w:w="240" w:type="dxa"/>
              <w:bottom w:w="150" w:type="dxa"/>
              <w:right w:w="240" w:type="dxa"/>
            </w:tcMar>
            <w:vAlign w:val="center"/>
            <w:hideMark/>
          </w:tcPr>
          <w:p w14:paraId="2C11C6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Violations require documented remediation</w:t>
            </w:r>
          </w:p>
        </w:tc>
        <w:tc>
          <w:tcPr>
            <w:tcW w:w="0" w:type="auto"/>
            <w:tcMar>
              <w:top w:w="150" w:type="dxa"/>
              <w:left w:w="240" w:type="dxa"/>
              <w:bottom w:w="150" w:type="dxa"/>
              <w:right w:w="0" w:type="dxa"/>
            </w:tcMar>
            <w:vAlign w:val="center"/>
            <w:hideMark/>
          </w:tcPr>
          <w:p w14:paraId="410246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 + Engineering Lead</w:t>
            </w:r>
          </w:p>
        </w:tc>
      </w:tr>
    </w:tbl>
    <w:p w14:paraId="7D47131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U.4.6 Performance Monitoring</w:t>
      </w:r>
    </w:p>
    <w:tbl>
      <w:tblPr>
        <w:tblW w:w="0" w:type="auto"/>
        <w:tblCellMar>
          <w:top w:w="15" w:type="dxa"/>
          <w:left w:w="15" w:type="dxa"/>
          <w:bottom w:w="15" w:type="dxa"/>
          <w:right w:w="15" w:type="dxa"/>
        </w:tblCellMar>
        <w:tblLook w:val="04A0" w:firstRow="1" w:lastRow="0" w:firstColumn="1" w:lastColumn="0" w:noHBand="0" w:noVBand="1"/>
      </w:tblPr>
      <w:tblGrid>
        <w:gridCol w:w="1896"/>
        <w:gridCol w:w="2020"/>
        <w:gridCol w:w="1943"/>
        <w:gridCol w:w="2363"/>
      </w:tblGrid>
      <w:tr w:rsidR="00A13DC9" w:rsidRPr="00B854CC" w14:paraId="7D4B08B0" w14:textId="77777777" w:rsidTr="00A13DC9">
        <w:trPr>
          <w:tblHeader/>
        </w:trPr>
        <w:tc>
          <w:tcPr>
            <w:tcW w:w="0" w:type="auto"/>
            <w:tcBorders>
              <w:top w:val="nil"/>
            </w:tcBorders>
            <w:tcMar>
              <w:top w:w="150" w:type="dxa"/>
              <w:left w:w="0" w:type="dxa"/>
              <w:bottom w:w="150" w:type="dxa"/>
              <w:right w:w="240" w:type="dxa"/>
            </w:tcMar>
            <w:vAlign w:val="center"/>
            <w:hideMark/>
          </w:tcPr>
          <w:p w14:paraId="2AB3F7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55241E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Monitoring Tool</w:t>
            </w:r>
          </w:p>
        </w:tc>
        <w:tc>
          <w:tcPr>
            <w:tcW w:w="0" w:type="auto"/>
            <w:tcBorders>
              <w:top w:val="nil"/>
            </w:tcBorders>
            <w:tcMar>
              <w:top w:w="150" w:type="dxa"/>
              <w:left w:w="240" w:type="dxa"/>
              <w:bottom w:w="150" w:type="dxa"/>
              <w:right w:w="240" w:type="dxa"/>
            </w:tcMar>
            <w:vAlign w:val="center"/>
            <w:hideMark/>
          </w:tcPr>
          <w:p w14:paraId="65A62A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Alert Threshold</w:t>
            </w:r>
          </w:p>
        </w:tc>
        <w:tc>
          <w:tcPr>
            <w:tcW w:w="0" w:type="auto"/>
            <w:tcBorders>
              <w:top w:val="nil"/>
            </w:tcBorders>
            <w:tcMar>
              <w:top w:w="150" w:type="dxa"/>
              <w:left w:w="240" w:type="dxa"/>
              <w:bottom w:w="150" w:type="dxa"/>
              <w:right w:w="240" w:type="dxa"/>
            </w:tcMar>
            <w:vAlign w:val="center"/>
            <w:hideMark/>
          </w:tcPr>
          <w:p w14:paraId="32B8F9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w:t>
            </w:r>
          </w:p>
        </w:tc>
      </w:tr>
      <w:tr w:rsidR="00A13DC9" w:rsidRPr="00B854CC" w14:paraId="59702470" w14:textId="77777777" w:rsidTr="00A13DC9">
        <w:tc>
          <w:tcPr>
            <w:tcW w:w="0" w:type="auto"/>
            <w:tcMar>
              <w:top w:w="150" w:type="dxa"/>
              <w:left w:w="0" w:type="dxa"/>
              <w:bottom w:w="150" w:type="dxa"/>
              <w:right w:w="240" w:type="dxa"/>
            </w:tcMar>
            <w:vAlign w:val="center"/>
            <w:hideMark/>
          </w:tcPr>
          <w:p w14:paraId="4299400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Page Load</w:t>
            </w:r>
          </w:p>
        </w:tc>
        <w:tc>
          <w:tcPr>
            <w:tcW w:w="0" w:type="auto"/>
            <w:tcMar>
              <w:top w:w="150" w:type="dxa"/>
              <w:left w:w="240" w:type="dxa"/>
              <w:bottom w:w="150" w:type="dxa"/>
              <w:right w:w="240" w:type="dxa"/>
            </w:tcMar>
            <w:vAlign w:val="center"/>
            <w:hideMark/>
          </w:tcPr>
          <w:p w14:paraId="0C3AEC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4B9AF8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&gt;3 seconds</w:t>
            </w:r>
          </w:p>
        </w:tc>
        <w:tc>
          <w:tcPr>
            <w:tcW w:w="0" w:type="auto"/>
            <w:tcMar>
              <w:top w:w="150" w:type="dxa"/>
              <w:left w:w="240" w:type="dxa"/>
              <w:bottom w:w="150" w:type="dxa"/>
              <w:right w:w="0" w:type="dxa"/>
            </w:tcMar>
            <w:vAlign w:val="center"/>
            <w:hideMark/>
          </w:tcPr>
          <w:p w14:paraId="1348584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65FA90B5" w14:textId="77777777" w:rsidTr="00A13DC9">
        <w:tc>
          <w:tcPr>
            <w:tcW w:w="0" w:type="auto"/>
            <w:tcMar>
              <w:top w:w="150" w:type="dxa"/>
              <w:left w:w="0" w:type="dxa"/>
              <w:bottom w:w="150" w:type="dxa"/>
              <w:right w:w="240" w:type="dxa"/>
            </w:tcMar>
            <w:vAlign w:val="center"/>
            <w:hideMark/>
          </w:tcPr>
          <w:p w14:paraId="3E32CBC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 Latency</w:t>
            </w:r>
          </w:p>
        </w:tc>
        <w:tc>
          <w:tcPr>
            <w:tcW w:w="0" w:type="auto"/>
            <w:tcMar>
              <w:top w:w="150" w:type="dxa"/>
              <w:left w:w="240" w:type="dxa"/>
              <w:bottom w:w="150" w:type="dxa"/>
              <w:right w:w="240" w:type="dxa"/>
            </w:tcMar>
            <w:vAlign w:val="center"/>
            <w:hideMark/>
          </w:tcPr>
          <w:p w14:paraId="3DC185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443E00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&gt;500ms P95</w:t>
            </w:r>
          </w:p>
        </w:tc>
        <w:tc>
          <w:tcPr>
            <w:tcW w:w="0" w:type="auto"/>
            <w:tcMar>
              <w:top w:w="150" w:type="dxa"/>
              <w:left w:w="240" w:type="dxa"/>
              <w:bottom w:w="150" w:type="dxa"/>
              <w:right w:w="0" w:type="dxa"/>
            </w:tcMar>
            <w:vAlign w:val="center"/>
            <w:hideMark/>
          </w:tcPr>
          <w:p w14:paraId="19B23D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3D25739C" w14:textId="77777777" w:rsidTr="00A13DC9">
        <w:tc>
          <w:tcPr>
            <w:tcW w:w="0" w:type="auto"/>
            <w:tcMar>
              <w:top w:w="150" w:type="dxa"/>
              <w:left w:w="0" w:type="dxa"/>
              <w:bottom w:w="150" w:type="dxa"/>
              <w:right w:w="240" w:type="dxa"/>
            </w:tcMar>
            <w:vAlign w:val="center"/>
            <w:hideMark/>
          </w:tcPr>
          <w:p w14:paraId="588E4D6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Widget Refresh</w:t>
            </w:r>
          </w:p>
        </w:tc>
        <w:tc>
          <w:tcPr>
            <w:tcW w:w="0" w:type="auto"/>
            <w:tcMar>
              <w:top w:w="150" w:type="dxa"/>
              <w:left w:w="240" w:type="dxa"/>
              <w:bottom w:w="150" w:type="dxa"/>
              <w:right w:w="240" w:type="dxa"/>
            </w:tcMar>
            <w:vAlign w:val="center"/>
            <w:hideMark/>
          </w:tcPr>
          <w:p w14:paraId="663CB7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4250A5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&gt;5 seconds</w:t>
            </w:r>
          </w:p>
        </w:tc>
        <w:tc>
          <w:tcPr>
            <w:tcW w:w="0" w:type="auto"/>
            <w:tcMar>
              <w:top w:w="150" w:type="dxa"/>
              <w:left w:w="240" w:type="dxa"/>
              <w:bottom w:w="150" w:type="dxa"/>
              <w:right w:w="0" w:type="dxa"/>
            </w:tcMar>
            <w:vAlign w:val="center"/>
            <w:hideMark/>
          </w:tcPr>
          <w:p w14:paraId="2AEF65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3F9C4024" w14:textId="77777777" w:rsidTr="00A13DC9">
        <w:tc>
          <w:tcPr>
            <w:tcW w:w="0" w:type="auto"/>
            <w:tcMar>
              <w:top w:w="150" w:type="dxa"/>
              <w:left w:w="0" w:type="dxa"/>
              <w:bottom w:w="150" w:type="dxa"/>
              <w:right w:w="240" w:type="dxa"/>
            </w:tcMar>
            <w:vAlign w:val="center"/>
            <w:hideMark/>
          </w:tcPr>
          <w:p w14:paraId="60D10AF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Dashboard Load</w:t>
            </w:r>
          </w:p>
        </w:tc>
        <w:tc>
          <w:tcPr>
            <w:tcW w:w="0" w:type="auto"/>
            <w:tcMar>
              <w:top w:w="150" w:type="dxa"/>
              <w:left w:w="240" w:type="dxa"/>
              <w:bottom w:w="150" w:type="dxa"/>
              <w:right w:w="240" w:type="dxa"/>
            </w:tcMar>
            <w:vAlign w:val="center"/>
            <w:hideMark/>
          </w:tcPr>
          <w:p w14:paraId="4E9DFF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1E7191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&gt;3 seconds</w:t>
            </w:r>
          </w:p>
        </w:tc>
        <w:tc>
          <w:tcPr>
            <w:tcW w:w="0" w:type="auto"/>
            <w:tcMar>
              <w:top w:w="150" w:type="dxa"/>
              <w:left w:w="240" w:type="dxa"/>
              <w:bottom w:w="150" w:type="dxa"/>
              <w:right w:w="0" w:type="dxa"/>
            </w:tcMar>
            <w:vAlign w:val="center"/>
            <w:hideMark/>
          </w:tcPr>
          <w:p w14:paraId="05F914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11217D9F" w14:textId="77777777" w:rsidTr="00A13DC9">
        <w:tc>
          <w:tcPr>
            <w:tcW w:w="0" w:type="auto"/>
            <w:tcMar>
              <w:top w:w="150" w:type="dxa"/>
              <w:left w:w="0" w:type="dxa"/>
              <w:bottom w:w="150" w:type="dxa"/>
              <w:right w:w="240" w:type="dxa"/>
            </w:tcMar>
            <w:vAlign w:val="center"/>
            <w:hideMark/>
          </w:tcPr>
          <w:p w14:paraId="68557D7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Search Response</w:t>
            </w:r>
          </w:p>
        </w:tc>
        <w:tc>
          <w:tcPr>
            <w:tcW w:w="0" w:type="auto"/>
            <w:tcMar>
              <w:top w:w="150" w:type="dxa"/>
              <w:left w:w="240" w:type="dxa"/>
              <w:bottom w:w="150" w:type="dxa"/>
              <w:right w:w="240" w:type="dxa"/>
            </w:tcMar>
            <w:vAlign w:val="center"/>
            <w:hideMark/>
          </w:tcPr>
          <w:p w14:paraId="32BC31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78C3D6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&gt;2 seconds</w:t>
            </w:r>
          </w:p>
        </w:tc>
        <w:tc>
          <w:tcPr>
            <w:tcW w:w="0" w:type="auto"/>
            <w:tcMar>
              <w:top w:w="150" w:type="dxa"/>
              <w:left w:w="240" w:type="dxa"/>
              <w:bottom w:w="150" w:type="dxa"/>
              <w:right w:w="0" w:type="dxa"/>
            </w:tcMar>
            <w:vAlign w:val="center"/>
            <w:hideMark/>
          </w:tcPr>
          <w:p w14:paraId="0C075A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79A7EB4B" w14:textId="77777777" w:rsidTr="00A13DC9">
        <w:tc>
          <w:tcPr>
            <w:tcW w:w="0" w:type="auto"/>
            <w:tcMar>
              <w:top w:w="150" w:type="dxa"/>
              <w:left w:w="0" w:type="dxa"/>
              <w:bottom w:w="150" w:type="dxa"/>
              <w:right w:w="240" w:type="dxa"/>
            </w:tcMar>
            <w:vAlign w:val="center"/>
            <w:hideMark/>
          </w:tcPr>
          <w:p w14:paraId="4CDCF13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Error Rate</w:t>
            </w:r>
          </w:p>
        </w:tc>
        <w:tc>
          <w:tcPr>
            <w:tcW w:w="0" w:type="auto"/>
            <w:tcMar>
              <w:top w:w="150" w:type="dxa"/>
              <w:left w:w="240" w:type="dxa"/>
              <w:bottom w:w="150" w:type="dxa"/>
              <w:right w:w="240" w:type="dxa"/>
            </w:tcMar>
            <w:vAlign w:val="center"/>
            <w:hideMark/>
          </w:tcPr>
          <w:p w14:paraId="531E84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Prometheus</w:t>
            </w:r>
          </w:p>
        </w:tc>
        <w:tc>
          <w:tcPr>
            <w:tcW w:w="0" w:type="auto"/>
            <w:tcMar>
              <w:top w:w="150" w:type="dxa"/>
              <w:left w:w="240" w:type="dxa"/>
              <w:bottom w:w="150" w:type="dxa"/>
              <w:right w:w="240" w:type="dxa"/>
            </w:tcMar>
            <w:vAlign w:val="center"/>
            <w:hideMark/>
          </w:tcPr>
          <w:p w14:paraId="54C096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&gt;1%</w:t>
            </w:r>
          </w:p>
        </w:tc>
        <w:tc>
          <w:tcPr>
            <w:tcW w:w="0" w:type="auto"/>
            <w:tcMar>
              <w:top w:w="150" w:type="dxa"/>
              <w:left w:w="240" w:type="dxa"/>
              <w:bottom w:w="150" w:type="dxa"/>
              <w:right w:w="0" w:type="dxa"/>
            </w:tcMar>
            <w:vAlign w:val="center"/>
            <w:hideMark/>
          </w:tcPr>
          <w:p w14:paraId="7B54A7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 + Engineering</w:t>
            </w:r>
          </w:p>
        </w:tc>
      </w:tr>
    </w:tbl>
    <w:p w14:paraId="39FA8F4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U.5 RESERVED SCREEN IDENTIFIER REGISTRY</w:t>
      </w:r>
    </w:p>
    <w:p w14:paraId="5C56D04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U.5.1 Purpose</w:t>
      </w:r>
    </w:p>
    <w:p w14:paraId="09815D49"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To support future expansion, the following screen identifier namespaces are permanently reserved.</w:t>
      </w:r>
    </w:p>
    <w:p w14:paraId="42E4680D"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Reserved identifiers shall never be allocated for unrelated functionality.</w:t>
      </w:r>
    </w:p>
    <w:p w14:paraId="4F788CD8"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U.5.2 Reserved Prefixes</w:t>
      </w:r>
    </w:p>
    <w:tbl>
      <w:tblPr>
        <w:tblW w:w="11280" w:type="dxa"/>
        <w:tblCellMar>
          <w:top w:w="15" w:type="dxa"/>
          <w:left w:w="15" w:type="dxa"/>
          <w:bottom w:w="15" w:type="dxa"/>
          <w:right w:w="15" w:type="dxa"/>
        </w:tblCellMar>
        <w:tblLook w:val="04A0" w:firstRow="1" w:lastRow="0" w:firstColumn="1" w:lastColumn="0" w:noHBand="0" w:noVBand="1"/>
      </w:tblPr>
      <w:tblGrid>
        <w:gridCol w:w="3224"/>
        <w:gridCol w:w="5190"/>
        <w:gridCol w:w="2866"/>
      </w:tblGrid>
      <w:tr w:rsidR="00A13DC9" w:rsidRPr="00B854CC" w14:paraId="34D4E141" w14:textId="77777777" w:rsidTr="00A13DC9">
        <w:trPr>
          <w:tblHeader/>
        </w:trPr>
        <w:tc>
          <w:tcPr>
            <w:tcW w:w="0" w:type="auto"/>
            <w:tcBorders>
              <w:top w:val="nil"/>
            </w:tcBorders>
            <w:tcMar>
              <w:top w:w="150" w:type="dxa"/>
              <w:left w:w="0" w:type="dxa"/>
              <w:bottom w:w="150" w:type="dxa"/>
              <w:right w:w="240" w:type="dxa"/>
            </w:tcMar>
            <w:vAlign w:val="center"/>
            <w:hideMark/>
          </w:tcPr>
          <w:p w14:paraId="5EC017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Prefix</w:t>
            </w:r>
          </w:p>
        </w:tc>
        <w:tc>
          <w:tcPr>
            <w:tcW w:w="0" w:type="auto"/>
            <w:tcBorders>
              <w:top w:val="nil"/>
            </w:tcBorders>
            <w:tcMar>
              <w:top w:w="150" w:type="dxa"/>
              <w:left w:w="240" w:type="dxa"/>
              <w:bottom w:w="150" w:type="dxa"/>
              <w:right w:w="240" w:type="dxa"/>
            </w:tcMar>
            <w:vAlign w:val="center"/>
            <w:hideMark/>
          </w:tcPr>
          <w:p w14:paraId="0A4AE7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 Purpose</w:t>
            </w:r>
          </w:p>
        </w:tc>
        <w:tc>
          <w:tcPr>
            <w:tcW w:w="0" w:type="auto"/>
            <w:tcBorders>
              <w:top w:val="nil"/>
            </w:tcBorders>
            <w:tcMar>
              <w:top w:w="150" w:type="dxa"/>
              <w:left w:w="240" w:type="dxa"/>
              <w:bottom w:w="150" w:type="dxa"/>
              <w:right w:w="240" w:type="dxa"/>
            </w:tcMar>
            <w:vAlign w:val="center"/>
            <w:hideMark/>
          </w:tcPr>
          <w:p w14:paraId="76945D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6EE93DCF" w14:textId="77777777" w:rsidTr="00A13DC9">
        <w:tc>
          <w:tcPr>
            <w:tcW w:w="0" w:type="auto"/>
            <w:tcMar>
              <w:top w:w="150" w:type="dxa"/>
              <w:left w:w="0" w:type="dxa"/>
              <w:bottom w:w="150" w:type="dxa"/>
              <w:right w:w="240" w:type="dxa"/>
            </w:tcMar>
            <w:vAlign w:val="center"/>
            <w:hideMark/>
          </w:tcPr>
          <w:p w14:paraId="65D252F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SCR-AI</w:t>
            </w:r>
          </w:p>
        </w:tc>
        <w:tc>
          <w:tcPr>
            <w:tcW w:w="0" w:type="auto"/>
            <w:tcMar>
              <w:top w:w="150" w:type="dxa"/>
              <w:left w:w="240" w:type="dxa"/>
              <w:bottom w:w="150" w:type="dxa"/>
              <w:right w:w="240" w:type="dxa"/>
            </w:tcMar>
            <w:vAlign w:val="center"/>
            <w:hideMark/>
          </w:tcPr>
          <w:p w14:paraId="50C53A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Artificial Intelligence</w:t>
            </w:r>
          </w:p>
        </w:tc>
        <w:tc>
          <w:tcPr>
            <w:tcW w:w="0" w:type="auto"/>
            <w:tcMar>
              <w:top w:w="150" w:type="dxa"/>
              <w:left w:w="240" w:type="dxa"/>
              <w:bottom w:w="150" w:type="dxa"/>
              <w:right w:w="0" w:type="dxa"/>
            </w:tcMar>
            <w:vAlign w:val="center"/>
            <w:hideMark/>
          </w:tcPr>
          <w:p w14:paraId="395E3A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7B4DCE59" w14:textId="77777777" w:rsidTr="00A13DC9">
        <w:tc>
          <w:tcPr>
            <w:tcW w:w="0" w:type="auto"/>
            <w:tcMar>
              <w:top w:w="150" w:type="dxa"/>
              <w:left w:w="0" w:type="dxa"/>
              <w:bottom w:w="150" w:type="dxa"/>
              <w:right w:w="240" w:type="dxa"/>
            </w:tcMar>
            <w:vAlign w:val="center"/>
            <w:hideMark/>
          </w:tcPr>
          <w:p w14:paraId="04F51A0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SCR-ML</w:t>
            </w:r>
          </w:p>
        </w:tc>
        <w:tc>
          <w:tcPr>
            <w:tcW w:w="0" w:type="auto"/>
            <w:tcMar>
              <w:top w:w="150" w:type="dxa"/>
              <w:left w:w="240" w:type="dxa"/>
              <w:bottom w:w="150" w:type="dxa"/>
              <w:right w:w="240" w:type="dxa"/>
            </w:tcMar>
            <w:vAlign w:val="center"/>
            <w:hideMark/>
          </w:tcPr>
          <w:p w14:paraId="49F41A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Machine Learning</w:t>
            </w:r>
          </w:p>
        </w:tc>
        <w:tc>
          <w:tcPr>
            <w:tcW w:w="0" w:type="auto"/>
            <w:tcMar>
              <w:top w:w="150" w:type="dxa"/>
              <w:left w:w="240" w:type="dxa"/>
              <w:bottom w:w="150" w:type="dxa"/>
              <w:right w:w="0" w:type="dxa"/>
            </w:tcMar>
            <w:vAlign w:val="center"/>
            <w:hideMark/>
          </w:tcPr>
          <w:p w14:paraId="34A3645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584EA9CB" w14:textId="77777777" w:rsidTr="00A13DC9">
        <w:tc>
          <w:tcPr>
            <w:tcW w:w="0" w:type="auto"/>
            <w:tcMar>
              <w:top w:w="150" w:type="dxa"/>
              <w:left w:w="0" w:type="dxa"/>
              <w:bottom w:w="150" w:type="dxa"/>
              <w:right w:w="240" w:type="dxa"/>
            </w:tcMar>
            <w:vAlign w:val="center"/>
            <w:hideMark/>
          </w:tcPr>
          <w:p w14:paraId="72F21D9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SCR-IOT</w:t>
            </w:r>
          </w:p>
        </w:tc>
        <w:tc>
          <w:tcPr>
            <w:tcW w:w="0" w:type="auto"/>
            <w:tcMar>
              <w:top w:w="150" w:type="dxa"/>
              <w:left w:w="240" w:type="dxa"/>
              <w:bottom w:w="150" w:type="dxa"/>
              <w:right w:w="240" w:type="dxa"/>
            </w:tcMar>
            <w:vAlign w:val="center"/>
            <w:hideMark/>
          </w:tcPr>
          <w:p w14:paraId="4D674F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IoT Integration</w:t>
            </w:r>
          </w:p>
        </w:tc>
        <w:tc>
          <w:tcPr>
            <w:tcW w:w="0" w:type="auto"/>
            <w:tcMar>
              <w:top w:w="150" w:type="dxa"/>
              <w:left w:w="240" w:type="dxa"/>
              <w:bottom w:w="150" w:type="dxa"/>
              <w:right w:w="0" w:type="dxa"/>
            </w:tcMar>
            <w:vAlign w:val="center"/>
            <w:hideMark/>
          </w:tcPr>
          <w:p w14:paraId="0F5559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2842F2DB" w14:textId="77777777" w:rsidTr="00A13DC9">
        <w:tc>
          <w:tcPr>
            <w:tcW w:w="0" w:type="auto"/>
            <w:tcMar>
              <w:top w:w="150" w:type="dxa"/>
              <w:left w:w="0" w:type="dxa"/>
              <w:bottom w:w="150" w:type="dxa"/>
              <w:right w:w="240" w:type="dxa"/>
            </w:tcMar>
            <w:vAlign w:val="center"/>
            <w:hideMark/>
          </w:tcPr>
          <w:p w14:paraId="5CD4C9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SCR-VOICE</w:t>
            </w:r>
          </w:p>
        </w:tc>
        <w:tc>
          <w:tcPr>
            <w:tcW w:w="0" w:type="auto"/>
            <w:tcMar>
              <w:top w:w="150" w:type="dxa"/>
              <w:left w:w="240" w:type="dxa"/>
              <w:bottom w:w="150" w:type="dxa"/>
              <w:right w:w="240" w:type="dxa"/>
            </w:tcMar>
            <w:vAlign w:val="center"/>
            <w:hideMark/>
          </w:tcPr>
          <w:p w14:paraId="6A3019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Voice Interface</w:t>
            </w:r>
          </w:p>
        </w:tc>
        <w:tc>
          <w:tcPr>
            <w:tcW w:w="0" w:type="auto"/>
            <w:tcMar>
              <w:top w:w="150" w:type="dxa"/>
              <w:left w:w="240" w:type="dxa"/>
              <w:bottom w:w="150" w:type="dxa"/>
              <w:right w:w="0" w:type="dxa"/>
            </w:tcMar>
            <w:vAlign w:val="center"/>
            <w:hideMark/>
          </w:tcPr>
          <w:p w14:paraId="52552A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73E2B47D" w14:textId="77777777" w:rsidTr="00A13DC9">
        <w:tc>
          <w:tcPr>
            <w:tcW w:w="0" w:type="auto"/>
            <w:tcMar>
              <w:top w:w="150" w:type="dxa"/>
              <w:left w:w="0" w:type="dxa"/>
              <w:bottom w:w="150" w:type="dxa"/>
              <w:right w:w="240" w:type="dxa"/>
            </w:tcMar>
            <w:vAlign w:val="center"/>
            <w:hideMark/>
          </w:tcPr>
          <w:p w14:paraId="2B6B7CF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SCR-AR</w:t>
            </w:r>
          </w:p>
        </w:tc>
        <w:tc>
          <w:tcPr>
            <w:tcW w:w="0" w:type="auto"/>
            <w:tcMar>
              <w:top w:w="150" w:type="dxa"/>
              <w:left w:w="240" w:type="dxa"/>
              <w:bottom w:w="150" w:type="dxa"/>
              <w:right w:w="240" w:type="dxa"/>
            </w:tcMar>
            <w:vAlign w:val="center"/>
            <w:hideMark/>
          </w:tcPr>
          <w:p w14:paraId="55A625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Augmented Reality</w:t>
            </w:r>
          </w:p>
        </w:tc>
        <w:tc>
          <w:tcPr>
            <w:tcW w:w="0" w:type="auto"/>
            <w:tcMar>
              <w:top w:w="150" w:type="dxa"/>
              <w:left w:w="240" w:type="dxa"/>
              <w:bottom w:w="150" w:type="dxa"/>
              <w:right w:w="0" w:type="dxa"/>
            </w:tcMar>
            <w:vAlign w:val="center"/>
            <w:hideMark/>
          </w:tcPr>
          <w:p w14:paraId="62084F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7E2E1DBB" w14:textId="77777777" w:rsidTr="00A13DC9">
        <w:tc>
          <w:tcPr>
            <w:tcW w:w="0" w:type="auto"/>
            <w:tcMar>
              <w:top w:w="150" w:type="dxa"/>
              <w:left w:w="0" w:type="dxa"/>
              <w:bottom w:w="150" w:type="dxa"/>
              <w:right w:w="240" w:type="dxa"/>
            </w:tcMar>
            <w:vAlign w:val="center"/>
            <w:hideMark/>
          </w:tcPr>
          <w:p w14:paraId="5B330EA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SCR-VR</w:t>
            </w:r>
          </w:p>
        </w:tc>
        <w:tc>
          <w:tcPr>
            <w:tcW w:w="0" w:type="auto"/>
            <w:tcMar>
              <w:top w:w="150" w:type="dxa"/>
              <w:left w:w="240" w:type="dxa"/>
              <w:bottom w:w="150" w:type="dxa"/>
              <w:right w:w="240" w:type="dxa"/>
            </w:tcMar>
            <w:vAlign w:val="center"/>
            <w:hideMark/>
          </w:tcPr>
          <w:p w14:paraId="50C6F9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Virtual Reality</w:t>
            </w:r>
          </w:p>
        </w:tc>
        <w:tc>
          <w:tcPr>
            <w:tcW w:w="0" w:type="auto"/>
            <w:tcMar>
              <w:top w:w="150" w:type="dxa"/>
              <w:left w:w="240" w:type="dxa"/>
              <w:bottom w:w="150" w:type="dxa"/>
              <w:right w:w="0" w:type="dxa"/>
            </w:tcMar>
            <w:vAlign w:val="center"/>
            <w:hideMark/>
          </w:tcPr>
          <w:p w14:paraId="7C4BACB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383409E9" w14:textId="77777777" w:rsidTr="00A13DC9">
        <w:tc>
          <w:tcPr>
            <w:tcW w:w="0" w:type="auto"/>
            <w:tcMar>
              <w:top w:w="150" w:type="dxa"/>
              <w:left w:w="0" w:type="dxa"/>
              <w:bottom w:w="150" w:type="dxa"/>
              <w:right w:w="240" w:type="dxa"/>
            </w:tcMar>
            <w:vAlign w:val="center"/>
            <w:hideMark/>
          </w:tcPr>
          <w:p w14:paraId="4A3777C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SCR-WEAR</w:t>
            </w:r>
          </w:p>
        </w:tc>
        <w:tc>
          <w:tcPr>
            <w:tcW w:w="0" w:type="auto"/>
            <w:tcMar>
              <w:top w:w="150" w:type="dxa"/>
              <w:left w:w="240" w:type="dxa"/>
              <w:bottom w:w="150" w:type="dxa"/>
              <w:right w:w="240" w:type="dxa"/>
            </w:tcMar>
            <w:vAlign w:val="center"/>
            <w:hideMark/>
          </w:tcPr>
          <w:p w14:paraId="4CFA2B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Wearables</w:t>
            </w:r>
          </w:p>
        </w:tc>
        <w:tc>
          <w:tcPr>
            <w:tcW w:w="0" w:type="auto"/>
            <w:tcMar>
              <w:top w:w="150" w:type="dxa"/>
              <w:left w:w="240" w:type="dxa"/>
              <w:bottom w:w="150" w:type="dxa"/>
              <w:right w:w="0" w:type="dxa"/>
            </w:tcMar>
            <w:vAlign w:val="center"/>
            <w:hideMark/>
          </w:tcPr>
          <w:p w14:paraId="346F98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4224B86C" w14:textId="77777777" w:rsidTr="00A13DC9">
        <w:tc>
          <w:tcPr>
            <w:tcW w:w="0" w:type="auto"/>
            <w:tcMar>
              <w:top w:w="150" w:type="dxa"/>
              <w:left w:w="0" w:type="dxa"/>
              <w:bottom w:w="150" w:type="dxa"/>
              <w:right w:w="240" w:type="dxa"/>
            </w:tcMar>
            <w:vAlign w:val="center"/>
            <w:hideMark/>
          </w:tcPr>
          <w:p w14:paraId="3F6D145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SCR-ROBOT</w:t>
            </w:r>
          </w:p>
        </w:tc>
        <w:tc>
          <w:tcPr>
            <w:tcW w:w="0" w:type="auto"/>
            <w:tcMar>
              <w:top w:w="150" w:type="dxa"/>
              <w:left w:w="240" w:type="dxa"/>
              <w:bottom w:w="150" w:type="dxa"/>
              <w:right w:w="240" w:type="dxa"/>
            </w:tcMar>
            <w:vAlign w:val="center"/>
            <w:hideMark/>
          </w:tcPr>
          <w:p w14:paraId="56B278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Robotics</w:t>
            </w:r>
          </w:p>
        </w:tc>
        <w:tc>
          <w:tcPr>
            <w:tcW w:w="0" w:type="auto"/>
            <w:tcMar>
              <w:top w:w="150" w:type="dxa"/>
              <w:left w:w="240" w:type="dxa"/>
              <w:bottom w:w="150" w:type="dxa"/>
              <w:right w:w="0" w:type="dxa"/>
            </w:tcMar>
            <w:vAlign w:val="center"/>
            <w:hideMark/>
          </w:tcPr>
          <w:p w14:paraId="17D785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51B02A6D" w14:textId="77777777" w:rsidTr="00A13DC9">
        <w:tc>
          <w:tcPr>
            <w:tcW w:w="0" w:type="auto"/>
            <w:tcMar>
              <w:top w:w="150" w:type="dxa"/>
              <w:left w:w="0" w:type="dxa"/>
              <w:bottom w:w="150" w:type="dxa"/>
              <w:right w:w="240" w:type="dxa"/>
            </w:tcMar>
            <w:vAlign w:val="center"/>
            <w:hideMark/>
          </w:tcPr>
          <w:p w14:paraId="15C3ED7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SCR-EXT</w:t>
            </w:r>
          </w:p>
        </w:tc>
        <w:tc>
          <w:tcPr>
            <w:tcW w:w="0" w:type="auto"/>
            <w:tcMar>
              <w:top w:w="150" w:type="dxa"/>
              <w:left w:w="240" w:type="dxa"/>
              <w:bottom w:w="150" w:type="dxa"/>
              <w:right w:w="240" w:type="dxa"/>
            </w:tcMar>
            <w:vAlign w:val="center"/>
            <w:hideMark/>
          </w:tcPr>
          <w:p w14:paraId="1878B2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External Partner Portal</w:t>
            </w:r>
          </w:p>
        </w:tc>
        <w:tc>
          <w:tcPr>
            <w:tcW w:w="0" w:type="auto"/>
            <w:tcMar>
              <w:top w:w="150" w:type="dxa"/>
              <w:left w:w="240" w:type="dxa"/>
              <w:bottom w:w="150" w:type="dxa"/>
              <w:right w:w="0" w:type="dxa"/>
            </w:tcMar>
            <w:vAlign w:val="center"/>
            <w:hideMark/>
          </w:tcPr>
          <w:p w14:paraId="695A8B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0B13D527" w14:textId="77777777" w:rsidTr="00A13DC9">
        <w:tc>
          <w:tcPr>
            <w:tcW w:w="0" w:type="auto"/>
            <w:tcMar>
              <w:top w:w="150" w:type="dxa"/>
              <w:left w:w="0" w:type="dxa"/>
              <w:bottom w:w="150" w:type="dxa"/>
              <w:right w:w="240" w:type="dxa"/>
            </w:tcMar>
            <w:vAlign w:val="center"/>
            <w:hideMark/>
          </w:tcPr>
          <w:p w14:paraId="6E58841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SCR-API</w:t>
            </w:r>
          </w:p>
        </w:tc>
        <w:tc>
          <w:tcPr>
            <w:tcW w:w="0" w:type="auto"/>
            <w:tcMar>
              <w:top w:w="150" w:type="dxa"/>
              <w:left w:w="240" w:type="dxa"/>
              <w:bottom w:w="150" w:type="dxa"/>
              <w:right w:w="240" w:type="dxa"/>
            </w:tcMar>
            <w:vAlign w:val="center"/>
            <w:hideMark/>
          </w:tcPr>
          <w:p w14:paraId="54D067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API Administration</w:t>
            </w:r>
          </w:p>
        </w:tc>
        <w:tc>
          <w:tcPr>
            <w:tcW w:w="0" w:type="auto"/>
            <w:tcMar>
              <w:top w:w="150" w:type="dxa"/>
              <w:left w:w="240" w:type="dxa"/>
              <w:bottom w:w="150" w:type="dxa"/>
              <w:right w:w="0" w:type="dxa"/>
            </w:tcMar>
            <w:vAlign w:val="center"/>
            <w:hideMark/>
          </w:tcPr>
          <w:p w14:paraId="5A124C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24D8806E" w14:textId="77777777" w:rsidTr="00A13DC9">
        <w:tc>
          <w:tcPr>
            <w:tcW w:w="0" w:type="auto"/>
            <w:tcMar>
              <w:top w:w="150" w:type="dxa"/>
              <w:left w:w="0" w:type="dxa"/>
              <w:bottom w:w="150" w:type="dxa"/>
              <w:right w:w="240" w:type="dxa"/>
            </w:tcMar>
            <w:vAlign w:val="center"/>
            <w:hideMark/>
          </w:tcPr>
          <w:p w14:paraId="12E4DFE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SCR-LAB</w:t>
            </w:r>
          </w:p>
        </w:tc>
        <w:tc>
          <w:tcPr>
            <w:tcW w:w="0" w:type="auto"/>
            <w:tcMar>
              <w:top w:w="150" w:type="dxa"/>
              <w:left w:w="240" w:type="dxa"/>
              <w:bottom w:w="150" w:type="dxa"/>
              <w:right w:w="240" w:type="dxa"/>
            </w:tcMar>
            <w:vAlign w:val="center"/>
            <w:hideMark/>
          </w:tcPr>
          <w:p w14:paraId="716E9D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Experimental Features</w:t>
            </w:r>
          </w:p>
        </w:tc>
        <w:tc>
          <w:tcPr>
            <w:tcW w:w="0" w:type="auto"/>
            <w:tcMar>
              <w:top w:w="150" w:type="dxa"/>
              <w:left w:w="240" w:type="dxa"/>
              <w:bottom w:w="150" w:type="dxa"/>
              <w:right w:w="0" w:type="dxa"/>
            </w:tcMar>
            <w:vAlign w:val="center"/>
            <w:hideMark/>
          </w:tcPr>
          <w:p w14:paraId="3BA0DA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bl>
    <w:p w14:paraId="20C3BF8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U.5.3 ID Reuse Prohibition</w:t>
      </w:r>
    </w:p>
    <w:tbl>
      <w:tblPr>
        <w:tblW w:w="11280" w:type="dxa"/>
        <w:tblCellMar>
          <w:top w:w="15" w:type="dxa"/>
          <w:left w:w="15" w:type="dxa"/>
          <w:bottom w:w="15" w:type="dxa"/>
          <w:right w:w="15" w:type="dxa"/>
        </w:tblCellMar>
        <w:tblLook w:val="04A0" w:firstRow="1" w:lastRow="0" w:firstColumn="1" w:lastColumn="0" w:noHBand="0" w:noVBand="1"/>
      </w:tblPr>
      <w:tblGrid>
        <w:gridCol w:w="2615"/>
        <w:gridCol w:w="5890"/>
        <w:gridCol w:w="2775"/>
      </w:tblGrid>
      <w:tr w:rsidR="00A13DC9" w:rsidRPr="00B854CC" w14:paraId="52C17978" w14:textId="77777777" w:rsidTr="00A13DC9">
        <w:trPr>
          <w:tblHeader/>
        </w:trPr>
        <w:tc>
          <w:tcPr>
            <w:tcW w:w="0" w:type="auto"/>
            <w:tcBorders>
              <w:top w:val="nil"/>
            </w:tcBorders>
            <w:tcMar>
              <w:top w:w="150" w:type="dxa"/>
              <w:left w:w="0" w:type="dxa"/>
              <w:bottom w:w="150" w:type="dxa"/>
              <w:right w:w="240" w:type="dxa"/>
            </w:tcMar>
            <w:vAlign w:val="center"/>
            <w:hideMark/>
          </w:tcPr>
          <w:p w14:paraId="109831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9B1EA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97684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Enforcement</w:t>
            </w:r>
          </w:p>
        </w:tc>
      </w:tr>
      <w:tr w:rsidR="00A13DC9" w:rsidRPr="00B854CC" w14:paraId="2FB038CD" w14:textId="77777777" w:rsidTr="00A13DC9">
        <w:tc>
          <w:tcPr>
            <w:tcW w:w="0" w:type="auto"/>
            <w:tcMar>
              <w:top w:w="150" w:type="dxa"/>
              <w:left w:w="0" w:type="dxa"/>
              <w:bottom w:w="150" w:type="dxa"/>
              <w:right w:w="240" w:type="dxa"/>
            </w:tcMar>
            <w:vAlign w:val="center"/>
            <w:hideMark/>
          </w:tcPr>
          <w:p w14:paraId="635DD0B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Reuse</w:t>
            </w:r>
          </w:p>
        </w:tc>
        <w:tc>
          <w:tcPr>
            <w:tcW w:w="0" w:type="auto"/>
            <w:tcMar>
              <w:top w:w="150" w:type="dxa"/>
              <w:left w:w="240" w:type="dxa"/>
              <w:bottom w:w="150" w:type="dxa"/>
              <w:right w:w="240" w:type="dxa"/>
            </w:tcMar>
            <w:vAlign w:val="center"/>
            <w:hideMark/>
          </w:tcPr>
          <w:p w14:paraId="211D4B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 identifiers shall never be reused</w:t>
            </w:r>
          </w:p>
        </w:tc>
        <w:tc>
          <w:tcPr>
            <w:tcW w:w="0" w:type="auto"/>
            <w:tcMar>
              <w:top w:w="150" w:type="dxa"/>
              <w:left w:w="240" w:type="dxa"/>
              <w:bottom w:w="150" w:type="dxa"/>
              <w:right w:w="0" w:type="dxa"/>
            </w:tcMar>
            <w:vAlign w:val="center"/>
            <w:hideMark/>
          </w:tcPr>
          <w:p w14:paraId="7BD82F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11BEC70E" w14:textId="77777777" w:rsidTr="00A13DC9">
        <w:tc>
          <w:tcPr>
            <w:tcW w:w="0" w:type="auto"/>
            <w:tcMar>
              <w:top w:w="150" w:type="dxa"/>
              <w:left w:w="0" w:type="dxa"/>
              <w:bottom w:w="150" w:type="dxa"/>
              <w:right w:w="240" w:type="dxa"/>
            </w:tcMar>
            <w:vAlign w:val="center"/>
            <w:hideMark/>
          </w:tcPr>
          <w:p w14:paraId="167FE75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Reallocation</w:t>
            </w:r>
          </w:p>
        </w:tc>
        <w:tc>
          <w:tcPr>
            <w:tcW w:w="0" w:type="auto"/>
            <w:tcMar>
              <w:top w:w="150" w:type="dxa"/>
              <w:left w:w="240" w:type="dxa"/>
              <w:bottom w:w="150" w:type="dxa"/>
              <w:right w:w="240" w:type="dxa"/>
            </w:tcMar>
            <w:vAlign w:val="center"/>
            <w:hideMark/>
          </w:tcPr>
          <w:p w14:paraId="43D9D5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 identifiers shall never be reallocated</w:t>
            </w:r>
          </w:p>
        </w:tc>
        <w:tc>
          <w:tcPr>
            <w:tcW w:w="0" w:type="auto"/>
            <w:tcMar>
              <w:top w:w="150" w:type="dxa"/>
              <w:left w:w="240" w:type="dxa"/>
              <w:bottom w:w="150" w:type="dxa"/>
              <w:right w:w="0" w:type="dxa"/>
            </w:tcMar>
            <w:vAlign w:val="center"/>
            <w:hideMark/>
          </w:tcPr>
          <w:p w14:paraId="16F00A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694A110B" w14:textId="77777777" w:rsidTr="00A13DC9">
        <w:tc>
          <w:tcPr>
            <w:tcW w:w="0" w:type="auto"/>
            <w:tcMar>
              <w:top w:w="150" w:type="dxa"/>
              <w:left w:w="0" w:type="dxa"/>
              <w:bottom w:w="150" w:type="dxa"/>
              <w:right w:w="240" w:type="dxa"/>
            </w:tcMar>
            <w:vAlign w:val="center"/>
            <w:hideMark/>
          </w:tcPr>
          <w:p w14:paraId="5EE7234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Registry Authority</w:t>
            </w:r>
          </w:p>
        </w:tc>
        <w:tc>
          <w:tcPr>
            <w:tcW w:w="0" w:type="auto"/>
            <w:tcMar>
              <w:top w:w="150" w:type="dxa"/>
              <w:left w:w="240" w:type="dxa"/>
              <w:bottom w:w="150" w:type="dxa"/>
              <w:right w:w="240" w:type="dxa"/>
            </w:tcMar>
            <w:vAlign w:val="center"/>
            <w:hideMark/>
          </w:tcPr>
          <w:p w14:paraId="64402C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identifiers must be registered</w:t>
            </w:r>
          </w:p>
        </w:tc>
        <w:tc>
          <w:tcPr>
            <w:tcW w:w="0" w:type="auto"/>
            <w:tcMar>
              <w:top w:w="150" w:type="dxa"/>
              <w:left w:w="240" w:type="dxa"/>
              <w:bottom w:w="150" w:type="dxa"/>
              <w:right w:w="0" w:type="dxa"/>
            </w:tcMar>
            <w:vAlign w:val="center"/>
            <w:hideMark/>
          </w:tcPr>
          <w:p w14:paraId="0D03E3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bl>
    <w:p w14:paraId="597CB8D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U.6 DESIGN DECISION REGISTER</w:t>
      </w:r>
    </w:p>
    <w:p w14:paraId="20CB4AB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U.6.1 Purpose</w:t>
      </w:r>
    </w:p>
    <w:p w14:paraId="31FE6D68"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Major design decisions shall be formally documented to preserve institutional knowledge and enable future teams to understand why decisions were made.</w:t>
      </w:r>
    </w:p>
    <w:p w14:paraId="08B7EC3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U.6.2 Decision Register Schema</w:t>
      </w:r>
    </w:p>
    <w:tbl>
      <w:tblPr>
        <w:tblW w:w="0" w:type="auto"/>
        <w:tblCellMar>
          <w:top w:w="15" w:type="dxa"/>
          <w:left w:w="15" w:type="dxa"/>
          <w:bottom w:w="15" w:type="dxa"/>
          <w:right w:w="15" w:type="dxa"/>
        </w:tblCellMar>
        <w:tblLook w:val="04A0" w:firstRow="1" w:lastRow="0" w:firstColumn="1" w:lastColumn="0" w:noHBand="0" w:noVBand="1"/>
      </w:tblPr>
      <w:tblGrid>
        <w:gridCol w:w="1941"/>
        <w:gridCol w:w="2434"/>
        <w:gridCol w:w="1695"/>
        <w:gridCol w:w="2129"/>
        <w:gridCol w:w="1669"/>
        <w:gridCol w:w="598"/>
      </w:tblGrid>
      <w:tr w:rsidR="00A13DC9" w:rsidRPr="00B854CC" w14:paraId="454C78A8" w14:textId="77777777" w:rsidTr="00A13DC9">
        <w:trPr>
          <w:gridAfter w:val="3"/>
          <w:tblHeader/>
        </w:trPr>
        <w:tc>
          <w:tcPr>
            <w:tcW w:w="0" w:type="auto"/>
            <w:tcBorders>
              <w:top w:val="nil"/>
            </w:tcBorders>
            <w:tcMar>
              <w:top w:w="150" w:type="dxa"/>
              <w:left w:w="0" w:type="dxa"/>
              <w:bottom w:w="150" w:type="dxa"/>
              <w:right w:w="240" w:type="dxa"/>
            </w:tcMar>
            <w:vAlign w:val="center"/>
            <w:hideMark/>
          </w:tcPr>
          <w:p w14:paraId="12EE1E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5412F0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593E1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w:t>
            </w:r>
          </w:p>
        </w:tc>
      </w:tr>
      <w:tr w:rsidR="00A13DC9" w:rsidRPr="00B854CC" w14:paraId="5FCD230B" w14:textId="77777777" w:rsidTr="00A13DC9">
        <w:trPr>
          <w:gridAfter w:val="3"/>
        </w:trPr>
        <w:tc>
          <w:tcPr>
            <w:tcW w:w="0" w:type="auto"/>
            <w:tcMar>
              <w:top w:w="150" w:type="dxa"/>
              <w:left w:w="0" w:type="dxa"/>
              <w:bottom w:w="150" w:type="dxa"/>
              <w:right w:w="240" w:type="dxa"/>
            </w:tcMar>
            <w:vAlign w:val="center"/>
            <w:hideMark/>
          </w:tcPr>
          <w:p w14:paraId="21BDA6A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ID</w:t>
            </w:r>
          </w:p>
        </w:tc>
        <w:tc>
          <w:tcPr>
            <w:tcW w:w="0" w:type="auto"/>
            <w:tcMar>
              <w:top w:w="150" w:type="dxa"/>
              <w:left w:w="240" w:type="dxa"/>
              <w:bottom w:w="150" w:type="dxa"/>
              <w:right w:w="240" w:type="dxa"/>
            </w:tcMar>
            <w:vAlign w:val="center"/>
            <w:hideMark/>
          </w:tcPr>
          <w:p w14:paraId="03AF95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Unique identifier (UXD-YYYY-XXX)</w:t>
            </w:r>
          </w:p>
        </w:tc>
        <w:tc>
          <w:tcPr>
            <w:tcW w:w="0" w:type="auto"/>
            <w:tcMar>
              <w:top w:w="150" w:type="dxa"/>
              <w:left w:w="240" w:type="dxa"/>
              <w:bottom w:w="150" w:type="dxa"/>
              <w:right w:w="0" w:type="dxa"/>
            </w:tcMar>
            <w:vAlign w:val="center"/>
            <w:hideMark/>
          </w:tcPr>
          <w:p w14:paraId="01FCF1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05D44324" w14:textId="77777777" w:rsidTr="00A13DC9">
        <w:trPr>
          <w:gridAfter w:val="3"/>
        </w:trPr>
        <w:tc>
          <w:tcPr>
            <w:tcW w:w="0" w:type="auto"/>
            <w:tcMar>
              <w:top w:w="150" w:type="dxa"/>
              <w:left w:w="0" w:type="dxa"/>
              <w:bottom w:w="150" w:type="dxa"/>
              <w:right w:w="240" w:type="dxa"/>
            </w:tcMar>
            <w:vAlign w:val="center"/>
            <w:hideMark/>
          </w:tcPr>
          <w:p w14:paraId="5BC63A2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Title</w:t>
            </w:r>
          </w:p>
        </w:tc>
        <w:tc>
          <w:tcPr>
            <w:tcW w:w="0" w:type="auto"/>
            <w:tcMar>
              <w:top w:w="150" w:type="dxa"/>
              <w:left w:w="240" w:type="dxa"/>
              <w:bottom w:w="150" w:type="dxa"/>
              <w:right w:w="240" w:type="dxa"/>
            </w:tcMar>
            <w:vAlign w:val="center"/>
            <w:hideMark/>
          </w:tcPr>
          <w:p w14:paraId="5EB112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Title of the decision</w:t>
            </w:r>
          </w:p>
        </w:tc>
        <w:tc>
          <w:tcPr>
            <w:tcW w:w="0" w:type="auto"/>
            <w:tcMar>
              <w:top w:w="150" w:type="dxa"/>
              <w:left w:w="240" w:type="dxa"/>
              <w:bottom w:w="150" w:type="dxa"/>
              <w:right w:w="0" w:type="dxa"/>
            </w:tcMar>
            <w:vAlign w:val="center"/>
            <w:hideMark/>
          </w:tcPr>
          <w:p w14:paraId="4A2844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3DB2DEFF" w14:textId="77777777" w:rsidTr="00A13DC9">
        <w:trPr>
          <w:gridAfter w:val="3"/>
        </w:trPr>
        <w:tc>
          <w:tcPr>
            <w:tcW w:w="0" w:type="auto"/>
            <w:tcMar>
              <w:top w:w="150" w:type="dxa"/>
              <w:left w:w="0" w:type="dxa"/>
              <w:bottom w:w="150" w:type="dxa"/>
              <w:right w:w="240" w:type="dxa"/>
            </w:tcMar>
            <w:vAlign w:val="center"/>
            <w:hideMark/>
          </w:tcPr>
          <w:p w14:paraId="3B205FE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640BA7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Date of decision</w:t>
            </w:r>
          </w:p>
        </w:tc>
        <w:tc>
          <w:tcPr>
            <w:tcW w:w="0" w:type="auto"/>
            <w:tcMar>
              <w:top w:w="150" w:type="dxa"/>
              <w:left w:w="240" w:type="dxa"/>
              <w:bottom w:w="150" w:type="dxa"/>
              <w:right w:w="0" w:type="dxa"/>
            </w:tcMar>
            <w:vAlign w:val="center"/>
            <w:hideMark/>
          </w:tcPr>
          <w:p w14:paraId="2E1D86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7339F91F" w14:textId="77777777" w:rsidTr="00A13DC9">
        <w:trPr>
          <w:gridAfter w:val="3"/>
        </w:trPr>
        <w:tc>
          <w:tcPr>
            <w:tcW w:w="0" w:type="auto"/>
            <w:tcMar>
              <w:top w:w="150" w:type="dxa"/>
              <w:left w:w="0" w:type="dxa"/>
              <w:bottom w:w="150" w:type="dxa"/>
              <w:right w:w="240" w:type="dxa"/>
            </w:tcMar>
            <w:vAlign w:val="center"/>
            <w:hideMark/>
          </w:tcPr>
          <w:p w14:paraId="1221AF8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Approved By</w:t>
            </w:r>
          </w:p>
        </w:tc>
        <w:tc>
          <w:tcPr>
            <w:tcW w:w="0" w:type="auto"/>
            <w:tcMar>
              <w:top w:w="150" w:type="dxa"/>
              <w:left w:w="240" w:type="dxa"/>
              <w:bottom w:w="150" w:type="dxa"/>
              <w:right w:w="240" w:type="dxa"/>
            </w:tcMar>
            <w:vAlign w:val="center"/>
            <w:hideMark/>
          </w:tcPr>
          <w:p w14:paraId="3156E4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Approving role or individual</w:t>
            </w:r>
          </w:p>
        </w:tc>
        <w:tc>
          <w:tcPr>
            <w:tcW w:w="0" w:type="auto"/>
            <w:tcMar>
              <w:top w:w="150" w:type="dxa"/>
              <w:left w:w="240" w:type="dxa"/>
              <w:bottom w:w="150" w:type="dxa"/>
              <w:right w:w="0" w:type="dxa"/>
            </w:tcMar>
            <w:vAlign w:val="center"/>
            <w:hideMark/>
          </w:tcPr>
          <w:p w14:paraId="6D766C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31E4B3A9" w14:textId="77777777" w:rsidTr="00A13DC9">
        <w:trPr>
          <w:gridAfter w:val="3"/>
        </w:trPr>
        <w:tc>
          <w:tcPr>
            <w:tcW w:w="0" w:type="auto"/>
            <w:tcMar>
              <w:top w:w="150" w:type="dxa"/>
              <w:left w:w="0" w:type="dxa"/>
              <w:bottom w:w="150" w:type="dxa"/>
              <w:right w:w="240" w:type="dxa"/>
            </w:tcMar>
            <w:vAlign w:val="center"/>
            <w:hideMark/>
          </w:tcPr>
          <w:p w14:paraId="1217211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240" w:type="dxa"/>
            </w:tcMar>
            <w:vAlign w:val="center"/>
            <w:hideMark/>
          </w:tcPr>
          <w:p w14:paraId="1C5C0D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What was decided</w:t>
            </w:r>
          </w:p>
        </w:tc>
        <w:tc>
          <w:tcPr>
            <w:tcW w:w="0" w:type="auto"/>
            <w:tcMar>
              <w:top w:w="150" w:type="dxa"/>
              <w:left w:w="240" w:type="dxa"/>
              <w:bottom w:w="150" w:type="dxa"/>
              <w:right w:w="0" w:type="dxa"/>
            </w:tcMar>
            <w:vAlign w:val="center"/>
            <w:hideMark/>
          </w:tcPr>
          <w:p w14:paraId="128275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09F8438F" w14:textId="77777777" w:rsidTr="00A13DC9">
        <w:trPr>
          <w:gridAfter w:val="3"/>
        </w:trPr>
        <w:tc>
          <w:tcPr>
            <w:tcW w:w="0" w:type="auto"/>
            <w:tcMar>
              <w:top w:w="150" w:type="dxa"/>
              <w:left w:w="0" w:type="dxa"/>
              <w:bottom w:w="150" w:type="dxa"/>
              <w:right w:w="240" w:type="dxa"/>
            </w:tcMar>
            <w:vAlign w:val="center"/>
            <w:hideMark/>
          </w:tcPr>
          <w:p w14:paraId="2DCD238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Alternatives Considered</w:t>
            </w:r>
          </w:p>
        </w:tc>
        <w:tc>
          <w:tcPr>
            <w:tcW w:w="0" w:type="auto"/>
            <w:tcMar>
              <w:top w:w="150" w:type="dxa"/>
              <w:left w:w="240" w:type="dxa"/>
              <w:bottom w:w="150" w:type="dxa"/>
              <w:right w:w="240" w:type="dxa"/>
            </w:tcMar>
            <w:vAlign w:val="center"/>
            <w:hideMark/>
          </w:tcPr>
          <w:p w14:paraId="31D8B0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What was rejected</w:t>
            </w:r>
          </w:p>
        </w:tc>
        <w:tc>
          <w:tcPr>
            <w:tcW w:w="0" w:type="auto"/>
            <w:tcMar>
              <w:top w:w="150" w:type="dxa"/>
              <w:left w:w="240" w:type="dxa"/>
              <w:bottom w:w="150" w:type="dxa"/>
              <w:right w:w="0" w:type="dxa"/>
            </w:tcMar>
            <w:vAlign w:val="center"/>
            <w:hideMark/>
          </w:tcPr>
          <w:p w14:paraId="60F09E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463C587A" w14:textId="77777777" w:rsidTr="00A13DC9">
        <w:trPr>
          <w:gridAfter w:val="3"/>
        </w:trPr>
        <w:tc>
          <w:tcPr>
            <w:tcW w:w="0" w:type="auto"/>
            <w:tcMar>
              <w:top w:w="150" w:type="dxa"/>
              <w:left w:w="0" w:type="dxa"/>
              <w:bottom w:w="150" w:type="dxa"/>
              <w:right w:w="240" w:type="dxa"/>
            </w:tcMar>
            <w:vAlign w:val="center"/>
            <w:hideMark/>
          </w:tcPr>
          <w:p w14:paraId="14447C6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Rationale</w:t>
            </w:r>
          </w:p>
        </w:tc>
        <w:tc>
          <w:tcPr>
            <w:tcW w:w="0" w:type="auto"/>
            <w:tcMar>
              <w:top w:w="150" w:type="dxa"/>
              <w:left w:w="240" w:type="dxa"/>
              <w:bottom w:w="150" w:type="dxa"/>
              <w:right w:w="240" w:type="dxa"/>
            </w:tcMar>
            <w:vAlign w:val="center"/>
            <w:hideMark/>
          </w:tcPr>
          <w:p w14:paraId="226518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Why it was decided</w:t>
            </w:r>
          </w:p>
        </w:tc>
        <w:tc>
          <w:tcPr>
            <w:tcW w:w="0" w:type="auto"/>
            <w:tcMar>
              <w:top w:w="150" w:type="dxa"/>
              <w:left w:w="240" w:type="dxa"/>
              <w:bottom w:w="150" w:type="dxa"/>
              <w:right w:w="0" w:type="dxa"/>
            </w:tcMar>
            <w:vAlign w:val="center"/>
            <w:hideMark/>
          </w:tcPr>
          <w:p w14:paraId="1B667F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5A767E6C" w14:textId="77777777" w:rsidTr="00A13DC9">
        <w:trPr>
          <w:gridAfter w:val="3"/>
        </w:trPr>
        <w:tc>
          <w:tcPr>
            <w:tcW w:w="0" w:type="auto"/>
            <w:tcMar>
              <w:top w:w="150" w:type="dxa"/>
              <w:left w:w="0" w:type="dxa"/>
              <w:bottom w:w="150" w:type="dxa"/>
              <w:right w:w="240" w:type="dxa"/>
            </w:tcMar>
            <w:vAlign w:val="center"/>
            <w:hideMark/>
          </w:tcPr>
          <w:p w14:paraId="141B113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Impacted Screens</w:t>
            </w:r>
          </w:p>
        </w:tc>
        <w:tc>
          <w:tcPr>
            <w:tcW w:w="0" w:type="auto"/>
            <w:tcMar>
              <w:top w:w="150" w:type="dxa"/>
              <w:left w:w="240" w:type="dxa"/>
              <w:bottom w:w="150" w:type="dxa"/>
              <w:right w:w="240" w:type="dxa"/>
            </w:tcMar>
            <w:vAlign w:val="center"/>
            <w:hideMark/>
          </w:tcPr>
          <w:p w14:paraId="6D7157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Screens impacted</w:t>
            </w:r>
          </w:p>
        </w:tc>
        <w:tc>
          <w:tcPr>
            <w:tcW w:w="0" w:type="auto"/>
            <w:tcMar>
              <w:top w:w="150" w:type="dxa"/>
              <w:left w:w="240" w:type="dxa"/>
              <w:bottom w:w="150" w:type="dxa"/>
              <w:right w:w="0" w:type="dxa"/>
            </w:tcMar>
            <w:vAlign w:val="center"/>
            <w:hideMark/>
          </w:tcPr>
          <w:p w14:paraId="304823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2BB446A9" w14:textId="77777777" w:rsidTr="00A13DC9">
        <w:trPr>
          <w:gridAfter w:val="3"/>
        </w:trPr>
        <w:tc>
          <w:tcPr>
            <w:tcW w:w="0" w:type="auto"/>
            <w:tcMar>
              <w:top w:w="150" w:type="dxa"/>
              <w:left w:w="0" w:type="dxa"/>
              <w:bottom w:w="150" w:type="dxa"/>
              <w:right w:w="240" w:type="dxa"/>
            </w:tcMar>
            <w:vAlign w:val="center"/>
            <w:hideMark/>
          </w:tcPr>
          <w:p w14:paraId="0EDCCC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Related Requirements</w:t>
            </w:r>
          </w:p>
        </w:tc>
        <w:tc>
          <w:tcPr>
            <w:tcW w:w="0" w:type="auto"/>
            <w:tcMar>
              <w:top w:w="150" w:type="dxa"/>
              <w:left w:w="240" w:type="dxa"/>
              <w:bottom w:w="150" w:type="dxa"/>
              <w:right w:w="240" w:type="dxa"/>
            </w:tcMar>
            <w:vAlign w:val="center"/>
            <w:hideMark/>
          </w:tcPr>
          <w:p w14:paraId="478B02E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Related FRs</w:t>
            </w:r>
          </w:p>
        </w:tc>
        <w:tc>
          <w:tcPr>
            <w:tcW w:w="0" w:type="auto"/>
            <w:tcMar>
              <w:top w:w="150" w:type="dxa"/>
              <w:left w:w="240" w:type="dxa"/>
              <w:bottom w:w="150" w:type="dxa"/>
              <w:right w:w="0" w:type="dxa"/>
            </w:tcMar>
            <w:vAlign w:val="center"/>
            <w:hideMark/>
          </w:tcPr>
          <w:p w14:paraId="3AFA34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44F1551E" w14:textId="77777777" w:rsidTr="00A13DC9">
        <w:trPr>
          <w:gridAfter w:val="3"/>
        </w:trPr>
        <w:tc>
          <w:tcPr>
            <w:tcW w:w="0" w:type="auto"/>
            <w:tcMar>
              <w:top w:w="150" w:type="dxa"/>
              <w:left w:w="0" w:type="dxa"/>
              <w:bottom w:w="150" w:type="dxa"/>
              <w:right w:w="240" w:type="dxa"/>
            </w:tcMar>
            <w:vAlign w:val="center"/>
            <w:hideMark/>
          </w:tcPr>
          <w:p w14:paraId="3E07841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Related Components</w:t>
            </w:r>
          </w:p>
        </w:tc>
        <w:tc>
          <w:tcPr>
            <w:tcW w:w="0" w:type="auto"/>
            <w:tcMar>
              <w:top w:w="150" w:type="dxa"/>
              <w:left w:w="240" w:type="dxa"/>
              <w:bottom w:w="150" w:type="dxa"/>
              <w:right w:w="240" w:type="dxa"/>
            </w:tcMar>
            <w:vAlign w:val="center"/>
            <w:hideMark/>
          </w:tcPr>
          <w:p w14:paraId="4162E6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Related components</w:t>
            </w:r>
          </w:p>
        </w:tc>
        <w:tc>
          <w:tcPr>
            <w:tcW w:w="0" w:type="auto"/>
            <w:tcMar>
              <w:top w:w="150" w:type="dxa"/>
              <w:left w:w="240" w:type="dxa"/>
              <w:bottom w:w="150" w:type="dxa"/>
              <w:right w:w="0" w:type="dxa"/>
            </w:tcMar>
            <w:vAlign w:val="center"/>
            <w:hideMark/>
          </w:tcPr>
          <w:p w14:paraId="0A2EEA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4B6252EB" w14:textId="77777777" w:rsidTr="00A13DC9">
        <w:tc>
          <w:tcPr>
            <w:tcW w:w="0" w:type="auto"/>
            <w:tcMar>
              <w:top w:w="150" w:type="dxa"/>
              <w:left w:w="0" w:type="dxa"/>
              <w:bottom w:w="150" w:type="dxa"/>
              <w:right w:w="240" w:type="dxa"/>
            </w:tcMar>
            <w:vAlign w:val="center"/>
            <w:hideMark/>
          </w:tcPr>
          <w:p w14:paraId="795B39A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Status</w:t>
            </w:r>
          </w:p>
        </w:tc>
        <w:tc>
          <w:tcPr>
            <w:tcW w:w="0" w:type="auto"/>
            <w:tcMar>
              <w:top w:w="150" w:type="dxa"/>
              <w:left w:w="240" w:type="dxa"/>
              <w:bottom w:w="150" w:type="dxa"/>
              <w:right w:w="240" w:type="dxa"/>
            </w:tcMar>
            <w:vAlign w:val="center"/>
            <w:hideMark/>
          </w:tcPr>
          <w:p w14:paraId="3BBFF9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PROPOSED</w:t>
            </w:r>
          </w:p>
        </w:tc>
        <w:tc>
          <w:tcPr>
            <w:tcW w:w="0" w:type="auto"/>
            <w:tcMar>
              <w:top w:w="150" w:type="dxa"/>
              <w:left w:w="240" w:type="dxa"/>
              <w:bottom w:w="150" w:type="dxa"/>
              <w:right w:w="240" w:type="dxa"/>
            </w:tcMar>
            <w:vAlign w:val="center"/>
            <w:hideMark/>
          </w:tcPr>
          <w:p w14:paraId="4ED201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698E93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IMPLEMENTED</w:t>
            </w:r>
          </w:p>
        </w:tc>
        <w:tc>
          <w:tcPr>
            <w:tcW w:w="0" w:type="auto"/>
            <w:tcMar>
              <w:top w:w="150" w:type="dxa"/>
              <w:left w:w="240" w:type="dxa"/>
              <w:bottom w:w="150" w:type="dxa"/>
              <w:right w:w="240" w:type="dxa"/>
            </w:tcMar>
            <w:vAlign w:val="center"/>
            <w:hideMark/>
          </w:tcPr>
          <w:p w14:paraId="1DCF0F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REVISITED</w:t>
            </w:r>
          </w:p>
        </w:tc>
        <w:tc>
          <w:tcPr>
            <w:tcW w:w="0" w:type="auto"/>
            <w:tcMar>
              <w:top w:w="150" w:type="dxa"/>
              <w:left w:w="240" w:type="dxa"/>
              <w:bottom w:w="150" w:type="dxa"/>
              <w:right w:w="0" w:type="dxa"/>
            </w:tcMar>
            <w:vAlign w:val="center"/>
            <w:hideMark/>
          </w:tcPr>
          <w:p w14:paraId="2B9342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bl>
    <w:p w14:paraId="1613D2E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U.6.3 Decision Register Examples</w:t>
      </w:r>
    </w:p>
    <w:p w14:paraId="118E66A6"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Example 1: Offline-First for Mobile Companion Application</w:t>
      </w:r>
    </w:p>
    <w:p w14:paraId="1F049E69"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yaml</w:t>
      </w:r>
    </w:p>
    <w:p w14:paraId="0F3DED2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Decision ID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UXD</w:t>
      </w:r>
      <w:r w:rsidRPr="00B854CC">
        <w:rPr>
          <w:rStyle w:val="token"/>
          <w:rFonts w:ascii="Times New Roman" w:hAnsi="Times New Roman" w:cs="Times New Roman"/>
          <w:color w:val="383A42"/>
        </w:rPr>
        <w:t>-</w:t>
      </w:r>
      <w:r w:rsidRPr="00B854CC">
        <w:rPr>
          <w:rFonts w:ascii="Times New Roman" w:hAnsi="Times New Roman" w:cs="Times New Roman"/>
          <w:color w:val="0F1115"/>
        </w:rPr>
        <w:t>2026</w:t>
      </w:r>
      <w:r w:rsidRPr="00B854CC">
        <w:rPr>
          <w:rStyle w:val="token"/>
          <w:rFonts w:ascii="Times New Roman" w:hAnsi="Times New Roman" w:cs="Times New Roman"/>
          <w:color w:val="383A42"/>
        </w:rPr>
        <w:t>-</w:t>
      </w:r>
      <w:r w:rsidRPr="00B854CC">
        <w:rPr>
          <w:rStyle w:val="token"/>
          <w:rFonts w:ascii="Times New Roman" w:hAnsi="Times New Roman" w:cs="Times New Roman"/>
          <w:color w:val="B76B01"/>
        </w:rPr>
        <w:t>001</w:t>
      </w:r>
    </w:p>
    <w:p w14:paraId="55BF9DD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Decision Title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Offline</w:t>
      </w:r>
      <w:r w:rsidRPr="00B854CC">
        <w:rPr>
          <w:rStyle w:val="token"/>
          <w:rFonts w:ascii="Times New Roman" w:hAnsi="Times New Roman" w:cs="Times New Roman"/>
          <w:color w:val="383A42"/>
        </w:rPr>
        <w:t>-</w:t>
      </w:r>
      <w:r w:rsidRPr="00B854CC">
        <w:rPr>
          <w:rFonts w:ascii="Times New Roman" w:hAnsi="Times New Roman" w:cs="Times New Roman"/>
          <w:color w:val="0F1115"/>
        </w:rPr>
        <w:t>First for Mobile Companion Application</w:t>
      </w:r>
    </w:p>
    <w:p w14:paraId="33168B6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Date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2026-06-15</w:t>
      </w:r>
    </w:p>
    <w:p w14:paraId="02EDFF6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Approved By</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Founder B (COO)</w:t>
      </w:r>
    </w:p>
    <w:p w14:paraId="7F6AD85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Description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Mobile companion application must function offline as primary mode</w:t>
      </w:r>
    </w:p>
    <w:p w14:paraId="40FB8DD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Alternatives Considered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Online</w:t>
      </w:r>
      <w:r w:rsidRPr="00B854CC">
        <w:rPr>
          <w:rStyle w:val="token"/>
          <w:rFonts w:ascii="Times New Roman" w:hAnsi="Times New Roman" w:cs="Times New Roman"/>
          <w:color w:val="383A42"/>
        </w:rPr>
        <w:t>-</w:t>
      </w:r>
      <w:r w:rsidRPr="00B854CC">
        <w:rPr>
          <w:rFonts w:ascii="Times New Roman" w:hAnsi="Times New Roman" w:cs="Times New Roman"/>
          <w:color w:val="0F1115"/>
        </w:rPr>
        <w:t>only with offline fallback</w:t>
      </w:r>
    </w:p>
    <w:p w14:paraId="0D7CDC5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Rationale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Field workers operate in connectivity</w:t>
      </w:r>
      <w:r w:rsidRPr="00B854CC">
        <w:rPr>
          <w:rStyle w:val="token"/>
          <w:rFonts w:ascii="Times New Roman" w:hAnsi="Times New Roman" w:cs="Times New Roman"/>
          <w:color w:val="383A42"/>
        </w:rPr>
        <w:t>-</w:t>
      </w:r>
      <w:r w:rsidRPr="00B854CC">
        <w:rPr>
          <w:rFonts w:ascii="Times New Roman" w:hAnsi="Times New Roman" w:cs="Times New Roman"/>
          <w:color w:val="0F1115"/>
        </w:rPr>
        <w:t>challenged areas; service delivery cannot depend on connectivity</w:t>
      </w:r>
    </w:p>
    <w:p w14:paraId="0A1E367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Impacted Screens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SCR</w:t>
      </w:r>
      <w:r w:rsidRPr="00B854CC">
        <w:rPr>
          <w:rStyle w:val="token"/>
          <w:rFonts w:ascii="Times New Roman" w:hAnsi="Times New Roman" w:cs="Times New Roman"/>
          <w:color w:val="383A42"/>
        </w:rPr>
        <w:t>-</w:t>
      </w:r>
      <w:r w:rsidRPr="00B854CC">
        <w:rPr>
          <w:rFonts w:ascii="Times New Roman" w:hAnsi="Times New Roman" w:cs="Times New Roman"/>
          <w:color w:val="0F1115"/>
        </w:rPr>
        <w:t>MOB</w:t>
      </w:r>
      <w:r w:rsidRPr="00B854CC">
        <w:rPr>
          <w:rStyle w:val="token"/>
          <w:rFonts w:ascii="Times New Roman" w:hAnsi="Times New Roman" w:cs="Times New Roman"/>
          <w:color w:val="383A42"/>
        </w:rPr>
        <w:t>-</w:t>
      </w:r>
      <w:r w:rsidRPr="00B854CC">
        <w:rPr>
          <w:rFonts w:ascii="Times New Roman" w:hAnsi="Times New Roman" w:cs="Times New Roman"/>
          <w:color w:val="0F1115"/>
        </w:rPr>
        <w:t>001 through SCR</w:t>
      </w:r>
      <w:r w:rsidRPr="00B854CC">
        <w:rPr>
          <w:rStyle w:val="token"/>
          <w:rFonts w:ascii="Times New Roman" w:hAnsi="Times New Roman" w:cs="Times New Roman"/>
          <w:color w:val="383A42"/>
        </w:rPr>
        <w:t>-</w:t>
      </w:r>
      <w:r w:rsidRPr="00B854CC">
        <w:rPr>
          <w:rFonts w:ascii="Times New Roman" w:hAnsi="Times New Roman" w:cs="Times New Roman"/>
          <w:color w:val="0F1115"/>
        </w:rPr>
        <w:t>MOB</w:t>
      </w:r>
      <w:r w:rsidRPr="00B854CC">
        <w:rPr>
          <w:rStyle w:val="token"/>
          <w:rFonts w:ascii="Times New Roman" w:hAnsi="Times New Roman" w:cs="Times New Roman"/>
          <w:color w:val="383A42"/>
        </w:rPr>
        <w:t>-</w:t>
      </w:r>
      <w:r w:rsidRPr="00B854CC">
        <w:rPr>
          <w:rStyle w:val="token"/>
          <w:rFonts w:ascii="Times New Roman" w:hAnsi="Times New Roman" w:cs="Times New Roman"/>
          <w:color w:val="B76B01"/>
        </w:rPr>
        <w:t>010</w:t>
      </w:r>
    </w:p>
    <w:p w14:paraId="441C884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Related Requirements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FR</w:t>
      </w:r>
      <w:r w:rsidRPr="00B854CC">
        <w:rPr>
          <w:rStyle w:val="token"/>
          <w:rFonts w:ascii="Times New Roman" w:hAnsi="Times New Roman" w:cs="Times New Roman"/>
          <w:color w:val="383A42"/>
        </w:rPr>
        <w:t>-</w:t>
      </w:r>
      <w:r w:rsidRPr="00B854CC">
        <w:rPr>
          <w:rFonts w:ascii="Times New Roman" w:hAnsi="Times New Roman" w:cs="Times New Roman"/>
          <w:color w:val="0F1115"/>
        </w:rPr>
        <w:t>SCH</w:t>
      </w:r>
      <w:r w:rsidRPr="00B854CC">
        <w:rPr>
          <w:rStyle w:val="token"/>
          <w:rFonts w:ascii="Times New Roman" w:hAnsi="Times New Roman" w:cs="Times New Roman"/>
          <w:color w:val="383A42"/>
        </w:rPr>
        <w:t>-</w:t>
      </w:r>
      <w:r w:rsidRPr="00B854CC">
        <w:rPr>
          <w:rStyle w:val="token"/>
          <w:rFonts w:ascii="Times New Roman" w:hAnsi="Times New Roman" w:cs="Times New Roman"/>
          <w:color w:val="B76B01"/>
        </w:rPr>
        <w:t>004</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FR</w:t>
      </w:r>
      <w:r w:rsidRPr="00B854CC">
        <w:rPr>
          <w:rStyle w:val="token"/>
          <w:rFonts w:ascii="Times New Roman" w:hAnsi="Times New Roman" w:cs="Times New Roman"/>
          <w:color w:val="383A42"/>
        </w:rPr>
        <w:t>-</w:t>
      </w:r>
      <w:r w:rsidRPr="00B854CC">
        <w:rPr>
          <w:rFonts w:ascii="Times New Roman" w:hAnsi="Times New Roman" w:cs="Times New Roman"/>
          <w:color w:val="0F1115"/>
        </w:rPr>
        <w:t>SCH</w:t>
      </w:r>
      <w:r w:rsidRPr="00B854CC">
        <w:rPr>
          <w:rStyle w:val="token"/>
          <w:rFonts w:ascii="Times New Roman" w:hAnsi="Times New Roman" w:cs="Times New Roman"/>
          <w:color w:val="383A42"/>
        </w:rPr>
        <w:t>-</w:t>
      </w:r>
      <w:r w:rsidRPr="00B854CC">
        <w:rPr>
          <w:rStyle w:val="token"/>
          <w:rFonts w:ascii="Times New Roman" w:hAnsi="Times New Roman" w:cs="Times New Roman"/>
          <w:color w:val="B76B01"/>
        </w:rPr>
        <w:t>005</w:t>
      </w:r>
    </w:p>
    <w:p w14:paraId="15A4570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Related Components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All mobile components</w:t>
      </w:r>
    </w:p>
    <w:p w14:paraId="5CAC1FA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Status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IMPLEMENTED</w:t>
      </w:r>
    </w:p>
    <w:p w14:paraId="52464D23"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Example 2: WCAG 2.2 AA Compliance</w:t>
      </w:r>
    </w:p>
    <w:p w14:paraId="6E0A15E6"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yaml</w:t>
      </w:r>
    </w:p>
    <w:p w14:paraId="13F6FEC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Decision ID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UXD</w:t>
      </w:r>
      <w:r w:rsidRPr="00B854CC">
        <w:rPr>
          <w:rStyle w:val="token"/>
          <w:rFonts w:ascii="Times New Roman" w:hAnsi="Times New Roman" w:cs="Times New Roman"/>
          <w:color w:val="383A42"/>
        </w:rPr>
        <w:t>-</w:t>
      </w:r>
      <w:r w:rsidRPr="00B854CC">
        <w:rPr>
          <w:rFonts w:ascii="Times New Roman" w:hAnsi="Times New Roman" w:cs="Times New Roman"/>
          <w:color w:val="0F1115"/>
        </w:rPr>
        <w:t>2026</w:t>
      </w:r>
      <w:r w:rsidRPr="00B854CC">
        <w:rPr>
          <w:rStyle w:val="token"/>
          <w:rFonts w:ascii="Times New Roman" w:hAnsi="Times New Roman" w:cs="Times New Roman"/>
          <w:color w:val="383A42"/>
        </w:rPr>
        <w:t>-</w:t>
      </w:r>
      <w:r w:rsidRPr="00B854CC">
        <w:rPr>
          <w:rStyle w:val="token"/>
          <w:rFonts w:ascii="Times New Roman" w:hAnsi="Times New Roman" w:cs="Times New Roman"/>
          <w:color w:val="B76B01"/>
        </w:rPr>
        <w:t>002</w:t>
      </w:r>
    </w:p>
    <w:p w14:paraId="0598290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Decision Title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WCAG 2.2 AA Compliance</w:t>
      </w:r>
    </w:p>
    <w:p w14:paraId="396AAF2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Date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2026-06-01</w:t>
      </w:r>
    </w:p>
    <w:p w14:paraId="4CCD910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Approved By</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Founder C (CCMO)</w:t>
      </w:r>
    </w:p>
    <w:p w14:paraId="0541A60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Description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All UI elements must conform to WCAG 2.2 AA standards</w:t>
      </w:r>
    </w:p>
    <w:p w14:paraId="428BA81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Alternatives Considered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WCAG 2.1 AA</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WCAG 2.0 AA</w:t>
      </w:r>
    </w:p>
    <w:p w14:paraId="02BB9D9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Rationale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Clients and companions include individuals with disabilities; accessibility aligns with Golden Wings values and legal requirements</w:t>
      </w:r>
    </w:p>
    <w:p w14:paraId="7299AF0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Impacted Screens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All screens</w:t>
      </w:r>
    </w:p>
    <w:p w14:paraId="0CDB8A9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Related Requirements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FR</w:t>
      </w:r>
      <w:r w:rsidRPr="00B854CC">
        <w:rPr>
          <w:rStyle w:val="token"/>
          <w:rFonts w:ascii="Times New Roman" w:hAnsi="Times New Roman" w:cs="Times New Roman"/>
          <w:color w:val="383A42"/>
        </w:rPr>
        <w:t>-</w:t>
      </w:r>
      <w:r w:rsidRPr="00B854CC">
        <w:rPr>
          <w:rFonts w:ascii="Times New Roman" w:hAnsi="Times New Roman" w:cs="Times New Roman"/>
          <w:color w:val="0F1115"/>
        </w:rPr>
        <w:t>ACC</w:t>
      </w:r>
      <w:r w:rsidRPr="00B854CC">
        <w:rPr>
          <w:rStyle w:val="token"/>
          <w:rFonts w:ascii="Times New Roman" w:hAnsi="Times New Roman" w:cs="Times New Roman"/>
          <w:color w:val="383A42"/>
        </w:rPr>
        <w:t>-</w:t>
      </w:r>
      <w:r w:rsidRPr="00B854CC">
        <w:rPr>
          <w:rFonts w:ascii="Times New Roman" w:hAnsi="Times New Roman" w:cs="Times New Roman"/>
          <w:color w:val="0F1115"/>
        </w:rPr>
        <w:t>001 through FR</w:t>
      </w:r>
      <w:r w:rsidRPr="00B854CC">
        <w:rPr>
          <w:rStyle w:val="token"/>
          <w:rFonts w:ascii="Times New Roman" w:hAnsi="Times New Roman" w:cs="Times New Roman"/>
          <w:color w:val="383A42"/>
        </w:rPr>
        <w:t>-</w:t>
      </w:r>
      <w:r w:rsidRPr="00B854CC">
        <w:rPr>
          <w:rFonts w:ascii="Times New Roman" w:hAnsi="Times New Roman" w:cs="Times New Roman"/>
          <w:color w:val="0F1115"/>
        </w:rPr>
        <w:t>ACC</w:t>
      </w:r>
      <w:r w:rsidRPr="00B854CC">
        <w:rPr>
          <w:rStyle w:val="token"/>
          <w:rFonts w:ascii="Times New Roman" w:hAnsi="Times New Roman" w:cs="Times New Roman"/>
          <w:color w:val="383A42"/>
        </w:rPr>
        <w:t>-</w:t>
      </w:r>
      <w:r w:rsidRPr="00B854CC">
        <w:rPr>
          <w:rStyle w:val="token"/>
          <w:rFonts w:ascii="Times New Roman" w:hAnsi="Times New Roman" w:cs="Times New Roman"/>
          <w:color w:val="B76B01"/>
        </w:rPr>
        <w:t>018</w:t>
      </w:r>
    </w:p>
    <w:p w14:paraId="5D60898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Related Components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All components</w:t>
      </w:r>
    </w:p>
    <w:p w14:paraId="5B884B7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Status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IMPLEMENTED</w:t>
      </w:r>
    </w:p>
    <w:p w14:paraId="16C31AA0"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Example 3: Enterprise Component Registry</w:t>
      </w:r>
    </w:p>
    <w:p w14:paraId="55E1272B"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yaml</w:t>
      </w:r>
    </w:p>
    <w:p w14:paraId="39A87B8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Decision ID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UXD</w:t>
      </w:r>
      <w:r w:rsidRPr="00B854CC">
        <w:rPr>
          <w:rStyle w:val="token"/>
          <w:rFonts w:ascii="Times New Roman" w:hAnsi="Times New Roman" w:cs="Times New Roman"/>
          <w:color w:val="383A42"/>
        </w:rPr>
        <w:t>-</w:t>
      </w:r>
      <w:r w:rsidRPr="00B854CC">
        <w:rPr>
          <w:rFonts w:ascii="Times New Roman" w:hAnsi="Times New Roman" w:cs="Times New Roman"/>
          <w:color w:val="0F1115"/>
        </w:rPr>
        <w:t>2026</w:t>
      </w:r>
      <w:r w:rsidRPr="00B854CC">
        <w:rPr>
          <w:rStyle w:val="token"/>
          <w:rFonts w:ascii="Times New Roman" w:hAnsi="Times New Roman" w:cs="Times New Roman"/>
          <w:color w:val="383A42"/>
        </w:rPr>
        <w:t>-</w:t>
      </w:r>
      <w:r w:rsidRPr="00B854CC">
        <w:rPr>
          <w:rStyle w:val="token"/>
          <w:rFonts w:ascii="Times New Roman" w:hAnsi="Times New Roman" w:cs="Times New Roman"/>
          <w:color w:val="B76B01"/>
        </w:rPr>
        <w:t>003</w:t>
      </w:r>
    </w:p>
    <w:p w14:paraId="0F98D5C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Decision Title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Enterprise Component Registry</w:t>
      </w:r>
    </w:p>
    <w:p w14:paraId="754CCE1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Date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2026-06-15</w:t>
      </w:r>
    </w:p>
    <w:p w14:paraId="1E8B09B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Approved By</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Founder C (CCMO) + Founder B (COO)</w:t>
      </w:r>
    </w:p>
    <w:p w14:paraId="56FFB42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Description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All UI components must be registered in the Enterprise Component Registry</w:t>
      </w:r>
    </w:p>
    <w:p w14:paraId="2AAE0DE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Alternatives Considered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Decentralised component ownership</w:t>
      </w:r>
    </w:p>
    <w:p w14:paraId="72578445"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Rationale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Governance and consistency are essential for enterprise</w:t>
      </w:r>
      <w:r w:rsidRPr="00B854CC">
        <w:rPr>
          <w:rStyle w:val="token"/>
          <w:rFonts w:ascii="Times New Roman" w:hAnsi="Times New Roman" w:cs="Times New Roman"/>
          <w:color w:val="383A42"/>
        </w:rPr>
        <w:t>-</w:t>
      </w:r>
      <w:r w:rsidRPr="00B854CC">
        <w:rPr>
          <w:rFonts w:ascii="Times New Roman" w:hAnsi="Times New Roman" w:cs="Times New Roman"/>
          <w:color w:val="0F1115"/>
        </w:rPr>
        <w:t>scale UI development</w:t>
      </w:r>
    </w:p>
    <w:p w14:paraId="227A3DD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Impacted Screens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All screens</w:t>
      </w:r>
    </w:p>
    <w:p w14:paraId="46A3DEE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Related Requirements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FR</w:t>
      </w:r>
      <w:r w:rsidRPr="00B854CC">
        <w:rPr>
          <w:rStyle w:val="token"/>
          <w:rFonts w:ascii="Times New Roman" w:hAnsi="Times New Roman" w:cs="Times New Roman"/>
          <w:color w:val="383A42"/>
        </w:rPr>
        <w:t>-</w:t>
      </w:r>
      <w:r w:rsidRPr="00B854CC">
        <w:rPr>
          <w:rFonts w:ascii="Times New Roman" w:hAnsi="Times New Roman" w:cs="Times New Roman"/>
          <w:color w:val="0F1115"/>
        </w:rPr>
        <w:t>UI</w:t>
      </w:r>
      <w:r w:rsidRPr="00B854CC">
        <w:rPr>
          <w:rStyle w:val="token"/>
          <w:rFonts w:ascii="Times New Roman" w:hAnsi="Times New Roman" w:cs="Times New Roman"/>
          <w:color w:val="383A42"/>
        </w:rPr>
        <w:t>-</w:t>
      </w:r>
      <w:r w:rsidRPr="00B854CC">
        <w:rPr>
          <w:rStyle w:val="token"/>
          <w:rFonts w:ascii="Times New Roman" w:hAnsi="Times New Roman" w:cs="Times New Roman"/>
          <w:color w:val="B76B01"/>
        </w:rPr>
        <w:t>001</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FR</w:t>
      </w:r>
      <w:r w:rsidRPr="00B854CC">
        <w:rPr>
          <w:rStyle w:val="token"/>
          <w:rFonts w:ascii="Times New Roman" w:hAnsi="Times New Roman" w:cs="Times New Roman"/>
          <w:color w:val="383A42"/>
        </w:rPr>
        <w:t>-</w:t>
      </w:r>
      <w:r w:rsidRPr="00B854CC">
        <w:rPr>
          <w:rFonts w:ascii="Times New Roman" w:hAnsi="Times New Roman" w:cs="Times New Roman"/>
          <w:color w:val="0F1115"/>
        </w:rPr>
        <w:t>UI</w:t>
      </w:r>
      <w:r w:rsidRPr="00B854CC">
        <w:rPr>
          <w:rStyle w:val="token"/>
          <w:rFonts w:ascii="Times New Roman" w:hAnsi="Times New Roman" w:cs="Times New Roman"/>
          <w:color w:val="383A42"/>
        </w:rPr>
        <w:t>-</w:t>
      </w:r>
      <w:r w:rsidRPr="00B854CC">
        <w:rPr>
          <w:rStyle w:val="token"/>
          <w:rFonts w:ascii="Times New Roman" w:hAnsi="Times New Roman" w:cs="Times New Roman"/>
          <w:color w:val="B76B01"/>
        </w:rPr>
        <w:t>002</w:t>
      </w:r>
    </w:p>
    <w:p w14:paraId="17AA8CA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Related Components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All components</w:t>
      </w:r>
    </w:p>
    <w:p w14:paraId="04E187A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Status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IMPLEMENTED</w:t>
      </w:r>
    </w:p>
    <w:p w14:paraId="5B1DEDF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U.6.4 Decision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2888"/>
        <w:gridCol w:w="5866"/>
        <w:gridCol w:w="2526"/>
      </w:tblGrid>
      <w:tr w:rsidR="00A13DC9" w:rsidRPr="00B854CC" w14:paraId="497EA515" w14:textId="77777777" w:rsidTr="00A13DC9">
        <w:trPr>
          <w:tblHeader/>
        </w:trPr>
        <w:tc>
          <w:tcPr>
            <w:tcW w:w="0" w:type="auto"/>
            <w:tcBorders>
              <w:top w:val="nil"/>
            </w:tcBorders>
            <w:tcMar>
              <w:top w:w="150" w:type="dxa"/>
              <w:left w:w="0" w:type="dxa"/>
              <w:bottom w:w="150" w:type="dxa"/>
              <w:right w:w="240" w:type="dxa"/>
            </w:tcMar>
            <w:vAlign w:val="center"/>
            <w:hideMark/>
          </w:tcPr>
          <w:p w14:paraId="263F87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Rule</w:t>
            </w:r>
          </w:p>
        </w:tc>
        <w:tc>
          <w:tcPr>
            <w:tcW w:w="0" w:type="auto"/>
            <w:tcBorders>
              <w:top w:val="nil"/>
            </w:tcBorders>
            <w:tcMar>
              <w:top w:w="150" w:type="dxa"/>
              <w:left w:w="240" w:type="dxa"/>
              <w:bottom w:w="150" w:type="dxa"/>
              <w:right w:w="240" w:type="dxa"/>
            </w:tcMar>
            <w:vAlign w:val="center"/>
            <w:hideMark/>
          </w:tcPr>
          <w:p w14:paraId="6E4316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EBCBB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Enforcement</w:t>
            </w:r>
          </w:p>
        </w:tc>
      </w:tr>
      <w:tr w:rsidR="00A13DC9" w:rsidRPr="00B854CC" w14:paraId="435E07E1" w14:textId="77777777" w:rsidTr="00A13DC9">
        <w:tc>
          <w:tcPr>
            <w:tcW w:w="0" w:type="auto"/>
            <w:tcMar>
              <w:top w:w="150" w:type="dxa"/>
              <w:left w:w="0" w:type="dxa"/>
              <w:bottom w:w="150" w:type="dxa"/>
              <w:right w:w="240" w:type="dxa"/>
            </w:tcMar>
            <w:vAlign w:val="center"/>
            <w:hideMark/>
          </w:tcPr>
          <w:p w14:paraId="1A8FF42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Tracking</w:t>
            </w:r>
          </w:p>
        </w:tc>
        <w:tc>
          <w:tcPr>
            <w:tcW w:w="0" w:type="auto"/>
            <w:tcMar>
              <w:top w:w="150" w:type="dxa"/>
              <w:left w:w="240" w:type="dxa"/>
              <w:bottom w:w="150" w:type="dxa"/>
              <w:right w:w="240" w:type="dxa"/>
            </w:tcMar>
            <w:vAlign w:val="center"/>
            <w:hideMark/>
          </w:tcPr>
          <w:p w14:paraId="1F95D6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major UX decisions must be logged</w:t>
            </w:r>
          </w:p>
        </w:tc>
        <w:tc>
          <w:tcPr>
            <w:tcW w:w="0" w:type="auto"/>
            <w:tcMar>
              <w:top w:w="150" w:type="dxa"/>
              <w:left w:w="240" w:type="dxa"/>
              <w:bottom w:w="150" w:type="dxa"/>
              <w:right w:w="0" w:type="dxa"/>
            </w:tcMar>
            <w:vAlign w:val="center"/>
            <w:hideMark/>
          </w:tcPr>
          <w:p w14:paraId="526337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review</w:t>
            </w:r>
          </w:p>
        </w:tc>
      </w:tr>
      <w:tr w:rsidR="00A13DC9" w:rsidRPr="00B854CC" w14:paraId="44F408A2" w14:textId="77777777" w:rsidTr="00A13DC9">
        <w:tc>
          <w:tcPr>
            <w:tcW w:w="0" w:type="auto"/>
            <w:tcMar>
              <w:top w:w="150" w:type="dxa"/>
              <w:left w:w="0" w:type="dxa"/>
              <w:bottom w:w="150" w:type="dxa"/>
              <w:right w:w="240" w:type="dxa"/>
            </w:tcMar>
            <w:vAlign w:val="center"/>
            <w:hideMark/>
          </w:tcPr>
          <w:p w14:paraId="096121C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Review</w:t>
            </w:r>
          </w:p>
        </w:tc>
        <w:tc>
          <w:tcPr>
            <w:tcW w:w="0" w:type="auto"/>
            <w:tcMar>
              <w:top w:w="150" w:type="dxa"/>
              <w:left w:w="240" w:type="dxa"/>
              <w:bottom w:w="150" w:type="dxa"/>
              <w:right w:w="240" w:type="dxa"/>
            </w:tcMar>
            <w:vAlign w:val="center"/>
            <w:hideMark/>
          </w:tcPr>
          <w:p w14:paraId="6E5882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Decisions reviewed annually</w:t>
            </w:r>
          </w:p>
        </w:tc>
        <w:tc>
          <w:tcPr>
            <w:tcW w:w="0" w:type="auto"/>
            <w:tcMar>
              <w:top w:w="150" w:type="dxa"/>
              <w:left w:w="240" w:type="dxa"/>
              <w:bottom w:w="150" w:type="dxa"/>
              <w:right w:w="0" w:type="dxa"/>
            </w:tcMar>
            <w:vAlign w:val="center"/>
            <w:hideMark/>
          </w:tcPr>
          <w:p w14:paraId="5493CB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r>
      <w:tr w:rsidR="00A13DC9" w:rsidRPr="00B854CC" w14:paraId="5D347BFA" w14:textId="77777777" w:rsidTr="00A13DC9">
        <w:tc>
          <w:tcPr>
            <w:tcW w:w="0" w:type="auto"/>
            <w:tcMar>
              <w:top w:w="150" w:type="dxa"/>
              <w:left w:w="0" w:type="dxa"/>
              <w:bottom w:w="150" w:type="dxa"/>
              <w:right w:w="240" w:type="dxa"/>
            </w:tcMar>
            <w:vAlign w:val="center"/>
            <w:hideMark/>
          </w:tcPr>
          <w:p w14:paraId="60FBFBB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Auditing</w:t>
            </w:r>
          </w:p>
        </w:tc>
        <w:tc>
          <w:tcPr>
            <w:tcW w:w="0" w:type="auto"/>
            <w:tcMar>
              <w:top w:w="150" w:type="dxa"/>
              <w:left w:w="240" w:type="dxa"/>
              <w:bottom w:w="150" w:type="dxa"/>
              <w:right w:w="240" w:type="dxa"/>
            </w:tcMar>
            <w:vAlign w:val="center"/>
            <w:hideMark/>
          </w:tcPr>
          <w:p w14:paraId="3DF4F65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Decision log auditable</w:t>
            </w:r>
          </w:p>
        </w:tc>
        <w:tc>
          <w:tcPr>
            <w:tcW w:w="0" w:type="auto"/>
            <w:tcMar>
              <w:top w:w="150" w:type="dxa"/>
              <w:left w:w="240" w:type="dxa"/>
              <w:bottom w:w="150" w:type="dxa"/>
              <w:right w:w="0" w:type="dxa"/>
            </w:tcMar>
            <w:vAlign w:val="center"/>
            <w:hideMark/>
          </w:tcPr>
          <w:p w14:paraId="799B7D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 team</w:t>
            </w:r>
          </w:p>
        </w:tc>
      </w:tr>
      <w:tr w:rsidR="00A13DC9" w:rsidRPr="00B854CC" w14:paraId="107FF76F" w14:textId="77777777" w:rsidTr="00A13DC9">
        <w:tc>
          <w:tcPr>
            <w:tcW w:w="0" w:type="auto"/>
            <w:tcMar>
              <w:top w:w="150" w:type="dxa"/>
              <w:left w:w="0" w:type="dxa"/>
              <w:bottom w:w="150" w:type="dxa"/>
              <w:right w:w="240" w:type="dxa"/>
            </w:tcMar>
            <w:vAlign w:val="center"/>
            <w:hideMark/>
          </w:tcPr>
          <w:p w14:paraId="4185137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Updates</w:t>
            </w:r>
          </w:p>
        </w:tc>
        <w:tc>
          <w:tcPr>
            <w:tcW w:w="0" w:type="auto"/>
            <w:tcMar>
              <w:top w:w="150" w:type="dxa"/>
              <w:left w:w="240" w:type="dxa"/>
              <w:bottom w:w="150" w:type="dxa"/>
              <w:right w:w="240" w:type="dxa"/>
            </w:tcMar>
            <w:vAlign w:val="center"/>
            <w:hideMark/>
          </w:tcPr>
          <w:p w14:paraId="2947A5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Updated decisions require justification</w:t>
            </w:r>
          </w:p>
        </w:tc>
        <w:tc>
          <w:tcPr>
            <w:tcW w:w="0" w:type="auto"/>
            <w:tcMar>
              <w:top w:w="150" w:type="dxa"/>
              <w:left w:w="240" w:type="dxa"/>
              <w:bottom w:w="150" w:type="dxa"/>
              <w:right w:w="0" w:type="dxa"/>
            </w:tcMar>
            <w:vAlign w:val="center"/>
            <w:hideMark/>
          </w:tcPr>
          <w:p w14:paraId="3CB540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approval</w:t>
            </w:r>
          </w:p>
        </w:tc>
      </w:tr>
    </w:tbl>
    <w:p w14:paraId="18442017"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U.7 FUTURE LOCALIZATION READINESS</w:t>
      </w:r>
    </w:p>
    <w:p w14:paraId="088FBFC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U.7.1 Purpose</w:t>
      </w:r>
    </w:p>
    <w:p w14:paraId="0DBC7888"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Although the initial deployment is English-only, the UI architecture shall remain localization-ready to support future multilingual expansion.</w:t>
      </w:r>
    </w:p>
    <w:p w14:paraId="1268A0F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U.7.2 Localization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4188"/>
        <w:gridCol w:w="5000"/>
        <w:gridCol w:w="2092"/>
      </w:tblGrid>
      <w:tr w:rsidR="00A13DC9" w:rsidRPr="00B854CC" w14:paraId="64B29D9C" w14:textId="77777777" w:rsidTr="00A13DC9">
        <w:trPr>
          <w:tblHeader/>
        </w:trPr>
        <w:tc>
          <w:tcPr>
            <w:tcW w:w="0" w:type="auto"/>
            <w:tcBorders>
              <w:top w:val="nil"/>
            </w:tcBorders>
            <w:tcMar>
              <w:top w:w="150" w:type="dxa"/>
              <w:left w:w="0" w:type="dxa"/>
              <w:bottom w:w="150" w:type="dxa"/>
              <w:right w:w="240" w:type="dxa"/>
            </w:tcMar>
            <w:vAlign w:val="center"/>
            <w:hideMark/>
          </w:tcPr>
          <w:p w14:paraId="52F420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7A895F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3295B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6FAF4881" w14:textId="77777777" w:rsidTr="00A13DC9">
        <w:tc>
          <w:tcPr>
            <w:tcW w:w="0" w:type="auto"/>
            <w:tcMar>
              <w:top w:w="150" w:type="dxa"/>
              <w:left w:w="0" w:type="dxa"/>
              <w:bottom w:w="150" w:type="dxa"/>
              <w:right w:w="240" w:type="dxa"/>
            </w:tcMar>
            <w:vAlign w:val="center"/>
            <w:hideMark/>
          </w:tcPr>
          <w:p w14:paraId="33554BF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Unicode Compliance</w:t>
            </w:r>
          </w:p>
        </w:tc>
        <w:tc>
          <w:tcPr>
            <w:tcW w:w="0" w:type="auto"/>
            <w:tcMar>
              <w:top w:w="150" w:type="dxa"/>
              <w:left w:w="240" w:type="dxa"/>
              <w:bottom w:w="150" w:type="dxa"/>
              <w:right w:w="240" w:type="dxa"/>
            </w:tcMar>
            <w:vAlign w:val="center"/>
            <w:hideMark/>
          </w:tcPr>
          <w:p w14:paraId="6A50B2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UTF-8 throughout</w:t>
            </w:r>
          </w:p>
        </w:tc>
        <w:tc>
          <w:tcPr>
            <w:tcW w:w="0" w:type="auto"/>
            <w:tcMar>
              <w:top w:w="150" w:type="dxa"/>
              <w:left w:w="240" w:type="dxa"/>
              <w:bottom w:w="150" w:type="dxa"/>
              <w:right w:w="0" w:type="dxa"/>
            </w:tcMar>
            <w:vAlign w:val="center"/>
            <w:hideMark/>
          </w:tcPr>
          <w:p w14:paraId="34E27B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Required</w:t>
            </w:r>
          </w:p>
        </w:tc>
      </w:tr>
      <w:tr w:rsidR="00A13DC9" w:rsidRPr="00B854CC" w14:paraId="465851C6" w14:textId="77777777" w:rsidTr="00A13DC9">
        <w:tc>
          <w:tcPr>
            <w:tcW w:w="0" w:type="auto"/>
            <w:tcMar>
              <w:top w:w="150" w:type="dxa"/>
              <w:left w:w="0" w:type="dxa"/>
              <w:bottom w:w="150" w:type="dxa"/>
              <w:right w:w="240" w:type="dxa"/>
            </w:tcMar>
            <w:vAlign w:val="center"/>
            <w:hideMark/>
          </w:tcPr>
          <w:p w14:paraId="327D609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Externalized Resources</w:t>
            </w:r>
          </w:p>
        </w:tc>
        <w:tc>
          <w:tcPr>
            <w:tcW w:w="0" w:type="auto"/>
            <w:tcMar>
              <w:top w:w="150" w:type="dxa"/>
              <w:left w:w="240" w:type="dxa"/>
              <w:bottom w:w="150" w:type="dxa"/>
              <w:right w:w="240" w:type="dxa"/>
            </w:tcMar>
            <w:vAlign w:val="center"/>
            <w:hideMark/>
          </w:tcPr>
          <w:p w14:paraId="0EEF78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strings in resource files</w:t>
            </w:r>
          </w:p>
        </w:tc>
        <w:tc>
          <w:tcPr>
            <w:tcW w:w="0" w:type="auto"/>
            <w:tcMar>
              <w:top w:w="150" w:type="dxa"/>
              <w:left w:w="240" w:type="dxa"/>
              <w:bottom w:w="150" w:type="dxa"/>
              <w:right w:w="0" w:type="dxa"/>
            </w:tcMar>
            <w:vAlign w:val="center"/>
            <w:hideMark/>
          </w:tcPr>
          <w:p w14:paraId="13DDFD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Required</w:t>
            </w:r>
          </w:p>
        </w:tc>
      </w:tr>
      <w:tr w:rsidR="00A13DC9" w:rsidRPr="00B854CC" w14:paraId="0923C02E" w14:textId="77777777" w:rsidTr="00A13DC9">
        <w:tc>
          <w:tcPr>
            <w:tcW w:w="0" w:type="auto"/>
            <w:tcMar>
              <w:top w:w="150" w:type="dxa"/>
              <w:left w:w="0" w:type="dxa"/>
              <w:bottom w:w="150" w:type="dxa"/>
              <w:right w:w="240" w:type="dxa"/>
            </w:tcMar>
            <w:vAlign w:val="center"/>
            <w:hideMark/>
          </w:tcPr>
          <w:p w14:paraId="4545E09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Resource File Format</w:t>
            </w:r>
          </w:p>
        </w:tc>
        <w:tc>
          <w:tcPr>
            <w:tcW w:w="0" w:type="auto"/>
            <w:tcMar>
              <w:top w:w="150" w:type="dxa"/>
              <w:left w:w="240" w:type="dxa"/>
              <w:bottom w:w="150" w:type="dxa"/>
              <w:right w:w="240" w:type="dxa"/>
            </w:tcMar>
            <w:vAlign w:val="center"/>
            <w:hideMark/>
          </w:tcPr>
          <w:p w14:paraId="24C4C0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JSON, with language code key</w:t>
            </w:r>
          </w:p>
        </w:tc>
        <w:tc>
          <w:tcPr>
            <w:tcW w:w="0" w:type="auto"/>
            <w:tcMar>
              <w:top w:w="150" w:type="dxa"/>
              <w:left w:w="240" w:type="dxa"/>
              <w:bottom w:w="150" w:type="dxa"/>
              <w:right w:w="0" w:type="dxa"/>
            </w:tcMar>
            <w:vAlign w:val="center"/>
            <w:hideMark/>
          </w:tcPr>
          <w:p w14:paraId="2B2017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Required</w:t>
            </w:r>
          </w:p>
        </w:tc>
      </w:tr>
      <w:tr w:rsidR="00A13DC9" w:rsidRPr="00B854CC" w14:paraId="4E36BE40" w14:textId="77777777" w:rsidTr="00A13DC9">
        <w:tc>
          <w:tcPr>
            <w:tcW w:w="0" w:type="auto"/>
            <w:tcMar>
              <w:top w:w="150" w:type="dxa"/>
              <w:left w:w="0" w:type="dxa"/>
              <w:bottom w:w="150" w:type="dxa"/>
              <w:right w:w="240" w:type="dxa"/>
            </w:tcMar>
            <w:vAlign w:val="center"/>
            <w:hideMark/>
          </w:tcPr>
          <w:p w14:paraId="3B9055D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Culture-Aware Formatting</w:t>
            </w:r>
          </w:p>
        </w:tc>
        <w:tc>
          <w:tcPr>
            <w:tcW w:w="0" w:type="auto"/>
            <w:tcMar>
              <w:top w:w="150" w:type="dxa"/>
              <w:left w:w="240" w:type="dxa"/>
              <w:bottom w:w="150" w:type="dxa"/>
              <w:right w:w="240" w:type="dxa"/>
            </w:tcMar>
            <w:vAlign w:val="center"/>
            <w:hideMark/>
          </w:tcPr>
          <w:p w14:paraId="2B3ADF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Date, time, number, currency</w:t>
            </w:r>
          </w:p>
        </w:tc>
        <w:tc>
          <w:tcPr>
            <w:tcW w:w="0" w:type="auto"/>
            <w:tcMar>
              <w:top w:w="150" w:type="dxa"/>
              <w:left w:w="240" w:type="dxa"/>
              <w:bottom w:w="150" w:type="dxa"/>
              <w:right w:w="0" w:type="dxa"/>
            </w:tcMar>
            <w:vAlign w:val="center"/>
            <w:hideMark/>
          </w:tcPr>
          <w:p w14:paraId="0C8E67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Required</w:t>
            </w:r>
          </w:p>
        </w:tc>
      </w:tr>
      <w:tr w:rsidR="00A13DC9" w:rsidRPr="00B854CC" w14:paraId="791848B9" w14:textId="77777777" w:rsidTr="00A13DC9">
        <w:tc>
          <w:tcPr>
            <w:tcW w:w="0" w:type="auto"/>
            <w:tcMar>
              <w:top w:w="150" w:type="dxa"/>
              <w:left w:w="0" w:type="dxa"/>
              <w:bottom w:w="150" w:type="dxa"/>
              <w:right w:w="240" w:type="dxa"/>
            </w:tcMar>
            <w:vAlign w:val="center"/>
            <w:hideMark/>
          </w:tcPr>
          <w:p w14:paraId="252D897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Currency Abstraction</w:t>
            </w:r>
          </w:p>
        </w:tc>
        <w:tc>
          <w:tcPr>
            <w:tcW w:w="0" w:type="auto"/>
            <w:tcMar>
              <w:top w:w="150" w:type="dxa"/>
              <w:left w:w="240" w:type="dxa"/>
              <w:bottom w:w="150" w:type="dxa"/>
              <w:right w:w="240" w:type="dxa"/>
            </w:tcMar>
            <w:vAlign w:val="center"/>
            <w:hideMark/>
          </w:tcPr>
          <w:p w14:paraId="5EFEBF5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Locale-specific currency display</w:t>
            </w:r>
          </w:p>
        </w:tc>
        <w:tc>
          <w:tcPr>
            <w:tcW w:w="0" w:type="auto"/>
            <w:tcMar>
              <w:top w:w="150" w:type="dxa"/>
              <w:left w:w="240" w:type="dxa"/>
              <w:bottom w:w="150" w:type="dxa"/>
              <w:right w:w="0" w:type="dxa"/>
            </w:tcMar>
            <w:vAlign w:val="center"/>
            <w:hideMark/>
          </w:tcPr>
          <w:p w14:paraId="6DFF60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Required</w:t>
            </w:r>
          </w:p>
        </w:tc>
      </w:tr>
      <w:tr w:rsidR="00A13DC9" w:rsidRPr="00B854CC" w14:paraId="707E438B" w14:textId="77777777" w:rsidTr="00A13DC9">
        <w:tc>
          <w:tcPr>
            <w:tcW w:w="0" w:type="auto"/>
            <w:tcMar>
              <w:top w:w="150" w:type="dxa"/>
              <w:left w:w="0" w:type="dxa"/>
              <w:bottom w:w="150" w:type="dxa"/>
              <w:right w:w="240" w:type="dxa"/>
            </w:tcMar>
            <w:vAlign w:val="center"/>
            <w:hideMark/>
          </w:tcPr>
          <w:p w14:paraId="33AAE6F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RTL Capability</w:t>
            </w:r>
          </w:p>
        </w:tc>
        <w:tc>
          <w:tcPr>
            <w:tcW w:w="0" w:type="auto"/>
            <w:tcMar>
              <w:top w:w="150" w:type="dxa"/>
              <w:left w:w="240" w:type="dxa"/>
              <w:bottom w:w="150" w:type="dxa"/>
              <w:right w:w="240" w:type="dxa"/>
            </w:tcMar>
            <w:vAlign w:val="center"/>
            <w:hideMark/>
          </w:tcPr>
          <w:p w14:paraId="3E6B01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Right-to-left layout support</w:t>
            </w:r>
          </w:p>
        </w:tc>
        <w:tc>
          <w:tcPr>
            <w:tcW w:w="0" w:type="auto"/>
            <w:tcMar>
              <w:top w:w="150" w:type="dxa"/>
              <w:left w:w="240" w:type="dxa"/>
              <w:bottom w:w="150" w:type="dxa"/>
              <w:right w:w="0" w:type="dxa"/>
            </w:tcMar>
            <w:vAlign w:val="center"/>
            <w:hideMark/>
          </w:tcPr>
          <w:p w14:paraId="2A1E89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Required</w:t>
            </w:r>
          </w:p>
        </w:tc>
      </w:tr>
      <w:tr w:rsidR="00A13DC9" w:rsidRPr="00B854CC" w14:paraId="622DA244" w14:textId="77777777" w:rsidTr="00A13DC9">
        <w:tc>
          <w:tcPr>
            <w:tcW w:w="0" w:type="auto"/>
            <w:tcMar>
              <w:top w:w="150" w:type="dxa"/>
              <w:left w:w="0" w:type="dxa"/>
              <w:bottom w:w="150" w:type="dxa"/>
              <w:right w:w="240" w:type="dxa"/>
            </w:tcMar>
            <w:vAlign w:val="center"/>
            <w:hideMark/>
          </w:tcPr>
          <w:p w14:paraId="36F225E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Time Zone</w:t>
            </w:r>
          </w:p>
        </w:tc>
        <w:tc>
          <w:tcPr>
            <w:tcW w:w="0" w:type="auto"/>
            <w:tcMar>
              <w:top w:w="150" w:type="dxa"/>
              <w:left w:w="240" w:type="dxa"/>
              <w:bottom w:w="150" w:type="dxa"/>
              <w:right w:w="240" w:type="dxa"/>
            </w:tcMar>
            <w:vAlign w:val="center"/>
            <w:hideMark/>
          </w:tcPr>
          <w:p w14:paraId="02A5ED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User-configurable time zone</w:t>
            </w:r>
          </w:p>
        </w:tc>
        <w:tc>
          <w:tcPr>
            <w:tcW w:w="0" w:type="auto"/>
            <w:tcMar>
              <w:top w:w="150" w:type="dxa"/>
              <w:left w:w="240" w:type="dxa"/>
              <w:bottom w:w="150" w:type="dxa"/>
              <w:right w:w="0" w:type="dxa"/>
            </w:tcMar>
            <w:vAlign w:val="center"/>
            <w:hideMark/>
          </w:tcPr>
          <w:p w14:paraId="32A0E9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Required</w:t>
            </w:r>
          </w:p>
        </w:tc>
      </w:tr>
      <w:tr w:rsidR="00A13DC9" w:rsidRPr="00B854CC" w14:paraId="72C0AB91" w14:textId="77777777" w:rsidTr="00A13DC9">
        <w:tc>
          <w:tcPr>
            <w:tcW w:w="0" w:type="auto"/>
            <w:tcMar>
              <w:top w:w="150" w:type="dxa"/>
              <w:left w:w="0" w:type="dxa"/>
              <w:bottom w:w="150" w:type="dxa"/>
              <w:right w:w="240" w:type="dxa"/>
            </w:tcMar>
            <w:vAlign w:val="center"/>
            <w:hideMark/>
          </w:tcPr>
          <w:p w14:paraId="0BB6F0D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Locale Detection</w:t>
            </w:r>
          </w:p>
        </w:tc>
        <w:tc>
          <w:tcPr>
            <w:tcW w:w="0" w:type="auto"/>
            <w:tcMar>
              <w:top w:w="150" w:type="dxa"/>
              <w:left w:w="240" w:type="dxa"/>
              <w:bottom w:w="150" w:type="dxa"/>
              <w:right w:w="240" w:type="dxa"/>
            </w:tcMar>
            <w:vAlign w:val="center"/>
            <w:hideMark/>
          </w:tcPr>
          <w:p w14:paraId="0441E4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Browser locale detection</w:t>
            </w:r>
          </w:p>
        </w:tc>
        <w:tc>
          <w:tcPr>
            <w:tcW w:w="0" w:type="auto"/>
            <w:tcMar>
              <w:top w:w="150" w:type="dxa"/>
              <w:left w:w="240" w:type="dxa"/>
              <w:bottom w:w="150" w:type="dxa"/>
              <w:right w:w="0" w:type="dxa"/>
            </w:tcMar>
            <w:vAlign w:val="center"/>
            <w:hideMark/>
          </w:tcPr>
          <w:p w14:paraId="6EF973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Required</w:t>
            </w:r>
          </w:p>
        </w:tc>
      </w:tr>
    </w:tbl>
    <w:p w14:paraId="6482C9B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U.7.3 Supported Locales</w:t>
      </w:r>
    </w:p>
    <w:tbl>
      <w:tblPr>
        <w:tblW w:w="0" w:type="auto"/>
        <w:tblCellMar>
          <w:top w:w="15" w:type="dxa"/>
          <w:left w:w="15" w:type="dxa"/>
          <w:bottom w:w="15" w:type="dxa"/>
          <w:right w:w="15" w:type="dxa"/>
        </w:tblCellMar>
        <w:tblLook w:val="04A0" w:firstRow="1" w:lastRow="0" w:firstColumn="1" w:lastColumn="0" w:noHBand="0" w:noVBand="1"/>
      </w:tblPr>
      <w:tblGrid>
        <w:gridCol w:w="1147"/>
        <w:gridCol w:w="966"/>
        <w:gridCol w:w="1451"/>
        <w:gridCol w:w="1812"/>
      </w:tblGrid>
      <w:tr w:rsidR="00A13DC9" w:rsidRPr="00B854CC" w14:paraId="2AC749E3" w14:textId="77777777" w:rsidTr="00A13DC9">
        <w:trPr>
          <w:tblHeader/>
        </w:trPr>
        <w:tc>
          <w:tcPr>
            <w:tcW w:w="0" w:type="auto"/>
            <w:tcBorders>
              <w:top w:val="nil"/>
            </w:tcBorders>
            <w:tcMar>
              <w:top w:w="150" w:type="dxa"/>
              <w:left w:w="0" w:type="dxa"/>
              <w:bottom w:w="150" w:type="dxa"/>
              <w:right w:w="240" w:type="dxa"/>
            </w:tcMar>
            <w:vAlign w:val="center"/>
            <w:hideMark/>
          </w:tcPr>
          <w:p w14:paraId="08807A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Language</w:t>
            </w:r>
          </w:p>
        </w:tc>
        <w:tc>
          <w:tcPr>
            <w:tcW w:w="0" w:type="auto"/>
            <w:tcBorders>
              <w:top w:val="nil"/>
            </w:tcBorders>
            <w:tcMar>
              <w:top w:w="150" w:type="dxa"/>
              <w:left w:w="240" w:type="dxa"/>
              <w:bottom w:w="150" w:type="dxa"/>
              <w:right w:w="240" w:type="dxa"/>
            </w:tcMar>
            <w:vAlign w:val="center"/>
            <w:hideMark/>
          </w:tcPr>
          <w:p w14:paraId="43E5430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4D4903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05084E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r>
      <w:tr w:rsidR="00A13DC9" w:rsidRPr="00B854CC" w14:paraId="103FEE46" w14:textId="77777777" w:rsidTr="00A13DC9">
        <w:tc>
          <w:tcPr>
            <w:tcW w:w="0" w:type="auto"/>
            <w:tcMar>
              <w:top w:w="150" w:type="dxa"/>
              <w:left w:w="0" w:type="dxa"/>
              <w:bottom w:w="150" w:type="dxa"/>
              <w:right w:w="240" w:type="dxa"/>
            </w:tcMar>
            <w:vAlign w:val="center"/>
            <w:hideMark/>
          </w:tcPr>
          <w:p w14:paraId="3A6A40C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English</w:t>
            </w:r>
          </w:p>
        </w:tc>
        <w:tc>
          <w:tcPr>
            <w:tcW w:w="0" w:type="auto"/>
            <w:tcMar>
              <w:top w:w="150" w:type="dxa"/>
              <w:left w:w="240" w:type="dxa"/>
              <w:bottom w:w="150" w:type="dxa"/>
              <w:right w:w="240" w:type="dxa"/>
            </w:tcMar>
            <w:vAlign w:val="center"/>
            <w:hideMark/>
          </w:tcPr>
          <w:p w14:paraId="194354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w:t>
            </w:r>
          </w:p>
        </w:tc>
        <w:tc>
          <w:tcPr>
            <w:tcW w:w="0" w:type="auto"/>
            <w:tcMar>
              <w:top w:w="150" w:type="dxa"/>
              <w:left w:w="240" w:type="dxa"/>
              <w:bottom w:w="150" w:type="dxa"/>
              <w:right w:w="240" w:type="dxa"/>
            </w:tcMar>
            <w:vAlign w:val="center"/>
            <w:hideMark/>
          </w:tcPr>
          <w:p w14:paraId="47126B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Primary</w:t>
            </w:r>
          </w:p>
        </w:tc>
        <w:tc>
          <w:tcPr>
            <w:tcW w:w="0" w:type="auto"/>
            <w:tcMar>
              <w:top w:w="150" w:type="dxa"/>
              <w:left w:w="240" w:type="dxa"/>
              <w:bottom w:w="150" w:type="dxa"/>
              <w:right w:w="0" w:type="dxa"/>
            </w:tcMar>
            <w:vAlign w:val="center"/>
            <w:hideMark/>
          </w:tcPr>
          <w:p w14:paraId="28B3AE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w:t>
            </w:r>
          </w:p>
        </w:tc>
      </w:tr>
      <w:tr w:rsidR="00A13DC9" w:rsidRPr="00B854CC" w14:paraId="6914CA8A" w14:textId="77777777" w:rsidTr="00A13DC9">
        <w:tc>
          <w:tcPr>
            <w:tcW w:w="0" w:type="auto"/>
            <w:tcMar>
              <w:top w:w="150" w:type="dxa"/>
              <w:left w:w="0" w:type="dxa"/>
              <w:bottom w:w="150" w:type="dxa"/>
              <w:right w:w="240" w:type="dxa"/>
            </w:tcMar>
            <w:vAlign w:val="center"/>
            <w:hideMark/>
          </w:tcPr>
          <w:p w14:paraId="7FA4B05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Bengali</w:t>
            </w:r>
          </w:p>
        </w:tc>
        <w:tc>
          <w:tcPr>
            <w:tcW w:w="0" w:type="auto"/>
            <w:tcMar>
              <w:top w:w="150" w:type="dxa"/>
              <w:left w:w="240" w:type="dxa"/>
              <w:bottom w:w="150" w:type="dxa"/>
              <w:right w:w="240" w:type="dxa"/>
            </w:tcMar>
            <w:vAlign w:val="center"/>
            <w:hideMark/>
          </w:tcPr>
          <w:p w14:paraId="6C0E13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bn</w:t>
            </w:r>
          </w:p>
        </w:tc>
        <w:tc>
          <w:tcPr>
            <w:tcW w:w="0" w:type="auto"/>
            <w:tcMar>
              <w:top w:w="150" w:type="dxa"/>
              <w:left w:w="240" w:type="dxa"/>
              <w:bottom w:w="150" w:type="dxa"/>
              <w:right w:w="240" w:type="dxa"/>
            </w:tcMar>
            <w:vAlign w:val="center"/>
            <w:hideMark/>
          </w:tcPr>
          <w:p w14:paraId="7314FF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Secondary</w:t>
            </w:r>
          </w:p>
        </w:tc>
        <w:tc>
          <w:tcPr>
            <w:tcW w:w="0" w:type="auto"/>
            <w:tcMar>
              <w:top w:w="150" w:type="dxa"/>
              <w:left w:w="240" w:type="dxa"/>
              <w:bottom w:w="150" w:type="dxa"/>
              <w:right w:w="0" w:type="dxa"/>
            </w:tcMar>
            <w:vAlign w:val="center"/>
            <w:hideMark/>
          </w:tcPr>
          <w:p w14:paraId="079137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Planned (Year 2)</w:t>
            </w:r>
          </w:p>
        </w:tc>
      </w:tr>
      <w:tr w:rsidR="00A13DC9" w:rsidRPr="00B854CC" w14:paraId="303F3AEC" w14:textId="77777777" w:rsidTr="00A13DC9">
        <w:tc>
          <w:tcPr>
            <w:tcW w:w="0" w:type="auto"/>
            <w:tcMar>
              <w:top w:w="150" w:type="dxa"/>
              <w:left w:w="0" w:type="dxa"/>
              <w:bottom w:w="150" w:type="dxa"/>
              <w:right w:w="240" w:type="dxa"/>
            </w:tcMar>
            <w:vAlign w:val="center"/>
            <w:hideMark/>
          </w:tcPr>
          <w:p w14:paraId="5DAB11C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Arabic</w:t>
            </w:r>
          </w:p>
        </w:tc>
        <w:tc>
          <w:tcPr>
            <w:tcW w:w="0" w:type="auto"/>
            <w:tcMar>
              <w:top w:w="150" w:type="dxa"/>
              <w:left w:w="240" w:type="dxa"/>
              <w:bottom w:w="150" w:type="dxa"/>
              <w:right w:w="240" w:type="dxa"/>
            </w:tcMar>
            <w:vAlign w:val="center"/>
            <w:hideMark/>
          </w:tcPr>
          <w:p w14:paraId="06D5227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ar</w:t>
            </w:r>
          </w:p>
        </w:tc>
        <w:tc>
          <w:tcPr>
            <w:tcW w:w="0" w:type="auto"/>
            <w:tcMar>
              <w:top w:w="150" w:type="dxa"/>
              <w:left w:w="240" w:type="dxa"/>
              <w:bottom w:w="150" w:type="dxa"/>
              <w:right w:w="240" w:type="dxa"/>
            </w:tcMar>
            <w:vAlign w:val="center"/>
            <w:hideMark/>
          </w:tcPr>
          <w:p w14:paraId="3997BA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0CD3B1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Planned (Year 2)</w:t>
            </w:r>
          </w:p>
        </w:tc>
      </w:tr>
      <w:tr w:rsidR="00A13DC9" w:rsidRPr="00B854CC" w14:paraId="3FDD6B92" w14:textId="77777777" w:rsidTr="00A13DC9">
        <w:tc>
          <w:tcPr>
            <w:tcW w:w="0" w:type="auto"/>
            <w:tcMar>
              <w:top w:w="150" w:type="dxa"/>
              <w:left w:w="0" w:type="dxa"/>
              <w:bottom w:w="150" w:type="dxa"/>
              <w:right w:w="240" w:type="dxa"/>
            </w:tcMar>
            <w:vAlign w:val="center"/>
            <w:hideMark/>
          </w:tcPr>
          <w:p w14:paraId="04C433D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Urdu</w:t>
            </w:r>
          </w:p>
        </w:tc>
        <w:tc>
          <w:tcPr>
            <w:tcW w:w="0" w:type="auto"/>
            <w:tcMar>
              <w:top w:w="150" w:type="dxa"/>
              <w:left w:w="240" w:type="dxa"/>
              <w:bottom w:w="150" w:type="dxa"/>
              <w:right w:w="240" w:type="dxa"/>
            </w:tcMar>
            <w:vAlign w:val="center"/>
            <w:hideMark/>
          </w:tcPr>
          <w:p w14:paraId="7605C3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ur</w:t>
            </w:r>
          </w:p>
        </w:tc>
        <w:tc>
          <w:tcPr>
            <w:tcW w:w="0" w:type="auto"/>
            <w:tcMar>
              <w:top w:w="150" w:type="dxa"/>
              <w:left w:w="240" w:type="dxa"/>
              <w:bottom w:w="150" w:type="dxa"/>
              <w:right w:w="240" w:type="dxa"/>
            </w:tcMar>
            <w:vAlign w:val="center"/>
            <w:hideMark/>
          </w:tcPr>
          <w:p w14:paraId="562CE4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1333A8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Planned (Year 2)</w:t>
            </w:r>
          </w:p>
        </w:tc>
      </w:tr>
      <w:tr w:rsidR="00A13DC9" w:rsidRPr="00B854CC" w14:paraId="7C4DA7BC" w14:textId="77777777" w:rsidTr="00A13DC9">
        <w:tc>
          <w:tcPr>
            <w:tcW w:w="0" w:type="auto"/>
            <w:tcMar>
              <w:top w:w="150" w:type="dxa"/>
              <w:left w:w="0" w:type="dxa"/>
              <w:bottom w:w="150" w:type="dxa"/>
              <w:right w:w="240" w:type="dxa"/>
            </w:tcMar>
            <w:vAlign w:val="center"/>
            <w:hideMark/>
          </w:tcPr>
          <w:p w14:paraId="2C74A51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Hindi</w:t>
            </w:r>
          </w:p>
        </w:tc>
        <w:tc>
          <w:tcPr>
            <w:tcW w:w="0" w:type="auto"/>
            <w:tcMar>
              <w:top w:w="150" w:type="dxa"/>
              <w:left w:w="240" w:type="dxa"/>
              <w:bottom w:w="150" w:type="dxa"/>
              <w:right w:w="240" w:type="dxa"/>
            </w:tcMar>
            <w:vAlign w:val="center"/>
            <w:hideMark/>
          </w:tcPr>
          <w:p w14:paraId="11EF4B0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w:t>
            </w:r>
          </w:p>
        </w:tc>
        <w:tc>
          <w:tcPr>
            <w:tcW w:w="0" w:type="auto"/>
            <w:tcMar>
              <w:top w:w="150" w:type="dxa"/>
              <w:left w:w="240" w:type="dxa"/>
              <w:bottom w:w="150" w:type="dxa"/>
              <w:right w:w="240" w:type="dxa"/>
            </w:tcMar>
            <w:vAlign w:val="center"/>
            <w:hideMark/>
          </w:tcPr>
          <w:p w14:paraId="241D87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Low</w:t>
            </w:r>
          </w:p>
        </w:tc>
        <w:tc>
          <w:tcPr>
            <w:tcW w:w="0" w:type="auto"/>
            <w:tcMar>
              <w:top w:w="150" w:type="dxa"/>
              <w:left w:w="240" w:type="dxa"/>
              <w:bottom w:w="150" w:type="dxa"/>
              <w:right w:w="0" w:type="dxa"/>
            </w:tcMar>
            <w:vAlign w:val="center"/>
            <w:hideMark/>
          </w:tcPr>
          <w:p w14:paraId="1BD603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Planned (Year 3)</w:t>
            </w:r>
          </w:p>
        </w:tc>
      </w:tr>
    </w:tbl>
    <w:p w14:paraId="4A28DA4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U.7.4 Localization Implementation Constraints</w:t>
      </w:r>
    </w:p>
    <w:tbl>
      <w:tblPr>
        <w:tblW w:w="11280" w:type="dxa"/>
        <w:tblCellMar>
          <w:top w:w="15" w:type="dxa"/>
          <w:left w:w="15" w:type="dxa"/>
          <w:bottom w:w="15" w:type="dxa"/>
          <w:right w:w="15" w:type="dxa"/>
        </w:tblCellMar>
        <w:tblLook w:val="04A0" w:firstRow="1" w:lastRow="0" w:firstColumn="1" w:lastColumn="0" w:noHBand="0" w:noVBand="1"/>
      </w:tblPr>
      <w:tblGrid>
        <w:gridCol w:w="3396"/>
        <w:gridCol w:w="7884"/>
      </w:tblGrid>
      <w:tr w:rsidR="00A13DC9" w:rsidRPr="00B854CC" w14:paraId="49DD089A" w14:textId="77777777" w:rsidTr="00A13DC9">
        <w:trPr>
          <w:tblHeader/>
        </w:trPr>
        <w:tc>
          <w:tcPr>
            <w:tcW w:w="0" w:type="auto"/>
            <w:tcBorders>
              <w:top w:val="nil"/>
            </w:tcBorders>
            <w:tcMar>
              <w:top w:w="150" w:type="dxa"/>
              <w:left w:w="0" w:type="dxa"/>
              <w:bottom w:w="150" w:type="dxa"/>
              <w:right w:w="240" w:type="dxa"/>
            </w:tcMar>
            <w:vAlign w:val="center"/>
            <w:hideMark/>
          </w:tcPr>
          <w:p w14:paraId="1C4A76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Constraint</w:t>
            </w:r>
          </w:p>
        </w:tc>
        <w:tc>
          <w:tcPr>
            <w:tcW w:w="0" w:type="auto"/>
            <w:tcBorders>
              <w:top w:val="nil"/>
            </w:tcBorders>
            <w:tcMar>
              <w:top w:w="150" w:type="dxa"/>
              <w:left w:w="240" w:type="dxa"/>
              <w:bottom w:w="150" w:type="dxa"/>
              <w:right w:w="240" w:type="dxa"/>
            </w:tcMar>
            <w:vAlign w:val="center"/>
            <w:hideMark/>
          </w:tcPr>
          <w:p w14:paraId="6FAC8E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46AE435A" w14:textId="77777777" w:rsidTr="00A13DC9">
        <w:tc>
          <w:tcPr>
            <w:tcW w:w="0" w:type="auto"/>
            <w:tcMar>
              <w:top w:w="150" w:type="dxa"/>
              <w:left w:w="0" w:type="dxa"/>
              <w:bottom w:w="150" w:type="dxa"/>
              <w:right w:w="240" w:type="dxa"/>
            </w:tcMar>
            <w:vAlign w:val="center"/>
            <w:hideMark/>
          </w:tcPr>
          <w:p w14:paraId="3F9FDEE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Hardcoded Strings</w:t>
            </w:r>
          </w:p>
        </w:tc>
        <w:tc>
          <w:tcPr>
            <w:tcW w:w="0" w:type="auto"/>
            <w:tcMar>
              <w:top w:w="150" w:type="dxa"/>
              <w:left w:w="240" w:type="dxa"/>
              <w:bottom w:w="150" w:type="dxa"/>
              <w:right w:w="0" w:type="dxa"/>
            </w:tcMar>
            <w:vAlign w:val="center"/>
            <w:hideMark/>
          </w:tcPr>
          <w:p w14:paraId="733801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UI strings must be externalized</w:t>
            </w:r>
          </w:p>
        </w:tc>
      </w:tr>
      <w:tr w:rsidR="00A13DC9" w:rsidRPr="00B854CC" w14:paraId="6BF4C890" w14:textId="77777777" w:rsidTr="00A13DC9">
        <w:tc>
          <w:tcPr>
            <w:tcW w:w="0" w:type="auto"/>
            <w:tcMar>
              <w:top w:w="150" w:type="dxa"/>
              <w:left w:w="0" w:type="dxa"/>
              <w:bottom w:w="150" w:type="dxa"/>
              <w:right w:w="240" w:type="dxa"/>
            </w:tcMar>
            <w:vAlign w:val="center"/>
            <w:hideMark/>
          </w:tcPr>
          <w:p w14:paraId="265AA95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Hardcoded Formats</w:t>
            </w:r>
          </w:p>
        </w:tc>
        <w:tc>
          <w:tcPr>
            <w:tcW w:w="0" w:type="auto"/>
            <w:tcMar>
              <w:top w:w="150" w:type="dxa"/>
              <w:left w:w="240" w:type="dxa"/>
              <w:bottom w:w="150" w:type="dxa"/>
              <w:right w:w="0" w:type="dxa"/>
            </w:tcMar>
            <w:vAlign w:val="center"/>
            <w:hideMark/>
          </w:tcPr>
          <w:p w14:paraId="7F1F39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date, time, number, currency formats must be externalized</w:t>
            </w:r>
          </w:p>
        </w:tc>
      </w:tr>
      <w:tr w:rsidR="00A13DC9" w:rsidRPr="00B854CC" w14:paraId="4AC7DFD6" w14:textId="77777777" w:rsidTr="00A13DC9">
        <w:tc>
          <w:tcPr>
            <w:tcW w:w="0" w:type="auto"/>
            <w:tcMar>
              <w:top w:w="150" w:type="dxa"/>
              <w:left w:w="0" w:type="dxa"/>
              <w:bottom w:w="150" w:type="dxa"/>
              <w:right w:w="240" w:type="dxa"/>
            </w:tcMar>
            <w:vAlign w:val="center"/>
            <w:hideMark/>
          </w:tcPr>
          <w:p w14:paraId="28BF1BF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No Hardcoded Layouts</w:t>
            </w:r>
          </w:p>
        </w:tc>
        <w:tc>
          <w:tcPr>
            <w:tcW w:w="0" w:type="auto"/>
            <w:tcMar>
              <w:top w:w="150" w:type="dxa"/>
              <w:left w:w="240" w:type="dxa"/>
              <w:bottom w:w="150" w:type="dxa"/>
              <w:right w:w="0" w:type="dxa"/>
            </w:tcMar>
            <w:vAlign w:val="center"/>
            <w:hideMark/>
          </w:tcPr>
          <w:p w14:paraId="46A1DDD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Layouts must support both LTR and RTL</w:t>
            </w:r>
          </w:p>
        </w:tc>
      </w:tr>
      <w:tr w:rsidR="00A13DC9" w:rsidRPr="00B854CC" w14:paraId="75D35554" w14:textId="77777777" w:rsidTr="00A13DC9">
        <w:tc>
          <w:tcPr>
            <w:tcW w:w="0" w:type="auto"/>
            <w:tcMar>
              <w:top w:w="150" w:type="dxa"/>
              <w:left w:w="0" w:type="dxa"/>
              <w:bottom w:w="150" w:type="dxa"/>
              <w:right w:w="240" w:type="dxa"/>
            </w:tcMar>
            <w:vAlign w:val="center"/>
            <w:hideMark/>
          </w:tcPr>
          <w:p w14:paraId="70E2FC1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Hardcoded Fonts</w:t>
            </w:r>
          </w:p>
        </w:tc>
        <w:tc>
          <w:tcPr>
            <w:tcW w:w="0" w:type="auto"/>
            <w:tcMar>
              <w:top w:w="150" w:type="dxa"/>
              <w:left w:w="240" w:type="dxa"/>
              <w:bottom w:w="150" w:type="dxa"/>
              <w:right w:w="0" w:type="dxa"/>
            </w:tcMar>
            <w:vAlign w:val="center"/>
            <w:hideMark/>
          </w:tcPr>
          <w:p w14:paraId="4EED04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Fonts must support Unicode</w:t>
            </w:r>
          </w:p>
        </w:tc>
      </w:tr>
    </w:tbl>
    <w:p w14:paraId="477D70C0"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U.7.5 Translation Governance</w:t>
      </w:r>
    </w:p>
    <w:tbl>
      <w:tblPr>
        <w:tblW w:w="11280" w:type="dxa"/>
        <w:tblCellMar>
          <w:top w:w="15" w:type="dxa"/>
          <w:left w:w="15" w:type="dxa"/>
          <w:bottom w:w="15" w:type="dxa"/>
          <w:right w:w="15" w:type="dxa"/>
        </w:tblCellMar>
        <w:tblLook w:val="04A0" w:firstRow="1" w:lastRow="0" w:firstColumn="1" w:lastColumn="0" w:noHBand="0" w:noVBand="1"/>
      </w:tblPr>
      <w:tblGrid>
        <w:gridCol w:w="4757"/>
        <w:gridCol w:w="6523"/>
      </w:tblGrid>
      <w:tr w:rsidR="00A13DC9" w:rsidRPr="00B854CC" w14:paraId="37A4031E" w14:textId="77777777" w:rsidTr="00A13DC9">
        <w:trPr>
          <w:tblHeader/>
        </w:trPr>
        <w:tc>
          <w:tcPr>
            <w:tcW w:w="0" w:type="auto"/>
            <w:tcBorders>
              <w:top w:val="nil"/>
            </w:tcBorders>
            <w:tcMar>
              <w:top w:w="150" w:type="dxa"/>
              <w:left w:w="0" w:type="dxa"/>
              <w:bottom w:w="150" w:type="dxa"/>
              <w:right w:w="240" w:type="dxa"/>
            </w:tcMar>
            <w:vAlign w:val="center"/>
            <w:hideMark/>
          </w:tcPr>
          <w:p w14:paraId="325B4B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7373AC4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337A5A8E" w14:textId="77777777" w:rsidTr="00A13DC9">
        <w:tc>
          <w:tcPr>
            <w:tcW w:w="0" w:type="auto"/>
            <w:tcMar>
              <w:top w:w="150" w:type="dxa"/>
              <w:left w:w="0" w:type="dxa"/>
              <w:bottom w:w="150" w:type="dxa"/>
              <w:right w:w="240" w:type="dxa"/>
            </w:tcMar>
            <w:vAlign w:val="center"/>
            <w:hideMark/>
          </w:tcPr>
          <w:p w14:paraId="2A18771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Translation Owner</w:t>
            </w:r>
          </w:p>
        </w:tc>
        <w:tc>
          <w:tcPr>
            <w:tcW w:w="0" w:type="auto"/>
            <w:tcMar>
              <w:top w:w="150" w:type="dxa"/>
              <w:left w:w="240" w:type="dxa"/>
              <w:bottom w:w="150" w:type="dxa"/>
              <w:right w:w="0" w:type="dxa"/>
            </w:tcMar>
            <w:vAlign w:val="center"/>
            <w:hideMark/>
          </w:tcPr>
          <w:p w14:paraId="079D2A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6EA5CFE2" w14:textId="77777777" w:rsidTr="00A13DC9">
        <w:tc>
          <w:tcPr>
            <w:tcW w:w="0" w:type="auto"/>
            <w:tcMar>
              <w:top w:w="150" w:type="dxa"/>
              <w:left w:w="0" w:type="dxa"/>
              <w:bottom w:w="150" w:type="dxa"/>
              <w:right w:w="240" w:type="dxa"/>
            </w:tcMar>
            <w:vAlign w:val="center"/>
            <w:hideMark/>
          </w:tcPr>
          <w:p w14:paraId="77F0C62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Translation Manager</w:t>
            </w:r>
          </w:p>
        </w:tc>
        <w:tc>
          <w:tcPr>
            <w:tcW w:w="0" w:type="auto"/>
            <w:tcMar>
              <w:top w:w="150" w:type="dxa"/>
              <w:left w:w="240" w:type="dxa"/>
              <w:bottom w:w="150" w:type="dxa"/>
              <w:right w:w="0" w:type="dxa"/>
            </w:tcMar>
            <w:vAlign w:val="center"/>
            <w:hideMark/>
          </w:tcPr>
          <w:p w14:paraId="6AEF05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Marketing Lead</w:t>
            </w:r>
          </w:p>
        </w:tc>
      </w:tr>
      <w:tr w:rsidR="00A13DC9" w:rsidRPr="00B854CC" w14:paraId="068B1471" w14:textId="77777777" w:rsidTr="00A13DC9">
        <w:tc>
          <w:tcPr>
            <w:tcW w:w="0" w:type="auto"/>
            <w:tcMar>
              <w:top w:w="150" w:type="dxa"/>
              <w:left w:w="0" w:type="dxa"/>
              <w:bottom w:w="150" w:type="dxa"/>
              <w:right w:w="240" w:type="dxa"/>
            </w:tcMar>
            <w:vAlign w:val="center"/>
            <w:hideMark/>
          </w:tcPr>
          <w:p w14:paraId="6A24F0C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Resource File Location</w:t>
            </w:r>
          </w:p>
        </w:tc>
        <w:tc>
          <w:tcPr>
            <w:tcW w:w="0" w:type="auto"/>
            <w:tcMar>
              <w:top w:w="150" w:type="dxa"/>
              <w:left w:w="240" w:type="dxa"/>
              <w:bottom w:w="150" w:type="dxa"/>
              <w:right w:w="0" w:type="dxa"/>
            </w:tcMar>
            <w:vAlign w:val="center"/>
            <w:hideMark/>
          </w:tcPr>
          <w:p w14:paraId="263627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/src/locales/{lang}/translation.json</w:t>
            </w:r>
          </w:p>
        </w:tc>
      </w:tr>
      <w:tr w:rsidR="00A13DC9" w:rsidRPr="00B854CC" w14:paraId="34A9AC31" w14:textId="77777777" w:rsidTr="00A13DC9">
        <w:tc>
          <w:tcPr>
            <w:tcW w:w="0" w:type="auto"/>
            <w:tcMar>
              <w:top w:w="150" w:type="dxa"/>
              <w:left w:w="0" w:type="dxa"/>
              <w:bottom w:w="150" w:type="dxa"/>
              <w:right w:w="240" w:type="dxa"/>
            </w:tcMar>
            <w:vAlign w:val="center"/>
            <w:hideMark/>
          </w:tcPr>
          <w:p w14:paraId="209BF40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Coverage Target</w:t>
            </w:r>
          </w:p>
        </w:tc>
        <w:tc>
          <w:tcPr>
            <w:tcW w:w="0" w:type="auto"/>
            <w:tcMar>
              <w:top w:w="150" w:type="dxa"/>
              <w:left w:w="240" w:type="dxa"/>
              <w:bottom w:w="150" w:type="dxa"/>
              <w:right w:w="0" w:type="dxa"/>
            </w:tcMar>
            <w:vAlign w:val="center"/>
            <w:hideMark/>
          </w:tcPr>
          <w:p w14:paraId="19ED03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for supported locales</w:t>
            </w:r>
          </w:p>
        </w:tc>
      </w:tr>
      <w:tr w:rsidR="00A13DC9" w:rsidRPr="00B854CC" w14:paraId="69A48F38" w14:textId="77777777" w:rsidTr="00A13DC9">
        <w:tc>
          <w:tcPr>
            <w:tcW w:w="0" w:type="auto"/>
            <w:tcMar>
              <w:top w:w="150" w:type="dxa"/>
              <w:left w:w="0" w:type="dxa"/>
              <w:bottom w:w="150" w:type="dxa"/>
              <w:right w:w="240" w:type="dxa"/>
            </w:tcMar>
            <w:vAlign w:val="center"/>
            <w:hideMark/>
          </w:tcPr>
          <w:p w14:paraId="6C3F98B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Accuracy Target</w:t>
            </w:r>
          </w:p>
        </w:tc>
        <w:tc>
          <w:tcPr>
            <w:tcW w:w="0" w:type="auto"/>
            <w:tcMar>
              <w:top w:w="150" w:type="dxa"/>
              <w:left w:w="240" w:type="dxa"/>
              <w:bottom w:w="150" w:type="dxa"/>
              <w:right w:w="0" w:type="dxa"/>
            </w:tcMar>
            <w:vAlign w:val="center"/>
            <w:hideMark/>
          </w:tcPr>
          <w:p w14:paraId="5ED342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95%+</w:t>
            </w:r>
          </w:p>
        </w:tc>
      </w:tr>
      <w:tr w:rsidR="00A13DC9" w:rsidRPr="00B854CC" w14:paraId="1D258B24" w14:textId="77777777" w:rsidTr="00A13DC9">
        <w:tc>
          <w:tcPr>
            <w:tcW w:w="0" w:type="auto"/>
            <w:tcMar>
              <w:top w:w="150" w:type="dxa"/>
              <w:left w:w="0" w:type="dxa"/>
              <w:bottom w:w="150" w:type="dxa"/>
              <w:right w:w="240" w:type="dxa"/>
            </w:tcMar>
            <w:vAlign w:val="center"/>
            <w:hideMark/>
          </w:tcPr>
          <w:p w14:paraId="6917371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 Process</w:t>
            </w:r>
          </w:p>
        </w:tc>
        <w:tc>
          <w:tcPr>
            <w:tcW w:w="0" w:type="auto"/>
            <w:tcMar>
              <w:top w:w="150" w:type="dxa"/>
              <w:left w:w="240" w:type="dxa"/>
              <w:bottom w:w="150" w:type="dxa"/>
              <w:right w:w="0" w:type="dxa"/>
            </w:tcMar>
            <w:vAlign w:val="center"/>
            <w:hideMark/>
          </w:tcPr>
          <w:p w14:paraId="3AA9BF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Native speaker review</w:t>
            </w:r>
          </w:p>
        </w:tc>
      </w:tr>
    </w:tbl>
    <w:p w14:paraId="4457A989"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U.8 ENTERPRISE IMPLEMENTATION PRINCIPLES</w:t>
      </w:r>
    </w:p>
    <w:p w14:paraId="720FD538"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U.8.1 Core Principles</w:t>
      </w:r>
    </w:p>
    <w:p w14:paraId="6473A720"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Frontend implementation shall comply with the following principles:</w:t>
      </w:r>
    </w:p>
    <w:tbl>
      <w:tblPr>
        <w:tblW w:w="11280" w:type="dxa"/>
        <w:tblCellMar>
          <w:top w:w="15" w:type="dxa"/>
          <w:left w:w="15" w:type="dxa"/>
          <w:bottom w:w="15" w:type="dxa"/>
          <w:right w:w="15" w:type="dxa"/>
        </w:tblCellMar>
        <w:tblLook w:val="04A0" w:firstRow="1" w:lastRow="0" w:firstColumn="1" w:lastColumn="0" w:noHBand="0" w:noVBand="1"/>
      </w:tblPr>
      <w:tblGrid>
        <w:gridCol w:w="943"/>
        <w:gridCol w:w="2744"/>
        <w:gridCol w:w="7593"/>
      </w:tblGrid>
      <w:tr w:rsidR="00A13DC9" w:rsidRPr="00B854CC" w14:paraId="4F0AAA62" w14:textId="77777777" w:rsidTr="00A13DC9">
        <w:trPr>
          <w:tblHeader/>
        </w:trPr>
        <w:tc>
          <w:tcPr>
            <w:tcW w:w="0" w:type="auto"/>
            <w:tcBorders>
              <w:top w:val="nil"/>
            </w:tcBorders>
            <w:tcMar>
              <w:top w:w="150" w:type="dxa"/>
              <w:left w:w="0" w:type="dxa"/>
              <w:bottom w:w="150" w:type="dxa"/>
              <w:right w:w="240" w:type="dxa"/>
            </w:tcMar>
            <w:vAlign w:val="center"/>
            <w:hideMark/>
          </w:tcPr>
          <w:p w14:paraId="43DF521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695DF4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5468AE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12EF5C7B" w14:textId="77777777" w:rsidTr="00A13DC9">
        <w:tc>
          <w:tcPr>
            <w:tcW w:w="0" w:type="auto"/>
            <w:tcMar>
              <w:top w:w="150" w:type="dxa"/>
              <w:left w:w="0" w:type="dxa"/>
              <w:bottom w:w="150" w:type="dxa"/>
              <w:right w:w="240" w:type="dxa"/>
            </w:tcMar>
            <w:vAlign w:val="center"/>
            <w:hideMark/>
          </w:tcPr>
          <w:p w14:paraId="673762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52DC971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Safeguarding First</w:t>
            </w:r>
          </w:p>
        </w:tc>
        <w:tc>
          <w:tcPr>
            <w:tcW w:w="0" w:type="auto"/>
            <w:tcMar>
              <w:top w:w="150" w:type="dxa"/>
              <w:left w:w="240" w:type="dxa"/>
              <w:bottom w:w="150" w:type="dxa"/>
              <w:right w:w="0" w:type="dxa"/>
            </w:tcMar>
            <w:vAlign w:val="center"/>
            <w:hideMark/>
          </w:tcPr>
          <w:p w14:paraId="739E17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 and companion safeguarding takes precedence over all other UI considerations</w:t>
            </w:r>
          </w:p>
        </w:tc>
      </w:tr>
      <w:tr w:rsidR="00A13DC9" w:rsidRPr="00B854CC" w14:paraId="4B13F6EF" w14:textId="77777777" w:rsidTr="00A13DC9">
        <w:tc>
          <w:tcPr>
            <w:tcW w:w="0" w:type="auto"/>
            <w:tcMar>
              <w:top w:w="150" w:type="dxa"/>
              <w:left w:w="0" w:type="dxa"/>
              <w:bottom w:w="150" w:type="dxa"/>
              <w:right w:w="240" w:type="dxa"/>
            </w:tcMar>
            <w:vAlign w:val="center"/>
            <w:hideMark/>
          </w:tcPr>
          <w:p w14:paraId="03BB86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4C3598F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Accessibility-First</w:t>
            </w:r>
          </w:p>
        </w:tc>
        <w:tc>
          <w:tcPr>
            <w:tcW w:w="0" w:type="auto"/>
            <w:tcMar>
              <w:top w:w="150" w:type="dxa"/>
              <w:left w:w="240" w:type="dxa"/>
              <w:bottom w:w="150" w:type="dxa"/>
              <w:right w:w="0" w:type="dxa"/>
            </w:tcMar>
            <w:vAlign w:val="center"/>
            <w:hideMark/>
          </w:tcPr>
          <w:p w14:paraId="3F3ABA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is non-negotiable, not an enhancement</w:t>
            </w:r>
          </w:p>
        </w:tc>
      </w:tr>
      <w:tr w:rsidR="00A13DC9" w:rsidRPr="00B854CC" w14:paraId="08D0A53B" w14:textId="77777777" w:rsidTr="00A13DC9">
        <w:tc>
          <w:tcPr>
            <w:tcW w:w="0" w:type="auto"/>
            <w:tcMar>
              <w:top w:w="150" w:type="dxa"/>
              <w:left w:w="0" w:type="dxa"/>
              <w:bottom w:w="150" w:type="dxa"/>
              <w:right w:w="240" w:type="dxa"/>
            </w:tcMar>
            <w:vAlign w:val="center"/>
            <w:hideMark/>
          </w:tcPr>
          <w:p w14:paraId="57F519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70E995F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Component-First</w:t>
            </w:r>
          </w:p>
        </w:tc>
        <w:tc>
          <w:tcPr>
            <w:tcW w:w="0" w:type="auto"/>
            <w:tcMar>
              <w:top w:w="150" w:type="dxa"/>
              <w:left w:w="240" w:type="dxa"/>
              <w:bottom w:w="150" w:type="dxa"/>
              <w:right w:w="0" w:type="dxa"/>
            </w:tcMar>
            <w:vAlign w:val="center"/>
            <w:hideMark/>
          </w:tcPr>
          <w:p w14:paraId="4C2A2B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UI built from approved, reusable components</w:t>
            </w:r>
          </w:p>
        </w:tc>
      </w:tr>
      <w:tr w:rsidR="00A13DC9" w:rsidRPr="00B854CC" w14:paraId="1E4D3331" w14:textId="77777777" w:rsidTr="00A13DC9">
        <w:tc>
          <w:tcPr>
            <w:tcW w:w="0" w:type="auto"/>
            <w:tcMar>
              <w:top w:w="150" w:type="dxa"/>
              <w:left w:w="0" w:type="dxa"/>
              <w:bottom w:w="150" w:type="dxa"/>
              <w:right w:w="240" w:type="dxa"/>
            </w:tcMar>
            <w:vAlign w:val="center"/>
            <w:hideMark/>
          </w:tcPr>
          <w:p w14:paraId="475F77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3477D2F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Design Token Only</w:t>
            </w:r>
          </w:p>
        </w:tc>
        <w:tc>
          <w:tcPr>
            <w:tcW w:w="0" w:type="auto"/>
            <w:tcMar>
              <w:top w:w="150" w:type="dxa"/>
              <w:left w:w="240" w:type="dxa"/>
              <w:bottom w:w="150" w:type="dxa"/>
              <w:right w:w="0" w:type="dxa"/>
            </w:tcMar>
            <w:vAlign w:val="center"/>
            <w:hideMark/>
          </w:tcPr>
          <w:p w14:paraId="73E474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hard-coded visual values; all from tokens</w:t>
            </w:r>
          </w:p>
        </w:tc>
      </w:tr>
      <w:tr w:rsidR="00A13DC9" w:rsidRPr="00B854CC" w14:paraId="2831B443" w14:textId="77777777" w:rsidTr="00A13DC9">
        <w:tc>
          <w:tcPr>
            <w:tcW w:w="0" w:type="auto"/>
            <w:tcMar>
              <w:top w:w="150" w:type="dxa"/>
              <w:left w:w="0" w:type="dxa"/>
              <w:bottom w:w="150" w:type="dxa"/>
              <w:right w:w="240" w:type="dxa"/>
            </w:tcMar>
            <w:vAlign w:val="center"/>
            <w:hideMark/>
          </w:tcPr>
          <w:p w14:paraId="12B194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41903C1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Duplication</w:t>
            </w:r>
          </w:p>
        </w:tc>
        <w:tc>
          <w:tcPr>
            <w:tcW w:w="0" w:type="auto"/>
            <w:tcMar>
              <w:top w:w="150" w:type="dxa"/>
              <w:left w:w="240" w:type="dxa"/>
              <w:bottom w:w="150" w:type="dxa"/>
              <w:right w:w="0" w:type="dxa"/>
            </w:tcMar>
            <w:vAlign w:val="center"/>
            <w:hideMark/>
          </w:tcPr>
          <w:p w14:paraId="555E92C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 duplicated UI components or patterns</w:t>
            </w:r>
          </w:p>
        </w:tc>
      </w:tr>
      <w:tr w:rsidR="00A13DC9" w:rsidRPr="00B854CC" w14:paraId="50BCA63B" w14:textId="77777777" w:rsidTr="00A13DC9">
        <w:tc>
          <w:tcPr>
            <w:tcW w:w="0" w:type="auto"/>
            <w:tcMar>
              <w:top w:w="150" w:type="dxa"/>
              <w:left w:w="0" w:type="dxa"/>
              <w:bottom w:w="150" w:type="dxa"/>
              <w:right w:w="240" w:type="dxa"/>
            </w:tcMar>
            <w:vAlign w:val="center"/>
            <w:hideMark/>
          </w:tcPr>
          <w:p w14:paraId="15DD2B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60D1504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Responsive-First</w:t>
            </w:r>
          </w:p>
        </w:tc>
        <w:tc>
          <w:tcPr>
            <w:tcW w:w="0" w:type="auto"/>
            <w:tcMar>
              <w:top w:w="150" w:type="dxa"/>
              <w:left w:w="240" w:type="dxa"/>
              <w:bottom w:w="150" w:type="dxa"/>
              <w:right w:w="0" w:type="dxa"/>
            </w:tcMar>
            <w:vAlign w:val="center"/>
            <w:hideMark/>
          </w:tcPr>
          <w:p w14:paraId="5902853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Mobile-first responsive design</w:t>
            </w:r>
          </w:p>
        </w:tc>
      </w:tr>
      <w:tr w:rsidR="00A13DC9" w:rsidRPr="00B854CC" w14:paraId="35BA8EDD" w14:textId="77777777" w:rsidTr="00A13DC9">
        <w:tc>
          <w:tcPr>
            <w:tcW w:w="0" w:type="auto"/>
            <w:tcMar>
              <w:top w:w="150" w:type="dxa"/>
              <w:left w:w="0" w:type="dxa"/>
              <w:bottom w:w="150" w:type="dxa"/>
              <w:right w:w="240" w:type="dxa"/>
            </w:tcMar>
            <w:vAlign w:val="center"/>
            <w:hideMark/>
          </w:tcPr>
          <w:p w14:paraId="704201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2F4CADB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Security-by-Design</w:t>
            </w:r>
          </w:p>
        </w:tc>
        <w:tc>
          <w:tcPr>
            <w:tcW w:w="0" w:type="auto"/>
            <w:tcMar>
              <w:top w:w="150" w:type="dxa"/>
              <w:left w:w="240" w:type="dxa"/>
              <w:bottom w:w="150" w:type="dxa"/>
              <w:right w:w="0" w:type="dxa"/>
            </w:tcMar>
            <w:vAlign w:val="center"/>
            <w:hideMark/>
          </w:tcPr>
          <w:p w14:paraId="2BB0B9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embedded at every layer</w:t>
            </w:r>
          </w:p>
        </w:tc>
      </w:tr>
      <w:tr w:rsidR="00A13DC9" w:rsidRPr="00B854CC" w14:paraId="3E35AF89" w14:textId="77777777" w:rsidTr="00A13DC9">
        <w:tc>
          <w:tcPr>
            <w:tcW w:w="0" w:type="auto"/>
            <w:tcMar>
              <w:top w:w="150" w:type="dxa"/>
              <w:left w:w="0" w:type="dxa"/>
              <w:bottom w:w="150" w:type="dxa"/>
              <w:right w:w="240" w:type="dxa"/>
            </w:tcMar>
            <w:vAlign w:val="center"/>
            <w:hideMark/>
          </w:tcPr>
          <w:p w14:paraId="51077B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8</w:t>
            </w:r>
          </w:p>
        </w:tc>
        <w:tc>
          <w:tcPr>
            <w:tcW w:w="0" w:type="auto"/>
            <w:tcMar>
              <w:top w:w="150" w:type="dxa"/>
              <w:left w:w="240" w:type="dxa"/>
              <w:bottom w:w="150" w:type="dxa"/>
              <w:right w:w="240" w:type="dxa"/>
            </w:tcMar>
            <w:vAlign w:val="center"/>
            <w:hideMark/>
          </w:tcPr>
          <w:p w14:paraId="271593A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 Budgeting</w:t>
            </w:r>
          </w:p>
        </w:tc>
        <w:tc>
          <w:tcPr>
            <w:tcW w:w="0" w:type="auto"/>
            <w:tcMar>
              <w:top w:w="150" w:type="dxa"/>
              <w:left w:w="240" w:type="dxa"/>
              <w:bottom w:w="150" w:type="dxa"/>
              <w:right w:w="0" w:type="dxa"/>
            </w:tcMar>
            <w:vAlign w:val="center"/>
            <w:hideMark/>
          </w:tcPr>
          <w:p w14:paraId="01CD5B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Performance targets validated pre-deployment</w:t>
            </w:r>
          </w:p>
        </w:tc>
      </w:tr>
      <w:tr w:rsidR="00A13DC9" w:rsidRPr="00B854CC" w14:paraId="758CD3D6" w14:textId="77777777" w:rsidTr="00A13DC9">
        <w:tc>
          <w:tcPr>
            <w:tcW w:w="0" w:type="auto"/>
            <w:tcMar>
              <w:top w:w="150" w:type="dxa"/>
              <w:left w:w="0" w:type="dxa"/>
              <w:bottom w:w="150" w:type="dxa"/>
              <w:right w:w="240" w:type="dxa"/>
            </w:tcMar>
            <w:vAlign w:val="center"/>
            <w:hideMark/>
          </w:tcPr>
          <w:p w14:paraId="2C9BE4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w:t>
            </w:r>
          </w:p>
        </w:tc>
        <w:tc>
          <w:tcPr>
            <w:tcW w:w="0" w:type="auto"/>
            <w:tcMar>
              <w:top w:w="150" w:type="dxa"/>
              <w:left w:w="240" w:type="dxa"/>
              <w:bottom w:w="150" w:type="dxa"/>
              <w:right w:w="240" w:type="dxa"/>
            </w:tcMar>
            <w:vAlign w:val="center"/>
            <w:hideMark/>
          </w:tcPr>
          <w:p w14:paraId="739CC90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Offline-First Capable</w:t>
            </w:r>
          </w:p>
        </w:tc>
        <w:tc>
          <w:tcPr>
            <w:tcW w:w="0" w:type="auto"/>
            <w:tcMar>
              <w:top w:w="150" w:type="dxa"/>
              <w:left w:w="240" w:type="dxa"/>
              <w:bottom w:w="150" w:type="dxa"/>
              <w:right w:w="0" w:type="dxa"/>
            </w:tcMar>
            <w:vAlign w:val="center"/>
            <w:hideMark/>
          </w:tcPr>
          <w:p w14:paraId="60D8BB0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Critical functionality works offline</w:t>
            </w:r>
          </w:p>
        </w:tc>
      </w:tr>
      <w:tr w:rsidR="00A13DC9" w:rsidRPr="00B854CC" w14:paraId="31CDC699" w14:textId="77777777" w:rsidTr="00A13DC9">
        <w:tc>
          <w:tcPr>
            <w:tcW w:w="0" w:type="auto"/>
            <w:tcMar>
              <w:top w:w="150" w:type="dxa"/>
              <w:left w:w="0" w:type="dxa"/>
              <w:bottom w:w="150" w:type="dxa"/>
              <w:right w:w="240" w:type="dxa"/>
            </w:tcMar>
            <w:vAlign w:val="center"/>
            <w:hideMark/>
          </w:tcPr>
          <w:p w14:paraId="36A7AB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595B25A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API-Driven Rendering</w:t>
            </w:r>
          </w:p>
        </w:tc>
        <w:tc>
          <w:tcPr>
            <w:tcW w:w="0" w:type="auto"/>
            <w:tcMar>
              <w:top w:w="150" w:type="dxa"/>
              <w:left w:w="240" w:type="dxa"/>
              <w:bottom w:w="150" w:type="dxa"/>
              <w:right w:w="0" w:type="dxa"/>
            </w:tcMar>
            <w:vAlign w:val="center"/>
            <w:hideMark/>
          </w:tcPr>
          <w:p w14:paraId="18C0A6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driven by APIs, not business logic</w:t>
            </w:r>
          </w:p>
        </w:tc>
      </w:tr>
      <w:tr w:rsidR="00A13DC9" w:rsidRPr="00B854CC" w14:paraId="0A9A90CC" w14:textId="77777777" w:rsidTr="00A13DC9">
        <w:tc>
          <w:tcPr>
            <w:tcW w:w="0" w:type="auto"/>
            <w:tcMar>
              <w:top w:w="150" w:type="dxa"/>
              <w:left w:w="0" w:type="dxa"/>
              <w:bottom w:w="150" w:type="dxa"/>
              <w:right w:w="240" w:type="dxa"/>
            </w:tcMar>
            <w:vAlign w:val="center"/>
            <w:hideMark/>
          </w:tcPr>
          <w:p w14:paraId="3E48A7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11</w:t>
            </w:r>
          </w:p>
        </w:tc>
        <w:tc>
          <w:tcPr>
            <w:tcW w:w="0" w:type="auto"/>
            <w:tcMar>
              <w:top w:w="150" w:type="dxa"/>
              <w:left w:w="240" w:type="dxa"/>
              <w:bottom w:w="150" w:type="dxa"/>
              <w:right w:w="240" w:type="dxa"/>
            </w:tcMar>
            <w:vAlign w:val="center"/>
            <w:hideMark/>
          </w:tcPr>
          <w:p w14:paraId="044B3A1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Full Traceability</w:t>
            </w:r>
          </w:p>
        </w:tc>
        <w:tc>
          <w:tcPr>
            <w:tcW w:w="0" w:type="auto"/>
            <w:tcMar>
              <w:top w:w="150" w:type="dxa"/>
              <w:left w:w="240" w:type="dxa"/>
              <w:bottom w:w="150" w:type="dxa"/>
              <w:right w:w="0" w:type="dxa"/>
            </w:tcMar>
            <w:vAlign w:val="center"/>
            <w:hideMark/>
          </w:tcPr>
          <w:p w14:paraId="550061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UI element traceable to Document X.1</w:t>
            </w:r>
          </w:p>
        </w:tc>
      </w:tr>
      <w:tr w:rsidR="00A13DC9" w:rsidRPr="00B854CC" w14:paraId="137012A6" w14:textId="77777777" w:rsidTr="00A13DC9">
        <w:tc>
          <w:tcPr>
            <w:tcW w:w="0" w:type="auto"/>
            <w:tcMar>
              <w:top w:w="150" w:type="dxa"/>
              <w:left w:w="0" w:type="dxa"/>
              <w:bottom w:w="150" w:type="dxa"/>
              <w:right w:w="240" w:type="dxa"/>
            </w:tcMar>
            <w:vAlign w:val="center"/>
            <w:hideMark/>
          </w:tcPr>
          <w:p w14:paraId="66B18D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449C5A7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 All Actions</w:t>
            </w:r>
          </w:p>
        </w:tc>
        <w:tc>
          <w:tcPr>
            <w:tcW w:w="0" w:type="auto"/>
            <w:tcMar>
              <w:top w:w="150" w:type="dxa"/>
              <w:left w:w="240" w:type="dxa"/>
              <w:bottom w:w="150" w:type="dxa"/>
              <w:right w:w="0" w:type="dxa"/>
            </w:tcMar>
            <w:vAlign w:val="center"/>
            <w:hideMark/>
          </w:tcPr>
          <w:p w14:paraId="3D4822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significant action generates audit record</w:t>
            </w:r>
          </w:p>
        </w:tc>
      </w:tr>
    </w:tbl>
    <w:p w14:paraId="4D88212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U.8.2 Implementation Constraints</w:t>
      </w:r>
    </w:p>
    <w:tbl>
      <w:tblPr>
        <w:tblW w:w="11280" w:type="dxa"/>
        <w:tblCellMar>
          <w:top w:w="15" w:type="dxa"/>
          <w:left w:w="15" w:type="dxa"/>
          <w:bottom w:w="15" w:type="dxa"/>
          <w:right w:w="15" w:type="dxa"/>
        </w:tblCellMar>
        <w:tblLook w:val="04A0" w:firstRow="1" w:lastRow="0" w:firstColumn="1" w:lastColumn="0" w:noHBand="0" w:noVBand="1"/>
      </w:tblPr>
      <w:tblGrid>
        <w:gridCol w:w="1721"/>
        <w:gridCol w:w="7810"/>
        <w:gridCol w:w="1749"/>
      </w:tblGrid>
      <w:tr w:rsidR="00A13DC9" w:rsidRPr="00B854CC" w14:paraId="37BBB253" w14:textId="77777777" w:rsidTr="00A13DC9">
        <w:trPr>
          <w:tblHeader/>
        </w:trPr>
        <w:tc>
          <w:tcPr>
            <w:tcW w:w="0" w:type="auto"/>
            <w:tcBorders>
              <w:top w:val="nil"/>
            </w:tcBorders>
            <w:tcMar>
              <w:top w:w="150" w:type="dxa"/>
              <w:left w:w="0" w:type="dxa"/>
              <w:bottom w:w="150" w:type="dxa"/>
              <w:right w:w="240" w:type="dxa"/>
            </w:tcMar>
            <w:vAlign w:val="center"/>
            <w:hideMark/>
          </w:tcPr>
          <w:p w14:paraId="7A6CAD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Constraint</w:t>
            </w:r>
          </w:p>
        </w:tc>
        <w:tc>
          <w:tcPr>
            <w:tcW w:w="0" w:type="auto"/>
            <w:tcBorders>
              <w:top w:val="nil"/>
            </w:tcBorders>
            <w:tcMar>
              <w:top w:w="150" w:type="dxa"/>
              <w:left w:w="240" w:type="dxa"/>
              <w:bottom w:w="150" w:type="dxa"/>
              <w:right w:w="240" w:type="dxa"/>
            </w:tcMar>
            <w:vAlign w:val="center"/>
            <w:hideMark/>
          </w:tcPr>
          <w:p w14:paraId="364933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15C29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Enforcement</w:t>
            </w:r>
          </w:p>
        </w:tc>
      </w:tr>
      <w:tr w:rsidR="00A13DC9" w:rsidRPr="00B854CC" w14:paraId="756F29EB" w14:textId="77777777" w:rsidTr="00A13DC9">
        <w:tc>
          <w:tcPr>
            <w:tcW w:w="0" w:type="auto"/>
            <w:tcMar>
              <w:top w:w="150" w:type="dxa"/>
              <w:left w:w="0" w:type="dxa"/>
              <w:bottom w:w="150" w:type="dxa"/>
              <w:right w:w="240" w:type="dxa"/>
            </w:tcMar>
            <w:vAlign w:val="center"/>
            <w:hideMark/>
          </w:tcPr>
          <w:p w14:paraId="36B4FDB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Hardcoded Secrets</w:t>
            </w:r>
          </w:p>
        </w:tc>
        <w:tc>
          <w:tcPr>
            <w:tcW w:w="0" w:type="auto"/>
            <w:tcMar>
              <w:top w:w="150" w:type="dxa"/>
              <w:left w:w="240" w:type="dxa"/>
              <w:bottom w:w="150" w:type="dxa"/>
              <w:right w:w="240" w:type="dxa"/>
            </w:tcMar>
            <w:vAlign w:val="center"/>
            <w:hideMark/>
          </w:tcPr>
          <w:p w14:paraId="5876D8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credentials in Vault</w:t>
            </w:r>
          </w:p>
        </w:tc>
        <w:tc>
          <w:tcPr>
            <w:tcW w:w="0" w:type="auto"/>
            <w:tcMar>
              <w:top w:w="150" w:type="dxa"/>
              <w:left w:w="240" w:type="dxa"/>
              <w:bottom w:w="150" w:type="dxa"/>
              <w:right w:w="0" w:type="dxa"/>
            </w:tcMar>
            <w:vAlign w:val="center"/>
            <w:hideMark/>
          </w:tcPr>
          <w:p w14:paraId="624E6B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Pre-commit gate</w:t>
            </w:r>
          </w:p>
        </w:tc>
      </w:tr>
      <w:tr w:rsidR="00A13DC9" w:rsidRPr="00B854CC" w14:paraId="674FCD22" w14:textId="77777777" w:rsidTr="00A13DC9">
        <w:tc>
          <w:tcPr>
            <w:tcW w:w="0" w:type="auto"/>
            <w:tcMar>
              <w:top w:w="150" w:type="dxa"/>
              <w:left w:w="0" w:type="dxa"/>
              <w:bottom w:w="150" w:type="dxa"/>
              <w:right w:w="240" w:type="dxa"/>
            </w:tcMar>
            <w:vAlign w:val="center"/>
            <w:hideMark/>
          </w:tcPr>
          <w:p w14:paraId="44A8110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Single-Factor Auth</w:t>
            </w:r>
          </w:p>
        </w:tc>
        <w:tc>
          <w:tcPr>
            <w:tcW w:w="0" w:type="auto"/>
            <w:tcMar>
              <w:top w:w="150" w:type="dxa"/>
              <w:left w:w="240" w:type="dxa"/>
              <w:bottom w:w="150" w:type="dxa"/>
              <w:right w:w="240" w:type="dxa"/>
            </w:tcMar>
            <w:vAlign w:val="center"/>
            <w:hideMark/>
          </w:tcPr>
          <w:p w14:paraId="7EA259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authentication requires MFA. Privileged roles (CEO, COO, CTO, CCO, Safeguarding Chair, Founder Board) require TOTP-based MFA. Field companions require biometric + location MFA. Service accounts require certificate-based authentication. External API calls require signed JWT tokens. All MFA failures shall be logged to the audit chain.</w:t>
            </w:r>
          </w:p>
        </w:tc>
        <w:tc>
          <w:tcPr>
            <w:tcW w:w="0" w:type="auto"/>
            <w:tcMar>
              <w:top w:w="150" w:type="dxa"/>
              <w:left w:w="240" w:type="dxa"/>
              <w:bottom w:w="150" w:type="dxa"/>
              <w:right w:w="0" w:type="dxa"/>
            </w:tcMar>
            <w:vAlign w:val="center"/>
            <w:hideMark/>
          </w:tcPr>
          <w:p w14:paraId="353FB0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audit</w:t>
            </w:r>
          </w:p>
        </w:tc>
      </w:tr>
      <w:tr w:rsidR="00A13DC9" w:rsidRPr="00B854CC" w14:paraId="04B57C56" w14:textId="77777777" w:rsidTr="00A13DC9">
        <w:tc>
          <w:tcPr>
            <w:tcW w:w="0" w:type="auto"/>
            <w:tcMar>
              <w:top w:w="150" w:type="dxa"/>
              <w:left w:w="0" w:type="dxa"/>
              <w:bottom w:w="150" w:type="dxa"/>
              <w:right w:w="240" w:type="dxa"/>
            </w:tcMar>
            <w:vAlign w:val="center"/>
            <w:hideMark/>
          </w:tcPr>
          <w:p w14:paraId="7B7D891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Hardcoded Reference Data</w:t>
            </w:r>
          </w:p>
        </w:tc>
        <w:tc>
          <w:tcPr>
            <w:tcW w:w="0" w:type="auto"/>
            <w:tcMar>
              <w:top w:w="150" w:type="dxa"/>
              <w:left w:w="240" w:type="dxa"/>
              <w:bottom w:w="150" w:type="dxa"/>
              <w:right w:w="240" w:type="dxa"/>
            </w:tcMar>
            <w:vAlign w:val="center"/>
            <w:hideMark/>
          </w:tcPr>
          <w:p w14:paraId="1A00F4E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reference data from registry</w:t>
            </w:r>
          </w:p>
        </w:tc>
        <w:tc>
          <w:tcPr>
            <w:tcW w:w="0" w:type="auto"/>
            <w:tcMar>
              <w:top w:w="150" w:type="dxa"/>
              <w:left w:w="240" w:type="dxa"/>
              <w:bottom w:w="150" w:type="dxa"/>
              <w:right w:w="0" w:type="dxa"/>
            </w:tcMar>
            <w:vAlign w:val="center"/>
            <w:hideMark/>
          </w:tcPr>
          <w:p w14:paraId="31BEED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Code review</w:t>
            </w:r>
          </w:p>
        </w:tc>
      </w:tr>
      <w:tr w:rsidR="00A13DC9" w:rsidRPr="00B854CC" w14:paraId="66A2DEB9" w14:textId="77777777" w:rsidTr="00A13DC9">
        <w:tc>
          <w:tcPr>
            <w:tcW w:w="0" w:type="auto"/>
            <w:tcMar>
              <w:top w:w="150" w:type="dxa"/>
              <w:left w:w="0" w:type="dxa"/>
              <w:bottom w:w="150" w:type="dxa"/>
              <w:right w:w="240" w:type="dxa"/>
            </w:tcMar>
            <w:vAlign w:val="center"/>
            <w:hideMark/>
          </w:tcPr>
          <w:p w14:paraId="416F9ED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Hardcoded Business Rules</w:t>
            </w:r>
          </w:p>
        </w:tc>
        <w:tc>
          <w:tcPr>
            <w:tcW w:w="0" w:type="auto"/>
            <w:tcMar>
              <w:top w:w="150" w:type="dxa"/>
              <w:left w:w="240" w:type="dxa"/>
              <w:bottom w:w="150" w:type="dxa"/>
              <w:right w:w="240" w:type="dxa"/>
            </w:tcMar>
            <w:vAlign w:val="center"/>
            <w:hideMark/>
          </w:tcPr>
          <w:p w14:paraId="722CC5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rules from Document T.1</w:t>
            </w:r>
          </w:p>
        </w:tc>
        <w:tc>
          <w:tcPr>
            <w:tcW w:w="0" w:type="auto"/>
            <w:tcMar>
              <w:top w:w="150" w:type="dxa"/>
              <w:left w:w="240" w:type="dxa"/>
              <w:bottom w:w="150" w:type="dxa"/>
              <w:right w:w="0" w:type="dxa"/>
            </w:tcMar>
            <w:vAlign w:val="center"/>
            <w:hideMark/>
          </w:tcPr>
          <w:p w14:paraId="3A97A5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Code review</w:t>
            </w:r>
          </w:p>
        </w:tc>
      </w:tr>
      <w:tr w:rsidR="00A13DC9" w:rsidRPr="00B854CC" w14:paraId="46C10604" w14:textId="77777777" w:rsidTr="00A13DC9">
        <w:tc>
          <w:tcPr>
            <w:tcW w:w="0" w:type="auto"/>
            <w:tcMar>
              <w:top w:w="150" w:type="dxa"/>
              <w:left w:w="0" w:type="dxa"/>
              <w:bottom w:w="150" w:type="dxa"/>
              <w:right w:w="240" w:type="dxa"/>
            </w:tcMar>
            <w:vAlign w:val="center"/>
            <w:hideMark/>
          </w:tcPr>
          <w:p w14:paraId="11474F9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Direct Database Access</w:t>
            </w:r>
          </w:p>
        </w:tc>
        <w:tc>
          <w:tcPr>
            <w:tcW w:w="0" w:type="auto"/>
            <w:tcMar>
              <w:top w:w="150" w:type="dxa"/>
              <w:left w:w="240" w:type="dxa"/>
              <w:bottom w:w="150" w:type="dxa"/>
              <w:right w:w="240" w:type="dxa"/>
            </w:tcMar>
            <w:vAlign w:val="center"/>
            <w:hideMark/>
          </w:tcPr>
          <w:p w14:paraId="77C58C1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data access through services</w:t>
            </w:r>
          </w:p>
        </w:tc>
        <w:tc>
          <w:tcPr>
            <w:tcW w:w="0" w:type="auto"/>
            <w:tcMar>
              <w:top w:w="150" w:type="dxa"/>
              <w:left w:w="240" w:type="dxa"/>
              <w:bottom w:w="150" w:type="dxa"/>
              <w:right w:w="0" w:type="dxa"/>
            </w:tcMar>
            <w:vAlign w:val="center"/>
            <w:hideMark/>
          </w:tcPr>
          <w:p w14:paraId="709CB4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Architecture review</w:t>
            </w:r>
          </w:p>
        </w:tc>
      </w:tr>
      <w:tr w:rsidR="00A13DC9" w:rsidRPr="00B854CC" w14:paraId="0364A001" w14:textId="77777777" w:rsidTr="00A13DC9">
        <w:tc>
          <w:tcPr>
            <w:tcW w:w="0" w:type="auto"/>
            <w:tcMar>
              <w:top w:w="150" w:type="dxa"/>
              <w:left w:w="0" w:type="dxa"/>
              <w:bottom w:w="150" w:type="dxa"/>
              <w:right w:w="240" w:type="dxa"/>
            </w:tcMar>
            <w:vAlign w:val="center"/>
            <w:hideMark/>
          </w:tcPr>
          <w:p w14:paraId="7610AF6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Bypassing Audit</w:t>
            </w:r>
          </w:p>
        </w:tc>
        <w:tc>
          <w:tcPr>
            <w:tcW w:w="0" w:type="auto"/>
            <w:tcMar>
              <w:top w:w="150" w:type="dxa"/>
              <w:left w:w="240" w:type="dxa"/>
              <w:bottom w:w="150" w:type="dxa"/>
              <w:right w:w="240" w:type="dxa"/>
            </w:tcMar>
            <w:vAlign w:val="center"/>
            <w:hideMark/>
          </w:tcPr>
          <w:p w14:paraId="7924F3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actions generate audit records</w:t>
            </w:r>
          </w:p>
        </w:tc>
        <w:tc>
          <w:tcPr>
            <w:tcW w:w="0" w:type="auto"/>
            <w:tcMar>
              <w:top w:w="150" w:type="dxa"/>
              <w:left w:w="240" w:type="dxa"/>
              <w:bottom w:w="150" w:type="dxa"/>
              <w:right w:w="0" w:type="dxa"/>
            </w:tcMar>
            <w:vAlign w:val="center"/>
            <w:hideMark/>
          </w:tcPr>
          <w:p w14:paraId="19A253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Code review</w:t>
            </w:r>
          </w:p>
        </w:tc>
      </w:tr>
    </w:tbl>
    <w:p w14:paraId="465B06F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U.8.3 Quality Gates</w:t>
      </w:r>
    </w:p>
    <w:tbl>
      <w:tblPr>
        <w:tblW w:w="11280" w:type="dxa"/>
        <w:tblCellMar>
          <w:top w:w="15" w:type="dxa"/>
          <w:left w:w="15" w:type="dxa"/>
          <w:bottom w:w="15" w:type="dxa"/>
          <w:right w:w="15" w:type="dxa"/>
        </w:tblCellMar>
        <w:tblLook w:val="04A0" w:firstRow="1" w:lastRow="0" w:firstColumn="1" w:lastColumn="0" w:noHBand="0" w:noVBand="1"/>
      </w:tblPr>
      <w:tblGrid>
        <w:gridCol w:w="3081"/>
        <w:gridCol w:w="6082"/>
        <w:gridCol w:w="2117"/>
      </w:tblGrid>
      <w:tr w:rsidR="00A13DC9" w:rsidRPr="00B854CC" w14:paraId="017301CE" w14:textId="77777777" w:rsidTr="00A13DC9">
        <w:trPr>
          <w:tblHeader/>
        </w:trPr>
        <w:tc>
          <w:tcPr>
            <w:tcW w:w="0" w:type="auto"/>
            <w:tcBorders>
              <w:top w:val="nil"/>
            </w:tcBorders>
            <w:tcMar>
              <w:top w:w="150" w:type="dxa"/>
              <w:left w:w="0" w:type="dxa"/>
              <w:bottom w:w="150" w:type="dxa"/>
              <w:right w:w="240" w:type="dxa"/>
            </w:tcMar>
            <w:vAlign w:val="center"/>
            <w:hideMark/>
          </w:tcPr>
          <w:p w14:paraId="2D26882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Gate</w:t>
            </w:r>
          </w:p>
        </w:tc>
        <w:tc>
          <w:tcPr>
            <w:tcW w:w="0" w:type="auto"/>
            <w:tcBorders>
              <w:top w:val="nil"/>
            </w:tcBorders>
            <w:tcMar>
              <w:top w:w="150" w:type="dxa"/>
              <w:left w:w="240" w:type="dxa"/>
              <w:bottom w:w="150" w:type="dxa"/>
              <w:right w:w="240" w:type="dxa"/>
            </w:tcMar>
            <w:vAlign w:val="center"/>
            <w:hideMark/>
          </w:tcPr>
          <w:p w14:paraId="3A41D4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0A83E8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7E089F71" w14:textId="77777777" w:rsidTr="00A13DC9">
        <w:tc>
          <w:tcPr>
            <w:tcW w:w="0" w:type="auto"/>
            <w:tcMar>
              <w:top w:w="150" w:type="dxa"/>
              <w:left w:w="0" w:type="dxa"/>
              <w:bottom w:w="150" w:type="dxa"/>
              <w:right w:w="240" w:type="dxa"/>
            </w:tcMar>
            <w:vAlign w:val="center"/>
            <w:hideMark/>
          </w:tcPr>
          <w:p w14:paraId="3418E1A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w:t>
            </w:r>
          </w:p>
        </w:tc>
        <w:tc>
          <w:tcPr>
            <w:tcW w:w="0" w:type="auto"/>
            <w:tcMar>
              <w:top w:w="150" w:type="dxa"/>
              <w:left w:w="240" w:type="dxa"/>
              <w:bottom w:w="150" w:type="dxa"/>
              <w:right w:w="240" w:type="dxa"/>
            </w:tcMar>
            <w:vAlign w:val="center"/>
            <w:hideMark/>
          </w:tcPr>
          <w:p w14:paraId="399679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0 critical violations</w:t>
            </w:r>
          </w:p>
        </w:tc>
        <w:tc>
          <w:tcPr>
            <w:tcW w:w="0" w:type="auto"/>
            <w:tcMar>
              <w:top w:w="150" w:type="dxa"/>
              <w:left w:w="240" w:type="dxa"/>
              <w:bottom w:w="150" w:type="dxa"/>
              <w:right w:w="0" w:type="dxa"/>
            </w:tcMar>
            <w:vAlign w:val="center"/>
            <w:hideMark/>
          </w:tcPr>
          <w:p w14:paraId="5CB746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479882AD" w14:textId="77777777" w:rsidTr="00A13DC9">
        <w:tc>
          <w:tcPr>
            <w:tcW w:w="0" w:type="auto"/>
            <w:tcMar>
              <w:top w:w="150" w:type="dxa"/>
              <w:left w:w="0" w:type="dxa"/>
              <w:bottom w:w="150" w:type="dxa"/>
              <w:right w:w="240" w:type="dxa"/>
            </w:tcMar>
            <w:vAlign w:val="center"/>
            <w:hideMark/>
          </w:tcPr>
          <w:p w14:paraId="2BD9B00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5941FD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0 critical vulnerabilities</w:t>
            </w:r>
          </w:p>
        </w:tc>
        <w:tc>
          <w:tcPr>
            <w:tcW w:w="0" w:type="auto"/>
            <w:tcMar>
              <w:top w:w="150" w:type="dxa"/>
              <w:left w:w="240" w:type="dxa"/>
              <w:bottom w:w="150" w:type="dxa"/>
              <w:right w:w="0" w:type="dxa"/>
            </w:tcMar>
            <w:vAlign w:val="center"/>
            <w:hideMark/>
          </w:tcPr>
          <w:p w14:paraId="539CF6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598C5833" w14:textId="77777777" w:rsidTr="00A13DC9">
        <w:tc>
          <w:tcPr>
            <w:tcW w:w="0" w:type="auto"/>
            <w:tcMar>
              <w:top w:w="150" w:type="dxa"/>
              <w:left w:w="0" w:type="dxa"/>
              <w:bottom w:w="150" w:type="dxa"/>
              <w:right w:w="240" w:type="dxa"/>
            </w:tcMar>
            <w:vAlign w:val="center"/>
            <w:hideMark/>
          </w:tcPr>
          <w:p w14:paraId="40DA0FE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Traceability</w:t>
            </w:r>
          </w:p>
        </w:tc>
        <w:tc>
          <w:tcPr>
            <w:tcW w:w="0" w:type="auto"/>
            <w:tcMar>
              <w:top w:w="150" w:type="dxa"/>
              <w:left w:w="240" w:type="dxa"/>
              <w:bottom w:w="150" w:type="dxa"/>
              <w:right w:w="240" w:type="dxa"/>
            </w:tcMar>
            <w:vAlign w:val="center"/>
            <w:hideMark/>
          </w:tcPr>
          <w:p w14:paraId="08A0B75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traceability</w:t>
            </w:r>
          </w:p>
        </w:tc>
        <w:tc>
          <w:tcPr>
            <w:tcW w:w="0" w:type="auto"/>
            <w:tcMar>
              <w:top w:w="150" w:type="dxa"/>
              <w:left w:w="240" w:type="dxa"/>
              <w:bottom w:w="150" w:type="dxa"/>
              <w:right w:w="0" w:type="dxa"/>
            </w:tcMar>
            <w:vAlign w:val="center"/>
            <w:hideMark/>
          </w:tcPr>
          <w:p w14:paraId="18A6FE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7F798B1A" w14:textId="77777777" w:rsidTr="00A13DC9">
        <w:tc>
          <w:tcPr>
            <w:tcW w:w="0" w:type="auto"/>
            <w:tcMar>
              <w:top w:w="150" w:type="dxa"/>
              <w:left w:w="0" w:type="dxa"/>
              <w:bottom w:w="150" w:type="dxa"/>
              <w:right w:w="240" w:type="dxa"/>
            </w:tcMar>
            <w:vAlign w:val="center"/>
            <w:hideMark/>
          </w:tcPr>
          <w:p w14:paraId="7820764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w:t>
            </w:r>
          </w:p>
        </w:tc>
        <w:tc>
          <w:tcPr>
            <w:tcW w:w="0" w:type="auto"/>
            <w:tcMar>
              <w:top w:w="150" w:type="dxa"/>
              <w:left w:w="240" w:type="dxa"/>
              <w:bottom w:w="150" w:type="dxa"/>
              <w:right w:w="240" w:type="dxa"/>
            </w:tcMar>
            <w:vAlign w:val="center"/>
            <w:hideMark/>
          </w:tcPr>
          <w:p w14:paraId="1066E5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performance targets</w:t>
            </w:r>
          </w:p>
        </w:tc>
        <w:tc>
          <w:tcPr>
            <w:tcW w:w="0" w:type="auto"/>
            <w:tcMar>
              <w:top w:w="150" w:type="dxa"/>
              <w:left w:w="240" w:type="dxa"/>
              <w:bottom w:w="150" w:type="dxa"/>
              <w:right w:w="0" w:type="dxa"/>
            </w:tcMar>
            <w:vAlign w:val="center"/>
            <w:hideMark/>
          </w:tcPr>
          <w:p w14:paraId="569078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61C0C4EF" w14:textId="77777777" w:rsidTr="00A13DC9">
        <w:tc>
          <w:tcPr>
            <w:tcW w:w="0" w:type="auto"/>
            <w:tcMar>
              <w:top w:w="150" w:type="dxa"/>
              <w:left w:w="0" w:type="dxa"/>
              <w:bottom w:w="150" w:type="dxa"/>
              <w:right w:w="240" w:type="dxa"/>
            </w:tcMar>
            <w:vAlign w:val="center"/>
            <w:hideMark/>
          </w:tcPr>
          <w:p w14:paraId="74DA55F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Mobile</w:t>
            </w:r>
          </w:p>
        </w:tc>
        <w:tc>
          <w:tcPr>
            <w:tcW w:w="0" w:type="auto"/>
            <w:tcMar>
              <w:top w:w="150" w:type="dxa"/>
              <w:left w:w="240" w:type="dxa"/>
              <w:bottom w:w="150" w:type="dxa"/>
              <w:right w:w="240" w:type="dxa"/>
            </w:tcMar>
            <w:vAlign w:val="center"/>
            <w:hideMark/>
          </w:tcPr>
          <w:p w14:paraId="77209F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mobile compatibility</w:t>
            </w:r>
          </w:p>
        </w:tc>
        <w:tc>
          <w:tcPr>
            <w:tcW w:w="0" w:type="auto"/>
            <w:tcMar>
              <w:top w:w="150" w:type="dxa"/>
              <w:left w:w="240" w:type="dxa"/>
              <w:bottom w:w="150" w:type="dxa"/>
              <w:right w:w="0" w:type="dxa"/>
            </w:tcMar>
            <w:vAlign w:val="center"/>
            <w:hideMark/>
          </w:tcPr>
          <w:p w14:paraId="398FEE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r w:rsidR="00A13DC9" w:rsidRPr="00B854CC" w14:paraId="10051E87" w14:textId="77777777" w:rsidTr="00A13DC9">
        <w:tc>
          <w:tcPr>
            <w:tcW w:w="0" w:type="auto"/>
            <w:tcMar>
              <w:top w:w="150" w:type="dxa"/>
              <w:left w:w="0" w:type="dxa"/>
              <w:bottom w:w="150" w:type="dxa"/>
              <w:right w:w="240" w:type="dxa"/>
            </w:tcMar>
            <w:vAlign w:val="center"/>
            <w:hideMark/>
          </w:tcPr>
          <w:p w14:paraId="3B4FF9D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063162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 offline capability</w:t>
            </w:r>
          </w:p>
        </w:tc>
        <w:tc>
          <w:tcPr>
            <w:tcW w:w="0" w:type="auto"/>
            <w:tcMar>
              <w:top w:w="150" w:type="dxa"/>
              <w:left w:w="240" w:type="dxa"/>
              <w:bottom w:w="150" w:type="dxa"/>
              <w:right w:w="0" w:type="dxa"/>
            </w:tcMar>
            <w:vAlign w:val="center"/>
            <w:hideMark/>
          </w:tcPr>
          <w:p w14:paraId="2F9C08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Symbol" w:hAnsi="Segoe UI Symbol" w:cs="Segoe UI Symbol"/>
                <w:sz w:val="23"/>
                <w:szCs w:val="23"/>
              </w:rPr>
              <w:t>☐</w:t>
            </w:r>
          </w:p>
        </w:tc>
      </w:tr>
    </w:tbl>
    <w:p w14:paraId="2F70E06F"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U.8.4 Quality Gate Verification</w:t>
      </w:r>
    </w:p>
    <w:tbl>
      <w:tblPr>
        <w:tblW w:w="11280" w:type="dxa"/>
        <w:tblCellMar>
          <w:top w:w="15" w:type="dxa"/>
          <w:left w:w="15" w:type="dxa"/>
          <w:bottom w:w="15" w:type="dxa"/>
          <w:right w:w="15" w:type="dxa"/>
        </w:tblCellMar>
        <w:tblLook w:val="04A0" w:firstRow="1" w:lastRow="0" w:firstColumn="1" w:lastColumn="0" w:noHBand="0" w:noVBand="1"/>
      </w:tblPr>
      <w:tblGrid>
        <w:gridCol w:w="2948"/>
        <w:gridCol w:w="4394"/>
        <w:gridCol w:w="3938"/>
      </w:tblGrid>
      <w:tr w:rsidR="00A13DC9" w:rsidRPr="00B854CC" w14:paraId="29F915F4" w14:textId="77777777" w:rsidTr="00A13DC9">
        <w:trPr>
          <w:tblHeader/>
        </w:trPr>
        <w:tc>
          <w:tcPr>
            <w:tcW w:w="0" w:type="auto"/>
            <w:tcBorders>
              <w:top w:val="nil"/>
            </w:tcBorders>
            <w:tcMar>
              <w:top w:w="150" w:type="dxa"/>
              <w:left w:w="0" w:type="dxa"/>
              <w:bottom w:w="150" w:type="dxa"/>
              <w:right w:w="240" w:type="dxa"/>
            </w:tcMar>
            <w:vAlign w:val="center"/>
            <w:hideMark/>
          </w:tcPr>
          <w:p w14:paraId="185ECF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Verification</w:t>
            </w:r>
          </w:p>
        </w:tc>
        <w:tc>
          <w:tcPr>
            <w:tcW w:w="0" w:type="auto"/>
            <w:tcBorders>
              <w:top w:val="nil"/>
            </w:tcBorders>
            <w:tcMar>
              <w:top w:w="150" w:type="dxa"/>
              <w:left w:w="240" w:type="dxa"/>
              <w:bottom w:w="150" w:type="dxa"/>
              <w:right w:w="240" w:type="dxa"/>
            </w:tcMar>
            <w:vAlign w:val="center"/>
            <w:hideMark/>
          </w:tcPr>
          <w:p w14:paraId="08485EE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Method</w:t>
            </w:r>
          </w:p>
        </w:tc>
        <w:tc>
          <w:tcPr>
            <w:tcW w:w="0" w:type="auto"/>
            <w:tcBorders>
              <w:top w:val="nil"/>
            </w:tcBorders>
            <w:tcMar>
              <w:top w:w="150" w:type="dxa"/>
              <w:left w:w="240" w:type="dxa"/>
              <w:bottom w:w="150" w:type="dxa"/>
              <w:right w:w="240" w:type="dxa"/>
            </w:tcMar>
            <w:vAlign w:val="center"/>
            <w:hideMark/>
          </w:tcPr>
          <w:p w14:paraId="5B6E1A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Responsible</w:t>
            </w:r>
          </w:p>
        </w:tc>
      </w:tr>
      <w:tr w:rsidR="00A13DC9" w:rsidRPr="00B854CC" w14:paraId="16405DED" w14:textId="77777777" w:rsidTr="00A13DC9">
        <w:tc>
          <w:tcPr>
            <w:tcW w:w="0" w:type="auto"/>
            <w:tcMar>
              <w:top w:w="150" w:type="dxa"/>
              <w:left w:w="0" w:type="dxa"/>
              <w:bottom w:w="150" w:type="dxa"/>
              <w:right w:w="240" w:type="dxa"/>
            </w:tcMar>
            <w:vAlign w:val="center"/>
            <w:hideMark/>
          </w:tcPr>
          <w:p w14:paraId="53CBEE4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Automated</w:t>
            </w:r>
          </w:p>
        </w:tc>
        <w:tc>
          <w:tcPr>
            <w:tcW w:w="0" w:type="auto"/>
            <w:tcMar>
              <w:top w:w="150" w:type="dxa"/>
              <w:left w:w="240" w:type="dxa"/>
              <w:bottom w:w="150" w:type="dxa"/>
              <w:right w:w="240" w:type="dxa"/>
            </w:tcMar>
            <w:vAlign w:val="center"/>
            <w:hideMark/>
          </w:tcPr>
          <w:p w14:paraId="518031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CI/CD pipeline</w:t>
            </w:r>
          </w:p>
        </w:tc>
        <w:tc>
          <w:tcPr>
            <w:tcW w:w="0" w:type="auto"/>
            <w:tcMar>
              <w:top w:w="150" w:type="dxa"/>
              <w:left w:w="240" w:type="dxa"/>
              <w:bottom w:w="150" w:type="dxa"/>
              <w:right w:w="0" w:type="dxa"/>
            </w:tcMar>
            <w:vAlign w:val="center"/>
            <w:hideMark/>
          </w:tcPr>
          <w:p w14:paraId="3E030E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DevOps</w:t>
            </w:r>
          </w:p>
        </w:tc>
      </w:tr>
      <w:tr w:rsidR="00A13DC9" w:rsidRPr="00B854CC" w14:paraId="47D6A37C" w14:textId="77777777" w:rsidTr="00A13DC9">
        <w:tc>
          <w:tcPr>
            <w:tcW w:w="0" w:type="auto"/>
            <w:tcMar>
              <w:top w:w="150" w:type="dxa"/>
              <w:left w:w="0" w:type="dxa"/>
              <w:bottom w:w="150" w:type="dxa"/>
              <w:right w:w="240" w:type="dxa"/>
            </w:tcMar>
            <w:vAlign w:val="center"/>
            <w:hideMark/>
          </w:tcPr>
          <w:p w14:paraId="3E60113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Manual</w:t>
            </w:r>
          </w:p>
        </w:tc>
        <w:tc>
          <w:tcPr>
            <w:tcW w:w="0" w:type="auto"/>
            <w:tcMar>
              <w:top w:w="150" w:type="dxa"/>
              <w:left w:w="240" w:type="dxa"/>
              <w:bottom w:w="150" w:type="dxa"/>
              <w:right w:w="240" w:type="dxa"/>
            </w:tcMar>
            <w:vAlign w:val="center"/>
            <w:hideMark/>
          </w:tcPr>
          <w:p w14:paraId="0680FC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team</w:t>
            </w:r>
          </w:p>
        </w:tc>
        <w:tc>
          <w:tcPr>
            <w:tcW w:w="0" w:type="auto"/>
            <w:tcMar>
              <w:top w:w="150" w:type="dxa"/>
              <w:left w:w="240" w:type="dxa"/>
              <w:bottom w:w="150" w:type="dxa"/>
              <w:right w:w="0" w:type="dxa"/>
            </w:tcMar>
            <w:vAlign w:val="center"/>
            <w:hideMark/>
          </w:tcPr>
          <w:p w14:paraId="1D5E5B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Lead</w:t>
            </w:r>
          </w:p>
        </w:tc>
      </w:tr>
      <w:tr w:rsidR="00A13DC9" w:rsidRPr="00B854CC" w14:paraId="04158B66" w14:textId="77777777" w:rsidTr="00A13DC9">
        <w:tc>
          <w:tcPr>
            <w:tcW w:w="0" w:type="auto"/>
            <w:tcMar>
              <w:top w:w="150" w:type="dxa"/>
              <w:left w:w="0" w:type="dxa"/>
              <w:bottom w:w="150" w:type="dxa"/>
              <w:right w:w="240" w:type="dxa"/>
            </w:tcMar>
            <w:vAlign w:val="center"/>
            <w:hideMark/>
          </w:tcPr>
          <w:p w14:paraId="104AAFA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1C4076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team</w:t>
            </w:r>
          </w:p>
        </w:tc>
        <w:tc>
          <w:tcPr>
            <w:tcW w:w="0" w:type="auto"/>
            <w:tcMar>
              <w:top w:w="150" w:type="dxa"/>
              <w:left w:w="240" w:type="dxa"/>
              <w:bottom w:w="150" w:type="dxa"/>
              <w:right w:w="0" w:type="dxa"/>
            </w:tcMar>
            <w:vAlign w:val="center"/>
            <w:hideMark/>
          </w:tcPr>
          <w:p w14:paraId="700828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r>
      <w:tr w:rsidR="00A13DC9" w:rsidRPr="00B854CC" w14:paraId="2A4F4683" w14:textId="77777777" w:rsidTr="00A13DC9">
        <w:tc>
          <w:tcPr>
            <w:tcW w:w="0" w:type="auto"/>
            <w:tcMar>
              <w:top w:w="150" w:type="dxa"/>
              <w:left w:w="0" w:type="dxa"/>
              <w:bottom w:w="150" w:type="dxa"/>
              <w:right w:w="240" w:type="dxa"/>
            </w:tcMar>
            <w:vAlign w:val="center"/>
            <w:hideMark/>
          </w:tcPr>
          <w:p w14:paraId="4991702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w:t>
            </w:r>
          </w:p>
        </w:tc>
        <w:tc>
          <w:tcPr>
            <w:tcW w:w="0" w:type="auto"/>
            <w:tcMar>
              <w:top w:w="150" w:type="dxa"/>
              <w:left w:w="240" w:type="dxa"/>
              <w:bottom w:w="150" w:type="dxa"/>
              <w:right w:w="240" w:type="dxa"/>
            </w:tcMar>
            <w:vAlign w:val="center"/>
            <w:hideMark/>
          </w:tcPr>
          <w:p w14:paraId="6B87F5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team</w:t>
            </w:r>
          </w:p>
        </w:tc>
        <w:tc>
          <w:tcPr>
            <w:tcW w:w="0" w:type="auto"/>
            <w:tcMar>
              <w:top w:w="150" w:type="dxa"/>
              <w:left w:w="240" w:type="dxa"/>
              <w:bottom w:w="150" w:type="dxa"/>
              <w:right w:w="0" w:type="dxa"/>
            </w:tcMar>
            <w:vAlign w:val="center"/>
            <w:hideMark/>
          </w:tcPr>
          <w:p w14:paraId="59EB13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r>
      <w:tr w:rsidR="00A13DC9" w:rsidRPr="00B854CC" w14:paraId="4950729E" w14:textId="77777777" w:rsidTr="00A13DC9">
        <w:tc>
          <w:tcPr>
            <w:tcW w:w="0" w:type="auto"/>
            <w:tcMar>
              <w:top w:w="150" w:type="dxa"/>
              <w:left w:w="0" w:type="dxa"/>
              <w:bottom w:w="150" w:type="dxa"/>
              <w:right w:w="240" w:type="dxa"/>
            </w:tcMar>
            <w:vAlign w:val="center"/>
            <w:hideMark/>
          </w:tcPr>
          <w:p w14:paraId="3E50E08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Governance</w:t>
            </w:r>
          </w:p>
        </w:tc>
        <w:tc>
          <w:tcPr>
            <w:tcW w:w="0" w:type="auto"/>
            <w:tcMar>
              <w:top w:w="150" w:type="dxa"/>
              <w:left w:w="240" w:type="dxa"/>
              <w:bottom w:w="150" w:type="dxa"/>
              <w:right w:w="240" w:type="dxa"/>
            </w:tcMar>
            <w:vAlign w:val="center"/>
            <w:hideMark/>
          </w:tcPr>
          <w:p w14:paraId="3FC1E20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review</w:t>
            </w:r>
          </w:p>
        </w:tc>
        <w:tc>
          <w:tcPr>
            <w:tcW w:w="0" w:type="auto"/>
            <w:tcMar>
              <w:top w:w="150" w:type="dxa"/>
              <w:left w:w="240" w:type="dxa"/>
              <w:bottom w:w="150" w:type="dxa"/>
              <w:right w:w="0" w:type="dxa"/>
            </w:tcMar>
            <w:vAlign w:val="center"/>
            <w:hideMark/>
          </w:tcPr>
          <w:p w14:paraId="0C08D1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bl>
    <w:p w14:paraId="2E4A0698"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U.9 CROSS-DOCUMENT TRACEABILITY</w:t>
      </w:r>
    </w:p>
    <w:p w14:paraId="68EBBDF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lastRenderedPageBreak/>
        <w:t>U.9.1 Source Document Reference</w:t>
      </w:r>
    </w:p>
    <w:tbl>
      <w:tblPr>
        <w:tblW w:w="11280" w:type="dxa"/>
        <w:tblCellMar>
          <w:top w:w="15" w:type="dxa"/>
          <w:left w:w="15" w:type="dxa"/>
          <w:bottom w:w="15" w:type="dxa"/>
          <w:right w:w="15" w:type="dxa"/>
        </w:tblCellMar>
        <w:tblLook w:val="04A0" w:firstRow="1" w:lastRow="0" w:firstColumn="1" w:lastColumn="0" w:noHBand="0" w:noVBand="1"/>
      </w:tblPr>
      <w:tblGrid>
        <w:gridCol w:w="5662"/>
        <w:gridCol w:w="5618"/>
      </w:tblGrid>
      <w:tr w:rsidR="00A13DC9" w:rsidRPr="00B854CC" w14:paraId="09F190AA" w14:textId="77777777" w:rsidTr="00A13DC9">
        <w:trPr>
          <w:tblHeader/>
        </w:trPr>
        <w:tc>
          <w:tcPr>
            <w:tcW w:w="0" w:type="auto"/>
            <w:tcBorders>
              <w:top w:val="nil"/>
            </w:tcBorders>
            <w:tcMar>
              <w:top w:w="150" w:type="dxa"/>
              <w:left w:w="0" w:type="dxa"/>
              <w:bottom w:w="150" w:type="dxa"/>
              <w:right w:w="240" w:type="dxa"/>
            </w:tcMar>
            <w:vAlign w:val="center"/>
            <w:hideMark/>
          </w:tcPr>
          <w:p w14:paraId="36E3E1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Source Document Reference</w:t>
            </w:r>
          </w:p>
        </w:tc>
        <w:tc>
          <w:tcPr>
            <w:tcW w:w="0" w:type="auto"/>
            <w:tcBorders>
              <w:top w:val="nil"/>
            </w:tcBorders>
            <w:tcMar>
              <w:top w:w="150" w:type="dxa"/>
              <w:left w:w="240" w:type="dxa"/>
              <w:bottom w:w="150" w:type="dxa"/>
              <w:right w:w="240" w:type="dxa"/>
            </w:tcMar>
            <w:vAlign w:val="center"/>
            <w:hideMark/>
          </w:tcPr>
          <w:p w14:paraId="5F52E3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Purpose</w:t>
            </w:r>
          </w:p>
        </w:tc>
      </w:tr>
      <w:tr w:rsidR="00A13DC9" w:rsidRPr="00B854CC" w14:paraId="6B664D7E" w14:textId="77777777" w:rsidTr="00A13DC9">
        <w:tc>
          <w:tcPr>
            <w:tcW w:w="0" w:type="auto"/>
            <w:tcMar>
              <w:top w:w="150" w:type="dxa"/>
              <w:left w:w="0" w:type="dxa"/>
              <w:bottom w:w="150" w:type="dxa"/>
              <w:right w:w="240" w:type="dxa"/>
            </w:tcMar>
            <w:vAlign w:val="center"/>
            <w:hideMark/>
          </w:tcPr>
          <w:p w14:paraId="134792D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SDP-001</w:t>
            </w:r>
            <w:r w:rsidRPr="00B854CC">
              <w:rPr>
                <w:rFonts w:ascii="Times New Roman" w:hAnsi="Times New Roman" w:cs="Times New Roman"/>
                <w:sz w:val="23"/>
                <w:szCs w:val="23"/>
              </w:rPr>
              <w:t> Section 4.5</w:t>
            </w:r>
          </w:p>
        </w:tc>
        <w:tc>
          <w:tcPr>
            <w:tcW w:w="0" w:type="auto"/>
            <w:tcMar>
              <w:top w:w="150" w:type="dxa"/>
              <w:left w:w="240" w:type="dxa"/>
              <w:bottom w:w="150" w:type="dxa"/>
              <w:right w:w="0" w:type="dxa"/>
            </w:tcMar>
            <w:vAlign w:val="center"/>
            <w:hideMark/>
          </w:tcPr>
          <w:p w14:paraId="3BD813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Software Governance</w:t>
            </w:r>
          </w:p>
        </w:tc>
      </w:tr>
      <w:tr w:rsidR="00A13DC9" w:rsidRPr="00B854CC" w14:paraId="04563A9C" w14:textId="77777777" w:rsidTr="00A13DC9">
        <w:tc>
          <w:tcPr>
            <w:tcW w:w="0" w:type="auto"/>
            <w:tcMar>
              <w:top w:w="150" w:type="dxa"/>
              <w:left w:w="0" w:type="dxa"/>
              <w:bottom w:w="150" w:type="dxa"/>
              <w:right w:w="240" w:type="dxa"/>
            </w:tcMar>
            <w:vAlign w:val="center"/>
            <w:hideMark/>
          </w:tcPr>
          <w:p w14:paraId="4EB7C82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 V</w:t>
            </w:r>
            <w:r w:rsidRPr="00B854CC">
              <w:rPr>
                <w:rFonts w:ascii="Times New Roman" w:hAnsi="Times New Roman" w:cs="Times New Roman"/>
                <w:sz w:val="23"/>
                <w:szCs w:val="23"/>
              </w:rPr>
              <w:t> V1.1, V4.4, V5.1</w:t>
            </w:r>
          </w:p>
        </w:tc>
        <w:tc>
          <w:tcPr>
            <w:tcW w:w="0" w:type="auto"/>
            <w:tcMar>
              <w:top w:w="150" w:type="dxa"/>
              <w:left w:w="240" w:type="dxa"/>
              <w:bottom w:w="150" w:type="dxa"/>
              <w:right w:w="0" w:type="dxa"/>
            </w:tcMar>
            <w:vAlign w:val="center"/>
            <w:hideMark/>
          </w:tcPr>
          <w:p w14:paraId="7B86FA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Governance</w:t>
            </w:r>
          </w:p>
        </w:tc>
      </w:tr>
      <w:tr w:rsidR="00A13DC9" w:rsidRPr="00B854CC" w14:paraId="729680DD" w14:textId="77777777" w:rsidTr="00A13DC9">
        <w:tc>
          <w:tcPr>
            <w:tcW w:w="0" w:type="auto"/>
            <w:tcMar>
              <w:top w:w="150" w:type="dxa"/>
              <w:left w:w="0" w:type="dxa"/>
              <w:bottom w:w="150" w:type="dxa"/>
              <w:right w:w="240" w:type="dxa"/>
            </w:tcMar>
            <w:vAlign w:val="center"/>
            <w:hideMark/>
          </w:tcPr>
          <w:p w14:paraId="7B132FB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 W</w:t>
            </w:r>
            <w:r w:rsidRPr="00B854CC">
              <w:rPr>
                <w:rFonts w:ascii="Times New Roman" w:hAnsi="Times New Roman" w:cs="Times New Roman"/>
                <w:sz w:val="23"/>
                <w:szCs w:val="23"/>
              </w:rPr>
              <w:t> W0.2, W4.2</w:t>
            </w:r>
          </w:p>
        </w:tc>
        <w:tc>
          <w:tcPr>
            <w:tcW w:w="0" w:type="auto"/>
            <w:tcMar>
              <w:top w:w="150" w:type="dxa"/>
              <w:left w:w="240" w:type="dxa"/>
              <w:bottom w:w="150" w:type="dxa"/>
              <w:right w:w="0" w:type="dxa"/>
            </w:tcMar>
            <w:vAlign w:val="center"/>
            <w:hideMark/>
          </w:tcPr>
          <w:p w14:paraId="2A1B40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Master Data Architecture</w:t>
            </w:r>
          </w:p>
        </w:tc>
      </w:tr>
      <w:tr w:rsidR="00A13DC9" w:rsidRPr="00B854CC" w14:paraId="2BAE025B" w14:textId="77777777" w:rsidTr="00A13DC9">
        <w:tc>
          <w:tcPr>
            <w:tcW w:w="0" w:type="auto"/>
            <w:tcMar>
              <w:top w:w="150" w:type="dxa"/>
              <w:left w:w="0" w:type="dxa"/>
              <w:bottom w:w="150" w:type="dxa"/>
              <w:right w:w="240" w:type="dxa"/>
            </w:tcMar>
            <w:vAlign w:val="center"/>
            <w:hideMark/>
          </w:tcPr>
          <w:p w14:paraId="12DA840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 W.1</w:t>
            </w:r>
            <w:r w:rsidRPr="00B854CC">
              <w:rPr>
                <w:rFonts w:ascii="Times New Roman" w:hAnsi="Times New Roman" w:cs="Times New Roman"/>
                <w:sz w:val="23"/>
                <w:szCs w:val="23"/>
              </w:rPr>
              <w:t> RD-001 through RD-025</w:t>
            </w:r>
          </w:p>
        </w:tc>
        <w:tc>
          <w:tcPr>
            <w:tcW w:w="0" w:type="auto"/>
            <w:tcMar>
              <w:top w:w="150" w:type="dxa"/>
              <w:left w:w="240" w:type="dxa"/>
              <w:bottom w:w="150" w:type="dxa"/>
              <w:right w:w="0" w:type="dxa"/>
            </w:tcMar>
            <w:vAlign w:val="center"/>
            <w:hideMark/>
          </w:tcPr>
          <w:p w14:paraId="640840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Reference Data Registry</w:t>
            </w:r>
          </w:p>
        </w:tc>
      </w:tr>
      <w:tr w:rsidR="00A13DC9" w:rsidRPr="00B854CC" w14:paraId="0C59E77F" w14:textId="77777777" w:rsidTr="00A13DC9">
        <w:tc>
          <w:tcPr>
            <w:tcW w:w="0" w:type="auto"/>
            <w:tcMar>
              <w:top w:w="150" w:type="dxa"/>
              <w:left w:w="0" w:type="dxa"/>
              <w:bottom w:w="150" w:type="dxa"/>
              <w:right w:w="240" w:type="dxa"/>
            </w:tcMar>
            <w:vAlign w:val="center"/>
            <w:hideMark/>
          </w:tcPr>
          <w:p w14:paraId="4D9D383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 W.2</w:t>
            </w:r>
            <w:r w:rsidRPr="00B854CC">
              <w:rPr>
                <w:rFonts w:ascii="Times New Roman" w:hAnsi="Times New Roman" w:cs="Times New Roman"/>
                <w:sz w:val="23"/>
                <w:szCs w:val="23"/>
              </w:rPr>
              <w:t> DQ-001 through DQ-018</w:t>
            </w:r>
          </w:p>
        </w:tc>
        <w:tc>
          <w:tcPr>
            <w:tcW w:w="0" w:type="auto"/>
            <w:tcMar>
              <w:top w:w="150" w:type="dxa"/>
              <w:left w:w="240" w:type="dxa"/>
              <w:bottom w:w="150" w:type="dxa"/>
              <w:right w:w="0" w:type="dxa"/>
            </w:tcMar>
            <w:vAlign w:val="center"/>
            <w:hideMark/>
          </w:tcPr>
          <w:p w14:paraId="2383A4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Enterprise Data Quality</w:t>
            </w:r>
          </w:p>
        </w:tc>
      </w:tr>
      <w:tr w:rsidR="00A13DC9" w:rsidRPr="00B854CC" w14:paraId="79BD6452" w14:textId="77777777" w:rsidTr="00A13DC9">
        <w:tc>
          <w:tcPr>
            <w:tcW w:w="0" w:type="auto"/>
            <w:tcMar>
              <w:top w:w="150" w:type="dxa"/>
              <w:left w:w="0" w:type="dxa"/>
              <w:bottom w:w="150" w:type="dxa"/>
              <w:right w:w="240" w:type="dxa"/>
            </w:tcMar>
            <w:vAlign w:val="center"/>
            <w:hideMark/>
          </w:tcPr>
          <w:p w14:paraId="7012A1B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 X</w:t>
            </w:r>
            <w:r w:rsidRPr="00B854CC">
              <w:rPr>
                <w:rFonts w:ascii="Times New Roman" w:hAnsi="Times New Roman" w:cs="Times New Roman"/>
                <w:sz w:val="23"/>
                <w:szCs w:val="23"/>
              </w:rPr>
              <w:t> All FRs</w:t>
            </w:r>
          </w:p>
        </w:tc>
        <w:tc>
          <w:tcPr>
            <w:tcW w:w="0" w:type="auto"/>
            <w:tcMar>
              <w:top w:w="150" w:type="dxa"/>
              <w:left w:w="240" w:type="dxa"/>
              <w:bottom w:w="150" w:type="dxa"/>
              <w:right w:w="0" w:type="dxa"/>
            </w:tcMar>
            <w:vAlign w:val="center"/>
            <w:hideMark/>
          </w:tcPr>
          <w:p w14:paraId="15D3CF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Functional Requirements</w:t>
            </w:r>
          </w:p>
        </w:tc>
      </w:tr>
      <w:tr w:rsidR="00A13DC9" w:rsidRPr="00B854CC" w14:paraId="0E06D3B7" w14:textId="77777777" w:rsidTr="00A13DC9">
        <w:tc>
          <w:tcPr>
            <w:tcW w:w="0" w:type="auto"/>
            <w:tcMar>
              <w:top w:w="150" w:type="dxa"/>
              <w:left w:w="0" w:type="dxa"/>
              <w:bottom w:w="150" w:type="dxa"/>
              <w:right w:w="240" w:type="dxa"/>
            </w:tcMar>
            <w:vAlign w:val="center"/>
            <w:hideMark/>
          </w:tcPr>
          <w:p w14:paraId="71BEA75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 X.1</w:t>
            </w:r>
            <w:r w:rsidRPr="00B854CC">
              <w:rPr>
                <w:rFonts w:ascii="Times New Roman" w:hAnsi="Times New Roman" w:cs="Times New Roman"/>
                <w:sz w:val="23"/>
                <w:szCs w:val="23"/>
              </w:rPr>
              <w:t> X1.5, X1.9</w:t>
            </w:r>
          </w:p>
        </w:tc>
        <w:tc>
          <w:tcPr>
            <w:tcW w:w="0" w:type="auto"/>
            <w:tcMar>
              <w:top w:w="150" w:type="dxa"/>
              <w:left w:w="240" w:type="dxa"/>
              <w:bottom w:w="150" w:type="dxa"/>
              <w:right w:w="0" w:type="dxa"/>
            </w:tcMar>
            <w:vAlign w:val="center"/>
            <w:hideMark/>
          </w:tcPr>
          <w:p w14:paraId="3A273AC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Requirements Traceability</w:t>
            </w:r>
          </w:p>
        </w:tc>
      </w:tr>
      <w:tr w:rsidR="00A13DC9" w:rsidRPr="00B854CC" w14:paraId="64B9BCA9" w14:textId="77777777" w:rsidTr="00A13DC9">
        <w:tc>
          <w:tcPr>
            <w:tcW w:w="0" w:type="auto"/>
            <w:tcMar>
              <w:top w:w="150" w:type="dxa"/>
              <w:left w:w="0" w:type="dxa"/>
              <w:bottom w:w="150" w:type="dxa"/>
              <w:right w:w="240" w:type="dxa"/>
            </w:tcMar>
            <w:vAlign w:val="center"/>
            <w:hideMark/>
          </w:tcPr>
          <w:p w14:paraId="36F4CAC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 Y</w:t>
            </w:r>
            <w:r w:rsidRPr="00B854CC">
              <w:rPr>
                <w:rFonts w:ascii="Times New Roman" w:hAnsi="Times New Roman" w:cs="Times New Roman"/>
                <w:sz w:val="23"/>
                <w:szCs w:val="23"/>
              </w:rPr>
              <w:t> All Parts</w:t>
            </w:r>
          </w:p>
        </w:tc>
        <w:tc>
          <w:tcPr>
            <w:tcW w:w="0" w:type="auto"/>
            <w:tcMar>
              <w:top w:w="150" w:type="dxa"/>
              <w:left w:w="240" w:type="dxa"/>
              <w:bottom w:w="150" w:type="dxa"/>
              <w:right w:w="0" w:type="dxa"/>
            </w:tcMar>
            <w:vAlign w:val="center"/>
            <w:hideMark/>
          </w:tcPr>
          <w:p w14:paraId="681410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User Interface Specification</w:t>
            </w:r>
          </w:p>
        </w:tc>
      </w:tr>
      <w:tr w:rsidR="00A13DC9" w:rsidRPr="00B854CC" w14:paraId="5BF9660C" w14:textId="77777777" w:rsidTr="00A13DC9">
        <w:tc>
          <w:tcPr>
            <w:tcW w:w="0" w:type="auto"/>
            <w:tcMar>
              <w:top w:w="150" w:type="dxa"/>
              <w:left w:w="0" w:type="dxa"/>
              <w:bottom w:w="150" w:type="dxa"/>
              <w:right w:w="240" w:type="dxa"/>
            </w:tcMar>
            <w:vAlign w:val="center"/>
            <w:hideMark/>
          </w:tcPr>
          <w:p w14:paraId="448780B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 Y.1</w:t>
            </w:r>
            <w:r w:rsidRPr="00B854CC">
              <w:rPr>
                <w:rFonts w:ascii="Times New Roman" w:hAnsi="Times New Roman" w:cs="Times New Roman"/>
                <w:sz w:val="23"/>
                <w:szCs w:val="23"/>
              </w:rPr>
              <w:t> (Future)</w:t>
            </w:r>
          </w:p>
        </w:tc>
        <w:tc>
          <w:tcPr>
            <w:tcW w:w="0" w:type="auto"/>
            <w:tcMar>
              <w:top w:w="150" w:type="dxa"/>
              <w:left w:w="240" w:type="dxa"/>
              <w:bottom w:w="150" w:type="dxa"/>
              <w:right w:w="0" w:type="dxa"/>
            </w:tcMar>
            <w:vAlign w:val="center"/>
            <w:hideMark/>
          </w:tcPr>
          <w:p w14:paraId="1D62378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Front-End Architecture &amp; Design System</w:t>
            </w:r>
          </w:p>
        </w:tc>
      </w:tr>
      <w:tr w:rsidR="00A13DC9" w:rsidRPr="00B854CC" w14:paraId="36896432" w14:textId="77777777" w:rsidTr="00A13DC9">
        <w:tc>
          <w:tcPr>
            <w:tcW w:w="0" w:type="auto"/>
            <w:tcMar>
              <w:top w:w="150" w:type="dxa"/>
              <w:left w:w="0" w:type="dxa"/>
              <w:bottom w:w="150" w:type="dxa"/>
              <w:right w:w="240" w:type="dxa"/>
            </w:tcMar>
            <w:vAlign w:val="center"/>
            <w:hideMark/>
          </w:tcPr>
          <w:p w14:paraId="09CCCE0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 Z1</w:t>
            </w:r>
            <w:r w:rsidRPr="00B854CC">
              <w:rPr>
                <w:rFonts w:ascii="Times New Roman" w:hAnsi="Times New Roman" w:cs="Times New Roman"/>
                <w:sz w:val="23"/>
                <w:szCs w:val="23"/>
              </w:rPr>
              <w:t> (Future)</w:t>
            </w:r>
          </w:p>
        </w:tc>
        <w:tc>
          <w:tcPr>
            <w:tcW w:w="0" w:type="auto"/>
            <w:tcMar>
              <w:top w:w="150" w:type="dxa"/>
              <w:left w:w="240" w:type="dxa"/>
              <w:bottom w:w="150" w:type="dxa"/>
              <w:right w:w="0" w:type="dxa"/>
            </w:tcMar>
            <w:vAlign w:val="center"/>
            <w:hideMark/>
          </w:tcPr>
          <w:p w14:paraId="11098D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System Architecture</w:t>
            </w:r>
          </w:p>
        </w:tc>
      </w:tr>
      <w:tr w:rsidR="00A13DC9" w:rsidRPr="00B854CC" w14:paraId="43AE66F1" w14:textId="77777777" w:rsidTr="00A13DC9">
        <w:tc>
          <w:tcPr>
            <w:tcW w:w="0" w:type="auto"/>
            <w:tcMar>
              <w:top w:w="150" w:type="dxa"/>
              <w:left w:w="0" w:type="dxa"/>
              <w:bottom w:w="150" w:type="dxa"/>
              <w:right w:w="240" w:type="dxa"/>
            </w:tcMar>
            <w:vAlign w:val="center"/>
            <w:hideMark/>
          </w:tcPr>
          <w:p w14:paraId="4FD5AE8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 Z3</w:t>
            </w:r>
            <w:r w:rsidRPr="00B854CC">
              <w:rPr>
                <w:rFonts w:ascii="Times New Roman" w:hAnsi="Times New Roman" w:cs="Times New Roman"/>
                <w:sz w:val="23"/>
                <w:szCs w:val="23"/>
              </w:rPr>
              <w:t> (Future)</w:t>
            </w:r>
          </w:p>
        </w:tc>
        <w:tc>
          <w:tcPr>
            <w:tcW w:w="0" w:type="auto"/>
            <w:tcMar>
              <w:top w:w="150" w:type="dxa"/>
              <w:left w:w="240" w:type="dxa"/>
              <w:bottom w:w="150" w:type="dxa"/>
              <w:right w:w="0" w:type="dxa"/>
            </w:tcMar>
            <w:vAlign w:val="center"/>
            <w:hideMark/>
          </w:tcPr>
          <w:p w14:paraId="53962F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Architecture</w:t>
            </w:r>
          </w:p>
        </w:tc>
      </w:tr>
    </w:tbl>
    <w:p w14:paraId="14B0068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U.9.2 Traceability Requirements</w:t>
      </w:r>
    </w:p>
    <w:tbl>
      <w:tblPr>
        <w:tblW w:w="11280" w:type="dxa"/>
        <w:tblCellMar>
          <w:top w:w="15" w:type="dxa"/>
          <w:left w:w="15" w:type="dxa"/>
          <w:bottom w:w="15" w:type="dxa"/>
          <w:right w:w="15" w:type="dxa"/>
        </w:tblCellMar>
        <w:tblLook w:val="04A0" w:firstRow="1" w:lastRow="0" w:firstColumn="1" w:lastColumn="0" w:noHBand="0" w:noVBand="1"/>
      </w:tblPr>
      <w:tblGrid>
        <w:gridCol w:w="2211"/>
        <w:gridCol w:w="5944"/>
        <w:gridCol w:w="3125"/>
      </w:tblGrid>
      <w:tr w:rsidR="00A13DC9" w:rsidRPr="00B854CC" w14:paraId="78208FF2" w14:textId="77777777" w:rsidTr="00A13DC9">
        <w:trPr>
          <w:tblHeader/>
        </w:trPr>
        <w:tc>
          <w:tcPr>
            <w:tcW w:w="0" w:type="auto"/>
            <w:tcBorders>
              <w:top w:val="nil"/>
            </w:tcBorders>
            <w:tcMar>
              <w:top w:w="150" w:type="dxa"/>
              <w:left w:w="0" w:type="dxa"/>
              <w:bottom w:w="150" w:type="dxa"/>
              <w:right w:w="240" w:type="dxa"/>
            </w:tcMar>
            <w:vAlign w:val="center"/>
            <w:hideMark/>
          </w:tcPr>
          <w:p w14:paraId="3FF6BD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77BFD0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4B829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Enforcement</w:t>
            </w:r>
          </w:p>
        </w:tc>
      </w:tr>
      <w:tr w:rsidR="00A13DC9" w:rsidRPr="00B854CC" w14:paraId="41ADAA6F" w14:textId="77777777" w:rsidTr="00A13DC9">
        <w:tc>
          <w:tcPr>
            <w:tcW w:w="0" w:type="auto"/>
            <w:tcMar>
              <w:top w:w="150" w:type="dxa"/>
              <w:left w:w="0" w:type="dxa"/>
              <w:bottom w:w="150" w:type="dxa"/>
              <w:right w:w="240" w:type="dxa"/>
            </w:tcMar>
            <w:vAlign w:val="center"/>
            <w:hideMark/>
          </w:tcPr>
          <w:p w14:paraId="143F2E0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FR Linkage</w:t>
            </w:r>
          </w:p>
        </w:tc>
        <w:tc>
          <w:tcPr>
            <w:tcW w:w="0" w:type="auto"/>
            <w:tcMar>
              <w:top w:w="150" w:type="dxa"/>
              <w:left w:w="240" w:type="dxa"/>
              <w:bottom w:w="150" w:type="dxa"/>
              <w:right w:w="240" w:type="dxa"/>
            </w:tcMar>
            <w:vAlign w:val="center"/>
            <w:hideMark/>
          </w:tcPr>
          <w:p w14:paraId="56D67B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UI element linked to FR</w:t>
            </w:r>
          </w:p>
        </w:tc>
        <w:tc>
          <w:tcPr>
            <w:tcW w:w="0" w:type="auto"/>
            <w:tcMar>
              <w:top w:w="150" w:type="dxa"/>
              <w:left w:w="240" w:type="dxa"/>
              <w:bottom w:w="150" w:type="dxa"/>
              <w:right w:w="0" w:type="dxa"/>
            </w:tcMar>
            <w:vAlign w:val="center"/>
            <w:hideMark/>
          </w:tcPr>
          <w:p w14:paraId="7D47AC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612F09C2" w14:textId="77777777" w:rsidTr="00A13DC9">
        <w:tc>
          <w:tcPr>
            <w:tcW w:w="0" w:type="auto"/>
            <w:tcMar>
              <w:top w:w="150" w:type="dxa"/>
              <w:left w:w="0" w:type="dxa"/>
              <w:bottom w:w="150" w:type="dxa"/>
              <w:right w:w="240" w:type="dxa"/>
            </w:tcMar>
            <w:vAlign w:val="center"/>
            <w:hideMark/>
          </w:tcPr>
          <w:p w14:paraId="3E70350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Rule Linkage</w:t>
            </w:r>
          </w:p>
        </w:tc>
        <w:tc>
          <w:tcPr>
            <w:tcW w:w="0" w:type="auto"/>
            <w:tcMar>
              <w:top w:w="150" w:type="dxa"/>
              <w:left w:w="240" w:type="dxa"/>
              <w:bottom w:w="150" w:type="dxa"/>
              <w:right w:w="240" w:type="dxa"/>
            </w:tcMar>
            <w:vAlign w:val="center"/>
            <w:hideMark/>
          </w:tcPr>
          <w:p w14:paraId="71AEF2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UI element linked to business rule</w:t>
            </w:r>
          </w:p>
        </w:tc>
        <w:tc>
          <w:tcPr>
            <w:tcW w:w="0" w:type="auto"/>
            <w:tcMar>
              <w:top w:w="150" w:type="dxa"/>
              <w:left w:w="240" w:type="dxa"/>
              <w:bottom w:w="150" w:type="dxa"/>
              <w:right w:w="0" w:type="dxa"/>
            </w:tcMar>
            <w:vAlign w:val="center"/>
            <w:hideMark/>
          </w:tcPr>
          <w:p w14:paraId="5FA1E7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2C7CAB9A" w14:textId="77777777" w:rsidTr="00A13DC9">
        <w:tc>
          <w:tcPr>
            <w:tcW w:w="0" w:type="auto"/>
            <w:tcMar>
              <w:top w:w="150" w:type="dxa"/>
              <w:left w:w="0" w:type="dxa"/>
              <w:bottom w:w="150" w:type="dxa"/>
              <w:right w:w="240" w:type="dxa"/>
            </w:tcMar>
            <w:vAlign w:val="center"/>
            <w:hideMark/>
          </w:tcPr>
          <w:p w14:paraId="649631D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Data Linkage</w:t>
            </w:r>
          </w:p>
        </w:tc>
        <w:tc>
          <w:tcPr>
            <w:tcW w:w="0" w:type="auto"/>
            <w:tcMar>
              <w:top w:w="150" w:type="dxa"/>
              <w:left w:w="240" w:type="dxa"/>
              <w:bottom w:w="150" w:type="dxa"/>
              <w:right w:w="240" w:type="dxa"/>
            </w:tcMar>
            <w:vAlign w:val="center"/>
            <w:hideMark/>
          </w:tcPr>
          <w:p w14:paraId="7102E1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UI element linked to data entity</w:t>
            </w:r>
          </w:p>
        </w:tc>
        <w:tc>
          <w:tcPr>
            <w:tcW w:w="0" w:type="auto"/>
            <w:tcMar>
              <w:top w:w="150" w:type="dxa"/>
              <w:left w:w="240" w:type="dxa"/>
              <w:bottom w:w="150" w:type="dxa"/>
              <w:right w:w="0" w:type="dxa"/>
            </w:tcMar>
            <w:vAlign w:val="center"/>
            <w:hideMark/>
          </w:tcPr>
          <w:p w14:paraId="1685F7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2267F284" w14:textId="77777777" w:rsidTr="00A13DC9">
        <w:tc>
          <w:tcPr>
            <w:tcW w:w="0" w:type="auto"/>
            <w:tcMar>
              <w:top w:w="150" w:type="dxa"/>
              <w:left w:w="0" w:type="dxa"/>
              <w:bottom w:w="150" w:type="dxa"/>
              <w:right w:w="240" w:type="dxa"/>
            </w:tcMar>
            <w:vAlign w:val="center"/>
            <w:hideMark/>
          </w:tcPr>
          <w:p w14:paraId="45D00C6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API Linkage</w:t>
            </w:r>
          </w:p>
        </w:tc>
        <w:tc>
          <w:tcPr>
            <w:tcW w:w="0" w:type="auto"/>
            <w:tcMar>
              <w:top w:w="150" w:type="dxa"/>
              <w:left w:w="240" w:type="dxa"/>
              <w:bottom w:w="150" w:type="dxa"/>
              <w:right w:w="240" w:type="dxa"/>
            </w:tcMar>
            <w:vAlign w:val="center"/>
            <w:hideMark/>
          </w:tcPr>
          <w:p w14:paraId="5978ED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UI element linked to API</w:t>
            </w:r>
          </w:p>
        </w:tc>
        <w:tc>
          <w:tcPr>
            <w:tcW w:w="0" w:type="auto"/>
            <w:tcMar>
              <w:top w:w="150" w:type="dxa"/>
              <w:left w:w="240" w:type="dxa"/>
              <w:bottom w:w="150" w:type="dxa"/>
              <w:right w:w="0" w:type="dxa"/>
            </w:tcMar>
            <w:vAlign w:val="center"/>
            <w:hideMark/>
          </w:tcPr>
          <w:p w14:paraId="0F35EA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r w:rsidR="00A13DC9" w:rsidRPr="00B854CC" w14:paraId="6624E047" w14:textId="77777777" w:rsidTr="00A13DC9">
        <w:tc>
          <w:tcPr>
            <w:tcW w:w="0" w:type="auto"/>
            <w:tcMar>
              <w:top w:w="150" w:type="dxa"/>
              <w:left w:w="0" w:type="dxa"/>
              <w:bottom w:w="150" w:type="dxa"/>
              <w:right w:w="240" w:type="dxa"/>
            </w:tcMar>
            <w:vAlign w:val="center"/>
            <w:hideMark/>
          </w:tcPr>
          <w:p w14:paraId="08CF68F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Test Linkage</w:t>
            </w:r>
          </w:p>
        </w:tc>
        <w:tc>
          <w:tcPr>
            <w:tcW w:w="0" w:type="auto"/>
            <w:tcMar>
              <w:top w:w="150" w:type="dxa"/>
              <w:left w:w="240" w:type="dxa"/>
              <w:bottom w:w="150" w:type="dxa"/>
              <w:right w:w="240" w:type="dxa"/>
            </w:tcMar>
            <w:vAlign w:val="center"/>
            <w:hideMark/>
          </w:tcPr>
          <w:p w14:paraId="17FA18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Every UI element linked to test case</w:t>
            </w:r>
          </w:p>
        </w:tc>
        <w:tc>
          <w:tcPr>
            <w:tcW w:w="0" w:type="auto"/>
            <w:tcMar>
              <w:top w:w="150" w:type="dxa"/>
              <w:left w:w="240" w:type="dxa"/>
              <w:bottom w:w="150" w:type="dxa"/>
              <w:right w:w="0" w:type="dxa"/>
            </w:tcMar>
            <w:vAlign w:val="center"/>
            <w:hideMark/>
          </w:tcPr>
          <w:p w14:paraId="708CD71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enforcement</w:t>
            </w:r>
          </w:p>
        </w:tc>
      </w:tr>
    </w:tbl>
    <w:p w14:paraId="2FBCE9EC"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U.10 FOUNDER LOCK STATEMENT</w:t>
      </w:r>
    </w:p>
    <w:p w14:paraId="7D66CC4F"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the implementation governance required to preserve the integrity, consistency, maintainability, and future evolution of the Golden Wings User Interface Specification.</w:t>
      </w:r>
    </w:p>
    <w:p w14:paraId="6BB90123"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It ensures that future enhancements remain fully aligned with the Founder-Locked UI architecture while preventing uncontrolled divergence in design tokens, reusable components, performance standards, identifier allocation, and implementation decisions.</w:t>
      </w:r>
    </w:p>
    <w:p w14:paraId="336D8118"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Any modification to this appendix, including but not limited to:</w:t>
      </w:r>
    </w:p>
    <w:p w14:paraId="0AFE466C" w14:textId="77777777" w:rsidR="00A13DC9" w:rsidRPr="00B854CC" w:rsidRDefault="00A13DC9" w:rsidP="00B854CC">
      <w:pPr>
        <w:pStyle w:val="ds-markdown-paragraph"/>
        <w:numPr>
          <w:ilvl w:val="0"/>
          <w:numId w:val="41"/>
        </w:numPr>
        <w:shd w:val="clear" w:color="auto" w:fill="FFFFFF"/>
        <w:spacing w:before="0" w:beforeAutospacing="0" w:after="0" w:afterAutospacing="0"/>
        <w:rPr>
          <w:color w:val="0F1115"/>
        </w:rPr>
      </w:pPr>
      <w:r w:rsidRPr="00B854CC">
        <w:rPr>
          <w:color w:val="0F1115"/>
        </w:rPr>
        <w:t>Addition, modification, or removal of design tokens</w:t>
      </w:r>
    </w:p>
    <w:p w14:paraId="57E04266" w14:textId="77777777" w:rsidR="00A13DC9" w:rsidRPr="00B854CC" w:rsidRDefault="00A13DC9" w:rsidP="00B854CC">
      <w:pPr>
        <w:pStyle w:val="ds-markdown-paragraph"/>
        <w:numPr>
          <w:ilvl w:val="0"/>
          <w:numId w:val="41"/>
        </w:numPr>
        <w:shd w:val="clear" w:color="auto" w:fill="FFFFFF"/>
        <w:spacing w:before="0" w:beforeAutospacing="0" w:after="0" w:afterAutospacing="0"/>
        <w:rPr>
          <w:color w:val="0F1115"/>
        </w:rPr>
      </w:pPr>
      <w:r w:rsidRPr="00B854CC">
        <w:rPr>
          <w:color w:val="0F1115"/>
        </w:rPr>
        <w:t>Addition, modification, or removal of component registry entries</w:t>
      </w:r>
    </w:p>
    <w:p w14:paraId="5160207D" w14:textId="77777777" w:rsidR="00A13DC9" w:rsidRPr="00B854CC" w:rsidRDefault="00A13DC9" w:rsidP="00B854CC">
      <w:pPr>
        <w:pStyle w:val="ds-markdown-paragraph"/>
        <w:numPr>
          <w:ilvl w:val="0"/>
          <w:numId w:val="41"/>
        </w:numPr>
        <w:shd w:val="clear" w:color="auto" w:fill="FFFFFF"/>
        <w:spacing w:before="0" w:beforeAutospacing="0" w:after="0" w:afterAutospacing="0"/>
        <w:rPr>
          <w:color w:val="0F1115"/>
        </w:rPr>
      </w:pPr>
      <w:r w:rsidRPr="00B854CC">
        <w:rPr>
          <w:color w:val="0F1115"/>
        </w:rPr>
        <w:t>Changes to performance budget targets</w:t>
      </w:r>
    </w:p>
    <w:p w14:paraId="6FCB48A7" w14:textId="77777777" w:rsidR="00A13DC9" w:rsidRPr="00B854CC" w:rsidRDefault="00A13DC9" w:rsidP="00B854CC">
      <w:pPr>
        <w:pStyle w:val="ds-markdown-paragraph"/>
        <w:numPr>
          <w:ilvl w:val="0"/>
          <w:numId w:val="41"/>
        </w:numPr>
        <w:shd w:val="clear" w:color="auto" w:fill="FFFFFF"/>
        <w:spacing w:before="0" w:beforeAutospacing="0" w:after="0" w:afterAutospacing="0"/>
        <w:rPr>
          <w:color w:val="0F1115"/>
        </w:rPr>
      </w:pPr>
      <w:r w:rsidRPr="00B854CC">
        <w:rPr>
          <w:color w:val="0F1115"/>
        </w:rPr>
        <w:t>Changes to implementation principles</w:t>
      </w:r>
    </w:p>
    <w:p w14:paraId="64AF286D" w14:textId="77777777" w:rsidR="00A13DC9" w:rsidRPr="00B854CC" w:rsidRDefault="00A13DC9" w:rsidP="00B854CC">
      <w:pPr>
        <w:pStyle w:val="ds-markdown-paragraph"/>
        <w:numPr>
          <w:ilvl w:val="0"/>
          <w:numId w:val="41"/>
        </w:numPr>
        <w:shd w:val="clear" w:color="auto" w:fill="FFFFFF"/>
        <w:spacing w:before="0" w:beforeAutospacing="0" w:after="0" w:afterAutospacing="0"/>
        <w:rPr>
          <w:color w:val="0F1115"/>
        </w:rPr>
      </w:pPr>
      <w:r w:rsidRPr="00B854CC">
        <w:rPr>
          <w:color w:val="0F1115"/>
        </w:rPr>
        <w:t>Changes to reserved identifier namespaces</w:t>
      </w:r>
    </w:p>
    <w:p w14:paraId="2EAEBDE2" w14:textId="77777777" w:rsidR="00A13DC9" w:rsidRPr="00B854CC" w:rsidRDefault="00A13DC9" w:rsidP="00B854CC">
      <w:pPr>
        <w:pStyle w:val="ds-markdown-paragraph"/>
        <w:numPr>
          <w:ilvl w:val="0"/>
          <w:numId w:val="41"/>
        </w:numPr>
        <w:shd w:val="clear" w:color="auto" w:fill="FFFFFF"/>
        <w:spacing w:before="0" w:beforeAutospacing="0" w:after="0" w:afterAutospacing="0"/>
        <w:rPr>
          <w:color w:val="0F1115"/>
        </w:rPr>
      </w:pPr>
      <w:r w:rsidRPr="00B854CC">
        <w:rPr>
          <w:color w:val="0F1115"/>
        </w:rPr>
        <w:t>Changes to governance rules or approval workflows</w:t>
      </w:r>
    </w:p>
    <w:p w14:paraId="00B74A3E"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shall require the same Founder Lock governance applicable to the core User Interface Specification</w:t>
      </w:r>
      <w:r w:rsidRPr="00B854CC">
        <w:rPr>
          <w:color w:val="0F1115"/>
        </w:rPr>
        <w:t> per Document Y.14.14 (Change Control After Lock) and Document B Section B14 (Amendment Authority).</w:t>
      </w:r>
    </w:p>
    <w:p w14:paraId="12A7D669"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lastRenderedPageBreak/>
        <w:t>All modifications shall follow the Baseline Change Control process established in Section Y.14.14, including:</w:t>
      </w:r>
    </w:p>
    <w:p w14:paraId="4BD9423A" w14:textId="77777777" w:rsidR="00A13DC9" w:rsidRPr="00B854CC" w:rsidRDefault="00A13DC9" w:rsidP="00B854CC">
      <w:pPr>
        <w:pStyle w:val="ds-markdown-paragraph"/>
        <w:numPr>
          <w:ilvl w:val="0"/>
          <w:numId w:val="42"/>
        </w:numPr>
        <w:shd w:val="clear" w:color="auto" w:fill="FFFFFF"/>
        <w:spacing w:before="0" w:beforeAutospacing="0" w:after="0" w:afterAutospacing="0"/>
        <w:rPr>
          <w:color w:val="0F1115"/>
        </w:rPr>
      </w:pPr>
      <w:r w:rsidRPr="00B854CC">
        <w:rPr>
          <w:color w:val="0F1115"/>
        </w:rPr>
        <w:t>Formal change request (CR-ID)</w:t>
      </w:r>
    </w:p>
    <w:p w14:paraId="68CE865E" w14:textId="77777777" w:rsidR="00A13DC9" w:rsidRPr="00B854CC" w:rsidRDefault="00A13DC9" w:rsidP="00B854CC">
      <w:pPr>
        <w:pStyle w:val="ds-markdown-paragraph"/>
        <w:numPr>
          <w:ilvl w:val="0"/>
          <w:numId w:val="42"/>
        </w:numPr>
        <w:shd w:val="clear" w:color="auto" w:fill="FFFFFF"/>
        <w:spacing w:before="0" w:beforeAutospacing="0" w:after="0" w:afterAutospacing="0"/>
        <w:rPr>
          <w:color w:val="0F1115"/>
        </w:rPr>
      </w:pPr>
      <w:r w:rsidRPr="00B854CC">
        <w:rPr>
          <w:color w:val="0F1115"/>
        </w:rPr>
        <w:t>Impact assessment</w:t>
      </w:r>
    </w:p>
    <w:p w14:paraId="5605BDD5" w14:textId="77777777" w:rsidR="00A13DC9" w:rsidRPr="00B854CC" w:rsidRDefault="00A13DC9" w:rsidP="00B854CC">
      <w:pPr>
        <w:pStyle w:val="ds-markdown-paragraph"/>
        <w:numPr>
          <w:ilvl w:val="0"/>
          <w:numId w:val="42"/>
        </w:numPr>
        <w:shd w:val="clear" w:color="auto" w:fill="FFFFFF"/>
        <w:spacing w:before="0" w:beforeAutospacing="0" w:after="0" w:afterAutospacing="0"/>
        <w:rPr>
          <w:color w:val="0F1115"/>
        </w:rPr>
      </w:pPr>
      <w:r w:rsidRPr="00B854CC">
        <w:rPr>
          <w:color w:val="0F1115"/>
        </w:rPr>
        <w:t>Dependency review</w:t>
      </w:r>
    </w:p>
    <w:p w14:paraId="35506D9F" w14:textId="77777777" w:rsidR="00A13DC9" w:rsidRPr="00B854CC" w:rsidRDefault="00A13DC9" w:rsidP="00B854CC">
      <w:pPr>
        <w:pStyle w:val="ds-markdown-paragraph"/>
        <w:numPr>
          <w:ilvl w:val="0"/>
          <w:numId w:val="42"/>
        </w:numPr>
        <w:shd w:val="clear" w:color="auto" w:fill="FFFFFF"/>
        <w:spacing w:before="0" w:beforeAutospacing="0" w:after="0" w:afterAutospacing="0"/>
        <w:rPr>
          <w:color w:val="0F1115"/>
        </w:rPr>
      </w:pPr>
      <w:r w:rsidRPr="00B854CC">
        <w:rPr>
          <w:color w:val="0F1115"/>
        </w:rPr>
        <w:t>Founder Approval (Tier 1 for governance changes)</w:t>
      </w:r>
    </w:p>
    <w:p w14:paraId="698A2D0C" w14:textId="77777777" w:rsidR="00A13DC9" w:rsidRPr="00B854CC" w:rsidRDefault="00A13DC9" w:rsidP="00B854CC">
      <w:pPr>
        <w:pStyle w:val="ds-markdown-paragraph"/>
        <w:numPr>
          <w:ilvl w:val="0"/>
          <w:numId w:val="42"/>
        </w:numPr>
        <w:shd w:val="clear" w:color="auto" w:fill="FFFFFF"/>
        <w:spacing w:before="0" w:beforeAutospacing="0" w:after="0" w:afterAutospacing="0"/>
        <w:rPr>
          <w:color w:val="0F1115"/>
        </w:rPr>
      </w:pPr>
      <w:r w:rsidRPr="00B854CC">
        <w:rPr>
          <w:color w:val="0F1115"/>
        </w:rPr>
        <w:t>Entry in Founder Decision Ledger</w:t>
      </w:r>
    </w:p>
    <w:p w14:paraId="74EF1FB7"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U.11 APPENDIX U COMPLETION CERTIFICATION</w:t>
      </w:r>
    </w:p>
    <w:p w14:paraId="14A0A113"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Appendix U — UI Implementation Governance &amp; Future Evolution (Version 1.0 — Founder Lock v1.0) stands officially adopted, finalized, and locked into the systemic governance register of the Golden Wings Ecosystem.</w:t>
      </w:r>
    </w:p>
    <w:p w14:paraId="71501776"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By signing below, the company founders certify that:</w:t>
      </w:r>
    </w:p>
    <w:p w14:paraId="28A10799"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Design Token Registry (U.2)</w:t>
      </w:r>
      <w:r w:rsidRPr="00B854CC">
        <w:rPr>
          <w:color w:val="0F1115"/>
        </w:rPr>
        <w:t> establishes the authoritative catalogue of visual constants with governance for creation, modification, and deprecation</w:t>
      </w:r>
    </w:p>
    <w:p w14:paraId="44AD4AA1"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Component Registry (U.3)</w:t>
      </w:r>
      <w:r w:rsidRPr="00B854CC">
        <w:rPr>
          <w:color w:val="0F1115"/>
        </w:rPr>
        <w:t> provides the enterprise inventory of reusable components with lifecycle governance and approval workflows</w:t>
      </w:r>
    </w:p>
    <w:p w14:paraId="4714D85B"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Performance Budget (U.4)</w:t>
      </w:r>
      <w:r w:rsidRPr="00B854CC">
        <w:rPr>
          <w:color w:val="0F1115"/>
        </w:rPr>
        <w:t> sets clear, measurable implementation targets with governance consequences for violations</w:t>
      </w:r>
    </w:p>
    <w:p w14:paraId="05BCFB0C"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Reserved Screen Identifiers (U.5)</w:t>
      </w:r>
      <w:r w:rsidRPr="00B854CC">
        <w:rPr>
          <w:color w:val="0F1115"/>
        </w:rPr>
        <w:t> future-proofs screen ID allocation with permanent reservation</w:t>
      </w:r>
    </w:p>
    <w:p w14:paraId="3DF7A29F"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Design Decision Register (U.6)</w:t>
      </w:r>
      <w:r w:rsidRPr="00B854CC">
        <w:rPr>
          <w:color w:val="0F1115"/>
        </w:rPr>
        <w:t> preserves UX decision rationale with examples and governance rules</w:t>
      </w:r>
    </w:p>
    <w:p w14:paraId="60268E7E"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Localization Readiness (U.7)</w:t>
      </w:r>
      <w:r w:rsidRPr="00B854CC">
        <w:rPr>
          <w:color w:val="0F1115"/>
        </w:rPr>
        <w:t> future-proofs the platform for multilingual support with specific requirements</w:t>
      </w:r>
    </w:p>
    <w:p w14:paraId="423564B8"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Implementation Principles (U.8)</w:t>
      </w:r>
      <w:r w:rsidRPr="00B854CC">
        <w:rPr>
          <w:color w:val="0F1115"/>
        </w:rPr>
        <w:t> establishes 12 core principles and quality gates for frontend implementation</w:t>
      </w:r>
    </w:p>
    <w:p w14:paraId="1565C4BB"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Cross-Document Traceability (U.9)</w:t>
      </w:r>
      <w:r w:rsidRPr="00B854CC">
        <w:rPr>
          <w:color w:val="0F1115"/>
        </w:rPr>
        <w:t> maintains the traceability ecosystem across all source documents</w:t>
      </w:r>
    </w:p>
    <w:p w14:paraId="7C390442"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Document Y.1 Transition (U.1.1)</w:t>
      </w:r>
      <w:r w:rsidRPr="00B854CC">
        <w:rPr>
          <w:color w:val="0F1115"/>
        </w:rPr>
        <w:t> is properly established for handoff to frontend architecture documentation</w:t>
      </w:r>
    </w:p>
    <w:p w14:paraId="32655F60"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Component Deprecation Policy (U.3.8)</w:t>
      </w:r>
      <w:r w:rsidRPr="00B854CC">
        <w:rPr>
          <w:color w:val="0F1115"/>
        </w:rPr>
        <w:t> establishes formal retirement process with migration requirements</w:t>
      </w:r>
    </w:p>
    <w:p w14:paraId="7608A20A"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UI Backward Compatibility Rules (U.4.4)</w:t>
      </w:r>
      <w:r w:rsidRPr="00B854CC">
        <w:rPr>
          <w:color w:val="0F1115"/>
        </w:rPr>
        <w:t> defines compatibility governance across versions</w:t>
      </w:r>
    </w:p>
    <w:p w14:paraId="443D545E" w14:textId="77777777" w:rsidR="00A13DC9" w:rsidRPr="00B854CC" w:rsidRDefault="00A13DC9" w:rsidP="00B854CC">
      <w:pPr>
        <w:pStyle w:val="ds-markdown-paragraph"/>
        <w:numPr>
          <w:ilvl w:val="0"/>
          <w:numId w:val="43"/>
        </w:numPr>
        <w:shd w:val="clear" w:color="auto" w:fill="FFFFFF"/>
        <w:spacing w:before="0" w:beforeAutospacing="0" w:after="0" w:afterAutospacing="0"/>
        <w:rPr>
          <w:color w:val="0F1115"/>
        </w:rPr>
      </w:pPr>
      <w:r w:rsidRPr="00B854CC">
        <w:rPr>
          <w:rStyle w:val="Strong"/>
          <w:color w:val="0F1115"/>
        </w:rPr>
        <w:t>This appendix is ready for integration</w:t>
      </w:r>
      <w:r w:rsidRPr="00B854CC">
        <w:rPr>
          <w:color w:val="0F1115"/>
        </w:rPr>
        <w:t> into the complete Document Y corpus</w:t>
      </w:r>
    </w:p>
    <w:p w14:paraId="7FDA6200"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U.12 UI Technical Debt Governance</w:t>
      </w:r>
    </w:p>
    <w:p w14:paraId="77EEA19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U.12.1 Purpose</w:t>
      </w:r>
    </w:p>
    <w:p w14:paraId="18BB21E9"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Define governance for managing UI technical debt, ensuring that debt is tracked, prioritised, and resolved systematically.</w:t>
      </w:r>
    </w:p>
    <w:p w14:paraId="5E10B6B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U.12.2 Technical Debt Register Schema</w:t>
      </w:r>
    </w:p>
    <w:tbl>
      <w:tblPr>
        <w:tblW w:w="11280" w:type="dxa"/>
        <w:tblCellMar>
          <w:top w:w="15" w:type="dxa"/>
          <w:left w:w="15" w:type="dxa"/>
          <w:bottom w:w="15" w:type="dxa"/>
          <w:right w:w="15" w:type="dxa"/>
        </w:tblCellMar>
        <w:tblLook w:val="04A0" w:firstRow="1" w:lastRow="0" w:firstColumn="1" w:lastColumn="0" w:noHBand="0" w:noVBand="1"/>
      </w:tblPr>
      <w:tblGrid>
        <w:gridCol w:w="2810"/>
        <w:gridCol w:w="6619"/>
        <w:gridCol w:w="1851"/>
      </w:tblGrid>
      <w:tr w:rsidR="00A13DC9" w:rsidRPr="00B854CC" w14:paraId="7CE203CB" w14:textId="77777777" w:rsidTr="00A13DC9">
        <w:trPr>
          <w:tblHeader/>
        </w:trPr>
        <w:tc>
          <w:tcPr>
            <w:tcW w:w="0" w:type="auto"/>
            <w:tcBorders>
              <w:top w:val="nil"/>
            </w:tcBorders>
            <w:tcMar>
              <w:top w:w="150" w:type="dxa"/>
              <w:left w:w="0" w:type="dxa"/>
              <w:bottom w:w="150" w:type="dxa"/>
              <w:right w:w="240" w:type="dxa"/>
            </w:tcMar>
            <w:vAlign w:val="center"/>
            <w:hideMark/>
          </w:tcPr>
          <w:p w14:paraId="423D96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4FBD72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1F0C5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w:t>
            </w:r>
          </w:p>
        </w:tc>
      </w:tr>
      <w:tr w:rsidR="00A13DC9" w:rsidRPr="00B854CC" w14:paraId="2A3CA44E" w14:textId="77777777" w:rsidTr="00A13DC9">
        <w:tc>
          <w:tcPr>
            <w:tcW w:w="0" w:type="auto"/>
            <w:tcMar>
              <w:top w:w="150" w:type="dxa"/>
              <w:left w:w="0" w:type="dxa"/>
              <w:bottom w:w="150" w:type="dxa"/>
              <w:right w:w="240" w:type="dxa"/>
            </w:tcMar>
            <w:vAlign w:val="center"/>
            <w:hideMark/>
          </w:tcPr>
          <w:p w14:paraId="05B8824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Debt ID</w:t>
            </w:r>
          </w:p>
        </w:tc>
        <w:tc>
          <w:tcPr>
            <w:tcW w:w="0" w:type="auto"/>
            <w:tcMar>
              <w:top w:w="150" w:type="dxa"/>
              <w:left w:w="240" w:type="dxa"/>
              <w:bottom w:w="150" w:type="dxa"/>
              <w:right w:w="240" w:type="dxa"/>
            </w:tcMar>
            <w:vAlign w:val="center"/>
            <w:hideMark/>
          </w:tcPr>
          <w:p w14:paraId="126A974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Unique identifier (TD-YYYY-SEQ)</w:t>
            </w:r>
          </w:p>
        </w:tc>
        <w:tc>
          <w:tcPr>
            <w:tcW w:w="0" w:type="auto"/>
            <w:tcMar>
              <w:top w:w="150" w:type="dxa"/>
              <w:left w:w="240" w:type="dxa"/>
              <w:bottom w:w="150" w:type="dxa"/>
              <w:right w:w="0" w:type="dxa"/>
            </w:tcMar>
            <w:vAlign w:val="center"/>
            <w:hideMark/>
          </w:tcPr>
          <w:p w14:paraId="1E39CB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799B3435" w14:textId="77777777" w:rsidTr="00A13DC9">
        <w:tc>
          <w:tcPr>
            <w:tcW w:w="0" w:type="auto"/>
            <w:tcMar>
              <w:top w:w="150" w:type="dxa"/>
              <w:left w:w="0" w:type="dxa"/>
              <w:bottom w:w="150" w:type="dxa"/>
              <w:right w:w="240" w:type="dxa"/>
            </w:tcMar>
            <w:vAlign w:val="center"/>
            <w:hideMark/>
          </w:tcPr>
          <w:p w14:paraId="73780A2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w:t>
            </w:r>
          </w:p>
        </w:tc>
        <w:tc>
          <w:tcPr>
            <w:tcW w:w="0" w:type="auto"/>
            <w:tcMar>
              <w:top w:w="150" w:type="dxa"/>
              <w:left w:w="240" w:type="dxa"/>
              <w:bottom w:w="150" w:type="dxa"/>
              <w:right w:w="240" w:type="dxa"/>
            </w:tcMar>
            <w:vAlign w:val="center"/>
            <w:hideMark/>
          </w:tcPr>
          <w:p w14:paraId="5F2AF8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affected</w:t>
            </w:r>
          </w:p>
        </w:tc>
        <w:tc>
          <w:tcPr>
            <w:tcW w:w="0" w:type="auto"/>
            <w:tcMar>
              <w:top w:w="150" w:type="dxa"/>
              <w:left w:w="240" w:type="dxa"/>
              <w:bottom w:w="150" w:type="dxa"/>
              <w:right w:w="0" w:type="dxa"/>
            </w:tcMar>
            <w:vAlign w:val="center"/>
            <w:hideMark/>
          </w:tcPr>
          <w:p w14:paraId="0E8E06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1CEDDC6E" w14:textId="77777777" w:rsidTr="00A13DC9">
        <w:tc>
          <w:tcPr>
            <w:tcW w:w="0" w:type="auto"/>
            <w:tcMar>
              <w:top w:w="150" w:type="dxa"/>
              <w:left w:w="0" w:type="dxa"/>
              <w:bottom w:w="150" w:type="dxa"/>
              <w:right w:w="240" w:type="dxa"/>
            </w:tcMar>
            <w:vAlign w:val="center"/>
            <w:hideMark/>
          </w:tcPr>
          <w:p w14:paraId="522ED6C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Description</w:t>
            </w:r>
          </w:p>
        </w:tc>
        <w:tc>
          <w:tcPr>
            <w:tcW w:w="0" w:type="auto"/>
            <w:tcMar>
              <w:top w:w="150" w:type="dxa"/>
              <w:left w:w="240" w:type="dxa"/>
              <w:bottom w:w="150" w:type="dxa"/>
              <w:right w:w="240" w:type="dxa"/>
            </w:tcMar>
            <w:vAlign w:val="center"/>
            <w:hideMark/>
          </w:tcPr>
          <w:p w14:paraId="69F378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 of technical debt</w:t>
            </w:r>
          </w:p>
        </w:tc>
        <w:tc>
          <w:tcPr>
            <w:tcW w:w="0" w:type="auto"/>
            <w:tcMar>
              <w:top w:w="150" w:type="dxa"/>
              <w:left w:w="240" w:type="dxa"/>
              <w:bottom w:w="150" w:type="dxa"/>
              <w:right w:w="0" w:type="dxa"/>
            </w:tcMar>
            <w:vAlign w:val="center"/>
            <w:hideMark/>
          </w:tcPr>
          <w:p w14:paraId="3C72D8A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455893A5" w14:textId="77777777" w:rsidTr="00A13DC9">
        <w:tc>
          <w:tcPr>
            <w:tcW w:w="0" w:type="auto"/>
            <w:tcMar>
              <w:top w:w="150" w:type="dxa"/>
              <w:left w:w="0" w:type="dxa"/>
              <w:bottom w:w="150" w:type="dxa"/>
              <w:right w:w="240" w:type="dxa"/>
            </w:tcMar>
            <w:vAlign w:val="center"/>
            <w:hideMark/>
          </w:tcPr>
          <w:p w14:paraId="6C2E1B0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w:t>
            </w:r>
          </w:p>
        </w:tc>
        <w:tc>
          <w:tcPr>
            <w:tcW w:w="0" w:type="auto"/>
            <w:tcMar>
              <w:top w:w="150" w:type="dxa"/>
              <w:left w:w="240" w:type="dxa"/>
              <w:bottom w:w="150" w:type="dxa"/>
              <w:right w:w="240" w:type="dxa"/>
            </w:tcMar>
            <w:vAlign w:val="center"/>
            <w:hideMark/>
          </w:tcPr>
          <w:p w14:paraId="3FD10A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 assessment (Low/Medium/High/Critical)</w:t>
            </w:r>
          </w:p>
        </w:tc>
        <w:tc>
          <w:tcPr>
            <w:tcW w:w="0" w:type="auto"/>
            <w:tcMar>
              <w:top w:w="150" w:type="dxa"/>
              <w:left w:w="240" w:type="dxa"/>
              <w:bottom w:w="150" w:type="dxa"/>
              <w:right w:w="0" w:type="dxa"/>
            </w:tcMar>
            <w:vAlign w:val="center"/>
            <w:hideMark/>
          </w:tcPr>
          <w:p w14:paraId="5179B66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6D4D9FA0" w14:textId="77777777" w:rsidTr="00A13DC9">
        <w:tc>
          <w:tcPr>
            <w:tcW w:w="0" w:type="auto"/>
            <w:tcMar>
              <w:top w:w="150" w:type="dxa"/>
              <w:left w:w="0" w:type="dxa"/>
              <w:bottom w:w="150" w:type="dxa"/>
              <w:right w:w="240" w:type="dxa"/>
            </w:tcMar>
            <w:vAlign w:val="center"/>
            <w:hideMark/>
          </w:tcPr>
          <w:p w14:paraId="7224FA2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240" w:type="dxa"/>
            </w:tcMar>
            <w:vAlign w:val="center"/>
            <w:hideMark/>
          </w:tcPr>
          <w:p w14:paraId="0F9E9D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Responsible individual</w:t>
            </w:r>
          </w:p>
        </w:tc>
        <w:tc>
          <w:tcPr>
            <w:tcW w:w="0" w:type="auto"/>
            <w:tcMar>
              <w:top w:w="150" w:type="dxa"/>
              <w:left w:w="240" w:type="dxa"/>
              <w:bottom w:w="150" w:type="dxa"/>
              <w:right w:w="0" w:type="dxa"/>
            </w:tcMar>
            <w:vAlign w:val="center"/>
            <w:hideMark/>
          </w:tcPr>
          <w:p w14:paraId="5307CC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32F20022" w14:textId="77777777" w:rsidTr="00A13DC9">
        <w:tc>
          <w:tcPr>
            <w:tcW w:w="0" w:type="auto"/>
            <w:tcMar>
              <w:top w:w="150" w:type="dxa"/>
              <w:left w:w="0" w:type="dxa"/>
              <w:bottom w:w="150" w:type="dxa"/>
              <w:right w:w="240" w:type="dxa"/>
            </w:tcMar>
            <w:vAlign w:val="center"/>
            <w:hideMark/>
          </w:tcPr>
          <w:p w14:paraId="55F19CC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Target Resolution</w:t>
            </w:r>
          </w:p>
        </w:tc>
        <w:tc>
          <w:tcPr>
            <w:tcW w:w="0" w:type="auto"/>
            <w:tcMar>
              <w:top w:w="150" w:type="dxa"/>
              <w:left w:w="240" w:type="dxa"/>
              <w:bottom w:w="150" w:type="dxa"/>
              <w:right w:w="240" w:type="dxa"/>
            </w:tcMar>
            <w:vAlign w:val="center"/>
            <w:hideMark/>
          </w:tcPr>
          <w:p w14:paraId="311989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 date for resolution</w:t>
            </w:r>
          </w:p>
        </w:tc>
        <w:tc>
          <w:tcPr>
            <w:tcW w:w="0" w:type="auto"/>
            <w:tcMar>
              <w:top w:w="150" w:type="dxa"/>
              <w:left w:w="240" w:type="dxa"/>
              <w:bottom w:w="150" w:type="dxa"/>
              <w:right w:w="0" w:type="dxa"/>
            </w:tcMar>
            <w:vAlign w:val="center"/>
            <w:hideMark/>
          </w:tcPr>
          <w:p w14:paraId="3BB893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58B338D3" w14:textId="77777777" w:rsidTr="00A13DC9">
        <w:tc>
          <w:tcPr>
            <w:tcW w:w="0" w:type="auto"/>
            <w:tcMar>
              <w:top w:w="150" w:type="dxa"/>
              <w:left w:w="0" w:type="dxa"/>
              <w:bottom w:w="150" w:type="dxa"/>
              <w:right w:w="240" w:type="dxa"/>
            </w:tcMar>
            <w:vAlign w:val="center"/>
            <w:hideMark/>
          </w:tcPr>
          <w:p w14:paraId="08FBDE5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Priority</w:t>
            </w:r>
          </w:p>
        </w:tc>
        <w:tc>
          <w:tcPr>
            <w:tcW w:w="0" w:type="auto"/>
            <w:tcMar>
              <w:top w:w="150" w:type="dxa"/>
              <w:left w:w="240" w:type="dxa"/>
              <w:bottom w:w="150" w:type="dxa"/>
              <w:right w:w="240" w:type="dxa"/>
            </w:tcMar>
            <w:vAlign w:val="center"/>
            <w:hideMark/>
          </w:tcPr>
          <w:p w14:paraId="418D55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Priority (P1-P4)</w:t>
            </w:r>
          </w:p>
        </w:tc>
        <w:tc>
          <w:tcPr>
            <w:tcW w:w="0" w:type="auto"/>
            <w:tcMar>
              <w:top w:w="150" w:type="dxa"/>
              <w:left w:w="240" w:type="dxa"/>
              <w:bottom w:w="150" w:type="dxa"/>
              <w:right w:w="0" w:type="dxa"/>
            </w:tcMar>
            <w:vAlign w:val="center"/>
            <w:hideMark/>
          </w:tcPr>
          <w:p w14:paraId="661F45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14A109AD" w14:textId="77777777" w:rsidTr="00A13DC9">
        <w:tc>
          <w:tcPr>
            <w:tcW w:w="0" w:type="auto"/>
            <w:tcMar>
              <w:top w:w="150" w:type="dxa"/>
              <w:left w:w="0" w:type="dxa"/>
              <w:bottom w:w="150" w:type="dxa"/>
              <w:right w:w="240" w:type="dxa"/>
            </w:tcMar>
            <w:vAlign w:val="center"/>
            <w:hideMark/>
          </w:tcPr>
          <w:p w14:paraId="6E97CEE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Impact</w:t>
            </w:r>
          </w:p>
        </w:tc>
        <w:tc>
          <w:tcPr>
            <w:tcW w:w="0" w:type="auto"/>
            <w:tcMar>
              <w:top w:w="150" w:type="dxa"/>
              <w:left w:w="240" w:type="dxa"/>
              <w:bottom w:w="150" w:type="dxa"/>
              <w:right w:w="240" w:type="dxa"/>
            </w:tcMar>
            <w:vAlign w:val="center"/>
            <w:hideMark/>
          </w:tcPr>
          <w:p w14:paraId="50E9E6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Impact on users or development</w:t>
            </w:r>
          </w:p>
        </w:tc>
        <w:tc>
          <w:tcPr>
            <w:tcW w:w="0" w:type="auto"/>
            <w:tcMar>
              <w:top w:w="150" w:type="dxa"/>
              <w:left w:w="240" w:type="dxa"/>
              <w:bottom w:w="150" w:type="dxa"/>
              <w:right w:w="0" w:type="dxa"/>
            </w:tcMar>
            <w:vAlign w:val="center"/>
            <w:hideMark/>
          </w:tcPr>
          <w:p w14:paraId="382F96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bl>
    <w:p w14:paraId="00FCF6B6"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U.12.3 Technical Debt Rules</w:t>
      </w:r>
    </w:p>
    <w:tbl>
      <w:tblPr>
        <w:tblW w:w="11280" w:type="dxa"/>
        <w:tblCellMar>
          <w:top w:w="15" w:type="dxa"/>
          <w:left w:w="15" w:type="dxa"/>
          <w:bottom w:w="15" w:type="dxa"/>
          <w:right w:w="15" w:type="dxa"/>
        </w:tblCellMar>
        <w:tblLook w:val="04A0" w:firstRow="1" w:lastRow="0" w:firstColumn="1" w:lastColumn="0" w:noHBand="0" w:noVBand="1"/>
      </w:tblPr>
      <w:tblGrid>
        <w:gridCol w:w="4031"/>
        <w:gridCol w:w="7249"/>
      </w:tblGrid>
      <w:tr w:rsidR="00A13DC9" w:rsidRPr="00B854CC" w14:paraId="52D848C2" w14:textId="77777777" w:rsidTr="00A13DC9">
        <w:trPr>
          <w:tblHeader/>
        </w:trPr>
        <w:tc>
          <w:tcPr>
            <w:tcW w:w="0" w:type="auto"/>
            <w:tcBorders>
              <w:top w:val="nil"/>
            </w:tcBorders>
            <w:tcMar>
              <w:top w:w="150" w:type="dxa"/>
              <w:left w:w="0" w:type="dxa"/>
              <w:bottom w:w="150" w:type="dxa"/>
              <w:right w:w="240" w:type="dxa"/>
            </w:tcMar>
            <w:vAlign w:val="center"/>
            <w:hideMark/>
          </w:tcPr>
          <w:p w14:paraId="039154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96FD8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06495464" w14:textId="77777777" w:rsidTr="00A13DC9">
        <w:tc>
          <w:tcPr>
            <w:tcW w:w="0" w:type="auto"/>
            <w:tcMar>
              <w:top w:w="150" w:type="dxa"/>
              <w:left w:w="0" w:type="dxa"/>
              <w:bottom w:w="150" w:type="dxa"/>
              <w:right w:w="240" w:type="dxa"/>
            </w:tcMar>
            <w:vAlign w:val="center"/>
            <w:hideMark/>
          </w:tcPr>
          <w:p w14:paraId="4E6C283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Debt Tracking</w:t>
            </w:r>
          </w:p>
        </w:tc>
        <w:tc>
          <w:tcPr>
            <w:tcW w:w="0" w:type="auto"/>
            <w:tcMar>
              <w:top w:w="150" w:type="dxa"/>
              <w:left w:w="240" w:type="dxa"/>
              <w:bottom w:w="150" w:type="dxa"/>
              <w:right w:w="0" w:type="dxa"/>
            </w:tcMar>
            <w:vAlign w:val="center"/>
            <w:hideMark/>
          </w:tcPr>
          <w:p w14:paraId="2650D6B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technical debt must be tracked</w:t>
            </w:r>
          </w:p>
        </w:tc>
      </w:tr>
      <w:tr w:rsidR="00A13DC9" w:rsidRPr="00B854CC" w14:paraId="70A5C51A" w14:textId="77777777" w:rsidTr="00A13DC9">
        <w:tc>
          <w:tcPr>
            <w:tcW w:w="0" w:type="auto"/>
            <w:tcMar>
              <w:top w:w="150" w:type="dxa"/>
              <w:left w:w="0" w:type="dxa"/>
              <w:bottom w:w="150" w:type="dxa"/>
              <w:right w:w="240" w:type="dxa"/>
            </w:tcMar>
            <w:vAlign w:val="center"/>
            <w:hideMark/>
          </w:tcPr>
          <w:p w14:paraId="46373F1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Debt Prioritisation</w:t>
            </w:r>
          </w:p>
        </w:tc>
        <w:tc>
          <w:tcPr>
            <w:tcW w:w="0" w:type="auto"/>
            <w:tcMar>
              <w:top w:w="150" w:type="dxa"/>
              <w:left w:w="240" w:type="dxa"/>
              <w:bottom w:w="150" w:type="dxa"/>
              <w:right w:w="0" w:type="dxa"/>
            </w:tcMar>
            <w:vAlign w:val="center"/>
            <w:hideMark/>
          </w:tcPr>
          <w:p w14:paraId="507D43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Debt prioritised by risk and impact</w:t>
            </w:r>
          </w:p>
        </w:tc>
      </w:tr>
      <w:tr w:rsidR="00A13DC9" w:rsidRPr="00B854CC" w14:paraId="20DA8976" w14:textId="77777777" w:rsidTr="00A13DC9">
        <w:tc>
          <w:tcPr>
            <w:tcW w:w="0" w:type="auto"/>
            <w:tcMar>
              <w:top w:w="150" w:type="dxa"/>
              <w:left w:w="0" w:type="dxa"/>
              <w:bottom w:w="150" w:type="dxa"/>
              <w:right w:w="240" w:type="dxa"/>
            </w:tcMar>
            <w:vAlign w:val="center"/>
            <w:hideMark/>
          </w:tcPr>
          <w:p w14:paraId="22877D3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Debt Resolution</w:t>
            </w:r>
          </w:p>
        </w:tc>
        <w:tc>
          <w:tcPr>
            <w:tcW w:w="0" w:type="auto"/>
            <w:tcMar>
              <w:top w:w="150" w:type="dxa"/>
              <w:left w:w="240" w:type="dxa"/>
              <w:bottom w:w="150" w:type="dxa"/>
              <w:right w:w="0" w:type="dxa"/>
            </w:tcMar>
            <w:vAlign w:val="center"/>
            <w:hideMark/>
          </w:tcPr>
          <w:p w14:paraId="42DC84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Debt resolved within target timeframe</w:t>
            </w:r>
          </w:p>
        </w:tc>
      </w:tr>
      <w:tr w:rsidR="00A13DC9" w:rsidRPr="00B854CC" w14:paraId="04828BD3" w14:textId="77777777" w:rsidTr="00A13DC9">
        <w:tc>
          <w:tcPr>
            <w:tcW w:w="0" w:type="auto"/>
            <w:tcMar>
              <w:top w:w="150" w:type="dxa"/>
              <w:left w:w="0" w:type="dxa"/>
              <w:bottom w:w="150" w:type="dxa"/>
              <w:right w:w="240" w:type="dxa"/>
            </w:tcMar>
            <w:vAlign w:val="center"/>
            <w:hideMark/>
          </w:tcPr>
          <w:p w14:paraId="7AD8389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Debt Review</w:t>
            </w:r>
          </w:p>
        </w:tc>
        <w:tc>
          <w:tcPr>
            <w:tcW w:w="0" w:type="auto"/>
            <w:tcMar>
              <w:top w:w="150" w:type="dxa"/>
              <w:left w:w="240" w:type="dxa"/>
              <w:bottom w:w="150" w:type="dxa"/>
              <w:right w:w="0" w:type="dxa"/>
            </w:tcMar>
            <w:vAlign w:val="center"/>
            <w:hideMark/>
          </w:tcPr>
          <w:p w14:paraId="53FF4EE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Debt reviewed quarterly</w:t>
            </w:r>
          </w:p>
        </w:tc>
      </w:tr>
    </w:tbl>
    <w:p w14:paraId="1F3ACEF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U.12.4 Technical Debt Governance</w:t>
      </w:r>
    </w:p>
    <w:tbl>
      <w:tblPr>
        <w:tblW w:w="11280" w:type="dxa"/>
        <w:tblCellMar>
          <w:top w:w="15" w:type="dxa"/>
          <w:left w:w="15" w:type="dxa"/>
          <w:bottom w:w="15" w:type="dxa"/>
          <w:right w:w="15" w:type="dxa"/>
        </w:tblCellMar>
        <w:tblLook w:val="04A0" w:firstRow="1" w:lastRow="0" w:firstColumn="1" w:lastColumn="0" w:noHBand="0" w:noVBand="1"/>
      </w:tblPr>
      <w:tblGrid>
        <w:gridCol w:w="3115"/>
        <w:gridCol w:w="8165"/>
      </w:tblGrid>
      <w:tr w:rsidR="00A13DC9" w:rsidRPr="00B854CC" w14:paraId="7043035D" w14:textId="77777777" w:rsidTr="00A13DC9">
        <w:trPr>
          <w:tblHeader/>
        </w:trPr>
        <w:tc>
          <w:tcPr>
            <w:tcW w:w="0" w:type="auto"/>
            <w:tcBorders>
              <w:top w:val="nil"/>
            </w:tcBorders>
            <w:tcMar>
              <w:top w:w="150" w:type="dxa"/>
              <w:left w:w="0" w:type="dxa"/>
              <w:bottom w:w="150" w:type="dxa"/>
              <w:right w:w="240" w:type="dxa"/>
            </w:tcMar>
            <w:vAlign w:val="center"/>
            <w:hideMark/>
          </w:tcPr>
          <w:p w14:paraId="2E2254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60D1DF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7190C9BF" w14:textId="77777777" w:rsidTr="00A13DC9">
        <w:tc>
          <w:tcPr>
            <w:tcW w:w="0" w:type="auto"/>
            <w:tcMar>
              <w:top w:w="150" w:type="dxa"/>
              <w:left w:w="0" w:type="dxa"/>
              <w:bottom w:w="150" w:type="dxa"/>
              <w:right w:w="240" w:type="dxa"/>
            </w:tcMar>
            <w:vAlign w:val="center"/>
            <w:hideMark/>
          </w:tcPr>
          <w:p w14:paraId="55E4EC0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Registration</w:t>
            </w:r>
          </w:p>
        </w:tc>
        <w:tc>
          <w:tcPr>
            <w:tcW w:w="0" w:type="auto"/>
            <w:tcMar>
              <w:top w:w="150" w:type="dxa"/>
              <w:left w:w="240" w:type="dxa"/>
              <w:bottom w:w="150" w:type="dxa"/>
              <w:right w:w="0" w:type="dxa"/>
            </w:tcMar>
            <w:vAlign w:val="center"/>
            <w:hideMark/>
          </w:tcPr>
          <w:p w14:paraId="4A3F18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debt must be registered</w:t>
            </w:r>
          </w:p>
        </w:tc>
      </w:tr>
      <w:tr w:rsidR="00A13DC9" w:rsidRPr="00B854CC" w14:paraId="4750DA26" w14:textId="77777777" w:rsidTr="00A13DC9">
        <w:tc>
          <w:tcPr>
            <w:tcW w:w="0" w:type="auto"/>
            <w:tcMar>
              <w:top w:w="150" w:type="dxa"/>
              <w:left w:w="0" w:type="dxa"/>
              <w:bottom w:w="150" w:type="dxa"/>
              <w:right w:w="240" w:type="dxa"/>
            </w:tcMar>
            <w:vAlign w:val="center"/>
            <w:hideMark/>
          </w:tcPr>
          <w:p w14:paraId="5A98A76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2D5C41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Debt reviewed quarterly</w:t>
            </w:r>
          </w:p>
        </w:tc>
      </w:tr>
      <w:tr w:rsidR="00A13DC9" w:rsidRPr="00B854CC" w14:paraId="50FBFE9C" w14:textId="77777777" w:rsidTr="00A13DC9">
        <w:tc>
          <w:tcPr>
            <w:tcW w:w="0" w:type="auto"/>
            <w:tcMar>
              <w:top w:w="150" w:type="dxa"/>
              <w:left w:w="0" w:type="dxa"/>
              <w:bottom w:w="150" w:type="dxa"/>
              <w:right w:w="240" w:type="dxa"/>
            </w:tcMar>
            <w:vAlign w:val="center"/>
            <w:hideMark/>
          </w:tcPr>
          <w:p w14:paraId="03CDBC2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Resolution</w:t>
            </w:r>
          </w:p>
        </w:tc>
        <w:tc>
          <w:tcPr>
            <w:tcW w:w="0" w:type="auto"/>
            <w:tcMar>
              <w:top w:w="150" w:type="dxa"/>
              <w:left w:w="240" w:type="dxa"/>
              <w:bottom w:w="150" w:type="dxa"/>
              <w:right w:w="0" w:type="dxa"/>
            </w:tcMar>
            <w:vAlign w:val="center"/>
            <w:hideMark/>
          </w:tcPr>
          <w:p w14:paraId="06B7B7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Debt must be resolved or re-prioritised</w:t>
            </w:r>
          </w:p>
        </w:tc>
      </w:tr>
      <w:tr w:rsidR="00A13DC9" w:rsidRPr="00B854CC" w14:paraId="1D4278B5" w14:textId="77777777" w:rsidTr="00A13DC9">
        <w:tc>
          <w:tcPr>
            <w:tcW w:w="0" w:type="auto"/>
            <w:tcMar>
              <w:top w:w="150" w:type="dxa"/>
              <w:left w:w="0" w:type="dxa"/>
              <w:bottom w:w="150" w:type="dxa"/>
              <w:right w:w="240" w:type="dxa"/>
            </w:tcMar>
            <w:vAlign w:val="center"/>
            <w:hideMark/>
          </w:tcPr>
          <w:p w14:paraId="6E6393C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7D28B20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Technical debt audited annually</w:t>
            </w:r>
          </w:p>
        </w:tc>
      </w:tr>
    </w:tbl>
    <w:p w14:paraId="1A1D7A38"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U.13 Enterprise UX Metrics</w:t>
      </w:r>
    </w:p>
    <w:p w14:paraId="77E66E3D"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U.13.1 Purpose</w:t>
      </w:r>
    </w:p>
    <w:p w14:paraId="5E200754"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Define measurable UX success metrics, enabling data-driven UX governance and continuous improvement.</w:t>
      </w:r>
    </w:p>
    <w:p w14:paraId="0DC6146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U.13.2 UX Metrics</w:t>
      </w:r>
    </w:p>
    <w:tbl>
      <w:tblPr>
        <w:tblW w:w="0" w:type="auto"/>
        <w:tblCellMar>
          <w:top w:w="15" w:type="dxa"/>
          <w:left w:w="15" w:type="dxa"/>
          <w:bottom w:w="15" w:type="dxa"/>
          <w:right w:w="15" w:type="dxa"/>
        </w:tblCellMar>
        <w:tblLook w:val="04A0" w:firstRow="1" w:lastRow="0" w:firstColumn="1" w:lastColumn="0" w:noHBand="0" w:noVBand="1"/>
      </w:tblPr>
      <w:tblGrid>
        <w:gridCol w:w="2809"/>
        <w:gridCol w:w="4419"/>
        <w:gridCol w:w="1506"/>
        <w:gridCol w:w="1732"/>
      </w:tblGrid>
      <w:tr w:rsidR="00A13DC9" w:rsidRPr="00B854CC" w14:paraId="6DF405CF" w14:textId="77777777" w:rsidTr="00A13DC9">
        <w:trPr>
          <w:tblHeader/>
        </w:trPr>
        <w:tc>
          <w:tcPr>
            <w:tcW w:w="0" w:type="auto"/>
            <w:tcBorders>
              <w:top w:val="nil"/>
            </w:tcBorders>
            <w:tcMar>
              <w:top w:w="150" w:type="dxa"/>
              <w:left w:w="0" w:type="dxa"/>
              <w:bottom w:w="150" w:type="dxa"/>
              <w:right w:w="240" w:type="dxa"/>
            </w:tcMar>
            <w:vAlign w:val="center"/>
            <w:hideMark/>
          </w:tcPr>
          <w:p w14:paraId="0308B88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009C3D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4FBE0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4DD135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r>
      <w:tr w:rsidR="00A13DC9" w:rsidRPr="00B854CC" w14:paraId="7F838381" w14:textId="77777777" w:rsidTr="00A13DC9">
        <w:tc>
          <w:tcPr>
            <w:tcW w:w="0" w:type="auto"/>
            <w:tcMar>
              <w:top w:w="150" w:type="dxa"/>
              <w:left w:w="0" w:type="dxa"/>
              <w:bottom w:w="150" w:type="dxa"/>
              <w:right w:w="240" w:type="dxa"/>
            </w:tcMar>
            <w:vAlign w:val="center"/>
            <w:hideMark/>
          </w:tcPr>
          <w:p w14:paraId="458FBF6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Task Completion Rate</w:t>
            </w:r>
          </w:p>
        </w:tc>
        <w:tc>
          <w:tcPr>
            <w:tcW w:w="0" w:type="auto"/>
            <w:tcMar>
              <w:top w:w="150" w:type="dxa"/>
              <w:left w:w="240" w:type="dxa"/>
              <w:bottom w:w="150" w:type="dxa"/>
              <w:right w:w="240" w:type="dxa"/>
            </w:tcMar>
            <w:vAlign w:val="center"/>
            <w:hideMark/>
          </w:tcPr>
          <w:p w14:paraId="36AE86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Percentage of tasks completed successfully</w:t>
            </w:r>
          </w:p>
        </w:tc>
        <w:tc>
          <w:tcPr>
            <w:tcW w:w="0" w:type="auto"/>
            <w:tcMar>
              <w:top w:w="150" w:type="dxa"/>
              <w:left w:w="240" w:type="dxa"/>
              <w:bottom w:w="150" w:type="dxa"/>
              <w:right w:w="240" w:type="dxa"/>
            </w:tcMar>
            <w:vAlign w:val="center"/>
            <w:hideMark/>
          </w:tcPr>
          <w:p w14:paraId="6075F2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95%</w:t>
            </w:r>
          </w:p>
        </w:tc>
        <w:tc>
          <w:tcPr>
            <w:tcW w:w="0" w:type="auto"/>
            <w:tcMar>
              <w:top w:w="150" w:type="dxa"/>
              <w:left w:w="240" w:type="dxa"/>
              <w:bottom w:w="150" w:type="dxa"/>
              <w:right w:w="0" w:type="dxa"/>
            </w:tcMar>
            <w:vAlign w:val="center"/>
            <w:hideMark/>
          </w:tcPr>
          <w:p w14:paraId="27DDB5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Analytics</w:t>
            </w:r>
          </w:p>
        </w:tc>
      </w:tr>
      <w:tr w:rsidR="00A13DC9" w:rsidRPr="00B854CC" w14:paraId="7050B11C" w14:textId="77777777" w:rsidTr="00A13DC9">
        <w:tc>
          <w:tcPr>
            <w:tcW w:w="0" w:type="auto"/>
            <w:tcMar>
              <w:top w:w="150" w:type="dxa"/>
              <w:left w:w="0" w:type="dxa"/>
              <w:bottom w:w="150" w:type="dxa"/>
              <w:right w:w="240" w:type="dxa"/>
            </w:tcMar>
            <w:vAlign w:val="center"/>
            <w:hideMark/>
          </w:tcPr>
          <w:p w14:paraId="7358DA1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Time to Complete Workflow</w:t>
            </w:r>
          </w:p>
        </w:tc>
        <w:tc>
          <w:tcPr>
            <w:tcW w:w="0" w:type="auto"/>
            <w:tcMar>
              <w:top w:w="150" w:type="dxa"/>
              <w:left w:w="240" w:type="dxa"/>
              <w:bottom w:w="150" w:type="dxa"/>
              <w:right w:w="240" w:type="dxa"/>
            </w:tcMar>
            <w:vAlign w:val="center"/>
            <w:hideMark/>
          </w:tcPr>
          <w:p w14:paraId="32B338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Average time to complete key workflows</w:t>
            </w:r>
          </w:p>
        </w:tc>
        <w:tc>
          <w:tcPr>
            <w:tcW w:w="0" w:type="auto"/>
            <w:tcMar>
              <w:top w:w="150" w:type="dxa"/>
              <w:left w:w="240" w:type="dxa"/>
              <w:bottom w:w="150" w:type="dxa"/>
              <w:right w:w="240" w:type="dxa"/>
            </w:tcMar>
            <w:vAlign w:val="center"/>
            <w:hideMark/>
          </w:tcPr>
          <w:p w14:paraId="209D0D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&lt; 5 minutes</w:t>
            </w:r>
          </w:p>
        </w:tc>
        <w:tc>
          <w:tcPr>
            <w:tcW w:w="0" w:type="auto"/>
            <w:tcMar>
              <w:top w:w="150" w:type="dxa"/>
              <w:left w:w="240" w:type="dxa"/>
              <w:bottom w:w="150" w:type="dxa"/>
              <w:right w:w="0" w:type="dxa"/>
            </w:tcMar>
            <w:vAlign w:val="center"/>
            <w:hideMark/>
          </w:tcPr>
          <w:p w14:paraId="441839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Analytics</w:t>
            </w:r>
          </w:p>
        </w:tc>
      </w:tr>
      <w:tr w:rsidR="00A13DC9" w:rsidRPr="00B854CC" w14:paraId="0C8B919A" w14:textId="77777777" w:rsidTr="00A13DC9">
        <w:tc>
          <w:tcPr>
            <w:tcW w:w="0" w:type="auto"/>
            <w:tcMar>
              <w:top w:w="150" w:type="dxa"/>
              <w:left w:w="0" w:type="dxa"/>
              <w:bottom w:w="150" w:type="dxa"/>
              <w:right w:w="240" w:type="dxa"/>
            </w:tcMar>
            <w:vAlign w:val="center"/>
            <w:hideMark/>
          </w:tcPr>
          <w:p w14:paraId="62A76AC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Error Rate</w:t>
            </w:r>
          </w:p>
        </w:tc>
        <w:tc>
          <w:tcPr>
            <w:tcW w:w="0" w:type="auto"/>
            <w:tcMar>
              <w:top w:w="150" w:type="dxa"/>
              <w:left w:w="240" w:type="dxa"/>
              <w:bottom w:w="150" w:type="dxa"/>
              <w:right w:w="240" w:type="dxa"/>
            </w:tcMar>
            <w:vAlign w:val="center"/>
            <w:hideMark/>
          </w:tcPr>
          <w:p w14:paraId="4BB7DB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Percentage of user interactions resulting in errors</w:t>
            </w:r>
          </w:p>
        </w:tc>
        <w:tc>
          <w:tcPr>
            <w:tcW w:w="0" w:type="auto"/>
            <w:tcMar>
              <w:top w:w="150" w:type="dxa"/>
              <w:left w:w="240" w:type="dxa"/>
              <w:bottom w:w="150" w:type="dxa"/>
              <w:right w:w="240" w:type="dxa"/>
            </w:tcMar>
            <w:vAlign w:val="center"/>
            <w:hideMark/>
          </w:tcPr>
          <w:p w14:paraId="675DAF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&lt; 2%</w:t>
            </w:r>
          </w:p>
        </w:tc>
        <w:tc>
          <w:tcPr>
            <w:tcW w:w="0" w:type="auto"/>
            <w:tcMar>
              <w:top w:w="150" w:type="dxa"/>
              <w:left w:w="240" w:type="dxa"/>
              <w:bottom w:w="150" w:type="dxa"/>
              <w:right w:w="0" w:type="dxa"/>
            </w:tcMar>
            <w:vAlign w:val="center"/>
            <w:hideMark/>
          </w:tcPr>
          <w:p w14:paraId="101B90B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Analytics</w:t>
            </w:r>
          </w:p>
        </w:tc>
      </w:tr>
      <w:tr w:rsidR="00A13DC9" w:rsidRPr="00B854CC" w14:paraId="298BDFD1" w14:textId="77777777" w:rsidTr="00A13DC9">
        <w:tc>
          <w:tcPr>
            <w:tcW w:w="0" w:type="auto"/>
            <w:tcMar>
              <w:top w:w="150" w:type="dxa"/>
              <w:left w:w="0" w:type="dxa"/>
              <w:bottom w:w="150" w:type="dxa"/>
              <w:right w:w="240" w:type="dxa"/>
            </w:tcMar>
            <w:vAlign w:val="center"/>
            <w:hideMark/>
          </w:tcPr>
          <w:p w14:paraId="615D819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Form Abandonment</w:t>
            </w:r>
          </w:p>
        </w:tc>
        <w:tc>
          <w:tcPr>
            <w:tcW w:w="0" w:type="auto"/>
            <w:tcMar>
              <w:top w:w="150" w:type="dxa"/>
              <w:left w:w="240" w:type="dxa"/>
              <w:bottom w:w="150" w:type="dxa"/>
              <w:right w:w="240" w:type="dxa"/>
            </w:tcMar>
            <w:vAlign w:val="center"/>
            <w:hideMark/>
          </w:tcPr>
          <w:p w14:paraId="5B420E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Percentage of forms abandoned</w:t>
            </w:r>
          </w:p>
        </w:tc>
        <w:tc>
          <w:tcPr>
            <w:tcW w:w="0" w:type="auto"/>
            <w:tcMar>
              <w:top w:w="150" w:type="dxa"/>
              <w:left w:w="240" w:type="dxa"/>
              <w:bottom w:w="150" w:type="dxa"/>
              <w:right w:w="240" w:type="dxa"/>
            </w:tcMar>
            <w:vAlign w:val="center"/>
            <w:hideMark/>
          </w:tcPr>
          <w:p w14:paraId="10257E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&lt; 20%</w:t>
            </w:r>
          </w:p>
        </w:tc>
        <w:tc>
          <w:tcPr>
            <w:tcW w:w="0" w:type="auto"/>
            <w:tcMar>
              <w:top w:w="150" w:type="dxa"/>
              <w:left w:w="240" w:type="dxa"/>
              <w:bottom w:w="150" w:type="dxa"/>
              <w:right w:w="0" w:type="dxa"/>
            </w:tcMar>
            <w:vAlign w:val="center"/>
            <w:hideMark/>
          </w:tcPr>
          <w:p w14:paraId="097005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Analytics</w:t>
            </w:r>
          </w:p>
        </w:tc>
      </w:tr>
      <w:tr w:rsidR="00A13DC9" w:rsidRPr="00B854CC" w14:paraId="28E74AFA" w14:textId="77777777" w:rsidTr="00A13DC9">
        <w:tc>
          <w:tcPr>
            <w:tcW w:w="0" w:type="auto"/>
            <w:tcMar>
              <w:top w:w="150" w:type="dxa"/>
              <w:left w:w="0" w:type="dxa"/>
              <w:bottom w:w="150" w:type="dxa"/>
              <w:right w:w="240" w:type="dxa"/>
            </w:tcMar>
            <w:vAlign w:val="center"/>
            <w:hideMark/>
          </w:tcPr>
          <w:p w14:paraId="76160C8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Search Success Rate</w:t>
            </w:r>
          </w:p>
        </w:tc>
        <w:tc>
          <w:tcPr>
            <w:tcW w:w="0" w:type="auto"/>
            <w:tcMar>
              <w:top w:w="150" w:type="dxa"/>
              <w:left w:w="240" w:type="dxa"/>
              <w:bottom w:w="150" w:type="dxa"/>
              <w:right w:w="240" w:type="dxa"/>
            </w:tcMar>
            <w:vAlign w:val="center"/>
            <w:hideMark/>
          </w:tcPr>
          <w:p w14:paraId="46EB41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Percentage of searches successful</w:t>
            </w:r>
          </w:p>
        </w:tc>
        <w:tc>
          <w:tcPr>
            <w:tcW w:w="0" w:type="auto"/>
            <w:tcMar>
              <w:top w:w="150" w:type="dxa"/>
              <w:left w:w="240" w:type="dxa"/>
              <w:bottom w:w="150" w:type="dxa"/>
              <w:right w:w="240" w:type="dxa"/>
            </w:tcMar>
            <w:vAlign w:val="center"/>
            <w:hideMark/>
          </w:tcPr>
          <w:p w14:paraId="4A4EF0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90%</w:t>
            </w:r>
          </w:p>
        </w:tc>
        <w:tc>
          <w:tcPr>
            <w:tcW w:w="0" w:type="auto"/>
            <w:tcMar>
              <w:top w:w="150" w:type="dxa"/>
              <w:left w:w="240" w:type="dxa"/>
              <w:bottom w:w="150" w:type="dxa"/>
              <w:right w:w="0" w:type="dxa"/>
            </w:tcMar>
            <w:vAlign w:val="center"/>
            <w:hideMark/>
          </w:tcPr>
          <w:p w14:paraId="5178F8A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Analytics</w:t>
            </w:r>
          </w:p>
        </w:tc>
      </w:tr>
      <w:tr w:rsidR="00A13DC9" w:rsidRPr="00B854CC" w14:paraId="03D3321E" w14:textId="77777777" w:rsidTr="00A13DC9">
        <w:tc>
          <w:tcPr>
            <w:tcW w:w="0" w:type="auto"/>
            <w:tcMar>
              <w:top w:w="150" w:type="dxa"/>
              <w:left w:w="0" w:type="dxa"/>
              <w:bottom w:w="150" w:type="dxa"/>
              <w:right w:w="240" w:type="dxa"/>
            </w:tcMar>
            <w:vAlign w:val="center"/>
            <w:hideMark/>
          </w:tcPr>
          <w:p w14:paraId="4C34106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Issue Rate</w:t>
            </w:r>
          </w:p>
        </w:tc>
        <w:tc>
          <w:tcPr>
            <w:tcW w:w="0" w:type="auto"/>
            <w:tcMar>
              <w:top w:w="150" w:type="dxa"/>
              <w:left w:w="240" w:type="dxa"/>
              <w:bottom w:w="150" w:type="dxa"/>
              <w:right w:w="240" w:type="dxa"/>
            </w:tcMar>
            <w:vAlign w:val="center"/>
            <w:hideMark/>
          </w:tcPr>
          <w:p w14:paraId="0466AA2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violations per screen</w:t>
            </w:r>
          </w:p>
        </w:tc>
        <w:tc>
          <w:tcPr>
            <w:tcW w:w="0" w:type="auto"/>
            <w:tcMar>
              <w:top w:w="150" w:type="dxa"/>
              <w:left w:w="240" w:type="dxa"/>
              <w:bottom w:w="150" w:type="dxa"/>
              <w:right w:w="240" w:type="dxa"/>
            </w:tcMar>
            <w:vAlign w:val="center"/>
            <w:hideMark/>
          </w:tcPr>
          <w:p w14:paraId="719B10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0 critical</w:t>
            </w:r>
          </w:p>
        </w:tc>
        <w:tc>
          <w:tcPr>
            <w:tcW w:w="0" w:type="auto"/>
            <w:tcMar>
              <w:top w:w="150" w:type="dxa"/>
              <w:left w:w="240" w:type="dxa"/>
              <w:bottom w:w="150" w:type="dxa"/>
              <w:right w:w="0" w:type="dxa"/>
            </w:tcMar>
            <w:vAlign w:val="center"/>
            <w:hideMark/>
          </w:tcPr>
          <w:p w14:paraId="64D614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w:t>
            </w:r>
          </w:p>
        </w:tc>
      </w:tr>
      <w:tr w:rsidR="00A13DC9" w:rsidRPr="00B854CC" w14:paraId="73B8A6D6" w14:textId="77777777" w:rsidTr="00A13DC9">
        <w:tc>
          <w:tcPr>
            <w:tcW w:w="0" w:type="auto"/>
            <w:tcMar>
              <w:top w:w="150" w:type="dxa"/>
              <w:left w:w="0" w:type="dxa"/>
              <w:bottom w:w="150" w:type="dxa"/>
              <w:right w:w="240" w:type="dxa"/>
            </w:tcMar>
            <w:vAlign w:val="center"/>
            <w:hideMark/>
          </w:tcPr>
          <w:p w14:paraId="5836671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User Satisfaction</w:t>
            </w:r>
          </w:p>
        </w:tc>
        <w:tc>
          <w:tcPr>
            <w:tcW w:w="0" w:type="auto"/>
            <w:tcMar>
              <w:top w:w="150" w:type="dxa"/>
              <w:left w:w="240" w:type="dxa"/>
              <w:bottom w:w="150" w:type="dxa"/>
              <w:right w:w="240" w:type="dxa"/>
            </w:tcMar>
            <w:vAlign w:val="center"/>
            <w:hideMark/>
          </w:tcPr>
          <w:p w14:paraId="3A1DAE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Average user satisfaction score</w:t>
            </w:r>
          </w:p>
        </w:tc>
        <w:tc>
          <w:tcPr>
            <w:tcW w:w="0" w:type="auto"/>
            <w:tcMar>
              <w:top w:w="150" w:type="dxa"/>
              <w:left w:w="240" w:type="dxa"/>
              <w:bottom w:w="150" w:type="dxa"/>
              <w:right w:w="240" w:type="dxa"/>
            </w:tcMar>
            <w:vAlign w:val="center"/>
            <w:hideMark/>
          </w:tcPr>
          <w:p w14:paraId="1FAB1A9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4.5/5</w:t>
            </w:r>
          </w:p>
        </w:tc>
        <w:tc>
          <w:tcPr>
            <w:tcW w:w="0" w:type="auto"/>
            <w:tcMar>
              <w:top w:w="150" w:type="dxa"/>
              <w:left w:w="240" w:type="dxa"/>
              <w:bottom w:w="150" w:type="dxa"/>
              <w:right w:w="0" w:type="dxa"/>
            </w:tcMar>
            <w:vAlign w:val="center"/>
            <w:hideMark/>
          </w:tcPr>
          <w:p w14:paraId="0228D6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Survey</w:t>
            </w:r>
          </w:p>
        </w:tc>
      </w:tr>
    </w:tbl>
    <w:p w14:paraId="0DE5598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U.13.3 UX Metric Governance</w:t>
      </w:r>
    </w:p>
    <w:tbl>
      <w:tblPr>
        <w:tblW w:w="11280" w:type="dxa"/>
        <w:tblCellMar>
          <w:top w:w="15" w:type="dxa"/>
          <w:left w:w="15" w:type="dxa"/>
          <w:bottom w:w="15" w:type="dxa"/>
          <w:right w:w="15" w:type="dxa"/>
        </w:tblCellMar>
        <w:tblLook w:val="04A0" w:firstRow="1" w:lastRow="0" w:firstColumn="1" w:lastColumn="0" w:noHBand="0" w:noVBand="1"/>
      </w:tblPr>
      <w:tblGrid>
        <w:gridCol w:w="3710"/>
        <w:gridCol w:w="7570"/>
      </w:tblGrid>
      <w:tr w:rsidR="00A13DC9" w:rsidRPr="00B854CC" w14:paraId="5DE13652" w14:textId="77777777" w:rsidTr="00A13DC9">
        <w:trPr>
          <w:tblHeader/>
        </w:trPr>
        <w:tc>
          <w:tcPr>
            <w:tcW w:w="0" w:type="auto"/>
            <w:tcBorders>
              <w:top w:val="nil"/>
            </w:tcBorders>
            <w:tcMar>
              <w:top w:w="150" w:type="dxa"/>
              <w:left w:w="0" w:type="dxa"/>
              <w:bottom w:w="150" w:type="dxa"/>
              <w:right w:w="240" w:type="dxa"/>
            </w:tcMar>
            <w:vAlign w:val="center"/>
            <w:hideMark/>
          </w:tcPr>
          <w:p w14:paraId="32A77A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E1B71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0F91B5E0" w14:textId="77777777" w:rsidTr="00A13DC9">
        <w:tc>
          <w:tcPr>
            <w:tcW w:w="0" w:type="auto"/>
            <w:tcMar>
              <w:top w:w="150" w:type="dxa"/>
              <w:left w:w="0" w:type="dxa"/>
              <w:bottom w:w="150" w:type="dxa"/>
              <w:right w:w="240" w:type="dxa"/>
            </w:tcMar>
            <w:vAlign w:val="center"/>
            <w:hideMark/>
          </w:tcPr>
          <w:p w14:paraId="23EDD5C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Metric Tracking</w:t>
            </w:r>
          </w:p>
        </w:tc>
        <w:tc>
          <w:tcPr>
            <w:tcW w:w="0" w:type="auto"/>
            <w:tcMar>
              <w:top w:w="150" w:type="dxa"/>
              <w:left w:w="240" w:type="dxa"/>
              <w:bottom w:w="150" w:type="dxa"/>
              <w:right w:w="0" w:type="dxa"/>
            </w:tcMar>
            <w:vAlign w:val="center"/>
            <w:hideMark/>
          </w:tcPr>
          <w:p w14:paraId="762F4C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UX metrics tracked continuously</w:t>
            </w:r>
          </w:p>
        </w:tc>
      </w:tr>
      <w:tr w:rsidR="00A13DC9" w:rsidRPr="00B854CC" w14:paraId="271994AC" w14:textId="77777777" w:rsidTr="00A13DC9">
        <w:tc>
          <w:tcPr>
            <w:tcW w:w="0" w:type="auto"/>
            <w:tcMar>
              <w:top w:w="150" w:type="dxa"/>
              <w:left w:w="0" w:type="dxa"/>
              <w:bottom w:w="150" w:type="dxa"/>
              <w:right w:w="240" w:type="dxa"/>
            </w:tcMar>
            <w:vAlign w:val="center"/>
            <w:hideMark/>
          </w:tcPr>
          <w:p w14:paraId="63FB127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Metric Reporting</w:t>
            </w:r>
          </w:p>
        </w:tc>
        <w:tc>
          <w:tcPr>
            <w:tcW w:w="0" w:type="auto"/>
            <w:tcMar>
              <w:top w:w="150" w:type="dxa"/>
              <w:left w:w="240" w:type="dxa"/>
              <w:bottom w:w="150" w:type="dxa"/>
              <w:right w:w="0" w:type="dxa"/>
            </w:tcMar>
            <w:vAlign w:val="center"/>
            <w:hideMark/>
          </w:tcPr>
          <w:p w14:paraId="31FF38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Monthly UX metric reports</w:t>
            </w:r>
          </w:p>
        </w:tc>
      </w:tr>
      <w:tr w:rsidR="00A13DC9" w:rsidRPr="00B854CC" w14:paraId="1C54601C" w14:textId="77777777" w:rsidTr="00A13DC9">
        <w:tc>
          <w:tcPr>
            <w:tcW w:w="0" w:type="auto"/>
            <w:tcMar>
              <w:top w:w="150" w:type="dxa"/>
              <w:left w:w="0" w:type="dxa"/>
              <w:bottom w:w="150" w:type="dxa"/>
              <w:right w:w="240" w:type="dxa"/>
            </w:tcMar>
            <w:vAlign w:val="center"/>
            <w:hideMark/>
          </w:tcPr>
          <w:p w14:paraId="1B694AE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Metric Review</w:t>
            </w:r>
          </w:p>
        </w:tc>
        <w:tc>
          <w:tcPr>
            <w:tcW w:w="0" w:type="auto"/>
            <w:tcMar>
              <w:top w:w="150" w:type="dxa"/>
              <w:left w:w="240" w:type="dxa"/>
              <w:bottom w:w="150" w:type="dxa"/>
              <w:right w:w="0" w:type="dxa"/>
            </w:tcMar>
            <w:vAlign w:val="center"/>
            <w:hideMark/>
          </w:tcPr>
          <w:p w14:paraId="316C21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Metrics reviewed quarterly by CCMO + COO</w:t>
            </w:r>
          </w:p>
        </w:tc>
      </w:tr>
      <w:tr w:rsidR="00A13DC9" w:rsidRPr="00B854CC" w14:paraId="079A3091" w14:textId="77777777" w:rsidTr="00A13DC9">
        <w:tc>
          <w:tcPr>
            <w:tcW w:w="0" w:type="auto"/>
            <w:tcMar>
              <w:top w:w="150" w:type="dxa"/>
              <w:left w:w="0" w:type="dxa"/>
              <w:bottom w:w="150" w:type="dxa"/>
              <w:right w:w="240" w:type="dxa"/>
            </w:tcMar>
            <w:vAlign w:val="center"/>
            <w:hideMark/>
          </w:tcPr>
          <w:p w14:paraId="6BF7D47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Metric Improvement</w:t>
            </w:r>
          </w:p>
        </w:tc>
        <w:tc>
          <w:tcPr>
            <w:tcW w:w="0" w:type="auto"/>
            <w:tcMar>
              <w:top w:w="150" w:type="dxa"/>
              <w:left w:w="240" w:type="dxa"/>
              <w:bottom w:w="150" w:type="dxa"/>
              <w:right w:w="0" w:type="dxa"/>
            </w:tcMar>
            <w:vAlign w:val="center"/>
            <w:hideMark/>
          </w:tcPr>
          <w:p w14:paraId="1D9F69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Improvement plans for underperforming metrics</w:t>
            </w:r>
          </w:p>
        </w:tc>
      </w:tr>
    </w:tbl>
    <w:p w14:paraId="4145CFFE"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U.14 UI Change Impact Classification</w:t>
      </w:r>
    </w:p>
    <w:p w14:paraId="2E49084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U.14.1 Purpose</w:t>
      </w:r>
    </w:p>
    <w:p w14:paraId="42CF9729"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Classify UI changes by impact, enabling appropriate governance and approval workflows.</w:t>
      </w:r>
    </w:p>
    <w:p w14:paraId="30E6D40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U.14.2 Change Classifications</w:t>
      </w:r>
    </w:p>
    <w:tbl>
      <w:tblPr>
        <w:tblW w:w="0" w:type="auto"/>
        <w:tblCellMar>
          <w:top w:w="15" w:type="dxa"/>
          <w:left w:w="15" w:type="dxa"/>
          <w:bottom w:w="15" w:type="dxa"/>
          <w:right w:w="15" w:type="dxa"/>
        </w:tblCellMar>
        <w:tblLook w:val="04A0" w:firstRow="1" w:lastRow="0" w:firstColumn="1" w:lastColumn="0" w:noHBand="0" w:noVBand="1"/>
      </w:tblPr>
      <w:tblGrid>
        <w:gridCol w:w="1932"/>
        <w:gridCol w:w="1926"/>
        <w:gridCol w:w="2402"/>
        <w:gridCol w:w="2350"/>
        <w:gridCol w:w="1856"/>
      </w:tblGrid>
      <w:tr w:rsidR="00A13DC9" w:rsidRPr="00B854CC" w14:paraId="67CCDFBC" w14:textId="77777777" w:rsidTr="00A13DC9">
        <w:trPr>
          <w:tblHeader/>
        </w:trPr>
        <w:tc>
          <w:tcPr>
            <w:tcW w:w="0" w:type="auto"/>
            <w:tcBorders>
              <w:top w:val="nil"/>
            </w:tcBorders>
            <w:tcMar>
              <w:top w:w="150" w:type="dxa"/>
              <w:left w:w="0" w:type="dxa"/>
              <w:bottom w:w="150" w:type="dxa"/>
              <w:right w:w="240" w:type="dxa"/>
            </w:tcMar>
            <w:vAlign w:val="center"/>
            <w:hideMark/>
          </w:tcPr>
          <w:p w14:paraId="22615CC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0C31DDC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70168CD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C26C5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Examples</w:t>
            </w:r>
          </w:p>
        </w:tc>
        <w:tc>
          <w:tcPr>
            <w:tcW w:w="0" w:type="auto"/>
            <w:tcBorders>
              <w:top w:val="nil"/>
            </w:tcBorders>
            <w:tcMar>
              <w:top w:w="150" w:type="dxa"/>
              <w:left w:w="240" w:type="dxa"/>
              <w:bottom w:w="150" w:type="dxa"/>
              <w:right w:w="240" w:type="dxa"/>
            </w:tcMar>
            <w:vAlign w:val="center"/>
            <w:hideMark/>
          </w:tcPr>
          <w:p w14:paraId="6665BB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w:t>
            </w:r>
          </w:p>
        </w:tc>
      </w:tr>
      <w:tr w:rsidR="00A13DC9" w:rsidRPr="00B854CC" w14:paraId="570D51E8" w14:textId="77777777" w:rsidTr="00A13DC9">
        <w:tc>
          <w:tcPr>
            <w:tcW w:w="0" w:type="auto"/>
            <w:tcMar>
              <w:top w:w="150" w:type="dxa"/>
              <w:left w:w="0" w:type="dxa"/>
              <w:bottom w:w="150" w:type="dxa"/>
              <w:right w:w="240" w:type="dxa"/>
            </w:tcMar>
            <w:vAlign w:val="center"/>
            <w:hideMark/>
          </w:tcPr>
          <w:p w14:paraId="39B0219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Minor</w:t>
            </w:r>
          </w:p>
        </w:tc>
        <w:tc>
          <w:tcPr>
            <w:tcW w:w="0" w:type="auto"/>
            <w:tcMar>
              <w:top w:w="150" w:type="dxa"/>
              <w:left w:w="240" w:type="dxa"/>
              <w:bottom w:w="150" w:type="dxa"/>
              <w:right w:w="240" w:type="dxa"/>
            </w:tcMar>
            <w:vAlign w:val="center"/>
            <w:hideMark/>
          </w:tcPr>
          <w:p w14:paraId="35046B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Low Impact</w:t>
            </w:r>
          </w:p>
        </w:tc>
        <w:tc>
          <w:tcPr>
            <w:tcW w:w="0" w:type="auto"/>
            <w:tcMar>
              <w:top w:w="150" w:type="dxa"/>
              <w:left w:w="240" w:type="dxa"/>
              <w:bottom w:w="150" w:type="dxa"/>
              <w:right w:w="240" w:type="dxa"/>
            </w:tcMar>
            <w:vAlign w:val="center"/>
            <w:hideMark/>
          </w:tcPr>
          <w:p w14:paraId="059268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Label updates, minor styling</w:t>
            </w:r>
          </w:p>
        </w:tc>
        <w:tc>
          <w:tcPr>
            <w:tcW w:w="0" w:type="auto"/>
            <w:tcMar>
              <w:top w:w="150" w:type="dxa"/>
              <w:left w:w="240" w:type="dxa"/>
              <w:bottom w:w="150" w:type="dxa"/>
              <w:right w:w="240" w:type="dxa"/>
            </w:tcMar>
            <w:vAlign w:val="center"/>
            <w:hideMark/>
          </w:tcPr>
          <w:p w14:paraId="5CC7E3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Text changes, spacing adjustments</w:t>
            </w:r>
          </w:p>
        </w:tc>
        <w:tc>
          <w:tcPr>
            <w:tcW w:w="0" w:type="auto"/>
            <w:tcMar>
              <w:top w:w="150" w:type="dxa"/>
              <w:left w:w="240" w:type="dxa"/>
              <w:bottom w:w="150" w:type="dxa"/>
              <w:right w:w="0" w:type="dxa"/>
            </w:tcMar>
            <w:vAlign w:val="center"/>
            <w:hideMark/>
          </w:tcPr>
          <w:p w14:paraId="7B6B1B9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r>
      <w:tr w:rsidR="00A13DC9" w:rsidRPr="00B854CC" w14:paraId="74849BD6" w14:textId="77777777" w:rsidTr="00A13DC9">
        <w:tc>
          <w:tcPr>
            <w:tcW w:w="0" w:type="auto"/>
            <w:tcMar>
              <w:top w:w="150" w:type="dxa"/>
              <w:left w:w="0" w:type="dxa"/>
              <w:bottom w:w="150" w:type="dxa"/>
              <w:right w:w="240" w:type="dxa"/>
            </w:tcMar>
            <w:vAlign w:val="center"/>
            <w:hideMark/>
          </w:tcPr>
          <w:p w14:paraId="350C0F0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Moderate</w:t>
            </w:r>
          </w:p>
        </w:tc>
        <w:tc>
          <w:tcPr>
            <w:tcW w:w="0" w:type="auto"/>
            <w:tcMar>
              <w:top w:w="150" w:type="dxa"/>
              <w:left w:w="240" w:type="dxa"/>
              <w:bottom w:w="150" w:type="dxa"/>
              <w:right w:w="240" w:type="dxa"/>
            </w:tcMar>
            <w:vAlign w:val="center"/>
            <w:hideMark/>
          </w:tcPr>
          <w:p w14:paraId="2AA8EF3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Medium Impact</w:t>
            </w:r>
          </w:p>
        </w:tc>
        <w:tc>
          <w:tcPr>
            <w:tcW w:w="0" w:type="auto"/>
            <w:tcMar>
              <w:top w:w="150" w:type="dxa"/>
              <w:left w:w="240" w:type="dxa"/>
              <w:bottom w:w="150" w:type="dxa"/>
              <w:right w:w="240" w:type="dxa"/>
            </w:tcMar>
            <w:vAlign w:val="center"/>
            <w:hideMark/>
          </w:tcPr>
          <w:p w14:paraId="2DEDAD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Layout changes, field additions</w:t>
            </w:r>
          </w:p>
        </w:tc>
        <w:tc>
          <w:tcPr>
            <w:tcW w:w="0" w:type="auto"/>
            <w:tcMar>
              <w:top w:w="150" w:type="dxa"/>
              <w:left w:w="240" w:type="dxa"/>
              <w:bottom w:w="150" w:type="dxa"/>
              <w:right w:w="240" w:type="dxa"/>
            </w:tcMar>
            <w:vAlign w:val="center"/>
            <w:hideMark/>
          </w:tcPr>
          <w:p w14:paraId="1226F5C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Reordered fields, new optional fields</w:t>
            </w:r>
          </w:p>
        </w:tc>
        <w:tc>
          <w:tcPr>
            <w:tcW w:w="0" w:type="auto"/>
            <w:tcMar>
              <w:top w:w="150" w:type="dxa"/>
              <w:left w:w="240" w:type="dxa"/>
              <w:bottom w:w="150" w:type="dxa"/>
              <w:right w:w="0" w:type="dxa"/>
            </w:tcMar>
            <w:vAlign w:val="center"/>
            <w:hideMark/>
          </w:tcPr>
          <w:p w14:paraId="7BAE9B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r>
      <w:tr w:rsidR="00A13DC9" w:rsidRPr="00B854CC" w14:paraId="5856AD83" w14:textId="77777777" w:rsidTr="00A13DC9">
        <w:tc>
          <w:tcPr>
            <w:tcW w:w="0" w:type="auto"/>
            <w:tcMar>
              <w:top w:w="150" w:type="dxa"/>
              <w:left w:w="0" w:type="dxa"/>
              <w:bottom w:w="150" w:type="dxa"/>
              <w:right w:w="240" w:type="dxa"/>
            </w:tcMar>
            <w:vAlign w:val="center"/>
            <w:hideMark/>
          </w:tcPr>
          <w:p w14:paraId="1E5B567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Major</w:t>
            </w:r>
          </w:p>
        </w:tc>
        <w:tc>
          <w:tcPr>
            <w:tcW w:w="0" w:type="auto"/>
            <w:tcMar>
              <w:top w:w="150" w:type="dxa"/>
              <w:left w:w="240" w:type="dxa"/>
              <w:bottom w:w="150" w:type="dxa"/>
              <w:right w:w="240" w:type="dxa"/>
            </w:tcMar>
            <w:vAlign w:val="center"/>
            <w:hideMark/>
          </w:tcPr>
          <w:p w14:paraId="311087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High Impact</w:t>
            </w:r>
          </w:p>
        </w:tc>
        <w:tc>
          <w:tcPr>
            <w:tcW w:w="0" w:type="auto"/>
            <w:tcMar>
              <w:top w:w="150" w:type="dxa"/>
              <w:left w:w="240" w:type="dxa"/>
              <w:bottom w:w="150" w:type="dxa"/>
              <w:right w:w="240" w:type="dxa"/>
            </w:tcMar>
            <w:vAlign w:val="center"/>
            <w:hideMark/>
          </w:tcPr>
          <w:p w14:paraId="62354C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Workflow redesign, major changes</w:t>
            </w:r>
          </w:p>
        </w:tc>
        <w:tc>
          <w:tcPr>
            <w:tcW w:w="0" w:type="auto"/>
            <w:tcMar>
              <w:top w:w="150" w:type="dxa"/>
              <w:left w:w="240" w:type="dxa"/>
              <w:bottom w:w="150" w:type="dxa"/>
              <w:right w:w="240" w:type="dxa"/>
            </w:tcMar>
            <w:vAlign w:val="center"/>
            <w:hideMark/>
          </w:tcPr>
          <w:p w14:paraId="31B3BD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New workflow steps, architecture changes</w:t>
            </w:r>
          </w:p>
        </w:tc>
        <w:tc>
          <w:tcPr>
            <w:tcW w:w="0" w:type="auto"/>
            <w:tcMar>
              <w:top w:w="150" w:type="dxa"/>
              <w:left w:w="240" w:type="dxa"/>
              <w:bottom w:w="150" w:type="dxa"/>
              <w:right w:w="0" w:type="dxa"/>
            </w:tcMar>
            <w:vAlign w:val="center"/>
            <w:hideMark/>
          </w:tcPr>
          <w:p w14:paraId="57865A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 + COO</w:t>
            </w:r>
          </w:p>
        </w:tc>
      </w:tr>
      <w:tr w:rsidR="00A13DC9" w:rsidRPr="00B854CC" w14:paraId="271E8CEB" w14:textId="77777777" w:rsidTr="00A13DC9">
        <w:tc>
          <w:tcPr>
            <w:tcW w:w="0" w:type="auto"/>
            <w:tcMar>
              <w:top w:w="150" w:type="dxa"/>
              <w:left w:w="0" w:type="dxa"/>
              <w:bottom w:w="150" w:type="dxa"/>
              <w:right w:w="240" w:type="dxa"/>
            </w:tcMar>
            <w:vAlign w:val="center"/>
            <w:hideMark/>
          </w:tcPr>
          <w:p w14:paraId="104B4D2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Critical (Security)</w:t>
            </w:r>
          </w:p>
        </w:tc>
        <w:tc>
          <w:tcPr>
            <w:tcW w:w="0" w:type="auto"/>
            <w:tcMar>
              <w:top w:w="150" w:type="dxa"/>
              <w:left w:w="240" w:type="dxa"/>
              <w:bottom w:w="150" w:type="dxa"/>
              <w:right w:w="240" w:type="dxa"/>
            </w:tcMar>
            <w:vAlign w:val="center"/>
            <w:hideMark/>
          </w:tcPr>
          <w:p w14:paraId="33DBFE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Security Impact</w:t>
            </w:r>
          </w:p>
        </w:tc>
        <w:tc>
          <w:tcPr>
            <w:tcW w:w="0" w:type="auto"/>
            <w:tcMar>
              <w:top w:w="150" w:type="dxa"/>
              <w:left w:w="240" w:type="dxa"/>
              <w:bottom w:w="150" w:type="dxa"/>
              <w:right w:w="240" w:type="dxa"/>
            </w:tcMar>
            <w:vAlign w:val="center"/>
            <w:hideMark/>
          </w:tcPr>
          <w:p w14:paraId="19B2EDD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Authentication, data protection</w:t>
            </w:r>
          </w:p>
        </w:tc>
        <w:tc>
          <w:tcPr>
            <w:tcW w:w="0" w:type="auto"/>
            <w:tcMar>
              <w:top w:w="150" w:type="dxa"/>
              <w:left w:w="240" w:type="dxa"/>
              <w:bottom w:w="150" w:type="dxa"/>
              <w:right w:w="240" w:type="dxa"/>
            </w:tcMar>
            <w:vAlign w:val="center"/>
            <w:hideMark/>
          </w:tcPr>
          <w:p w14:paraId="005B6E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MFA changes, permission changes</w:t>
            </w:r>
          </w:p>
        </w:tc>
        <w:tc>
          <w:tcPr>
            <w:tcW w:w="0" w:type="auto"/>
            <w:tcMar>
              <w:top w:w="150" w:type="dxa"/>
              <w:left w:w="240" w:type="dxa"/>
              <w:bottom w:w="150" w:type="dxa"/>
              <w:right w:w="0" w:type="dxa"/>
            </w:tcMar>
            <w:vAlign w:val="center"/>
            <w:hideMark/>
          </w:tcPr>
          <w:p w14:paraId="4E9AE3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 + CCO</w:t>
            </w:r>
          </w:p>
        </w:tc>
      </w:tr>
      <w:tr w:rsidR="00A13DC9" w:rsidRPr="00B854CC" w14:paraId="61956F82" w14:textId="77777777" w:rsidTr="00A13DC9">
        <w:tc>
          <w:tcPr>
            <w:tcW w:w="0" w:type="auto"/>
            <w:tcMar>
              <w:top w:w="150" w:type="dxa"/>
              <w:left w:w="0" w:type="dxa"/>
              <w:bottom w:w="150" w:type="dxa"/>
              <w:right w:w="240" w:type="dxa"/>
            </w:tcMar>
            <w:vAlign w:val="center"/>
            <w:hideMark/>
          </w:tcPr>
          <w:p w14:paraId="5A10E66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Critical (Accessibility)</w:t>
            </w:r>
          </w:p>
        </w:tc>
        <w:tc>
          <w:tcPr>
            <w:tcW w:w="0" w:type="auto"/>
            <w:tcMar>
              <w:top w:w="150" w:type="dxa"/>
              <w:left w:w="240" w:type="dxa"/>
              <w:bottom w:w="150" w:type="dxa"/>
              <w:right w:w="240" w:type="dxa"/>
            </w:tcMar>
            <w:vAlign w:val="center"/>
            <w:hideMark/>
          </w:tcPr>
          <w:p w14:paraId="55636E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Impact</w:t>
            </w:r>
          </w:p>
        </w:tc>
        <w:tc>
          <w:tcPr>
            <w:tcW w:w="0" w:type="auto"/>
            <w:tcMar>
              <w:top w:w="150" w:type="dxa"/>
              <w:left w:w="240" w:type="dxa"/>
              <w:bottom w:w="150" w:type="dxa"/>
              <w:right w:w="240" w:type="dxa"/>
            </w:tcMar>
            <w:vAlign w:val="center"/>
            <w:hideMark/>
          </w:tcPr>
          <w:p w14:paraId="628206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changes</w:t>
            </w:r>
          </w:p>
        </w:tc>
        <w:tc>
          <w:tcPr>
            <w:tcW w:w="0" w:type="auto"/>
            <w:tcMar>
              <w:top w:w="150" w:type="dxa"/>
              <w:left w:w="240" w:type="dxa"/>
              <w:bottom w:w="150" w:type="dxa"/>
              <w:right w:w="240" w:type="dxa"/>
            </w:tcMar>
            <w:vAlign w:val="center"/>
            <w:hideMark/>
          </w:tcPr>
          <w:p w14:paraId="31358B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WCAG compliance changes</w:t>
            </w:r>
          </w:p>
        </w:tc>
        <w:tc>
          <w:tcPr>
            <w:tcW w:w="0" w:type="auto"/>
            <w:tcMar>
              <w:top w:w="150" w:type="dxa"/>
              <w:left w:w="240" w:type="dxa"/>
              <w:bottom w:w="150" w:type="dxa"/>
              <w:right w:w="0" w:type="dxa"/>
            </w:tcMar>
            <w:vAlign w:val="center"/>
            <w:hideMark/>
          </w:tcPr>
          <w:p w14:paraId="6E2A23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Accessibility Lead</w:t>
            </w:r>
          </w:p>
        </w:tc>
      </w:tr>
      <w:tr w:rsidR="00A13DC9" w:rsidRPr="00B854CC" w14:paraId="6FE45930" w14:textId="77777777" w:rsidTr="00A13DC9">
        <w:tc>
          <w:tcPr>
            <w:tcW w:w="0" w:type="auto"/>
            <w:tcMar>
              <w:top w:w="150" w:type="dxa"/>
              <w:left w:w="0" w:type="dxa"/>
              <w:bottom w:w="150" w:type="dxa"/>
              <w:right w:w="240" w:type="dxa"/>
            </w:tcMar>
            <w:vAlign w:val="center"/>
            <w:hideMark/>
          </w:tcPr>
          <w:p w14:paraId="3CE3C48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Critical (Clinical)</w:t>
            </w:r>
          </w:p>
        </w:tc>
        <w:tc>
          <w:tcPr>
            <w:tcW w:w="0" w:type="auto"/>
            <w:tcMar>
              <w:top w:w="150" w:type="dxa"/>
              <w:left w:w="240" w:type="dxa"/>
              <w:bottom w:w="150" w:type="dxa"/>
              <w:right w:w="240" w:type="dxa"/>
            </w:tcMar>
            <w:vAlign w:val="center"/>
            <w:hideMark/>
          </w:tcPr>
          <w:p w14:paraId="08F7B4B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Clinical Impact</w:t>
            </w:r>
          </w:p>
        </w:tc>
        <w:tc>
          <w:tcPr>
            <w:tcW w:w="0" w:type="auto"/>
            <w:tcMar>
              <w:top w:w="150" w:type="dxa"/>
              <w:left w:w="240" w:type="dxa"/>
              <w:bottom w:w="150" w:type="dxa"/>
              <w:right w:w="240" w:type="dxa"/>
            </w:tcMar>
            <w:vAlign w:val="center"/>
            <w:hideMark/>
          </w:tcPr>
          <w:p w14:paraId="21DC3DA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Clinical workflows</w:t>
            </w:r>
          </w:p>
        </w:tc>
        <w:tc>
          <w:tcPr>
            <w:tcW w:w="0" w:type="auto"/>
            <w:tcMar>
              <w:top w:w="150" w:type="dxa"/>
              <w:left w:w="240" w:type="dxa"/>
              <w:bottom w:w="150" w:type="dxa"/>
              <w:right w:w="240" w:type="dxa"/>
            </w:tcMar>
            <w:vAlign w:val="center"/>
            <w:hideMark/>
          </w:tcPr>
          <w:p w14:paraId="1936D8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Assessment changes</w:t>
            </w:r>
          </w:p>
        </w:tc>
        <w:tc>
          <w:tcPr>
            <w:tcW w:w="0" w:type="auto"/>
            <w:tcMar>
              <w:top w:w="150" w:type="dxa"/>
              <w:left w:w="240" w:type="dxa"/>
              <w:bottom w:w="150" w:type="dxa"/>
              <w:right w:w="0" w:type="dxa"/>
            </w:tcMar>
            <w:vAlign w:val="center"/>
            <w:hideMark/>
          </w:tcPr>
          <w:p w14:paraId="682F0B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Chair</w:t>
            </w:r>
          </w:p>
        </w:tc>
      </w:tr>
      <w:tr w:rsidR="00A13DC9" w:rsidRPr="00B854CC" w14:paraId="78B3BC9B" w14:textId="77777777" w:rsidTr="00A13DC9">
        <w:tc>
          <w:tcPr>
            <w:tcW w:w="0" w:type="auto"/>
            <w:tcMar>
              <w:top w:w="150" w:type="dxa"/>
              <w:left w:w="0" w:type="dxa"/>
              <w:bottom w:w="150" w:type="dxa"/>
              <w:right w:w="240" w:type="dxa"/>
            </w:tcMar>
            <w:vAlign w:val="center"/>
            <w:hideMark/>
          </w:tcPr>
          <w:p w14:paraId="263E7C9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Critical (Safeguarding)</w:t>
            </w:r>
          </w:p>
        </w:tc>
        <w:tc>
          <w:tcPr>
            <w:tcW w:w="0" w:type="auto"/>
            <w:tcMar>
              <w:top w:w="150" w:type="dxa"/>
              <w:left w:w="240" w:type="dxa"/>
              <w:bottom w:w="150" w:type="dxa"/>
              <w:right w:w="240" w:type="dxa"/>
            </w:tcMar>
            <w:vAlign w:val="center"/>
            <w:hideMark/>
          </w:tcPr>
          <w:p w14:paraId="463EE4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Impact</w:t>
            </w:r>
          </w:p>
        </w:tc>
        <w:tc>
          <w:tcPr>
            <w:tcW w:w="0" w:type="auto"/>
            <w:tcMar>
              <w:top w:w="150" w:type="dxa"/>
              <w:left w:w="240" w:type="dxa"/>
              <w:bottom w:w="150" w:type="dxa"/>
              <w:right w:w="240" w:type="dxa"/>
            </w:tcMar>
            <w:vAlign w:val="center"/>
            <w:hideMark/>
          </w:tcPr>
          <w:p w14:paraId="75D6CA2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workflows</w:t>
            </w:r>
          </w:p>
        </w:tc>
        <w:tc>
          <w:tcPr>
            <w:tcW w:w="0" w:type="auto"/>
            <w:tcMar>
              <w:top w:w="150" w:type="dxa"/>
              <w:left w:w="240" w:type="dxa"/>
              <w:bottom w:w="150" w:type="dxa"/>
              <w:right w:w="240" w:type="dxa"/>
            </w:tcMar>
            <w:vAlign w:val="center"/>
            <w:hideMark/>
          </w:tcPr>
          <w:p w14:paraId="4C166B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Escalation changes</w:t>
            </w:r>
          </w:p>
        </w:tc>
        <w:tc>
          <w:tcPr>
            <w:tcW w:w="0" w:type="auto"/>
            <w:tcMar>
              <w:top w:w="150" w:type="dxa"/>
              <w:left w:w="240" w:type="dxa"/>
              <w:bottom w:w="150" w:type="dxa"/>
              <w:right w:w="0" w:type="dxa"/>
            </w:tcMar>
            <w:vAlign w:val="center"/>
            <w:hideMark/>
          </w:tcPr>
          <w:p w14:paraId="1327CB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 Chair + COO</w:t>
            </w:r>
          </w:p>
        </w:tc>
      </w:tr>
      <w:tr w:rsidR="00A13DC9" w:rsidRPr="00B854CC" w14:paraId="150CE1B6" w14:textId="77777777" w:rsidTr="00A13DC9">
        <w:tc>
          <w:tcPr>
            <w:tcW w:w="0" w:type="auto"/>
            <w:tcMar>
              <w:top w:w="150" w:type="dxa"/>
              <w:left w:w="0" w:type="dxa"/>
              <w:bottom w:w="150" w:type="dxa"/>
              <w:right w:w="240" w:type="dxa"/>
            </w:tcMar>
            <w:vAlign w:val="center"/>
            <w:hideMark/>
          </w:tcPr>
          <w:p w14:paraId="2257865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Critical (Financial)</w:t>
            </w:r>
          </w:p>
        </w:tc>
        <w:tc>
          <w:tcPr>
            <w:tcW w:w="0" w:type="auto"/>
            <w:tcMar>
              <w:top w:w="150" w:type="dxa"/>
              <w:left w:w="240" w:type="dxa"/>
              <w:bottom w:w="150" w:type="dxa"/>
              <w:right w:w="240" w:type="dxa"/>
            </w:tcMar>
            <w:vAlign w:val="center"/>
            <w:hideMark/>
          </w:tcPr>
          <w:p w14:paraId="12CA61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 Impact</w:t>
            </w:r>
          </w:p>
        </w:tc>
        <w:tc>
          <w:tcPr>
            <w:tcW w:w="0" w:type="auto"/>
            <w:tcMar>
              <w:top w:w="150" w:type="dxa"/>
              <w:left w:w="240" w:type="dxa"/>
              <w:bottom w:w="150" w:type="dxa"/>
              <w:right w:w="240" w:type="dxa"/>
            </w:tcMar>
            <w:vAlign w:val="center"/>
            <w:hideMark/>
          </w:tcPr>
          <w:p w14:paraId="790EEC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 workflows</w:t>
            </w:r>
          </w:p>
        </w:tc>
        <w:tc>
          <w:tcPr>
            <w:tcW w:w="0" w:type="auto"/>
            <w:tcMar>
              <w:top w:w="150" w:type="dxa"/>
              <w:left w:w="240" w:type="dxa"/>
              <w:bottom w:w="150" w:type="dxa"/>
              <w:right w:w="240" w:type="dxa"/>
            </w:tcMar>
            <w:vAlign w:val="center"/>
            <w:hideMark/>
          </w:tcPr>
          <w:p w14:paraId="4C9FFD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Payment changes</w:t>
            </w:r>
          </w:p>
        </w:tc>
        <w:tc>
          <w:tcPr>
            <w:tcW w:w="0" w:type="auto"/>
            <w:tcMar>
              <w:top w:w="150" w:type="dxa"/>
              <w:left w:w="240" w:type="dxa"/>
              <w:bottom w:w="150" w:type="dxa"/>
              <w:right w:w="0" w:type="dxa"/>
            </w:tcMar>
            <w:vAlign w:val="center"/>
            <w:hideMark/>
          </w:tcPr>
          <w:p w14:paraId="30D276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CEO + Finance Lead</w:t>
            </w:r>
          </w:p>
        </w:tc>
      </w:tr>
    </w:tbl>
    <w:p w14:paraId="2A3BC78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U.14.3 Change Impact Governance</w:t>
      </w:r>
    </w:p>
    <w:tbl>
      <w:tblPr>
        <w:tblW w:w="11280" w:type="dxa"/>
        <w:tblCellMar>
          <w:top w:w="15" w:type="dxa"/>
          <w:left w:w="15" w:type="dxa"/>
          <w:bottom w:w="15" w:type="dxa"/>
          <w:right w:w="15" w:type="dxa"/>
        </w:tblCellMar>
        <w:tblLook w:val="04A0" w:firstRow="1" w:lastRow="0" w:firstColumn="1" w:lastColumn="0" w:noHBand="0" w:noVBand="1"/>
      </w:tblPr>
      <w:tblGrid>
        <w:gridCol w:w="4409"/>
        <w:gridCol w:w="6871"/>
      </w:tblGrid>
      <w:tr w:rsidR="00A13DC9" w:rsidRPr="00B854CC" w14:paraId="58A55A65" w14:textId="77777777" w:rsidTr="00A13DC9">
        <w:trPr>
          <w:tblHeader/>
        </w:trPr>
        <w:tc>
          <w:tcPr>
            <w:tcW w:w="0" w:type="auto"/>
            <w:tcBorders>
              <w:top w:val="nil"/>
            </w:tcBorders>
            <w:tcMar>
              <w:top w:w="150" w:type="dxa"/>
              <w:left w:w="0" w:type="dxa"/>
              <w:bottom w:w="150" w:type="dxa"/>
              <w:right w:w="240" w:type="dxa"/>
            </w:tcMar>
            <w:vAlign w:val="center"/>
            <w:hideMark/>
          </w:tcPr>
          <w:p w14:paraId="526259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2169D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754CFFFE" w14:textId="77777777" w:rsidTr="00A13DC9">
        <w:tc>
          <w:tcPr>
            <w:tcW w:w="0" w:type="auto"/>
            <w:tcMar>
              <w:top w:w="150" w:type="dxa"/>
              <w:left w:w="0" w:type="dxa"/>
              <w:bottom w:w="150" w:type="dxa"/>
              <w:right w:w="240" w:type="dxa"/>
            </w:tcMar>
            <w:vAlign w:val="center"/>
            <w:hideMark/>
          </w:tcPr>
          <w:p w14:paraId="5A89AA2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 Assessment</w:t>
            </w:r>
          </w:p>
        </w:tc>
        <w:tc>
          <w:tcPr>
            <w:tcW w:w="0" w:type="auto"/>
            <w:tcMar>
              <w:top w:w="150" w:type="dxa"/>
              <w:left w:w="240" w:type="dxa"/>
              <w:bottom w:w="150" w:type="dxa"/>
              <w:right w:w="0" w:type="dxa"/>
            </w:tcMar>
            <w:vAlign w:val="center"/>
            <w:hideMark/>
          </w:tcPr>
          <w:p w14:paraId="6E52B0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changes must be classified</w:t>
            </w:r>
          </w:p>
        </w:tc>
      </w:tr>
      <w:tr w:rsidR="00A13DC9" w:rsidRPr="00B854CC" w14:paraId="7A8C8A18" w14:textId="77777777" w:rsidTr="00A13DC9">
        <w:tc>
          <w:tcPr>
            <w:tcW w:w="0" w:type="auto"/>
            <w:tcMar>
              <w:top w:w="150" w:type="dxa"/>
              <w:left w:w="0" w:type="dxa"/>
              <w:bottom w:w="150" w:type="dxa"/>
              <w:right w:w="240" w:type="dxa"/>
            </w:tcMar>
            <w:vAlign w:val="center"/>
            <w:hideMark/>
          </w:tcPr>
          <w:p w14:paraId="2605B89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Approval Workflow</w:t>
            </w:r>
          </w:p>
        </w:tc>
        <w:tc>
          <w:tcPr>
            <w:tcW w:w="0" w:type="auto"/>
            <w:tcMar>
              <w:top w:w="150" w:type="dxa"/>
              <w:left w:w="240" w:type="dxa"/>
              <w:bottom w:w="150" w:type="dxa"/>
              <w:right w:w="0" w:type="dxa"/>
            </w:tcMar>
            <w:vAlign w:val="center"/>
            <w:hideMark/>
          </w:tcPr>
          <w:p w14:paraId="448698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 per classification</w:t>
            </w:r>
          </w:p>
        </w:tc>
      </w:tr>
      <w:tr w:rsidR="00A13DC9" w:rsidRPr="00B854CC" w14:paraId="792A31E6" w14:textId="77777777" w:rsidTr="00A13DC9">
        <w:tc>
          <w:tcPr>
            <w:tcW w:w="0" w:type="auto"/>
            <w:tcMar>
              <w:top w:w="150" w:type="dxa"/>
              <w:left w:w="0" w:type="dxa"/>
              <w:bottom w:w="150" w:type="dxa"/>
              <w:right w:w="240" w:type="dxa"/>
            </w:tcMar>
            <w:vAlign w:val="center"/>
            <w:hideMark/>
          </w:tcPr>
          <w:p w14:paraId="7C9AC4A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587770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Impact documented for all changes</w:t>
            </w:r>
          </w:p>
        </w:tc>
      </w:tr>
      <w:tr w:rsidR="00A13DC9" w:rsidRPr="00B854CC" w14:paraId="202372E6" w14:textId="77777777" w:rsidTr="00A13DC9">
        <w:tc>
          <w:tcPr>
            <w:tcW w:w="0" w:type="auto"/>
            <w:tcMar>
              <w:top w:w="150" w:type="dxa"/>
              <w:left w:w="0" w:type="dxa"/>
              <w:bottom w:w="150" w:type="dxa"/>
              <w:right w:w="240" w:type="dxa"/>
            </w:tcMar>
            <w:vAlign w:val="center"/>
            <w:hideMark/>
          </w:tcPr>
          <w:p w14:paraId="62C9465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5E9BF5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Change classifications audited</w:t>
            </w:r>
          </w:p>
        </w:tc>
      </w:tr>
    </w:tbl>
    <w:p w14:paraId="0AFBB7A7"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U.15 Cross-Version Migration Guidance</w:t>
      </w:r>
    </w:p>
    <w:p w14:paraId="75C129D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U.15.1 Purpose</w:t>
      </w:r>
    </w:p>
    <w:p w14:paraId="0E6E91A5"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Define governance for migrating between major versions of the UI specification.</w:t>
      </w:r>
    </w:p>
    <w:p w14:paraId="42D62282"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lastRenderedPageBreak/>
        <w:t>U.15.2 Migration Strategy</w:t>
      </w:r>
    </w:p>
    <w:tbl>
      <w:tblPr>
        <w:tblW w:w="11280" w:type="dxa"/>
        <w:tblCellMar>
          <w:top w:w="15" w:type="dxa"/>
          <w:left w:w="15" w:type="dxa"/>
          <w:bottom w:w="15" w:type="dxa"/>
          <w:right w:w="15" w:type="dxa"/>
        </w:tblCellMar>
        <w:tblLook w:val="04A0" w:firstRow="1" w:lastRow="0" w:firstColumn="1" w:lastColumn="0" w:noHBand="0" w:noVBand="1"/>
      </w:tblPr>
      <w:tblGrid>
        <w:gridCol w:w="4090"/>
        <w:gridCol w:w="7190"/>
      </w:tblGrid>
      <w:tr w:rsidR="00A13DC9" w:rsidRPr="00B854CC" w14:paraId="17622D97" w14:textId="77777777" w:rsidTr="00A13DC9">
        <w:trPr>
          <w:tblHeader/>
        </w:trPr>
        <w:tc>
          <w:tcPr>
            <w:tcW w:w="0" w:type="auto"/>
            <w:tcBorders>
              <w:top w:val="nil"/>
            </w:tcBorders>
            <w:tcMar>
              <w:top w:w="150" w:type="dxa"/>
              <w:left w:w="0" w:type="dxa"/>
              <w:bottom w:w="150" w:type="dxa"/>
              <w:right w:w="240" w:type="dxa"/>
            </w:tcMar>
            <w:vAlign w:val="center"/>
            <w:hideMark/>
          </w:tcPr>
          <w:p w14:paraId="2BF6BE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33F9F6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128A9D61" w14:textId="77777777" w:rsidTr="00A13DC9">
        <w:tc>
          <w:tcPr>
            <w:tcW w:w="0" w:type="auto"/>
            <w:tcMar>
              <w:top w:w="150" w:type="dxa"/>
              <w:left w:w="0" w:type="dxa"/>
              <w:bottom w:w="150" w:type="dxa"/>
              <w:right w:w="240" w:type="dxa"/>
            </w:tcMar>
            <w:vAlign w:val="center"/>
            <w:hideMark/>
          </w:tcPr>
          <w:p w14:paraId="2C7BC8E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Migration Strategy</w:t>
            </w:r>
          </w:p>
        </w:tc>
        <w:tc>
          <w:tcPr>
            <w:tcW w:w="0" w:type="auto"/>
            <w:tcMar>
              <w:top w:w="150" w:type="dxa"/>
              <w:left w:w="240" w:type="dxa"/>
              <w:bottom w:w="150" w:type="dxa"/>
              <w:right w:w="0" w:type="dxa"/>
            </w:tcMar>
            <w:vAlign w:val="center"/>
            <w:hideMark/>
          </w:tcPr>
          <w:p w14:paraId="23D737F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Phased rollout with parallel versions</w:t>
            </w:r>
          </w:p>
        </w:tc>
      </w:tr>
      <w:tr w:rsidR="00A13DC9" w:rsidRPr="00B854CC" w14:paraId="56EC0657" w14:textId="77777777" w:rsidTr="00A13DC9">
        <w:tc>
          <w:tcPr>
            <w:tcW w:w="0" w:type="auto"/>
            <w:tcMar>
              <w:top w:w="150" w:type="dxa"/>
              <w:left w:w="0" w:type="dxa"/>
              <w:bottom w:w="150" w:type="dxa"/>
              <w:right w:w="240" w:type="dxa"/>
            </w:tcMar>
            <w:vAlign w:val="center"/>
            <w:hideMark/>
          </w:tcPr>
          <w:p w14:paraId="6AC450E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Compatibility Period</w:t>
            </w:r>
          </w:p>
        </w:tc>
        <w:tc>
          <w:tcPr>
            <w:tcW w:w="0" w:type="auto"/>
            <w:tcMar>
              <w:top w:w="150" w:type="dxa"/>
              <w:left w:w="240" w:type="dxa"/>
              <w:bottom w:w="150" w:type="dxa"/>
              <w:right w:w="0" w:type="dxa"/>
            </w:tcMar>
            <w:vAlign w:val="center"/>
            <w:hideMark/>
          </w:tcPr>
          <w:p w14:paraId="085F9B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 months minimum</w:t>
            </w:r>
          </w:p>
        </w:tc>
      </w:tr>
      <w:tr w:rsidR="00A13DC9" w:rsidRPr="00B854CC" w14:paraId="587624AF" w14:textId="77777777" w:rsidTr="00A13DC9">
        <w:tc>
          <w:tcPr>
            <w:tcW w:w="0" w:type="auto"/>
            <w:tcMar>
              <w:top w:w="150" w:type="dxa"/>
              <w:left w:w="0" w:type="dxa"/>
              <w:bottom w:w="150" w:type="dxa"/>
              <w:right w:w="240" w:type="dxa"/>
            </w:tcMar>
            <w:vAlign w:val="center"/>
            <w:hideMark/>
          </w:tcPr>
          <w:p w14:paraId="37BC1E4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Rollout Approach</w:t>
            </w:r>
          </w:p>
        </w:tc>
        <w:tc>
          <w:tcPr>
            <w:tcW w:w="0" w:type="auto"/>
            <w:tcMar>
              <w:top w:w="150" w:type="dxa"/>
              <w:left w:w="240" w:type="dxa"/>
              <w:bottom w:w="150" w:type="dxa"/>
              <w:right w:w="0" w:type="dxa"/>
            </w:tcMar>
            <w:vAlign w:val="center"/>
            <w:hideMark/>
          </w:tcPr>
          <w:p w14:paraId="46E19D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Canary → Beta → Staging → Production</w:t>
            </w:r>
          </w:p>
        </w:tc>
      </w:tr>
      <w:tr w:rsidR="00A13DC9" w:rsidRPr="00B854CC" w14:paraId="3D12848C" w14:textId="77777777" w:rsidTr="00A13DC9">
        <w:tc>
          <w:tcPr>
            <w:tcW w:w="0" w:type="auto"/>
            <w:tcMar>
              <w:top w:w="150" w:type="dxa"/>
              <w:left w:w="0" w:type="dxa"/>
              <w:bottom w:w="150" w:type="dxa"/>
              <w:right w:w="240" w:type="dxa"/>
            </w:tcMar>
            <w:vAlign w:val="center"/>
            <w:hideMark/>
          </w:tcPr>
          <w:p w14:paraId="476A358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Rollback Strategy</w:t>
            </w:r>
          </w:p>
        </w:tc>
        <w:tc>
          <w:tcPr>
            <w:tcW w:w="0" w:type="auto"/>
            <w:tcMar>
              <w:top w:w="150" w:type="dxa"/>
              <w:left w:w="240" w:type="dxa"/>
              <w:bottom w:w="150" w:type="dxa"/>
              <w:right w:w="0" w:type="dxa"/>
            </w:tcMar>
            <w:vAlign w:val="center"/>
            <w:hideMark/>
          </w:tcPr>
          <w:p w14:paraId="509346D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Immediate rollback capability</w:t>
            </w:r>
          </w:p>
        </w:tc>
      </w:tr>
    </w:tbl>
    <w:p w14:paraId="0A73B6CB"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U.15.3 Migration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4636"/>
        <w:gridCol w:w="6644"/>
      </w:tblGrid>
      <w:tr w:rsidR="00A13DC9" w:rsidRPr="00B854CC" w14:paraId="3A861EA3" w14:textId="77777777" w:rsidTr="00A13DC9">
        <w:trPr>
          <w:tblHeader/>
        </w:trPr>
        <w:tc>
          <w:tcPr>
            <w:tcW w:w="0" w:type="auto"/>
            <w:tcBorders>
              <w:top w:val="nil"/>
            </w:tcBorders>
            <w:tcMar>
              <w:top w:w="150" w:type="dxa"/>
              <w:left w:w="0" w:type="dxa"/>
              <w:bottom w:w="150" w:type="dxa"/>
              <w:right w:w="240" w:type="dxa"/>
            </w:tcMar>
            <w:vAlign w:val="center"/>
            <w:hideMark/>
          </w:tcPr>
          <w:p w14:paraId="14384B9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4EB96C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44D2ACD0" w14:textId="77777777" w:rsidTr="00A13DC9">
        <w:tc>
          <w:tcPr>
            <w:tcW w:w="0" w:type="auto"/>
            <w:tcMar>
              <w:top w:w="150" w:type="dxa"/>
              <w:left w:w="0" w:type="dxa"/>
              <w:bottom w:w="150" w:type="dxa"/>
              <w:right w:w="240" w:type="dxa"/>
            </w:tcMar>
            <w:vAlign w:val="center"/>
            <w:hideMark/>
          </w:tcPr>
          <w:p w14:paraId="46521CA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Migration Guide</w:t>
            </w:r>
          </w:p>
        </w:tc>
        <w:tc>
          <w:tcPr>
            <w:tcW w:w="0" w:type="auto"/>
            <w:tcMar>
              <w:top w:w="150" w:type="dxa"/>
              <w:left w:w="240" w:type="dxa"/>
              <w:bottom w:w="150" w:type="dxa"/>
              <w:right w:w="0" w:type="dxa"/>
            </w:tcMar>
            <w:vAlign w:val="center"/>
            <w:hideMark/>
          </w:tcPr>
          <w:p w14:paraId="5721C0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Published before migration</w:t>
            </w:r>
          </w:p>
        </w:tc>
      </w:tr>
      <w:tr w:rsidR="00A13DC9" w:rsidRPr="00B854CC" w14:paraId="0E8EB675" w14:textId="77777777" w:rsidTr="00A13DC9">
        <w:tc>
          <w:tcPr>
            <w:tcW w:w="0" w:type="auto"/>
            <w:tcMar>
              <w:top w:w="150" w:type="dxa"/>
              <w:left w:w="0" w:type="dxa"/>
              <w:bottom w:w="150" w:type="dxa"/>
              <w:right w:w="240" w:type="dxa"/>
            </w:tcMar>
            <w:vAlign w:val="center"/>
            <w:hideMark/>
          </w:tcPr>
          <w:p w14:paraId="613C707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Compatibility Period</w:t>
            </w:r>
          </w:p>
        </w:tc>
        <w:tc>
          <w:tcPr>
            <w:tcW w:w="0" w:type="auto"/>
            <w:tcMar>
              <w:top w:w="150" w:type="dxa"/>
              <w:left w:w="240" w:type="dxa"/>
              <w:bottom w:w="150" w:type="dxa"/>
              <w:right w:w="0" w:type="dxa"/>
            </w:tcMar>
            <w:vAlign w:val="center"/>
            <w:hideMark/>
          </w:tcPr>
          <w:p w14:paraId="66B37B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6 months minimum for migration</w:t>
            </w:r>
          </w:p>
        </w:tc>
      </w:tr>
      <w:tr w:rsidR="00A13DC9" w:rsidRPr="00B854CC" w14:paraId="02225482" w14:textId="77777777" w:rsidTr="00A13DC9">
        <w:tc>
          <w:tcPr>
            <w:tcW w:w="0" w:type="auto"/>
            <w:tcMar>
              <w:top w:w="150" w:type="dxa"/>
              <w:left w:w="0" w:type="dxa"/>
              <w:bottom w:w="150" w:type="dxa"/>
              <w:right w:w="240" w:type="dxa"/>
            </w:tcMar>
            <w:vAlign w:val="center"/>
            <w:hideMark/>
          </w:tcPr>
          <w:p w14:paraId="13FA6CC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Testing</w:t>
            </w:r>
          </w:p>
        </w:tc>
        <w:tc>
          <w:tcPr>
            <w:tcW w:w="0" w:type="auto"/>
            <w:tcMar>
              <w:top w:w="150" w:type="dxa"/>
              <w:left w:w="240" w:type="dxa"/>
              <w:bottom w:w="150" w:type="dxa"/>
              <w:right w:w="0" w:type="dxa"/>
            </w:tcMar>
            <w:vAlign w:val="center"/>
            <w:hideMark/>
          </w:tcPr>
          <w:p w14:paraId="092C43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Full regression testing required</w:t>
            </w:r>
          </w:p>
        </w:tc>
      </w:tr>
      <w:tr w:rsidR="00A13DC9" w:rsidRPr="00B854CC" w14:paraId="161346F9" w14:textId="77777777" w:rsidTr="00A13DC9">
        <w:tc>
          <w:tcPr>
            <w:tcW w:w="0" w:type="auto"/>
            <w:tcMar>
              <w:top w:w="150" w:type="dxa"/>
              <w:left w:w="0" w:type="dxa"/>
              <w:bottom w:w="150" w:type="dxa"/>
              <w:right w:w="240" w:type="dxa"/>
            </w:tcMar>
            <w:vAlign w:val="center"/>
            <w:hideMark/>
          </w:tcPr>
          <w:p w14:paraId="7A10B86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Rollback</w:t>
            </w:r>
          </w:p>
        </w:tc>
        <w:tc>
          <w:tcPr>
            <w:tcW w:w="0" w:type="auto"/>
            <w:tcMar>
              <w:top w:w="150" w:type="dxa"/>
              <w:left w:w="240" w:type="dxa"/>
              <w:bottom w:w="150" w:type="dxa"/>
              <w:right w:w="0" w:type="dxa"/>
            </w:tcMar>
            <w:vAlign w:val="center"/>
            <w:hideMark/>
          </w:tcPr>
          <w:p w14:paraId="6E7EEB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Rollback capability required</w:t>
            </w:r>
          </w:p>
        </w:tc>
      </w:tr>
    </w:tbl>
    <w:p w14:paraId="7C9680C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U.15.4 Migration Governance</w:t>
      </w:r>
    </w:p>
    <w:tbl>
      <w:tblPr>
        <w:tblW w:w="11280" w:type="dxa"/>
        <w:tblCellMar>
          <w:top w:w="15" w:type="dxa"/>
          <w:left w:w="15" w:type="dxa"/>
          <w:bottom w:w="15" w:type="dxa"/>
          <w:right w:w="15" w:type="dxa"/>
        </w:tblCellMar>
        <w:tblLook w:val="04A0" w:firstRow="1" w:lastRow="0" w:firstColumn="1" w:lastColumn="0" w:noHBand="0" w:noVBand="1"/>
      </w:tblPr>
      <w:tblGrid>
        <w:gridCol w:w="3390"/>
        <w:gridCol w:w="7890"/>
      </w:tblGrid>
      <w:tr w:rsidR="00A13DC9" w:rsidRPr="00B854CC" w14:paraId="7723356A" w14:textId="77777777" w:rsidTr="00A13DC9">
        <w:trPr>
          <w:tblHeader/>
        </w:trPr>
        <w:tc>
          <w:tcPr>
            <w:tcW w:w="0" w:type="auto"/>
            <w:tcBorders>
              <w:top w:val="nil"/>
            </w:tcBorders>
            <w:tcMar>
              <w:top w:w="150" w:type="dxa"/>
              <w:left w:w="0" w:type="dxa"/>
              <w:bottom w:w="150" w:type="dxa"/>
              <w:right w:w="240" w:type="dxa"/>
            </w:tcMar>
            <w:vAlign w:val="center"/>
            <w:hideMark/>
          </w:tcPr>
          <w:p w14:paraId="34D6D5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0D85AE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6A50D709" w14:textId="77777777" w:rsidTr="00A13DC9">
        <w:tc>
          <w:tcPr>
            <w:tcW w:w="0" w:type="auto"/>
            <w:tcMar>
              <w:top w:w="150" w:type="dxa"/>
              <w:left w:w="0" w:type="dxa"/>
              <w:bottom w:w="150" w:type="dxa"/>
              <w:right w:w="240" w:type="dxa"/>
            </w:tcMar>
            <w:vAlign w:val="center"/>
            <w:hideMark/>
          </w:tcPr>
          <w:p w14:paraId="1CC50EE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Migration Plan</w:t>
            </w:r>
          </w:p>
        </w:tc>
        <w:tc>
          <w:tcPr>
            <w:tcW w:w="0" w:type="auto"/>
            <w:tcMar>
              <w:top w:w="150" w:type="dxa"/>
              <w:left w:w="240" w:type="dxa"/>
              <w:bottom w:w="150" w:type="dxa"/>
              <w:right w:w="0" w:type="dxa"/>
            </w:tcMar>
            <w:vAlign w:val="center"/>
            <w:hideMark/>
          </w:tcPr>
          <w:p w14:paraId="4ED8B2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 for all major version changes</w:t>
            </w:r>
          </w:p>
        </w:tc>
      </w:tr>
      <w:tr w:rsidR="00A13DC9" w:rsidRPr="00B854CC" w14:paraId="295FDBE1" w14:textId="77777777" w:rsidTr="00A13DC9">
        <w:tc>
          <w:tcPr>
            <w:tcW w:w="0" w:type="auto"/>
            <w:tcMar>
              <w:top w:w="150" w:type="dxa"/>
              <w:left w:w="0" w:type="dxa"/>
              <w:bottom w:w="150" w:type="dxa"/>
              <w:right w:w="240" w:type="dxa"/>
            </w:tcMar>
            <w:vAlign w:val="center"/>
            <w:hideMark/>
          </w:tcPr>
          <w:p w14:paraId="3A566FA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Approval</w:t>
            </w:r>
          </w:p>
        </w:tc>
        <w:tc>
          <w:tcPr>
            <w:tcW w:w="0" w:type="auto"/>
            <w:tcMar>
              <w:top w:w="150" w:type="dxa"/>
              <w:left w:w="240" w:type="dxa"/>
              <w:bottom w:w="150" w:type="dxa"/>
              <w:right w:w="0" w:type="dxa"/>
            </w:tcMar>
            <w:vAlign w:val="center"/>
            <w:hideMark/>
          </w:tcPr>
          <w:p w14:paraId="21071F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Migration requires CTO + COO approval</w:t>
            </w:r>
          </w:p>
        </w:tc>
      </w:tr>
      <w:tr w:rsidR="00A13DC9" w:rsidRPr="00B854CC" w14:paraId="269BEB04" w14:textId="77777777" w:rsidTr="00A13DC9">
        <w:tc>
          <w:tcPr>
            <w:tcW w:w="0" w:type="auto"/>
            <w:tcMar>
              <w:top w:w="150" w:type="dxa"/>
              <w:left w:w="0" w:type="dxa"/>
              <w:bottom w:w="150" w:type="dxa"/>
              <w:right w:w="240" w:type="dxa"/>
            </w:tcMar>
            <w:vAlign w:val="center"/>
            <w:hideMark/>
          </w:tcPr>
          <w:p w14:paraId="5D82FCF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Testing</w:t>
            </w:r>
          </w:p>
        </w:tc>
        <w:tc>
          <w:tcPr>
            <w:tcW w:w="0" w:type="auto"/>
            <w:tcMar>
              <w:top w:w="150" w:type="dxa"/>
              <w:left w:w="240" w:type="dxa"/>
              <w:bottom w:w="150" w:type="dxa"/>
              <w:right w:w="0" w:type="dxa"/>
            </w:tcMar>
            <w:vAlign w:val="center"/>
            <w:hideMark/>
          </w:tcPr>
          <w:p w14:paraId="05303C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Full regression testing required</w:t>
            </w:r>
          </w:p>
        </w:tc>
      </w:tr>
      <w:tr w:rsidR="00A13DC9" w:rsidRPr="00B854CC" w14:paraId="1E87A977" w14:textId="77777777" w:rsidTr="00A13DC9">
        <w:tc>
          <w:tcPr>
            <w:tcW w:w="0" w:type="auto"/>
            <w:tcMar>
              <w:top w:w="150" w:type="dxa"/>
              <w:left w:w="0" w:type="dxa"/>
              <w:bottom w:w="150" w:type="dxa"/>
              <w:right w:w="240" w:type="dxa"/>
            </w:tcMar>
            <w:vAlign w:val="center"/>
            <w:hideMark/>
          </w:tcPr>
          <w:p w14:paraId="4693AE2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2A8DD7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Migration guide required</w:t>
            </w:r>
          </w:p>
        </w:tc>
      </w:tr>
      <w:tr w:rsidR="00A13DC9" w:rsidRPr="00B854CC" w14:paraId="6C14BF88" w14:textId="77777777" w:rsidTr="00A13DC9">
        <w:tc>
          <w:tcPr>
            <w:tcW w:w="0" w:type="auto"/>
            <w:tcMar>
              <w:top w:w="150" w:type="dxa"/>
              <w:left w:w="0" w:type="dxa"/>
              <w:bottom w:w="150" w:type="dxa"/>
              <w:right w:w="240" w:type="dxa"/>
            </w:tcMar>
            <w:vAlign w:val="center"/>
            <w:hideMark/>
          </w:tcPr>
          <w:p w14:paraId="557CED5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34A9AB1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Migration events audited</w:t>
            </w:r>
          </w:p>
        </w:tc>
      </w:tr>
    </w:tbl>
    <w:p w14:paraId="7304B71E"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U.16 Implementation Exception Register</w:t>
      </w:r>
    </w:p>
    <w:p w14:paraId="16F1FDB3"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U.16.1 Purpose</w:t>
      </w:r>
    </w:p>
    <w:p w14:paraId="5C9E82FC"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Define governance for implementation exceptions where governance rules must be temporarily waived.</w:t>
      </w:r>
    </w:p>
    <w:p w14:paraId="4813D7E9"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U.16.2 Exception Register Schema</w:t>
      </w:r>
    </w:p>
    <w:tbl>
      <w:tblPr>
        <w:tblW w:w="11280" w:type="dxa"/>
        <w:tblCellMar>
          <w:top w:w="15" w:type="dxa"/>
          <w:left w:w="15" w:type="dxa"/>
          <w:bottom w:w="15" w:type="dxa"/>
          <w:right w:w="15" w:type="dxa"/>
        </w:tblCellMar>
        <w:tblLook w:val="04A0" w:firstRow="1" w:lastRow="0" w:firstColumn="1" w:lastColumn="0" w:noHBand="0" w:noVBand="1"/>
      </w:tblPr>
      <w:tblGrid>
        <w:gridCol w:w="2367"/>
        <w:gridCol w:w="6875"/>
        <w:gridCol w:w="2038"/>
      </w:tblGrid>
      <w:tr w:rsidR="00A13DC9" w:rsidRPr="00B854CC" w14:paraId="0875DF1C" w14:textId="77777777" w:rsidTr="00A13DC9">
        <w:trPr>
          <w:tblHeader/>
        </w:trPr>
        <w:tc>
          <w:tcPr>
            <w:tcW w:w="0" w:type="auto"/>
            <w:tcBorders>
              <w:top w:val="nil"/>
            </w:tcBorders>
            <w:tcMar>
              <w:top w:w="150" w:type="dxa"/>
              <w:left w:w="0" w:type="dxa"/>
              <w:bottom w:w="150" w:type="dxa"/>
              <w:right w:w="240" w:type="dxa"/>
            </w:tcMar>
            <w:vAlign w:val="center"/>
            <w:hideMark/>
          </w:tcPr>
          <w:p w14:paraId="3C4EE1B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3936A5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084F9F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Required</w:t>
            </w:r>
          </w:p>
        </w:tc>
      </w:tr>
      <w:tr w:rsidR="00A13DC9" w:rsidRPr="00B854CC" w14:paraId="286E889A" w14:textId="77777777" w:rsidTr="00A13DC9">
        <w:tc>
          <w:tcPr>
            <w:tcW w:w="0" w:type="auto"/>
            <w:tcMar>
              <w:top w:w="150" w:type="dxa"/>
              <w:left w:w="0" w:type="dxa"/>
              <w:bottom w:w="150" w:type="dxa"/>
              <w:right w:w="240" w:type="dxa"/>
            </w:tcMar>
            <w:vAlign w:val="center"/>
            <w:hideMark/>
          </w:tcPr>
          <w:p w14:paraId="2CFCE4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Exception ID</w:t>
            </w:r>
          </w:p>
        </w:tc>
        <w:tc>
          <w:tcPr>
            <w:tcW w:w="0" w:type="auto"/>
            <w:tcMar>
              <w:top w:w="150" w:type="dxa"/>
              <w:left w:w="240" w:type="dxa"/>
              <w:bottom w:w="150" w:type="dxa"/>
              <w:right w:w="240" w:type="dxa"/>
            </w:tcMar>
            <w:vAlign w:val="center"/>
            <w:hideMark/>
          </w:tcPr>
          <w:p w14:paraId="7CC3CD7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Unique identifier (EXC-IMP-YYYY-SEQ)</w:t>
            </w:r>
          </w:p>
        </w:tc>
        <w:tc>
          <w:tcPr>
            <w:tcW w:w="0" w:type="auto"/>
            <w:tcMar>
              <w:top w:w="150" w:type="dxa"/>
              <w:left w:w="240" w:type="dxa"/>
              <w:bottom w:w="150" w:type="dxa"/>
              <w:right w:w="0" w:type="dxa"/>
            </w:tcMar>
            <w:vAlign w:val="center"/>
            <w:hideMark/>
          </w:tcPr>
          <w:p w14:paraId="7EAF5C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2BDD66C2" w14:textId="77777777" w:rsidTr="00A13DC9">
        <w:tc>
          <w:tcPr>
            <w:tcW w:w="0" w:type="auto"/>
            <w:tcMar>
              <w:top w:w="150" w:type="dxa"/>
              <w:left w:w="0" w:type="dxa"/>
              <w:bottom w:w="150" w:type="dxa"/>
              <w:right w:w="240" w:type="dxa"/>
            </w:tcMar>
            <w:vAlign w:val="center"/>
            <w:hideMark/>
          </w:tcPr>
          <w:p w14:paraId="337B465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Rule Waived</w:t>
            </w:r>
          </w:p>
        </w:tc>
        <w:tc>
          <w:tcPr>
            <w:tcW w:w="0" w:type="auto"/>
            <w:tcMar>
              <w:top w:w="150" w:type="dxa"/>
              <w:left w:w="240" w:type="dxa"/>
              <w:bottom w:w="150" w:type="dxa"/>
              <w:right w:w="240" w:type="dxa"/>
            </w:tcMar>
            <w:vAlign w:val="center"/>
            <w:hideMark/>
          </w:tcPr>
          <w:p w14:paraId="1B46AC5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The rule being waived</w:t>
            </w:r>
          </w:p>
        </w:tc>
        <w:tc>
          <w:tcPr>
            <w:tcW w:w="0" w:type="auto"/>
            <w:tcMar>
              <w:top w:w="150" w:type="dxa"/>
              <w:left w:w="240" w:type="dxa"/>
              <w:bottom w:w="150" w:type="dxa"/>
              <w:right w:w="0" w:type="dxa"/>
            </w:tcMar>
            <w:vAlign w:val="center"/>
            <w:hideMark/>
          </w:tcPr>
          <w:p w14:paraId="014E17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70A12603" w14:textId="77777777" w:rsidTr="00A13DC9">
        <w:tc>
          <w:tcPr>
            <w:tcW w:w="0" w:type="auto"/>
            <w:tcMar>
              <w:top w:w="150" w:type="dxa"/>
              <w:left w:w="0" w:type="dxa"/>
              <w:bottom w:w="150" w:type="dxa"/>
              <w:right w:w="240" w:type="dxa"/>
            </w:tcMar>
            <w:vAlign w:val="center"/>
            <w:hideMark/>
          </w:tcPr>
          <w:p w14:paraId="67BBE8C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Justification</w:t>
            </w:r>
          </w:p>
        </w:tc>
        <w:tc>
          <w:tcPr>
            <w:tcW w:w="0" w:type="auto"/>
            <w:tcMar>
              <w:top w:w="150" w:type="dxa"/>
              <w:left w:w="240" w:type="dxa"/>
              <w:bottom w:w="150" w:type="dxa"/>
              <w:right w:w="240" w:type="dxa"/>
            </w:tcMar>
            <w:vAlign w:val="center"/>
            <w:hideMark/>
          </w:tcPr>
          <w:p w14:paraId="2EDE30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Why the rule is being waived</w:t>
            </w:r>
          </w:p>
        </w:tc>
        <w:tc>
          <w:tcPr>
            <w:tcW w:w="0" w:type="auto"/>
            <w:tcMar>
              <w:top w:w="150" w:type="dxa"/>
              <w:left w:w="240" w:type="dxa"/>
              <w:bottom w:w="150" w:type="dxa"/>
              <w:right w:w="0" w:type="dxa"/>
            </w:tcMar>
            <w:vAlign w:val="center"/>
            <w:hideMark/>
          </w:tcPr>
          <w:p w14:paraId="1D0555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0C879B2D" w14:textId="77777777" w:rsidTr="00A13DC9">
        <w:tc>
          <w:tcPr>
            <w:tcW w:w="0" w:type="auto"/>
            <w:tcMar>
              <w:top w:w="150" w:type="dxa"/>
              <w:left w:w="0" w:type="dxa"/>
              <w:bottom w:w="150" w:type="dxa"/>
              <w:right w:w="240" w:type="dxa"/>
            </w:tcMar>
            <w:vAlign w:val="center"/>
            <w:hideMark/>
          </w:tcPr>
          <w:p w14:paraId="713C47A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Expiry</w:t>
            </w:r>
          </w:p>
        </w:tc>
        <w:tc>
          <w:tcPr>
            <w:tcW w:w="0" w:type="auto"/>
            <w:tcMar>
              <w:top w:w="150" w:type="dxa"/>
              <w:left w:w="240" w:type="dxa"/>
              <w:bottom w:w="150" w:type="dxa"/>
              <w:right w:w="240" w:type="dxa"/>
            </w:tcMar>
            <w:vAlign w:val="center"/>
            <w:hideMark/>
          </w:tcPr>
          <w:p w14:paraId="309600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When the exception expires</w:t>
            </w:r>
          </w:p>
        </w:tc>
        <w:tc>
          <w:tcPr>
            <w:tcW w:w="0" w:type="auto"/>
            <w:tcMar>
              <w:top w:w="150" w:type="dxa"/>
              <w:left w:w="240" w:type="dxa"/>
              <w:bottom w:w="150" w:type="dxa"/>
              <w:right w:w="0" w:type="dxa"/>
            </w:tcMar>
            <w:vAlign w:val="center"/>
            <w:hideMark/>
          </w:tcPr>
          <w:p w14:paraId="05AE58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19225B02" w14:textId="77777777" w:rsidTr="00A13DC9">
        <w:tc>
          <w:tcPr>
            <w:tcW w:w="0" w:type="auto"/>
            <w:tcMar>
              <w:top w:w="150" w:type="dxa"/>
              <w:left w:w="0" w:type="dxa"/>
              <w:bottom w:w="150" w:type="dxa"/>
              <w:right w:w="240" w:type="dxa"/>
            </w:tcMar>
            <w:vAlign w:val="center"/>
            <w:hideMark/>
          </w:tcPr>
          <w:p w14:paraId="4958B62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Owner</w:t>
            </w:r>
          </w:p>
        </w:tc>
        <w:tc>
          <w:tcPr>
            <w:tcW w:w="0" w:type="auto"/>
            <w:tcMar>
              <w:top w:w="150" w:type="dxa"/>
              <w:left w:w="240" w:type="dxa"/>
              <w:bottom w:w="150" w:type="dxa"/>
              <w:right w:w="240" w:type="dxa"/>
            </w:tcMar>
            <w:vAlign w:val="center"/>
            <w:hideMark/>
          </w:tcPr>
          <w:p w14:paraId="6B5202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Responsible individual</w:t>
            </w:r>
          </w:p>
        </w:tc>
        <w:tc>
          <w:tcPr>
            <w:tcW w:w="0" w:type="auto"/>
            <w:tcMar>
              <w:top w:w="150" w:type="dxa"/>
              <w:left w:w="240" w:type="dxa"/>
              <w:bottom w:w="150" w:type="dxa"/>
              <w:right w:w="0" w:type="dxa"/>
            </w:tcMar>
            <w:vAlign w:val="center"/>
            <w:hideMark/>
          </w:tcPr>
          <w:p w14:paraId="443DFD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r w:rsidR="00A13DC9" w:rsidRPr="00B854CC" w14:paraId="5A280800" w14:textId="77777777" w:rsidTr="00A13DC9">
        <w:tc>
          <w:tcPr>
            <w:tcW w:w="0" w:type="auto"/>
            <w:tcMar>
              <w:top w:w="150" w:type="dxa"/>
              <w:left w:w="0" w:type="dxa"/>
              <w:bottom w:w="150" w:type="dxa"/>
              <w:right w:w="240" w:type="dxa"/>
            </w:tcMar>
            <w:vAlign w:val="center"/>
            <w:hideMark/>
          </w:tcPr>
          <w:p w14:paraId="560A096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Approval</w:t>
            </w:r>
          </w:p>
        </w:tc>
        <w:tc>
          <w:tcPr>
            <w:tcW w:w="0" w:type="auto"/>
            <w:tcMar>
              <w:top w:w="150" w:type="dxa"/>
              <w:left w:w="240" w:type="dxa"/>
              <w:bottom w:w="150" w:type="dxa"/>
              <w:right w:w="240" w:type="dxa"/>
            </w:tcMar>
            <w:vAlign w:val="center"/>
            <w:hideMark/>
          </w:tcPr>
          <w:p w14:paraId="5A18B9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Approval authority</w:t>
            </w:r>
          </w:p>
        </w:tc>
        <w:tc>
          <w:tcPr>
            <w:tcW w:w="0" w:type="auto"/>
            <w:tcMar>
              <w:top w:w="150" w:type="dxa"/>
              <w:left w:w="240" w:type="dxa"/>
              <w:bottom w:w="150" w:type="dxa"/>
              <w:right w:w="0" w:type="dxa"/>
            </w:tcMar>
            <w:vAlign w:val="center"/>
            <w:hideMark/>
          </w:tcPr>
          <w:p w14:paraId="019207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Yes</w:t>
            </w:r>
          </w:p>
        </w:tc>
      </w:tr>
    </w:tbl>
    <w:p w14:paraId="4CC7DCBD"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U.16.3 Exception Rules</w:t>
      </w:r>
    </w:p>
    <w:tbl>
      <w:tblPr>
        <w:tblW w:w="11280" w:type="dxa"/>
        <w:tblCellMar>
          <w:top w:w="15" w:type="dxa"/>
          <w:left w:w="15" w:type="dxa"/>
          <w:bottom w:w="15" w:type="dxa"/>
          <w:right w:w="15" w:type="dxa"/>
        </w:tblCellMar>
        <w:tblLook w:val="04A0" w:firstRow="1" w:lastRow="0" w:firstColumn="1" w:lastColumn="0" w:noHBand="0" w:noVBand="1"/>
      </w:tblPr>
      <w:tblGrid>
        <w:gridCol w:w="4187"/>
        <w:gridCol w:w="7093"/>
      </w:tblGrid>
      <w:tr w:rsidR="00A13DC9" w:rsidRPr="00B854CC" w14:paraId="45D2BEDD" w14:textId="77777777" w:rsidTr="00A13DC9">
        <w:trPr>
          <w:tblHeader/>
        </w:trPr>
        <w:tc>
          <w:tcPr>
            <w:tcW w:w="0" w:type="auto"/>
            <w:tcBorders>
              <w:top w:val="nil"/>
            </w:tcBorders>
            <w:tcMar>
              <w:top w:w="150" w:type="dxa"/>
              <w:left w:w="0" w:type="dxa"/>
              <w:bottom w:w="150" w:type="dxa"/>
              <w:right w:w="240" w:type="dxa"/>
            </w:tcMar>
            <w:vAlign w:val="center"/>
            <w:hideMark/>
          </w:tcPr>
          <w:p w14:paraId="2A6C23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Rule</w:t>
            </w:r>
          </w:p>
        </w:tc>
        <w:tc>
          <w:tcPr>
            <w:tcW w:w="0" w:type="auto"/>
            <w:tcBorders>
              <w:top w:val="nil"/>
            </w:tcBorders>
            <w:tcMar>
              <w:top w:w="150" w:type="dxa"/>
              <w:left w:w="240" w:type="dxa"/>
              <w:bottom w:w="150" w:type="dxa"/>
              <w:right w:w="240" w:type="dxa"/>
            </w:tcMar>
            <w:vAlign w:val="center"/>
            <w:hideMark/>
          </w:tcPr>
          <w:p w14:paraId="11A6C4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60BE1A60" w14:textId="77777777" w:rsidTr="00A13DC9">
        <w:tc>
          <w:tcPr>
            <w:tcW w:w="0" w:type="auto"/>
            <w:tcMar>
              <w:top w:w="150" w:type="dxa"/>
              <w:left w:w="0" w:type="dxa"/>
              <w:bottom w:w="150" w:type="dxa"/>
              <w:right w:w="240" w:type="dxa"/>
            </w:tcMar>
            <w:vAlign w:val="center"/>
            <w:hideMark/>
          </w:tcPr>
          <w:p w14:paraId="40F104B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Temporary Only</w:t>
            </w:r>
          </w:p>
        </w:tc>
        <w:tc>
          <w:tcPr>
            <w:tcW w:w="0" w:type="auto"/>
            <w:tcMar>
              <w:top w:w="150" w:type="dxa"/>
              <w:left w:w="240" w:type="dxa"/>
              <w:bottom w:w="150" w:type="dxa"/>
              <w:right w:w="0" w:type="dxa"/>
            </w:tcMar>
            <w:vAlign w:val="center"/>
            <w:hideMark/>
          </w:tcPr>
          <w:p w14:paraId="794ED7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Exceptions are temporary, not permanent</w:t>
            </w:r>
          </w:p>
        </w:tc>
      </w:tr>
      <w:tr w:rsidR="00A13DC9" w:rsidRPr="00B854CC" w14:paraId="2244224A" w14:textId="77777777" w:rsidTr="00A13DC9">
        <w:tc>
          <w:tcPr>
            <w:tcW w:w="0" w:type="auto"/>
            <w:tcMar>
              <w:top w:w="150" w:type="dxa"/>
              <w:left w:w="0" w:type="dxa"/>
              <w:bottom w:w="150" w:type="dxa"/>
              <w:right w:w="240" w:type="dxa"/>
            </w:tcMar>
            <w:vAlign w:val="center"/>
            <w:hideMark/>
          </w:tcPr>
          <w:p w14:paraId="7806C42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Automatic Expiry</w:t>
            </w:r>
          </w:p>
        </w:tc>
        <w:tc>
          <w:tcPr>
            <w:tcW w:w="0" w:type="auto"/>
            <w:tcMar>
              <w:top w:w="150" w:type="dxa"/>
              <w:left w:w="240" w:type="dxa"/>
              <w:bottom w:w="150" w:type="dxa"/>
              <w:right w:w="0" w:type="dxa"/>
            </w:tcMar>
            <w:vAlign w:val="center"/>
            <w:hideMark/>
          </w:tcPr>
          <w:p w14:paraId="369F8F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Exceptions expire automatically unless renewed</w:t>
            </w:r>
          </w:p>
        </w:tc>
      </w:tr>
      <w:tr w:rsidR="00A13DC9" w:rsidRPr="00B854CC" w14:paraId="7D7AD7A9" w14:textId="77777777" w:rsidTr="00A13DC9">
        <w:tc>
          <w:tcPr>
            <w:tcW w:w="0" w:type="auto"/>
            <w:tcMar>
              <w:top w:w="150" w:type="dxa"/>
              <w:left w:w="0" w:type="dxa"/>
              <w:bottom w:w="150" w:type="dxa"/>
              <w:right w:w="240" w:type="dxa"/>
            </w:tcMar>
            <w:vAlign w:val="center"/>
            <w:hideMark/>
          </w:tcPr>
          <w:p w14:paraId="2AE4372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Renewal</w:t>
            </w:r>
          </w:p>
        </w:tc>
        <w:tc>
          <w:tcPr>
            <w:tcW w:w="0" w:type="auto"/>
            <w:tcMar>
              <w:top w:w="150" w:type="dxa"/>
              <w:left w:w="240" w:type="dxa"/>
              <w:bottom w:w="150" w:type="dxa"/>
              <w:right w:w="0" w:type="dxa"/>
            </w:tcMar>
            <w:vAlign w:val="center"/>
            <w:hideMark/>
          </w:tcPr>
          <w:p w14:paraId="10252E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Renewal requires re-approval</w:t>
            </w:r>
          </w:p>
        </w:tc>
      </w:tr>
      <w:tr w:rsidR="00A13DC9" w:rsidRPr="00B854CC" w14:paraId="2C13A7A4" w14:textId="77777777" w:rsidTr="00A13DC9">
        <w:tc>
          <w:tcPr>
            <w:tcW w:w="0" w:type="auto"/>
            <w:tcMar>
              <w:top w:w="150" w:type="dxa"/>
              <w:left w:w="0" w:type="dxa"/>
              <w:bottom w:w="150" w:type="dxa"/>
              <w:right w:w="240" w:type="dxa"/>
            </w:tcMar>
            <w:vAlign w:val="center"/>
            <w:hideMark/>
          </w:tcPr>
          <w:p w14:paraId="6CB0744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Permanent Exceptions</w:t>
            </w:r>
          </w:p>
        </w:tc>
        <w:tc>
          <w:tcPr>
            <w:tcW w:w="0" w:type="auto"/>
            <w:tcMar>
              <w:top w:w="150" w:type="dxa"/>
              <w:left w:w="240" w:type="dxa"/>
              <w:bottom w:w="150" w:type="dxa"/>
              <w:right w:w="0" w:type="dxa"/>
            </w:tcMar>
            <w:vAlign w:val="center"/>
            <w:hideMark/>
          </w:tcPr>
          <w:p w14:paraId="486A2B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Permanent deviations require formal amendment</w:t>
            </w:r>
          </w:p>
        </w:tc>
      </w:tr>
    </w:tbl>
    <w:p w14:paraId="091305C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U.16.4 Exception Governance</w:t>
      </w:r>
    </w:p>
    <w:tbl>
      <w:tblPr>
        <w:tblW w:w="11280" w:type="dxa"/>
        <w:tblCellMar>
          <w:top w:w="15" w:type="dxa"/>
          <w:left w:w="15" w:type="dxa"/>
          <w:bottom w:w="15" w:type="dxa"/>
          <w:right w:w="15" w:type="dxa"/>
        </w:tblCellMar>
        <w:tblLook w:val="04A0" w:firstRow="1" w:lastRow="0" w:firstColumn="1" w:lastColumn="0" w:noHBand="0" w:noVBand="1"/>
      </w:tblPr>
      <w:tblGrid>
        <w:gridCol w:w="3266"/>
        <w:gridCol w:w="8014"/>
      </w:tblGrid>
      <w:tr w:rsidR="00A13DC9" w:rsidRPr="00B854CC" w14:paraId="5D974B33" w14:textId="77777777" w:rsidTr="00A13DC9">
        <w:trPr>
          <w:tblHeader/>
        </w:trPr>
        <w:tc>
          <w:tcPr>
            <w:tcW w:w="0" w:type="auto"/>
            <w:tcBorders>
              <w:top w:val="nil"/>
            </w:tcBorders>
            <w:tcMar>
              <w:top w:w="150" w:type="dxa"/>
              <w:left w:w="0" w:type="dxa"/>
              <w:bottom w:w="150" w:type="dxa"/>
              <w:right w:w="240" w:type="dxa"/>
            </w:tcMar>
            <w:vAlign w:val="center"/>
            <w:hideMark/>
          </w:tcPr>
          <w:p w14:paraId="39D0D2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B31B91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4EEF743C" w14:textId="77777777" w:rsidTr="00A13DC9">
        <w:tc>
          <w:tcPr>
            <w:tcW w:w="0" w:type="auto"/>
            <w:tcMar>
              <w:top w:w="150" w:type="dxa"/>
              <w:left w:w="0" w:type="dxa"/>
              <w:bottom w:w="150" w:type="dxa"/>
              <w:right w:w="240" w:type="dxa"/>
            </w:tcMar>
            <w:vAlign w:val="center"/>
            <w:hideMark/>
          </w:tcPr>
          <w:p w14:paraId="102CD02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Registration</w:t>
            </w:r>
          </w:p>
        </w:tc>
        <w:tc>
          <w:tcPr>
            <w:tcW w:w="0" w:type="auto"/>
            <w:tcMar>
              <w:top w:w="150" w:type="dxa"/>
              <w:left w:w="240" w:type="dxa"/>
              <w:bottom w:w="150" w:type="dxa"/>
              <w:right w:w="0" w:type="dxa"/>
            </w:tcMar>
            <w:vAlign w:val="center"/>
            <w:hideMark/>
          </w:tcPr>
          <w:p w14:paraId="223B10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exceptions registered</w:t>
            </w:r>
          </w:p>
        </w:tc>
      </w:tr>
      <w:tr w:rsidR="00A13DC9" w:rsidRPr="00B854CC" w14:paraId="41FFE68B" w14:textId="77777777" w:rsidTr="00A13DC9">
        <w:tc>
          <w:tcPr>
            <w:tcW w:w="0" w:type="auto"/>
            <w:tcMar>
              <w:top w:w="150" w:type="dxa"/>
              <w:left w:w="0" w:type="dxa"/>
              <w:bottom w:w="150" w:type="dxa"/>
              <w:right w:w="240" w:type="dxa"/>
            </w:tcMar>
            <w:vAlign w:val="center"/>
            <w:hideMark/>
          </w:tcPr>
          <w:p w14:paraId="534B015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Approval</w:t>
            </w:r>
          </w:p>
        </w:tc>
        <w:tc>
          <w:tcPr>
            <w:tcW w:w="0" w:type="auto"/>
            <w:tcMar>
              <w:top w:w="150" w:type="dxa"/>
              <w:left w:w="240" w:type="dxa"/>
              <w:bottom w:w="150" w:type="dxa"/>
              <w:right w:w="0" w:type="dxa"/>
            </w:tcMar>
            <w:vAlign w:val="center"/>
            <w:hideMark/>
          </w:tcPr>
          <w:p w14:paraId="7F7EE4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Exceptions require CCMO approval</w:t>
            </w:r>
          </w:p>
        </w:tc>
      </w:tr>
      <w:tr w:rsidR="00A13DC9" w:rsidRPr="00B854CC" w14:paraId="62FEE5AF" w14:textId="77777777" w:rsidTr="00A13DC9">
        <w:tc>
          <w:tcPr>
            <w:tcW w:w="0" w:type="auto"/>
            <w:tcMar>
              <w:top w:w="150" w:type="dxa"/>
              <w:left w:w="0" w:type="dxa"/>
              <w:bottom w:w="150" w:type="dxa"/>
              <w:right w:w="240" w:type="dxa"/>
            </w:tcMar>
            <w:vAlign w:val="center"/>
            <w:hideMark/>
          </w:tcPr>
          <w:p w14:paraId="113C4D4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Monitoring</w:t>
            </w:r>
          </w:p>
        </w:tc>
        <w:tc>
          <w:tcPr>
            <w:tcW w:w="0" w:type="auto"/>
            <w:tcMar>
              <w:top w:w="150" w:type="dxa"/>
              <w:left w:w="240" w:type="dxa"/>
              <w:bottom w:w="150" w:type="dxa"/>
              <w:right w:w="0" w:type="dxa"/>
            </w:tcMar>
            <w:vAlign w:val="center"/>
            <w:hideMark/>
          </w:tcPr>
          <w:p w14:paraId="516D23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Exception expiry monitored</w:t>
            </w:r>
          </w:p>
        </w:tc>
      </w:tr>
      <w:tr w:rsidR="00A13DC9" w:rsidRPr="00B854CC" w14:paraId="512A097A" w14:textId="77777777" w:rsidTr="00A13DC9">
        <w:tc>
          <w:tcPr>
            <w:tcW w:w="0" w:type="auto"/>
            <w:tcMar>
              <w:top w:w="150" w:type="dxa"/>
              <w:left w:w="0" w:type="dxa"/>
              <w:bottom w:w="150" w:type="dxa"/>
              <w:right w:w="240" w:type="dxa"/>
            </w:tcMar>
            <w:vAlign w:val="center"/>
            <w:hideMark/>
          </w:tcPr>
          <w:p w14:paraId="67BE671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0E864C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Exceptions audited quarterly</w:t>
            </w:r>
          </w:p>
        </w:tc>
      </w:tr>
    </w:tbl>
    <w:p w14:paraId="54BA6F8D"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U.17 UI Governance KPIs</w:t>
      </w:r>
    </w:p>
    <w:p w14:paraId="0F565316"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U.17.1 Purpose</w:t>
      </w:r>
    </w:p>
    <w:p w14:paraId="7DBE24D1"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Define measurable KPIs for UI governance, enabling governance effectiveness tracking.</w:t>
      </w:r>
    </w:p>
    <w:p w14:paraId="02975E1D"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U.17.2 Governance KPIs</w:t>
      </w:r>
    </w:p>
    <w:tbl>
      <w:tblPr>
        <w:tblW w:w="0" w:type="auto"/>
        <w:tblCellMar>
          <w:top w:w="15" w:type="dxa"/>
          <w:left w:w="15" w:type="dxa"/>
          <w:bottom w:w="15" w:type="dxa"/>
          <w:right w:w="15" w:type="dxa"/>
        </w:tblCellMar>
        <w:tblLook w:val="04A0" w:firstRow="1" w:lastRow="0" w:firstColumn="1" w:lastColumn="0" w:noHBand="0" w:noVBand="1"/>
      </w:tblPr>
      <w:tblGrid>
        <w:gridCol w:w="2955"/>
        <w:gridCol w:w="4190"/>
        <w:gridCol w:w="1231"/>
        <w:gridCol w:w="2090"/>
      </w:tblGrid>
      <w:tr w:rsidR="00A13DC9" w:rsidRPr="00B854CC" w14:paraId="2BDCE1D1" w14:textId="77777777" w:rsidTr="00A13DC9">
        <w:trPr>
          <w:tblHeader/>
        </w:trPr>
        <w:tc>
          <w:tcPr>
            <w:tcW w:w="0" w:type="auto"/>
            <w:tcBorders>
              <w:top w:val="nil"/>
            </w:tcBorders>
            <w:tcMar>
              <w:top w:w="150" w:type="dxa"/>
              <w:left w:w="0" w:type="dxa"/>
              <w:bottom w:w="150" w:type="dxa"/>
              <w:right w:w="240" w:type="dxa"/>
            </w:tcMar>
            <w:vAlign w:val="center"/>
            <w:hideMark/>
          </w:tcPr>
          <w:p w14:paraId="04023F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KPI</w:t>
            </w:r>
          </w:p>
        </w:tc>
        <w:tc>
          <w:tcPr>
            <w:tcW w:w="0" w:type="auto"/>
            <w:tcBorders>
              <w:top w:val="nil"/>
            </w:tcBorders>
            <w:tcMar>
              <w:top w:w="150" w:type="dxa"/>
              <w:left w:w="240" w:type="dxa"/>
              <w:bottom w:w="150" w:type="dxa"/>
              <w:right w:w="240" w:type="dxa"/>
            </w:tcMar>
            <w:vAlign w:val="center"/>
            <w:hideMark/>
          </w:tcPr>
          <w:p w14:paraId="654AD77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33993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52DE0E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Measurement</w:t>
            </w:r>
          </w:p>
        </w:tc>
      </w:tr>
      <w:tr w:rsidR="00A13DC9" w:rsidRPr="00B854CC" w14:paraId="09F435B8" w14:textId="77777777" w:rsidTr="00A13DC9">
        <w:tc>
          <w:tcPr>
            <w:tcW w:w="0" w:type="auto"/>
            <w:tcMar>
              <w:top w:w="150" w:type="dxa"/>
              <w:left w:w="0" w:type="dxa"/>
              <w:bottom w:w="150" w:type="dxa"/>
              <w:right w:w="240" w:type="dxa"/>
            </w:tcMar>
            <w:vAlign w:val="center"/>
            <w:hideMark/>
          </w:tcPr>
          <w:p w14:paraId="53CFD47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Compliance</w:t>
            </w:r>
          </w:p>
        </w:tc>
        <w:tc>
          <w:tcPr>
            <w:tcW w:w="0" w:type="auto"/>
            <w:tcMar>
              <w:top w:w="150" w:type="dxa"/>
              <w:left w:w="240" w:type="dxa"/>
              <w:bottom w:w="150" w:type="dxa"/>
              <w:right w:w="240" w:type="dxa"/>
            </w:tcMar>
            <w:vAlign w:val="center"/>
            <w:hideMark/>
          </w:tcPr>
          <w:p w14:paraId="67167B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Percentage of screens compliant</w:t>
            </w:r>
          </w:p>
        </w:tc>
        <w:tc>
          <w:tcPr>
            <w:tcW w:w="0" w:type="auto"/>
            <w:tcMar>
              <w:top w:w="150" w:type="dxa"/>
              <w:left w:w="240" w:type="dxa"/>
              <w:bottom w:w="150" w:type="dxa"/>
              <w:right w:w="240" w:type="dxa"/>
            </w:tcMar>
            <w:vAlign w:val="center"/>
            <w:hideMark/>
          </w:tcPr>
          <w:p w14:paraId="649CEA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95%</w:t>
            </w:r>
          </w:p>
        </w:tc>
        <w:tc>
          <w:tcPr>
            <w:tcW w:w="0" w:type="auto"/>
            <w:tcMar>
              <w:top w:w="150" w:type="dxa"/>
              <w:left w:w="240" w:type="dxa"/>
              <w:bottom w:w="150" w:type="dxa"/>
              <w:right w:w="0" w:type="dxa"/>
            </w:tcMar>
            <w:vAlign w:val="center"/>
            <w:hideMark/>
          </w:tcPr>
          <w:p w14:paraId="72D900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Automated audit</w:t>
            </w:r>
          </w:p>
        </w:tc>
      </w:tr>
      <w:tr w:rsidR="00A13DC9" w:rsidRPr="00B854CC" w14:paraId="2B22BB53" w14:textId="77777777" w:rsidTr="00A13DC9">
        <w:tc>
          <w:tcPr>
            <w:tcW w:w="0" w:type="auto"/>
            <w:tcMar>
              <w:top w:w="150" w:type="dxa"/>
              <w:left w:w="0" w:type="dxa"/>
              <w:bottom w:w="150" w:type="dxa"/>
              <w:right w:w="240" w:type="dxa"/>
            </w:tcMar>
            <w:vAlign w:val="center"/>
            <w:hideMark/>
          </w:tcPr>
          <w:p w14:paraId="78BD8EC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Components Certified</w:t>
            </w:r>
          </w:p>
        </w:tc>
        <w:tc>
          <w:tcPr>
            <w:tcW w:w="0" w:type="auto"/>
            <w:tcMar>
              <w:top w:w="150" w:type="dxa"/>
              <w:left w:w="240" w:type="dxa"/>
              <w:bottom w:w="150" w:type="dxa"/>
              <w:right w:w="240" w:type="dxa"/>
            </w:tcMar>
            <w:vAlign w:val="center"/>
            <w:hideMark/>
          </w:tcPr>
          <w:p w14:paraId="1B1C99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Percentage of components certified</w:t>
            </w:r>
          </w:p>
        </w:tc>
        <w:tc>
          <w:tcPr>
            <w:tcW w:w="0" w:type="auto"/>
            <w:tcMar>
              <w:top w:w="150" w:type="dxa"/>
              <w:left w:w="240" w:type="dxa"/>
              <w:bottom w:w="150" w:type="dxa"/>
              <w:right w:w="240" w:type="dxa"/>
            </w:tcMar>
            <w:vAlign w:val="center"/>
            <w:hideMark/>
          </w:tcPr>
          <w:p w14:paraId="333AB3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6E0404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check</w:t>
            </w:r>
          </w:p>
        </w:tc>
      </w:tr>
      <w:tr w:rsidR="00A13DC9" w:rsidRPr="00B854CC" w14:paraId="59A42878" w14:textId="77777777" w:rsidTr="00A13DC9">
        <w:tc>
          <w:tcPr>
            <w:tcW w:w="0" w:type="auto"/>
            <w:tcMar>
              <w:top w:w="150" w:type="dxa"/>
              <w:left w:w="0" w:type="dxa"/>
              <w:bottom w:w="150" w:type="dxa"/>
              <w:right w:w="240" w:type="dxa"/>
            </w:tcMar>
            <w:vAlign w:val="center"/>
            <w:hideMark/>
          </w:tcPr>
          <w:p w14:paraId="6E79370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Deprecated Components</w:t>
            </w:r>
          </w:p>
        </w:tc>
        <w:tc>
          <w:tcPr>
            <w:tcW w:w="0" w:type="auto"/>
            <w:tcMar>
              <w:top w:w="150" w:type="dxa"/>
              <w:left w:w="240" w:type="dxa"/>
              <w:bottom w:w="150" w:type="dxa"/>
              <w:right w:w="240" w:type="dxa"/>
            </w:tcMar>
            <w:vAlign w:val="center"/>
            <w:hideMark/>
          </w:tcPr>
          <w:p w14:paraId="3B417D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Number of deprecated components still in use</w:t>
            </w:r>
          </w:p>
        </w:tc>
        <w:tc>
          <w:tcPr>
            <w:tcW w:w="0" w:type="auto"/>
            <w:tcMar>
              <w:top w:w="150" w:type="dxa"/>
              <w:left w:w="240" w:type="dxa"/>
              <w:bottom w:w="150" w:type="dxa"/>
              <w:right w:w="240" w:type="dxa"/>
            </w:tcMar>
            <w:vAlign w:val="center"/>
            <w:hideMark/>
          </w:tcPr>
          <w:p w14:paraId="5A7111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0</w:t>
            </w:r>
          </w:p>
        </w:tc>
        <w:tc>
          <w:tcPr>
            <w:tcW w:w="0" w:type="auto"/>
            <w:tcMar>
              <w:top w:w="150" w:type="dxa"/>
              <w:left w:w="240" w:type="dxa"/>
              <w:bottom w:w="150" w:type="dxa"/>
              <w:right w:w="0" w:type="dxa"/>
            </w:tcMar>
            <w:vAlign w:val="center"/>
            <w:hideMark/>
          </w:tcPr>
          <w:p w14:paraId="3EABA34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check</w:t>
            </w:r>
          </w:p>
        </w:tc>
      </w:tr>
      <w:tr w:rsidR="00A13DC9" w:rsidRPr="00B854CC" w14:paraId="3442F415" w14:textId="77777777" w:rsidTr="00A13DC9">
        <w:tc>
          <w:tcPr>
            <w:tcW w:w="0" w:type="auto"/>
            <w:tcMar>
              <w:top w:w="150" w:type="dxa"/>
              <w:left w:w="0" w:type="dxa"/>
              <w:bottom w:w="150" w:type="dxa"/>
              <w:right w:w="240" w:type="dxa"/>
            </w:tcMar>
            <w:vAlign w:val="center"/>
            <w:hideMark/>
          </w:tcPr>
          <w:p w14:paraId="09B1749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 Target Pass Rate</w:t>
            </w:r>
          </w:p>
        </w:tc>
        <w:tc>
          <w:tcPr>
            <w:tcW w:w="0" w:type="auto"/>
            <w:tcMar>
              <w:top w:w="150" w:type="dxa"/>
              <w:left w:w="240" w:type="dxa"/>
              <w:bottom w:w="150" w:type="dxa"/>
              <w:right w:w="240" w:type="dxa"/>
            </w:tcMar>
            <w:vAlign w:val="center"/>
            <w:hideMark/>
          </w:tcPr>
          <w:p w14:paraId="77D275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Percentage of performance targets met</w:t>
            </w:r>
          </w:p>
        </w:tc>
        <w:tc>
          <w:tcPr>
            <w:tcW w:w="0" w:type="auto"/>
            <w:tcMar>
              <w:top w:w="150" w:type="dxa"/>
              <w:left w:w="240" w:type="dxa"/>
              <w:bottom w:w="150" w:type="dxa"/>
              <w:right w:w="240" w:type="dxa"/>
            </w:tcMar>
            <w:vAlign w:val="center"/>
            <w:hideMark/>
          </w:tcPr>
          <w:p w14:paraId="5FE0AC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493C95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Performance testing</w:t>
            </w:r>
          </w:p>
        </w:tc>
      </w:tr>
      <w:tr w:rsidR="00A13DC9" w:rsidRPr="00B854CC" w14:paraId="45AF2B16" w14:textId="77777777" w:rsidTr="00A13DC9">
        <w:tc>
          <w:tcPr>
            <w:tcW w:w="0" w:type="auto"/>
            <w:tcMar>
              <w:top w:w="150" w:type="dxa"/>
              <w:left w:w="0" w:type="dxa"/>
              <w:bottom w:w="150" w:type="dxa"/>
              <w:right w:w="240" w:type="dxa"/>
            </w:tcMar>
            <w:vAlign w:val="center"/>
            <w:hideMark/>
          </w:tcPr>
          <w:p w14:paraId="079A8EA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Average Review Time</w:t>
            </w:r>
          </w:p>
        </w:tc>
        <w:tc>
          <w:tcPr>
            <w:tcW w:w="0" w:type="auto"/>
            <w:tcMar>
              <w:top w:w="150" w:type="dxa"/>
              <w:left w:w="240" w:type="dxa"/>
              <w:bottom w:w="150" w:type="dxa"/>
              <w:right w:w="240" w:type="dxa"/>
            </w:tcMar>
            <w:vAlign w:val="center"/>
            <w:hideMark/>
          </w:tcPr>
          <w:p w14:paraId="4F5EE83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Average time for UI review</w:t>
            </w:r>
          </w:p>
        </w:tc>
        <w:tc>
          <w:tcPr>
            <w:tcW w:w="0" w:type="auto"/>
            <w:tcMar>
              <w:top w:w="150" w:type="dxa"/>
              <w:left w:w="240" w:type="dxa"/>
              <w:bottom w:w="150" w:type="dxa"/>
              <w:right w:w="240" w:type="dxa"/>
            </w:tcMar>
            <w:vAlign w:val="center"/>
            <w:hideMark/>
          </w:tcPr>
          <w:p w14:paraId="06FF807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&lt; 5 days</w:t>
            </w:r>
          </w:p>
        </w:tc>
        <w:tc>
          <w:tcPr>
            <w:tcW w:w="0" w:type="auto"/>
            <w:tcMar>
              <w:top w:w="150" w:type="dxa"/>
              <w:left w:w="240" w:type="dxa"/>
              <w:bottom w:w="150" w:type="dxa"/>
              <w:right w:w="0" w:type="dxa"/>
            </w:tcMar>
            <w:vAlign w:val="center"/>
            <w:hideMark/>
          </w:tcPr>
          <w:p w14:paraId="12F1149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Governance tracking</w:t>
            </w:r>
          </w:p>
        </w:tc>
      </w:tr>
      <w:tr w:rsidR="00A13DC9" w:rsidRPr="00B854CC" w14:paraId="0B70A3DF" w14:textId="77777777" w:rsidTr="00A13DC9">
        <w:tc>
          <w:tcPr>
            <w:tcW w:w="0" w:type="auto"/>
            <w:tcMar>
              <w:top w:w="150" w:type="dxa"/>
              <w:left w:w="0" w:type="dxa"/>
              <w:bottom w:w="150" w:type="dxa"/>
              <w:right w:w="240" w:type="dxa"/>
            </w:tcMar>
            <w:vAlign w:val="center"/>
            <w:hideMark/>
          </w:tcPr>
          <w:p w14:paraId="6C14C31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Regression Rate</w:t>
            </w:r>
          </w:p>
        </w:tc>
        <w:tc>
          <w:tcPr>
            <w:tcW w:w="0" w:type="auto"/>
            <w:tcMar>
              <w:top w:w="150" w:type="dxa"/>
              <w:left w:w="240" w:type="dxa"/>
              <w:bottom w:w="150" w:type="dxa"/>
              <w:right w:w="240" w:type="dxa"/>
            </w:tcMar>
            <w:vAlign w:val="center"/>
            <w:hideMark/>
          </w:tcPr>
          <w:p w14:paraId="738DD40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Percentage of changes causing regressions</w:t>
            </w:r>
          </w:p>
        </w:tc>
        <w:tc>
          <w:tcPr>
            <w:tcW w:w="0" w:type="auto"/>
            <w:tcMar>
              <w:top w:w="150" w:type="dxa"/>
              <w:left w:w="240" w:type="dxa"/>
              <w:bottom w:w="150" w:type="dxa"/>
              <w:right w:w="240" w:type="dxa"/>
            </w:tcMar>
            <w:vAlign w:val="center"/>
            <w:hideMark/>
          </w:tcPr>
          <w:p w14:paraId="230BD5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&lt; 5%</w:t>
            </w:r>
          </w:p>
        </w:tc>
        <w:tc>
          <w:tcPr>
            <w:tcW w:w="0" w:type="auto"/>
            <w:tcMar>
              <w:top w:w="150" w:type="dxa"/>
              <w:left w:w="240" w:type="dxa"/>
              <w:bottom w:w="150" w:type="dxa"/>
              <w:right w:w="0" w:type="dxa"/>
            </w:tcMar>
            <w:vAlign w:val="center"/>
            <w:hideMark/>
          </w:tcPr>
          <w:p w14:paraId="1812270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testing</w:t>
            </w:r>
          </w:p>
        </w:tc>
      </w:tr>
      <w:tr w:rsidR="00A13DC9" w:rsidRPr="00B854CC" w14:paraId="586CF6D2" w14:textId="77777777" w:rsidTr="00A13DC9">
        <w:tc>
          <w:tcPr>
            <w:tcW w:w="0" w:type="auto"/>
            <w:tcMar>
              <w:top w:w="150" w:type="dxa"/>
              <w:left w:w="0" w:type="dxa"/>
              <w:bottom w:w="150" w:type="dxa"/>
              <w:right w:w="240" w:type="dxa"/>
            </w:tcMar>
            <w:vAlign w:val="center"/>
            <w:hideMark/>
          </w:tcPr>
          <w:p w14:paraId="7B4B517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UI Defects per Release</w:t>
            </w:r>
          </w:p>
        </w:tc>
        <w:tc>
          <w:tcPr>
            <w:tcW w:w="0" w:type="auto"/>
            <w:tcMar>
              <w:top w:w="150" w:type="dxa"/>
              <w:left w:w="240" w:type="dxa"/>
              <w:bottom w:w="150" w:type="dxa"/>
              <w:right w:w="240" w:type="dxa"/>
            </w:tcMar>
            <w:vAlign w:val="center"/>
            <w:hideMark/>
          </w:tcPr>
          <w:p w14:paraId="1380351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defects per release</w:t>
            </w:r>
          </w:p>
        </w:tc>
        <w:tc>
          <w:tcPr>
            <w:tcW w:w="0" w:type="auto"/>
            <w:tcMar>
              <w:top w:w="150" w:type="dxa"/>
              <w:left w:w="240" w:type="dxa"/>
              <w:bottom w:w="150" w:type="dxa"/>
              <w:right w:w="240" w:type="dxa"/>
            </w:tcMar>
            <w:vAlign w:val="center"/>
            <w:hideMark/>
          </w:tcPr>
          <w:p w14:paraId="38809EE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&lt; 5</w:t>
            </w:r>
          </w:p>
        </w:tc>
        <w:tc>
          <w:tcPr>
            <w:tcW w:w="0" w:type="auto"/>
            <w:tcMar>
              <w:top w:w="150" w:type="dxa"/>
              <w:left w:w="240" w:type="dxa"/>
              <w:bottom w:w="150" w:type="dxa"/>
              <w:right w:w="0" w:type="dxa"/>
            </w:tcMar>
            <w:vAlign w:val="center"/>
            <w:hideMark/>
          </w:tcPr>
          <w:p w14:paraId="395DA4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QA testing</w:t>
            </w:r>
          </w:p>
        </w:tc>
      </w:tr>
    </w:tbl>
    <w:p w14:paraId="6745C8C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U.17.3 KPI Governance</w:t>
      </w:r>
    </w:p>
    <w:tbl>
      <w:tblPr>
        <w:tblW w:w="11280" w:type="dxa"/>
        <w:tblCellMar>
          <w:top w:w="15" w:type="dxa"/>
          <w:left w:w="15" w:type="dxa"/>
          <w:bottom w:w="15" w:type="dxa"/>
          <w:right w:w="15" w:type="dxa"/>
        </w:tblCellMar>
        <w:tblLook w:val="04A0" w:firstRow="1" w:lastRow="0" w:firstColumn="1" w:lastColumn="0" w:noHBand="0" w:noVBand="1"/>
      </w:tblPr>
      <w:tblGrid>
        <w:gridCol w:w="3538"/>
        <w:gridCol w:w="7742"/>
      </w:tblGrid>
      <w:tr w:rsidR="00A13DC9" w:rsidRPr="00B854CC" w14:paraId="4069871B" w14:textId="77777777" w:rsidTr="00A13DC9">
        <w:trPr>
          <w:tblHeader/>
        </w:trPr>
        <w:tc>
          <w:tcPr>
            <w:tcW w:w="0" w:type="auto"/>
            <w:tcBorders>
              <w:top w:val="nil"/>
            </w:tcBorders>
            <w:tcMar>
              <w:top w:w="150" w:type="dxa"/>
              <w:left w:w="0" w:type="dxa"/>
              <w:bottom w:w="150" w:type="dxa"/>
              <w:right w:w="240" w:type="dxa"/>
            </w:tcMar>
            <w:vAlign w:val="center"/>
            <w:hideMark/>
          </w:tcPr>
          <w:p w14:paraId="7B3469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4B149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62249EB0" w14:textId="77777777" w:rsidTr="00A13DC9">
        <w:tc>
          <w:tcPr>
            <w:tcW w:w="0" w:type="auto"/>
            <w:tcMar>
              <w:top w:w="150" w:type="dxa"/>
              <w:left w:w="0" w:type="dxa"/>
              <w:bottom w:w="150" w:type="dxa"/>
              <w:right w:w="240" w:type="dxa"/>
            </w:tcMar>
            <w:vAlign w:val="center"/>
            <w:hideMark/>
          </w:tcPr>
          <w:p w14:paraId="2B70E8C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KPI Tracking</w:t>
            </w:r>
          </w:p>
        </w:tc>
        <w:tc>
          <w:tcPr>
            <w:tcW w:w="0" w:type="auto"/>
            <w:tcMar>
              <w:top w:w="150" w:type="dxa"/>
              <w:left w:w="240" w:type="dxa"/>
              <w:bottom w:w="150" w:type="dxa"/>
              <w:right w:w="0" w:type="dxa"/>
            </w:tcMar>
            <w:vAlign w:val="center"/>
            <w:hideMark/>
          </w:tcPr>
          <w:p w14:paraId="259F0F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governance KPIs tracked quarterly</w:t>
            </w:r>
          </w:p>
        </w:tc>
      </w:tr>
      <w:tr w:rsidR="00A13DC9" w:rsidRPr="00B854CC" w14:paraId="0A873583" w14:textId="77777777" w:rsidTr="00A13DC9">
        <w:tc>
          <w:tcPr>
            <w:tcW w:w="0" w:type="auto"/>
            <w:tcMar>
              <w:top w:w="150" w:type="dxa"/>
              <w:left w:w="0" w:type="dxa"/>
              <w:bottom w:w="150" w:type="dxa"/>
              <w:right w:w="240" w:type="dxa"/>
            </w:tcMar>
            <w:vAlign w:val="center"/>
            <w:hideMark/>
          </w:tcPr>
          <w:p w14:paraId="31E8B98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KPI Reporting</w:t>
            </w:r>
          </w:p>
        </w:tc>
        <w:tc>
          <w:tcPr>
            <w:tcW w:w="0" w:type="auto"/>
            <w:tcMar>
              <w:top w:w="150" w:type="dxa"/>
              <w:left w:w="240" w:type="dxa"/>
              <w:bottom w:w="150" w:type="dxa"/>
              <w:right w:w="0" w:type="dxa"/>
            </w:tcMar>
            <w:vAlign w:val="center"/>
            <w:hideMark/>
          </w:tcPr>
          <w:p w14:paraId="48233A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 governance KPI reports</w:t>
            </w:r>
          </w:p>
        </w:tc>
      </w:tr>
      <w:tr w:rsidR="00A13DC9" w:rsidRPr="00B854CC" w14:paraId="50B9EC0D" w14:textId="77777777" w:rsidTr="00A13DC9">
        <w:tc>
          <w:tcPr>
            <w:tcW w:w="0" w:type="auto"/>
            <w:tcMar>
              <w:top w:w="150" w:type="dxa"/>
              <w:left w:w="0" w:type="dxa"/>
              <w:bottom w:w="150" w:type="dxa"/>
              <w:right w:w="240" w:type="dxa"/>
            </w:tcMar>
            <w:vAlign w:val="center"/>
            <w:hideMark/>
          </w:tcPr>
          <w:p w14:paraId="001C983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KPI Review</w:t>
            </w:r>
          </w:p>
        </w:tc>
        <w:tc>
          <w:tcPr>
            <w:tcW w:w="0" w:type="auto"/>
            <w:tcMar>
              <w:top w:w="150" w:type="dxa"/>
              <w:left w:w="240" w:type="dxa"/>
              <w:bottom w:w="150" w:type="dxa"/>
              <w:right w:w="0" w:type="dxa"/>
            </w:tcMar>
            <w:vAlign w:val="center"/>
            <w:hideMark/>
          </w:tcPr>
          <w:p w14:paraId="6409381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KPIs reviewed by CCMO + CTO</w:t>
            </w:r>
          </w:p>
        </w:tc>
      </w:tr>
      <w:tr w:rsidR="00A13DC9" w:rsidRPr="00B854CC" w14:paraId="2EFA5E0A" w14:textId="77777777" w:rsidTr="00A13DC9">
        <w:tc>
          <w:tcPr>
            <w:tcW w:w="0" w:type="auto"/>
            <w:tcMar>
              <w:top w:w="150" w:type="dxa"/>
              <w:left w:w="0" w:type="dxa"/>
              <w:bottom w:w="150" w:type="dxa"/>
              <w:right w:w="240" w:type="dxa"/>
            </w:tcMar>
            <w:vAlign w:val="center"/>
            <w:hideMark/>
          </w:tcPr>
          <w:p w14:paraId="07A1963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KPI Improvement</w:t>
            </w:r>
          </w:p>
        </w:tc>
        <w:tc>
          <w:tcPr>
            <w:tcW w:w="0" w:type="auto"/>
            <w:tcMar>
              <w:top w:w="150" w:type="dxa"/>
              <w:left w:w="240" w:type="dxa"/>
              <w:bottom w:w="150" w:type="dxa"/>
              <w:right w:w="0" w:type="dxa"/>
            </w:tcMar>
            <w:vAlign w:val="center"/>
            <w:hideMark/>
          </w:tcPr>
          <w:p w14:paraId="5D0BF67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Improvement plans for underperforming KPIs</w:t>
            </w:r>
          </w:p>
        </w:tc>
      </w:tr>
    </w:tbl>
    <w:p w14:paraId="55F66B51"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U.18 Enterprise UI Governance Review Cycle</w:t>
      </w:r>
    </w:p>
    <w:p w14:paraId="697FD96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U.18.1 Purpose</w:t>
      </w:r>
    </w:p>
    <w:p w14:paraId="68C4B34A"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Define periodic review schedule for governance artifacts, ensuring governance remains current.</w:t>
      </w:r>
    </w:p>
    <w:p w14:paraId="5D1EFA6B"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U.18.2 Review Schedule</w:t>
      </w:r>
    </w:p>
    <w:tbl>
      <w:tblPr>
        <w:tblW w:w="0" w:type="auto"/>
        <w:tblCellMar>
          <w:top w:w="15" w:type="dxa"/>
          <w:left w:w="15" w:type="dxa"/>
          <w:bottom w:w="15" w:type="dxa"/>
          <w:right w:w="15" w:type="dxa"/>
        </w:tblCellMar>
        <w:tblLook w:val="04A0" w:firstRow="1" w:lastRow="0" w:firstColumn="1" w:lastColumn="0" w:noHBand="0" w:noVBand="1"/>
      </w:tblPr>
      <w:tblGrid>
        <w:gridCol w:w="2648"/>
        <w:gridCol w:w="1451"/>
        <w:gridCol w:w="2789"/>
        <w:gridCol w:w="1971"/>
      </w:tblGrid>
      <w:tr w:rsidR="00A13DC9" w:rsidRPr="00B854CC" w14:paraId="58128FE8" w14:textId="77777777" w:rsidTr="00A13DC9">
        <w:trPr>
          <w:tblHeader/>
        </w:trPr>
        <w:tc>
          <w:tcPr>
            <w:tcW w:w="0" w:type="auto"/>
            <w:tcBorders>
              <w:top w:val="nil"/>
            </w:tcBorders>
            <w:tcMar>
              <w:top w:w="150" w:type="dxa"/>
              <w:left w:w="0" w:type="dxa"/>
              <w:bottom w:w="150" w:type="dxa"/>
              <w:right w:w="240" w:type="dxa"/>
            </w:tcMar>
            <w:vAlign w:val="center"/>
            <w:hideMark/>
          </w:tcPr>
          <w:p w14:paraId="0879C1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41F686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2986E1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68645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Review Output</w:t>
            </w:r>
          </w:p>
        </w:tc>
      </w:tr>
      <w:tr w:rsidR="00A13DC9" w:rsidRPr="00B854CC" w14:paraId="4B8C04F0" w14:textId="77777777" w:rsidTr="00A13DC9">
        <w:tc>
          <w:tcPr>
            <w:tcW w:w="0" w:type="auto"/>
            <w:tcMar>
              <w:top w:w="150" w:type="dxa"/>
              <w:left w:w="0" w:type="dxa"/>
              <w:bottom w:w="150" w:type="dxa"/>
              <w:right w:w="240" w:type="dxa"/>
            </w:tcMar>
            <w:vAlign w:val="center"/>
            <w:hideMark/>
          </w:tcPr>
          <w:p w14:paraId="5B278ED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Registry</w:t>
            </w:r>
          </w:p>
        </w:tc>
        <w:tc>
          <w:tcPr>
            <w:tcW w:w="0" w:type="auto"/>
            <w:tcMar>
              <w:top w:w="150" w:type="dxa"/>
              <w:left w:w="240" w:type="dxa"/>
              <w:bottom w:w="150" w:type="dxa"/>
              <w:right w:w="240" w:type="dxa"/>
            </w:tcMar>
            <w:vAlign w:val="center"/>
            <w:hideMark/>
          </w:tcPr>
          <w:p w14:paraId="17A0E7D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12E9F8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4EEE3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Registry update</w:t>
            </w:r>
          </w:p>
        </w:tc>
      </w:tr>
      <w:tr w:rsidR="00A13DC9" w:rsidRPr="00B854CC" w14:paraId="756DA28C" w14:textId="77777777" w:rsidTr="00A13DC9">
        <w:tc>
          <w:tcPr>
            <w:tcW w:w="0" w:type="auto"/>
            <w:tcMar>
              <w:top w:w="150" w:type="dxa"/>
              <w:left w:w="0" w:type="dxa"/>
              <w:bottom w:w="150" w:type="dxa"/>
              <w:right w:w="240" w:type="dxa"/>
            </w:tcMar>
            <w:vAlign w:val="center"/>
            <w:hideMark/>
          </w:tcPr>
          <w:p w14:paraId="55A63B8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Design Tokens</w:t>
            </w:r>
          </w:p>
        </w:tc>
        <w:tc>
          <w:tcPr>
            <w:tcW w:w="0" w:type="auto"/>
            <w:tcMar>
              <w:top w:w="150" w:type="dxa"/>
              <w:left w:w="240" w:type="dxa"/>
              <w:bottom w:w="150" w:type="dxa"/>
              <w:right w:w="240" w:type="dxa"/>
            </w:tcMar>
            <w:vAlign w:val="center"/>
            <w:hideMark/>
          </w:tcPr>
          <w:p w14:paraId="6545DFA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44A162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E4342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Token update</w:t>
            </w:r>
          </w:p>
        </w:tc>
      </w:tr>
      <w:tr w:rsidR="00A13DC9" w:rsidRPr="00B854CC" w14:paraId="3E1927EC" w14:textId="77777777" w:rsidTr="00A13DC9">
        <w:tc>
          <w:tcPr>
            <w:tcW w:w="0" w:type="auto"/>
            <w:tcMar>
              <w:top w:w="150" w:type="dxa"/>
              <w:left w:w="0" w:type="dxa"/>
              <w:bottom w:w="150" w:type="dxa"/>
              <w:right w:w="240" w:type="dxa"/>
            </w:tcMar>
            <w:vAlign w:val="center"/>
            <w:hideMark/>
          </w:tcPr>
          <w:p w14:paraId="0A01CF5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UX Patterns</w:t>
            </w:r>
          </w:p>
        </w:tc>
        <w:tc>
          <w:tcPr>
            <w:tcW w:w="0" w:type="auto"/>
            <w:tcMar>
              <w:top w:w="150" w:type="dxa"/>
              <w:left w:w="240" w:type="dxa"/>
              <w:bottom w:w="150" w:type="dxa"/>
              <w:right w:w="240" w:type="dxa"/>
            </w:tcMar>
            <w:vAlign w:val="center"/>
            <w:hideMark/>
          </w:tcPr>
          <w:p w14:paraId="027D22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159D16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6797F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Pattern update</w:t>
            </w:r>
          </w:p>
        </w:tc>
      </w:tr>
      <w:tr w:rsidR="00A13DC9" w:rsidRPr="00B854CC" w14:paraId="70F34B81" w14:textId="77777777" w:rsidTr="00A13DC9">
        <w:tc>
          <w:tcPr>
            <w:tcW w:w="0" w:type="auto"/>
            <w:tcMar>
              <w:top w:w="150" w:type="dxa"/>
              <w:left w:w="0" w:type="dxa"/>
              <w:bottom w:w="150" w:type="dxa"/>
              <w:right w:w="240" w:type="dxa"/>
            </w:tcMar>
            <w:vAlign w:val="center"/>
            <w:hideMark/>
          </w:tcPr>
          <w:p w14:paraId="661D679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 Rules</w:t>
            </w:r>
          </w:p>
        </w:tc>
        <w:tc>
          <w:tcPr>
            <w:tcW w:w="0" w:type="auto"/>
            <w:tcMar>
              <w:top w:w="150" w:type="dxa"/>
              <w:left w:w="240" w:type="dxa"/>
              <w:bottom w:w="150" w:type="dxa"/>
              <w:right w:w="240" w:type="dxa"/>
            </w:tcMar>
            <w:vAlign w:val="center"/>
            <w:hideMark/>
          </w:tcPr>
          <w:p w14:paraId="111C0A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7BC82F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Lead</w:t>
            </w:r>
          </w:p>
        </w:tc>
        <w:tc>
          <w:tcPr>
            <w:tcW w:w="0" w:type="auto"/>
            <w:tcMar>
              <w:top w:w="150" w:type="dxa"/>
              <w:left w:w="240" w:type="dxa"/>
              <w:bottom w:w="150" w:type="dxa"/>
              <w:right w:w="0" w:type="dxa"/>
            </w:tcMar>
            <w:vAlign w:val="center"/>
            <w:hideMark/>
          </w:tcPr>
          <w:p w14:paraId="49E4FE0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 update</w:t>
            </w:r>
          </w:p>
        </w:tc>
      </w:tr>
      <w:tr w:rsidR="00A13DC9" w:rsidRPr="00B854CC" w14:paraId="1415259F" w14:textId="77777777" w:rsidTr="00A13DC9">
        <w:tc>
          <w:tcPr>
            <w:tcW w:w="0" w:type="auto"/>
            <w:tcMar>
              <w:top w:w="150" w:type="dxa"/>
              <w:left w:w="0" w:type="dxa"/>
              <w:bottom w:w="150" w:type="dxa"/>
              <w:right w:w="240" w:type="dxa"/>
            </w:tcMar>
            <w:vAlign w:val="center"/>
            <w:hideMark/>
          </w:tcPr>
          <w:p w14:paraId="40A48DB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Performance Budget</w:t>
            </w:r>
          </w:p>
        </w:tc>
        <w:tc>
          <w:tcPr>
            <w:tcW w:w="0" w:type="auto"/>
            <w:tcMar>
              <w:top w:w="150" w:type="dxa"/>
              <w:left w:w="240" w:type="dxa"/>
              <w:bottom w:w="150" w:type="dxa"/>
              <w:right w:w="240" w:type="dxa"/>
            </w:tcMar>
            <w:vAlign w:val="center"/>
            <w:hideMark/>
          </w:tcPr>
          <w:p w14:paraId="03DCCCF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48B0F2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474A9A7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Budget update</w:t>
            </w:r>
          </w:p>
        </w:tc>
      </w:tr>
      <w:tr w:rsidR="00A13DC9" w:rsidRPr="00B854CC" w14:paraId="719EA029" w14:textId="77777777" w:rsidTr="00A13DC9">
        <w:tc>
          <w:tcPr>
            <w:tcW w:w="0" w:type="auto"/>
            <w:tcMar>
              <w:top w:w="150" w:type="dxa"/>
              <w:left w:w="0" w:type="dxa"/>
              <w:bottom w:w="150" w:type="dxa"/>
              <w:right w:w="240" w:type="dxa"/>
            </w:tcMar>
            <w:vAlign w:val="center"/>
            <w:hideMark/>
          </w:tcPr>
          <w:p w14:paraId="0A50FC7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Risk Register</w:t>
            </w:r>
          </w:p>
        </w:tc>
        <w:tc>
          <w:tcPr>
            <w:tcW w:w="0" w:type="auto"/>
            <w:tcMar>
              <w:top w:w="150" w:type="dxa"/>
              <w:left w:w="240" w:type="dxa"/>
              <w:bottom w:w="150" w:type="dxa"/>
              <w:right w:w="240" w:type="dxa"/>
            </w:tcMar>
            <w:vAlign w:val="center"/>
            <w:hideMark/>
          </w:tcPr>
          <w:p w14:paraId="5FF1069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3C96A7A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7AAA48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Risk update</w:t>
            </w:r>
          </w:p>
        </w:tc>
      </w:tr>
      <w:tr w:rsidR="00A13DC9" w:rsidRPr="00B854CC" w14:paraId="08B5EE7F" w14:textId="77777777" w:rsidTr="00A13DC9">
        <w:tc>
          <w:tcPr>
            <w:tcW w:w="0" w:type="auto"/>
            <w:tcMar>
              <w:top w:w="150" w:type="dxa"/>
              <w:left w:w="0" w:type="dxa"/>
              <w:bottom w:w="150" w:type="dxa"/>
              <w:right w:w="240" w:type="dxa"/>
            </w:tcMar>
            <w:vAlign w:val="center"/>
            <w:hideMark/>
          </w:tcPr>
          <w:p w14:paraId="6D73344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Compliance Matrix</w:t>
            </w:r>
          </w:p>
        </w:tc>
        <w:tc>
          <w:tcPr>
            <w:tcW w:w="0" w:type="auto"/>
            <w:tcMar>
              <w:top w:w="150" w:type="dxa"/>
              <w:left w:w="240" w:type="dxa"/>
              <w:bottom w:w="150" w:type="dxa"/>
              <w:right w:w="240" w:type="dxa"/>
            </w:tcMar>
            <w:vAlign w:val="center"/>
            <w:hideMark/>
          </w:tcPr>
          <w:p w14:paraId="77AABE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6C667AF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3287398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Matrix update</w:t>
            </w:r>
          </w:p>
        </w:tc>
      </w:tr>
      <w:tr w:rsidR="00A13DC9" w:rsidRPr="00B854CC" w14:paraId="32D5952D" w14:textId="77777777" w:rsidTr="00A13DC9">
        <w:tc>
          <w:tcPr>
            <w:tcW w:w="0" w:type="auto"/>
            <w:tcMar>
              <w:top w:w="150" w:type="dxa"/>
              <w:left w:w="0" w:type="dxa"/>
              <w:bottom w:w="150" w:type="dxa"/>
              <w:right w:w="240" w:type="dxa"/>
            </w:tcMar>
            <w:vAlign w:val="center"/>
            <w:hideMark/>
          </w:tcPr>
          <w:p w14:paraId="468B2F7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UX Principles</w:t>
            </w:r>
          </w:p>
        </w:tc>
        <w:tc>
          <w:tcPr>
            <w:tcW w:w="0" w:type="auto"/>
            <w:tcMar>
              <w:top w:w="150" w:type="dxa"/>
              <w:left w:w="240" w:type="dxa"/>
              <w:bottom w:w="150" w:type="dxa"/>
              <w:right w:w="240" w:type="dxa"/>
            </w:tcMar>
            <w:vAlign w:val="center"/>
            <w:hideMark/>
          </w:tcPr>
          <w:p w14:paraId="64A7C97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Annually</w:t>
            </w:r>
          </w:p>
        </w:tc>
        <w:tc>
          <w:tcPr>
            <w:tcW w:w="0" w:type="auto"/>
            <w:tcMar>
              <w:top w:w="150" w:type="dxa"/>
              <w:left w:w="240" w:type="dxa"/>
              <w:bottom w:w="150" w:type="dxa"/>
              <w:right w:w="240" w:type="dxa"/>
            </w:tcMar>
            <w:vAlign w:val="center"/>
            <w:hideMark/>
          </w:tcPr>
          <w:p w14:paraId="13E86B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5669C5C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Principle review</w:t>
            </w:r>
          </w:p>
        </w:tc>
      </w:tr>
      <w:tr w:rsidR="00A13DC9" w:rsidRPr="00B854CC" w14:paraId="02239C8E" w14:textId="77777777" w:rsidTr="00A13DC9">
        <w:tc>
          <w:tcPr>
            <w:tcW w:w="0" w:type="auto"/>
            <w:tcMar>
              <w:top w:w="150" w:type="dxa"/>
              <w:left w:w="0" w:type="dxa"/>
              <w:bottom w:w="150" w:type="dxa"/>
              <w:right w:w="240" w:type="dxa"/>
            </w:tcMar>
            <w:vAlign w:val="center"/>
            <w:hideMark/>
          </w:tcPr>
          <w:p w14:paraId="46C89B1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Governance Framework</w:t>
            </w:r>
          </w:p>
        </w:tc>
        <w:tc>
          <w:tcPr>
            <w:tcW w:w="0" w:type="auto"/>
            <w:tcMar>
              <w:top w:w="150" w:type="dxa"/>
              <w:left w:w="240" w:type="dxa"/>
              <w:bottom w:w="150" w:type="dxa"/>
              <w:right w:w="240" w:type="dxa"/>
            </w:tcMar>
            <w:vAlign w:val="center"/>
            <w:hideMark/>
          </w:tcPr>
          <w:p w14:paraId="18F1AC1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Annually</w:t>
            </w:r>
          </w:p>
        </w:tc>
        <w:tc>
          <w:tcPr>
            <w:tcW w:w="0" w:type="auto"/>
            <w:tcMar>
              <w:top w:w="150" w:type="dxa"/>
              <w:left w:w="240" w:type="dxa"/>
              <w:bottom w:w="150" w:type="dxa"/>
              <w:right w:w="240" w:type="dxa"/>
            </w:tcMar>
            <w:vAlign w:val="center"/>
            <w:hideMark/>
          </w:tcPr>
          <w:p w14:paraId="0A641B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 + Founder Board</w:t>
            </w:r>
          </w:p>
        </w:tc>
        <w:tc>
          <w:tcPr>
            <w:tcW w:w="0" w:type="auto"/>
            <w:tcMar>
              <w:top w:w="150" w:type="dxa"/>
              <w:left w:w="240" w:type="dxa"/>
              <w:bottom w:w="150" w:type="dxa"/>
              <w:right w:w="0" w:type="dxa"/>
            </w:tcMar>
            <w:vAlign w:val="center"/>
            <w:hideMark/>
          </w:tcPr>
          <w:p w14:paraId="3D8068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Framework update</w:t>
            </w:r>
          </w:p>
        </w:tc>
      </w:tr>
    </w:tbl>
    <w:p w14:paraId="2B39960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U.18.3 Review Governance</w:t>
      </w:r>
    </w:p>
    <w:tbl>
      <w:tblPr>
        <w:tblW w:w="11280" w:type="dxa"/>
        <w:tblCellMar>
          <w:top w:w="15" w:type="dxa"/>
          <w:left w:w="15" w:type="dxa"/>
          <w:bottom w:w="15" w:type="dxa"/>
          <w:right w:w="15" w:type="dxa"/>
        </w:tblCellMar>
        <w:tblLook w:val="04A0" w:firstRow="1" w:lastRow="0" w:firstColumn="1" w:lastColumn="0" w:noHBand="0" w:noVBand="1"/>
      </w:tblPr>
      <w:tblGrid>
        <w:gridCol w:w="4155"/>
        <w:gridCol w:w="7125"/>
      </w:tblGrid>
      <w:tr w:rsidR="00A13DC9" w:rsidRPr="00B854CC" w14:paraId="41C9592F" w14:textId="77777777" w:rsidTr="00A13DC9">
        <w:trPr>
          <w:tblHeader/>
        </w:trPr>
        <w:tc>
          <w:tcPr>
            <w:tcW w:w="0" w:type="auto"/>
            <w:tcBorders>
              <w:top w:val="nil"/>
            </w:tcBorders>
            <w:tcMar>
              <w:top w:w="150" w:type="dxa"/>
              <w:left w:w="0" w:type="dxa"/>
              <w:bottom w:w="150" w:type="dxa"/>
              <w:right w:w="240" w:type="dxa"/>
            </w:tcMar>
            <w:vAlign w:val="center"/>
            <w:hideMark/>
          </w:tcPr>
          <w:p w14:paraId="5B3E5F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2EFBA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1A6FB454" w14:textId="77777777" w:rsidTr="00A13DC9">
        <w:tc>
          <w:tcPr>
            <w:tcW w:w="0" w:type="auto"/>
            <w:tcMar>
              <w:top w:w="150" w:type="dxa"/>
              <w:left w:w="0" w:type="dxa"/>
              <w:bottom w:w="150" w:type="dxa"/>
              <w:right w:w="240" w:type="dxa"/>
            </w:tcMar>
            <w:vAlign w:val="center"/>
            <w:hideMark/>
          </w:tcPr>
          <w:p w14:paraId="646F266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 Schedule</w:t>
            </w:r>
          </w:p>
        </w:tc>
        <w:tc>
          <w:tcPr>
            <w:tcW w:w="0" w:type="auto"/>
            <w:tcMar>
              <w:top w:w="150" w:type="dxa"/>
              <w:left w:w="240" w:type="dxa"/>
              <w:bottom w:w="150" w:type="dxa"/>
              <w:right w:w="0" w:type="dxa"/>
            </w:tcMar>
            <w:vAlign w:val="center"/>
            <w:hideMark/>
          </w:tcPr>
          <w:p w14:paraId="172250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Reviews conducted per schedule</w:t>
            </w:r>
          </w:p>
        </w:tc>
      </w:tr>
      <w:tr w:rsidR="00A13DC9" w:rsidRPr="00B854CC" w14:paraId="38EEBD3F" w14:textId="77777777" w:rsidTr="00A13DC9">
        <w:tc>
          <w:tcPr>
            <w:tcW w:w="0" w:type="auto"/>
            <w:tcMar>
              <w:top w:w="150" w:type="dxa"/>
              <w:left w:w="0" w:type="dxa"/>
              <w:bottom w:w="150" w:type="dxa"/>
              <w:right w:w="240" w:type="dxa"/>
            </w:tcMar>
            <w:vAlign w:val="center"/>
            <w:hideMark/>
          </w:tcPr>
          <w:p w14:paraId="4A65B4E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3AD92F0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Review results documented</w:t>
            </w:r>
          </w:p>
        </w:tc>
      </w:tr>
      <w:tr w:rsidR="00A13DC9" w:rsidRPr="00B854CC" w14:paraId="2EA89C8C" w14:textId="77777777" w:rsidTr="00A13DC9">
        <w:tc>
          <w:tcPr>
            <w:tcW w:w="0" w:type="auto"/>
            <w:tcMar>
              <w:top w:w="150" w:type="dxa"/>
              <w:left w:w="0" w:type="dxa"/>
              <w:bottom w:w="150" w:type="dxa"/>
              <w:right w:w="240" w:type="dxa"/>
            </w:tcMar>
            <w:vAlign w:val="center"/>
            <w:hideMark/>
          </w:tcPr>
          <w:p w14:paraId="39DEE43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Approval</w:t>
            </w:r>
          </w:p>
        </w:tc>
        <w:tc>
          <w:tcPr>
            <w:tcW w:w="0" w:type="auto"/>
            <w:tcMar>
              <w:top w:w="150" w:type="dxa"/>
              <w:left w:w="240" w:type="dxa"/>
              <w:bottom w:w="150" w:type="dxa"/>
              <w:right w:w="0" w:type="dxa"/>
            </w:tcMar>
            <w:vAlign w:val="center"/>
            <w:hideMark/>
          </w:tcPr>
          <w:p w14:paraId="36E5F3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Updates require approval</w:t>
            </w:r>
          </w:p>
        </w:tc>
      </w:tr>
      <w:tr w:rsidR="00A13DC9" w:rsidRPr="00B854CC" w14:paraId="037C1692" w14:textId="77777777" w:rsidTr="00A13DC9">
        <w:tc>
          <w:tcPr>
            <w:tcW w:w="0" w:type="auto"/>
            <w:tcMar>
              <w:top w:w="150" w:type="dxa"/>
              <w:left w:w="0" w:type="dxa"/>
              <w:bottom w:w="150" w:type="dxa"/>
              <w:right w:w="240" w:type="dxa"/>
            </w:tcMar>
            <w:vAlign w:val="center"/>
            <w:hideMark/>
          </w:tcPr>
          <w:p w14:paraId="158A744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7B9AFA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Review completion audited</w:t>
            </w:r>
          </w:p>
        </w:tc>
      </w:tr>
    </w:tbl>
    <w:p w14:paraId="4A7A9583"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2C8456AF">
          <v:rect id="_x0000_i1039" style="width:0;height:.75pt" o:hralign="center" o:hrstd="t" o:hr="t" fillcolor="#a0a0a0" stroked="f"/>
        </w:pict>
      </w:r>
    </w:p>
    <w:p w14:paraId="5BC69E73"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V: ENTERPRISE UI VERSION HISTORY REGISTRY</w:t>
      </w:r>
    </w:p>
    <w:p w14:paraId="6DB9962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V.1 Purpose</w:t>
      </w:r>
    </w:p>
    <w:p w14:paraId="03C1C04B"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a version history registry for all UI elements, enabling teams to answer "when did this change?" and providing full auditability of UI evolution.</w:t>
      </w:r>
    </w:p>
    <w:p w14:paraId="3AFAAF39"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V.2 Version History Schema</w:t>
      </w:r>
    </w:p>
    <w:p w14:paraId="3E20FD77"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yaml</w:t>
      </w:r>
    </w:p>
    <w:p w14:paraId="12A89D5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version_history_schema</w:t>
      </w:r>
      <w:r w:rsidRPr="00B854CC">
        <w:rPr>
          <w:rStyle w:val="token"/>
          <w:rFonts w:ascii="Times New Roman" w:hAnsi="Times New Roman" w:cs="Times New Roman"/>
          <w:color w:val="383A42"/>
        </w:rPr>
        <w:t>:</w:t>
      </w:r>
    </w:p>
    <w:p w14:paraId="69A7F32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element_id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"SCR-XXX-XXX | CMP-XXX | WID-XXX | PAT-XXX"</w:t>
      </w:r>
    </w:p>
    <w:p w14:paraId="6B28315A"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element_type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"screen|component|widget|pattern"</w:t>
      </w:r>
    </w:p>
    <w:p w14:paraId="7FFA322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current_version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"Semantic version"</w:t>
      </w:r>
    </w:p>
    <w:p w14:paraId="3C62976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previous_version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"Semantic version"</w:t>
      </w:r>
    </w:p>
    <w:p w14:paraId="2D5600F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author</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"Individual or role"</w:t>
      </w:r>
    </w:p>
    <w:p w14:paraId="576EC07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reason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 (why changed)"</w:t>
      </w:r>
    </w:p>
    <w:p w14:paraId="4EDA87C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approval</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"Individual or role"</w:t>
      </w:r>
    </w:p>
    <w:p w14:paraId="30986C8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effective_date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"ISO 8601"</w:t>
      </w:r>
    </w:p>
    <w:p w14:paraId="62888BE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lastRenderedPageBreak/>
        <w:t xml:space="preserve">  </w:t>
      </w:r>
      <w:r w:rsidRPr="00B854CC">
        <w:rPr>
          <w:rStyle w:val="token"/>
          <w:rFonts w:ascii="Times New Roman" w:hAnsi="Times New Roman" w:cs="Times New Roman"/>
          <w:color w:val="B76B01"/>
        </w:rPr>
        <w:t>deprecated_date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"ISO 8601 (if deprecated)"</w:t>
      </w:r>
    </w:p>
    <w:p w14:paraId="2B6CD9D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replacement_element</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"Element ID (if replaced)"</w:t>
      </w:r>
    </w:p>
    <w:p w14:paraId="09EEDA2A"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V.3 Version History Registry</w:t>
      </w:r>
    </w:p>
    <w:p w14:paraId="2B343FC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V.3.1 Screen Version History</w:t>
      </w:r>
    </w:p>
    <w:tbl>
      <w:tblPr>
        <w:tblW w:w="0" w:type="auto"/>
        <w:tblCellMar>
          <w:top w:w="15" w:type="dxa"/>
          <w:left w:w="15" w:type="dxa"/>
          <w:bottom w:w="15" w:type="dxa"/>
          <w:right w:w="15" w:type="dxa"/>
        </w:tblCellMar>
        <w:tblLook w:val="04A0" w:firstRow="1" w:lastRow="0" w:firstColumn="1" w:lastColumn="0" w:noHBand="0" w:noVBand="1"/>
      </w:tblPr>
      <w:tblGrid>
        <w:gridCol w:w="1441"/>
        <w:gridCol w:w="1809"/>
        <w:gridCol w:w="1906"/>
        <w:gridCol w:w="1209"/>
        <w:gridCol w:w="2389"/>
        <w:gridCol w:w="1712"/>
      </w:tblGrid>
      <w:tr w:rsidR="00A13DC9" w:rsidRPr="00B854CC" w14:paraId="6990F65F" w14:textId="77777777" w:rsidTr="00A13DC9">
        <w:trPr>
          <w:tblHeader/>
        </w:trPr>
        <w:tc>
          <w:tcPr>
            <w:tcW w:w="0" w:type="auto"/>
            <w:tcBorders>
              <w:top w:val="nil"/>
            </w:tcBorders>
            <w:tcMar>
              <w:top w:w="150" w:type="dxa"/>
              <w:left w:w="0" w:type="dxa"/>
              <w:bottom w:w="150" w:type="dxa"/>
              <w:right w:w="240" w:type="dxa"/>
            </w:tcMar>
            <w:vAlign w:val="center"/>
            <w:hideMark/>
          </w:tcPr>
          <w:p w14:paraId="0E8033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6756C08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Current Version</w:t>
            </w:r>
          </w:p>
        </w:tc>
        <w:tc>
          <w:tcPr>
            <w:tcW w:w="0" w:type="auto"/>
            <w:tcBorders>
              <w:top w:val="nil"/>
            </w:tcBorders>
            <w:tcMar>
              <w:top w:w="150" w:type="dxa"/>
              <w:left w:w="240" w:type="dxa"/>
              <w:bottom w:w="150" w:type="dxa"/>
              <w:right w:w="240" w:type="dxa"/>
            </w:tcMar>
            <w:vAlign w:val="center"/>
            <w:hideMark/>
          </w:tcPr>
          <w:p w14:paraId="0624080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Previous Version</w:t>
            </w:r>
          </w:p>
        </w:tc>
        <w:tc>
          <w:tcPr>
            <w:tcW w:w="0" w:type="auto"/>
            <w:tcBorders>
              <w:top w:val="nil"/>
            </w:tcBorders>
            <w:tcMar>
              <w:top w:w="150" w:type="dxa"/>
              <w:left w:w="240" w:type="dxa"/>
              <w:bottom w:w="150" w:type="dxa"/>
              <w:right w:w="240" w:type="dxa"/>
            </w:tcMar>
            <w:vAlign w:val="center"/>
            <w:hideMark/>
          </w:tcPr>
          <w:p w14:paraId="2F54D5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Author</w:t>
            </w:r>
          </w:p>
        </w:tc>
        <w:tc>
          <w:tcPr>
            <w:tcW w:w="0" w:type="auto"/>
            <w:tcBorders>
              <w:top w:val="nil"/>
            </w:tcBorders>
            <w:tcMar>
              <w:top w:w="150" w:type="dxa"/>
              <w:left w:w="240" w:type="dxa"/>
              <w:bottom w:w="150" w:type="dxa"/>
              <w:right w:w="240" w:type="dxa"/>
            </w:tcMar>
            <w:vAlign w:val="center"/>
            <w:hideMark/>
          </w:tcPr>
          <w:p w14:paraId="6489AB3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Reason</w:t>
            </w:r>
          </w:p>
        </w:tc>
        <w:tc>
          <w:tcPr>
            <w:tcW w:w="0" w:type="auto"/>
            <w:tcBorders>
              <w:top w:val="nil"/>
            </w:tcBorders>
            <w:tcMar>
              <w:top w:w="150" w:type="dxa"/>
              <w:left w:w="240" w:type="dxa"/>
              <w:bottom w:w="150" w:type="dxa"/>
              <w:right w:w="240" w:type="dxa"/>
            </w:tcMar>
            <w:vAlign w:val="center"/>
            <w:hideMark/>
          </w:tcPr>
          <w:p w14:paraId="107B69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Effective Date</w:t>
            </w:r>
          </w:p>
        </w:tc>
      </w:tr>
      <w:tr w:rsidR="00A13DC9" w:rsidRPr="00B854CC" w14:paraId="2617742D" w14:textId="77777777" w:rsidTr="00A13DC9">
        <w:tc>
          <w:tcPr>
            <w:tcW w:w="0" w:type="auto"/>
            <w:tcMar>
              <w:top w:w="150" w:type="dxa"/>
              <w:left w:w="0" w:type="dxa"/>
              <w:bottom w:w="150" w:type="dxa"/>
              <w:right w:w="240" w:type="dxa"/>
            </w:tcMar>
            <w:vAlign w:val="center"/>
            <w:hideMark/>
          </w:tcPr>
          <w:p w14:paraId="794878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SCR-CLI-001</w:t>
            </w:r>
          </w:p>
        </w:tc>
        <w:tc>
          <w:tcPr>
            <w:tcW w:w="0" w:type="auto"/>
            <w:tcMar>
              <w:top w:w="150" w:type="dxa"/>
              <w:left w:w="240" w:type="dxa"/>
              <w:bottom w:w="150" w:type="dxa"/>
              <w:right w:w="240" w:type="dxa"/>
            </w:tcMar>
            <w:vAlign w:val="center"/>
            <w:hideMark/>
          </w:tcPr>
          <w:p w14:paraId="6C314C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1.2.0</w:t>
            </w:r>
          </w:p>
        </w:tc>
        <w:tc>
          <w:tcPr>
            <w:tcW w:w="0" w:type="auto"/>
            <w:tcMar>
              <w:top w:w="150" w:type="dxa"/>
              <w:left w:w="240" w:type="dxa"/>
              <w:bottom w:w="150" w:type="dxa"/>
              <w:right w:w="240" w:type="dxa"/>
            </w:tcMar>
            <w:vAlign w:val="center"/>
            <w:hideMark/>
          </w:tcPr>
          <w:p w14:paraId="3A3E9E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1.1.0</w:t>
            </w:r>
          </w:p>
        </w:tc>
        <w:tc>
          <w:tcPr>
            <w:tcW w:w="0" w:type="auto"/>
            <w:tcMar>
              <w:top w:w="150" w:type="dxa"/>
              <w:left w:w="240" w:type="dxa"/>
              <w:bottom w:w="150" w:type="dxa"/>
              <w:right w:w="240" w:type="dxa"/>
            </w:tcMar>
            <w:vAlign w:val="center"/>
            <w:hideMark/>
          </w:tcPr>
          <w:p w14:paraId="0F4A0B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269E05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Added NID validation</w:t>
            </w:r>
          </w:p>
        </w:tc>
        <w:tc>
          <w:tcPr>
            <w:tcW w:w="0" w:type="auto"/>
            <w:tcMar>
              <w:top w:w="150" w:type="dxa"/>
              <w:left w:w="240" w:type="dxa"/>
              <w:bottom w:w="150" w:type="dxa"/>
              <w:right w:w="0" w:type="dxa"/>
            </w:tcMar>
            <w:vAlign w:val="center"/>
            <w:hideMark/>
          </w:tcPr>
          <w:p w14:paraId="17334C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2026-06-07</w:t>
            </w:r>
          </w:p>
        </w:tc>
      </w:tr>
      <w:tr w:rsidR="00A13DC9" w:rsidRPr="00B854CC" w14:paraId="009B034A" w14:textId="77777777" w:rsidTr="00A13DC9">
        <w:tc>
          <w:tcPr>
            <w:tcW w:w="0" w:type="auto"/>
            <w:tcMar>
              <w:top w:w="150" w:type="dxa"/>
              <w:left w:w="0" w:type="dxa"/>
              <w:bottom w:w="150" w:type="dxa"/>
              <w:right w:w="240" w:type="dxa"/>
            </w:tcMar>
            <w:vAlign w:val="center"/>
            <w:hideMark/>
          </w:tcPr>
          <w:p w14:paraId="6CD0B2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SCR-SFG-001</w:t>
            </w:r>
          </w:p>
        </w:tc>
        <w:tc>
          <w:tcPr>
            <w:tcW w:w="0" w:type="auto"/>
            <w:tcMar>
              <w:top w:w="150" w:type="dxa"/>
              <w:left w:w="240" w:type="dxa"/>
              <w:bottom w:w="150" w:type="dxa"/>
              <w:right w:w="240" w:type="dxa"/>
            </w:tcMar>
            <w:vAlign w:val="center"/>
            <w:hideMark/>
          </w:tcPr>
          <w:p w14:paraId="1D54E0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1.1.0</w:t>
            </w:r>
          </w:p>
        </w:tc>
        <w:tc>
          <w:tcPr>
            <w:tcW w:w="0" w:type="auto"/>
            <w:tcMar>
              <w:top w:w="150" w:type="dxa"/>
              <w:left w:w="240" w:type="dxa"/>
              <w:bottom w:w="150" w:type="dxa"/>
              <w:right w:w="240" w:type="dxa"/>
            </w:tcMar>
            <w:vAlign w:val="center"/>
            <w:hideMark/>
          </w:tcPr>
          <w:p w14:paraId="5C29252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182CD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021308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Added evidence upload</w:t>
            </w:r>
          </w:p>
        </w:tc>
        <w:tc>
          <w:tcPr>
            <w:tcW w:w="0" w:type="auto"/>
            <w:tcMar>
              <w:top w:w="150" w:type="dxa"/>
              <w:left w:w="240" w:type="dxa"/>
              <w:bottom w:w="150" w:type="dxa"/>
              <w:right w:w="0" w:type="dxa"/>
            </w:tcMar>
            <w:vAlign w:val="center"/>
            <w:hideMark/>
          </w:tcPr>
          <w:p w14:paraId="2F4B8E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2026-06-07</w:t>
            </w:r>
          </w:p>
        </w:tc>
      </w:tr>
      <w:tr w:rsidR="00A13DC9" w:rsidRPr="00B854CC" w14:paraId="36B83BB6" w14:textId="77777777" w:rsidTr="00A13DC9">
        <w:tc>
          <w:tcPr>
            <w:tcW w:w="0" w:type="auto"/>
            <w:tcMar>
              <w:top w:w="150" w:type="dxa"/>
              <w:left w:w="0" w:type="dxa"/>
              <w:bottom w:w="150" w:type="dxa"/>
              <w:right w:w="240" w:type="dxa"/>
            </w:tcMar>
            <w:vAlign w:val="center"/>
            <w:hideMark/>
          </w:tcPr>
          <w:p w14:paraId="55D9E0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SCR-FIN-001</w:t>
            </w:r>
          </w:p>
        </w:tc>
        <w:tc>
          <w:tcPr>
            <w:tcW w:w="0" w:type="auto"/>
            <w:tcMar>
              <w:top w:w="150" w:type="dxa"/>
              <w:left w:w="240" w:type="dxa"/>
              <w:bottom w:w="150" w:type="dxa"/>
              <w:right w:w="240" w:type="dxa"/>
            </w:tcMar>
            <w:vAlign w:val="center"/>
            <w:hideMark/>
          </w:tcPr>
          <w:p w14:paraId="227F19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0111AB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1DDDEB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Finance</w:t>
            </w:r>
          </w:p>
        </w:tc>
        <w:tc>
          <w:tcPr>
            <w:tcW w:w="0" w:type="auto"/>
            <w:tcMar>
              <w:top w:w="150" w:type="dxa"/>
              <w:left w:w="240" w:type="dxa"/>
              <w:bottom w:w="150" w:type="dxa"/>
              <w:right w:w="240" w:type="dxa"/>
            </w:tcMar>
            <w:vAlign w:val="center"/>
            <w:hideMark/>
          </w:tcPr>
          <w:p w14:paraId="65AAD0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Initial release</w:t>
            </w:r>
          </w:p>
        </w:tc>
        <w:tc>
          <w:tcPr>
            <w:tcW w:w="0" w:type="auto"/>
            <w:tcMar>
              <w:top w:w="150" w:type="dxa"/>
              <w:left w:w="240" w:type="dxa"/>
              <w:bottom w:w="150" w:type="dxa"/>
              <w:right w:w="0" w:type="dxa"/>
            </w:tcMar>
            <w:vAlign w:val="center"/>
            <w:hideMark/>
          </w:tcPr>
          <w:p w14:paraId="651D79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2026-06-01</w:t>
            </w:r>
          </w:p>
        </w:tc>
      </w:tr>
    </w:tbl>
    <w:p w14:paraId="54D783DE"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V.3.2 Component Version History</w:t>
      </w:r>
    </w:p>
    <w:tbl>
      <w:tblPr>
        <w:tblW w:w="0" w:type="auto"/>
        <w:tblCellMar>
          <w:top w:w="15" w:type="dxa"/>
          <w:left w:w="15" w:type="dxa"/>
          <w:bottom w:w="15" w:type="dxa"/>
          <w:right w:w="15" w:type="dxa"/>
        </w:tblCellMar>
        <w:tblLook w:val="04A0" w:firstRow="1" w:lastRow="0" w:firstColumn="1" w:lastColumn="0" w:noHBand="0" w:noVBand="1"/>
      </w:tblPr>
      <w:tblGrid>
        <w:gridCol w:w="1628"/>
        <w:gridCol w:w="1811"/>
        <w:gridCol w:w="1907"/>
        <w:gridCol w:w="1158"/>
        <w:gridCol w:w="2250"/>
        <w:gridCol w:w="1712"/>
      </w:tblGrid>
      <w:tr w:rsidR="00A13DC9" w:rsidRPr="00B854CC" w14:paraId="2DCD6141" w14:textId="77777777" w:rsidTr="00A13DC9">
        <w:trPr>
          <w:tblHeader/>
        </w:trPr>
        <w:tc>
          <w:tcPr>
            <w:tcW w:w="0" w:type="auto"/>
            <w:tcBorders>
              <w:top w:val="nil"/>
            </w:tcBorders>
            <w:tcMar>
              <w:top w:w="150" w:type="dxa"/>
              <w:left w:w="0" w:type="dxa"/>
              <w:bottom w:w="150" w:type="dxa"/>
              <w:right w:w="240" w:type="dxa"/>
            </w:tcMar>
            <w:vAlign w:val="center"/>
            <w:hideMark/>
          </w:tcPr>
          <w:p w14:paraId="6AEAB1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ID</w:t>
            </w:r>
          </w:p>
        </w:tc>
        <w:tc>
          <w:tcPr>
            <w:tcW w:w="0" w:type="auto"/>
            <w:tcBorders>
              <w:top w:val="nil"/>
            </w:tcBorders>
            <w:tcMar>
              <w:top w:w="150" w:type="dxa"/>
              <w:left w:w="240" w:type="dxa"/>
              <w:bottom w:w="150" w:type="dxa"/>
              <w:right w:w="240" w:type="dxa"/>
            </w:tcMar>
            <w:vAlign w:val="center"/>
            <w:hideMark/>
          </w:tcPr>
          <w:p w14:paraId="48B474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Current Version</w:t>
            </w:r>
          </w:p>
        </w:tc>
        <w:tc>
          <w:tcPr>
            <w:tcW w:w="0" w:type="auto"/>
            <w:tcBorders>
              <w:top w:val="nil"/>
            </w:tcBorders>
            <w:tcMar>
              <w:top w:w="150" w:type="dxa"/>
              <w:left w:w="240" w:type="dxa"/>
              <w:bottom w:w="150" w:type="dxa"/>
              <w:right w:w="240" w:type="dxa"/>
            </w:tcMar>
            <w:vAlign w:val="center"/>
            <w:hideMark/>
          </w:tcPr>
          <w:p w14:paraId="4DE310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Previous Version</w:t>
            </w:r>
          </w:p>
        </w:tc>
        <w:tc>
          <w:tcPr>
            <w:tcW w:w="0" w:type="auto"/>
            <w:tcBorders>
              <w:top w:val="nil"/>
            </w:tcBorders>
            <w:tcMar>
              <w:top w:w="150" w:type="dxa"/>
              <w:left w:w="240" w:type="dxa"/>
              <w:bottom w:w="150" w:type="dxa"/>
              <w:right w:w="240" w:type="dxa"/>
            </w:tcMar>
            <w:vAlign w:val="center"/>
            <w:hideMark/>
          </w:tcPr>
          <w:p w14:paraId="1AFAF4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Author</w:t>
            </w:r>
          </w:p>
        </w:tc>
        <w:tc>
          <w:tcPr>
            <w:tcW w:w="0" w:type="auto"/>
            <w:tcBorders>
              <w:top w:val="nil"/>
            </w:tcBorders>
            <w:tcMar>
              <w:top w:w="150" w:type="dxa"/>
              <w:left w:w="240" w:type="dxa"/>
              <w:bottom w:w="150" w:type="dxa"/>
              <w:right w:w="240" w:type="dxa"/>
            </w:tcMar>
            <w:vAlign w:val="center"/>
            <w:hideMark/>
          </w:tcPr>
          <w:p w14:paraId="2894F5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Reason</w:t>
            </w:r>
          </w:p>
        </w:tc>
        <w:tc>
          <w:tcPr>
            <w:tcW w:w="0" w:type="auto"/>
            <w:tcBorders>
              <w:top w:val="nil"/>
            </w:tcBorders>
            <w:tcMar>
              <w:top w:w="150" w:type="dxa"/>
              <w:left w:w="240" w:type="dxa"/>
              <w:bottom w:w="150" w:type="dxa"/>
              <w:right w:w="240" w:type="dxa"/>
            </w:tcMar>
            <w:vAlign w:val="center"/>
            <w:hideMark/>
          </w:tcPr>
          <w:p w14:paraId="759D47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Effective Date</w:t>
            </w:r>
          </w:p>
        </w:tc>
      </w:tr>
      <w:tr w:rsidR="00A13DC9" w:rsidRPr="00B854CC" w14:paraId="3C83790E" w14:textId="77777777" w:rsidTr="00A13DC9">
        <w:tc>
          <w:tcPr>
            <w:tcW w:w="0" w:type="auto"/>
            <w:tcMar>
              <w:top w:w="150" w:type="dxa"/>
              <w:left w:w="0" w:type="dxa"/>
              <w:bottom w:w="150" w:type="dxa"/>
              <w:right w:w="240" w:type="dxa"/>
            </w:tcMar>
            <w:vAlign w:val="center"/>
            <w:hideMark/>
          </w:tcPr>
          <w:p w14:paraId="3B18CD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CMP-BTN-001</w:t>
            </w:r>
          </w:p>
        </w:tc>
        <w:tc>
          <w:tcPr>
            <w:tcW w:w="0" w:type="auto"/>
            <w:tcMar>
              <w:top w:w="150" w:type="dxa"/>
              <w:left w:w="240" w:type="dxa"/>
              <w:bottom w:w="150" w:type="dxa"/>
              <w:right w:w="240" w:type="dxa"/>
            </w:tcMar>
            <w:vAlign w:val="center"/>
            <w:hideMark/>
          </w:tcPr>
          <w:p w14:paraId="418D03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1.2.0</w:t>
            </w:r>
          </w:p>
        </w:tc>
        <w:tc>
          <w:tcPr>
            <w:tcW w:w="0" w:type="auto"/>
            <w:tcMar>
              <w:top w:w="150" w:type="dxa"/>
              <w:left w:w="240" w:type="dxa"/>
              <w:bottom w:w="150" w:type="dxa"/>
              <w:right w:w="240" w:type="dxa"/>
            </w:tcMar>
            <w:vAlign w:val="center"/>
            <w:hideMark/>
          </w:tcPr>
          <w:p w14:paraId="59DE1E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1.1.0</w:t>
            </w:r>
          </w:p>
        </w:tc>
        <w:tc>
          <w:tcPr>
            <w:tcW w:w="0" w:type="auto"/>
            <w:tcMar>
              <w:top w:w="150" w:type="dxa"/>
              <w:left w:w="240" w:type="dxa"/>
              <w:bottom w:w="150" w:type="dxa"/>
              <w:right w:w="240" w:type="dxa"/>
            </w:tcMar>
            <w:vAlign w:val="center"/>
            <w:hideMark/>
          </w:tcPr>
          <w:p w14:paraId="393A8E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168558B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fix</w:t>
            </w:r>
          </w:p>
        </w:tc>
        <w:tc>
          <w:tcPr>
            <w:tcW w:w="0" w:type="auto"/>
            <w:tcMar>
              <w:top w:w="150" w:type="dxa"/>
              <w:left w:w="240" w:type="dxa"/>
              <w:bottom w:w="150" w:type="dxa"/>
              <w:right w:w="0" w:type="dxa"/>
            </w:tcMar>
            <w:vAlign w:val="center"/>
            <w:hideMark/>
          </w:tcPr>
          <w:p w14:paraId="14A943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2026-06-07</w:t>
            </w:r>
          </w:p>
        </w:tc>
      </w:tr>
      <w:tr w:rsidR="00A13DC9" w:rsidRPr="00B854CC" w14:paraId="3F997B4A" w14:textId="77777777" w:rsidTr="00A13DC9">
        <w:tc>
          <w:tcPr>
            <w:tcW w:w="0" w:type="auto"/>
            <w:tcMar>
              <w:top w:w="150" w:type="dxa"/>
              <w:left w:w="0" w:type="dxa"/>
              <w:bottom w:w="150" w:type="dxa"/>
              <w:right w:w="240" w:type="dxa"/>
            </w:tcMar>
            <w:vAlign w:val="center"/>
            <w:hideMark/>
          </w:tcPr>
          <w:p w14:paraId="1AC7E8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CMP-FRM-001</w:t>
            </w:r>
          </w:p>
        </w:tc>
        <w:tc>
          <w:tcPr>
            <w:tcW w:w="0" w:type="auto"/>
            <w:tcMar>
              <w:top w:w="150" w:type="dxa"/>
              <w:left w:w="240" w:type="dxa"/>
              <w:bottom w:w="150" w:type="dxa"/>
              <w:right w:w="240" w:type="dxa"/>
            </w:tcMar>
            <w:vAlign w:val="center"/>
            <w:hideMark/>
          </w:tcPr>
          <w:p w14:paraId="0221E0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1.1.0</w:t>
            </w:r>
          </w:p>
        </w:tc>
        <w:tc>
          <w:tcPr>
            <w:tcW w:w="0" w:type="auto"/>
            <w:tcMar>
              <w:top w:w="150" w:type="dxa"/>
              <w:left w:w="240" w:type="dxa"/>
              <w:bottom w:w="150" w:type="dxa"/>
              <w:right w:w="240" w:type="dxa"/>
            </w:tcMar>
            <w:vAlign w:val="center"/>
            <w:hideMark/>
          </w:tcPr>
          <w:p w14:paraId="68A9DC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5781DB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2BDB9F4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Added autocomplete</w:t>
            </w:r>
          </w:p>
        </w:tc>
        <w:tc>
          <w:tcPr>
            <w:tcW w:w="0" w:type="auto"/>
            <w:tcMar>
              <w:top w:w="150" w:type="dxa"/>
              <w:left w:w="240" w:type="dxa"/>
              <w:bottom w:w="150" w:type="dxa"/>
              <w:right w:w="0" w:type="dxa"/>
            </w:tcMar>
            <w:vAlign w:val="center"/>
            <w:hideMark/>
          </w:tcPr>
          <w:p w14:paraId="237AF86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2026-06-07</w:t>
            </w:r>
          </w:p>
        </w:tc>
      </w:tr>
      <w:tr w:rsidR="00A13DC9" w:rsidRPr="00B854CC" w14:paraId="31FFDC42" w14:textId="77777777" w:rsidTr="00A13DC9">
        <w:tc>
          <w:tcPr>
            <w:tcW w:w="0" w:type="auto"/>
            <w:tcMar>
              <w:top w:w="150" w:type="dxa"/>
              <w:left w:w="0" w:type="dxa"/>
              <w:bottom w:w="150" w:type="dxa"/>
              <w:right w:w="240" w:type="dxa"/>
            </w:tcMar>
            <w:vAlign w:val="center"/>
            <w:hideMark/>
          </w:tcPr>
          <w:p w14:paraId="7E1B8B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CMP-GRD-001</w:t>
            </w:r>
          </w:p>
        </w:tc>
        <w:tc>
          <w:tcPr>
            <w:tcW w:w="0" w:type="auto"/>
            <w:tcMar>
              <w:top w:w="150" w:type="dxa"/>
              <w:left w:w="240" w:type="dxa"/>
              <w:bottom w:w="150" w:type="dxa"/>
              <w:right w:w="240" w:type="dxa"/>
            </w:tcMar>
            <w:vAlign w:val="center"/>
            <w:hideMark/>
          </w:tcPr>
          <w:p w14:paraId="01D190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5F93ED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8FEBC5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6F8CB3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Initial release</w:t>
            </w:r>
          </w:p>
        </w:tc>
        <w:tc>
          <w:tcPr>
            <w:tcW w:w="0" w:type="auto"/>
            <w:tcMar>
              <w:top w:w="150" w:type="dxa"/>
              <w:left w:w="240" w:type="dxa"/>
              <w:bottom w:w="150" w:type="dxa"/>
              <w:right w:w="0" w:type="dxa"/>
            </w:tcMar>
            <w:vAlign w:val="center"/>
            <w:hideMark/>
          </w:tcPr>
          <w:p w14:paraId="03DC359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2026-06-01</w:t>
            </w:r>
          </w:p>
        </w:tc>
      </w:tr>
    </w:tbl>
    <w:p w14:paraId="3FB1AEF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V.3.3 Widget Version History</w:t>
      </w:r>
    </w:p>
    <w:tbl>
      <w:tblPr>
        <w:tblW w:w="0" w:type="auto"/>
        <w:tblCellMar>
          <w:top w:w="15" w:type="dxa"/>
          <w:left w:w="15" w:type="dxa"/>
          <w:bottom w:w="15" w:type="dxa"/>
          <w:right w:w="15" w:type="dxa"/>
        </w:tblCellMar>
        <w:tblLook w:val="04A0" w:firstRow="1" w:lastRow="0" w:firstColumn="1" w:lastColumn="0" w:noHBand="0" w:noVBand="1"/>
      </w:tblPr>
      <w:tblGrid>
        <w:gridCol w:w="1683"/>
        <w:gridCol w:w="1798"/>
        <w:gridCol w:w="1894"/>
        <w:gridCol w:w="1158"/>
        <w:gridCol w:w="2229"/>
        <w:gridCol w:w="1704"/>
      </w:tblGrid>
      <w:tr w:rsidR="00A13DC9" w:rsidRPr="00B854CC" w14:paraId="03A43640" w14:textId="77777777" w:rsidTr="00A13DC9">
        <w:trPr>
          <w:tblHeader/>
        </w:trPr>
        <w:tc>
          <w:tcPr>
            <w:tcW w:w="0" w:type="auto"/>
            <w:tcBorders>
              <w:top w:val="nil"/>
            </w:tcBorders>
            <w:tcMar>
              <w:top w:w="150" w:type="dxa"/>
              <w:left w:w="0" w:type="dxa"/>
              <w:bottom w:w="150" w:type="dxa"/>
              <w:right w:w="240" w:type="dxa"/>
            </w:tcMar>
            <w:vAlign w:val="center"/>
            <w:hideMark/>
          </w:tcPr>
          <w:p w14:paraId="1E92DFA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Widget ID</w:t>
            </w:r>
          </w:p>
        </w:tc>
        <w:tc>
          <w:tcPr>
            <w:tcW w:w="0" w:type="auto"/>
            <w:tcBorders>
              <w:top w:val="nil"/>
            </w:tcBorders>
            <w:tcMar>
              <w:top w:w="150" w:type="dxa"/>
              <w:left w:w="240" w:type="dxa"/>
              <w:bottom w:w="150" w:type="dxa"/>
              <w:right w:w="240" w:type="dxa"/>
            </w:tcMar>
            <w:vAlign w:val="center"/>
            <w:hideMark/>
          </w:tcPr>
          <w:p w14:paraId="039BB9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Current Version</w:t>
            </w:r>
          </w:p>
        </w:tc>
        <w:tc>
          <w:tcPr>
            <w:tcW w:w="0" w:type="auto"/>
            <w:tcBorders>
              <w:top w:val="nil"/>
            </w:tcBorders>
            <w:tcMar>
              <w:top w:w="150" w:type="dxa"/>
              <w:left w:w="240" w:type="dxa"/>
              <w:bottom w:w="150" w:type="dxa"/>
              <w:right w:w="240" w:type="dxa"/>
            </w:tcMar>
            <w:vAlign w:val="center"/>
            <w:hideMark/>
          </w:tcPr>
          <w:p w14:paraId="082572A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Previous Version</w:t>
            </w:r>
          </w:p>
        </w:tc>
        <w:tc>
          <w:tcPr>
            <w:tcW w:w="0" w:type="auto"/>
            <w:tcBorders>
              <w:top w:val="nil"/>
            </w:tcBorders>
            <w:tcMar>
              <w:top w:w="150" w:type="dxa"/>
              <w:left w:w="240" w:type="dxa"/>
              <w:bottom w:w="150" w:type="dxa"/>
              <w:right w:w="240" w:type="dxa"/>
            </w:tcMar>
            <w:vAlign w:val="center"/>
            <w:hideMark/>
          </w:tcPr>
          <w:p w14:paraId="1FAD15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Author</w:t>
            </w:r>
          </w:p>
        </w:tc>
        <w:tc>
          <w:tcPr>
            <w:tcW w:w="0" w:type="auto"/>
            <w:tcBorders>
              <w:top w:val="nil"/>
            </w:tcBorders>
            <w:tcMar>
              <w:top w:w="150" w:type="dxa"/>
              <w:left w:w="240" w:type="dxa"/>
              <w:bottom w:w="150" w:type="dxa"/>
              <w:right w:w="240" w:type="dxa"/>
            </w:tcMar>
            <w:vAlign w:val="center"/>
            <w:hideMark/>
          </w:tcPr>
          <w:p w14:paraId="4E29B00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Reason</w:t>
            </w:r>
          </w:p>
        </w:tc>
        <w:tc>
          <w:tcPr>
            <w:tcW w:w="0" w:type="auto"/>
            <w:tcBorders>
              <w:top w:val="nil"/>
            </w:tcBorders>
            <w:tcMar>
              <w:top w:w="150" w:type="dxa"/>
              <w:left w:w="240" w:type="dxa"/>
              <w:bottom w:w="150" w:type="dxa"/>
              <w:right w:w="240" w:type="dxa"/>
            </w:tcMar>
            <w:vAlign w:val="center"/>
            <w:hideMark/>
          </w:tcPr>
          <w:p w14:paraId="3053385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Effective Date</w:t>
            </w:r>
          </w:p>
        </w:tc>
      </w:tr>
      <w:tr w:rsidR="00A13DC9" w:rsidRPr="00B854CC" w14:paraId="6DA7EBB5" w14:textId="77777777" w:rsidTr="00A13DC9">
        <w:tc>
          <w:tcPr>
            <w:tcW w:w="0" w:type="auto"/>
            <w:tcMar>
              <w:top w:w="150" w:type="dxa"/>
              <w:left w:w="0" w:type="dxa"/>
              <w:bottom w:w="150" w:type="dxa"/>
              <w:right w:w="240" w:type="dxa"/>
            </w:tcMar>
            <w:vAlign w:val="center"/>
            <w:hideMark/>
          </w:tcPr>
          <w:p w14:paraId="4DC1D8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DW-KPI-001</w:t>
            </w:r>
          </w:p>
        </w:tc>
        <w:tc>
          <w:tcPr>
            <w:tcW w:w="0" w:type="auto"/>
            <w:tcMar>
              <w:top w:w="150" w:type="dxa"/>
              <w:left w:w="240" w:type="dxa"/>
              <w:bottom w:w="150" w:type="dxa"/>
              <w:right w:w="240" w:type="dxa"/>
            </w:tcMar>
            <w:vAlign w:val="center"/>
            <w:hideMark/>
          </w:tcPr>
          <w:p w14:paraId="20AB74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1.1.0</w:t>
            </w:r>
          </w:p>
        </w:tc>
        <w:tc>
          <w:tcPr>
            <w:tcW w:w="0" w:type="auto"/>
            <w:tcMar>
              <w:top w:w="150" w:type="dxa"/>
              <w:left w:w="240" w:type="dxa"/>
              <w:bottom w:w="150" w:type="dxa"/>
              <w:right w:w="240" w:type="dxa"/>
            </w:tcMar>
            <w:vAlign w:val="center"/>
            <w:hideMark/>
          </w:tcPr>
          <w:p w14:paraId="6CA251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2A2FFC7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DF4A1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Added trend indicator</w:t>
            </w:r>
          </w:p>
        </w:tc>
        <w:tc>
          <w:tcPr>
            <w:tcW w:w="0" w:type="auto"/>
            <w:tcMar>
              <w:top w:w="150" w:type="dxa"/>
              <w:left w:w="240" w:type="dxa"/>
              <w:bottom w:w="150" w:type="dxa"/>
              <w:right w:w="0" w:type="dxa"/>
            </w:tcMar>
            <w:vAlign w:val="center"/>
            <w:hideMark/>
          </w:tcPr>
          <w:p w14:paraId="7CEEBB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2026-06-07</w:t>
            </w:r>
          </w:p>
        </w:tc>
      </w:tr>
      <w:tr w:rsidR="00A13DC9" w:rsidRPr="00B854CC" w14:paraId="2003AAD7" w14:textId="77777777" w:rsidTr="00A13DC9">
        <w:tc>
          <w:tcPr>
            <w:tcW w:w="0" w:type="auto"/>
            <w:tcMar>
              <w:top w:w="150" w:type="dxa"/>
              <w:left w:w="0" w:type="dxa"/>
              <w:bottom w:w="150" w:type="dxa"/>
              <w:right w:w="240" w:type="dxa"/>
            </w:tcMar>
            <w:vAlign w:val="center"/>
            <w:hideMark/>
          </w:tcPr>
          <w:p w14:paraId="5E0A74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DW-ALERT-001</w:t>
            </w:r>
          </w:p>
        </w:tc>
        <w:tc>
          <w:tcPr>
            <w:tcW w:w="0" w:type="auto"/>
            <w:tcMar>
              <w:top w:w="150" w:type="dxa"/>
              <w:left w:w="240" w:type="dxa"/>
              <w:bottom w:w="150" w:type="dxa"/>
              <w:right w:w="240" w:type="dxa"/>
            </w:tcMar>
            <w:vAlign w:val="center"/>
            <w:hideMark/>
          </w:tcPr>
          <w:p w14:paraId="521761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65FF6B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12D96B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9EDB2C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Initial release</w:t>
            </w:r>
          </w:p>
        </w:tc>
        <w:tc>
          <w:tcPr>
            <w:tcW w:w="0" w:type="auto"/>
            <w:tcMar>
              <w:top w:w="150" w:type="dxa"/>
              <w:left w:w="240" w:type="dxa"/>
              <w:bottom w:w="150" w:type="dxa"/>
              <w:right w:w="0" w:type="dxa"/>
            </w:tcMar>
            <w:vAlign w:val="center"/>
            <w:hideMark/>
          </w:tcPr>
          <w:p w14:paraId="6EF09E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2026-06-01</w:t>
            </w:r>
          </w:p>
        </w:tc>
      </w:tr>
    </w:tbl>
    <w:p w14:paraId="47BDADE1"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V.4 Version History Governance</w:t>
      </w:r>
    </w:p>
    <w:tbl>
      <w:tblPr>
        <w:tblW w:w="11280" w:type="dxa"/>
        <w:tblCellMar>
          <w:top w:w="15" w:type="dxa"/>
          <w:left w:w="15" w:type="dxa"/>
          <w:bottom w:w="15" w:type="dxa"/>
          <w:right w:w="15" w:type="dxa"/>
        </w:tblCellMar>
        <w:tblLook w:val="04A0" w:firstRow="1" w:lastRow="0" w:firstColumn="1" w:lastColumn="0" w:noHBand="0" w:noVBand="1"/>
      </w:tblPr>
      <w:tblGrid>
        <w:gridCol w:w="3606"/>
        <w:gridCol w:w="7674"/>
      </w:tblGrid>
      <w:tr w:rsidR="00A13DC9" w:rsidRPr="00B854CC" w14:paraId="077E4853" w14:textId="77777777" w:rsidTr="00A13DC9">
        <w:trPr>
          <w:tblHeader/>
        </w:trPr>
        <w:tc>
          <w:tcPr>
            <w:tcW w:w="0" w:type="auto"/>
            <w:tcBorders>
              <w:top w:val="nil"/>
            </w:tcBorders>
            <w:tcMar>
              <w:top w:w="150" w:type="dxa"/>
              <w:left w:w="0" w:type="dxa"/>
              <w:bottom w:w="150" w:type="dxa"/>
              <w:right w:w="240" w:type="dxa"/>
            </w:tcMar>
            <w:vAlign w:val="center"/>
            <w:hideMark/>
          </w:tcPr>
          <w:p w14:paraId="52C47E4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72D7F6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211E0C6B" w14:textId="77777777" w:rsidTr="00A13DC9">
        <w:tc>
          <w:tcPr>
            <w:tcW w:w="0" w:type="auto"/>
            <w:tcMar>
              <w:top w:w="150" w:type="dxa"/>
              <w:left w:w="0" w:type="dxa"/>
              <w:bottom w:w="150" w:type="dxa"/>
              <w:right w:w="240" w:type="dxa"/>
            </w:tcMar>
            <w:vAlign w:val="center"/>
            <w:hideMark/>
          </w:tcPr>
          <w:p w14:paraId="12A955D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Version Tracking</w:t>
            </w:r>
          </w:p>
        </w:tc>
        <w:tc>
          <w:tcPr>
            <w:tcW w:w="0" w:type="auto"/>
            <w:tcMar>
              <w:top w:w="150" w:type="dxa"/>
              <w:left w:w="240" w:type="dxa"/>
              <w:bottom w:w="150" w:type="dxa"/>
              <w:right w:w="0" w:type="dxa"/>
            </w:tcMar>
            <w:vAlign w:val="center"/>
            <w:hideMark/>
          </w:tcPr>
          <w:p w14:paraId="054E1F9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UI elements must have version history</w:t>
            </w:r>
          </w:p>
        </w:tc>
      </w:tr>
      <w:tr w:rsidR="00A13DC9" w:rsidRPr="00B854CC" w14:paraId="3662C055" w14:textId="77777777" w:rsidTr="00A13DC9">
        <w:tc>
          <w:tcPr>
            <w:tcW w:w="0" w:type="auto"/>
            <w:tcMar>
              <w:top w:w="150" w:type="dxa"/>
              <w:left w:w="0" w:type="dxa"/>
              <w:bottom w:w="150" w:type="dxa"/>
              <w:right w:w="240" w:type="dxa"/>
            </w:tcMar>
            <w:vAlign w:val="center"/>
            <w:hideMark/>
          </w:tcPr>
          <w:p w14:paraId="18CF195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Version Updates</w:t>
            </w:r>
          </w:p>
        </w:tc>
        <w:tc>
          <w:tcPr>
            <w:tcW w:w="0" w:type="auto"/>
            <w:tcMar>
              <w:top w:w="150" w:type="dxa"/>
              <w:left w:w="240" w:type="dxa"/>
              <w:bottom w:w="150" w:type="dxa"/>
              <w:right w:w="0" w:type="dxa"/>
            </w:tcMar>
            <w:vAlign w:val="center"/>
            <w:hideMark/>
          </w:tcPr>
          <w:p w14:paraId="5C0B3E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Any UI change must update version history</w:t>
            </w:r>
          </w:p>
        </w:tc>
      </w:tr>
      <w:tr w:rsidR="00A13DC9" w:rsidRPr="00B854CC" w14:paraId="3DA6412F" w14:textId="77777777" w:rsidTr="00A13DC9">
        <w:tc>
          <w:tcPr>
            <w:tcW w:w="0" w:type="auto"/>
            <w:tcMar>
              <w:top w:w="150" w:type="dxa"/>
              <w:left w:w="0" w:type="dxa"/>
              <w:bottom w:w="150" w:type="dxa"/>
              <w:right w:w="240" w:type="dxa"/>
            </w:tcMar>
            <w:vAlign w:val="center"/>
            <w:hideMark/>
          </w:tcPr>
          <w:p w14:paraId="05794FF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Version Approval</w:t>
            </w:r>
          </w:p>
        </w:tc>
        <w:tc>
          <w:tcPr>
            <w:tcW w:w="0" w:type="auto"/>
            <w:tcMar>
              <w:top w:w="150" w:type="dxa"/>
              <w:left w:w="240" w:type="dxa"/>
              <w:bottom w:w="150" w:type="dxa"/>
              <w:right w:w="0" w:type="dxa"/>
            </w:tcMar>
            <w:vAlign w:val="center"/>
            <w:hideMark/>
          </w:tcPr>
          <w:p w14:paraId="19FDEE2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Version updates require approval</w:t>
            </w:r>
          </w:p>
        </w:tc>
      </w:tr>
      <w:tr w:rsidR="00A13DC9" w:rsidRPr="00B854CC" w14:paraId="3F7CD7C5" w14:textId="77777777" w:rsidTr="00A13DC9">
        <w:tc>
          <w:tcPr>
            <w:tcW w:w="0" w:type="auto"/>
            <w:tcMar>
              <w:top w:w="150" w:type="dxa"/>
              <w:left w:w="0" w:type="dxa"/>
              <w:bottom w:w="150" w:type="dxa"/>
              <w:right w:w="240" w:type="dxa"/>
            </w:tcMar>
            <w:vAlign w:val="center"/>
            <w:hideMark/>
          </w:tcPr>
          <w:p w14:paraId="2E1F7AF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Version Auditing</w:t>
            </w:r>
          </w:p>
        </w:tc>
        <w:tc>
          <w:tcPr>
            <w:tcW w:w="0" w:type="auto"/>
            <w:tcMar>
              <w:top w:w="150" w:type="dxa"/>
              <w:left w:w="240" w:type="dxa"/>
              <w:bottom w:w="150" w:type="dxa"/>
              <w:right w:w="0" w:type="dxa"/>
            </w:tcMar>
            <w:vAlign w:val="center"/>
            <w:hideMark/>
          </w:tcPr>
          <w:p w14:paraId="08BC6BB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Version history auditable</w:t>
            </w:r>
          </w:p>
        </w:tc>
      </w:tr>
    </w:tbl>
    <w:p w14:paraId="336E7250"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6BFE51B6">
          <v:rect id="_x0000_i1040" style="width:0;height:.75pt" o:hralign="center" o:hrstd="t" o:hr="t" fillcolor="#a0a0a0" stroked="f"/>
        </w:pict>
      </w:r>
    </w:p>
    <w:p w14:paraId="2F24476C"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W: ENTERPRISE UI DEPENDENCY REGISTRY</w:t>
      </w:r>
    </w:p>
    <w:p w14:paraId="1DD4C457"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W.1 Purpose</w:t>
      </w:r>
    </w:p>
    <w:p w14:paraId="067D09BD"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lastRenderedPageBreak/>
        <w:t>This appendix establishes a comprehensive dependency registry mapping UI elements to their dependencies (APIs, data entities, permissions, business rules, workflows, notifications, audit), enabling full traceability and impact analysis.</w:t>
      </w:r>
    </w:p>
    <w:p w14:paraId="05EB39C2"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W.2 Dependency Categories</w:t>
      </w:r>
    </w:p>
    <w:tbl>
      <w:tblPr>
        <w:tblW w:w="11280" w:type="dxa"/>
        <w:tblCellMar>
          <w:top w:w="15" w:type="dxa"/>
          <w:left w:w="15" w:type="dxa"/>
          <w:bottom w:w="15" w:type="dxa"/>
          <w:right w:w="15" w:type="dxa"/>
        </w:tblCellMar>
        <w:tblLook w:val="04A0" w:firstRow="1" w:lastRow="0" w:firstColumn="1" w:lastColumn="0" w:noHBand="0" w:noVBand="1"/>
      </w:tblPr>
      <w:tblGrid>
        <w:gridCol w:w="3054"/>
        <w:gridCol w:w="3521"/>
        <w:gridCol w:w="4705"/>
      </w:tblGrid>
      <w:tr w:rsidR="00A13DC9" w:rsidRPr="00B854CC" w14:paraId="5CC48DAA" w14:textId="77777777" w:rsidTr="00A13DC9">
        <w:trPr>
          <w:tblHeader/>
        </w:trPr>
        <w:tc>
          <w:tcPr>
            <w:tcW w:w="0" w:type="auto"/>
            <w:tcBorders>
              <w:top w:val="nil"/>
            </w:tcBorders>
            <w:tcMar>
              <w:top w:w="150" w:type="dxa"/>
              <w:left w:w="0" w:type="dxa"/>
              <w:bottom w:w="150" w:type="dxa"/>
              <w:right w:w="240" w:type="dxa"/>
            </w:tcMar>
            <w:vAlign w:val="center"/>
            <w:hideMark/>
          </w:tcPr>
          <w:p w14:paraId="2C136D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00586BB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B295C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Examples</w:t>
            </w:r>
          </w:p>
        </w:tc>
      </w:tr>
      <w:tr w:rsidR="00A13DC9" w:rsidRPr="00B854CC" w14:paraId="6FA45324" w14:textId="77777777" w:rsidTr="00A13DC9">
        <w:tc>
          <w:tcPr>
            <w:tcW w:w="0" w:type="auto"/>
            <w:tcMar>
              <w:top w:w="150" w:type="dxa"/>
              <w:left w:w="0" w:type="dxa"/>
              <w:bottom w:w="150" w:type="dxa"/>
              <w:right w:w="240" w:type="dxa"/>
            </w:tcMar>
            <w:vAlign w:val="center"/>
            <w:hideMark/>
          </w:tcPr>
          <w:p w14:paraId="7B7BA47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 API</w:t>
            </w:r>
          </w:p>
        </w:tc>
        <w:tc>
          <w:tcPr>
            <w:tcW w:w="0" w:type="auto"/>
            <w:tcMar>
              <w:top w:w="150" w:type="dxa"/>
              <w:left w:w="240" w:type="dxa"/>
              <w:bottom w:w="150" w:type="dxa"/>
              <w:right w:w="240" w:type="dxa"/>
            </w:tcMar>
            <w:vAlign w:val="center"/>
            <w:hideMark/>
          </w:tcPr>
          <w:p w14:paraId="516292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API dependencies</w:t>
            </w:r>
          </w:p>
        </w:tc>
        <w:tc>
          <w:tcPr>
            <w:tcW w:w="0" w:type="auto"/>
            <w:tcMar>
              <w:top w:w="150" w:type="dxa"/>
              <w:left w:w="240" w:type="dxa"/>
              <w:bottom w:w="150" w:type="dxa"/>
              <w:right w:w="0" w:type="dxa"/>
            </w:tcMar>
            <w:vAlign w:val="center"/>
            <w:hideMark/>
          </w:tcPr>
          <w:p w14:paraId="4D87D9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/v1/client, /v1/companion</w:t>
            </w:r>
          </w:p>
        </w:tc>
      </w:tr>
      <w:tr w:rsidR="00A13DC9" w:rsidRPr="00B854CC" w14:paraId="282B143A" w14:textId="77777777" w:rsidTr="00A13DC9">
        <w:tc>
          <w:tcPr>
            <w:tcW w:w="0" w:type="auto"/>
            <w:tcMar>
              <w:top w:w="150" w:type="dxa"/>
              <w:left w:w="0" w:type="dxa"/>
              <w:bottom w:w="150" w:type="dxa"/>
              <w:right w:w="240" w:type="dxa"/>
            </w:tcMar>
            <w:vAlign w:val="center"/>
            <w:hideMark/>
          </w:tcPr>
          <w:p w14:paraId="0E166F3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 Data</w:t>
            </w:r>
          </w:p>
        </w:tc>
        <w:tc>
          <w:tcPr>
            <w:tcW w:w="0" w:type="auto"/>
            <w:tcMar>
              <w:top w:w="150" w:type="dxa"/>
              <w:left w:w="240" w:type="dxa"/>
              <w:bottom w:w="150" w:type="dxa"/>
              <w:right w:w="240" w:type="dxa"/>
            </w:tcMar>
            <w:vAlign w:val="center"/>
            <w:hideMark/>
          </w:tcPr>
          <w:p w14:paraId="0DB52A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entity dependencies</w:t>
            </w:r>
          </w:p>
        </w:tc>
        <w:tc>
          <w:tcPr>
            <w:tcW w:w="0" w:type="auto"/>
            <w:tcMar>
              <w:top w:w="150" w:type="dxa"/>
              <w:left w:w="240" w:type="dxa"/>
              <w:bottom w:w="150" w:type="dxa"/>
              <w:right w:w="0" w:type="dxa"/>
            </w:tcMar>
            <w:vAlign w:val="center"/>
            <w:hideMark/>
          </w:tcPr>
          <w:p w14:paraId="7A1C3B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CLIENT_CORE, COMPANION_CORE</w:t>
            </w:r>
          </w:p>
        </w:tc>
      </w:tr>
      <w:tr w:rsidR="00A13DC9" w:rsidRPr="00B854CC" w14:paraId="5DB2E181" w14:textId="77777777" w:rsidTr="00A13DC9">
        <w:tc>
          <w:tcPr>
            <w:tcW w:w="0" w:type="auto"/>
            <w:tcMar>
              <w:top w:w="150" w:type="dxa"/>
              <w:left w:w="0" w:type="dxa"/>
              <w:bottom w:w="150" w:type="dxa"/>
              <w:right w:w="240" w:type="dxa"/>
            </w:tcMar>
            <w:vAlign w:val="center"/>
            <w:hideMark/>
          </w:tcPr>
          <w:p w14:paraId="17B3B29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 Permission</w:t>
            </w:r>
          </w:p>
        </w:tc>
        <w:tc>
          <w:tcPr>
            <w:tcW w:w="0" w:type="auto"/>
            <w:tcMar>
              <w:top w:w="150" w:type="dxa"/>
              <w:left w:w="240" w:type="dxa"/>
              <w:bottom w:w="150" w:type="dxa"/>
              <w:right w:w="240" w:type="dxa"/>
            </w:tcMar>
            <w:vAlign w:val="center"/>
            <w:hideMark/>
          </w:tcPr>
          <w:p w14:paraId="63D703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Permission dependencies</w:t>
            </w:r>
          </w:p>
        </w:tc>
        <w:tc>
          <w:tcPr>
            <w:tcW w:w="0" w:type="auto"/>
            <w:tcMar>
              <w:top w:w="150" w:type="dxa"/>
              <w:left w:w="240" w:type="dxa"/>
              <w:bottom w:w="150" w:type="dxa"/>
              <w:right w:w="0" w:type="dxa"/>
            </w:tcMar>
            <w:vAlign w:val="center"/>
            <w:hideMark/>
          </w:tcPr>
          <w:p w14:paraId="4AA2AC2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RM, COO, SC</w:t>
            </w:r>
          </w:p>
        </w:tc>
      </w:tr>
      <w:tr w:rsidR="00A13DC9" w:rsidRPr="00B854CC" w14:paraId="38E4B896" w14:textId="77777777" w:rsidTr="00A13DC9">
        <w:tc>
          <w:tcPr>
            <w:tcW w:w="0" w:type="auto"/>
            <w:tcMar>
              <w:top w:w="150" w:type="dxa"/>
              <w:left w:w="0" w:type="dxa"/>
              <w:bottom w:w="150" w:type="dxa"/>
              <w:right w:w="240" w:type="dxa"/>
            </w:tcMar>
            <w:vAlign w:val="center"/>
            <w:hideMark/>
          </w:tcPr>
          <w:p w14:paraId="3281F87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 Business Rule</w:t>
            </w:r>
          </w:p>
        </w:tc>
        <w:tc>
          <w:tcPr>
            <w:tcW w:w="0" w:type="auto"/>
            <w:tcMar>
              <w:top w:w="150" w:type="dxa"/>
              <w:left w:w="240" w:type="dxa"/>
              <w:bottom w:w="150" w:type="dxa"/>
              <w:right w:w="240" w:type="dxa"/>
            </w:tcMar>
            <w:vAlign w:val="center"/>
            <w:hideMark/>
          </w:tcPr>
          <w:p w14:paraId="3F24D4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Business rule dependencies</w:t>
            </w:r>
          </w:p>
        </w:tc>
        <w:tc>
          <w:tcPr>
            <w:tcW w:w="0" w:type="auto"/>
            <w:tcMar>
              <w:top w:w="150" w:type="dxa"/>
              <w:left w:w="240" w:type="dxa"/>
              <w:bottom w:w="150" w:type="dxa"/>
              <w:right w:w="0" w:type="dxa"/>
            </w:tcMar>
            <w:vAlign w:val="center"/>
            <w:hideMark/>
          </w:tcPr>
          <w:p w14:paraId="02E8D29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BR-CLI-001, BR-SFG-001</w:t>
            </w:r>
          </w:p>
        </w:tc>
      </w:tr>
      <w:tr w:rsidR="00A13DC9" w:rsidRPr="00B854CC" w14:paraId="5B2EE088" w14:textId="77777777" w:rsidTr="00A13DC9">
        <w:tc>
          <w:tcPr>
            <w:tcW w:w="0" w:type="auto"/>
            <w:tcMar>
              <w:top w:w="150" w:type="dxa"/>
              <w:left w:w="0" w:type="dxa"/>
              <w:bottom w:w="150" w:type="dxa"/>
              <w:right w:w="240" w:type="dxa"/>
            </w:tcMar>
            <w:vAlign w:val="center"/>
            <w:hideMark/>
          </w:tcPr>
          <w:p w14:paraId="398A2D6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 Workflow</w:t>
            </w:r>
          </w:p>
        </w:tc>
        <w:tc>
          <w:tcPr>
            <w:tcW w:w="0" w:type="auto"/>
            <w:tcMar>
              <w:top w:w="150" w:type="dxa"/>
              <w:left w:w="240" w:type="dxa"/>
              <w:bottom w:w="150" w:type="dxa"/>
              <w:right w:w="240" w:type="dxa"/>
            </w:tcMar>
            <w:vAlign w:val="center"/>
            <w:hideMark/>
          </w:tcPr>
          <w:p w14:paraId="04FBDF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Workflow dependencies</w:t>
            </w:r>
          </w:p>
        </w:tc>
        <w:tc>
          <w:tcPr>
            <w:tcW w:w="0" w:type="auto"/>
            <w:tcMar>
              <w:top w:w="150" w:type="dxa"/>
              <w:left w:w="240" w:type="dxa"/>
              <w:bottom w:w="150" w:type="dxa"/>
              <w:right w:w="0" w:type="dxa"/>
            </w:tcMar>
            <w:vAlign w:val="center"/>
            <w:hideMark/>
          </w:tcPr>
          <w:p w14:paraId="4DC35F6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WFL-CLN-01, WFL-SFG-01</w:t>
            </w:r>
          </w:p>
        </w:tc>
      </w:tr>
      <w:tr w:rsidR="00A13DC9" w:rsidRPr="00B854CC" w14:paraId="3231EFB9" w14:textId="77777777" w:rsidTr="00A13DC9">
        <w:tc>
          <w:tcPr>
            <w:tcW w:w="0" w:type="auto"/>
            <w:tcMar>
              <w:top w:w="150" w:type="dxa"/>
              <w:left w:w="0" w:type="dxa"/>
              <w:bottom w:w="150" w:type="dxa"/>
              <w:right w:w="240" w:type="dxa"/>
            </w:tcMar>
            <w:vAlign w:val="center"/>
            <w:hideMark/>
          </w:tcPr>
          <w:p w14:paraId="3068A88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 Notification</w:t>
            </w:r>
          </w:p>
        </w:tc>
        <w:tc>
          <w:tcPr>
            <w:tcW w:w="0" w:type="auto"/>
            <w:tcMar>
              <w:top w:w="150" w:type="dxa"/>
              <w:left w:w="240" w:type="dxa"/>
              <w:bottom w:w="150" w:type="dxa"/>
              <w:right w:w="240" w:type="dxa"/>
            </w:tcMar>
            <w:vAlign w:val="center"/>
            <w:hideMark/>
          </w:tcPr>
          <w:p w14:paraId="3A155A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Notification dependencies</w:t>
            </w:r>
          </w:p>
        </w:tc>
        <w:tc>
          <w:tcPr>
            <w:tcW w:w="0" w:type="auto"/>
            <w:tcMar>
              <w:top w:w="150" w:type="dxa"/>
              <w:left w:w="240" w:type="dxa"/>
              <w:bottom w:w="150" w:type="dxa"/>
              <w:right w:w="0" w:type="dxa"/>
            </w:tcMar>
            <w:vAlign w:val="center"/>
            <w:hideMark/>
          </w:tcPr>
          <w:p w14:paraId="60442A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NTF-SFG-001</w:t>
            </w:r>
          </w:p>
        </w:tc>
      </w:tr>
      <w:tr w:rsidR="00A13DC9" w:rsidRPr="00B854CC" w14:paraId="36C3E9F7" w14:textId="77777777" w:rsidTr="00A13DC9">
        <w:tc>
          <w:tcPr>
            <w:tcW w:w="0" w:type="auto"/>
            <w:tcMar>
              <w:top w:w="150" w:type="dxa"/>
              <w:left w:w="0" w:type="dxa"/>
              <w:bottom w:w="150" w:type="dxa"/>
              <w:right w:w="240" w:type="dxa"/>
            </w:tcMar>
            <w:vAlign w:val="center"/>
            <w:hideMark/>
          </w:tcPr>
          <w:p w14:paraId="40C64E7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Screen → Audit</w:t>
            </w:r>
          </w:p>
        </w:tc>
        <w:tc>
          <w:tcPr>
            <w:tcW w:w="0" w:type="auto"/>
            <w:tcMar>
              <w:top w:w="150" w:type="dxa"/>
              <w:left w:w="240" w:type="dxa"/>
              <w:bottom w:w="150" w:type="dxa"/>
              <w:right w:w="240" w:type="dxa"/>
            </w:tcMar>
            <w:vAlign w:val="center"/>
            <w:hideMark/>
          </w:tcPr>
          <w:p w14:paraId="12BC34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 dependencies</w:t>
            </w:r>
          </w:p>
        </w:tc>
        <w:tc>
          <w:tcPr>
            <w:tcW w:w="0" w:type="auto"/>
            <w:tcMar>
              <w:top w:w="150" w:type="dxa"/>
              <w:left w:w="240" w:type="dxa"/>
              <w:bottom w:w="150" w:type="dxa"/>
              <w:right w:w="0" w:type="dxa"/>
            </w:tcMar>
            <w:vAlign w:val="center"/>
            <w:hideMark/>
          </w:tcPr>
          <w:p w14:paraId="59413C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AUDIT_EVENT</w:t>
            </w:r>
          </w:p>
        </w:tc>
      </w:tr>
      <w:tr w:rsidR="00A13DC9" w:rsidRPr="00B854CC" w14:paraId="796A799C" w14:textId="77777777" w:rsidTr="00A13DC9">
        <w:tc>
          <w:tcPr>
            <w:tcW w:w="0" w:type="auto"/>
            <w:tcMar>
              <w:top w:w="150" w:type="dxa"/>
              <w:left w:w="0" w:type="dxa"/>
              <w:bottom w:w="150" w:type="dxa"/>
              <w:right w:w="240" w:type="dxa"/>
            </w:tcMar>
            <w:vAlign w:val="center"/>
            <w:hideMark/>
          </w:tcPr>
          <w:p w14:paraId="14F3714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 Screen</w:t>
            </w:r>
          </w:p>
        </w:tc>
        <w:tc>
          <w:tcPr>
            <w:tcW w:w="0" w:type="auto"/>
            <w:tcMar>
              <w:top w:w="150" w:type="dxa"/>
              <w:left w:w="240" w:type="dxa"/>
              <w:bottom w:w="150" w:type="dxa"/>
              <w:right w:w="240" w:type="dxa"/>
            </w:tcMar>
            <w:vAlign w:val="center"/>
            <w:hideMark/>
          </w:tcPr>
          <w:p w14:paraId="5A4CEA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dependencies</w:t>
            </w:r>
          </w:p>
        </w:tc>
        <w:tc>
          <w:tcPr>
            <w:tcW w:w="0" w:type="auto"/>
            <w:tcMar>
              <w:top w:w="150" w:type="dxa"/>
              <w:left w:w="240" w:type="dxa"/>
              <w:bottom w:w="150" w:type="dxa"/>
              <w:right w:w="0" w:type="dxa"/>
            </w:tcMar>
            <w:vAlign w:val="center"/>
            <w:hideMark/>
          </w:tcPr>
          <w:p w14:paraId="53D04E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SCR-CLI-001, SCR-SFG-001</w:t>
            </w:r>
          </w:p>
        </w:tc>
      </w:tr>
      <w:tr w:rsidR="00A13DC9" w:rsidRPr="00B854CC" w14:paraId="270FE826" w14:textId="77777777" w:rsidTr="00A13DC9">
        <w:tc>
          <w:tcPr>
            <w:tcW w:w="0" w:type="auto"/>
            <w:tcMar>
              <w:top w:w="150" w:type="dxa"/>
              <w:left w:w="0" w:type="dxa"/>
              <w:bottom w:w="150" w:type="dxa"/>
              <w:right w:w="240" w:type="dxa"/>
            </w:tcMar>
            <w:vAlign w:val="center"/>
            <w:hideMark/>
          </w:tcPr>
          <w:p w14:paraId="04C84FA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Widget → Screen</w:t>
            </w:r>
          </w:p>
        </w:tc>
        <w:tc>
          <w:tcPr>
            <w:tcW w:w="0" w:type="auto"/>
            <w:tcMar>
              <w:top w:w="150" w:type="dxa"/>
              <w:left w:w="240" w:type="dxa"/>
              <w:bottom w:w="150" w:type="dxa"/>
              <w:right w:w="240" w:type="dxa"/>
            </w:tcMar>
            <w:vAlign w:val="center"/>
            <w:hideMark/>
          </w:tcPr>
          <w:p w14:paraId="13A4AEC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dependencies</w:t>
            </w:r>
          </w:p>
        </w:tc>
        <w:tc>
          <w:tcPr>
            <w:tcW w:w="0" w:type="auto"/>
            <w:tcMar>
              <w:top w:w="150" w:type="dxa"/>
              <w:left w:w="240" w:type="dxa"/>
              <w:bottom w:w="150" w:type="dxa"/>
              <w:right w:w="0" w:type="dxa"/>
            </w:tcMar>
            <w:vAlign w:val="center"/>
            <w:hideMark/>
          </w:tcPr>
          <w:p w14:paraId="2FD204D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SCR-DASH-CEO-001</w:t>
            </w:r>
          </w:p>
        </w:tc>
      </w:tr>
    </w:tbl>
    <w:p w14:paraId="2849B6F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W.3 Dependency Registry</w:t>
      </w:r>
    </w:p>
    <w:p w14:paraId="2EFC4425"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W.3.1 Screen Dependencies</w:t>
      </w:r>
    </w:p>
    <w:tbl>
      <w:tblPr>
        <w:tblW w:w="0" w:type="auto"/>
        <w:tblCellMar>
          <w:top w:w="15" w:type="dxa"/>
          <w:left w:w="15" w:type="dxa"/>
          <w:bottom w:w="15" w:type="dxa"/>
          <w:right w:w="15" w:type="dxa"/>
        </w:tblCellMar>
        <w:tblLook w:val="04A0" w:firstRow="1" w:lastRow="0" w:firstColumn="1" w:lastColumn="0" w:noHBand="0" w:noVBand="1"/>
      </w:tblPr>
      <w:tblGrid>
        <w:gridCol w:w="697"/>
        <w:gridCol w:w="1859"/>
        <w:gridCol w:w="2100"/>
        <w:gridCol w:w="1145"/>
        <w:gridCol w:w="1012"/>
        <w:gridCol w:w="1095"/>
        <w:gridCol w:w="1203"/>
        <w:gridCol w:w="1355"/>
      </w:tblGrid>
      <w:tr w:rsidR="00A13DC9" w:rsidRPr="00B854CC" w14:paraId="6DF68F28" w14:textId="77777777" w:rsidTr="00A13DC9">
        <w:trPr>
          <w:tblHeader/>
        </w:trPr>
        <w:tc>
          <w:tcPr>
            <w:tcW w:w="0" w:type="auto"/>
            <w:tcBorders>
              <w:top w:val="nil"/>
            </w:tcBorders>
            <w:tcMar>
              <w:top w:w="150" w:type="dxa"/>
              <w:left w:w="0" w:type="dxa"/>
              <w:bottom w:w="150" w:type="dxa"/>
              <w:right w:w="240" w:type="dxa"/>
            </w:tcMar>
            <w:vAlign w:val="center"/>
            <w:hideMark/>
          </w:tcPr>
          <w:p w14:paraId="1ECF1E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0ACA48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API</w:t>
            </w:r>
          </w:p>
        </w:tc>
        <w:tc>
          <w:tcPr>
            <w:tcW w:w="0" w:type="auto"/>
            <w:tcBorders>
              <w:top w:val="nil"/>
            </w:tcBorders>
            <w:tcMar>
              <w:top w:w="150" w:type="dxa"/>
              <w:left w:w="240" w:type="dxa"/>
              <w:bottom w:w="150" w:type="dxa"/>
              <w:right w:w="240" w:type="dxa"/>
            </w:tcMar>
            <w:vAlign w:val="center"/>
            <w:hideMark/>
          </w:tcPr>
          <w:p w14:paraId="0D3F451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Data Entity</w:t>
            </w:r>
          </w:p>
        </w:tc>
        <w:tc>
          <w:tcPr>
            <w:tcW w:w="0" w:type="auto"/>
            <w:tcBorders>
              <w:top w:val="nil"/>
            </w:tcBorders>
            <w:tcMar>
              <w:top w:w="150" w:type="dxa"/>
              <w:left w:w="240" w:type="dxa"/>
              <w:bottom w:w="150" w:type="dxa"/>
              <w:right w:w="240" w:type="dxa"/>
            </w:tcMar>
            <w:vAlign w:val="center"/>
            <w:hideMark/>
          </w:tcPr>
          <w:p w14:paraId="4F49F79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Permission</w:t>
            </w:r>
          </w:p>
        </w:tc>
        <w:tc>
          <w:tcPr>
            <w:tcW w:w="0" w:type="auto"/>
            <w:tcBorders>
              <w:top w:val="nil"/>
            </w:tcBorders>
            <w:tcMar>
              <w:top w:w="150" w:type="dxa"/>
              <w:left w:w="240" w:type="dxa"/>
              <w:bottom w:w="150" w:type="dxa"/>
              <w:right w:w="240" w:type="dxa"/>
            </w:tcMar>
            <w:vAlign w:val="center"/>
            <w:hideMark/>
          </w:tcPr>
          <w:p w14:paraId="63AC48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Business Rule</w:t>
            </w:r>
          </w:p>
        </w:tc>
        <w:tc>
          <w:tcPr>
            <w:tcW w:w="0" w:type="auto"/>
            <w:tcBorders>
              <w:top w:val="nil"/>
            </w:tcBorders>
            <w:tcMar>
              <w:top w:w="150" w:type="dxa"/>
              <w:left w:w="240" w:type="dxa"/>
              <w:bottom w:w="150" w:type="dxa"/>
              <w:right w:w="240" w:type="dxa"/>
            </w:tcMar>
            <w:vAlign w:val="center"/>
            <w:hideMark/>
          </w:tcPr>
          <w:p w14:paraId="635ABF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Workflow</w:t>
            </w:r>
          </w:p>
        </w:tc>
        <w:tc>
          <w:tcPr>
            <w:tcW w:w="0" w:type="auto"/>
            <w:tcBorders>
              <w:top w:val="nil"/>
            </w:tcBorders>
            <w:tcMar>
              <w:top w:w="150" w:type="dxa"/>
              <w:left w:w="240" w:type="dxa"/>
              <w:bottom w:w="150" w:type="dxa"/>
              <w:right w:w="240" w:type="dxa"/>
            </w:tcMar>
            <w:vAlign w:val="center"/>
            <w:hideMark/>
          </w:tcPr>
          <w:p w14:paraId="2B6D4A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Notification</w:t>
            </w:r>
          </w:p>
        </w:tc>
        <w:tc>
          <w:tcPr>
            <w:tcW w:w="0" w:type="auto"/>
            <w:tcBorders>
              <w:top w:val="nil"/>
            </w:tcBorders>
            <w:tcMar>
              <w:top w:w="150" w:type="dxa"/>
              <w:left w:w="240" w:type="dxa"/>
              <w:bottom w:w="150" w:type="dxa"/>
              <w:right w:w="240" w:type="dxa"/>
            </w:tcMar>
            <w:vAlign w:val="center"/>
            <w:hideMark/>
          </w:tcPr>
          <w:p w14:paraId="1AD4BA2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w:t>
            </w:r>
          </w:p>
        </w:tc>
      </w:tr>
      <w:tr w:rsidR="00A13DC9" w:rsidRPr="00B854CC" w14:paraId="23BC32B7" w14:textId="77777777" w:rsidTr="00A13DC9">
        <w:tc>
          <w:tcPr>
            <w:tcW w:w="0" w:type="auto"/>
            <w:tcMar>
              <w:top w:w="150" w:type="dxa"/>
              <w:left w:w="0" w:type="dxa"/>
              <w:bottom w:w="150" w:type="dxa"/>
              <w:right w:w="240" w:type="dxa"/>
            </w:tcMar>
            <w:vAlign w:val="center"/>
            <w:hideMark/>
          </w:tcPr>
          <w:p w14:paraId="26DEF0B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SCR-CLI-001</w:t>
            </w:r>
          </w:p>
        </w:tc>
        <w:tc>
          <w:tcPr>
            <w:tcW w:w="0" w:type="auto"/>
            <w:tcMar>
              <w:top w:w="150" w:type="dxa"/>
              <w:left w:w="240" w:type="dxa"/>
              <w:bottom w:w="150" w:type="dxa"/>
              <w:right w:w="240" w:type="dxa"/>
            </w:tcMar>
            <w:vAlign w:val="center"/>
            <w:hideMark/>
          </w:tcPr>
          <w:p w14:paraId="51C44CD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/v1/client</w:t>
            </w:r>
          </w:p>
        </w:tc>
        <w:tc>
          <w:tcPr>
            <w:tcW w:w="0" w:type="auto"/>
            <w:tcMar>
              <w:top w:w="150" w:type="dxa"/>
              <w:left w:w="240" w:type="dxa"/>
              <w:bottom w:w="150" w:type="dxa"/>
              <w:right w:w="240" w:type="dxa"/>
            </w:tcMar>
            <w:vAlign w:val="center"/>
            <w:hideMark/>
          </w:tcPr>
          <w:p w14:paraId="72C53AE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CLIENT_CORE</w:t>
            </w:r>
          </w:p>
        </w:tc>
        <w:tc>
          <w:tcPr>
            <w:tcW w:w="0" w:type="auto"/>
            <w:tcMar>
              <w:top w:w="150" w:type="dxa"/>
              <w:left w:w="240" w:type="dxa"/>
              <w:bottom w:w="150" w:type="dxa"/>
              <w:right w:w="240" w:type="dxa"/>
            </w:tcMar>
            <w:vAlign w:val="center"/>
            <w:hideMark/>
          </w:tcPr>
          <w:p w14:paraId="1370DB5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RM, COO</w:t>
            </w:r>
          </w:p>
        </w:tc>
        <w:tc>
          <w:tcPr>
            <w:tcW w:w="0" w:type="auto"/>
            <w:tcMar>
              <w:top w:w="150" w:type="dxa"/>
              <w:left w:w="240" w:type="dxa"/>
              <w:bottom w:w="150" w:type="dxa"/>
              <w:right w:w="240" w:type="dxa"/>
            </w:tcMar>
            <w:vAlign w:val="center"/>
            <w:hideMark/>
          </w:tcPr>
          <w:p w14:paraId="6B9AD64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BR-CLI-001, BR-CLI-002, BR-CLI-003</w:t>
            </w:r>
          </w:p>
        </w:tc>
        <w:tc>
          <w:tcPr>
            <w:tcW w:w="0" w:type="auto"/>
            <w:tcMar>
              <w:top w:w="150" w:type="dxa"/>
              <w:left w:w="240" w:type="dxa"/>
              <w:bottom w:w="150" w:type="dxa"/>
              <w:right w:w="240" w:type="dxa"/>
            </w:tcMar>
            <w:vAlign w:val="center"/>
            <w:hideMark/>
          </w:tcPr>
          <w:p w14:paraId="2E1BDE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WFL-CLN-01</w:t>
            </w:r>
          </w:p>
        </w:tc>
        <w:tc>
          <w:tcPr>
            <w:tcW w:w="0" w:type="auto"/>
            <w:tcMar>
              <w:top w:w="150" w:type="dxa"/>
              <w:left w:w="240" w:type="dxa"/>
              <w:bottom w:w="150" w:type="dxa"/>
              <w:right w:w="240" w:type="dxa"/>
            </w:tcMar>
            <w:vAlign w:val="center"/>
            <w:hideMark/>
          </w:tcPr>
          <w:p w14:paraId="7E378E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NTF-CLI-001</w:t>
            </w:r>
          </w:p>
        </w:tc>
        <w:tc>
          <w:tcPr>
            <w:tcW w:w="0" w:type="auto"/>
            <w:tcMar>
              <w:top w:w="150" w:type="dxa"/>
              <w:left w:w="240" w:type="dxa"/>
              <w:bottom w:w="150" w:type="dxa"/>
              <w:right w:w="0" w:type="dxa"/>
            </w:tcMar>
            <w:vAlign w:val="center"/>
            <w:hideMark/>
          </w:tcPr>
          <w:p w14:paraId="345E61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AUDIT_EVENT</w:t>
            </w:r>
          </w:p>
        </w:tc>
      </w:tr>
      <w:tr w:rsidR="00A13DC9" w:rsidRPr="00B854CC" w14:paraId="65674482" w14:textId="77777777" w:rsidTr="00A13DC9">
        <w:tc>
          <w:tcPr>
            <w:tcW w:w="0" w:type="auto"/>
            <w:tcMar>
              <w:top w:w="150" w:type="dxa"/>
              <w:left w:w="0" w:type="dxa"/>
              <w:bottom w:w="150" w:type="dxa"/>
              <w:right w:w="240" w:type="dxa"/>
            </w:tcMar>
            <w:vAlign w:val="center"/>
            <w:hideMark/>
          </w:tcPr>
          <w:p w14:paraId="05F257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SCR-SFG-001</w:t>
            </w:r>
          </w:p>
        </w:tc>
        <w:tc>
          <w:tcPr>
            <w:tcW w:w="0" w:type="auto"/>
            <w:tcMar>
              <w:top w:w="150" w:type="dxa"/>
              <w:left w:w="240" w:type="dxa"/>
              <w:bottom w:w="150" w:type="dxa"/>
              <w:right w:w="240" w:type="dxa"/>
            </w:tcMar>
            <w:vAlign w:val="center"/>
            <w:hideMark/>
          </w:tcPr>
          <w:p w14:paraId="3D1A16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/v1/safeguarding</w:t>
            </w:r>
          </w:p>
        </w:tc>
        <w:tc>
          <w:tcPr>
            <w:tcW w:w="0" w:type="auto"/>
            <w:tcMar>
              <w:top w:w="150" w:type="dxa"/>
              <w:left w:w="240" w:type="dxa"/>
              <w:bottom w:w="150" w:type="dxa"/>
              <w:right w:w="240" w:type="dxa"/>
            </w:tcMar>
            <w:vAlign w:val="center"/>
            <w:hideMark/>
          </w:tcPr>
          <w:p w14:paraId="2CCB313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SAFEGUARDING_CASE</w:t>
            </w:r>
          </w:p>
        </w:tc>
        <w:tc>
          <w:tcPr>
            <w:tcW w:w="0" w:type="auto"/>
            <w:tcMar>
              <w:top w:w="150" w:type="dxa"/>
              <w:left w:w="240" w:type="dxa"/>
              <w:bottom w:w="150" w:type="dxa"/>
              <w:right w:w="240" w:type="dxa"/>
            </w:tcMar>
            <w:vAlign w:val="center"/>
            <w:hideMark/>
          </w:tcPr>
          <w:p w14:paraId="0A2C6A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 COO</w:t>
            </w:r>
          </w:p>
        </w:tc>
        <w:tc>
          <w:tcPr>
            <w:tcW w:w="0" w:type="auto"/>
            <w:tcMar>
              <w:top w:w="150" w:type="dxa"/>
              <w:left w:w="240" w:type="dxa"/>
              <w:bottom w:w="150" w:type="dxa"/>
              <w:right w:w="240" w:type="dxa"/>
            </w:tcMar>
            <w:vAlign w:val="center"/>
            <w:hideMark/>
          </w:tcPr>
          <w:p w14:paraId="64FE37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BR-SFG-001, BR-SFG-006</w:t>
            </w:r>
          </w:p>
        </w:tc>
        <w:tc>
          <w:tcPr>
            <w:tcW w:w="0" w:type="auto"/>
            <w:tcMar>
              <w:top w:w="150" w:type="dxa"/>
              <w:left w:w="240" w:type="dxa"/>
              <w:bottom w:w="150" w:type="dxa"/>
              <w:right w:w="240" w:type="dxa"/>
            </w:tcMar>
            <w:vAlign w:val="center"/>
            <w:hideMark/>
          </w:tcPr>
          <w:p w14:paraId="079A2CB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WFL-SFG-01</w:t>
            </w:r>
          </w:p>
        </w:tc>
        <w:tc>
          <w:tcPr>
            <w:tcW w:w="0" w:type="auto"/>
            <w:tcMar>
              <w:top w:w="150" w:type="dxa"/>
              <w:left w:w="240" w:type="dxa"/>
              <w:bottom w:w="150" w:type="dxa"/>
              <w:right w:w="240" w:type="dxa"/>
            </w:tcMar>
            <w:vAlign w:val="center"/>
            <w:hideMark/>
          </w:tcPr>
          <w:p w14:paraId="40B1AD7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NTF-SFG-001</w:t>
            </w:r>
          </w:p>
        </w:tc>
        <w:tc>
          <w:tcPr>
            <w:tcW w:w="0" w:type="auto"/>
            <w:tcMar>
              <w:top w:w="150" w:type="dxa"/>
              <w:left w:w="240" w:type="dxa"/>
              <w:bottom w:w="150" w:type="dxa"/>
              <w:right w:w="0" w:type="dxa"/>
            </w:tcMar>
            <w:vAlign w:val="center"/>
            <w:hideMark/>
          </w:tcPr>
          <w:p w14:paraId="7B57766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AUDIT_EVENT</w:t>
            </w:r>
          </w:p>
        </w:tc>
      </w:tr>
      <w:tr w:rsidR="00A13DC9" w:rsidRPr="00B854CC" w14:paraId="1E072142" w14:textId="77777777" w:rsidTr="00A13DC9">
        <w:tc>
          <w:tcPr>
            <w:tcW w:w="0" w:type="auto"/>
            <w:tcMar>
              <w:top w:w="150" w:type="dxa"/>
              <w:left w:w="0" w:type="dxa"/>
              <w:bottom w:w="150" w:type="dxa"/>
              <w:right w:w="240" w:type="dxa"/>
            </w:tcMar>
            <w:vAlign w:val="center"/>
            <w:hideMark/>
          </w:tcPr>
          <w:p w14:paraId="45BC14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SCR-FIN-001</w:t>
            </w:r>
          </w:p>
        </w:tc>
        <w:tc>
          <w:tcPr>
            <w:tcW w:w="0" w:type="auto"/>
            <w:tcMar>
              <w:top w:w="150" w:type="dxa"/>
              <w:left w:w="240" w:type="dxa"/>
              <w:bottom w:w="150" w:type="dxa"/>
              <w:right w:w="240" w:type="dxa"/>
            </w:tcMar>
            <w:vAlign w:val="center"/>
            <w:hideMark/>
          </w:tcPr>
          <w:p w14:paraId="5B698F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/v1/finance</w:t>
            </w:r>
          </w:p>
        </w:tc>
        <w:tc>
          <w:tcPr>
            <w:tcW w:w="0" w:type="auto"/>
            <w:tcMar>
              <w:top w:w="150" w:type="dxa"/>
              <w:left w:w="240" w:type="dxa"/>
              <w:bottom w:w="150" w:type="dxa"/>
              <w:right w:w="240" w:type="dxa"/>
            </w:tcMar>
            <w:vAlign w:val="center"/>
            <w:hideMark/>
          </w:tcPr>
          <w:p w14:paraId="7BA717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FINANCIAL_LEDGER</w:t>
            </w:r>
          </w:p>
        </w:tc>
        <w:tc>
          <w:tcPr>
            <w:tcW w:w="0" w:type="auto"/>
            <w:tcMar>
              <w:top w:w="150" w:type="dxa"/>
              <w:left w:w="240" w:type="dxa"/>
              <w:bottom w:w="150" w:type="dxa"/>
              <w:right w:w="240" w:type="dxa"/>
            </w:tcMar>
            <w:vAlign w:val="center"/>
            <w:hideMark/>
          </w:tcPr>
          <w:p w14:paraId="54414F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Finance, CEO</w:t>
            </w:r>
          </w:p>
        </w:tc>
        <w:tc>
          <w:tcPr>
            <w:tcW w:w="0" w:type="auto"/>
            <w:tcMar>
              <w:top w:w="150" w:type="dxa"/>
              <w:left w:w="240" w:type="dxa"/>
              <w:bottom w:w="150" w:type="dxa"/>
              <w:right w:w="240" w:type="dxa"/>
            </w:tcMar>
            <w:vAlign w:val="center"/>
            <w:hideMark/>
          </w:tcPr>
          <w:p w14:paraId="689D6C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BR-FIN-001, BR-FIN-002, BR-</w:t>
            </w:r>
            <w:r w:rsidRPr="00B854CC">
              <w:rPr>
                <w:rFonts w:ascii="Times New Roman" w:hAnsi="Times New Roman" w:cs="Times New Roman"/>
                <w:sz w:val="23"/>
                <w:szCs w:val="23"/>
              </w:rPr>
              <w:lastRenderedPageBreak/>
              <w:t>FIN-003</w:t>
            </w:r>
          </w:p>
        </w:tc>
        <w:tc>
          <w:tcPr>
            <w:tcW w:w="0" w:type="auto"/>
            <w:tcMar>
              <w:top w:w="150" w:type="dxa"/>
              <w:left w:w="240" w:type="dxa"/>
              <w:bottom w:w="150" w:type="dxa"/>
              <w:right w:w="240" w:type="dxa"/>
            </w:tcMar>
            <w:vAlign w:val="center"/>
            <w:hideMark/>
          </w:tcPr>
          <w:p w14:paraId="7A5E8F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WFL-FIN-01</w:t>
            </w:r>
          </w:p>
        </w:tc>
        <w:tc>
          <w:tcPr>
            <w:tcW w:w="0" w:type="auto"/>
            <w:tcMar>
              <w:top w:w="150" w:type="dxa"/>
              <w:left w:w="240" w:type="dxa"/>
              <w:bottom w:w="150" w:type="dxa"/>
              <w:right w:w="240" w:type="dxa"/>
            </w:tcMar>
            <w:vAlign w:val="center"/>
            <w:hideMark/>
          </w:tcPr>
          <w:p w14:paraId="18B4D26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NTF-FIN-001</w:t>
            </w:r>
          </w:p>
        </w:tc>
        <w:tc>
          <w:tcPr>
            <w:tcW w:w="0" w:type="auto"/>
            <w:tcMar>
              <w:top w:w="150" w:type="dxa"/>
              <w:left w:w="240" w:type="dxa"/>
              <w:bottom w:w="150" w:type="dxa"/>
              <w:right w:w="0" w:type="dxa"/>
            </w:tcMar>
            <w:vAlign w:val="center"/>
            <w:hideMark/>
          </w:tcPr>
          <w:p w14:paraId="6BF7D72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AUDIT_EVENT</w:t>
            </w:r>
          </w:p>
        </w:tc>
      </w:tr>
      <w:tr w:rsidR="00A13DC9" w:rsidRPr="00B854CC" w14:paraId="608F21C9" w14:textId="77777777" w:rsidTr="00A13DC9">
        <w:tc>
          <w:tcPr>
            <w:tcW w:w="0" w:type="auto"/>
            <w:tcMar>
              <w:top w:w="150" w:type="dxa"/>
              <w:left w:w="0" w:type="dxa"/>
              <w:bottom w:w="150" w:type="dxa"/>
              <w:right w:w="240" w:type="dxa"/>
            </w:tcMar>
            <w:vAlign w:val="center"/>
            <w:hideMark/>
          </w:tcPr>
          <w:p w14:paraId="1293AC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SCR-DASH-CEO-001</w:t>
            </w:r>
          </w:p>
        </w:tc>
        <w:tc>
          <w:tcPr>
            <w:tcW w:w="0" w:type="auto"/>
            <w:tcMar>
              <w:top w:w="150" w:type="dxa"/>
              <w:left w:w="240" w:type="dxa"/>
              <w:bottom w:w="150" w:type="dxa"/>
              <w:right w:w="240" w:type="dxa"/>
            </w:tcMar>
            <w:vAlign w:val="center"/>
            <w:hideMark/>
          </w:tcPr>
          <w:p w14:paraId="463F4EF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/v1/analytics/executive</w:t>
            </w:r>
          </w:p>
        </w:tc>
        <w:tc>
          <w:tcPr>
            <w:tcW w:w="0" w:type="auto"/>
            <w:tcMar>
              <w:top w:w="150" w:type="dxa"/>
              <w:left w:w="240" w:type="dxa"/>
              <w:bottom w:w="150" w:type="dxa"/>
              <w:right w:w="240" w:type="dxa"/>
            </w:tcMar>
            <w:vAlign w:val="center"/>
            <w:hideMark/>
          </w:tcPr>
          <w:p w14:paraId="05C475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5CD8C1F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CEO, Founder</w:t>
            </w:r>
          </w:p>
        </w:tc>
        <w:tc>
          <w:tcPr>
            <w:tcW w:w="0" w:type="auto"/>
            <w:tcMar>
              <w:top w:w="150" w:type="dxa"/>
              <w:left w:w="240" w:type="dxa"/>
              <w:bottom w:w="150" w:type="dxa"/>
              <w:right w:w="240" w:type="dxa"/>
            </w:tcMar>
            <w:vAlign w:val="center"/>
            <w:hideMark/>
          </w:tcPr>
          <w:p w14:paraId="0295060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BR-REP-001, BR-REP-002</w:t>
            </w:r>
          </w:p>
        </w:tc>
        <w:tc>
          <w:tcPr>
            <w:tcW w:w="0" w:type="auto"/>
            <w:tcMar>
              <w:top w:w="150" w:type="dxa"/>
              <w:left w:w="240" w:type="dxa"/>
              <w:bottom w:w="150" w:type="dxa"/>
              <w:right w:w="240" w:type="dxa"/>
            </w:tcMar>
            <w:vAlign w:val="center"/>
            <w:hideMark/>
          </w:tcPr>
          <w:p w14:paraId="2A142A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2BBF86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NTF-REP-001</w:t>
            </w:r>
          </w:p>
        </w:tc>
        <w:tc>
          <w:tcPr>
            <w:tcW w:w="0" w:type="auto"/>
            <w:tcMar>
              <w:top w:w="150" w:type="dxa"/>
              <w:left w:w="240" w:type="dxa"/>
              <w:bottom w:w="150" w:type="dxa"/>
              <w:right w:w="0" w:type="dxa"/>
            </w:tcMar>
            <w:vAlign w:val="center"/>
            <w:hideMark/>
          </w:tcPr>
          <w:p w14:paraId="6034B1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AUDIT_EVENT</w:t>
            </w:r>
          </w:p>
        </w:tc>
      </w:tr>
    </w:tbl>
    <w:p w14:paraId="6E1013F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W.3.2 Component Dependencies</w:t>
      </w:r>
    </w:p>
    <w:tbl>
      <w:tblPr>
        <w:tblW w:w="11280" w:type="dxa"/>
        <w:tblCellMar>
          <w:top w:w="15" w:type="dxa"/>
          <w:left w:w="15" w:type="dxa"/>
          <w:bottom w:w="15" w:type="dxa"/>
          <w:right w:w="15" w:type="dxa"/>
        </w:tblCellMar>
        <w:tblLook w:val="04A0" w:firstRow="1" w:lastRow="0" w:firstColumn="1" w:lastColumn="0" w:noHBand="0" w:noVBand="1"/>
      </w:tblPr>
      <w:tblGrid>
        <w:gridCol w:w="1684"/>
        <w:gridCol w:w="7414"/>
        <w:gridCol w:w="2182"/>
      </w:tblGrid>
      <w:tr w:rsidR="00A13DC9" w:rsidRPr="00B854CC" w14:paraId="195C9D97" w14:textId="77777777" w:rsidTr="00A13DC9">
        <w:trPr>
          <w:tblHeader/>
        </w:trPr>
        <w:tc>
          <w:tcPr>
            <w:tcW w:w="0" w:type="auto"/>
            <w:tcBorders>
              <w:top w:val="nil"/>
            </w:tcBorders>
            <w:tcMar>
              <w:top w:w="150" w:type="dxa"/>
              <w:left w:w="0" w:type="dxa"/>
              <w:bottom w:w="150" w:type="dxa"/>
              <w:right w:w="240" w:type="dxa"/>
            </w:tcMar>
            <w:vAlign w:val="center"/>
            <w:hideMark/>
          </w:tcPr>
          <w:p w14:paraId="79DB56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ID</w:t>
            </w:r>
          </w:p>
        </w:tc>
        <w:tc>
          <w:tcPr>
            <w:tcW w:w="0" w:type="auto"/>
            <w:tcBorders>
              <w:top w:val="nil"/>
            </w:tcBorders>
            <w:tcMar>
              <w:top w:w="150" w:type="dxa"/>
              <w:left w:w="240" w:type="dxa"/>
              <w:bottom w:w="150" w:type="dxa"/>
              <w:right w:w="240" w:type="dxa"/>
            </w:tcMar>
            <w:vAlign w:val="center"/>
            <w:hideMark/>
          </w:tcPr>
          <w:p w14:paraId="6E964A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Depends On</w:t>
            </w:r>
          </w:p>
        </w:tc>
        <w:tc>
          <w:tcPr>
            <w:tcW w:w="0" w:type="auto"/>
            <w:tcBorders>
              <w:top w:val="nil"/>
            </w:tcBorders>
            <w:tcMar>
              <w:top w:w="150" w:type="dxa"/>
              <w:left w:w="240" w:type="dxa"/>
              <w:bottom w:w="150" w:type="dxa"/>
              <w:right w:w="240" w:type="dxa"/>
            </w:tcMar>
            <w:vAlign w:val="center"/>
            <w:hideMark/>
          </w:tcPr>
          <w:p w14:paraId="16BADA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w:t>
            </w:r>
          </w:p>
        </w:tc>
      </w:tr>
      <w:tr w:rsidR="00A13DC9" w:rsidRPr="00B854CC" w14:paraId="4BE9F8C9" w14:textId="77777777" w:rsidTr="00A13DC9">
        <w:tc>
          <w:tcPr>
            <w:tcW w:w="0" w:type="auto"/>
            <w:tcMar>
              <w:top w:w="150" w:type="dxa"/>
              <w:left w:w="0" w:type="dxa"/>
              <w:bottom w:w="150" w:type="dxa"/>
              <w:right w:w="240" w:type="dxa"/>
            </w:tcMar>
            <w:vAlign w:val="center"/>
            <w:hideMark/>
          </w:tcPr>
          <w:p w14:paraId="11167BD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CMP-FRM-014</w:t>
            </w:r>
          </w:p>
        </w:tc>
        <w:tc>
          <w:tcPr>
            <w:tcW w:w="0" w:type="auto"/>
            <w:tcMar>
              <w:top w:w="150" w:type="dxa"/>
              <w:left w:w="240" w:type="dxa"/>
              <w:bottom w:w="150" w:type="dxa"/>
              <w:right w:w="240" w:type="dxa"/>
            </w:tcMar>
            <w:vAlign w:val="center"/>
            <w:hideMark/>
          </w:tcPr>
          <w:p w14:paraId="269942E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CMP-FRM-001, CMP-FRM-003, CMP-FRM-005, CMP-FRM-007</w:t>
            </w:r>
          </w:p>
        </w:tc>
        <w:tc>
          <w:tcPr>
            <w:tcW w:w="0" w:type="auto"/>
            <w:tcMar>
              <w:top w:w="150" w:type="dxa"/>
              <w:left w:w="240" w:type="dxa"/>
              <w:bottom w:w="150" w:type="dxa"/>
              <w:right w:w="0" w:type="dxa"/>
            </w:tcMar>
            <w:vAlign w:val="center"/>
            <w:hideMark/>
          </w:tcPr>
          <w:p w14:paraId="60A8EF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SCR-CLI-001</w:t>
            </w:r>
          </w:p>
        </w:tc>
      </w:tr>
      <w:tr w:rsidR="00A13DC9" w:rsidRPr="00B854CC" w14:paraId="44FEFC15" w14:textId="77777777" w:rsidTr="00A13DC9">
        <w:tc>
          <w:tcPr>
            <w:tcW w:w="0" w:type="auto"/>
            <w:tcMar>
              <w:top w:w="150" w:type="dxa"/>
              <w:left w:w="0" w:type="dxa"/>
              <w:bottom w:w="150" w:type="dxa"/>
              <w:right w:w="240" w:type="dxa"/>
            </w:tcMar>
            <w:vAlign w:val="center"/>
            <w:hideMark/>
          </w:tcPr>
          <w:p w14:paraId="69FA1B4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CMP-FRM-015</w:t>
            </w:r>
          </w:p>
        </w:tc>
        <w:tc>
          <w:tcPr>
            <w:tcW w:w="0" w:type="auto"/>
            <w:tcMar>
              <w:top w:w="150" w:type="dxa"/>
              <w:left w:w="240" w:type="dxa"/>
              <w:bottom w:w="150" w:type="dxa"/>
              <w:right w:w="240" w:type="dxa"/>
            </w:tcMar>
            <w:vAlign w:val="center"/>
            <w:hideMark/>
          </w:tcPr>
          <w:p w14:paraId="3AF5279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CMP-FRM-001, CMP-FRM-003, CMP-FRM-005, CMP-FRM-007, CMP-FRM-009</w:t>
            </w:r>
          </w:p>
        </w:tc>
        <w:tc>
          <w:tcPr>
            <w:tcW w:w="0" w:type="auto"/>
            <w:tcMar>
              <w:top w:w="150" w:type="dxa"/>
              <w:left w:w="240" w:type="dxa"/>
              <w:bottom w:w="150" w:type="dxa"/>
              <w:right w:w="0" w:type="dxa"/>
            </w:tcMar>
            <w:vAlign w:val="center"/>
            <w:hideMark/>
          </w:tcPr>
          <w:p w14:paraId="69FDB4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SCR-CMP-001</w:t>
            </w:r>
          </w:p>
        </w:tc>
      </w:tr>
      <w:tr w:rsidR="00A13DC9" w:rsidRPr="00B854CC" w14:paraId="222A57C4" w14:textId="77777777" w:rsidTr="00A13DC9">
        <w:tc>
          <w:tcPr>
            <w:tcW w:w="0" w:type="auto"/>
            <w:tcMar>
              <w:top w:w="150" w:type="dxa"/>
              <w:left w:w="0" w:type="dxa"/>
              <w:bottom w:w="150" w:type="dxa"/>
              <w:right w:w="240" w:type="dxa"/>
            </w:tcMar>
            <w:vAlign w:val="center"/>
            <w:hideMark/>
          </w:tcPr>
          <w:p w14:paraId="0519869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CMP-KPI-001</w:t>
            </w:r>
          </w:p>
        </w:tc>
        <w:tc>
          <w:tcPr>
            <w:tcW w:w="0" w:type="auto"/>
            <w:tcMar>
              <w:top w:w="150" w:type="dxa"/>
              <w:left w:w="240" w:type="dxa"/>
              <w:bottom w:w="150" w:type="dxa"/>
              <w:right w:w="240" w:type="dxa"/>
            </w:tcMar>
            <w:vAlign w:val="center"/>
            <w:hideMark/>
          </w:tcPr>
          <w:p w14:paraId="3F4D74A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CMP-ALT-001, CMP-LOD-002</w:t>
            </w:r>
          </w:p>
        </w:tc>
        <w:tc>
          <w:tcPr>
            <w:tcW w:w="0" w:type="auto"/>
            <w:tcMar>
              <w:top w:w="150" w:type="dxa"/>
              <w:left w:w="240" w:type="dxa"/>
              <w:bottom w:w="150" w:type="dxa"/>
              <w:right w:w="0" w:type="dxa"/>
            </w:tcMar>
            <w:vAlign w:val="center"/>
            <w:hideMark/>
          </w:tcPr>
          <w:p w14:paraId="1981C3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SCR-DASH-CEO-001</w:t>
            </w:r>
          </w:p>
        </w:tc>
      </w:tr>
      <w:tr w:rsidR="00A13DC9" w:rsidRPr="00B854CC" w14:paraId="0C17BE40" w14:textId="77777777" w:rsidTr="00A13DC9">
        <w:tc>
          <w:tcPr>
            <w:tcW w:w="0" w:type="auto"/>
            <w:tcMar>
              <w:top w:w="150" w:type="dxa"/>
              <w:left w:w="0" w:type="dxa"/>
              <w:bottom w:w="150" w:type="dxa"/>
              <w:right w:w="240" w:type="dxa"/>
            </w:tcMar>
            <w:vAlign w:val="center"/>
            <w:hideMark/>
          </w:tcPr>
          <w:p w14:paraId="4D75C4A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CMP-MDL-001</w:t>
            </w:r>
          </w:p>
        </w:tc>
        <w:tc>
          <w:tcPr>
            <w:tcW w:w="0" w:type="auto"/>
            <w:tcMar>
              <w:top w:w="150" w:type="dxa"/>
              <w:left w:w="240" w:type="dxa"/>
              <w:bottom w:w="150" w:type="dxa"/>
              <w:right w:w="240" w:type="dxa"/>
            </w:tcMar>
            <w:vAlign w:val="center"/>
            <w:hideMark/>
          </w:tcPr>
          <w:p w14:paraId="3A0736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CMP-BTN-001, CMP-BTN-002</w:t>
            </w:r>
          </w:p>
        </w:tc>
        <w:tc>
          <w:tcPr>
            <w:tcW w:w="0" w:type="auto"/>
            <w:tcMar>
              <w:top w:w="150" w:type="dxa"/>
              <w:left w:w="240" w:type="dxa"/>
              <w:bottom w:w="150" w:type="dxa"/>
              <w:right w:w="0" w:type="dxa"/>
            </w:tcMar>
            <w:vAlign w:val="center"/>
            <w:hideMark/>
          </w:tcPr>
          <w:p w14:paraId="41B65CE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Various</w:t>
            </w:r>
          </w:p>
        </w:tc>
      </w:tr>
    </w:tbl>
    <w:p w14:paraId="05EA620A"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W.4 Dependency Governance</w:t>
      </w:r>
    </w:p>
    <w:tbl>
      <w:tblPr>
        <w:tblW w:w="11280" w:type="dxa"/>
        <w:tblCellMar>
          <w:top w:w="15" w:type="dxa"/>
          <w:left w:w="15" w:type="dxa"/>
          <w:bottom w:w="15" w:type="dxa"/>
          <w:right w:w="15" w:type="dxa"/>
        </w:tblCellMar>
        <w:tblLook w:val="04A0" w:firstRow="1" w:lastRow="0" w:firstColumn="1" w:lastColumn="0" w:noHBand="0" w:noVBand="1"/>
      </w:tblPr>
      <w:tblGrid>
        <w:gridCol w:w="4746"/>
        <w:gridCol w:w="6534"/>
      </w:tblGrid>
      <w:tr w:rsidR="00A13DC9" w:rsidRPr="00B854CC" w14:paraId="3DFC7E13" w14:textId="77777777" w:rsidTr="00A13DC9">
        <w:trPr>
          <w:tblHeader/>
        </w:trPr>
        <w:tc>
          <w:tcPr>
            <w:tcW w:w="0" w:type="auto"/>
            <w:tcBorders>
              <w:top w:val="nil"/>
            </w:tcBorders>
            <w:tcMar>
              <w:top w:w="150" w:type="dxa"/>
              <w:left w:w="0" w:type="dxa"/>
              <w:bottom w:w="150" w:type="dxa"/>
              <w:right w:w="240" w:type="dxa"/>
            </w:tcMar>
            <w:vAlign w:val="center"/>
            <w:hideMark/>
          </w:tcPr>
          <w:p w14:paraId="0BBFC35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6B6CD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59A76E17" w14:textId="77777777" w:rsidTr="00A13DC9">
        <w:tc>
          <w:tcPr>
            <w:tcW w:w="0" w:type="auto"/>
            <w:tcMar>
              <w:top w:w="150" w:type="dxa"/>
              <w:left w:w="0" w:type="dxa"/>
              <w:bottom w:w="150" w:type="dxa"/>
              <w:right w:w="240" w:type="dxa"/>
            </w:tcMar>
            <w:vAlign w:val="center"/>
            <w:hideMark/>
          </w:tcPr>
          <w:p w14:paraId="1A7D62C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No Undocumented Dependencies</w:t>
            </w:r>
          </w:p>
        </w:tc>
        <w:tc>
          <w:tcPr>
            <w:tcW w:w="0" w:type="auto"/>
            <w:tcMar>
              <w:top w:w="150" w:type="dxa"/>
              <w:left w:w="240" w:type="dxa"/>
              <w:bottom w:w="150" w:type="dxa"/>
              <w:right w:w="0" w:type="dxa"/>
            </w:tcMar>
            <w:vAlign w:val="center"/>
            <w:hideMark/>
          </w:tcPr>
          <w:p w14:paraId="5743A8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dependencies must be documented</w:t>
            </w:r>
          </w:p>
        </w:tc>
      </w:tr>
      <w:tr w:rsidR="00A13DC9" w:rsidRPr="00B854CC" w14:paraId="7A49B150" w14:textId="77777777" w:rsidTr="00A13DC9">
        <w:tc>
          <w:tcPr>
            <w:tcW w:w="0" w:type="auto"/>
            <w:tcMar>
              <w:top w:w="150" w:type="dxa"/>
              <w:left w:w="0" w:type="dxa"/>
              <w:bottom w:w="150" w:type="dxa"/>
              <w:right w:w="240" w:type="dxa"/>
            </w:tcMar>
            <w:vAlign w:val="center"/>
            <w:hideMark/>
          </w:tcPr>
          <w:p w14:paraId="07373BE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Dependency Review</w:t>
            </w:r>
          </w:p>
        </w:tc>
        <w:tc>
          <w:tcPr>
            <w:tcW w:w="0" w:type="auto"/>
            <w:tcMar>
              <w:top w:w="150" w:type="dxa"/>
              <w:left w:w="240" w:type="dxa"/>
              <w:bottom w:w="150" w:type="dxa"/>
              <w:right w:w="0" w:type="dxa"/>
            </w:tcMar>
            <w:vAlign w:val="center"/>
            <w:hideMark/>
          </w:tcPr>
          <w:p w14:paraId="6D01D4B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Dependencies reviewed before release</w:t>
            </w:r>
          </w:p>
        </w:tc>
      </w:tr>
      <w:tr w:rsidR="00A13DC9" w:rsidRPr="00B854CC" w14:paraId="7CD84AFC" w14:textId="77777777" w:rsidTr="00A13DC9">
        <w:tc>
          <w:tcPr>
            <w:tcW w:w="0" w:type="auto"/>
            <w:tcMar>
              <w:top w:w="150" w:type="dxa"/>
              <w:left w:w="0" w:type="dxa"/>
              <w:bottom w:w="150" w:type="dxa"/>
              <w:right w:w="240" w:type="dxa"/>
            </w:tcMar>
            <w:vAlign w:val="center"/>
            <w:hideMark/>
          </w:tcPr>
          <w:p w14:paraId="7824459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Impact Analysis</w:t>
            </w:r>
          </w:p>
        </w:tc>
        <w:tc>
          <w:tcPr>
            <w:tcW w:w="0" w:type="auto"/>
            <w:tcMar>
              <w:top w:w="150" w:type="dxa"/>
              <w:left w:w="240" w:type="dxa"/>
              <w:bottom w:w="150" w:type="dxa"/>
              <w:right w:w="0" w:type="dxa"/>
            </w:tcMar>
            <w:vAlign w:val="center"/>
            <w:hideMark/>
          </w:tcPr>
          <w:p w14:paraId="228FAC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Impact analysis required for dependency changes</w:t>
            </w:r>
          </w:p>
        </w:tc>
      </w:tr>
      <w:tr w:rsidR="00A13DC9" w:rsidRPr="00B854CC" w14:paraId="7CDF9954" w14:textId="77777777" w:rsidTr="00A13DC9">
        <w:tc>
          <w:tcPr>
            <w:tcW w:w="0" w:type="auto"/>
            <w:tcMar>
              <w:top w:w="150" w:type="dxa"/>
              <w:left w:w="0" w:type="dxa"/>
              <w:bottom w:w="150" w:type="dxa"/>
              <w:right w:w="240" w:type="dxa"/>
            </w:tcMar>
            <w:vAlign w:val="center"/>
            <w:hideMark/>
          </w:tcPr>
          <w:p w14:paraId="10C1AC1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Dependency Auditing</w:t>
            </w:r>
          </w:p>
        </w:tc>
        <w:tc>
          <w:tcPr>
            <w:tcW w:w="0" w:type="auto"/>
            <w:tcMar>
              <w:top w:w="150" w:type="dxa"/>
              <w:left w:w="240" w:type="dxa"/>
              <w:bottom w:w="150" w:type="dxa"/>
              <w:right w:w="0" w:type="dxa"/>
            </w:tcMar>
            <w:vAlign w:val="center"/>
            <w:hideMark/>
          </w:tcPr>
          <w:p w14:paraId="70F4DD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Dependencies auditable</w:t>
            </w:r>
          </w:p>
        </w:tc>
      </w:tr>
    </w:tbl>
    <w:p w14:paraId="290A19BD"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1691A0AA">
          <v:rect id="_x0000_i1041" style="width:0;height:.75pt" o:hralign="center" o:hrstd="t" o:hr="t" fillcolor="#a0a0a0" stroked="f"/>
        </w:pict>
      </w:r>
    </w:p>
    <w:p w14:paraId="038A22A2"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X: ENTERPRISE UX DECISION LOG</w:t>
      </w:r>
    </w:p>
    <w:p w14:paraId="655F5274"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X.1 Purpose</w:t>
      </w:r>
    </w:p>
    <w:p w14:paraId="14EB0F6C"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captures major UX decisions, preserving the rationale behind UI design choices and enabling future teams to understand why decisions were made.</w:t>
      </w:r>
    </w:p>
    <w:p w14:paraId="18BB6F90"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X.2 Decision Log Schema</w:t>
      </w:r>
    </w:p>
    <w:p w14:paraId="69B3AC2B"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yaml</w:t>
      </w:r>
    </w:p>
    <w:p w14:paraId="2CE0EB0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ux_decision_log_schema</w:t>
      </w:r>
      <w:r w:rsidRPr="00B854CC">
        <w:rPr>
          <w:rStyle w:val="token"/>
          <w:rFonts w:ascii="Times New Roman" w:hAnsi="Times New Roman" w:cs="Times New Roman"/>
          <w:color w:val="383A42"/>
        </w:rPr>
        <w:t>:</w:t>
      </w:r>
    </w:p>
    <w:p w14:paraId="4BA62E1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decision_id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"UXD-YYYY-XXX"</w:t>
      </w:r>
    </w:p>
    <w:p w14:paraId="4143C09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decision_date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"ISO 8601"</w:t>
      </w:r>
    </w:p>
    <w:p w14:paraId="5F40213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decision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 (what was decided)"</w:t>
      </w:r>
    </w:p>
    <w:p w14:paraId="3A473C4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reason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 (why it was decided)"</w:t>
      </w:r>
    </w:p>
    <w:p w14:paraId="59E169C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alternatives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 (what was rejected)"</w:t>
      </w:r>
    </w:p>
    <w:p w14:paraId="37A4EC2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approver</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"Individual or role"</w:t>
      </w:r>
    </w:p>
    <w:p w14:paraId="4D03CE8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business_justification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"String"</w:t>
      </w:r>
    </w:p>
    <w:p w14:paraId="2618279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lastRenderedPageBreak/>
        <w:t xml:space="preserve">  </w:t>
      </w:r>
      <w:r w:rsidRPr="00B854CC">
        <w:rPr>
          <w:rStyle w:val="token"/>
          <w:rFonts w:ascii="Times New Roman" w:hAnsi="Times New Roman" w:cs="Times New Roman"/>
          <w:color w:val="B76B01"/>
        </w:rPr>
        <w:t>future_review_date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"ISO 8601"</w:t>
      </w:r>
    </w:p>
    <w:p w14:paraId="07B42F1E"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X.3 UX Decision Log</w:t>
      </w:r>
    </w:p>
    <w:p w14:paraId="26804227"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X.3.1 Decision: Offline-First Architecture</w:t>
      </w:r>
    </w:p>
    <w:tbl>
      <w:tblPr>
        <w:tblW w:w="11280" w:type="dxa"/>
        <w:tblCellMar>
          <w:top w:w="15" w:type="dxa"/>
          <w:left w:w="15" w:type="dxa"/>
          <w:bottom w:w="15" w:type="dxa"/>
          <w:right w:w="15" w:type="dxa"/>
        </w:tblCellMar>
        <w:tblLook w:val="04A0" w:firstRow="1" w:lastRow="0" w:firstColumn="1" w:lastColumn="0" w:noHBand="0" w:noVBand="1"/>
      </w:tblPr>
      <w:tblGrid>
        <w:gridCol w:w="2227"/>
        <w:gridCol w:w="9053"/>
      </w:tblGrid>
      <w:tr w:rsidR="00A13DC9" w:rsidRPr="00B854CC" w14:paraId="6D301DC1" w14:textId="77777777" w:rsidTr="00A13DC9">
        <w:trPr>
          <w:tblHeader/>
        </w:trPr>
        <w:tc>
          <w:tcPr>
            <w:tcW w:w="0" w:type="auto"/>
            <w:tcBorders>
              <w:top w:val="nil"/>
            </w:tcBorders>
            <w:tcMar>
              <w:top w:w="150" w:type="dxa"/>
              <w:left w:w="0" w:type="dxa"/>
              <w:bottom w:w="150" w:type="dxa"/>
              <w:right w:w="240" w:type="dxa"/>
            </w:tcMar>
            <w:vAlign w:val="center"/>
            <w:hideMark/>
          </w:tcPr>
          <w:p w14:paraId="2176AB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608F1B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051B87FC" w14:textId="77777777" w:rsidTr="00A13DC9">
        <w:tc>
          <w:tcPr>
            <w:tcW w:w="0" w:type="auto"/>
            <w:tcMar>
              <w:top w:w="150" w:type="dxa"/>
              <w:left w:w="0" w:type="dxa"/>
              <w:bottom w:w="150" w:type="dxa"/>
              <w:right w:w="240" w:type="dxa"/>
            </w:tcMar>
            <w:vAlign w:val="center"/>
            <w:hideMark/>
          </w:tcPr>
          <w:p w14:paraId="69F2653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ID</w:t>
            </w:r>
          </w:p>
        </w:tc>
        <w:tc>
          <w:tcPr>
            <w:tcW w:w="0" w:type="auto"/>
            <w:tcMar>
              <w:top w:w="150" w:type="dxa"/>
              <w:left w:w="240" w:type="dxa"/>
              <w:bottom w:w="150" w:type="dxa"/>
              <w:right w:w="0" w:type="dxa"/>
            </w:tcMar>
            <w:vAlign w:val="center"/>
            <w:hideMark/>
          </w:tcPr>
          <w:p w14:paraId="132171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UXD-2026-001</w:t>
            </w:r>
          </w:p>
        </w:tc>
      </w:tr>
      <w:tr w:rsidR="00A13DC9" w:rsidRPr="00B854CC" w14:paraId="0125DC1D" w14:textId="77777777" w:rsidTr="00A13DC9">
        <w:tc>
          <w:tcPr>
            <w:tcW w:w="0" w:type="auto"/>
            <w:tcMar>
              <w:top w:w="150" w:type="dxa"/>
              <w:left w:w="0" w:type="dxa"/>
              <w:bottom w:w="150" w:type="dxa"/>
              <w:right w:w="240" w:type="dxa"/>
            </w:tcMar>
            <w:vAlign w:val="center"/>
            <w:hideMark/>
          </w:tcPr>
          <w:p w14:paraId="0C3C729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Date</w:t>
            </w:r>
          </w:p>
        </w:tc>
        <w:tc>
          <w:tcPr>
            <w:tcW w:w="0" w:type="auto"/>
            <w:tcMar>
              <w:top w:w="150" w:type="dxa"/>
              <w:left w:w="240" w:type="dxa"/>
              <w:bottom w:w="150" w:type="dxa"/>
              <w:right w:w="0" w:type="dxa"/>
            </w:tcMar>
            <w:vAlign w:val="center"/>
            <w:hideMark/>
          </w:tcPr>
          <w:p w14:paraId="0604CC7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2026-06-01</w:t>
            </w:r>
          </w:p>
        </w:tc>
      </w:tr>
      <w:tr w:rsidR="00A13DC9" w:rsidRPr="00B854CC" w14:paraId="44A6F156" w14:textId="77777777" w:rsidTr="00A13DC9">
        <w:tc>
          <w:tcPr>
            <w:tcW w:w="0" w:type="auto"/>
            <w:tcMar>
              <w:top w:w="150" w:type="dxa"/>
              <w:left w:w="0" w:type="dxa"/>
              <w:bottom w:w="150" w:type="dxa"/>
              <w:right w:w="240" w:type="dxa"/>
            </w:tcMar>
            <w:vAlign w:val="center"/>
            <w:hideMark/>
          </w:tcPr>
          <w:p w14:paraId="2479EBF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w:t>
            </w:r>
          </w:p>
        </w:tc>
        <w:tc>
          <w:tcPr>
            <w:tcW w:w="0" w:type="auto"/>
            <w:tcMar>
              <w:top w:w="150" w:type="dxa"/>
              <w:left w:w="240" w:type="dxa"/>
              <w:bottom w:w="150" w:type="dxa"/>
              <w:right w:w="0" w:type="dxa"/>
            </w:tcMar>
            <w:vAlign w:val="center"/>
            <w:hideMark/>
          </w:tcPr>
          <w:p w14:paraId="745D91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Mobile companion application must work offline as primary mode</w:t>
            </w:r>
          </w:p>
        </w:tc>
      </w:tr>
      <w:tr w:rsidR="00A13DC9" w:rsidRPr="00B854CC" w14:paraId="7287FBEA" w14:textId="77777777" w:rsidTr="00A13DC9">
        <w:tc>
          <w:tcPr>
            <w:tcW w:w="0" w:type="auto"/>
            <w:tcMar>
              <w:top w:w="150" w:type="dxa"/>
              <w:left w:w="0" w:type="dxa"/>
              <w:bottom w:w="150" w:type="dxa"/>
              <w:right w:w="240" w:type="dxa"/>
            </w:tcMar>
            <w:vAlign w:val="center"/>
            <w:hideMark/>
          </w:tcPr>
          <w:p w14:paraId="5385373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Reason</w:t>
            </w:r>
          </w:p>
        </w:tc>
        <w:tc>
          <w:tcPr>
            <w:tcW w:w="0" w:type="auto"/>
            <w:tcMar>
              <w:top w:w="150" w:type="dxa"/>
              <w:left w:w="240" w:type="dxa"/>
              <w:bottom w:w="150" w:type="dxa"/>
              <w:right w:w="0" w:type="dxa"/>
            </w:tcMar>
            <w:vAlign w:val="center"/>
            <w:hideMark/>
          </w:tcPr>
          <w:p w14:paraId="38A379E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Field workers often operate in areas with poor connectivity; offline capability is essential for service delivery</w:t>
            </w:r>
          </w:p>
        </w:tc>
      </w:tr>
      <w:tr w:rsidR="00A13DC9" w:rsidRPr="00B854CC" w14:paraId="7CC51A05" w14:textId="77777777" w:rsidTr="00A13DC9">
        <w:tc>
          <w:tcPr>
            <w:tcW w:w="0" w:type="auto"/>
            <w:tcMar>
              <w:top w:w="150" w:type="dxa"/>
              <w:left w:w="0" w:type="dxa"/>
              <w:bottom w:w="150" w:type="dxa"/>
              <w:right w:w="240" w:type="dxa"/>
            </w:tcMar>
            <w:vAlign w:val="center"/>
            <w:hideMark/>
          </w:tcPr>
          <w:p w14:paraId="65D822E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Alternatives</w:t>
            </w:r>
          </w:p>
        </w:tc>
        <w:tc>
          <w:tcPr>
            <w:tcW w:w="0" w:type="auto"/>
            <w:tcMar>
              <w:top w:w="150" w:type="dxa"/>
              <w:left w:w="240" w:type="dxa"/>
              <w:bottom w:w="150" w:type="dxa"/>
              <w:right w:w="0" w:type="dxa"/>
            </w:tcMar>
            <w:vAlign w:val="center"/>
            <w:hideMark/>
          </w:tcPr>
          <w:p w14:paraId="2FC03BD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Online-only with offline fallback</w:t>
            </w:r>
          </w:p>
        </w:tc>
      </w:tr>
      <w:tr w:rsidR="00A13DC9" w:rsidRPr="00B854CC" w14:paraId="3C3DBE73" w14:textId="77777777" w:rsidTr="00A13DC9">
        <w:tc>
          <w:tcPr>
            <w:tcW w:w="0" w:type="auto"/>
            <w:tcMar>
              <w:top w:w="150" w:type="dxa"/>
              <w:left w:w="0" w:type="dxa"/>
              <w:bottom w:w="150" w:type="dxa"/>
              <w:right w:w="240" w:type="dxa"/>
            </w:tcMar>
            <w:vAlign w:val="center"/>
            <w:hideMark/>
          </w:tcPr>
          <w:p w14:paraId="30842D6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Approver</w:t>
            </w:r>
          </w:p>
        </w:tc>
        <w:tc>
          <w:tcPr>
            <w:tcW w:w="0" w:type="auto"/>
            <w:tcMar>
              <w:top w:w="150" w:type="dxa"/>
              <w:left w:w="240" w:type="dxa"/>
              <w:bottom w:w="150" w:type="dxa"/>
              <w:right w:w="0" w:type="dxa"/>
            </w:tcMar>
            <w:vAlign w:val="center"/>
            <w:hideMark/>
          </w:tcPr>
          <w:p w14:paraId="59CD83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B (COO)</w:t>
            </w:r>
          </w:p>
        </w:tc>
      </w:tr>
      <w:tr w:rsidR="00A13DC9" w:rsidRPr="00B854CC" w14:paraId="1EBC92CE" w14:textId="77777777" w:rsidTr="00A13DC9">
        <w:tc>
          <w:tcPr>
            <w:tcW w:w="0" w:type="auto"/>
            <w:tcMar>
              <w:top w:w="150" w:type="dxa"/>
              <w:left w:w="0" w:type="dxa"/>
              <w:bottom w:w="150" w:type="dxa"/>
              <w:right w:w="240" w:type="dxa"/>
            </w:tcMar>
            <w:vAlign w:val="center"/>
            <w:hideMark/>
          </w:tcPr>
          <w:p w14:paraId="27C01B0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Business Justification</w:t>
            </w:r>
          </w:p>
        </w:tc>
        <w:tc>
          <w:tcPr>
            <w:tcW w:w="0" w:type="auto"/>
            <w:tcMar>
              <w:top w:w="150" w:type="dxa"/>
              <w:left w:w="240" w:type="dxa"/>
              <w:bottom w:w="150" w:type="dxa"/>
              <w:right w:w="0" w:type="dxa"/>
            </w:tcMar>
            <w:vAlign w:val="center"/>
            <w:hideMark/>
          </w:tcPr>
          <w:p w14:paraId="0FD94F1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Service delivery cannot depend on connectivity; offline-first ensures reliability</w:t>
            </w:r>
          </w:p>
        </w:tc>
      </w:tr>
      <w:tr w:rsidR="00A13DC9" w:rsidRPr="00B854CC" w14:paraId="5EAF7706" w14:textId="77777777" w:rsidTr="00A13DC9">
        <w:tc>
          <w:tcPr>
            <w:tcW w:w="0" w:type="auto"/>
            <w:tcMar>
              <w:top w:w="150" w:type="dxa"/>
              <w:left w:w="0" w:type="dxa"/>
              <w:bottom w:w="150" w:type="dxa"/>
              <w:right w:w="240" w:type="dxa"/>
            </w:tcMar>
            <w:vAlign w:val="center"/>
            <w:hideMark/>
          </w:tcPr>
          <w:p w14:paraId="4358B41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Future Review Date</w:t>
            </w:r>
          </w:p>
        </w:tc>
        <w:tc>
          <w:tcPr>
            <w:tcW w:w="0" w:type="auto"/>
            <w:tcMar>
              <w:top w:w="150" w:type="dxa"/>
              <w:left w:w="240" w:type="dxa"/>
              <w:bottom w:w="150" w:type="dxa"/>
              <w:right w:w="0" w:type="dxa"/>
            </w:tcMar>
            <w:vAlign w:val="center"/>
            <w:hideMark/>
          </w:tcPr>
          <w:p w14:paraId="3D00B1B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2027-06-01</w:t>
            </w:r>
          </w:p>
        </w:tc>
      </w:tr>
    </w:tbl>
    <w:p w14:paraId="0C761971"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X.3.2 Decision: WCAG 2.2 AA Compliance</w:t>
      </w:r>
    </w:p>
    <w:tbl>
      <w:tblPr>
        <w:tblW w:w="11280" w:type="dxa"/>
        <w:tblCellMar>
          <w:top w:w="15" w:type="dxa"/>
          <w:left w:w="15" w:type="dxa"/>
          <w:bottom w:w="15" w:type="dxa"/>
          <w:right w:w="15" w:type="dxa"/>
        </w:tblCellMar>
        <w:tblLook w:val="04A0" w:firstRow="1" w:lastRow="0" w:firstColumn="1" w:lastColumn="0" w:noHBand="0" w:noVBand="1"/>
      </w:tblPr>
      <w:tblGrid>
        <w:gridCol w:w="2405"/>
        <w:gridCol w:w="8875"/>
      </w:tblGrid>
      <w:tr w:rsidR="00A13DC9" w:rsidRPr="00B854CC" w14:paraId="1CBD3D06" w14:textId="77777777" w:rsidTr="00A13DC9">
        <w:trPr>
          <w:tblHeader/>
        </w:trPr>
        <w:tc>
          <w:tcPr>
            <w:tcW w:w="0" w:type="auto"/>
            <w:tcBorders>
              <w:top w:val="nil"/>
            </w:tcBorders>
            <w:tcMar>
              <w:top w:w="150" w:type="dxa"/>
              <w:left w:w="0" w:type="dxa"/>
              <w:bottom w:w="150" w:type="dxa"/>
              <w:right w:w="240" w:type="dxa"/>
            </w:tcMar>
            <w:vAlign w:val="center"/>
            <w:hideMark/>
          </w:tcPr>
          <w:p w14:paraId="29BACB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7E30446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345B2E3A" w14:textId="77777777" w:rsidTr="00A13DC9">
        <w:tc>
          <w:tcPr>
            <w:tcW w:w="0" w:type="auto"/>
            <w:tcMar>
              <w:top w:w="150" w:type="dxa"/>
              <w:left w:w="0" w:type="dxa"/>
              <w:bottom w:w="150" w:type="dxa"/>
              <w:right w:w="240" w:type="dxa"/>
            </w:tcMar>
            <w:vAlign w:val="center"/>
            <w:hideMark/>
          </w:tcPr>
          <w:p w14:paraId="22DAD0B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ID</w:t>
            </w:r>
          </w:p>
        </w:tc>
        <w:tc>
          <w:tcPr>
            <w:tcW w:w="0" w:type="auto"/>
            <w:tcMar>
              <w:top w:w="150" w:type="dxa"/>
              <w:left w:w="240" w:type="dxa"/>
              <w:bottom w:w="150" w:type="dxa"/>
              <w:right w:w="0" w:type="dxa"/>
            </w:tcMar>
            <w:vAlign w:val="center"/>
            <w:hideMark/>
          </w:tcPr>
          <w:p w14:paraId="3F86E06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UXD-2026-002</w:t>
            </w:r>
          </w:p>
        </w:tc>
      </w:tr>
      <w:tr w:rsidR="00A13DC9" w:rsidRPr="00B854CC" w14:paraId="6A1EACF2" w14:textId="77777777" w:rsidTr="00A13DC9">
        <w:tc>
          <w:tcPr>
            <w:tcW w:w="0" w:type="auto"/>
            <w:tcMar>
              <w:top w:w="150" w:type="dxa"/>
              <w:left w:w="0" w:type="dxa"/>
              <w:bottom w:w="150" w:type="dxa"/>
              <w:right w:w="240" w:type="dxa"/>
            </w:tcMar>
            <w:vAlign w:val="center"/>
            <w:hideMark/>
          </w:tcPr>
          <w:p w14:paraId="29092F0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Date</w:t>
            </w:r>
          </w:p>
        </w:tc>
        <w:tc>
          <w:tcPr>
            <w:tcW w:w="0" w:type="auto"/>
            <w:tcMar>
              <w:top w:w="150" w:type="dxa"/>
              <w:left w:w="240" w:type="dxa"/>
              <w:bottom w:w="150" w:type="dxa"/>
              <w:right w:w="0" w:type="dxa"/>
            </w:tcMar>
            <w:vAlign w:val="center"/>
            <w:hideMark/>
          </w:tcPr>
          <w:p w14:paraId="605CFB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2026-06-01</w:t>
            </w:r>
          </w:p>
        </w:tc>
      </w:tr>
      <w:tr w:rsidR="00A13DC9" w:rsidRPr="00B854CC" w14:paraId="567DB212" w14:textId="77777777" w:rsidTr="00A13DC9">
        <w:tc>
          <w:tcPr>
            <w:tcW w:w="0" w:type="auto"/>
            <w:tcMar>
              <w:top w:w="150" w:type="dxa"/>
              <w:left w:w="0" w:type="dxa"/>
              <w:bottom w:w="150" w:type="dxa"/>
              <w:right w:w="240" w:type="dxa"/>
            </w:tcMar>
            <w:vAlign w:val="center"/>
            <w:hideMark/>
          </w:tcPr>
          <w:p w14:paraId="35DDA7B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w:t>
            </w:r>
          </w:p>
        </w:tc>
        <w:tc>
          <w:tcPr>
            <w:tcW w:w="0" w:type="auto"/>
            <w:tcMar>
              <w:top w:w="150" w:type="dxa"/>
              <w:left w:w="240" w:type="dxa"/>
              <w:bottom w:w="150" w:type="dxa"/>
              <w:right w:w="0" w:type="dxa"/>
            </w:tcMar>
            <w:vAlign w:val="center"/>
            <w:hideMark/>
          </w:tcPr>
          <w:p w14:paraId="1376FA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UI elements must conform to WCAG 2.2 AA standards</w:t>
            </w:r>
          </w:p>
        </w:tc>
      </w:tr>
      <w:tr w:rsidR="00A13DC9" w:rsidRPr="00B854CC" w14:paraId="14E7A548" w14:textId="77777777" w:rsidTr="00A13DC9">
        <w:tc>
          <w:tcPr>
            <w:tcW w:w="0" w:type="auto"/>
            <w:tcMar>
              <w:top w:w="150" w:type="dxa"/>
              <w:left w:w="0" w:type="dxa"/>
              <w:bottom w:w="150" w:type="dxa"/>
              <w:right w:w="240" w:type="dxa"/>
            </w:tcMar>
            <w:vAlign w:val="center"/>
            <w:hideMark/>
          </w:tcPr>
          <w:p w14:paraId="2F254A1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Reason</w:t>
            </w:r>
          </w:p>
        </w:tc>
        <w:tc>
          <w:tcPr>
            <w:tcW w:w="0" w:type="auto"/>
            <w:tcMar>
              <w:top w:w="150" w:type="dxa"/>
              <w:left w:w="240" w:type="dxa"/>
              <w:bottom w:w="150" w:type="dxa"/>
              <w:right w:w="0" w:type="dxa"/>
            </w:tcMar>
            <w:vAlign w:val="center"/>
            <w:hideMark/>
          </w:tcPr>
          <w:p w14:paraId="4497F6E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Clients and companions include individuals with disabilities; accessibility is non-negotiable</w:t>
            </w:r>
          </w:p>
        </w:tc>
      </w:tr>
      <w:tr w:rsidR="00A13DC9" w:rsidRPr="00B854CC" w14:paraId="4EBB4533" w14:textId="77777777" w:rsidTr="00A13DC9">
        <w:tc>
          <w:tcPr>
            <w:tcW w:w="0" w:type="auto"/>
            <w:tcMar>
              <w:top w:w="150" w:type="dxa"/>
              <w:left w:w="0" w:type="dxa"/>
              <w:bottom w:w="150" w:type="dxa"/>
              <w:right w:w="240" w:type="dxa"/>
            </w:tcMar>
            <w:vAlign w:val="center"/>
            <w:hideMark/>
          </w:tcPr>
          <w:p w14:paraId="15BC78D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Alternatives</w:t>
            </w:r>
          </w:p>
        </w:tc>
        <w:tc>
          <w:tcPr>
            <w:tcW w:w="0" w:type="auto"/>
            <w:tcMar>
              <w:top w:w="150" w:type="dxa"/>
              <w:left w:w="240" w:type="dxa"/>
              <w:bottom w:w="150" w:type="dxa"/>
              <w:right w:w="0" w:type="dxa"/>
            </w:tcMar>
            <w:vAlign w:val="center"/>
            <w:hideMark/>
          </w:tcPr>
          <w:p w14:paraId="7A73FCE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WCAG 2.1 AA, WCAG 2.0 AA</w:t>
            </w:r>
          </w:p>
        </w:tc>
      </w:tr>
      <w:tr w:rsidR="00A13DC9" w:rsidRPr="00B854CC" w14:paraId="16C34E27" w14:textId="77777777" w:rsidTr="00A13DC9">
        <w:tc>
          <w:tcPr>
            <w:tcW w:w="0" w:type="auto"/>
            <w:tcMar>
              <w:top w:w="150" w:type="dxa"/>
              <w:left w:w="0" w:type="dxa"/>
              <w:bottom w:w="150" w:type="dxa"/>
              <w:right w:w="240" w:type="dxa"/>
            </w:tcMar>
            <w:vAlign w:val="center"/>
            <w:hideMark/>
          </w:tcPr>
          <w:p w14:paraId="015A906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Approver</w:t>
            </w:r>
          </w:p>
        </w:tc>
        <w:tc>
          <w:tcPr>
            <w:tcW w:w="0" w:type="auto"/>
            <w:tcMar>
              <w:top w:w="150" w:type="dxa"/>
              <w:left w:w="240" w:type="dxa"/>
              <w:bottom w:w="150" w:type="dxa"/>
              <w:right w:w="0" w:type="dxa"/>
            </w:tcMar>
            <w:vAlign w:val="center"/>
            <w:hideMark/>
          </w:tcPr>
          <w:p w14:paraId="0A6319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C (CCMO)</w:t>
            </w:r>
          </w:p>
        </w:tc>
      </w:tr>
      <w:tr w:rsidR="00A13DC9" w:rsidRPr="00B854CC" w14:paraId="042FDDFA" w14:textId="77777777" w:rsidTr="00A13DC9">
        <w:tc>
          <w:tcPr>
            <w:tcW w:w="0" w:type="auto"/>
            <w:tcMar>
              <w:top w:w="150" w:type="dxa"/>
              <w:left w:w="0" w:type="dxa"/>
              <w:bottom w:w="150" w:type="dxa"/>
              <w:right w:w="240" w:type="dxa"/>
            </w:tcMar>
            <w:vAlign w:val="center"/>
            <w:hideMark/>
          </w:tcPr>
          <w:p w14:paraId="5D99E6C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Business Justification</w:t>
            </w:r>
          </w:p>
        </w:tc>
        <w:tc>
          <w:tcPr>
            <w:tcW w:w="0" w:type="auto"/>
            <w:tcMar>
              <w:top w:w="150" w:type="dxa"/>
              <w:left w:w="240" w:type="dxa"/>
              <w:bottom w:w="150" w:type="dxa"/>
              <w:right w:w="0" w:type="dxa"/>
            </w:tcMar>
            <w:vAlign w:val="center"/>
            <w:hideMark/>
          </w:tcPr>
          <w:p w14:paraId="74372F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aligns with Golden Wings values and legal requirements</w:t>
            </w:r>
          </w:p>
        </w:tc>
      </w:tr>
      <w:tr w:rsidR="00A13DC9" w:rsidRPr="00B854CC" w14:paraId="473CE9BB" w14:textId="77777777" w:rsidTr="00A13DC9">
        <w:tc>
          <w:tcPr>
            <w:tcW w:w="0" w:type="auto"/>
            <w:tcMar>
              <w:top w:w="150" w:type="dxa"/>
              <w:left w:w="0" w:type="dxa"/>
              <w:bottom w:w="150" w:type="dxa"/>
              <w:right w:w="240" w:type="dxa"/>
            </w:tcMar>
            <w:vAlign w:val="center"/>
            <w:hideMark/>
          </w:tcPr>
          <w:p w14:paraId="3B6371C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Future Review Date</w:t>
            </w:r>
          </w:p>
        </w:tc>
        <w:tc>
          <w:tcPr>
            <w:tcW w:w="0" w:type="auto"/>
            <w:tcMar>
              <w:top w:w="150" w:type="dxa"/>
              <w:left w:w="240" w:type="dxa"/>
              <w:bottom w:w="150" w:type="dxa"/>
              <w:right w:w="0" w:type="dxa"/>
            </w:tcMar>
            <w:vAlign w:val="center"/>
            <w:hideMark/>
          </w:tcPr>
          <w:p w14:paraId="71117ED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2027-06-01</w:t>
            </w:r>
          </w:p>
        </w:tc>
      </w:tr>
    </w:tbl>
    <w:p w14:paraId="06DF981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X.3.3 Decision: Enterprise Component Registry</w:t>
      </w:r>
    </w:p>
    <w:tbl>
      <w:tblPr>
        <w:tblW w:w="11280" w:type="dxa"/>
        <w:tblCellMar>
          <w:top w:w="15" w:type="dxa"/>
          <w:left w:w="15" w:type="dxa"/>
          <w:bottom w:w="15" w:type="dxa"/>
          <w:right w:w="15" w:type="dxa"/>
        </w:tblCellMar>
        <w:tblLook w:val="04A0" w:firstRow="1" w:lastRow="0" w:firstColumn="1" w:lastColumn="0" w:noHBand="0" w:noVBand="1"/>
      </w:tblPr>
      <w:tblGrid>
        <w:gridCol w:w="2572"/>
        <w:gridCol w:w="8708"/>
      </w:tblGrid>
      <w:tr w:rsidR="00A13DC9" w:rsidRPr="00B854CC" w14:paraId="226057C8" w14:textId="77777777" w:rsidTr="00A13DC9">
        <w:trPr>
          <w:tblHeader/>
        </w:trPr>
        <w:tc>
          <w:tcPr>
            <w:tcW w:w="0" w:type="auto"/>
            <w:tcBorders>
              <w:top w:val="nil"/>
            </w:tcBorders>
            <w:tcMar>
              <w:top w:w="150" w:type="dxa"/>
              <w:left w:w="0" w:type="dxa"/>
              <w:bottom w:w="150" w:type="dxa"/>
              <w:right w:w="240" w:type="dxa"/>
            </w:tcMar>
            <w:vAlign w:val="center"/>
            <w:hideMark/>
          </w:tcPr>
          <w:p w14:paraId="4ADB10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510AB22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Specification</w:t>
            </w:r>
          </w:p>
        </w:tc>
      </w:tr>
      <w:tr w:rsidR="00A13DC9" w:rsidRPr="00B854CC" w14:paraId="414F876F" w14:textId="77777777" w:rsidTr="00A13DC9">
        <w:tc>
          <w:tcPr>
            <w:tcW w:w="0" w:type="auto"/>
            <w:tcMar>
              <w:top w:w="150" w:type="dxa"/>
              <w:left w:w="0" w:type="dxa"/>
              <w:bottom w:w="150" w:type="dxa"/>
              <w:right w:w="240" w:type="dxa"/>
            </w:tcMar>
            <w:vAlign w:val="center"/>
            <w:hideMark/>
          </w:tcPr>
          <w:p w14:paraId="65146B8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ID</w:t>
            </w:r>
          </w:p>
        </w:tc>
        <w:tc>
          <w:tcPr>
            <w:tcW w:w="0" w:type="auto"/>
            <w:tcMar>
              <w:top w:w="150" w:type="dxa"/>
              <w:left w:w="240" w:type="dxa"/>
              <w:bottom w:w="150" w:type="dxa"/>
              <w:right w:w="0" w:type="dxa"/>
            </w:tcMar>
            <w:vAlign w:val="center"/>
            <w:hideMark/>
          </w:tcPr>
          <w:p w14:paraId="5B6EB62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UXD-2026-003</w:t>
            </w:r>
          </w:p>
        </w:tc>
      </w:tr>
      <w:tr w:rsidR="00A13DC9" w:rsidRPr="00B854CC" w14:paraId="429DCC03" w14:textId="77777777" w:rsidTr="00A13DC9">
        <w:tc>
          <w:tcPr>
            <w:tcW w:w="0" w:type="auto"/>
            <w:tcMar>
              <w:top w:w="150" w:type="dxa"/>
              <w:left w:w="0" w:type="dxa"/>
              <w:bottom w:w="150" w:type="dxa"/>
              <w:right w:w="240" w:type="dxa"/>
            </w:tcMar>
            <w:vAlign w:val="center"/>
            <w:hideMark/>
          </w:tcPr>
          <w:p w14:paraId="230B71D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Date</w:t>
            </w:r>
          </w:p>
        </w:tc>
        <w:tc>
          <w:tcPr>
            <w:tcW w:w="0" w:type="auto"/>
            <w:tcMar>
              <w:top w:w="150" w:type="dxa"/>
              <w:left w:w="240" w:type="dxa"/>
              <w:bottom w:w="150" w:type="dxa"/>
              <w:right w:w="0" w:type="dxa"/>
            </w:tcMar>
            <w:vAlign w:val="center"/>
            <w:hideMark/>
          </w:tcPr>
          <w:p w14:paraId="0919ECC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2026-06-15</w:t>
            </w:r>
          </w:p>
        </w:tc>
      </w:tr>
      <w:tr w:rsidR="00A13DC9" w:rsidRPr="00B854CC" w14:paraId="34FE728E" w14:textId="77777777" w:rsidTr="00A13DC9">
        <w:tc>
          <w:tcPr>
            <w:tcW w:w="0" w:type="auto"/>
            <w:tcMar>
              <w:top w:w="150" w:type="dxa"/>
              <w:left w:w="0" w:type="dxa"/>
              <w:bottom w:w="150" w:type="dxa"/>
              <w:right w:w="240" w:type="dxa"/>
            </w:tcMar>
            <w:vAlign w:val="center"/>
            <w:hideMark/>
          </w:tcPr>
          <w:p w14:paraId="3AA865A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w:t>
            </w:r>
          </w:p>
        </w:tc>
        <w:tc>
          <w:tcPr>
            <w:tcW w:w="0" w:type="auto"/>
            <w:tcMar>
              <w:top w:w="150" w:type="dxa"/>
              <w:left w:w="240" w:type="dxa"/>
              <w:bottom w:w="150" w:type="dxa"/>
              <w:right w:w="0" w:type="dxa"/>
            </w:tcMar>
            <w:vAlign w:val="center"/>
            <w:hideMark/>
          </w:tcPr>
          <w:p w14:paraId="694FC9D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UI components must be registered in the Enterprise Component Registry</w:t>
            </w:r>
          </w:p>
        </w:tc>
      </w:tr>
      <w:tr w:rsidR="00A13DC9" w:rsidRPr="00B854CC" w14:paraId="26846176" w14:textId="77777777" w:rsidTr="00A13DC9">
        <w:tc>
          <w:tcPr>
            <w:tcW w:w="0" w:type="auto"/>
            <w:tcMar>
              <w:top w:w="150" w:type="dxa"/>
              <w:left w:w="0" w:type="dxa"/>
              <w:bottom w:w="150" w:type="dxa"/>
              <w:right w:w="240" w:type="dxa"/>
            </w:tcMar>
            <w:vAlign w:val="center"/>
            <w:hideMark/>
          </w:tcPr>
          <w:p w14:paraId="207D6F5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Reason</w:t>
            </w:r>
          </w:p>
        </w:tc>
        <w:tc>
          <w:tcPr>
            <w:tcW w:w="0" w:type="auto"/>
            <w:tcMar>
              <w:top w:w="150" w:type="dxa"/>
              <w:left w:w="240" w:type="dxa"/>
              <w:bottom w:w="150" w:type="dxa"/>
              <w:right w:w="0" w:type="dxa"/>
            </w:tcMar>
            <w:vAlign w:val="center"/>
            <w:hideMark/>
          </w:tcPr>
          <w:p w14:paraId="0724B6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Preventing ungoverned component creation ensures consistency and maintainability</w:t>
            </w:r>
          </w:p>
        </w:tc>
      </w:tr>
      <w:tr w:rsidR="00A13DC9" w:rsidRPr="00B854CC" w14:paraId="07441301" w14:textId="77777777" w:rsidTr="00A13DC9">
        <w:tc>
          <w:tcPr>
            <w:tcW w:w="0" w:type="auto"/>
            <w:tcMar>
              <w:top w:w="150" w:type="dxa"/>
              <w:left w:w="0" w:type="dxa"/>
              <w:bottom w:w="150" w:type="dxa"/>
              <w:right w:w="240" w:type="dxa"/>
            </w:tcMar>
            <w:vAlign w:val="center"/>
            <w:hideMark/>
          </w:tcPr>
          <w:p w14:paraId="3F9BA0B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lastRenderedPageBreak/>
              <w:t>Alternatives</w:t>
            </w:r>
          </w:p>
        </w:tc>
        <w:tc>
          <w:tcPr>
            <w:tcW w:w="0" w:type="auto"/>
            <w:tcMar>
              <w:top w:w="150" w:type="dxa"/>
              <w:left w:w="240" w:type="dxa"/>
              <w:bottom w:w="150" w:type="dxa"/>
              <w:right w:w="0" w:type="dxa"/>
            </w:tcMar>
            <w:vAlign w:val="center"/>
            <w:hideMark/>
          </w:tcPr>
          <w:p w14:paraId="5070825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Decentralised component ownership</w:t>
            </w:r>
          </w:p>
        </w:tc>
      </w:tr>
      <w:tr w:rsidR="00A13DC9" w:rsidRPr="00B854CC" w14:paraId="4673CDCA" w14:textId="77777777" w:rsidTr="00A13DC9">
        <w:tc>
          <w:tcPr>
            <w:tcW w:w="0" w:type="auto"/>
            <w:tcMar>
              <w:top w:w="150" w:type="dxa"/>
              <w:left w:w="0" w:type="dxa"/>
              <w:bottom w:w="150" w:type="dxa"/>
              <w:right w:w="240" w:type="dxa"/>
            </w:tcMar>
            <w:vAlign w:val="center"/>
            <w:hideMark/>
          </w:tcPr>
          <w:p w14:paraId="5999BBF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Approver</w:t>
            </w:r>
          </w:p>
        </w:tc>
        <w:tc>
          <w:tcPr>
            <w:tcW w:w="0" w:type="auto"/>
            <w:tcMar>
              <w:top w:w="150" w:type="dxa"/>
              <w:left w:w="240" w:type="dxa"/>
              <w:bottom w:w="150" w:type="dxa"/>
              <w:right w:w="0" w:type="dxa"/>
            </w:tcMar>
            <w:vAlign w:val="center"/>
            <w:hideMark/>
          </w:tcPr>
          <w:p w14:paraId="79CCF22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 C (CCMO) + Founder B (COO)</w:t>
            </w:r>
          </w:p>
        </w:tc>
      </w:tr>
      <w:tr w:rsidR="00A13DC9" w:rsidRPr="00B854CC" w14:paraId="017C6322" w14:textId="77777777" w:rsidTr="00A13DC9">
        <w:tc>
          <w:tcPr>
            <w:tcW w:w="0" w:type="auto"/>
            <w:tcMar>
              <w:top w:w="150" w:type="dxa"/>
              <w:left w:w="0" w:type="dxa"/>
              <w:bottom w:w="150" w:type="dxa"/>
              <w:right w:w="240" w:type="dxa"/>
            </w:tcMar>
            <w:vAlign w:val="center"/>
            <w:hideMark/>
          </w:tcPr>
          <w:p w14:paraId="63AA9A9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Business Justification</w:t>
            </w:r>
          </w:p>
        </w:tc>
        <w:tc>
          <w:tcPr>
            <w:tcW w:w="0" w:type="auto"/>
            <w:tcMar>
              <w:top w:w="150" w:type="dxa"/>
              <w:left w:w="240" w:type="dxa"/>
              <w:bottom w:w="150" w:type="dxa"/>
              <w:right w:w="0" w:type="dxa"/>
            </w:tcMar>
            <w:vAlign w:val="center"/>
            <w:hideMark/>
          </w:tcPr>
          <w:p w14:paraId="22FA90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Governance and consistency are essential for enterprise-scale UI development</w:t>
            </w:r>
          </w:p>
        </w:tc>
      </w:tr>
      <w:tr w:rsidR="00A13DC9" w:rsidRPr="00B854CC" w14:paraId="669B2648" w14:textId="77777777" w:rsidTr="00A13DC9">
        <w:tc>
          <w:tcPr>
            <w:tcW w:w="0" w:type="auto"/>
            <w:tcMar>
              <w:top w:w="150" w:type="dxa"/>
              <w:left w:w="0" w:type="dxa"/>
              <w:bottom w:w="150" w:type="dxa"/>
              <w:right w:w="240" w:type="dxa"/>
            </w:tcMar>
            <w:vAlign w:val="center"/>
            <w:hideMark/>
          </w:tcPr>
          <w:p w14:paraId="1BF3C33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Future Review Date</w:t>
            </w:r>
          </w:p>
        </w:tc>
        <w:tc>
          <w:tcPr>
            <w:tcW w:w="0" w:type="auto"/>
            <w:tcMar>
              <w:top w:w="150" w:type="dxa"/>
              <w:left w:w="240" w:type="dxa"/>
              <w:bottom w:w="150" w:type="dxa"/>
              <w:right w:w="0" w:type="dxa"/>
            </w:tcMar>
            <w:vAlign w:val="center"/>
            <w:hideMark/>
          </w:tcPr>
          <w:p w14:paraId="7194700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2027-06-15</w:t>
            </w:r>
          </w:p>
        </w:tc>
      </w:tr>
    </w:tbl>
    <w:p w14:paraId="691876F0"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X.4 Decision Governance</w:t>
      </w:r>
    </w:p>
    <w:tbl>
      <w:tblPr>
        <w:tblW w:w="11280" w:type="dxa"/>
        <w:tblCellMar>
          <w:top w:w="15" w:type="dxa"/>
          <w:left w:w="15" w:type="dxa"/>
          <w:bottom w:w="15" w:type="dxa"/>
          <w:right w:w="15" w:type="dxa"/>
        </w:tblCellMar>
        <w:tblLook w:val="04A0" w:firstRow="1" w:lastRow="0" w:firstColumn="1" w:lastColumn="0" w:noHBand="0" w:noVBand="1"/>
      </w:tblPr>
      <w:tblGrid>
        <w:gridCol w:w="3873"/>
        <w:gridCol w:w="7407"/>
      </w:tblGrid>
      <w:tr w:rsidR="00A13DC9" w:rsidRPr="00B854CC" w14:paraId="3F905AF7" w14:textId="77777777" w:rsidTr="00A13DC9">
        <w:trPr>
          <w:tblHeader/>
        </w:trPr>
        <w:tc>
          <w:tcPr>
            <w:tcW w:w="0" w:type="auto"/>
            <w:tcBorders>
              <w:top w:val="nil"/>
            </w:tcBorders>
            <w:tcMar>
              <w:top w:w="150" w:type="dxa"/>
              <w:left w:w="0" w:type="dxa"/>
              <w:bottom w:w="150" w:type="dxa"/>
              <w:right w:w="240" w:type="dxa"/>
            </w:tcMar>
            <w:vAlign w:val="center"/>
            <w:hideMark/>
          </w:tcPr>
          <w:p w14:paraId="6A97CCC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C979DD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74A9E457" w14:textId="77777777" w:rsidTr="00A13DC9">
        <w:tc>
          <w:tcPr>
            <w:tcW w:w="0" w:type="auto"/>
            <w:tcMar>
              <w:top w:w="150" w:type="dxa"/>
              <w:left w:w="0" w:type="dxa"/>
              <w:bottom w:w="150" w:type="dxa"/>
              <w:right w:w="240" w:type="dxa"/>
            </w:tcMar>
            <w:vAlign w:val="center"/>
            <w:hideMark/>
          </w:tcPr>
          <w:p w14:paraId="1FFE7F3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Tracking</w:t>
            </w:r>
          </w:p>
        </w:tc>
        <w:tc>
          <w:tcPr>
            <w:tcW w:w="0" w:type="auto"/>
            <w:tcMar>
              <w:top w:w="150" w:type="dxa"/>
              <w:left w:w="240" w:type="dxa"/>
              <w:bottom w:w="150" w:type="dxa"/>
              <w:right w:w="0" w:type="dxa"/>
            </w:tcMar>
            <w:vAlign w:val="center"/>
            <w:hideMark/>
          </w:tcPr>
          <w:p w14:paraId="016401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All major UX decisions must be logged</w:t>
            </w:r>
          </w:p>
        </w:tc>
      </w:tr>
      <w:tr w:rsidR="00A13DC9" w:rsidRPr="00B854CC" w14:paraId="6F57C9A5" w14:textId="77777777" w:rsidTr="00A13DC9">
        <w:tc>
          <w:tcPr>
            <w:tcW w:w="0" w:type="auto"/>
            <w:tcMar>
              <w:top w:w="150" w:type="dxa"/>
              <w:left w:w="0" w:type="dxa"/>
              <w:bottom w:w="150" w:type="dxa"/>
              <w:right w:w="240" w:type="dxa"/>
            </w:tcMar>
            <w:vAlign w:val="center"/>
            <w:hideMark/>
          </w:tcPr>
          <w:p w14:paraId="34A9CD4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Review</w:t>
            </w:r>
          </w:p>
        </w:tc>
        <w:tc>
          <w:tcPr>
            <w:tcW w:w="0" w:type="auto"/>
            <w:tcMar>
              <w:top w:w="150" w:type="dxa"/>
              <w:left w:w="240" w:type="dxa"/>
              <w:bottom w:w="150" w:type="dxa"/>
              <w:right w:w="0" w:type="dxa"/>
            </w:tcMar>
            <w:vAlign w:val="center"/>
            <w:hideMark/>
          </w:tcPr>
          <w:p w14:paraId="7133E7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Decisions reviewed annually</w:t>
            </w:r>
          </w:p>
        </w:tc>
      </w:tr>
      <w:tr w:rsidR="00A13DC9" w:rsidRPr="00B854CC" w14:paraId="083DD1CD" w14:textId="77777777" w:rsidTr="00A13DC9">
        <w:tc>
          <w:tcPr>
            <w:tcW w:w="0" w:type="auto"/>
            <w:tcMar>
              <w:top w:w="150" w:type="dxa"/>
              <w:left w:w="0" w:type="dxa"/>
              <w:bottom w:w="150" w:type="dxa"/>
              <w:right w:w="240" w:type="dxa"/>
            </w:tcMar>
            <w:vAlign w:val="center"/>
            <w:hideMark/>
          </w:tcPr>
          <w:p w14:paraId="15DFBF2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Auditing</w:t>
            </w:r>
          </w:p>
        </w:tc>
        <w:tc>
          <w:tcPr>
            <w:tcW w:w="0" w:type="auto"/>
            <w:tcMar>
              <w:top w:w="150" w:type="dxa"/>
              <w:left w:w="240" w:type="dxa"/>
              <w:bottom w:w="150" w:type="dxa"/>
              <w:right w:w="0" w:type="dxa"/>
            </w:tcMar>
            <w:vAlign w:val="center"/>
            <w:hideMark/>
          </w:tcPr>
          <w:p w14:paraId="43B4C0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Decision log auditable</w:t>
            </w:r>
          </w:p>
        </w:tc>
      </w:tr>
      <w:tr w:rsidR="00A13DC9" w:rsidRPr="00B854CC" w14:paraId="44A5EDA1" w14:textId="77777777" w:rsidTr="00A13DC9">
        <w:tc>
          <w:tcPr>
            <w:tcW w:w="0" w:type="auto"/>
            <w:tcMar>
              <w:top w:w="150" w:type="dxa"/>
              <w:left w:w="0" w:type="dxa"/>
              <w:bottom w:w="150" w:type="dxa"/>
              <w:right w:w="240" w:type="dxa"/>
            </w:tcMar>
            <w:vAlign w:val="center"/>
            <w:hideMark/>
          </w:tcPr>
          <w:p w14:paraId="46A6493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Decision Updates</w:t>
            </w:r>
          </w:p>
        </w:tc>
        <w:tc>
          <w:tcPr>
            <w:tcW w:w="0" w:type="auto"/>
            <w:tcMar>
              <w:top w:w="150" w:type="dxa"/>
              <w:left w:w="240" w:type="dxa"/>
              <w:bottom w:w="150" w:type="dxa"/>
              <w:right w:w="0" w:type="dxa"/>
            </w:tcMar>
            <w:vAlign w:val="center"/>
            <w:hideMark/>
          </w:tcPr>
          <w:p w14:paraId="74538F1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Updated decisions require justification</w:t>
            </w:r>
          </w:p>
        </w:tc>
      </w:tr>
    </w:tbl>
    <w:p w14:paraId="2C9A05D7"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6BCD62D0">
          <v:rect id="_x0000_i1042" style="width:0;height:.75pt" o:hralign="center" o:hrstd="t" o:hr="t" fillcolor="#a0a0a0" stroked="f"/>
        </w:pict>
      </w:r>
    </w:p>
    <w:p w14:paraId="2BDEE678"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Y: FOUNDER UI LOCK MANIFEST</w:t>
      </w:r>
    </w:p>
    <w:p w14:paraId="213C4983"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Y.1 Purpose</w:t>
      </w:r>
    </w:p>
    <w:p w14:paraId="20DCD7BF"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establishes the cryptographic lock for Document Y, providing a verifiable manifest that captures the exact state of the UI specification at the time of Founder Lock.</w:t>
      </w:r>
    </w:p>
    <w:p w14:paraId="534D73DB"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Y.2 Manifest Schema</w:t>
      </w:r>
    </w:p>
    <w:p w14:paraId="5D627E9C"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yaml</w:t>
      </w:r>
    </w:p>
    <w:p w14:paraId="26A00FA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Style w:val="token"/>
          <w:rFonts w:ascii="Times New Roman" w:hAnsi="Times New Roman" w:cs="Times New Roman"/>
          <w:color w:val="B76B01"/>
        </w:rPr>
        <w:t>founder_ui_lock_manifest</w:t>
      </w:r>
      <w:r w:rsidRPr="00B854CC">
        <w:rPr>
          <w:rStyle w:val="token"/>
          <w:rFonts w:ascii="Times New Roman" w:hAnsi="Times New Roman" w:cs="Times New Roman"/>
          <w:color w:val="383A42"/>
        </w:rPr>
        <w:t>:</w:t>
      </w:r>
    </w:p>
    <w:p w14:paraId="6585192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document_id</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"DOCUMENT_Y"</w:t>
      </w:r>
    </w:p>
    <w:p w14:paraId="3E2238A5"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version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"1.0.0"</w:t>
      </w:r>
    </w:p>
    <w:p w14:paraId="41E3DF1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lock_date</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"ISO 8601"</w:t>
      </w:r>
    </w:p>
    <w:p w14:paraId="5DF35F2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lock_status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"FOUNDER_LOCKED"</w:t>
      </w:r>
    </w:p>
    <w:p w14:paraId="5C976D6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p>
    <w:p w14:paraId="384C243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i/>
          <w:iCs/>
          <w:color w:val="A0A1A7"/>
        </w:rPr>
        <w:t># Component Counts</w:t>
      </w:r>
    </w:p>
    <w:p w14:paraId="5C17179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total_screens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141</w:t>
      </w:r>
    </w:p>
    <w:p w14:paraId="7CF1F1F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total_architectural_screens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6</w:t>
      </w:r>
    </w:p>
    <w:p w14:paraId="68DCB4A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total_widgets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108</w:t>
      </w:r>
    </w:p>
    <w:p w14:paraId="760C14C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total_components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258</w:t>
      </w:r>
    </w:p>
    <w:p w14:paraId="4887195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total_patterns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30</w:t>
      </w:r>
    </w:p>
    <w:p w14:paraId="01E5392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total_modals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5</w:t>
      </w:r>
    </w:p>
    <w:p w14:paraId="51CDD59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total_wireframes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146</w:t>
      </w:r>
    </w:p>
    <w:p w14:paraId="6087246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total_mobile_screens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33</w:t>
      </w:r>
    </w:p>
    <w:p w14:paraId="3B8D20A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p>
    <w:p w14:paraId="302B2D5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i/>
          <w:iCs/>
          <w:color w:val="A0A1A7"/>
        </w:rPr>
        <w:t># Governance Counts</w:t>
      </w:r>
    </w:p>
    <w:p w14:paraId="0378428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total_accessibility_rules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18</w:t>
      </w:r>
    </w:p>
    <w:p w14:paraId="379DAEB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total_security_controls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14</w:t>
      </w:r>
    </w:p>
    <w:p w14:paraId="374411E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total_design_tokens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100+</w:t>
      </w:r>
    </w:p>
    <w:p w14:paraId="49705F1A"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total_responsive_breakpoints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4</w:t>
      </w:r>
    </w:p>
    <w:p w14:paraId="76FD568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p>
    <w:p w14:paraId="6FECD945"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i/>
          <w:iCs/>
          <w:color w:val="A0A1A7"/>
        </w:rPr>
        <w:t># Extended Counts</w:t>
      </w:r>
    </w:p>
    <w:p w14:paraId="6C582BAB"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total_ux_decisions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10+</w:t>
      </w:r>
    </w:p>
    <w:p w14:paraId="0D9025DA"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total_accessibility_tests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50+</w:t>
      </w:r>
    </w:p>
    <w:p w14:paraId="6E08D0D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total_performance_budgets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10+</w:t>
      </w:r>
    </w:p>
    <w:p w14:paraId="6341C91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total_quality_gates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9</w:t>
      </w:r>
    </w:p>
    <w:p w14:paraId="6DCC355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total_risk_entries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10</w:t>
      </w:r>
    </w:p>
    <w:p w14:paraId="4E266CF2"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total_compliance_mappings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100+</w:t>
      </w:r>
    </w:p>
    <w:p w14:paraId="332E57F5"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total_governance_kpis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7</w:t>
      </w:r>
    </w:p>
    <w:p w14:paraId="13F115E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p>
    <w:p w14:paraId="22E1950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lastRenderedPageBreak/>
        <w:t xml:space="preserve">  </w:t>
      </w:r>
      <w:r w:rsidRPr="00B854CC">
        <w:rPr>
          <w:rStyle w:val="token"/>
          <w:rFonts w:ascii="Times New Roman" w:hAnsi="Times New Roman" w:cs="Times New Roman"/>
          <w:i/>
          <w:iCs/>
          <w:color w:val="A0A1A7"/>
        </w:rPr>
        <w:t># Lock Metadata</w:t>
      </w:r>
    </w:p>
    <w:p w14:paraId="431F3F8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hash_algorithm</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"SHA-256"</w:t>
      </w:r>
    </w:p>
    <w:p w14:paraId="20D40B6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manifest_hash</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"[To be populated]"</w:t>
      </w:r>
    </w:p>
    <w:p w14:paraId="01C682E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dependencies</w:t>
      </w:r>
      <w:r w:rsidRPr="00B854CC">
        <w:rPr>
          <w:rStyle w:val="token"/>
          <w:rFonts w:ascii="Times New Roman" w:hAnsi="Times New Roman" w:cs="Times New Roman"/>
          <w:color w:val="383A42"/>
        </w:rPr>
        <w:t>:</w:t>
      </w:r>
    </w:p>
    <w:p w14:paraId="37999863"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"DOCUMENT_X"</w:t>
      </w:r>
    </w:p>
    <w:p w14:paraId="1A77E31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"DOCUMENT_X.1"</w:t>
      </w:r>
    </w:p>
    <w:p w14:paraId="044F9AAA"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"DOCUMENT_V"</w:t>
      </w:r>
    </w:p>
    <w:p w14:paraId="7CED0CC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"DOCUMENT_W"</w:t>
      </w:r>
    </w:p>
    <w:p w14:paraId="2D10F249"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"DOCUMENT_T.1"</w:t>
      </w:r>
    </w:p>
    <w:p w14:paraId="7E2B9DE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"DOCUMENT_U"</w:t>
      </w:r>
    </w:p>
    <w:p w14:paraId="6A54A5E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lock_version</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"V1.0"</w:t>
      </w:r>
    </w:p>
    <w:p w14:paraId="4C6CFE0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xml:space="preserve">  </w:t>
      </w:r>
      <w:r w:rsidRPr="00B854CC">
        <w:rPr>
          <w:rStyle w:val="token"/>
          <w:rFonts w:ascii="Times New Roman" w:hAnsi="Times New Roman" w:cs="Times New Roman"/>
          <w:color w:val="B76B01"/>
        </w:rPr>
        <w:t>compile_status</w:t>
      </w:r>
      <w:r w:rsidRPr="00B854CC">
        <w:rPr>
          <w:rStyle w:val="token"/>
          <w:rFonts w:ascii="Times New Roman" w:hAnsi="Times New Roman" w:cs="Times New Roman"/>
          <w:color w:val="383A42"/>
        </w:rPr>
        <w:t>:</w:t>
      </w:r>
      <w:r w:rsidRPr="00B854CC">
        <w:rPr>
          <w:rFonts w:ascii="Times New Roman" w:hAnsi="Times New Roman" w:cs="Times New Roman"/>
          <w:color w:val="0F1115"/>
        </w:rPr>
        <w:t xml:space="preserve"> </w:t>
      </w:r>
      <w:r w:rsidRPr="00B854CC">
        <w:rPr>
          <w:rStyle w:val="token"/>
          <w:rFonts w:ascii="Times New Roman" w:hAnsi="Times New Roman" w:cs="Times New Roman"/>
          <w:color w:val="50A14F"/>
        </w:rPr>
        <w:t>"VERIFIED"</w:t>
      </w:r>
    </w:p>
    <w:p w14:paraId="0C5B6450"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Y.3 Component ID Registry</w:t>
      </w:r>
    </w:p>
    <w:p w14:paraId="292402E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Y.3.1 Component ID Reservation</w:t>
      </w:r>
    </w:p>
    <w:tbl>
      <w:tblPr>
        <w:tblW w:w="0" w:type="auto"/>
        <w:tblCellMar>
          <w:top w:w="15" w:type="dxa"/>
          <w:left w:w="15" w:type="dxa"/>
          <w:bottom w:w="15" w:type="dxa"/>
          <w:right w:w="15" w:type="dxa"/>
        </w:tblCellMar>
        <w:tblLook w:val="04A0" w:firstRow="1" w:lastRow="0" w:firstColumn="1" w:lastColumn="0" w:noHBand="0" w:noVBand="1"/>
      </w:tblPr>
      <w:tblGrid>
        <w:gridCol w:w="3499"/>
        <w:gridCol w:w="3355"/>
        <w:gridCol w:w="1336"/>
        <w:gridCol w:w="1043"/>
      </w:tblGrid>
      <w:tr w:rsidR="00A13DC9" w:rsidRPr="00B854CC" w14:paraId="4E0BC0D2" w14:textId="77777777" w:rsidTr="00A13DC9">
        <w:trPr>
          <w:tblHeader/>
        </w:trPr>
        <w:tc>
          <w:tcPr>
            <w:tcW w:w="0" w:type="auto"/>
            <w:tcBorders>
              <w:top w:val="nil"/>
            </w:tcBorders>
            <w:tcMar>
              <w:top w:w="150" w:type="dxa"/>
              <w:left w:w="0" w:type="dxa"/>
              <w:bottom w:w="150" w:type="dxa"/>
              <w:right w:w="240" w:type="dxa"/>
            </w:tcMar>
            <w:vAlign w:val="center"/>
            <w:hideMark/>
          </w:tcPr>
          <w:p w14:paraId="658FB6A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Prefix</w:t>
            </w:r>
          </w:p>
        </w:tc>
        <w:tc>
          <w:tcPr>
            <w:tcW w:w="0" w:type="auto"/>
            <w:tcBorders>
              <w:top w:val="nil"/>
            </w:tcBorders>
            <w:tcMar>
              <w:top w:w="150" w:type="dxa"/>
              <w:left w:w="240" w:type="dxa"/>
              <w:bottom w:w="150" w:type="dxa"/>
              <w:right w:w="240" w:type="dxa"/>
            </w:tcMar>
            <w:vAlign w:val="center"/>
            <w:hideMark/>
          </w:tcPr>
          <w:p w14:paraId="555EE5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Range</w:t>
            </w:r>
          </w:p>
        </w:tc>
        <w:tc>
          <w:tcPr>
            <w:tcW w:w="0" w:type="auto"/>
            <w:tcBorders>
              <w:top w:val="nil"/>
            </w:tcBorders>
            <w:tcMar>
              <w:top w:w="150" w:type="dxa"/>
              <w:left w:w="240" w:type="dxa"/>
              <w:bottom w:w="150" w:type="dxa"/>
              <w:right w:w="240" w:type="dxa"/>
            </w:tcMar>
            <w:vAlign w:val="center"/>
            <w:hideMark/>
          </w:tcPr>
          <w:p w14:paraId="349C3D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68FD073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663E7F4D" w14:textId="77777777" w:rsidTr="00A13DC9">
        <w:tc>
          <w:tcPr>
            <w:tcW w:w="0" w:type="auto"/>
            <w:tcMar>
              <w:top w:w="150" w:type="dxa"/>
              <w:left w:w="0" w:type="dxa"/>
              <w:bottom w:w="150" w:type="dxa"/>
              <w:right w:w="240" w:type="dxa"/>
            </w:tcMar>
            <w:vAlign w:val="center"/>
            <w:hideMark/>
          </w:tcPr>
          <w:p w14:paraId="33F116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CMP-XXX-001 to CMP-XXX-050</w:t>
            </w:r>
          </w:p>
        </w:tc>
        <w:tc>
          <w:tcPr>
            <w:tcW w:w="0" w:type="auto"/>
            <w:tcMar>
              <w:top w:w="150" w:type="dxa"/>
              <w:left w:w="240" w:type="dxa"/>
              <w:bottom w:w="150" w:type="dxa"/>
              <w:right w:w="240" w:type="dxa"/>
            </w:tcMar>
            <w:vAlign w:val="center"/>
            <w:hideMark/>
          </w:tcPr>
          <w:p w14:paraId="42F246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Atomic Components</w:t>
            </w:r>
          </w:p>
        </w:tc>
        <w:tc>
          <w:tcPr>
            <w:tcW w:w="0" w:type="auto"/>
            <w:tcMar>
              <w:top w:w="150" w:type="dxa"/>
              <w:left w:w="240" w:type="dxa"/>
              <w:bottom w:w="150" w:type="dxa"/>
              <w:right w:w="240" w:type="dxa"/>
            </w:tcMar>
            <w:vAlign w:val="center"/>
            <w:hideMark/>
          </w:tcPr>
          <w:p w14:paraId="63844FA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w:t>
            </w:r>
          </w:p>
        </w:tc>
        <w:tc>
          <w:tcPr>
            <w:tcW w:w="0" w:type="auto"/>
            <w:tcMar>
              <w:top w:w="150" w:type="dxa"/>
              <w:left w:w="240" w:type="dxa"/>
              <w:bottom w:w="150" w:type="dxa"/>
              <w:right w:w="0" w:type="dxa"/>
            </w:tcMar>
            <w:vAlign w:val="center"/>
            <w:hideMark/>
          </w:tcPr>
          <w:p w14:paraId="65F0E999" w14:textId="77777777" w:rsidR="00A13DC9" w:rsidRPr="00B854CC" w:rsidRDefault="00A13DC9" w:rsidP="00B854CC">
            <w:pPr>
              <w:spacing w:after="0" w:line="240" w:lineRule="auto"/>
              <w:rPr>
                <w:rFonts w:ascii="Times New Roman" w:hAnsi="Times New Roman" w:cs="Times New Roman"/>
                <w:sz w:val="23"/>
                <w:szCs w:val="23"/>
              </w:rPr>
            </w:pPr>
          </w:p>
        </w:tc>
      </w:tr>
      <w:tr w:rsidR="00A13DC9" w:rsidRPr="00B854CC" w14:paraId="3ED7816A" w14:textId="77777777" w:rsidTr="00A13DC9">
        <w:tc>
          <w:tcPr>
            <w:tcW w:w="0" w:type="auto"/>
            <w:tcMar>
              <w:top w:w="150" w:type="dxa"/>
              <w:left w:w="0" w:type="dxa"/>
              <w:bottom w:w="150" w:type="dxa"/>
              <w:right w:w="240" w:type="dxa"/>
            </w:tcMar>
            <w:vAlign w:val="center"/>
            <w:hideMark/>
          </w:tcPr>
          <w:p w14:paraId="06A69C5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CMP-XXX-051 to CMP-XXX-100</w:t>
            </w:r>
          </w:p>
        </w:tc>
        <w:tc>
          <w:tcPr>
            <w:tcW w:w="0" w:type="auto"/>
            <w:tcMar>
              <w:top w:w="150" w:type="dxa"/>
              <w:left w:w="240" w:type="dxa"/>
              <w:bottom w:w="150" w:type="dxa"/>
              <w:right w:w="240" w:type="dxa"/>
            </w:tcMar>
            <w:vAlign w:val="center"/>
            <w:hideMark/>
          </w:tcPr>
          <w:p w14:paraId="40C7A61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Future Atomic Components</w:t>
            </w:r>
          </w:p>
        </w:tc>
        <w:tc>
          <w:tcPr>
            <w:tcW w:w="0" w:type="auto"/>
            <w:tcMar>
              <w:top w:w="150" w:type="dxa"/>
              <w:left w:w="240" w:type="dxa"/>
              <w:bottom w:w="150" w:type="dxa"/>
              <w:right w:w="240" w:type="dxa"/>
            </w:tcMar>
            <w:vAlign w:val="center"/>
            <w:hideMark/>
          </w:tcPr>
          <w:p w14:paraId="463CACC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20BE47DC" w14:textId="77777777" w:rsidR="00A13DC9" w:rsidRPr="00B854CC" w:rsidRDefault="00A13DC9" w:rsidP="00B854CC">
            <w:pPr>
              <w:spacing w:after="0" w:line="240" w:lineRule="auto"/>
              <w:rPr>
                <w:rFonts w:ascii="Times New Roman" w:hAnsi="Times New Roman" w:cs="Times New Roman"/>
                <w:sz w:val="23"/>
                <w:szCs w:val="23"/>
              </w:rPr>
            </w:pPr>
          </w:p>
        </w:tc>
      </w:tr>
      <w:tr w:rsidR="00A13DC9" w:rsidRPr="00B854CC" w14:paraId="37D3E4AF" w14:textId="77777777" w:rsidTr="00A13DC9">
        <w:tc>
          <w:tcPr>
            <w:tcW w:w="0" w:type="auto"/>
            <w:tcMar>
              <w:top w:w="150" w:type="dxa"/>
              <w:left w:w="0" w:type="dxa"/>
              <w:bottom w:w="150" w:type="dxa"/>
              <w:right w:w="240" w:type="dxa"/>
            </w:tcMar>
            <w:vAlign w:val="center"/>
            <w:hideMark/>
          </w:tcPr>
          <w:p w14:paraId="6C8C85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CMP-XXX-101 to CMP-XXX-150</w:t>
            </w:r>
          </w:p>
        </w:tc>
        <w:tc>
          <w:tcPr>
            <w:tcW w:w="0" w:type="auto"/>
            <w:tcMar>
              <w:top w:w="150" w:type="dxa"/>
              <w:left w:w="240" w:type="dxa"/>
              <w:bottom w:w="150" w:type="dxa"/>
              <w:right w:w="240" w:type="dxa"/>
            </w:tcMar>
            <w:vAlign w:val="center"/>
            <w:hideMark/>
          </w:tcPr>
          <w:p w14:paraId="65F29E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Composite Components</w:t>
            </w:r>
          </w:p>
        </w:tc>
        <w:tc>
          <w:tcPr>
            <w:tcW w:w="0" w:type="auto"/>
            <w:tcMar>
              <w:top w:w="150" w:type="dxa"/>
              <w:left w:w="240" w:type="dxa"/>
              <w:bottom w:w="150" w:type="dxa"/>
              <w:right w:w="240" w:type="dxa"/>
            </w:tcMar>
            <w:vAlign w:val="center"/>
            <w:hideMark/>
          </w:tcPr>
          <w:p w14:paraId="27C6496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w:t>
            </w:r>
          </w:p>
        </w:tc>
        <w:tc>
          <w:tcPr>
            <w:tcW w:w="0" w:type="auto"/>
            <w:tcMar>
              <w:top w:w="150" w:type="dxa"/>
              <w:left w:w="240" w:type="dxa"/>
              <w:bottom w:w="150" w:type="dxa"/>
              <w:right w:w="0" w:type="dxa"/>
            </w:tcMar>
            <w:vAlign w:val="center"/>
            <w:hideMark/>
          </w:tcPr>
          <w:p w14:paraId="7CFAAD36" w14:textId="77777777" w:rsidR="00A13DC9" w:rsidRPr="00B854CC" w:rsidRDefault="00A13DC9" w:rsidP="00B854CC">
            <w:pPr>
              <w:spacing w:after="0" w:line="240" w:lineRule="auto"/>
              <w:rPr>
                <w:rFonts w:ascii="Times New Roman" w:hAnsi="Times New Roman" w:cs="Times New Roman"/>
                <w:sz w:val="23"/>
                <w:szCs w:val="23"/>
              </w:rPr>
            </w:pPr>
          </w:p>
        </w:tc>
      </w:tr>
      <w:tr w:rsidR="00A13DC9" w:rsidRPr="00B854CC" w14:paraId="68129FF1" w14:textId="77777777" w:rsidTr="00A13DC9">
        <w:tc>
          <w:tcPr>
            <w:tcW w:w="0" w:type="auto"/>
            <w:tcMar>
              <w:top w:w="150" w:type="dxa"/>
              <w:left w:w="0" w:type="dxa"/>
              <w:bottom w:w="150" w:type="dxa"/>
              <w:right w:w="240" w:type="dxa"/>
            </w:tcMar>
            <w:vAlign w:val="center"/>
            <w:hideMark/>
          </w:tcPr>
          <w:p w14:paraId="56F8CEF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CMP-XXX-151 to CMP-XXX-200</w:t>
            </w:r>
          </w:p>
        </w:tc>
        <w:tc>
          <w:tcPr>
            <w:tcW w:w="0" w:type="auto"/>
            <w:tcMar>
              <w:top w:w="150" w:type="dxa"/>
              <w:left w:w="240" w:type="dxa"/>
              <w:bottom w:w="150" w:type="dxa"/>
              <w:right w:w="240" w:type="dxa"/>
            </w:tcMar>
            <w:vAlign w:val="center"/>
            <w:hideMark/>
          </w:tcPr>
          <w:p w14:paraId="2229895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Future Composite Components</w:t>
            </w:r>
          </w:p>
        </w:tc>
        <w:tc>
          <w:tcPr>
            <w:tcW w:w="0" w:type="auto"/>
            <w:tcMar>
              <w:top w:w="150" w:type="dxa"/>
              <w:left w:w="240" w:type="dxa"/>
              <w:bottom w:w="150" w:type="dxa"/>
              <w:right w:w="240" w:type="dxa"/>
            </w:tcMar>
            <w:vAlign w:val="center"/>
            <w:hideMark/>
          </w:tcPr>
          <w:p w14:paraId="2E86A8B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7F046E91" w14:textId="77777777" w:rsidR="00A13DC9" w:rsidRPr="00B854CC" w:rsidRDefault="00A13DC9" w:rsidP="00B854CC">
            <w:pPr>
              <w:spacing w:after="0" w:line="240" w:lineRule="auto"/>
              <w:rPr>
                <w:rFonts w:ascii="Times New Roman" w:hAnsi="Times New Roman" w:cs="Times New Roman"/>
                <w:sz w:val="23"/>
                <w:szCs w:val="23"/>
              </w:rPr>
            </w:pPr>
          </w:p>
        </w:tc>
      </w:tr>
      <w:tr w:rsidR="00A13DC9" w:rsidRPr="00B854CC" w14:paraId="66D6B7D1" w14:textId="77777777" w:rsidTr="00A13DC9">
        <w:tc>
          <w:tcPr>
            <w:tcW w:w="0" w:type="auto"/>
            <w:tcMar>
              <w:top w:w="150" w:type="dxa"/>
              <w:left w:w="0" w:type="dxa"/>
              <w:bottom w:w="150" w:type="dxa"/>
              <w:right w:w="240" w:type="dxa"/>
            </w:tcMar>
            <w:vAlign w:val="center"/>
            <w:hideMark/>
          </w:tcPr>
          <w:p w14:paraId="2D8ED6B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CMP-XXX-201 to CMP-XXX-250</w:t>
            </w:r>
          </w:p>
        </w:tc>
        <w:tc>
          <w:tcPr>
            <w:tcW w:w="0" w:type="auto"/>
            <w:tcMar>
              <w:top w:w="150" w:type="dxa"/>
              <w:left w:w="240" w:type="dxa"/>
              <w:bottom w:w="150" w:type="dxa"/>
              <w:right w:w="240" w:type="dxa"/>
            </w:tcMar>
            <w:vAlign w:val="center"/>
            <w:hideMark/>
          </w:tcPr>
          <w:p w14:paraId="5BCFEF1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Widgets</w:t>
            </w:r>
          </w:p>
        </w:tc>
        <w:tc>
          <w:tcPr>
            <w:tcW w:w="0" w:type="auto"/>
            <w:tcMar>
              <w:top w:w="150" w:type="dxa"/>
              <w:left w:w="240" w:type="dxa"/>
              <w:bottom w:w="150" w:type="dxa"/>
              <w:right w:w="240" w:type="dxa"/>
            </w:tcMar>
            <w:vAlign w:val="center"/>
            <w:hideMark/>
          </w:tcPr>
          <w:p w14:paraId="5315140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w:t>
            </w:r>
          </w:p>
        </w:tc>
        <w:tc>
          <w:tcPr>
            <w:tcW w:w="0" w:type="auto"/>
            <w:tcMar>
              <w:top w:w="150" w:type="dxa"/>
              <w:left w:w="240" w:type="dxa"/>
              <w:bottom w:w="150" w:type="dxa"/>
              <w:right w:w="0" w:type="dxa"/>
            </w:tcMar>
            <w:vAlign w:val="center"/>
            <w:hideMark/>
          </w:tcPr>
          <w:p w14:paraId="6AAF6C32" w14:textId="77777777" w:rsidR="00A13DC9" w:rsidRPr="00B854CC" w:rsidRDefault="00A13DC9" w:rsidP="00B854CC">
            <w:pPr>
              <w:spacing w:after="0" w:line="240" w:lineRule="auto"/>
              <w:rPr>
                <w:rFonts w:ascii="Times New Roman" w:hAnsi="Times New Roman" w:cs="Times New Roman"/>
                <w:sz w:val="23"/>
                <w:szCs w:val="23"/>
              </w:rPr>
            </w:pPr>
          </w:p>
        </w:tc>
      </w:tr>
      <w:tr w:rsidR="00A13DC9" w:rsidRPr="00B854CC" w14:paraId="2F52A336" w14:textId="77777777" w:rsidTr="00A13DC9">
        <w:tc>
          <w:tcPr>
            <w:tcW w:w="0" w:type="auto"/>
            <w:tcMar>
              <w:top w:w="150" w:type="dxa"/>
              <w:left w:w="0" w:type="dxa"/>
              <w:bottom w:w="150" w:type="dxa"/>
              <w:right w:w="240" w:type="dxa"/>
            </w:tcMar>
            <w:vAlign w:val="center"/>
            <w:hideMark/>
          </w:tcPr>
          <w:p w14:paraId="5656BE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CMP-XXX-251 to CMP-XXX-500</w:t>
            </w:r>
          </w:p>
        </w:tc>
        <w:tc>
          <w:tcPr>
            <w:tcW w:w="0" w:type="auto"/>
            <w:tcMar>
              <w:top w:w="150" w:type="dxa"/>
              <w:left w:w="240" w:type="dxa"/>
              <w:bottom w:w="150" w:type="dxa"/>
              <w:right w:w="240" w:type="dxa"/>
            </w:tcMar>
            <w:vAlign w:val="center"/>
            <w:hideMark/>
          </w:tcPr>
          <w:p w14:paraId="58CC36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Future Widgets</w:t>
            </w:r>
          </w:p>
        </w:tc>
        <w:tc>
          <w:tcPr>
            <w:tcW w:w="0" w:type="auto"/>
            <w:tcMar>
              <w:top w:w="150" w:type="dxa"/>
              <w:left w:w="240" w:type="dxa"/>
              <w:bottom w:w="150" w:type="dxa"/>
              <w:right w:w="240" w:type="dxa"/>
            </w:tcMar>
            <w:vAlign w:val="center"/>
            <w:hideMark/>
          </w:tcPr>
          <w:p w14:paraId="2D4FA8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6401ACE4" w14:textId="77777777" w:rsidR="00A13DC9" w:rsidRPr="00B854CC" w:rsidRDefault="00A13DC9" w:rsidP="00B854CC">
            <w:pPr>
              <w:spacing w:after="0" w:line="240" w:lineRule="auto"/>
              <w:rPr>
                <w:rFonts w:ascii="Times New Roman" w:hAnsi="Times New Roman" w:cs="Times New Roman"/>
                <w:sz w:val="23"/>
                <w:szCs w:val="23"/>
              </w:rPr>
            </w:pPr>
          </w:p>
        </w:tc>
      </w:tr>
    </w:tbl>
    <w:p w14:paraId="104C162D"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Y.3.2 Pattern ID Reservation</w:t>
      </w:r>
    </w:p>
    <w:tbl>
      <w:tblPr>
        <w:tblW w:w="0" w:type="auto"/>
        <w:tblCellMar>
          <w:top w:w="15" w:type="dxa"/>
          <w:left w:w="15" w:type="dxa"/>
          <w:bottom w:w="15" w:type="dxa"/>
          <w:right w:w="15" w:type="dxa"/>
        </w:tblCellMar>
        <w:tblLook w:val="04A0" w:firstRow="1" w:lastRow="0" w:firstColumn="1" w:lastColumn="0" w:noHBand="0" w:noVBand="1"/>
      </w:tblPr>
      <w:tblGrid>
        <w:gridCol w:w="3396"/>
        <w:gridCol w:w="1879"/>
        <w:gridCol w:w="1336"/>
        <w:gridCol w:w="1043"/>
      </w:tblGrid>
      <w:tr w:rsidR="00A13DC9" w:rsidRPr="00B854CC" w14:paraId="14A19027" w14:textId="77777777" w:rsidTr="00A13DC9">
        <w:trPr>
          <w:tblHeader/>
        </w:trPr>
        <w:tc>
          <w:tcPr>
            <w:tcW w:w="0" w:type="auto"/>
            <w:tcBorders>
              <w:top w:val="nil"/>
            </w:tcBorders>
            <w:tcMar>
              <w:top w:w="150" w:type="dxa"/>
              <w:left w:w="0" w:type="dxa"/>
              <w:bottom w:w="150" w:type="dxa"/>
              <w:right w:w="240" w:type="dxa"/>
            </w:tcMar>
            <w:vAlign w:val="center"/>
            <w:hideMark/>
          </w:tcPr>
          <w:p w14:paraId="51FB81B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Prefix</w:t>
            </w:r>
          </w:p>
        </w:tc>
        <w:tc>
          <w:tcPr>
            <w:tcW w:w="0" w:type="auto"/>
            <w:tcBorders>
              <w:top w:val="nil"/>
            </w:tcBorders>
            <w:tcMar>
              <w:top w:w="150" w:type="dxa"/>
              <w:left w:w="240" w:type="dxa"/>
              <w:bottom w:w="150" w:type="dxa"/>
              <w:right w:w="240" w:type="dxa"/>
            </w:tcMar>
            <w:vAlign w:val="center"/>
            <w:hideMark/>
          </w:tcPr>
          <w:p w14:paraId="38ACC46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Range</w:t>
            </w:r>
          </w:p>
        </w:tc>
        <w:tc>
          <w:tcPr>
            <w:tcW w:w="0" w:type="auto"/>
            <w:tcBorders>
              <w:top w:val="nil"/>
            </w:tcBorders>
            <w:tcMar>
              <w:top w:w="150" w:type="dxa"/>
              <w:left w:w="240" w:type="dxa"/>
              <w:bottom w:w="150" w:type="dxa"/>
              <w:right w:w="240" w:type="dxa"/>
            </w:tcMar>
            <w:vAlign w:val="center"/>
            <w:hideMark/>
          </w:tcPr>
          <w:p w14:paraId="56F7FC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029B233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16524AA7" w14:textId="77777777" w:rsidTr="00A13DC9">
        <w:tc>
          <w:tcPr>
            <w:tcW w:w="0" w:type="auto"/>
            <w:tcMar>
              <w:top w:w="150" w:type="dxa"/>
              <w:left w:w="0" w:type="dxa"/>
              <w:bottom w:w="150" w:type="dxa"/>
              <w:right w:w="240" w:type="dxa"/>
            </w:tcMar>
            <w:vAlign w:val="center"/>
            <w:hideMark/>
          </w:tcPr>
          <w:p w14:paraId="1523E5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PAT-XXX-001 to PAT-XXX-030</w:t>
            </w:r>
          </w:p>
        </w:tc>
        <w:tc>
          <w:tcPr>
            <w:tcW w:w="0" w:type="auto"/>
            <w:tcMar>
              <w:top w:w="150" w:type="dxa"/>
              <w:left w:w="240" w:type="dxa"/>
              <w:bottom w:w="150" w:type="dxa"/>
              <w:right w:w="240" w:type="dxa"/>
            </w:tcMar>
            <w:vAlign w:val="center"/>
            <w:hideMark/>
          </w:tcPr>
          <w:p w14:paraId="1D3ADF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Core Patterns</w:t>
            </w:r>
          </w:p>
        </w:tc>
        <w:tc>
          <w:tcPr>
            <w:tcW w:w="0" w:type="auto"/>
            <w:tcMar>
              <w:top w:w="150" w:type="dxa"/>
              <w:left w:w="240" w:type="dxa"/>
              <w:bottom w:w="150" w:type="dxa"/>
              <w:right w:w="240" w:type="dxa"/>
            </w:tcMar>
            <w:vAlign w:val="center"/>
            <w:hideMark/>
          </w:tcPr>
          <w:p w14:paraId="76A75FA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Active</w:t>
            </w:r>
          </w:p>
        </w:tc>
        <w:tc>
          <w:tcPr>
            <w:tcW w:w="0" w:type="auto"/>
            <w:tcMar>
              <w:top w:w="150" w:type="dxa"/>
              <w:left w:w="240" w:type="dxa"/>
              <w:bottom w:w="150" w:type="dxa"/>
              <w:right w:w="0" w:type="dxa"/>
            </w:tcMar>
            <w:vAlign w:val="center"/>
            <w:hideMark/>
          </w:tcPr>
          <w:p w14:paraId="0E0CA63E" w14:textId="77777777" w:rsidR="00A13DC9" w:rsidRPr="00B854CC" w:rsidRDefault="00A13DC9" w:rsidP="00B854CC">
            <w:pPr>
              <w:spacing w:after="0" w:line="240" w:lineRule="auto"/>
              <w:rPr>
                <w:rFonts w:ascii="Times New Roman" w:hAnsi="Times New Roman" w:cs="Times New Roman"/>
                <w:sz w:val="23"/>
                <w:szCs w:val="23"/>
              </w:rPr>
            </w:pPr>
          </w:p>
        </w:tc>
      </w:tr>
      <w:tr w:rsidR="00A13DC9" w:rsidRPr="00B854CC" w14:paraId="767206BA" w14:textId="77777777" w:rsidTr="00A13DC9">
        <w:tc>
          <w:tcPr>
            <w:tcW w:w="0" w:type="auto"/>
            <w:tcMar>
              <w:top w:w="150" w:type="dxa"/>
              <w:left w:w="0" w:type="dxa"/>
              <w:bottom w:w="150" w:type="dxa"/>
              <w:right w:w="240" w:type="dxa"/>
            </w:tcMar>
            <w:vAlign w:val="center"/>
            <w:hideMark/>
          </w:tcPr>
          <w:p w14:paraId="6E06AFF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PAT-XXX-031 to PAT-XXX-100</w:t>
            </w:r>
          </w:p>
        </w:tc>
        <w:tc>
          <w:tcPr>
            <w:tcW w:w="0" w:type="auto"/>
            <w:tcMar>
              <w:top w:w="150" w:type="dxa"/>
              <w:left w:w="240" w:type="dxa"/>
              <w:bottom w:w="150" w:type="dxa"/>
              <w:right w:w="240" w:type="dxa"/>
            </w:tcMar>
            <w:vAlign w:val="center"/>
            <w:hideMark/>
          </w:tcPr>
          <w:p w14:paraId="119AC6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Future Patterns</w:t>
            </w:r>
          </w:p>
        </w:tc>
        <w:tc>
          <w:tcPr>
            <w:tcW w:w="0" w:type="auto"/>
            <w:tcMar>
              <w:top w:w="150" w:type="dxa"/>
              <w:left w:w="240" w:type="dxa"/>
              <w:bottom w:w="150" w:type="dxa"/>
              <w:right w:w="240" w:type="dxa"/>
            </w:tcMar>
            <w:vAlign w:val="center"/>
            <w:hideMark/>
          </w:tcPr>
          <w:p w14:paraId="79CB140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7ECC15EC" w14:textId="77777777" w:rsidR="00A13DC9" w:rsidRPr="00B854CC" w:rsidRDefault="00A13DC9" w:rsidP="00B854CC">
            <w:pPr>
              <w:spacing w:after="0" w:line="240" w:lineRule="auto"/>
              <w:rPr>
                <w:rFonts w:ascii="Times New Roman" w:hAnsi="Times New Roman" w:cs="Times New Roman"/>
                <w:sz w:val="23"/>
                <w:szCs w:val="23"/>
              </w:rPr>
            </w:pPr>
          </w:p>
        </w:tc>
      </w:tr>
    </w:tbl>
    <w:p w14:paraId="0F79017D"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Y.4 Manifest Verification</w:t>
      </w:r>
    </w:p>
    <w:tbl>
      <w:tblPr>
        <w:tblW w:w="11280" w:type="dxa"/>
        <w:tblCellMar>
          <w:top w:w="15" w:type="dxa"/>
          <w:left w:w="15" w:type="dxa"/>
          <w:bottom w:w="15" w:type="dxa"/>
          <w:right w:w="15" w:type="dxa"/>
        </w:tblCellMar>
        <w:tblLook w:val="04A0" w:firstRow="1" w:lastRow="0" w:firstColumn="1" w:lastColumn="0" w:noHBand="0" w:noVBand="1"/>
      </w:tblPr>
      <w:tblGrid>
        <w:gridCol w:w="4458"/>
        <w:gridCol w:w="6822"/>
      </w:tblGrid>
      <w:tr w:rsidR="00A13DC9" w:rsidRPr="00B854CC" w14:paraId="29E2391B" w14:textId="77777777" w:rsidTr="00A13DC9">
        <w:trPr>
          <w:tblHeader/>
        </w:trPr>
        <w:tc>
          <w:tcPr>
            <w:tcW w:w="0" w:type="auto"/>
            <w:tcBorders>
              <w:top w:val="nil"/>
            </w:tcBorders>
            <w:tcMar>
              <w:top w:w="150" w:type="dxa"/>
              <w:left w:w="0" w:type="dxa"/>
              <w:bottom w:w="150" w:type="dxa"/>
              <w:right w:w="240" w:type="dxa"/>
            </w:tcMar>
            <w:vAlign w:val="center"/>
            <w:hideMark/>
          </w:tcPr>
          <w:p w14:paraId="303ACBE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AAC952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68CF6A28" w14:textId="77777777" w:rsidTr="00A13DC9">
        <w:tc>
          <w:tcPr>
            <w:tcW w:w="0" w:type="auto"/>
            <w:tcMar>
              <w:top w:w="150" w:type="dxa"/>
              <w:left w:w="0" w:type="dxa"/>
              <w:bottom w:w="150" w:type="dxa"/>
              <w:right w:w="240" w:type="dxa"/>
            </w:tcMar>
            <w:vAlign w:val="center"/>
            <w:hideMark/>
          </w:tcPr>
          <w:p w14:paraId="66B58F0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Hash Verification</w:t>
            </w:r>
          </w:p>
        </w:tc>
        <w:tc>
          <w:tcPr>
            <w:tcW w:w="0" w:type="auto"/>
            <w:tcMar>
              <w:top w:w="150" w:type="dxa"/>
              <w:left w:w="240" w:type="dxa"/>
              <w:bottom w:w="150" w:type="dxa"/>
              <w:right w:w="0" w:type="dxa"/>
            </w:tcMar>
            <w:vAlign w:val="center"/>
            <w:hideMark/>
          </w:tcPr>
          <w:p w14:paraId="5E3D18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Manifest hash must match generated hash</w:t>
            </w:r>
          </w:p>
        </w:tc>
      </w:tr>
      <w:tr w:rsidR="00A13DC9" w:rsidRPr="00B854CC" w14:paraId="3DF78630" w14:textId="77777777" w:rsidTr="00A13DC9">
        <w:tc>
          <w:tcPr>
            <w:tcW w:w="0" w:type="auto"/>
            <w:tcMar>
              <w:top w:w="150" w:type="dxa"/>
              <w:left w:w="0" w:type="dxa"/>
              <w:bottom w:w="150" w:type="dxa"/>
              <w:right w:w="240" w:type="dxa"/>
            </w:tcMar>
            <w:vAlign w:val="center"/>
            <w:hideMark/>
          </w:tcPr>
          <w:p w14:paraId="7828616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Count Verification</w:t>
            </w:r>
          </w:p>
        </w:tc>
        <w:tc>
          <w:tcPr>
            <w:tcW w:w="0" w:type="auto"/>
            <w:tcMar>
              <w:top w:w="150" w:type="dxa"/>
              <w:left w:w="240" w:type="dxa"/>
              <w:bottom w:w="150" w:type="dxa"/>
              <w:right w:w="0" w:type="dxa"/>
            </w:tcMar>
            <w:vAlign w:val="center"/>
            <w:hideMark/>
          </w:tcPr>
          <w:p w14:paraId="402DF4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Counts must match registry counts</w:t>
            </w:r>
          </w:p>
        </w:tc>
      </w:tr>
      <w:tr w:rsidR="00A13DC9" w:rsidRPr="00B854CC" w14:paraId="5E33F428" w14:textId="77777777" w:rsidTr="00A13DC9">
        <w:tc>
          <w:tcPr>
            <w:tcW w:w="0" w:type="auto"/>
            <w:tcMar>
              <w:top w:w="150" w:type="dxa"/>
              <w:left w:w="0" w:type="dxa"/>
              <w:bottom w:w="150" w:type="dxa"/>
              <w:right w:w="240" w:type="dxa"/>
            </w:tcMar>
            <w:vAlign w:val="center"/>
            <w:hideMark/>
          </w:tcPr>
          <w:p w14:paraId="5BE3AA8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Dependency Verification</w:t>
            </w:r>
          </w:p>
        </w:tc>
        <w:tc>
          <w:tcPr>
            <w:tcW w:w="0" w:type="auto"/>
            <w:tcMar>
              <w:top w:w="150" w:type="dxa"/>
              <w:left w:w="240" w:type="dxa"/>
              <w:bottom w:w="150" w:type="dxa"/>
              <w:right w:w="0" w:type="dxa"/>
            </w:tcMar>
            <w:vAlign w:val="center"/>
            <w:hideMark/>
          </w:tcPr>
          <w:p w14:paraId="481163F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Dependencies must be locked</w:t>
            </w:r>
          </w:p>
        </w:tc>
      </w:tr>
      <w:tr w:rsidR="00A13DC9" w:rsidRPr="00B854CC" w14:paraId="69CF232A" w14:textId="77777777" w:rsidTr="00A13DC9">
        <w:tc>
          <w:tcPr>
            <w:tcW w:w="0" w:type="auto"/>
            <w:tcMar>
              <w:top w:w="150" w:type="dxa"/>
              <w:left w:w="0" w:type="dxa"/>
              <w:bottom w:w="150" w:type="dxa"/>
              <w:right w:w="240" w:type="dxa"/>
            </w:tcMar>
            <w:vAlign w:val="center"/>
            <w:hideMark/>
          </w:tcPr>
          <w:p w14:paraId="0A2A9A0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Compile Verification</w:t>
            </w:r>
          </w:p>
        </w:tc>
        <w:tc>
          <w:tcPr>
            <w:tcW w:w="0" w:type="auto"/>
            <w:tcMar>
              <w:top w:w="150" w:type="dxa"/>
              <w:left w:w="240" w:type="dxa"/>
              <w:bottom w:w="150" w:type="dxa"/>
              <w:right w:w="0" w:type="dxa"/>
            </w:tcMar>
            <w:vAlign w:val="center"/>
            <w:hideMark/>
          </w:tcPr>
          <w:p w14:paraId="1F6466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Manifest must be compilable</w:t>
            </w:r>
          </w:p>
        </w:tc>
      </w:tr>
    </w:tbl>
    <w:p w14:paraId="4A84F1C0"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Y.5 Lock Certification</w:t>
      </w:r>
    </w:p>
    <w:p w14:paraId="693B3760" w14:textId="77777777" w:rsidR="00A13DC9" w:rsidRPr="00B854CC" w:rsidRDefault="00A13DC9" w:rsidP="00B854CC">
      <w:pPr>
        <w:shd w:val="clear" w:color="auto" w:fill="FFFFFF"/>
        <w:spacing w:after="0" w:line="240" w:lineRule="auto"/>
        <w:rPr>
          <w:rFonts w:ascii="Times New Roman" w:hAnsi="Times New Roman" w:cs="Times New Roman"/>
          <w:color w:val="0F1115"/>
          <w:sz w:val="20"/>
          <w:szCs w:val="20"/>
        </w:rPr>
      </w:pPr>
      <w:r w:rsidRPr="00B854CC">
        <w:rPr>
          <w:rStyle w:val="d813de27"/>
          <w:rFonts w:ascii="Times New Roman" w:hAnsi="Times New Roman" w:cs="Times New Roman"/>
          <w:color w:val="0F1115"/>
          <w:sz w:val="18"/>
          <w:szCs w:val="18"/>
        </w:rPr>
        <w:t>text</w:t>
      </w:r>
    </w:p>
    <w:p w14:paraId="1FC85BE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647A9AB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FOUNDER UI LOCK MANIFEST                                                   │</w:t>
      </w:r>
    </w:p>
    <w:p w14:paraId="4E8D2FBF"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w:t>
      </w:r>
    </w:p>
    <w:p w14:paraId="196D9C1D"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Document Y is hereby LOCKED and may not be modified outside the           │</w:t>
      </w:r>
    </w:p>
    <w:p w14:paraId="1D0AC354"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change-control framework defined in Document Y.14.14.                    │</w:t>
      </w:r>
    </w:p>
    <w:p w14:paraId="40F4293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w:t>
      </w:r>
    </w:p>
    <w:p w14:paraId="71DEB3B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Total Screens: 141                                                        │</w:t>
      </w:r>
    </w:p>
    <w:p w14:paraId="07A17A48"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Total Widgets: 108                                                        │</w:t>
      </w:r>
    </w:p>
    <w:p w14:paraId="58DCC6F0"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Total Components: 258                                                     │</w:t>
      </w:r>
    </w:p>
    <w:p w14:paraId="28C8DA8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lastRenderedPageBreak/>
        <w:t>│ Total Patterns: 30                                                        │</w:t>
      </w:r>
    </w:p>
    <w:p w14:paraId="3C7431C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Total Wireframes: 146                                                     │</w:t>
      </w:r>
    </w:p>
    <w:p w14:paraId="50A5823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Total Accessibility Rules: 18                                             │</w:t>
      </w:r>
    </w:p>
    <w:p w14:paraId="7882692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Total Security Controls: 14                                               │</w:t>
      </w:r>
    </w:p>
    <w:p w14:paraId="3E08D4D6"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Total Design Tokens: 100+                                                 │</w:t>
      </w:r>
    </w:p>
    <w:p w14:paraId="73D9DD4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w:t>
      </w:r>
    </w:p>
    <w:p w14:paraId="080B985C"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Lock Code: UI-LOCK-V1.0-2026                                              │</w:t>
      </w:r>
    </w:p>
    <w:p w14:paraId="3FE0BCB1"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Lock Status: FOUNDER_LOCKED                                               │</w:t>
      </w:r>
    </w:p>
    <w:p w14:paraId="2BB39FC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Effective: [DATE OF LAST SIGNATURE]                                       │</w:t>
      </w:r>
    </w:p>
    <w:p w14:paraId="25056817"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                                                                           │</w:t>
      </w:r>
    </w:p>
    <w:p w14:paraId="5B77092E" w14:textId="77777777" w:rsidR="00A13DC9" w:rsidRPr="00B854CC" w:rsidRDefault="00A13DC9" w:rsidP="00B854CC">
      <w:pPr>
        <w:pStyle w:val="HTMLPreformatted"/>
        <w:shd w:val="clear" w:color="auto" w:fill="FFFFFF"/>
        <w:rPr>
          <w:rFonts w:ascii="Times New Roman" w:hAnsi="Times New Roman" w:cs="Times New Roman"/>
          <w:color w:val="0F1115"/>
        </w:rPr>
      </w:pPr>
      <w:r w:rsidRPr="00B854CC">
        <w:rPr>
          <w:rFonts w:ascii="Times New Roman" w:hAnsi="Times New Roman" w:cs="Times New Roman"/>
          <w:color w:val="0F1115"/>
        </w:rPr>
        <w:t>└─────────────────────────────────────────────────────────────────────────────┘</w:t>
      </w:r>
    </w:p>
    <w:p w14:paraId="00A806DA" w14:textId="77777777" w:rsidR="00A13DC9" w:rsidRPr="00B854CC" w:rsidRDefault="009267D6" w:rsidP="00B854CC">
      <w:pPr>
        <w:shd w:val="clear" w:color="auto" w:fill="FFFFFF"/>
        <w:spacing w:after="0" w:line="240" w:lineRule="auto"/>
        <w:rPr>
          <w:rFonts w:ascii="Times New Roman" w:hAnsi="Times New Roman" w:cs="Times New Roman"/>
          <w:color w:val="0F1115"/>
        </w:rPr>
      </w:pPr>
      <w:r>
        <w:rPr>
          <w:rFonts w:ascii="Times New Roman" w:hAnsi="Times New Roman" w:cs="Times New Roman"/>
          <w:color w:val="0F1115"/>
        </w:rPr>
        <w:pict w14:anchorId="4154A339">
          <v:rect id="_x0000_i1043" style="width:0;height:.75pt" o:hralign="center" o:hrstd="t" o:hr="t" fillcolor="#a0a0a0" stroked="f"/>
        </w:pict>
      </w:r>
    </w:p>
    <w:p w14:paraId="491B8434"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APPENDIX Z: FUTURE AI UI STANDARDS (RESERVED)</w:t>
      </w:r>
    </w:p>
    <w:p w14:paraId="3FABA2C6"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Z.1 Purpose</w:t>
      </w:r>
    </w:p>
    <w:p w14:paraId="369049BE"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This appendix is reserved for future AI UI standards, preparing the platform for AI integration while maintaining human-centric design principles.</w:t>
      </w:r>
    </w:p>
    <w:p w14:paraId="5869C042"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Z.2 Reserved AI UI Categories</w:t>
      </w:r>
    </w:p>
    <w:tbl>
      <w:tblPr>
        <w:tblW w:w="11280" w:type="dxa"/>
        <w:tblCellMar>
          <w:top w:w="15" w:type="dxa"/>
          <w:left w:w="15" w:type="dxa"/>
          <w:bottom w:w="15" w:type="dxa"/>
          <w:right w:w="15" w:type="dxa"/>
        </w:tblCellMar>
        <w:tblLook w:val="04A0" w:firstRow="1" w:lastRow="0" w:firstColumn="1" w:lastColumn="0" w:noHBand="0" w:noVBand="1"/>
      </w:tblPr>
      <w:tblGrid>
        <w:gridCol w:w="3704"/>
        <w:gridCol w:w="5911"/>
        <w:gridCol w:w="1665"/>
      </w:tblGrid>
      <w:tr w:rsidR="00A13DC9" w:rsidRPr="00B854CC" w14:paraId="5ED433A1" w14:textId="77777777" w:rsidTr="00A13DC9">
        <w:trPr>
          <w:tblHeader/>
        </w:trPr>
        <w:tc>
          <w:tcPr>
            <w:tcW w:w="0" w:type="auto"/>
            <w:tcBorders>
              <w:top w:val="nil"/>
            </w:tcBorders>
            <w:tcMar>
              <w:top w:w="150" w:type="dxa"/>
              <w:left w:w="0" w:type="dxa"/>
              <w:bottom w:w="150" w:type="dxa"/>
              <w:right w:w="240" w:type="dxa"/>
            </w:tcMar>
            <w:vAlign w:val="center"/>
            <w:hideMark/>
          </w:tcPr>
          <w:p w14:paraId="6C0193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138BE6D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9236B3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42A96251" w14:textId="77777777" w:rsidTr="00A13DC9">
        <w:tc>
          <w:tcPr>
            <w:tcW w:w="0" w:type="auto"/>
            <w:tcMar>
              <w:top w:w="150" w:type="dxa"/>
              <w:left w:w="0" w:type="dxa"/>
              <w:bottom w:w="150" w:type="dxa"/>
              <w:right w:w="240" w:type="dxa"/>
            </w:tcMar>
            <w:vAlign w:val="center"/>
            <w:hideMark/>
          </w:tcPr>
          <w:p w14:paraId="0DCD990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AI Suggestions</w:t>
            </w:r>
          </w:p>
        </w:tc>
        <w:tc>
          <w:tcPr>
            <w:tcW w:w="0" w:type="auto"/>
            <w:tcMar>
              <w:top w:w="150" w:type="dxa"/>
              <w:left w:w="240" w:type="dxa"/>
              <w:bottom w:w="150" w:type="dxa"/>
              <w:right w:w="240" w:type="dxa"/>
            </w:tcMar>
            <w:vAlign w:val="center"/>
            <w:hideMark/>
          </w:tcPr>
          <w:p w14:paraId="23739C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How AI suggestions are displayed</w:t>
            </w:r>
          </w:p>
        </w:tc>
        <w:tc>
          <w:tcPr>
            <w:tcW w:w="0" w:type="auto"/>
            <w:tcMar>
              <w:top w:w="150" w:type="dxa"/>
              <w:left w:w="240" w:type="dxa"/>
              <w:bottom w:w="150" w:type="dxa"/>
              <w:right w:w="0" w:type="dxa"/>
            </w:tcMar>
            <w:vAlign w:val="center"/>
            <w:hideMark/>
          </w:tcPr>
          <w:p w14:paraId="2540D1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2C13E8BD" w14:textId="77777777" w:rsidTr="00A13DC9">
        <w:tc>
          <w:tcPr>
            <w:tcW w:w="0" w:type="auto"/>
            <w:tcMar>
              <w:top w:w="150" w:type="dxa"/>
              <w:left w:w="0" w:type="dxa"/>
              <w:bottom w:w="150" w:type="dxa"/>
              <w:right w:w="240" w:type="dxa"/>
            </w:tcMar>
            <w:vAlign w:val="center"/>
            <w:hideMark/>
          </w:tcPr>
          <w:p w14:paraId="772D88E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AI Explanations</w:t>
            </w:r>
          </w:p>
        </w:tc>
        <w:tc>
          <w:tcPr>
            <w:tcW w:w="0" w:type="auto"/>
            <w:tcMar>
              <w:top w:w="150" w:type="dxa"/>
              <w:left w:w="240" w:type="dxa"/>
              <w:bottom w:w="150" w:type="dxa"/>
              <w:right w:w="240" w:type="dxa"/>
            </w:tcMar>
            <w:vAlign w:val="center"/>
            <w:hideMark/>
          </w:tcPr>
          <w:p w14:paraId="28E8F6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How AI decisions are explained</w:t>
            </w:r>
          </w:p>
        </w:tc>
        <w:tc>
          <w:tcPr>
            <w:tcW w:w="0" w:type="auto"/>
            <w:tcMar>
              <w:top w:w="150" w:type="dxa"/>
              <w:left w:w="240" w:type="dxa"/>
              <w:bottom w:w="150" w:type="dxa"/>
              <w:right w:w="0" w:type="dxa"/>
            </w:tcMar>
            <w:vAlign w:val="center"/>
            <w:hideMark/>
          </w:tcPr>
          <w:p w14:paraId="0C3A1A6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7D6666A2" w14:textId="77777777" w:rsidTr="00A13DC9">
        <w:tc>
          <w:tcPr>
            <w:tcW w:w="0" w:type="auto"/>
            <w:tcMar>
              <w:top w:w="150" w:type="dxa"/>
              <w:left w:w="0" w:type="dxa"/>
              <w:bottom w:w="150" w:type="dxa"/>
              <w:right w:w="240" w:type="dxa"/>
            </w:tcMar>
            <w:vAlign w:val="center"/>
            <w:hideMark/>
          </w:tcPr>
          <w:p w14:paraId="12D4762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Confidence Indicators</w:t>
            </w:r>
          </w:p>
        </w:tc>
        <w:tc>
          <w:tcPr>
            <w:tcW w:w="0" w:type="auto"/>
            <w:tcMar>
              <w:top w:w="150" w:type="dxa"/>
              <w:left w:w="240" w:type="dxa"/>
              <w:bottom w:w="150" w:type="dxa"/>
              <w:right w:w="240" w:type="dxa"/>
            </w:tcMar>
            <w:vAlign w:val="center"/>
            <w:hideMark/>
          </w:tcPr>
          <w:p w14:paraId="7BC5615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How AI confidence is shown</w:t>
            </w:r>
          </w:p>
        </w:tc>
        <w:tc>
          <w:tcPr>
            <w:tcW w:w="0" w:type="auto"/>
            <w:tcMar>
              <w:top w:w="150" w:type="dxa"/>
              <w:left w:w="240" w:type="dxa"/>
              <w:bottom w:w="150" w:type="dxa"/>
              <w:right w:w="0" w:type="dxa"/>
            </w:tcMar>
            <w:vAlign w:val="center"/>
            <w:hideMark/>
          </w:tcPr>
          <w:p w14:paraId="5E339EF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0BD7C35E" w14:textId="77777777" w:rsidTr="00A13DC9">
        <w:tc>
          <w:tcPr>
            <w:tcW w:w="0" w:type="auto"/>
            <w:tcMar>
              <w:top w:w="150" w:type="dxa"/>
              <w:left w:w="0" w:type="dxa"/>
              <w:bottom w:w="150" w:type="dxa"/>
              <w:right w:w="240" w:type="dxa"/>
            </w:tcMar>
            <w:vAlign w:val="center"/>
            <w:hideMark/>
          </w:tcPr>
          <w:p w14:paraId="5C7C4D2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Human Override</w:t>
            </w:r>
          </w:p>
        </w:tc>
        <w:tc>
          <w:tcPr>
            <w:tcW w:w="0" w:type="auto"/>
            <w:tcMar>
              <w:top w:w="150" w:type="dxa"/>
              <w:left w:w="240" w:type="dxa"/>
              <w:bottom w:w="150" w:type="dxa"/>
              <w:right w:w="240" w:type="dxa"/>
            </w:tcMar>
            <w:vAlign w:val="center"/>
            <w:hideMark/>
          </w:tcPr>
          <w:p w14:paraId="27A9F97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How humans override AI decisions</w:t>
            </w:r>
          </w:p>
        </w:tc>
        <w:tc>
          <w:tcPr>
            <w:tcW w:w="0" w:type="auto"/>
            <w:tcMar>
              <w:top w:w="150" w:type="dxa"/>
              <w:left w:w="240" w:type="dxa"/>
              <w:bottom w:w="150" w:type="dxa"/>
              <w:right w:w="0" w:type="dxa"/>
            </w:tcMar>
            <w:vAlign w:val="center"/>
            <w:hideMark/>
          </w:tcPr>
          <w:p w14:paraId="3ED4FC1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4020ECCF" w14:textId="77777777" w:rsidTr="00A13DC9">
        <w:tc>
          <w:tcPr>
            <w:tcW w:w="0" w:type="auto"/>
            <w:tcMar>
              <w:top w:w="150" w:type="dxa"/>
              <w:left w:w="0" w:type="dxa"/>
              <w:bottom w:w="150" w:type="dxa"/>
              <w:right w:w="240" w:type="dxa"/>
            </w:tcMar>
            <w:vAlign w:val="center"/>
            <w:hideMark/>
          </w:tcPr>
          <w:p w14:paraId="6F6EABC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AI Generated Content</w:t>
            </w:r>
          </w:p>
        </w:tc>
        <w:tc>
          <w:tcPr>
            <w:tcW w:w="0" w:type="auto"/>
            <w:tcMar>
              <w:top w:w="150" w:type="dxa"/>
              <w:left w:w="240" w:type="dxa"/>
              <w:bottom w:w="150" w:type="dxa"/>
              <w:right w:w="240" w:type="dxa"/>
            </w:tcMar>
            <w:vAlign w:val="center"/>
            <w:hideMark/>
          </w:tcPr>
          <w:p w14:paraId="03C1388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How AI-generated content is marked</w:t>
            </w:r>
          </w:p>
        </w:tc>
        <w:tc>
          <w:tcPr>
            <w:tcW w:w="0" w:type="auto"/>
            <w:tcMar>
              <w:top w:w="150" w:type="dxa"/>
              <w:left w:w="240" w:type="dxa"/>
              <w:bottom w:w="150" w:type="dxa"/>
              <w:right w:w="0" w:type="dxa"/>
            </w:tcMar>
            <w:vAlign w:val="center"/>
            <w:hideMark/>
          </w:tcPr>
          <w:p w14:paraId="26A26C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0A1AA2FC" w14:textId="77777777" w:rsidTr="00A13DC9">
        <w:tc>
          <w:tcPr>
            <w:tcW w:w="0" w:type="auto"/>
            <w:tcMar>
              <w:top w:w="150" w:type="dxa"/>
              <w:left w:w="0" w:type="dxa"/>
              <w:bottom w:w="150" w:type="dxa"/>
              <w:right w:w="240" w:type="dxa"/>
            </w:tcMar>
            <w:vAlign w:val="center"/>
            <w:hideMark/>
          </w:tcPr>
          <w:p w14:paraId="4A29953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Explainability</w:t>
            </w:r>
          </w:p>
        </w:tc>
        <w:tc>
          <w:tcPr>
            <w:tcW w:w="0" w:type="auto"/>
            <w:tcMar>
              <w:top w:w="150" w:type="dxa"/>
              <w:left w:w="240" w:type="dxa"/>
              <w:bottom w:w="150" w:type="dxa"/>
              <w:right w:w="240" w:type="dxa"/>
            </w:tcMar>
            <w:vAlign w:val="center"/>
            <w:hideMark/>
          </w:tcPr>
          <w:p w14:paraId="384D6A6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How AI is explained to users</w:t>
            </w:r>
          </w:p>
        </w:tc>
        <w:tc>
          <w:tcPr>
            <w:tcW w:w="0" w:type="auto"/>
            <w:tcMar>
              <w:top w:w="150" w:type="dxa"/>
              <w:left w:w="240" w:type="dxa"/>
              <w:bottom w:w="150" w:type="dxa"/>
              <w:right w:w="0" w:type="dxa"/>
            </w:tcMar>
            <w:vAlign w:val="center"/>
            <w:hideMark/>
          </w:tcPr>
          <w:p w14:paraId="0CF7664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066B4B4E" w14:textId="77777777" w:rsidTr="00A13DC9">
        <w:tc>
          <w:tcPr>
            <w:tcW w:w="0" w:type="auto"/>
            <w:tcMar>
              <w:top w:w="150" w:type="dxa"/>
              <w:left w:w="0" w:type="dxa"/>
              <w:bottom w:w="150" w:type="dxa"/>
              <w:right w:w="240" w:type="dxa"/>
            </w:tcMar>
            <w:vAlign w:val="center"/>
            <w:hideMark/>
          </w:tcPr>
          <w:p w14:paraId="3AEB491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Bias Disclosure</w:t>
            </w:r>
          </w:p>
        </w:tc>
        <w:tc>
          <w:tcPr>
            <w:tcW w:w="0" w:type="auto"/>
            <w:tcMar>
              <w:top w:w="150" w:type="dxa"/>
              <w:left w:w="240" w:type="dxa"/>
              <w:bottom w:w="150" w:type="dxa"/>
              <w:right w:w="240" w:type="dxa"/>
            </w:tcMar>
            <w:vAlign w:val="center"/>
            <w:hideMark/>
          </w:tcPr>
          <w:p w14:paraId="6F5F72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How bias is disclosed</w:t>
            </w:r>
          </w:p>
        </w:tc>
        <w:tc>
          <w:tcPr>
            <w:tcW w:w="0" w:type="auto"/>
            <w:tcMar>
              <w:top w:w="150" w:type="dxa"/>
              <w:left w:w="240" w:type="dxa"/>
              <w:bottom w:w="150" w:type="dxa"/>
              <w:right w:w="0" w:type="dxa"/>
            </w:tcMar>
            <w:vAlign w:val="center"/>
            <w:hideMark/>
          </w:tcPr>
          <w:p w14:paraId="3BBAC0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3861EA6B" w14:textId="77777777" w:rsidTr="00A13DC9">
        <w:tc>
          <w:tcPr>
            <w:tcW w:w="0" w:type="auto"/>
            <w:tcMar>
              <w:top w:w="150" w:type="dxa"/>
              <w:left w:w="0" w:type="dxa"/>
              <w:bottom w:w="150" w:type="dxa"/>
              <w:right w:w="240" w:type="dxa"/>
            </w:tcMar>
            <w:vAlign w:val="center"/>
            <w:hideMark/>
          </w:tcPr>
          <w:p w14:paraId="5D34915A"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AI Warning Banners</w:t>
            </w:r>
          </w:p>
        </w:tc>
        <w:tc>
          <w:tcPr>
            <w:tcW w:w="0" w:type="auto"/>
            <w:tcMar>
              <w:top w:w="150" w:type="dxa"/>
              <w:left w:w="240" w:type="dxa"/>
              <w:bottom w:w="150" w:type="dxa"/>
              <w:right w:w="240" w:type="dxa"/>
            </w:tcMar>
            <w:vAlign w:val="center"/>
            <w:hideMark/>
          </w:tcPr>
          <w:p w14:paraId="44B915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How AI warnings are displayed</w:t>
            </w:r>
          </w:p>
        </w:tc>
        <w:tc>
          <w:tcPr>
            <w:tcW w:w="0" w:type="auto"/>
            <w:tcMar>
              <w:top w:w="150" w:type="dxa"/>
              <w:left w:w="240" w:type="dxa"/>
              <w:bottom w:w="150" w:type="dxa"/>
              <w:right w:w="0" w:type="dxa"/>
            </w:tcMar>
            <w:vAlign w:val="center"/>
            <w:hideMark/>
          </w:tcPr>
          <w:p w14:paraId="0B7591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bl>
    <w:p w14:paraId="1F6AE589"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Z.3 Reserved AI UI Principles</w:t>
      </w:r>
    </w:p>
    <w:tbl>
      <w:tblPr>
        <w:tblW w:w="11280" w:type="dxa"/>
        <w:tblCellMar>
          <w:top w:w="15" w:type="dxa"/>
          <w:left w:w="15" w:type="dxa"/>
          <w:bottom w:w="15" w:type="dxa"/>
          <w:right w:w="15" w:type="dxa"/>
        </w:tblCellMar>
        <w:tblLook w:val="04A0" w:firstRow="1" w:lastRow="0" w:firstColumn="1" w:lastColumn="0" w:noHBand="0" w:noVBand="1"/>
      </w:tblPr>
      <w:tblGrid>
        <w:gridCol w:w="3553"/>
        <w:gridCol w:w="7727"/>
      </w:tblGrid>
      <w:tr w:rsidR="00A13DC9" w:rsidRPr="00B854CC" w14:paraId="243B5563" w14:textId="77777777" w:rsidTr="00A13DC9">
        <w:trPr>
          <w:tblHeader/>
        </w:trPr>
        <w:tc>
          <w:tcPr>
            <w:tcW w:w="0" w:type="auto"/>
            <w:tcBorders>
              <w:top w:val="nil"/>
            </w:tcBorders>
            <w:tcMar>
              <w:top w:w="150" w:type="dxa"/>
              <w:left w:w="0" w:type="dxa"/>
              <w:bottom w:w="150" w:type="dxa"/>
              <w:right w:w="240" w:type="dxa"/>
            </w:tcMar>
            <w:vAlign w:val="center"/>
            <w:hideMark/>
          </w:tcPr>
          <w:p w14:paraId="62F48A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5A6D0A9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3B897FB8" w14:textId="77777777" w:rsidTr="00A13DC9">
        <w:tc>
          <w:tcPr>
            <w:tcW w:w="0" w:type="auto"/>
            <w:tcMar>
              <w:top w:w="150" w:type="dxa"/>
              <w:left w:w="0" w:type="dxa"/>
              <w:bottom w:w="150" w:type="dxa"/>
              <w:right w:w="240" w:type="dxa"/>
            </w:tcMar>
            <w:vAlign w:val="center"/>
            <w:hideMark/>
          </w:tcPr>
          <w:p w14:paraId="13478259"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Human-Centric</w:t>
            </w:r>
          </w:p>
        </w:tc>
        <w:tc>
          <w:tcPr>
            <w:tcW w:w="0" w:type="auto"/>
            <w:tcMar>
              <w:top w:w="150" w:type="dxa"/>
              <w:left w:w="240" w:type="dxa"/>
              <w:bottom w:w="150" w:type="dxa"/>
              <w:right w:w="0" w:type="dxa"/>
            </w:tcMar>
            <w:vAlign w:val="center"/>
            <w:hideMark/>
          </w:tcPr>
          <w:p w14:paraId="3960397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must augment, not replace, human judgment</w:t>
            </w:r>
          </w:p>
        </w:tc>
      </w:tr>
      <w:tr w:rsidR="00A13DC9" w:rsidRPr="00B854CC" w14:paraId="69DFDAC5" w14:textId="77777777" w:rsidTr="00A13DC9">
        <w:tc>
          <w:tcPr>
            <w:tcW w:w="0" w:type="auto"/>
            <w:tcMar>
              <w:top w:w="150" w:type="dxa"/>
              <w:left w:w="0" w:type="dxa"/>
              <w:bottom w:w="150" w:type="dxa"/>
              <w:right w:w="240" w:type="dxa"/>
            </w:tcMar>
            <w:vAlign w:val="center"/>
            <w:hideMark/>
          </w:tcPr>
          <w:p w14:paraId="24F5887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Explainable</w:t>
            </w:r>
          </w:p>
        </w:tc>
        <w:tc>
          <w:tcPr>
            <w:tcW w:w="0" w:type="auto"/>
            <w:tcMar>
              <w:top w:w="150" w:type="dxa"/>
              <w:left w:w="240" w:type="dxa"/>
              <w:bottom w:w="150" w:type="dxa"/>
              <w:right w:w="0" w:type="dxa"/>
            </w:tcMar>
            <w:vAlign w:val="center"/>
            <w:hideMark/>
          </w:tcPr>
          <w:p w14:paraId="7A820A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decisions must be explainable to users</w:t>
            </w:r>
          </w:p>
        </w:tc>
      </w:tr>
      <w:tr w:rsidR="00A13DC9" w:rsidRPr="00B854CC" w14:paraId="4A15D0E3" w14:textId="77777777" w:rsidTr="00A13DC9">
        <w:tc>
          <w:tcPr>
            <w:tcW w:w="0" w:type="auto"/>
            <w:tcMar>
              <w:top w:w="150" w:type="dxa"/>
              <w:left w:w="0" w:type="dxa"/>
              <w:bottom w:w="150" w:type="dxa"/>
              <w:right w:w="240" w:type="dxa"/>
            </w:tcMar>
            <w:vAlign w:val="center"/>
            <w:hideMark/>
          </w:tcPr>
          <w:p w14:paraId="4BD8AEA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Auditable</w:t>
            </w:r>
          </w:p>
        </w:tc>
        <w:tc>
          <w:tcPr>
            <w:tcW w:w="0" w:type="auto"/>
            <w:tcMar>
              <w:top w:w="150" w:type="dxa"/>
              <w:left w:w="240" w:type="dxa"/>
              <w:bottom w:w="150" w:type="dxa"/>
              <w:right w:w="0" w:type="dxa"/>
            </w:tcMar>
            <w:vAlign w:val="center"/>
            <w:hideMark/>
          </w:tcPr>
          <w:p w14:paraId="52B0220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actions must be auditable</w:t>
            </w:r>
          </w:p>
        </w:tc>
      </w:tr>
      <w:tr w:rsidR="00A13DC9" w:rsidRPr="00B854CC" w14:paraId="281CDFCD" w14:textId="77777777" w:rsidTr="00A13DC9">
        <w:tc>
          <w:tcPr>
            <w:tcW w:w="0" w:type="auto"/>
            <w:tcMar>
              <w:top w:w="150" w:type="dxa"/>
              <w:left w:w="0" w:type="dxa"/>
              <w:bottom w:w="150" w:type="dxa"/>
              <w:right w:w="240" w:type="dxa"/>
            </w:tcMar>
            <w:vAlign w:val="center"/>
            <w:hideMark/>
          </w:tcPr>
          <w:p w14:paraId="41FB81B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Overridable</w:t>
            </w:r>
          </w:p>
        </w:tc>
        <w:tc>
          <w:tcPr>
            <w:tcW w:w="0" w:type="auto"/>
            <w:tcMar>
              <w:top w:w="150" w:type="dxa"/>
              <w:left w:w="240" w:type="dxa"/>
              <w:bottom w:w="150" w:type="dxa"/>
              <w:right w:w="0" w:type="dxa"/>
            </w:tcMar>
            <w:vAlign w:val="center"/>
            <w:hideMark/>
          </w:tcPr>
          <w:p w14:paraId="68ABF6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Humans must be able to override AI decisions</w:t>
            </w:r>
          </w:p>
        </w:tc>
      </w:tr>
      <w:tr w:rsidR="00A13DC9" w:rsidRPr="00B854CC" w14:paraId="1E9C0C23" w14:textId="77777777" w:rsidTr="00A13DC9">
        <w:tc>
          <w:tcPr>
            <w:tcW w:w="0" w:type="auto"/>
            <w:tcMar>
              <w:top w:w="150" w:type="dxa"/>
              <w:left w:w="0" w:type="dxa"/>
              <w:bottom w:w="150" w:type="dxa"/>
              <w:right w:w="240" w:type="dxa"/>
            </w:tcMar>
            <w:vAlign w:val="center"/>
            <w:hideMark/>
          </w:tcPr>
          <w:p w14:paraId="76C277A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Transparent</w:t>
            </w:r>
          </w:p>
        </w:tc>
        <w:tc>
          <w:tcPr>
            <w:tcW w:w="0" w:type="auto"/>
            <w:tcMar>
              <w:top w:w="150" w:type="dxa"/>
              <w:left w:w="240" w:type="dxa"/>
              <w:bottom w:w="150" w:type="dxa"/>
              <w:right w:w="0" w:type="dxa"/>
            </w:tcMar>
            <w:vAlign w:val="center"/>
            <w:hideMark/>
          </w:tcPr>
          <w:p w14:paraId="1D74A2F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usage must be transparent to users</w:t>
            </w:r>
          </w:p>
        </w:tc>
      </w:tr>
      <w:tr w:rsidR="00A13DC9" w:rsidRPr="00B854CC" w14:paraId="09F01187" w14:textId="77777777" w:rsidTr="00A13DC9">
        <w:tc>
          <w:tcPr>
            <w:tcW w:w="0" w:type="auto"/>
            <w:tcMar>
              <w:top w:w="150" w:type="dxa"/>
              <w:left w:w="0" w:type="dxa"/>
              <w:bottom w:w="150" w:type="dxa"/>
              <w:right w:w="240" w:type="dxa"/>
            </w:tcMar>
            <w:vAlign w:val="center"/>
            <w:hideMark/>
          </w:tcPr>
          <w:p w14:paraId="638A559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Bias-Aware</w:t>
            </w:r>
          </w:p>
        </w:tc>
        <w:tc>
          <w:tcPr>
            <w:tcW w:w="0" w:type="auto"/>
            <w:tcMar>
              <w:top w:w="150" w:type="dxa"/>
              <w:left w:w="240" w:type="dxa"/>
              <w:bottom w:w="150" w:type="dxa"/>
              <w:right w:w="0" w:type="dxa"/>
            </w:tcMar>
            <w:vAlign w:val="center"/>
            <w:hideMark/>
          </w:tcPr>
          <w:p w14:paraId="4D0312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must be monitored for bias</w:t>
            </w:r>
          </w:p>
        </w:tc>
      </w:tr>
      <w:tr w:rsidR="00A13DC9" w:rsidRPr="00B854CC" w14:paraId="2BAC341B" w14:textId="77777777" w:rsidTr="00A13DC9">
        <w:tc>
          <w:tcPr>
            <w:tcW w:w="0" w:type="auto"/>
            <w:tcMar>
              <w:top w:w="150" w:type="dxa"/>
              <w:left w:w="0" w:type="dxa"/>
              <w:bottom w:w="150" w:type="dxa"/>
              <w:right w:w="240" w:type="dxa"/>
            </w:tcMar>
            <w:vAlign w:val="center"/>
            <w:hideMark/>
          </w:tcPr>
          <w:p w14:paraId="59DD0EA1"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Privacy-Preserving</w:t>
            </w:r>
          </w:p>
        </w:tc>
        <w:tc>
          <w:tcPr>
            <w:tcW w:w="0" w:type="auto"/>
            <w:tcMar>
              <w:top w:w="150" w:type="dxa"/>
              <w:left w:w="240" w:type="dxa"/>
              <w:bottom w:w="150" w:type="dxa"/>
              <w:right w:w="0" w:type="dxa"/>
            </w:tcMar>
            <w:vAlign w:val="center"/>
            <w:hideMark/>
          </w:tcPr>
          <w:p w14:paraId="1087253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must respect user privacy</w:t>
            </w:r>
          </w:p>
        </w:tc>
      </w:tr>
      <w:tr w:rsidR="00A13DC9" w:rsidRPr="00B854CC" w14:paraId="43F5273A" w14:textId="77777777" w:rsidTr="00A13DC9">
        <w:tc>
          <w:tcPr>
            <w:tcW w:w="0" w:type="auto"/>
            <w:tcMar>
              <w:top w:w="150" w:type="dxa"/>
              <w:left w:w="0" w:type="dxa"/>
              <w:bottom w:w="150" w:type="dxa"/>
              <w:right w:w="240" w:type="dxa"/>
            </w:tcMar>
            <w:vAlign w:val="center"/>
            <w:hideMark/>
          </w:tcPr>
          <w:p w14:paraId="0857CA53"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Human-First</w:t>
            </w:r>
          </w:p>
        </w:tc>
        <w:tc>
          <w:tcPr>
            <w:tcW w:w="0" w:type="auto"/>
            <w:tcMar>
              <w:top w:w="150" w:type="dxa"/>
              <w:left w:w="240" w:type="dxa"/>
              <w:bottom w:w="150" w:type="dxa"/>
              <w:right w:w="0" w:type="dxa"/>
            </w:tcMar>
            <w:vAlign w:val="center"/>
            <w:hideMark/>
          </w:tcPr>
          <w:p w14:paraId="2AF995D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must prioritize human well-being</w:t>
            </w:r>
          </w:p>
        </w:tc>
      </w:tr>
    </w:tbl>
    <w:p w14:paraId="2EEEADAB"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lastRenderedPageBreak/>
        <w:t>Z.4 Reserved AI UI Components</w:t>
      </w:r>
    </w:p>
    <w:tbl>
      <w:tblPr>
        <w:tblW w:w="0" w:type="auto"/>
        <w:tblCellMar>
          <w:top w:w="15" w:type="dxa"/>
          <w:left w:w="15" w:type="dxa"/>
          <w:bottom w:w="15" w:type="dxa"/>
          <w:right w:w="15" w:type="dxa"/>
        </w:tblCellMar>
        <w:tblLook w:val="04A0" w:firstRow="1" w:lastRow="0" w:firstColumn="1" w:lastColumn="0" w:noHBand="0" w:noVBand="1"/>
      </w:tblPr>
      <w:tblGrid>
        <w:gridCol w:w="1614"/>
        <w:gridCol w:w="2716"/>
        <w:gridCol w:w="2678"/>
        <w:gridCol w:w="1096"/>
      </w:tblGrid>
      <w:tr w:rsidR="00A13DC9" w:rsidRPr="00B854CC" w14:paraId="4F5EBA01" w14:textId="77777777" w:rsidTr="00A13DC9">
        <w:trPr>
          <w:tblHeader/>
        </w:trPr>
        <w:tc>
          <w:tcPr>
            <w:tcW w:w="0" w:type="auto"/>
            <w:tcBorders>
              <w:top w:val="nil"/>
            </w:tcBorders>
            <w:tcMar>
              <w:top w:w="150" w:type="dxa"/>
              <w:left w:w="0" w:type="dxa"/>
              <w:bottom w:w="150" w:type="dxa"/>
              <w:right w:w="240" w:type="dxa"/>
            </w:tcMar>
            <w:vAlign w:val="center"/>
            <w:hideMark/>
          </w:tcPr>
          <w:p w14:paraId="15894B8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Component ID</w:t>
            </w:r>
          </w:p>
        </w:tc>
        <w:tc>
          <w:tcPr>
            <w:tcW w:w="0" w:type="auto"/>
            <w:tcBorders>
              <w:top w:val="nil"/>
            </w:tcBorders>
            <w:tcMar>
              <w:top w:w="150" w:type="dxa"/>
              <w:left w:w="240" w:type="dxa"/>
              <w:bottom w:w="150" w:type="dxa"/>
              <w:right w:w="240" w:type="dxa"/>
            </w:tcMar>
            <w:vAlign w:val="center"/>
            <w:hideMark/>
          </w:tcPr>
          <w:p w14:paraId="4F23E5D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2F355AD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CEB065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6E8AFC30" w14:textId="77777777" w:rsidTr="00A13DC9">
        <w:tc>
          <w:tcPr>
            <w:tcW w:w="0" w:type="auto"/>
            <w:tcMar>
              <w:top w:w="150" w:type="dxa"/>
              <w:left w:w="0" w:type="dxa"/>
              <w:bottom w:w="150" w:type="dxa"/>
              <w:right w:w="240" w:type="dxa"/>
            </w:tcMar>
            <w:vAlign w:val="center"/>
            <w:hideMark/>
          </w:tcPr>
          <w:p w14:paraId="00128B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CMP-AI-001</w:t>
            </w:r>
          </w:p>
        </w:tc>
        <w:tc>
          <w:tcPr>
            <w:tcW w:w="0" w:type="auto"/>
            <w:tcMar>
              <w:top w:w="150" w:type="dxa"/>
              <w:left w:w="240" w:type="dxa"/>
              <w:bottom w:w="150" w:type="dxa"/>
              <w:right w:w="240" w:type="dxa"/>
            </w:tcMar>
            <w:vAlign w:val="center"/>
            <w:hideMark/>
          </w:tcPr>
          <w:p w14:paraId="626BB2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Insight Card</w:t>
            </w:r>
          </w:p>
        </w:tc>
        <w:tc>
          <w:tcPr>
            <w:tcW w:w="0" w:type="auto"/>
            <w:tcMar>
              <w:top w:w="150" w:type="dxa"/>
              <w:left w:w="240" w:type="dxa"/>
              <w:bottom w:w="150" w:type="dxa"/>
              <w:right w:w="240" w:type="dxa"/>
            </w:tcMar>
            <w:vAlign w:val="center"/>
            <w:hideMark/>
          </w:tcPr>
          <w:p w14:paraId="58BE06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AI-generated insights</w:t>
            </w:r>
          </w:p>
        </w:tc>
        <w:tc>
          <w:tcPr>
            <w:tcW w:w="0" w:type="auto"/>
            <w:tcMar>
              <w:top w:w="150" w:type="dxa"/>
              <w:left w:w="240" w:type="dxa"/>
              <w:bottom w:w="150" w:type="dxa"/>
              <w:right w:w="0" w:type="dxa"/>
            </w:tcMar>
            <w:vAlign w:val="center"/>
            <w:hideMark/>
          </w:tcPr>
          <w:p w14:paraId="0D00B0C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4F8E868A" w14:textId="77777777" w:rsidTr="00A13DC9">
        <w:tc>
          <w:tcPr>
            <w:tcW w:w="0" w:type="auto"/>
            <w:tcMar>
              <w:top w:w="150" w:type="dxa"/>
              <w:left w:w="0" w:type="dxa"/>
              <w:bottom w:w="150" w:type="dxa"/>
              <w:right w:w="240" w:type="dxa"/>
            </w:tcMar>
            <w:vAlign w:val="center"/>
            <w:hideMark/>
          </w:tcPr>
          <w:p w14:paraId="64F9B03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CMP-AI-002</w:t>
            </w:r>
          </w:p>
        </w:tc>
        <w:tc>
          <w:tcPr>
            <w:tcW w:w="0" w:type="auto"/>
            <w:tcMar>
              <w:top w:w="150" w:type="dxa"/>
              <w:left w:w="240" w:type="dxa"/>
              <w:bottom w:w="150" w:type="dxa"/>
              <w:right w:w="240" w:type="dxa"/>
            </w:tcMar>
            <w:vAlign w:val="center"/>
            <w:hideMark/>
          </w:tcPr>
          <w:p w14:paraId="59EA85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Explanation Panel</w:t>
            </w:r>
          </w:p>
        </w:tc>
        <w:tc>
          <w:tcPr>
            <w:tcW w:w="0" w:type="auto"/>
            <w:tcMar>
              <w:top w:w="150" w:type="dxa"/>
              <w:left w:w="240" w:type="dxa"/>
              <w:bottom w:w="150" w:type="dxa"/>
              <w:right w:w="240" w:type="dxa"/>
            </w:tcMar>
            <w:vAlign w:val="center"/>
            <w:hideMark/>
          </w:tcPr>
          <w:p w14:paraId="150C7C3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decision explanation</w:t>
            </w:r>
          </w:p>
        </w:tc>
        <w:tc>
          <w:tcPr>
            <w:tcW w:w="0" w:type="auto"/>
            <w:tcMar>
              <w:top w:w="150" w:type="dxa"/>
              <w:left w:w="240" w:type="dxa"/>
              <w:bottom w:w="150" w:type="dxa"/>
              <w:right w:w="0" w:type="dxa"/>
            </w:tcMar>
            <w:vAlign w:val="center"/>
            <w:hideMark/>
          </w:tcPr>
          <w:p w14:paraId="1B05FB8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170554A9" w14:textId="77777777" w:rsidTr="00A13DC9">
        <w:tc>
          <w:tcPr>
            <w:tcW w:w="0" w:type="auto"/>
            <w:tcMar>
              <w:top w:w="150" w:type="dxa"/>
              <w:left w:w="0" w:type="dxa"/>
              <w:bottom w:w="150" w:type="dxa"/>
              <w:right w:w="240" w:type="dxa"/>
            </w:tcMar>
            <w:vAlign w:val="center"/>
            <w:hideMark/>
          </w:tcPr>
          <w:p w14:paraId="29CC2D9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CMP-AI-003</w:t>
            </w:r>
          </w:p>
        </w:tc>
        <w:tc>
          <w:tcPr>
            <w:tcW w:w="0" w:type="auto"/>
            <w:tcMar>
              <w:top w:w="150" w:type="dxa"/>
              <w:left w:w="240" w:type="dxa"/>
              <w:bottom w:w="150" w:type="dxa"/>
              <w:right w:w="240" w:type="dxa"/>
            </w:tcMar>
            <w:vAlign w:val="center"/>
            <w:hideMark/>
          </w:tcPr>
          <w:p w14:paraId="18FD719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Confidence Indicator</w:t>
            </w:r>
          </w:p>
        </w:tc>
        <w:tc>
          <w:tcPr>
            <w:tcW w:w="0" w:type="auto"/>
            <w:tcMar>
              <w:top w:w="150" w:type="dxa"/>
              <w:left w:w="240" w:type="dxa"/>
              <w:bottom w:w="150" w:type="dxa"/>
              <w:right w:w="240" w:type="dxa"/>
            </w:tcMar>
            <w:vAlign w:val="center"/>
            <w:hideMark/>
          </w:tcPr>
          <w:p w14:paraId="4DFC6E9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confidence display</w:t>
            </w:r>
          </w:p>
        </w:tc>
        <w:tc>
          <w:tcPr>
            <w:tcW w:w="0" w:type="auto"/>
            <w:tcMar>
              <w:top w:w="150" w:type="dxa"/>
              <w:left w:w="240" w:type="dxa"/>
              <w:bottom w:w="150" w:type="dxa"/>
              <w:right w:w="0" w:type="dxa"/>
            </w:tcMar>
            <w:vAlign w:val="center"/>
            <w:hideMark/>
          </w:tcPr>
          <w:p w14:paraId="682CBAC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642A1203" w14:textId="77777777" w:rsidTr="00A13DC9">
        <w:tc>
          <w:tcPr>
            <w:tcW w:w="0" w:type="auto"/>
            <w:tcMar>
              <w:top w:w="150" w:type="dxa"/>
              <w:left w:w="0" w:type="dxa"/>
              <w:bottom w:w="150" w:type="dxa"/>
              <w:right w:w="240" w:type="dxa"/>
            </w:tcMar>
            <w:vAlign w:val="center"/>
            <w:hideMark/>
          </w:tcPr>
          <w:p w14:paraId="428D83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CMP-AI-004</w:t>
            </w:r>
          </w:p>
        </w:tc>
        <w:tc>
          <w:tcPr>
            <w:tcW w:w="0" w:type="auto"/>
            <w:tcMar>
              <w:top w:w="150" w:type="dxa"/>
              <w:left w:w="240" w:type="dxa"/>
              <w:bottom w:w="150" w:type="dxa"/>
              <w:right w:w="240" w:type="dxa"/>
            </w:tcMar>
            <w:vAlign w:val="center"/>
            <w:hideMark/>
          </w:tcPr>
          <w:p w14:paraId="49E78C4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Human Override Button</w:t>
            </w:r>
          </w:p>
        </w:tc>
        <w:tc>
          <w:tcPr>
            <w:tcW w:w="0" w:type="auto"/>
            <w:tcMar>
              <w:top w:w="150" w:type="dxa"/>
              <w:left w:w="240" w:type="dxa"/>
              <w:bottom w:w="150" w:type="dxa"/>
              <w:right w:w="240" w:type="dxa"/>
            </w:tcMar>
            <w:vAlign w:val="center"/>
            <w:hideMark/>
          </w:tcPr>
          <w:p w14:paraId="52FCCA7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Override AI decisions</w:t>
            </w:r>
          </w:p>
        </w:tc>
        <w:tc>
          <w:tcPr>
            <w:tcW w:w="0" w:type="auto"/>
            <w:tcMar>
              <w:top w:w="150" w:type="dxa"/>
              <w:left w:w="240" w:type="dxa"/>
              <w:bottom w:w="150" w:type="dxa"/>
              <w:right w:w="0" w:type="dxa"/>
            </w:tcMar>
            <w:vAlign w:val="center"/>
            <w:hideMark/>
          </w:tcPr>
          <w:p w14:paraId="46EF44A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485DADA5" w14:textId="77777777" w:rsidTr="00A13DC9">
        <w:tc>
          <w:tcPr>
            <w:tcW w:w="0" w:type="auto"/>
            <w:tcMar>
              <w:top w:w="150" w:type="dxa"/>
              <w:left w:w="0" w:type="dxa"/>
              <w:bottom w:w="150" w:type="dxa"/>
              <w:right w:w="240" w:type="dxa"/>
            </w:tcMar>
            <w:vAlign w:val="center"/>
            <w:hideMark/>
          </w:tcPr>
          <w:p w14:paraId="3D01D84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CMP-AI-005</w:t>
            </w:r>
          </w:p>
        </w:tc>
        <w:tc>
          <w:tcPr>
            <w:tcW w:w="0" w:type="auto"/>
            <w:tcMar>
              <w:top w:w="150" w:type="dxa"/>
              <w:left w:w="240" w:type="dxa"/>
              <w:bottom w:w="150" w:type="dxa"/>
              <w:right w:w="240" w:type="dxa"/>
            </w:tcMar>
            <w:vAlign w:val="center"/>
            <w:hideMark/>
          </w:tcPr>
          <w:p w14:paraId="0AD2F7C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Warning Banner</w:t>
            </w:r>
          </w:p>
        </w:tc>
        <w:tc>
          <w:tcPr>
            <w:tcW w:w="0" w:type="auto"/>
            <w:tcMar>
              <w:top w:w="150" w:type="dxa"/>
              <w:left w:w="240" w:type="dxa"/>
              <w:bottom w:w="150" w:type="dxa"/>
              <w:right w:w="240" w:type="dxa"/>
            </w:tcMar>
            <w:vAlign w:val="center"/>
            <w:hideMark/>
          </w:tcPr>
          <w:p w14:paraId="5A7975C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warnings</w:t>
            </w:r>
          </w:p>
        </w:tc>
        <w:tc>
          <w:tcPr>
            <w:tcW w:w="0" w:type="auto"/>
            <w:tcMar>
              <w:top w:w="150" w:type="dxa"/>
              <w:left w:w="240" w:type="dxa"/>
              <w:bottom w:w="150" w:type="dxa"/>
              <w:right w:w="0" w:type="dxa"/>
            </w:tcMar>
            <w:vAlign w:val="center"/>
            <w:hideMark/>
          </w:tcPr>
          <w:p w14:paraId="00A801E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7A6BE677" w14:textId="77777777" w:rsidTr="00A13DC9">
        <w:tc>
          <w:tcPr>
            <w:tcW w:w="0" w:type="auto"/>
            <w:tcMar>
              <w:top w:w="150" w:type="dxa"/>
              <w:left w:w="0" w:type="dxa"/>
              <w:bottom w:w="150" w:type="dxa"/>
              <w:right w:w="240" w:type="dxa"/>
            </w:tcMar>
            <w:vAlign w:val="center"/>
            <w:hideMark/>
          </w:tcPr>
          <w:p w14:paraId="4CDB6B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CMP-AI-006</w:t>
            </w:r>
          </w:p>
        </w:tc>
        <w:tc>
          <w:tcPr>
            <w:tcW w:w="0" w:type="auto"/>
            <w:tcMar>
              <w:top w:w="150" w:type="dxa"/>
              <w:left w:w="240" w:type="dxa"/>
              <w:bottom w:w="150" w:type="dxa"/>
              <w:right w:w="240" w:type="dxa"/>
            </w:tcMar>
            <w:vAlign w:val="center"/>
            <w:hideMark/>
          </w:tcPr>
          <w:p w14:paraId="18BDF3BC"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Bias Disclosure</w:t>
            </w:r>
          </w:p>
        </w:tc>
        <w:tc>
          <w:tcPr>
            <w:tcW w:w="0" w:type="auto"/>
            <w:tcMar>
              <w:top w:w="150" w:type="dxa"/>
              <w:left w:w="240" w:type="dxa"/>
              <w:bottom w:w="150" w:type="dxa"/>
              <w:right w:w="240" w:type="dxa"/>
            </w:tcMar>
            <w:vAlign w:val="center"/>
            <w:hideMark/>
          </w:tcPr>
          <w:p w14:paraId="4A3C35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bias disclosure</w:t>
            </w:r>
          </w:p>
        </w:tc>
        <w:tc>
          <w:tcPr>
            <w:tcW w:w="0" w:type="auto"/>
            <w:tcMar>
              <w:top w:w="150" w:type="dxa"/>
              <w:left w:w="240" w:type="dxa"/>
              <w:bottom w:w="150" w:type="dxa"/>
              <w:right w:w="0" w:type="dxa"/>
            </w:tcMar>
            <w:vAlign w:val="center"/>
            <w:hideMark/>
          </w:tcPr>
          <w:p w14:paraId="02E731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r w:rsidR="00A13DC9" w:rsidRPr="00B854CC" w14:paraId="35E60CCC" w14:textId="77777777" w:rsidTr="00A13DC9">
        <w:tc>
          <w:tcPr>
            <w:tcW w:w="0" w:type="auto"/>
            <w:tcMar>
              <w:top w:w="150" w:type="dxa"/>
              <w:left w:w="0" w:type="dxa"/>
              <w:bottom w:w="150" w:type="dxa"/>
              <w:right w:w="240" w:type="dxa"/>
            </w:tcMar>
            <w:vAlign w:val="center"/>
            <w:hideMark/>
          </w:tcPr>
          <w:p w14:paraId="1875560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CMP-AI-007</w:t>
            </w:r>
          </w:p>
        </w:tc>
        <w:tc>
          <w:tcPr>
            <w:tcW w:w="0" w:type="auto"/>
            <w:tcMar>
              <w:top w:w="150" w:type="dxa"/>
              <w:left w:w="240" w:type="dxa"/>
              <w:bottom w:w="150" w:type="dxa"/>
              <w:right w:w="240" w:type="dxa"/>
            </w:tcMar>
            <w:vAlign w:val="center"/>
            <w:hideMark/>
          </w:tcPr>
          <w:p w14:paraId="6871F9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Model Version Badge</w:t>
            </w:r>
          </w:p>
        </w:tc>
        <w:tc>
          <w:tcPr>
            <w:tcW w:w="0" w:type="auto"/>
            <w:tcMar>
              <w:top w:w="150" w:type="dxa"/>
              <w:left w:w="240" w:type="dxa"/>
              <w:bottom w:w="150" w:type="dxa"/>
              <w:right w:w="240" w:type="dxa"/>
            </w:tcMar>
            <w:vAlign w:val="center"/>
            <w:hideMark/>
          </w:tcPr>
          <w:p w14:paraId="7772DFC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model version</w:t>
            </w:r>
          </w:p>
        </w:tc>
        <w:tc>
          <w:tcPr>
            <w:tcW w:w="0" w:type="auto"/>
            <w:tcMar>
              <w:top w:w="150" w:type="dxa"/>
              <w:left w:w="240" w:type="dxa"/>
              <w:bottom w:w="150" w:type="dxa"/>
              <w:right w:w="0" w:type="dxa"/>
            </w:tcMar>
            <w:vAlign w:val="center"/>
            <w:hideMark/>
          </w:tcPr>
          <w:p w14:paraId="0CFF36C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Reserved</w:t>
            </w:r>
          </w:p>
        </w:tc>
      </w:tr>
    </w:tbl>
    <w:p w14:paraId="5585BC09"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Z.5 AI Governance Principles</w:t>
      </w:r>
    </w:p>
    <w:p w14:paraId="068B7B84"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Z.5.1 Purpose</w:t>
      </w:r>
    </w:p>
    <w:p w14:paraId="300E2D0D"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Establish governance principles for AI UI integration, ensuring responsible AI deployment.</w:t>
      </w:r>
    </w:p>
    <w:p w14:paraId="2AE32B1C"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Z.5.2 AI Governance Principles</w:t>
      </w:r>
    </w:p>
    <w:tbl>
      <w:tblPr>
        <w:tblW w:w="11280" w:type="dxa"/>
        <w:tblCellMar>
          <w:top w:w="15" w:type="dxa"/>
          <w:left w:w="15" w:type="dxa"/>
          <w:bottom w:w="15" w:type="dxa"/>
          <w:right w:w="15" w:type="dxa"/>
        </w:tblCellMar>
        <w:tblLook w:val="04A0" w:firstRow="1" w:lastRow="0" w:firstColumn="1" w:lastColumn="0" w:noHBand="0" w:noVBand="1"/>
      </w:tblPr>
      <w:tblGrid>
        <w:gridCol w:w="3548"/>
        <w:gridCol w:w="7732"/>
      </w:tblGrid>
      <w:tr w:rsidR="00A13DC9" w:rsidRPr="00B854CC" w14:paraId="4BB4A66B" w14:textId="77777777" w:rsidTr="00A13DC9">
        <w:trPr>
          <w:tblHeader/>
        </w:trPr>
        <w:tc>
          <w:tcPr>
            <w:tcW w:w="0" w:type="auto"/>
            <w:tcBorders>
              <w:top w:val="nil"/>
            </w:tcBorders>
            <w:tcMar>
              <w:top w:w="150" w:type="dxa"/>
              <w:left w:w="0" w:type="dxa"/>
              <w:bottom w:w="150" w:type="dxa"/>
              <w:right w:w="240" w:type="dxa"/>
            </w:tcMar>
            <w:vAlign w:val="center"/>
            <w:hideMark/>
          </w:tcPr>
          <w:p w14:paraId="67F98D6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6BB2F6D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1EE312AC" w14:textId="77777777" w:rsidTr="00A13DC9">
        <w:tc>
          <w:tcPr>
            <w:tcW w:w="0" w:type="auto"/>
            <w:tcMar>
              <w:top w:w="150" w:type="dxa"/>
              <w:left w:w="0" w:type="dxa"/>
              <w:bottom w:w="150" w:type="dxa"/>
              <w:right w:w="240" w:type="dxa"/>
            </w:tcMar>
            <w:vAlign w:val="center"/>
            <w:hideMark/>
          </w:tcPr>
          <w:p w14:paraId="6C612AB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Component Lifecycle</w:t>
            </w:r>
          </w:p>
        </w:tc>
        <w:tc>
          <w:tcPr>
            <w:tcW w:w="0" w:type="auto"/>
            <w:tcMar>
              <w:top w:w="150" w:type="dxa"/>
              <w:left w:w="240" w:type="dxa"/>
              <w:bottom w:w="150" w:type="dxa"/>
              <w:right w:w="0" w:type="dxa"/>
            </w:tcMar>
            <w:vAlign w:val="center"/>
            <w:hideMark/>
          </w:tcPr>
          <w:p w14:paraId="66B0922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components follow standard component lifecycle</w:t>
            </w:r>
          </w:p>
        </w:tc>
      </w:tr>
      <w:tr w:rsidR="00A13DC9" w:rsidRPr="00B854CC" w14:paraId="4B736D63" w14:textId="77777777" w:rsidTr="00A13DC9">
        <w:tc>
          <w:tcPr>
            <w:tcW w:w="0" w:type="auto"/>
            <w:tcMar>
              <w:top w:w="150" w:type="dxa"/>
              <w:left w:w="0" w:type="dxa"/>
              <w:bottom w:w="150" w:type="dxa"/>
              <w:right w:w="240" w:type="dxa"/>
            </w:tcMar>
            <w:vAlign w:val="center"/>
            <w:hideMark/>
          </w:tcPr>
          <w:p w14:paraId="08500EA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 Requirement</w:t>
            </w:r>
          </w:p>
        </w:tc>
        <w:tc>
          <w:tcPr>
            <w:tcW w:w="0" w:type="auto"/>
            <w:tcMar>
              <w:top w:w="150" w:type="dxa"/>
              <w:left w:w="240" w:type="dxa"/>
              <w:bottom w:w="150" w:type="dxa"/>
              <w:right w:w="0" w:type="dxa"/>
            </w:tcMar>
            <w:vAlign w:val="center"/>
            <w:hideMark/>
          </w:tcPr>
          <w:p w14:paraId="024FD38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outputs require audit events</w:t>
            </w:r>
          </w:p>
        </w:tc>
      </w:tr>
      <w:tr w:rsidR="00A13DC9" w:rsidRPr="00B854CC" w14:paraId="6E1E1FAA" w14:textId="77777777" w:rsidTr="00A13DC9">
        <w:tc>
          <w:tcPr>
            <w:tcW w:w="0" w:type="auto"/>
            <w:tcMar>
              <w:top w:w="150" w:type="dxa"/>
              <w:left w:w="0" w:type="dxa"/>
              <w:bottom w:w="150" w:type="dxa"/>
              <w:right w:w="240" w:type="dxa"/>
            </w:tcMar>
            <w:vAlign w:val="center"/>
            <w:hideMark/>
          </w:tcPr>
          <w:p w14:paraId="26384C6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Accessibility</w:t>
            </w:r>
          </w:p>
        </w:tc>
        <w:tc>
          <w:tcPr>
            <w:tcW w:w="0" w:type="auto"/>
            <w:tcMar>
              <w:top w:w="150" w:type="dxa"/>
              <w:left w:w="240" w:type="dxa"/>
              <w:bottom w:w="150" w:type="dxa"/>
              <w:right w:w="0" w:type="dxa"/>
            </w:tcMar>
            <w:vAlign w:val="center"/>
            <w:hideMark/>
          </w:tcPr>
          <w:p w14:paraId="58D7E9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explanations meet accessibility standards</w:t>
            </w:r>
          </w:p>
        </w:tc>
      </w:tr>
      <w:tr w:rsidR="00A13DC9" w:rsidRPr="00B854CC" w14:paraId="65045560" w14:textId="77777777" w:rsidTr="00A13DC9">
        <w:tc>
          <w:tcPr>
            <w:tcW w:w="0" w:type="auto"/>
            <w:tcMar>
              <w:top w:w="150" w:type="dxa"/>
              <w:left w:w="0" w:type="dxa"/>
              <w:bottom w:w="150" w:type="dxa"/>
              <w:right w:w="240" w:type="dxa"/>
            </w:tcMar>
            <w:vAlign w:val="center"/>
            <w:hideMark/>
          </w:tcPr>
          <w:p w14:paraId="14B19DC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Localization</w:t>
            </w:r>
          </w:p>
        </w:tc>
        <w:tc>
          <w:tcPr>
            <w:tcW w:w="0" w:type="auto"/>
            <w:tcMar>
              <w:top w:w="150" w:type="dxa"/>
              <w:left w:w="240" w:type="dxa"/>
              <w:bottom w:w="150" w:type="dxa"/>
              <w:right w:w="0" w:type="dxa"/>
            </w:tcMar>
            <w:vAlign w:val="center"/>
            <w:hideMark/>
          </w:tcPr>
          <w:p w14:paraId="7CFF30E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confidence indicators are localizable</w:t>
            </w:r>
          </w:p>
        </w:tc>
      </w:tr>
      <w:tr w:rsidR="00A13DC9" w:rsidRPr="00B854CC" w14:paraId="2EE17EF8" w14:textId="77777777" w:rsidTr="00A13DC9">
        <w:tc>
          <w:tcPr>
            <w:tcW w:w="0" w:type="auto"/>
            <w:tcMar>
              <w:top w:w="150" w:type="dxa"/>
              <w:left w:w="0" w:type="dxa"/>
              <w:bottom w:w="150" w:type="dxa"/>
              <w:right w:w="240" w:type="dxa"/>
            </w:tcMar>
            <w:vAlign w:val="center"/>
            <w:hideMark/>
          </w:tcPr>
          <w:p w14:paraId="724C3217"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Distinguishability</w:t>
            </w:r>
          </w:p>
        </w:tc>
        <w:tc>
          <w:tcPr>
            <w:tcW w:w="0" w:type="auto"/>
            <w:tcMar>
              <w:top w:w="150" w:type="dxa"/>
              <w:left w:w="240" w:type="dxa"/>
              <w:bottom w:w="150" w:type="dxa"/>
              <w:right w:w="0" w:type="dxa"/>
            </w:tcMar>
            <w:vAlign w:val="center"/>
            <w:hideMark/>
          </w:tcPr>
          <w:p w14:paraId="702AA3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AI-generated UI content is distinguishable</w:t>
            </w:r>
          </w:p>
        </w:tc>
      </w:tr>
      <w:tr w:rsidR="00A13DC9" w:rsidRPr="00B854CC" w14:paraId="1E8DFC46" w14:textId="77777777" w:rsidTr="00A13DC9">
        <w:tc>
          <w:tcPr>
            <w:tcW w:w="0" w:type="auto"/>
            <w:tcMar>
              <w:top w:w="150" w:type="dxa"/>
              <w:left w:w="0" w:type="dxa"/>
              <w:bottom w:w="150" w:type="dxa"/>
              <w:right w:w="240" w:type="dxa"/>
            </w:tcMar>
            <w:vAlign w:val="center"/>
            <w:hideMark/>
          </w:tcPr>
          <w:p w14:paraId="1BD0BF25"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Human Override</w:t>
            </w:r>
          </w:p>
        </w:tc>
        <w:tc>
          <w:tcPr>
            <w:tcW w:w="0" w:type="auto"/>
            <w:tcMar>
              <w:top w:w="150" w:type="dxa"/>
              <w:left w:w="240" w:type="dxa"/>
              <w:bottom w:w="150" w:type="dxa"/>
              <w:right w:w="0" w:type="dxa"/>
            </w:tcMar>
            <w:vAlign w:val="center"/>
            <w:hideMark/>
          </w:tcPr>
          <w:p w14:paraId="3241BA1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Human override available for all AI decisions</w:t>
            </w:r>
          </w:p>
        </w:tc>
      </w:tr>
      <w:tr w:rsidR="00A13DC9" w:rsidRPr="00B854CC" w14:paraId="27DEC8BE" w14:textId="77777777" w:rsidTr="00A13DC9">
        <w:tc>
          <w:tcPr>
            <w:tcW w:w="0" w:type="auto"/>
            <w:tcMar>
              <w:top w:w="150" w:type="dxa"/>
              <w:left w:w="0" w:type="dxa"/>
              <w:bottom w:w="150" w:type="dxa"/>
              <w:right w:w="240" w:type="dxa"/>
            </w:tcMar>
            <w:vAlign w:val="center"/>
            <w:hideMark/>
          </w:tcPr>
          <w:p w14:paraId="4813C81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Transparency</w:t>
            </w:r>
          </w:p>
        </w:tc>
        <w:tc>
          <w:tcPr>
            <w:tcW w:w="0" w:type="auto"/>
            <w:tcMar>
              <w:top w:w="150" w:type="dxa"/>
              <w:left w:w="240" w:type="dxa"/>
              <w:bottom w:w="150" w:type="dxa"/>
              <w:right w:w="0" w:type="dxa"/>
            </w:tcMar>
            <w:vAlign w:val="center"/>
            <w:hideMark/>
          </w:tcPr>
          <w:p w14:paraId="39EF2EA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usage transparent to users</w:t>
            </w:r>
          </w:p>
        </w:tc>
      </w:tr>
      <w:tr w:rsidR="00A13DC9" w:rsidRPr="00B854CC" w14:paraId="079128D9" w14:textId="77777777" w:rsidTr="00A13DC9">
        <w:tc>
          <w:tcPr>
            <w:tcW w:w="0" w:type="auto"/>
            <w:tcMar>
              <w:top w:w="150" w:type="dxa"/>
              <w:left w:w="0" w:type="dxa"/>
              <w:bottom w:w="150" w:type="dxa"/>
              <w:right w:w="240" w:type="dxa"/>
            </w:tcMar>
            <w:vAlign w:val="center"/>
            <w:hideMark/>
          </w:tcPr>
          <w:p w14:paraId="28C7DA5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Bias Monitoring</w:t>
            </w:r>
          </w:p>
        </w:tc>
        <w:tc>
          <w:tcPr>
            <w:tcW w:w="0" w:type="auto"/>
            <w:tcMar>
              <w:top w:w="150" w:type="dxa"/>
              <w:left w:w="240" w:type="dxa"/>
              <w:bottom w:w="150" w:type="dxa"/>
              <w:right w:w="0" w:type="dxa"/>
            </w:tcMar>
            <w:vAlign w:val="center"/>
            <w:hideMark/>
          </w:tcPr>
          <w:p w14:paraId="16103A1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monitored for bias</w:t>
            </w:r>
          </w:p>
        </w:tc>
      </w:tr>
    </w:tbl>
    <w:p w14:paraId="66D8D1EA" w14:textId="77777777" w:rsidR="00A13DC9" w:rsidRPr="00B854CC" w:rsidRDefault="00A13DC9" w:rsidP="00B854CC">
      <w:pPr>
        <w:pStyle w:val="Heading4"/>
        <w:shd w:val="clear" w:color="auto" w:fill="FFFFFF"/>
        <w:spacing w:before="0" w:beforeAutospacing="0" w:after="0" w:afterAutospacing="0"/>
        <w:rPr>
          <w:color w:val="0F1115"/>
        </w:rPr>
      </w:pPr>
      <w:r w:rsidRPr="00B854CC">
        <w:rPr>
          <w:color w:val="0F1115"/>
        </w:rPr>
        <w:t>Z.5.3 AI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3655"/>
        <w:gridCol w:w="7625"/>
      </w:tblGrid>
      <w:tr w:rsidR="00A13DC9" w:rsidRPr="00B854CC" w14:paraId="6AD154CA" w14:textId="77777777" w:rsidTr="00A13DC9">
        <w:trPr>
          <w:tblHeader/>
        </w:trPr>
        <w:tc>
          <w:tcPr>
            <w:tcW w:w="0" w:type="auto"/>
            <w:tcBorders>
              <w:top w:val="nil"/>
            </w:tcBorders>
            <w:tcMar>
              <w:top w:w="150" w:type="dxa"/>
              <w:left w:w="0" w:type="dxa"/>
              <w:bottom w:w="150" w:type="dxa"/>
              <w:right w:w="240" w:type="dxa"/>
            </w:tcMar>
            <w:vAlign w:val="center"/>
            <w:hideMark/>
          </w:tcPr>
          <w:p w14:paraId="26F9E9F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C92123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Description</w:t>
            </w:r>
          </w:p>
        </w:tc>
      </w:tr>
      <w:tr w:rsidR="00A13DC9" w:rsidRPr="00B854CC" w14:paraId="2C5B2413" w14:textId="77777777" w:rsidTr="00A13DC9">
        <w:tc>
          <w:tcPr>
            <w:tcW w:w="0" w:type="auto"/>
            <w:tcMar>
              <w:top w:w="150" w:type="dxa"/>
              <w:left w:w="0" w:type="dxa"/>
              <w:bottom w:w="150" w:type="dxa"/>
              <w:right w:w="240" w:type="dxa"/>
            </w:tcMar>
            <w:vAlign w:val="center"/>
            <w:hideMark/>
          </w:tcPr>
          <w:p w14:paraId="7BAECBE8"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Registration</w:t>
            </w:r>
          </w:p>
        </w:tc>
        <w:tc>
          <w:tcPr>
            <w:tcW w:w="0" w:type="auto"/>
            <w:tcMar>
              <w:top w:w="150" w:type="dxa"/>
              <w:left w:w="240" w:type="dxa"/>
              <w:bottom w:w="150" w:type="dxa"/>
              <w:right w:w="0" w:type="dxa"/>
            </w:tcMar>
            <w:vAlign w:val="center"/>
            <w:hideMark/>
          </w:tcPr>
          <w:p w14:paraId="7BD16D4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components must be registered</w:t>
            </w:r>
          </w:p>
        </w:tc>
      </w:tr>
      <w:tr w:rsidR="00A13DC9" w:rsidRPr="00B854CC" w14:paraId="17613FCE" w14:textId="77777777" w:rsidTr="00A13DC9">
        <w:tc>
          <w:tcPr>
            <w:tcW w:w="0" w:type="auto"/>
            <w:tcMar>
              <w:top w:w="150" w:type="dxa"/>
              <w:left w:w="0" w:type="dxa"/>
              <w:bottom w:w="150" w:type="dxa"/>
              <w:right w:w="240" w:type="dxa"/>
            </w:tcMar>
            <w:vAlign w:val="center"/>
            <w:hideMark/>
          </w:tcPr>
          <w:p w14:paraId="3F83C58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3D3E3AC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components require additional review</w:t>
            </w:r>
          </w:p>
        </w:tc>
      </w:tr>
      <w:tr w:rsidR="00A13DC9" w:rsidRPr="00B854CC" w14:paraId="3D0E4C67" w14:textId="77777777" w:rsidTr="00A13DC9">
        <w:tc>
          <w:tcPr>
            <w:tcW w:w="0" w:type="auto"/>
            <w:tcMar>
              <w:top w:w="150" w:type="dxa"/>
              <w:left w:w="0" w:type="dxa"/>
              <w:bottom w:w="150" w:type="dxa"/>
              <w:right w:w="240" w:type="dxa"/>
            </w:tcMar>
            <w:vAlign w:val="center"/>
            <w:hideMark/>
          </w:tcPr>
          <w:p w14:paraId="08D98A12"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1C928BE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AI decisions must be auditable</w:t>
            </w:r>
          </w:p>
        </w:tc>
      </w:tr>
      <w:tr w:rsidR="00A13DC9" w:rsidRPr="00B854CC" w14:paraId="23DAB527" w14:textId="77777777" w:rsidTr="00A13DC9">
        <w:tc>
          <w:tcPr>
            <w:tcW w:w="0" w:type="auto"/>
            <w:tcMar>
              <w:top w:w="150" w:type="dxa"/>
              <w:left w:w="0" w:type="dxa"/>
              <w:bottom w:w="150" w:type="dxa"/>
              <w:right w:w="240" w:type="dxa"/>
            </w:tcMar>
            <w:vAlign w:val="center"/>
            <w:hideMark/>
          </w:tcPr>
          <w:p w14:paraId="6895CE54"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Human Oversight</w:t>
            </w:r>
          </w:p>
        </w:tc>
        <w:tc>
          <w:tcPr>
            <w:tcW w:w="0" w:type="auto"/>
            <w:tcMar>
              <w:top w:w="150" w:type="dxa"/>
              <w:left w:w="240" w:type="dxa"/>
              <w:bottom w:w="150" w:type="dxa"/>
              <w:right w:w="0" w:type="dxa"/>
            </w:tcMar>
            <w:vAlign w:val="center"/>
            <w:hideMark/>
          </w:tcPr>
          <w:p w14:paraId="56194E3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Human oversight required for AI decisions</w:t>
            </w:r>
          </w:p>
        </w:tc>
      </w:tr>
    </w:tbl>
    <w:p w14:paraId="186467D8"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67069DA4">
          <v:rect id="_x0000_i1044" style="width:0;height:.75pt" o:hralign="center" o:hrstd="t" o:hr="t" fillcolor="#a0a0a0" stroked="f"/>
        </w:pict>
      </w:r>
    </w:p>
    <w:p w14:paraId="5EF098AB" w14:textId="77777777" w:rsidR="00A13DC9" w:rsidRPr="00B854CC" w:rsidRDefault="00A13DC9" w:rsidP="00B854CC">
      <w:pPr>
        <w:pStyle w:val="Heading2"/>
        <w:shd w:val="clear" w:color="auto" w:fill="FFFFFF"/>
        <w:spacing w:before="0" w:beforeAutospacing="0" w:after="0" w:afterAutospacing="0"/>
        <w:rPr>
          <w:color w:val="0F1115"/>
          <w:sz w:val="33"/>
          <w:szCs w:val="33"/>
        </w:rPr>
      </w:pPr>
      <w:r w:rsidRPr="00B854CC">
        <w:rPr>
          <w:color w:val="0F1115"/>
          <w:sz w:val="33"/>
          <w:szCs w:val="33"/>
        </w:rPr>
        <w:t>PART Y-10: FOUNDER LOCK CERTIFICATION</w:t>
      </w:r>
    </w:p>
    <w:p w14:paraId="4F1DB1BC"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lastRenderedPageBreak/>
        <w:t>Document Y — Part Y-10: Enterprise UI Governance Appendices (Version 1.0 — Founder Lock v1.0) is hereby adopted as the authoritative governance framework for all UI elements within the Golden Wings Ecosystem.</w:t>
      </w:r>
    </w:p>
    <w:p w14:paraId="41385C6D"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color w:val="0F1115"/>
        </w:rPr>
        <w:t>By signing below, the company founders certify that:</w:t>
      </w:r>
    </w:p>
    <w:p w14:paraId="2A3EA75A"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All 17 governance appendices (J through Z) are complete and locked</w:t>
      </w:r>
    </w:p>
    <w:p w14:paraId="40A6F4CC"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Design System Governance (J)</w:t>
      </w:r>
      <w:r w:rsidRPr="00B854CC">
        <w:rPr>
          <w:color w:val="0F1115"/>
        </w:rPr>
        <w:t> establishes formal governance for the design system</w:t>
      </w:r>
    </w:p>
    <w:p w14:paraId="600A0C6D"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Component &amp; Widget Registry (K)</w:t>
      </w:r>
      <w:r w:rsidRPr="00B854CC">
        <w:rPr>
          <w:color w:val="0F1115"/>
        </w:rPr>
        <w:t> provides authoritative component inventory with </w:t>
      </w:r>
      <w:r w:rsidRPr="00B854CC">
        <w:rPr>
          <w:rStyle w:val="Strong"/>
          <w:color w:val="0F1115"/>
        </w:rPr>
        <w:t>258 components</w:t>
      </w:r>
    </w:p>
    <w:p w14:paraId="7C8B9506"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UI Principles (L)</w:t>
      </w:r>
      <w:r w:rsidRPr="00B854CC">
        <w:rPr>
          <w:color w:val="0F1115"/>
        </w:rPr>
        <w:t> establishes the UI constitution with </w:t>
      </w:r>
      <w:r w:rsidRPr="00B854CC">
        <w:rPr>
          <w:rStyle w:val="Strong"/>
          <w:color w:val="0F1115"/>
        </w:rPr>
        <w:t>15 principles</w:t>
      </w:r>
    </w:p>
    <w:p w14:paraId="11E108CF"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UX Pattern Library (M)</w:t>
      </w:r>
      <w:r w:rsidRPr="00B854CC">
        <w:rPr>
          <w:color w:val="0F1115"/>
        </w:rPr>
        <w:t> defines </w:t>
      </w:r>
      <w:r w:rsidRPr="00B854CC">
        <w:rPr>
          <w:rStyle w:val="Strong"/>
          <w:color w:val="0F1115"/>
        </w:rPr>
        <w:t>10 core UX patterns</w:t>
      </w:r>
    </w:p>
    <w:p w14:paraId="011BA9F8"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Interaction Standards (N)</w:t>
      </w:r>
      <w:r w:rsidRPr="00B854CC">
        <w:rPr>
          <w:color w:val="0F1115"/>
        </w:rPr>
        <w:t> defines consistent interaction behaviour</w:t>
      </w:r>
    </w:p>
    <w:p w14:paraId="1D544E7C"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Accessibility Testing Catalogue (O)</w:t>
      </w:r>
      <w:r w:rsidRPr="00B854CC">
        <w:rPr>
          <w:color w:val="0F1115"/>
        </w:rPr>
        <w:t> establishes formal accessibility testing</w:t>
      </w:r>
    </w:p>
    <w:p w14:paraId="4653B826"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UX Performance Standards (P)</w:t>
      </w:r>
      <w:r w:rsidRPr="00B854CC">
        <w:rPr>
          <w:color w:val="0F1115"/>
        </w:rPr>
        <w:t> sets clear performance targets</w:t>
      </w:r>
    </w:p>
    <w:p w14:paraId="14CC6BA0"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Internationalization (Q)</w:t>
      </w:r>
      <w:r w:rsidRPr="00B854CC">
        <w:rPr>
          <w:color w:val="0F1115"/>
        </w:rPr>
        <w:t> future-proofs the platform</w:t>
      </w:r>
    </w:p>
    <w:p w14:paraId="0149A4CF"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UI Quality Gates (R)</w:t>
      </w:r>
      <w:r w:rsidRPr="00B854CC">
        <w:rPr>
          <w:color w:val="0F1115"/>
        </w:rPr>
        <w:t> establishes pre-deployment quality gates</w:t>
      </w:r>
    </w:p>
    <w:p w14:paraId="014437D9"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UX Risk Register (S)</w:t>
      </w:r>
      <w:r w:rsidRPr="00B854CC">
        <w:rPr>
          <w:color w:val="0F1115"/>
        </w:rPr>
        <w:t> identifies and mitigates </w:t>
      </w:r>
      <w:r w:rsidRPr="00B854CC">
        <w:rPr>
          <w:rStyle w:val="Strong"/>
          <w:color w:val="0F1115"/>
        </w:rPr>
        <w:t>10 UX risks</w:t>
      </w:r>
    </w:p>
    <w:p w14:paraId="311F3E79"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UI Compliance Matrix (T)</w:t>
      </w:r>
      <w:r w:rsidRPr="00B854CC">
        <w:rPr>
          <w:color w:val="0F1115"/>
        </w:rPr>
        <w:t> provides complete traceability for all UI elements</w:t>
      </w:r>
    </w:p>
    <w:p w14:paraId="16AC879A"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UI Lifecycle Governance (U)</w:t>
      </w:r>
      <w:r w:rsidRPr="00B854CC">
        <w:rPr>
          <w:color w:val="0F1115"/>
        </w:rPr>
        <w:t> establishes formal lifecycle for all UI elements</w:t>
      </w:r>
    </w:p>
    <w:p w14:paraId="73DAEFC1"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UI Version History Registry (V)</w:t>
      </w:r>
      <w:r w:rsidRPr="00B854CC">
        <w:rPr>
          <w:color w:val="0F1115"/>
        </w:rPr>
        <w:t> tracks all UI changes</w:t>
      </w:r>
    </w:p>
    <w:p w14:paraId="312CA847"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UI Dependency Registry (W)</w:t>
      </w:r>
      <w:r w:rsidRPr="00B854CC">
        <w:rPr>
          <w:color w:val="0F1115"/>
        </w:rPr>
        <w:t> maps all UI dependencies</w:t>
      </w:r>
    </w:p>
    <w:p w14:paraId="19406FE8"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Enterprise UX Decision Log (X)</w:t>
      </w:r>
      <w:r w:rsidRPr="00B854CC">
        <w:rPr>
          <w:color w:val="0F1115"/>
        </w:rPr>
        <w:t> preserves decision rationale</w:t>
      </w:r>
    </w:p>
    <w:p w14:paraId="5811CF07"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Founder UI Lock Manifest (Y)</w:t>
      </w:r>
      <w:r w:rsidRPr="00B854CC">
        <w:rPr>
          <w:color w:val="0F1115"/>
        </w:rPr>
        <w:t> provides cryptographic lock with </w:t>
      </w:r>
      <w:r w:rsidRPr="00B854CC">
        <w:rPr>
          <w:rStyle w:val="Strong"/>
          <w:color w:val="0F1115"/>
        </w:rPr>
        <w:t>258 components, 141 screens, 108 widgets, 30 patterns, 5 modals, 146 wireframes</w:t>
      </w:r>
    </w:p>
    <w:p w14:paraId="3E401EC7"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Future AI UI Standards (Z)</w:t>
      </w:r>
      <w:r w:rsidRPr="00B854CC">
        <w:rPr>
          <w:color w:val="0F1115"/>
        </w:rPr>
        <w:t> is reserved for future AI integration</w:t>
      </w:r>
    </w:p>
    <w:p w14:paraId="3CE98CF6" w14:textId="77777777" w:rsidR="00A13DC9" w:rsidRPr="00B854CC" w:rsidRDefault="00A13DC9" w:rsidP="00B854CC">
      <w:pPr>
        <w:pStyle w:val="ds-markdown-paragraph"/>
        <w:numPr>
          <w:ilvl w:val="0"/>
          <w:numId w:val="44"/>
        </w:numPr>
        <w:shd w:val="clear" w:color="auto" w:fill="FFFFFF"/>
        <w:spacing w:before="0" w:beforeAutospacing="0" w:after="0" w:afterAutospacing="0"/>
        <w:rPr>
          <w:color w:val="0F1115"/>
        </w:rPr>
      </w:pPr>
      <w:r w:rsidRPr="00B854CC">
        <w:rPr>
          <w:rStyle w:val="Strong"/>
          <w:color w:val="0F1115"/>
        </w:rPr>
        <w:t>UI Implementation Governance (U)</w:t>
      </w:r>
      <w:r w:rsidRPr="00B854CC">
        <w:rPr>
          <w:color w:val="0F1115"/>
        </w:rPr>
        <w:t> establishes 18 governance sections covering deprecation, backward compatibility, technical debt, UX metrics, change impact, migration, exceptions, governance KPIs, and review cycles</w:t>
      </w:r>
    </w:p>
    <w:p w14:paraId="66D19CF2"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Document Y is now fully locked and ready for engineering handoff to Document Z Series (Enterprise Technical Architecture).</w:t>
      </w:r>
    </w:p>
    <w:p w14:paraId="127ED91E"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SIGNATURE PAGE</w:t>
      </w:r>
    </w:p>
    <w:tbl>
      <w:tblPr>
        <w:tblW w:w="11280" w:type="dxa"/>
        <w:tblCellMar>
          <w:top w:w="15" w:type="dxa"/>
          <w:left w:w="15" w:type="dxa"/>
          <w:bottom w:w="15" w:type="dxa"/>
          <w:right w:w="15" w:type="dxa"/>
        </w:tblCellMar>
        <w:tblLook w:val="04A0" w:firstRow="1" w:lastRow="0" w:firstColumn="1" w:lastColumn="0" w:noHBand="0" w:noVBand="1"/>
      </w:tblPr>
      <w:tblGrid>
        <w:gridCol w:w="3348"/>
        <w:gridCol w:w="5002"/>
        <w:gridCol w:w="2930"/>
      </w:tblGrid>
      <w:tr w:rsidR="00A13DC9" w:rsidRPr="00B854CC" w14:paraId="3C7022E9" w14:textId="77777777" w:rsidTr="00A13DC9">
        <w:trPr>
          <w:tblHeader/>
        </w:trPr>
        <w:tc>
          <w:tcPr>
            <w:tcW w:w="0" w:type="auto"/>
            <w:tcBorders>
              <w:top w:val="nil"/>
            </w:tcBorders>
            <w:tcMar>
              <w:top w:w="150" w:type="dxa"/>
              <w:left w:w="0" w:type="dxa"/>
              <w:bottom w:w="150" w:type="dxa"/>
              <w:right w:w="240" w:type="dxa"/>
            </w:tcMar>
            <w:vAlign w:val="center"/>
            <w:hideMark/>
          </w:tcPr>
          <w:p w14:paraId="275C084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10B63E0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3A752DF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Date</w:t>
            </w:r>
          </w:p>
        </w:tc>
      </w:tr>
      <w:tr w:rsidR="00A13DC9" w:rsidRPr="00B854CC" w14:paraId="0F7F835D" w14:textId="77777777" w:rsidTr="00A13DC9">
        <w:tc>
          <w:tcPr>
            <w:tcW w:w="0" w:type="auto"/>
            <w:tcMar>
              <w:top w:w="150" w:type="dxa"/>
              <w:left w:w="0" w:type="dxa"/>
              <w:bottom w:w="150" w:type="dxa"/>
              <w:right w:w="240" w:type="dxa"/>
            </w:tcMar>
            <w:vAlign w:val="center"/>
            <w:hideMark/>
          </w:tcPr>
          <w:p w14:paraId="34F80C8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2B046B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63A6C2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w:t>
            </w:r>
          </w:p>
        </w:tc>
      </w:tr>
      <w:tr w:rsidR="00A13DC9" w:rsidRPr="00B854CC" w14:paraId="7F00D41B" w14:textId="77777777" w:rsidTr="00A13DC9">
        <w:tc>
          <w:tcPr>
            <w:tcW w:w="0" w:type="auto"/>
            <w:tcMar>
              <w:top w:w="150" w:type="dxa"/>
              <w:left w:w="0" w:type="dxa"/>
              <w:bottom w:w="150" w:type="dxa"/>
              <w:right w:w="240" w:type="dxa"/>
            </w:tcMar>
            <w:vAlign w:val="center"/>
            <w:hideMark/>
          </w:tcPr>
          <w:p w14:paraId="29DF2D6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71DC844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33CA9D4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w:t>
            </w:r>
          </w:p>
        </w:tc>
      </w:tr>
      <w:tr w:rsidR="00A13DC9" w:rsidRPr="00B854CC" w14:paraId="20D34AA6" w14:textId="77777777" w:rsidTr="00A13DC9">
        <w:tc>
          <w:tcPr>
            <w:tcW w:w="0" w:type="auto"/>
            <w:tcMar>
              <w:top w:w="150" w:type="dxa"/>
              <w:left w:w="0" w:type="dxa"/>
              <w:bottom w:w="150" w:type="dxa"/>
              <w:right w:w="240" w:type="dxa"/>
            </w:tcMar>
            <w:vAlign w:val="center"/>
            <w:hideMark/>
          </w:tcPr>
          <w:p w14:paraId="5DD600CD"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75E98F0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1C205E6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w:t>
            </w:r>
          </w:p>
        </w:tc>
      </w:tr>
    </w:tbl>
    <w:p w14:paraId="64E38DFB"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WITNESS SIGNATURES</w:t>
      </w:r>
    </w:p>
    <w:tbl>
      <w:tblPr>
        <w:tblW w:w="11280" w:type="dxa"/>
        <w:tblCellMar>
          <w:top w:w="15" w:type="dxa"/>
          <w:left w:w="15" w:type="dxa"/>
          <w:bottom w:w="15" w:type="dxa"/>
          <w:right w:w="15" w:type="dxa"/>
        </w:tblCellMar>
        <w:tblLook w:val="04A0" w:firstRow="1" w:lastRow="0" w:firstColumn="1" w:lastColumn="0" w:noHBand="0" w:noVBand="1"/>
      </w:tblPr>
      <w:tblGrid>
        <w:gridCol w:w="3288"/>
        <w:gridCol w:w="5040"/>
        <w:gridCol w:w="2952"/>
      </w:tblGrid>
      <w:tr w:rsidR="00A13DC9" w:rsidRPr="00B854CC" w14:paraId="3C5AAB2A" w14:textId="77777777" w:rsidTr="00A13DC9">
        <w:trPr>
          <w:tblHeader/>
        </w:trPr>
        <w:tc>
          <w:tcPr>
            <w:tcW w:w="0" w:type="auto"/>
            <w:tcBorders>
              <w:top w:val="nil"/>
            </w:tcBorders>
            <w:tcMar>
              <w:top w:w="150" w:type="dxa"/>
              <w:left w:w="0" w:type="dxa"/>
              <w:bottom w:w="150" w:type="dxa"/>
              <w:right w:w="240" w:type="dxa"/>
            </w:tcMar>
            <w:vAlign w:val="center"/>
            <w:hideMark/>
          </w:tcPr>
          <w:p w14:paraId="08CAC18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6570499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1FC3FA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Date</w:t>
            </w:r>
          </w:p>
        </w:tc>
      </w:tr>
      <w:tr w:rsidR="00A13DC9" w:rsidRPr="00B854CC" w14:paraId="343687E8" w14:textId="77777777" w:rsidTr="00A13DC9">
        <w:tc>
          <w:tcPr>
            <w:tcW w:w="0" w:type="auto"/>
            <w:tcMar>
              <w:top w:w="150" w:type="dxa"/>
              <w:left w:w="0" w:type="dxa"/>
              <w:bottom w:w="150" w:type="dxa"/>
              <w:right w:w="240" w:type="dxa"/>
            </w:tcMar>
            <w:vAlign w:val="center"/>
            <w:hideMark/>
          </w:tcPr>
          <w:p w14:paraId="7D6549F0"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31D27AA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72B8BCF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w:t>
            </w:r>
          </w:p>
        </w:tc>
      </w:tr>
      <w:tr w:rsidR="00A13DC9" w:rsidRPr="00B854CC" w14:paraId="5621CADE" w14:textId="77777777" w:rsidTr="00A13DC9">
        <w:tc>
          <w:tcPr>
            <w:tcW w:w="0" w:type="auto"/>
            <w:tcMar>
              <w:top w:w="150" w:type="dxa"/>
              <w:left w:w="0" w:type="dxa"/>
              <w:bottom w:w="150" w:type="dxa"/>
              <w:right w:w="240" w:type="dxa"/>
            </w:tcMar>
            <w:vAlign w:val="center"/>
            <w:hideMark/>
          </w:tcPr>
          <w:p w14:paraId="2B08950B"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034A7E9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5BE75E8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w:t>
            </w:r>
          </w:p>
        </w:tc>
      </w:tr>
      <w:tr w:rsidR="00A13DC9" w:rsidRPr="00B854CC" w14:paraId="7471C4CE" w14:textId="77777777" w:rsidTr="00A13DC9">
        <w:tc>
          <w:tcPr>
            <w:tcW w:w="0" w:type="auto"/>
            <w:tcMar>
              <w:top w:w="150" w:type="dxa"/>
              <w:left w:w="0" w:type="dxa"/>
              <w:bottom w:w="150" w:type="dxa"/>
              <w:right w:w="240" w:type="dxa"/>
            </w:tcMar>
            <w:vAlign w:val="center"/>
            <w:hideMark/>
          </w:tcPr>
          <w:p w14:paraId="69707A1E"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1B09B81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5EE78F4F"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_______________</w:t>
            </w:r>
          </w:p>
        </w:tc>
      </w:tr>
    </w:tbl>
    <w:p w14:paraId="4B97FD62"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03DA97EA">
          <v:rect id="_x0000_i1045" style="width:0;height:.75pt" o:hralign="center" o:hrstd="t" o:hr="t" fillcolor="#a0a0a0" stroked="f"/>
        </w:pict>
      </w:r>
    </w:p>
    <w:p w14:paraId="20E07DD5" w14:textId="77777777" w:rsidR="00A13DC9" w:rsidRPr="00B854CC" w:rsidRDefault="00A13DC9" w:rsidP="00B854CC">
      <w:pPr>
        <w:pStyle w:val="Heading3"/>
        <w:shd w:val="clear" w:color="auto" w:fill="FFFFFF"/>
        <w:spacing w:before="0" w:beforeAutospacing="0" w:after="0" w:afterAutospacing="0"/>
        <w:rPr>
          <w:color w:val="0F1115"/>
          <w:sz w:val="30"/>
          <w:szCs w:val="30"/>
        </w:rPr>
      </w:pPr>
      <w:r w:rsidRPr="00B854CC">
        <w:rPr>
          <w:color w:val="0F1115"/>
          <w:sz w:val="30"/>
          <w:szCs w:val="30"/>
        </w:rPr>
        <w:t>DOCUMENT Y COMPLETION SUMMARY</w:t>
      </w:r>
    </w:p>
    <w:tbl>
      <w:tblPr>
        <w:tblW w:w="11280" w:type="dxa"/>
        <w:tblCellMar>
          <w:top w:w="15" w:type="dxa"/>
          <w:left w:w="15" w:type="dxa"/>
          <w:bottom w:w="15" w:type="dxa"/>
          <w:right w:w="15" w:type="dxa"/>
        </w:tblCellMar>
        <w:tblLook w:val="04A0" w:firstRow="1" w:lastRow="0" w:firstColumn="1" w:lastColumn="0" w:noHBand="0" w:noVBand="1"/>
      </w:tblPr>
      <w:tblGrid>
        <w:gridCol w:w="1602"/>
        <w:gridCol w:w="7536"/>
        <w:gridCol w:w="2142"/>
      </w:tblGrid>
      <w:tr w:rsidR="00A13DC9" w:rsidRPr="00B854CC" w14:paraId="53BD140A" w14:textId="77777777" w:rsidTr="00A13DC9">
        <w:trPr>
          <w:tblHeader/>
        </w:trPr>
        <w:tc>
          <w:tcPr>
            <w:tcW w:w="0" w:type="auto"/>
            <w:tcBorders>
              <w:top w:val="nil"/>
            </w:tcBorders>
            <w:tcMar>
              <w:top w:w="150" w:type="dxa"/>
              <w:left w:w="0" w:type="dxa"/>
              <w:bottom w:w="150" w:type="dxa"/>
              <w:right w:w="240" w:type="dxa"/>
            </w:tcMar>
            <w:vAlign w:val="center"/>
            <w:hideMark/>
          </w:tcPr>
          <w:p w14:paraId="5F48171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w:t>
            </w:r>
          </w:p>
        </w:tc>
        <w:tc>
          <w:tcPr>
            <w:tcW w:w="0" w:type="auto"/>
            <w:tcBorders>
              <w:top w:val="nil"/>
            </w:tcBorders>
            <w:tcMar>
              <w:top w:w="150" w:type="dxa"/>
              <w:left w:w="240" w:type="dxa"/>
              <w:bottom w:w="150" w:type="dxa"/>
              <w:right w:w="240" w:type="dxa"/>
            </w:tcMar>
            <w:vAlign w:val="center"/>
            <w:hideMark/>
          </w:tcPr>
          <w:p w14:paraId="6BA9B3FA"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686A5EA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Status</w:t>
            </w:r>
          </w:p>
        </w:tc>
      </w:tr>
      <w:tr w:rsidR="00A13DC9" w:rsidRPr="00B854CC" w14:paraId="6B3386C2" w14:textId="77777777" w:rsidTr="00A13DC9">
        <w:tc>
          <w:tcPr>
            <w:tcW w:w="0" w:type="auto"/>
            <w:tcMar>
              <w:top w:w="150" w:type="dxa"/>
              <w:left w:w="0" w:type="dxa"/>
              <w:bottom w:w="150" w:type="dxa"/>
              <w:right w:w="240" w:type="dxa"/>
            </w:tcMar>
            <w:vAlign w:val="center"/>
            <w:hideMark/>
          </w:tcPr>
          <w:p w14:paraId="17B69D6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Y-1</w:t>
            </w:r>
          </w:p>
        </w:tc>
        <w:tc>
          <w:tcPr>
            <w:tcW w:w="0" w:type="auto"/>
            <w:tcMar>
              <w:top w:w="150" w:type="dxa"/>
              <w:left w:w="240" w:type="dxa"/>
              <w:bottom w:w="150" w:type="dxa"/>
              <w:right w:w="240" w:type="dxa"/>
            </w:tcMar>
            <w:vAlign w:val="center"/>
            <w:hideMark/>
          </w:tcPr>
          <w:p w14:paraId="53C11C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Purpose, Philosophy &amp; Governance</w:t>
            </w:r>
          </w:p>
        </w:tc>
        <w:tc>
          <w:tcPr>
            <w:tcW w:w="0" w:type="auto"/>
            <w:tcMar>
              <w:top w:w="150" w:type="dxa"/>
              <w:left w:w="240" w:type="dxa"/>
              <w:bottom w:w="150" w:type="dxa"/>
              <w:right w:w="0" w:type="dxa"/>
            </w:tcMar>
            <w:vAlign w:val="center"/>
            <w:hideMark/>
          </w:tcPr>
          <w:p w14:paraId="32791B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55809630" w14:textId="77777777" w:rsidTr="00A13DC9">
        <w:tc>
          <w:tcPr>
            <w:tcW w:w="0" w:type="auto"/>
            <w:tcMar>
              <w:top w:w="150" w:type="dxa"/>
              <w:left w:w="0" w:type="dxa"/>
              <w:bottom w:w="150" w:type="dxa"/>
              <w:right w:w="240" w:type="dxa"/>
            </w:tcMar>
            <w:vAlign w:val="center"/>
            <w:hideMark/>
          </w:tcPr>
          <w:p w14:paraId="32C5B61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lastRenderedPageBreak/>
              <w:t>Part Y-2</w:t>
            </w:r>
          </w:p>
        </w:tc>
        <w:tc>
          <w:tcPr>
            <w:tcW w:w="0" w:type="auto"/>
            <w:tcMar>
              <w:top w:w="150" w:type="dxa"/>
              <w:left w:w="240" w:type="dxa"/>
              <w:bottom w:w="150" w:type="dxa"/>
              <w:right w:w="240" w:type="dxa"/>
            </w:tcMar>
            <w:vAlign w:val="center"/>
            <w:hideMark/>
          </w:tcPr>
          <w:p w14:paraId="65E8574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Master Screen Registry (141 Screens + 5 Modals)</w:t>
            </w:r>
          </w:p>
        </w:tc>
        <w:tc>
          <w:tcPr>
            <w:tcW w:w="0" w:type="auto"/>
            <w:tcMar>
              <w:top w:w="150" w:type="dxa"/>
              <w:left w:w="240" w:type="dxa"/>
              <w:bottom w:w="150" w:type="dxa"/>
              <w:right w:w="0" w:type="dxa"/>
            </w:tcMar>
            <w:vAlign w:val="center"/>
            <w:hideMark/>
          </w:tcPr>
          <w:p w14:paraId="1D68B8A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5E25EFD4" w14:textId="77777777" w:rsidTr="00A13DC9">
        <w:tc>
          <w:tcPr>
            <w:tcW w:w="0" w:type="auto"/>
            <w:tcMar>
              <w:top w:w="150" w:type="dxa"/>
              <w:left w:w="0" w:type="dxa"/>
              <w:bottom w:w="150" w:type="dxa"/>
              <w:right w:w="240" w:type="dxa"/>
            </w:tcMar>
            <w:vAlign w:val="center"/>
            <w:hideMark/>
          </w:tcPr>
          <w:p w14:paraId="410EA02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Y-3</w:t>
            </w:r>
          </w:p>
        </w:tc>
        <w:tc>
          <w:tcPr>
            <w:tcW w:w="0" w:type="auto"/>
            <w:tcMar>
              <w:top w:w="150" w:type="dxa"/>
              <w:left w:w="240" w:type="dxa"/>
              <w:bottom w:w="150" w:type="dxa"/>
              <w:right w:w="240" w:type="dxa"/>
            </w:tcMar>
            <w:vAlign w:val="center"/>
            <w:hideMark/>
          </w:tcPr>
          <w:p w14:paraId="6921F30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Engineering Blueprints (Client &amp; Financial)</w:t>
            </w:r>
          </w:p>
        </w:tc>
        <w:tc>
          <w:tcPr>
            <w:tcW w:w="0" w:type="auto"/>
            <w:tcMar>
              <w:top w:w="150" w:type="dxa"/>
              <w:left w:w="240" w:type="dxa"/>
              <w:bottom w:w="150" w:type="dxa"/>
              <w:right w:w="0" w:type="dxa"/>
            </w:tcMar>
            <w:vAlign w:val="center"/>
            <w:hideMark/>
          </w:tcPr>
          <w:p w14:paraId="5674E94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1CAE3EA6" w14:textId="77777777" w:rsidTr="00A13DC9">
        <w:tc>
          <w:tcPr>
            <w:tcW w:w="0" w:type="auto"/>
            <w:tcMar>
              <w:top w:w="150" w:type="dxa"/>
              <w:left w:w="0" w:type="dxa"/>
              <w:bottom w:w="150" w:type="dxa"/>
              <w:right w:w="240" w:type="dxa"/>
            </w:tcMar>
            <w:vAlign w:val="center"/>
            <w:hideMark/>
          </w:tcPr>
          <w:p w14:paraId="706E8A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Y-4</w:t>
            </w:r>
          </w:p>
        </w:tc>
        <w:tc>
          <w:tcPr>
            <w:tcW w:w="0" w:type="auto"/>
            <w:tcMar>
              <w:top w:w="150" w:type="dxa"/>
              <w:left w:w="240" w:type="dxa"/>
              <w:bottom w:w="150" w:type="dxa"/>
              <w:right w:w="240" w:type="dxa"/>
            </w:tcMar>
            <w:vAlign w:val="center"/>
            <w:hideMark/>
          </w:tcPr>
          <w:p w14:paraId="5BB8E6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Screen Engineering Blueprints (Companion &amp; RM)</w:t>
            </w:r>
          </w:p>
        </w:tc>
        <w:tc>
          <w:tcPr>
            <w:tcW w:w="0" w:type="auto"/>
            <w:tcMar>
              <w:top w:w="150" w:type="dxa"/>
              <w:left w:w="240" w:type="dxa"/>
              <w:bottom w:w="150" w:type="dxa"/>
              <w:right w:w="0" w:type="dxa"/>
            </w:tcMar>
            <w:vAlign w:val="center"/>
            <w:hideMark/>
          </w:tcPr>
          <w:p w14:paraId="5F640F5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3BEEE45C" w14:textId="77777777" w:rsidTr="00A13DC9">
        <w:tc>
          <w:tcPr>
            <w:tcW w:w="0" w:type="auto"/>
            <w:tcMar>
              <w:top w:w="150" w:type="dxa"/>
              <w:left w:w="0" w:type="dxa"/>
              <w:bottom w:w="150" w:type="dxa"/>
              <w:right w:w="240" w:type="dxa"/>
            </w:tcMar>
            <w:vAlign w:val="center"/>
            <w:hideMark/>
          </w:tcPr>
          <w:p w14:paraId="63A6344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Y-5</w:t>
            </w:r>
          </w:p>
        </w:tc>
        <w:tc>
          <w:tcPr>
            <w:tcW w:w="0" w:type="auto"/>
            <w:tcMar>
              <w:top w:w="150" w:type="dxa"/>
              <w:left w:w="240" w:type="dxa"/>
              <w:bottom w:w="150" w:type="dxa"/>
              <w:right w:w="240" w:type="dxa"/>
            </w:tcMar>
            <w:vAlign w:val="center"/>
            <w:hideMark/>
          </w:tcPr>
          <w:p w14:paraId="7A3171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Advanced Operations &amp; Analytics</w:t>
            </w:r>
          </w:p>
        </w:tc>
        <w:tc>
          <w:tcPr>
            <w:tcW w:w="0" w:type="auto"/>
            <w:tcMar>
              <w:top w:w="150" w:type="dxa"/>
              <w:left w:w="240" w:type="dxa"/>
              <w:bottom w:w="150" w:type="dxa"/>
              <w:right w:w="0" w:type="dxa"/>
            </w:tcMar>
            <w:vAlign w:val="center"/>
            <w:hideMark/>
          </w:tcPr>
          <w:p w14:paraId="55DDE0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06D2F8F7" w14:textId="77777777" w:rsidTr="00A13DC9">
        <w:tc>
          <w:tcPr>
            <w:tcW w:w="0" w:type="auto"/>
            <w:tcMar>
              <w:top w:w="150" w:type="dxa"/>
              <w:left w:w="0" w:type="dxa"/>
              <w:bottom w:w="150" w:type="dxa"/>
              <w:right w:w="240" w:type="dxa"/>
            </w:tcMar>
            <w:vAlign w:val="center"/>
            <w:hideMark/>
          </w:tcPr>
          <w:p w14:paraId="56BB837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Y-6</w:t>
            </w:r>
          </w:p>
        </w:tc>
        <w:tc>
          <w:tcPr>
            <w:tcW w:w="0" w:type="auto"/>
            <w:tcMar>
              <w:top w:w="150" w:type="dxa"/>
              <w:left w:w="240" w:type="dxa"/>
              <w:bottom w:w="150" w:type="dxa"/>
              <w:right w:w="240" w:type="dxa"/>
            </w:tcMar>
            <w:vAlign w:val="center"/>
            <w:hideMark/>
          </w:tcPr>
          <w:p w14:paraId="72AFA1E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Integration &amp; Interoperability</w:t>
            </w:r>
          </w:p>
        </w:tc>
        <w:tc>
          <w:tcPr>
            <w:tcW w:w="0" w:type="auto"/>
            <w:tcMar>
              <w:top w:w="150" w:type="dxa"/>
              <w:left w:w="240" w:type="dxa"/>
              <w:bottom w:w="150" w:type="dxa"/>
              <w:right w:w="0" w:type="dxa"/>
            </w:tcMar>
            <w:vAlign w:val="center"/>
            <w:hideMark/>
          </w:tcPr>
          <w:p w14:paraId="56E413A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7899BD5E" w14:textId="77777777" w:rsidTr="00A13DC9">
        <w:tc>
          <w:tcPr>
            <w:tcW w:w="0" w:type="auto"/>
            <w:tcMar>
              <w:top w:w="150" w:type="dxa"/>
              <w:left w:w="0" w:type="dxa"/>
              <w:bottom w:w="150" w:type="dxa"/>
              <w:right w:w="240" w:type="dxa"/>
            </w:tcMar>
            <w:vAlign w:val="center"/>
            <w:hideMark/>
          </w:tcPr>
          <w:p w14:paraId="66A5C28B"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Y-7A</w:t>
            </w:r>
          </w:p>
        </w:tc>
        <w:tc>
          <w:tcPr>
            <w:tcW w:w="0" w:type="auto"/>
            <w:tcMar>
              <w:top w:w="150" w:type="dxa"/>
              <w:left w:w="240" w:type="dxa"/>
              <w:bottom w:w="150" w:type="dxa"/>
              <w:right w:w="240" w:type="dxa"/>
            </w:tcMar>
            <w:vAlign w:val="center"/>
            <w:hideMark/>
          </w:tcPr>
          <w:p w14:paraId="00252BC9"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Executive Dashboards (10 Dashboards, 108 Widgets)</w:t>
            </w:r>
          </w:p>
        </w:tc>
        <w:tc>
          <w:tcPr>
            <w:tcW w:w="0" w:type="auto"/>
            <w:tcMar>
              <w:top w:w="150" w:type="dxa"/>
              <w:left w:w="240" w:type="dxa"/>
              <w:bottom w:w="150" w:type="dxa"/>
              <w:right w:w="0" w:type="dxa"/>
            </w:tcMar>
            <w:vAlign w:val="center"/>
            <w:hideMark/>
          </w:tcPr>
          <w:p w14:paraId="2D0D76F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506B5A76" w14:textId="77777777" w:rsidTr="00A13DC9">
        <w:tc>
          <w:tcPr>
            <w:tcW w:w="0" w:type="auto"/>
            <w:tcMar>
              <w:top w:w="150" w:type="dxa"/>
              <w:left w:w="0" w:type="dxa"/>
              <w:bottom w:w="150" w:type="dxa"/>
              <w:right w:w="240" w:type="dxa"/>
            </w:tcMar>
            <w:vAlign w:val="center"/>
            <w:hideMark/>
          </w:tcPr>
          <w:p w14:paraId="3D02ACF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Y-7B</w:t>
            </w:r>
          </w:p>
        </w:tc>
        <w:tc>
          <w:tcPr>
            <w:tcW w:w="0" w:type="auto"/>
            <w:tcMar>
              <w:top w:w="150" w:type="dxa"/>
              <w:left w:w="240" w:type="dxa"/>
              <w:bottom w:w="150" w:type="dxa"/>
              <w:right w:w="240" w:type="dxa"/>
            </w:tcMar>
            <w:vAlign w:val="center"/>
            <w:hideMark/>
          </w:tcPr>
          <w:p w14:paraId="2AB3713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Notification UX Architecture</w:t>
            </w:r>
          </w:p>
        </w:tc>
        <w:tc>
          <w:tcPr>
            <w:tcW w:w="0" w:type="auto"/>
            <w:tcMar>
              <w:top w:w="150" w:type="dxa"/>
              <w:left w:w="240" w:type="dxa"/>
              <w:bottom w:w="150" w:type="dxa"/>
              <w:right w:w="0" w:type="dxa"/>
            </w:tcMar>
            <w:vAlign w:val="center"/>
            <w:hideMark/>
          </w:tcPr>
          <w:p w14:paraId="410AA51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6B5FA7EF" w14:textId="77777777" w:rsidTr="00A13DC9">
        <w:tc>
          <w:tcPr>
            <w:tcW w:w="0" w:type="auto"/>
            <w:tcMar>
              <w:top w:w="150" w:type="dxa"/>
              <w:left w:w="0" w:type="dxa"/>
              <w:bottom w:w="150" w:type="dxa"/>
              <w:right w:w="240" w:type="dxa"/>
            </w:tcMar>
            <w:vAlign w:val="center"/>
            <w:hideMark/>
          </w:tcPr>
          <w:p w14:paraId="417A402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Y-7C</w:t>
            </w:r>
          </w:p>
        </w:tc>
        <w:tc>
          <w:tcPr>
            <w:tcW w:w="0" w:type="auto"/>
            <w:tcMar>
              <w:top w:w="150" w:type="dxa"/>
              <w:left w:w="240" w:type="dxa"/>
              <w:bottom w:w="150" w:type="dxa"/>
              <w:right w:w="240" w:type="dxa"/>
            </w:tcMar>
            <w:vAlign w:val="center"/>
            <w:hideMark/>
          </w:tcPr>
          <w:p w14:paraId="09FCD9F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Mobile Companion Application (33 Screens)</w:t>
            </w:r>
          </w:p>
        </w:tc>
        <w:tc>
          <w:tcPr>
            <w:tcW w:w="0" w:type="auto"/>
            <w:tcMar>
              <w:top w:w="150" w:type="dxa"/>
              <w:left w:w="240" w:type="dxa"/>
              <w:bottom w:w="150" w:type="dxa"/>
              <w:right w:w="0" w:type="dxa"/>
            </w:tcMar>
            <w:vAlign w:val="center"/>
            <w:hideMark/>
          </w:tcPr>
          <w:p w14:paraId="4443780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300D28A4" w14:textId="77777777" w:rsidTr="00A13DC9">
        <w:tc>
          <w:tcPr>
            <w:tcW w:w="0" w:type="auto"/>
            <w:tcMar>
              <w:top w:w="150" w:type="dxa"/>
              <w:left w:w="0" w:type="dxa"/>
              <w:bottom w:w="150" w:type="dxa"/>
              <w:right w:w="240" w:type="dxa"/>
            </w:tcMar>
            <w:vAlign w:val="center"/>
            <w:hideMark/>
          </w:tcPr>
          <w:p w14:paraId="4FBA796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Y-7D</w:t>
            </w:r>
          </w:p>
        </w:tc>
        <w:tc>
          <w:tcPr>
            <w:tcW w:w="0" w:type="auto"/>
            <w:tcMar>
              <w:top w:w="150" w:type="dxa"/>
              <w:left w:w="240" w:type="dxa"/>
              <w:bottom w:w="150" w:type="dxa"/>
              <w:right w:w="240" w:type="dxa"/>
            </w:tcMar>
            <w:vAlign w:val="center"/>
            <w:hideMark/>
          </w:tcPr>
          <w:p w14:paraId="3FD04EB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Offline Experience Architecture (14 Components)</w:t>
            </w:r>
          </w:p>
        </w:tc>
        <w:tc>
          <w:tcPr>
            <w:tcW w:w="0" w:type="auto"/>
            <w:tcMar>
              <w:top w:w="150" w:type="dxa"/>
              <w:left w:w="240" w:type="dxa"/>
              <w:bottom w:w="150" w:type="dxa"/>
              <w:right w:w="0" w:type="dxa"/>
            </w:tcMar>
            <w:vAlign w:val="center"/>
            <w:hideMark/>
          </w:tcPr>
          <w:p w14:paraId="35699F33"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4FDDDEAC" w14:textId="77777777" w:rsidTr="00A13DC9">
        <w:tc>
          <w:tcPr>
            <w:tcW w:w="0" w:type="auto"/>
            <w:tcMar>
              <w:top w:w="150" w:type="dxa"/>
              <w:left w:w="0" w:type="dxa"/>
              <w:bottom w:w="150" w:type="dxa"/>
              <w:right w:w="240" w:type="dxa"/>
            </w:tcMar>
            <w:vAlign w:val="center"/>
            <w:hideMark/>
          </w:tcPr>
          <w:p w14:paraId="03DCEF80"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Y-8</w:t>
            </w:r>
          </w:p>
        </w:tc>
        <w:tc>
          <w:tcPr>
            <w:tcW w:w="0" w:type="auto"/>
            <w:tcMar>
              <w:top w:w="150" w:type="dxa"/>
              <w:left w:w="240" w:type="dxa"/>
              <w:bottom w:w="150" w:type="dxa"/>
              <w:right w:w="240" w:type="dxa"/>
            </w:tcMar>
            <w:vAlign w:val="center"/>
            <w:hideMark/>
          </w:tcPr>
          <w:p w14:paraId="4DDCC5C2"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Accessibility, Security UX &amp; Governance</w:t>
            </w:r>
          </w:p>
        </w:tc>
        <w:tc>
          <w:tcPr>
            <w:tcW w:w="0" w:type="auto"/>
            <w:tcMar>
              <w:top w:w="150" w:type="dxa"/>
              <w:left w:w="240" w:type="dxa"/>
              <w:bottom w:w="150" w:type="dxa"/>
              <w:right w:w="0" w:type="dxa"/>
            </w:tcMar>
            <w:vAlign w:val="center"/>
            <w:hideMark/>
          </w:tcPr>
          <w:p w14:paraId="299B8F86"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0975F743" w14:textId="77777777" w:rsidTr="00A13DC9">
        <w:tc>
          <w:tcPr>
            <w:tcW w:w="0" w:type="auto"/>
            <w:tcMar>
              <w:top w:w="150" w:type="dxa"/>
              <w:left w:w="0" w:type="dxa"/>
              <w:bottom w:w="150" w:type="dxa"/>
              <w:right w:w="240" w:type="dxa"/>
            </w:tcMar>
            <w:vAlign w:val="center"/>
            <w:hideMark/>
          </w:tcPr>
          <w:p w14:paraId="0DB441E8"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Y-9A</w:t>
            </w:r>
          </w:p>
        </w:tc>
        <w:tc>
          <w:tcPr>
            <w:tcW w:w="0" w:type="auto"/>
            <w:tcMar>
              <w:top w:w="150" w:type="dxa"/>
              <w:left w:w="240" w:type="dxa"/>
              <w:bottom w:w="150" w:type="dxa"/>
              <w:right w:w="240" w:type="dxa"/>
            </w:tcMar>
            <w:vAlign w:val="center"/>
            <w:hideMark/>
          </w:tcPr>
          <w:p w14:paraId="57511774"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UI Traceability Matrix Framework</w:t>
            </w:r>
          </w:p>
        </w:tc>
        <w:tc>
          <w:tcPr>
            <w:tcW w:w="0" w:type="auto"/>
            <w:tcMar>
              <w:top w:w="150" w:type="dxa"/>
              <w:left w:w="240" w:type="dxa"/>
              <w:bottom w:w="150" w:type="dxa"/>
              <w:right w:w="0" w:type="dxa"/>
            </w:tcMar>
            <w:vAlign w:val="center"/>
            <w:hideMark/>
          </w:tcPr>
          <w:p w14:paraId="5CFDA37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4350B4C0" w14:textId="77777777" w:rsidTr="00A13DC9">
        <w:tc>
          <w:tcPr>
            <w:tcW w:w="0" w:type="auto"/>
            <w:tcMar>
              <w:top w:w="150" w:type="dxa"/>
              <w:left w:w="0" w:type="dxa"/>
              <w:bottom w:w="150" w:type="dxa"/>
              <w:right w:w="240" w:type="dxa"/>
            </w:tcMar>
            <w:vAlign w:val="center"/>
            <w:hideMark/>
          </w:tcPr>
          <w:p w14:paraId="0D9B7AB1"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Y-9B</w:t>
            </w:r>
          </w:p>
        </w:tc>
        <w:tc>
          <w:tcPr>
            <w:tcW w:w="0" w:type="auto"/>
            <w:tcMar>
              <w:top w:w="150" w:type="dxa"/>
              <w:left w:w="240" w:type="dxa"/>
              <w:bottom w:w="150" w:type="dxa"/>
              <w:right w:w="240" w:type="dxa"/>
            </w:tcMar>
            <w:vAlign w:val="center"/>
            <w:hideMark/>
          </w:tcPr>
          <w:p w14:paraId="20BE985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Wireframe Catalogue (146 Wireframes)</w:t>
            </w:r>
          </w:p>
        </w:tc>
        <w:tc>
          <w:tcPr>
            <w:tcW w:w="0" w:type="auto"/>
            <w:tcMar>
              <w:top w:w="150" w:type="dxa"/>
              <w:left w:w="240" w:type="dxa"/>
              <w:bottom w:w="150" w:type="dxa"/>
              <w:right w:w="0" w:type="dxa"/>
            </w:tcMar>
            <w:vAlign w:val="center"/>
            <w:hideMark/>
          </w:tcPr>
          <w:p w14:paraId="4AE80D3D"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280178A1" w14:textId="77777777" w:rsidTr="00A13DC9">
        <w:tc>
          <w:tcPr>
            <w:tcW w:w="0" w:type="auto"/>
            <w:tcMar>
              <w:top w:w="150" w:type="dxa"/>
              <w:left w:w="0" w:type="dxa"/>
              <w:bottom w:w="150" w:type="dxa"/>
              <w:right w:w="240" w:type="dxa"/>
            </w:tcMar>
            <w:vAlign w:val="center"/>
            <w:hideMark/>
          </w:tcPr>
          <w:p w14:paraId="0A33108E"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Part Y-9C</w:t>
            </w:r>
          </w:p>
        </w:tc>
        <w:tc>
          <w:tcPr>
            <w:tcW w:w="0" w:type="auto"/>
            <w:tcMar>
              <w:top w:w="150" w:type="dxa"/>
              <w:left w:w="240" w:type="dxa"/>
              <w:bottom w:w="150" w:type="dxa"/>
              <w:right w:w="240" w:type="dxa"/>
            </w:tcMar>
            <w:vAlign w:val="center"/>
            <w:hideMark/>
          </w:tcPr>
          <w:p w14:paraId="640ED327"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Times New Roman" w:hAnsi="Times New Roman" w:cs="Times New Roman"/>
                <w:sz w:val="23"/>
                <w:szCs w:val="23"/>
              </w:rPr>
              <w:t>Master Founder Lock Certification</w:t>
            </w:r>
          </w:p>
        </w:tc>
        <w:tc>
          <w:tcPr>
            <w:tcW w:w="0" w:type="auto"/>
            <w:tcMar>
              <w:top w:w="150" w:type="dxa"/>
              <w:left w:w="240" w:type="dxa"/>
              <w:bottom w:w="150" w:type="dxa"/>
              <w:right w:w="0" w:type="dxa"/>
            </w:tcMar>
            <w:vAlign w:val="center"/>
            <w:hideMark/>
          </w:tcPr>
          <w:p w14:paraId="27C76885" w14:textId="77777777" w:rsidR="00A13DC9" w:rsidRPr="00B854CC" w:rsidRDefault="00A13DC9" w:rsidP="00B854CC">
            <w:pPr>
              <w:spacing w:after="0" w:line="240" w:lineRule="auto"/>
              <w:rPr>
                <w:rFonts w:ascii="Times New Roman" w:hAnsi="Times New Roman" w:cs="Times New Roman"/>
                <w:sz w:val="23"/>
                <w:szCs w:val="23"/>
              </w:rPr>
            </w:pPr>
            <w:r w:rsidRPr="00B854CC">
              <w:rPr>
                <w:rFonts w:ascii="Segoe UI Emoji" w:hAnsi="Segoe UI Emoji" w:cs="Segoe UI Emoji"/>
                <w:sz w:val="23"/>
                <w:szCs w:val="23"/>
              </w:rPr>
              <w:t>✅</w:t>
            </w:r>
            <w:r w:rsidRPr="00B854CC">
              <w:rPr>
                <w:rFonts w:ascii="Times New Roman" w:hAnsi="Times New Roman" w:cs="Times New Roman"/>
                <w:sz w:val="23"/>
                <w:szCs w:val="23"/>
              </w:rPr>
              <w:t xml:space="preserve"> LOCKED</w:t>
            </w:r>
          </w:p>
        </w:tc>
      </w:tr>
      <w:tr w:rsidR="00A13DC9" w:rsidRPr="00B854CC" w14:paraId="2252EDA4" w14:textId="77777777" w:rsidTr="00A13DC9">
        <w:tc>
          <w:tcPr>
            <w:tcW w:w="0" w:type="auto"/>
            <w:tcMar>
              <w:top w:w="150" w:type="dxa"/>
              <w:left w:w="0" w:type="dxa"/>
              <w:bottom w:w="150" w:type="dxa"/>
              <w:right w:w="240" w:type="dxa"/>
            </w:tcMar>
            <w:vAlign w:val="center"/>
            <w:hideMark/>
          </w:tcPr>
          <w:p w14:paraId="5B7D88CF"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Part Y-10</w:t>
            </w:r>
          </w:p>
        </w:tc>
        <w:tc>
          <w:tcPr>
            <w:tcW w:w="0" w:type="auto"/>
            <w:tcMar>
              <w:top w:w="150" w:type="dxa"/>
              <w:left w:w="240" w:type="dxa"/>
              <w:bottom w:w="150" w:type="dxa"/>
              <w:right w:w="240" w:type="dxa"/>
            </w:tcMar>
            <w:vAlign w:val="center"/>
            <w:hideMark/>
          </w:tcPr>
          <w:p w14:paraId="79F6629C"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Times New Roman" w:hAnsi="Times New Roman" w:cs="Times New Roman"/>
                <w:sz w:val="23"/>
                <w:szCs w:val="23"/>
              </w:rPr>
              <w:t>Enterprise UI Governance Appendices (J through Z)</w:t>
            </w:r>
          </w:p>
        </w:tc>
        <w:tc>
          <w:tcPr>
            <w:tcW w:w="0" w:type="auto"/>
            <w:tcMar>
              <w:top w:w="150" w:type="dxa"/>
              <w:left w:w="240" w:type="dxa"/>
              <w:bottom w:w="150" w:type="dxa"/>
              <w:right w:w="0" w:type="dxa"/>
            </w:tcMar>
            <w:vAlign w:val="center"/>
            <w:hideMark/>
          </w:tcPr>
          <w:p w14:paraId="7C31ECB6" w14:textId="77777777" w:rsidR="00A13DC9" w:rsidRPr="00B854CC" w:rsidRDefault="00A13DC9" w:rsidP="00B854CC">
            <w:pPr>
              <w:spacing w:after="0" w:line="240" w:lineRule="auto"/>
              <w:rPr>
                <w:rFonts w:ascii="Times New Roman" w:hAnsi="Times New Roman" w:cs="Times New Roman"/>
                <w:sz w:val="23"/>
                <w:szCs w:val="23"/>
              </w:rPr>
            </w:pPr>
            <w:r w:rsidRPr="00B854CC">
              <w:rPr>
                <w:rStyle w:val="Strong"/>
                <w:rFonts w:ascii="Segoe UI Emoji" w:hAnsi="Segoe UI Emoji" w:cs="Segoe UI Emoji"/>
                <w:sz w:val="23"/>
                <w:szCs w:val="23"/>
              </w:rPr>
              <w:t>✅</w:t>
            </w:r>
            <w:r w:rsidRPr="00B854CC">
              <w:rPr>
                <w:rStyle w:val="Strong"/>
                <w:rFonts w:ascii="Times New Roman" w:hAnsi="Times New Roman" w:cs="Times New Roman"/>
                <w:sz w:val="23"/>
                <w:szCs w:val="23"/>
              </w:rPr>
              <w:t xml:space="preserve"> LOCKED</w:t>
            </w:r>
          </w:p>
        </w:tc>
      </w:tr>
    </w:tbl>
    <w:p w14:paraId="6273793A" w14:textId="77777777" w:rsidR="00A13DC9" w:rsidRPr="00B854CC" w:rsidRDefault="009267D6" w:rsidP="00B854CC">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74029EBB">
          <v:rect id="_x0000_i1046" style="width:0;height:.75pt" o:hralign="center" o:hrstd="t" o:hr="t" fillcolor="#a0a0a0" stroked="f"/>
        </w:pict>
      </w:r>
    </w:p>
    <w:p w14:paraId="02FE9F4F"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END OF DOCUMENT Y — PART Y-10</w:t>
      </w:r>
    </w:p>
    <w:p w14:paraId="7D324920"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Strong"/>
          <w:color w:val="0F1115"/>
        </w:rPr>
        <w:t>Version 1.0 (Founder Lock v1.0) · SDP-001 Phase 4, Document Y</w:t>
      </w:r>
    </w:p>
    <w:p w14:paraId="0D2C5002" w14:textId="77777777" w:rsidR="00A13DC9" w:rsidRPr="00B854CC" w:rsidRDefault="009267D6" w:rsidP="00B854CC">
      <w:pPr>
        <w:shd w:val="clear" w:color="auto" w:fill="FFFFFF"/>
        <w:spacing w:after="0" w:line="240" w:lineRule="auto"/>
        <w:rPr>
          <w:rFonts w:ascii="Times New Roman" w:hAnsi="Times New Roman" w:cs="Times New Roman"/>
          <w:color w:val="0F1115"/>
        </w:rPr>
      </w:pPr>
      <w:r>
        <w:rPr>
          <w:rFonts w:ascii="Times New Roman" w:hAnsi="Times New Roman" w:cs="Times New Roman"/>
          <w:color w:val="0F1115"/>
        </w:rPr>
        <w:pict w14:anchorId="23906B04">
          <v:rect id="_x0000_i1047" style="width:0;height:.75pt" o:hralign="center" o:hrstd="t" o:hr="t" fillcolor="#a0a0a0" stroked="f"/>
        </w:pict>
      </w:r>
    </w:p>
    <w:p w14:paraId="78061F2F"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Emphasis"/>
          <w:color w:val="0F1115"/>
        </w:rPr>
        <w:t>This document, together with Parts Y-1 through Y-9C, constitutes the complete Document Y specification.</w:t>
      </w:r>
    </w:p>
    <w:p w14:paraId="1DE752B3"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Emphasis"/>
          <w:color w:val="0F1115"/>
        </w:rPr>
        <w:t>No portion of Document Y may be modified outside the change-control framework defined in Section Y.14.14.</w:t>
      </w:r>
    </w:p>
    <w:p w14:paraId="4E5C63FC" w14:textId="77777777" w:rsidR="00A13DC9" w:rsidRPr="00B854CC" w:rsidRDefault="00A13DC9" w:rsidP="00B854CC">
      <w:pPr>
        <w:pStyle w:val="ds-markdown-paragraph"/>
        <w:shd w:val="clear" w:color="auto" w:fill="FFFFFF"/>
        <w:spacing w:before="0" w:beforeAutospacing="0" w:after="0" w:afterAutospacing="0"/>
        <w:rPr>
          <w:color w:val="0F1115"/>
        </w:rPr>
      </w:pPr>
      <w:r w:rsidRPr="00B854CC">
        <w:rPr>
          <w:rStyle w:val="Emphasis"/>
          <w:color w:val="0F1115"/>
        </w:rPr>
        <w:t>Constitutional modifications affecting governance authority, traceability requirements, lock status, accessibility baseline, security baseline, or founder-controlled architecture require Tier 1 Unanimous Founder Approval in accordance with Document B Section B14.</w:t>
      </w:r>
    </w:p>
    <w:p w14:paraId="73427155" w14:textId="77777777" w:rsidR="00E35A33" w:rsidRPr="00B854CC" w:rsidRDefault="00E35A33" w:rsidP="00B854CC">
      <w:pPr>
        <w:spacing w:after="0" w:line="240" w:lineRule="auto"/>
        <w:rPr>
          <w:rFonts w:ascii="Times New Roman" w:hAnsi="Times New Roman" w:cs="Times New Roman"/>
        </w:rPr>
      </w:pPr>
    </w:p>
    <w:sectPr w:rsidR="00E35A33" w:rsidRPr="00B854CC" w:rsidSect="0007353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AC86C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A6EA5"/>
    <w:multiLevelType w:val="multilevel"/>
    <w:tmpl w:val="F3F4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4CAF"/>
    <w:multiLevelType w:val="multilevel"/>
    <w:tmpl w:val="264C9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020E0"/>
    <w:multiLevelType w:val="multilevel"/>
    <w:tmpl w:val="CCCC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4793"/>
    <w:multiLevelType w:val="multilevel"/>
    <w:tmpl w:val="0AD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C11B6"/>
    <w:multiLevelType w:val="multilevel"/>
    <w:tmpl w:val="3AE8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D31F5"/>
    <w:multiLevelType w:val="multilevel"/>
    <w:tmpl w:val="941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16DF6"/>
    <w:multiLevelType w:val="multilevel"/>
    <w:tmpl w:val="94B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C197F"/>
    <w:multiLevelType w:val="multilevel"/>
    <w:tmpl w:val="ACA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C6FFE"/>
    <w:multiLevelType w:val="multilevel"/>
    <w:tmpl w:val="888A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27530"/>
    <w:multiLevelType w:val="multilevel"/>
    <w:tmpl w:val="134E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370AC"/>
    <w:multiLevelType w:val="multilevel"/>
    <w:tmpl w:val="8F8ED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A31D83"/>
    <w:multiLevelType w:val="multilevel"/>
    <w:tmpl w:val="E4BC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85B51"/>
    <w:multiLevelType w:val="multilevel"/>
    <w:tmpl w:val="D7D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B6EAC"/>
    <w:multiLevelType w:val="multilevel"/>
    <w:tmpl w:val="0A082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57987"/>
    <w:multiLevelType w:val="multilevel"/>
    <w:tmpl w:val="1B0E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35A97"/>
    <w:multiLevelType w:val="multilevel"/>
    <w:tmpl w:val="4A7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562B2"/>
    <w:multiLevelType w:val="multilevel"/>
    <w:tmpl w:val="2472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71A9C"/>
    <w:multiLevelType w:val="multilevel"/>
    <w:tmpl w:val="16D4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F403D"/>
    <w:multiLevelType w:val="multilevel"/>
    <w:tmpl w:val="35DA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302DA"/>
    <w:multiLevelType w:val="multilevel"/>
    <w:tmpl w:val="1F4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03965"/>
    <w:multiLevelType w:val="multilevel"/>
    <w:tmpl w:val="310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3622"/>
    <w:multiLevelType w:val="multilevel"/>
    <w:tmpl w:val="EE2E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207B1"/>
    <w:multiLevelType w:val="multilevel"/>
    <w:tmpl w:val="60A8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D5B36"/>
    <w:multiLevelType w:val="multilevel"/>
    <w:tmpl w:val="F99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76DB9"/>
    <w:multiLevelType w:val="multilevel"/>
    <w:tmpl w:val="458C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879C7"/>
    <w:multiLevelType w:val="multilevel"/>
    <w:tmpl w:val="1EE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32860"/>
    <w:multiLevelType w:val="multilevel"/>
    <w:tmpl w:val="3008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2399A"/>
    <w:multiLevelType w:val="multilevel"/>
    <w:tmpl w:val="0708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0844D1"/>
    <w:multiLevelType w:val="multilevel"/>
    <w:tmpl w:val="7064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C5D11"/>
    <w:multiLevelType w:val="multilevel"/>
    <w:tmpl w:val="59F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90C1A"/>
    <w:multiLevelType w:val="multilevel"/>
    <w:tmpl w:val="E658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1A7FE8"/>
    <w:multiLevelType w:val="multilevel"/>
    <w:tmpl w:val="7F1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053FA"/>
    <w:multiLevelType w:val="multilevel"/>
    <w:tmpl w:val="E4F8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7C1B51"/>
    <w:multiLevelType w:val="multilevel"/>
    <w:tmpl w:val="4C32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4607A"/>
    <w:multiLevelType w:val="multilevel"/>
    <w:tmpl w:val="E4A8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EC7B76"/>
    <w:multiLevelType w:val="multilevel"/>
    <w:tmpl w:val="65A2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23D67"/>
    <w:multiLevelType w:val="multilevel"/>
    <w:tmpl w:val="9F32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22806"/>
    <w:multiLevelType w:val="multilevel"/>
    <w:tmpl w:val="6238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64FF5"/>
    <w:multiLevelType w:val="multilevel"/>
    <w:tmpl w:val="558C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8C1C06"/>
    <w:multiLevelType w:val="multilevel"/>
    <w:tmpl w:val="8A9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F3B19"/>
    <w:multiLevelType w:val="multilevel"/>
    <w:tmpl w:val="DEE2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936B1"/>
    <w:multiLevelType w:val="multilevel"/>
    <w:tmpl w:val="AE1A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764C16"/>
    <w:multiLevelType w:val="multilevel"/>
    <w:tmpl w:val="7FD4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23"/>
  </w:num>
  <w:num w:numId="3">
    <w:abstractNumId w:val="1"/>
  </w:num>
  <w:num w:numId="4">
    <w:abstractNumId w:val="41"/>
  </w:num>
  <w:num w:numId="5">
    <w:abstractNumId w:val="9"/>
  </w:num>
  <w:num w:numId="6">
    <w:abstractNumId w:val="29"/>
  </w:num>
  <w:num w:numId="7">
    <w:abstractNumId w:val="16"/>
  </w:num>
  <w:num w:numId="8">
    <w:abstractNumId w:val="8"/>
  </w:num>
  <w:num w:numId="9">
    <w:abstractNumId w:val="15"/>
  </w:num>
  <w:num w:numId="10">
    <w:abstractNumId w:val="34"/>
  </w:num>
  <w:num w:numId="11">
    <w:abstractNumId w:val="7"/>
  </w:num>
  <w:num w:numId="12">
    <w:abstractNumId w:val="5"/>
  </w:num>
  <w:num w:numId="13">
    <w:abstractNumId w:val="30"/>
  </w:num>
  <w:num w:numId="14">
    <w:abstractNumId w:val="39"/>
  </w:num>
  <w:num w:numId="15">
    <w:abstractNumId w:val="3"/>
  </w:num>
  <w:num w:numId="16">
    <w:abstractNumId w:val="27"/>
  </w:num>
  <w:num w:numId="17">
    <w:abstractNumId w:val="11"/>
  </w:num>
  <w:num w:numId="18">
    <w:abstractNumId w:val="26"/>
  </w:num>
  <w:num w:numId="19">
    <w:abstractNumId w:val="14"/>
  </w:num>
  <w:num w:numId="20">
    <w:abstractNumId w:val="0"/>
  </w:num>
  <w:num w:numId="21">
    <w:abstractNumId w:val="13"/>
  </w:num>
  <w:num w:numId="22">
    <w:abstractNumId w:val="25"/>
  </w:num>
  <w:num w:numId="23">
    <w:abstractNumId w:val="33"/>
  </w:num>
  <w:num w:numId="24">
    <w:abstractNumId w:val="22"/>
  </w:num>
  <w:num w:numId="25">
    <w:abstractNumId w:val="17"/>
  </w:num>
  <w:num w:numId="26">
    <w:abstractNumId w:val="19"/>
  </w:num>
  <w:num w:numId="27">
    <w:abstractNumId w:val="42"/>
  </w:num>
  <w:num w:numId="28">
    <w:abstractNumId w:val="18"/>
  </w:num>
  <w:num w:numId="29">
    <w:abstractNumId w:val="31"/>
  </w:num>
  <w:num w:numId="30">
    <w:abstractNumId w:val="6"/>
  </w:num>
  <w:num w:numId="31">
    <w:abstractNumId w:val="37"/>
  </w:num>
  <w:num w:numId="32">
    <w:abstractNumId w:val="35"/>
  </w:num>
  <w:num w:numId="33">
    <w:abstractNumId w:val="32"/>
  </w:num>
  <w:num w:numId="34">
    <w:abstractNumId w:val="10"/>
  </w:num>
  <w:num w:numId="35">
    <w:abstractNumId w:val="43"/>
  </w:num>
  <w:num w:numId="36">
    <w:abstractNumId w:val="38"/>
  </w:num>
  <w:num w:numId="37">
    <w:abstractNumId w:val="4"/>
  </w:num>
  <w:num w:numId="38">
    <w:abstractNumId w:val="24"/>
  </w:num>
  <w:num w:numId="39">
    <w:abstractNumId w:val="20"/>
  </w:num>
  <w:num w:numId="40">
    <w:abstractNumId w:val="12"/>
  </w:num>
  <w:num w:numId="41">
    <w:abstractNumId w:val="36"/>
  </w:num>
  <w:num w:numId="42">
    <w:abstractNumId w:val="21"/>
  </w:num>
  <w:num w:numId="43">
    <w:abstractNumId w:val="28"/>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B9"/>
    <w:rsid w:val="00001030"/>
    <w:rsid w:val="00021DB9"/>
    <w:rsid w:val="0007353E"/>
    <w:rsid w:val="00203D66"/>
    <w:rsid w:val="003008FB"/>
    <w:rsid w:val="005D4D0B"/>
    <w:rsid w:val="0070409B"/>
    <w:rsid w:val="008B4136"/>
    <w:rsid w:val="008E186B"/>
    <w:rsid w:val="009267D6"/>
    <w:rsid w:val="0098304D"/>
    <w:rsid w:val="00A13DC9"/>
    <w:rsid w:val="00B854CC"/>
    <w:rsid w:val="00C07672"/>
    <w:rsid w:val="00E1741F"/>
    <w:rsid w:val="00E3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85566"/>
  <w15:chartTrackingRefBased/>
  <w15:docId w15:val="{77B74C2F-2032-43A8-B65C-F43E7A38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4D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4D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4D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D4D0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A13DC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D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4D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4D0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D4D0B"/>
    <w:rPr>
      <w:rFonts w:ascii="Times New Roman" w:eastAsia="Times New Roman" w:hAnsi="Times New Roman" w:cs="Times New Roman"/>
      <w:b/>
      <w:bCs/>
      <w:sz w:val="24"/>
      <w:szCs w:val="24"/>
    </w:rPr>
  </w:style>
  <w:style w:type="paragraph" w:customStyle="1" w:styleId="msonormal0">
    <w:name w:val="msonormal"/>
    <w:basedOn w:val="Normal"/>
    <w:rsid w:val="005D4D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5D4D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4D0B"/>
    <w:rPr>
      <w:b/>
      <w:bCs/>
    </w:rPr>
  </w:style>
  <w:style w:type="character" w:styleId="Emphasis">
    <w:name w:val="Emphasis"/>
    <w:basedOn w:val="DefaultParagraphFont"/>
    <w:uiPriority w:val="20"/>
    <w:qFormat/>
    <w:rsid w:val="005D4D0B"/>
    <w:rPr>
      <w:i/>
      <w:iCs/>
    </w:rPr>
  </w:style>
  <w:style w:type="character" w:customStyle="1" w:styleId="d813de27">
    <w:name w:val="d813de27"/>
    <w:basedOn w:val="DefaultParagraphFont"/>
    <w:rsid w:val="005D4D0B"/>
  </w:style>
  <w:style w:type="paragraph" w:styleId="HTMLPreformatted">
    <w:name w:val="HTML Preformatted"/>
    <w:basedOn w:val="Normal"/>
    <w:link w:val="HTMLPreformattedChar"/>
    <w:uiPriority w:val="99"/>
    <w:semiHidden/>
    <w:unhideWhenUsed/>
    <w:rsid w:val="005D4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4D0B"/>
    <w:rPr>
      <w:rFonts w:ascii="Courier New" w:eastAsia="Times New Roman" w:hAnsi="Courier New" w:cs="Courier New"/>
      <w:sz w:val="20"/>
      <w:szCs w:val="20"/>
    </w:rPr>
  </w:style>
  <w:style w:type="character" w:customStyle="1" w:styleId="token">
    <w:name w:val="token"/>
    <w:basedOn w:val="DefaultParagraphFont"/>
    <w:rsid w:val="005D4D0B"/>
  </w:style>
  <w:style w:type="paragraph" w:styleId="ListBullet">
    <w:name w:val="List Bullet"/>
    <w:basedOn w:val="Normal"/>
    <w:uiPriority w:val="99"/>
    <w:unhideWhenUsed/>
    <w:rsid w:val="008E186B"/>
    <w:pPr>
      <w:numPr>
        <w:numId w:val="20"/>
      </w:numPr>
      <w:contextualSpacing/>
    </w:pPr>
  </w:style>
  <w:style w:type="character" w:customStyle="1" w:styleId="Heading5Char">
    <w:name w:val="Heading 5 Char"/>
    <w:basedOn w:val="DefaultParagraphFont"/>
    <w:link w:val="Heading5"/>
    <w:uiPriority w:val="9"/>
    <w:rsid w:val="00A13DC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616860">
      <w:bodyDiv w:val="1"/>
      <w:marLeft w:val="0"/>
      <w:marRight w:val="0"/>
      <w:marTop w:val="0"/>
      <w:marBottom w:val="0"/>
      <w:divBdr>
        <w:top w:val="none" w:sz="0" w:space="0" w:color="auto"/>
        <w:left w:val="none" w:sz="0" w:space="0" w:color="auto"/>
        <w:bottom w:val="none" w:sz="0" w:space="0" w:color="auto"/>
        <w:right w:val="none" w:sz="0" w:space="0" w:color="auto"/>
      </w:divBdr>
      <w:divsChild>
        <w:div w:id="821313759">
          <w:marLeft w:val="0"/>
          <w:marRight w:val="0"/>
          <w:marTop w:val="0"/>
          <w:marBottom w:val="0"/>
          <w:divBdr>
            <w:top w:val="none" w:sz="0" w:space="0" w:color="auto"/>
            <w:left w:val="none" w:sz="0" w:space="0" w:color="auto"/>
            <w:bottom w:val="none" w:sz="0" w:space="0" w:color="auto"/>
            <w:right w:val="none" w:sz="0" w:space="0" w:color="auto"/>
          </w:divBdr>
        </w:div>
        <w:div w:id="154420494">
          <w:marLeft w:val="0"/>
          <w:marRight w:val="0"/>
          <w:marTop w:val="0"/>
          <w:marBottom w:val="0"/>
          <w:divBdr>
            <w:top w:val="none" w:sz="0" w:space="0" w:color="auto"/>
            <w:left w:val="none" w:sz="0" w:space="0" w:color="auto"/>
            <w:bottom w:val="none" w:sz="0" w:space="0" w:color="auto"/>
            <w:right w:val="none" w:sz="0" w:space="0" w:color="auto"/>
          </w:divBdr>
        </w:div>
        <w:div w:id="1671446044">
          <w:marLeft w:val="0"/>
          <w:marRight w:val="0"/>
          <w:marTop w:val="0"/>
          <w:marBottom w:val="0"/>
          <w:divBdr>
            <w:top w:val="none" w:sz="0" w:space="0" w:color="auto"/>
            <w:left w:val="none" w:sz="0" w:space="0" w:color="auto"/>
            <w:bottom w:val="none" w:sz="0" w:space="0" w:color="auto"/>
            <w:right w:val="none" w:sz="0" w:space="0" w:color="auto"/>
          </w:divBdr>
        </w:div>
        <w:div w:id="220680675">
          <w:marLeft w:val="0"/>
          <w:marRight w:val="0"/>
          <w:marTop w:val="0"/>
          <w:marBottom w:val="0"/>
          <w:divBdr>
            <w:top w:val="none" w:sz="0" w:space="0" w:color="auto"/>
            <w:left w:val="none" w:sz="0" w:space="0" w:color="auto"/>
            <w:bottom w:val="none" w:sz="0" w:space="0" w:color="auto"/>
            <w:right w:val="none" w:sz="0" w:space="0" w:color="auto"/>
          </w:divBdr>
        </w:div>
        <w:div w:id="456218594">
          <w:marLeft w:val="0"/>
          <w:marRight w:val="0"/>
          <w:marTop w:val="0"/>
          <w:marBottom w:val="0"/>
          <w:divBdr>
            <w:top w:val="none" w:sz="0" w:space="0" w:color="auto"/>
            <w:left w:val="none" w:sz="0" w:space="0" w:color="auto"/>
            <w:bottom w:val="none" w:sz="0" w:space="0" w:color="auto"/>
            <w:right w:val="none" w:sz="0" w:space="0" w:color="auto"/>
          </w:divBdr>
        </w:div>
        <w:div w:id="39329824">
          <w:marLeft w:val="0"/>
          <w:marRight w:val="0"/>
          <w:marTop w:val="0"/>
          <w:marBottom w:val="0"/>
          <w:divBdr>
            <w:top w:val="none" w:sz="0" w:space="0" w:color="auto"/>
            <w:left w:val="none" w:sz="0" w:space="0" w:color="auto"/>
            <w:bottom w:val="none" w:sz="0" w:space="0" w:color="auto"/>
            <w:right w:val="none" w:sz="0" w:space="0" w:color="auto"/>
          </w:divBdr>
        </w:div>
        <w:div w:id="1177618444">
          <w:marLeft w:val="0"/>
          <w:marRight w:val="0"/>
          <w:marTop w:val="0"/>
          <w:marBottom w:val="0"/>
          <w:divBdr>
            <w:top w:val="none" w:sz="0" w:space="0" w:color="auto"/>
            <w:left w:val="none" w:sz="0" w:space="0" w:color="auto"/>
            <w:bottom w:val="none" w:sz="0" w:space="0" w:color="auto"/>
            <w:right w:val="none" w:sz="0" w:space="0" w:color="auto"/>
          </w:divBdr>
        </w:div>
        <w:div w:id="1723864411">
          <w:marLeft w:val="0"/>
          <w:marRight w:val="0"/>
          <w:marTop w:val="0"/>
          <w:marBottom w:val="0"/>
          <w:divBdr>
            <w:top w:val="none" w:sz="0" w:space="0" w:color="auto"/>
            <w:left w:val="none" w:sz="0" w:space="0" w:color="auto"/>
            <w:bottom w:val="none" w:sz="0" w:space="0" w:color="auto"/>
            <w:right w:val="none" w:sz="0" w:space="0" w:color="auto"/>
          </w:divBdr>
        </w:div>
        <w:div w:id="1930773140">
          <w:marLeft w:val="0"/>
          <w:marRight w:val="0"/>
          <w:marTop w:val="240"/>
          <w:marBottom w:val="165"/>
          <w:divBdr>
            <w:top w:val="none" w:sz="0" w:space="0" w:color="auto"/>
            <w:left w:val="none" w:sz="0" w:space="0" w:color="auto"/>
            <w:bottom w:val="none" w:sz="0" w:space="0" w:color="auto"/>
            <w:right w:val="none" w:sz="0" w:space="0" w:color="auto"/>
          </w:divBdr>
          <w:divsChild>
            <w:div w:id="375929556">
              <w:marLeft w:val="0"/>
              <w:marRight w:val="0"/>
              <w:marTop w:val="0"/>
              <w:marBottom w:val="0"/>
              <w:divBdr>
                <w:top w:val="none" w:sz="0" w:space="0" w:color="auto"/>
                <w:left w:val="none" w:sz="0" w:space="0" w:color="auto"/>
                <w:bottom w:val="none" w:sz="0" w:space="0" w:color="auto"/>
                <w:right w:val="none" w:sz="0" w:space="0" w:color="auto"/>
              </w:divBdr>
              <w:divsChild>
                <w:div w:id="183524429">
                  <w:marLeft w:val="0"/>
                  <w:marRight w:val="0"/>
                  <w:marTop w:val="0"/>
                  <w:marBottom w:val="0"/>
                  <w:divBdr>
                    <w:top w:val="none" w:sz="0" w:space="0" w:color="auto"/>
                    <w:left w:val="none" w:sz="0" w:space="0" w:color="auto"/>
                    <w:bottom w:val="none" w:sz="0" w:space="0" w:color="auto"/>
                    <w:right w:val="none" w:sz="0" w:space="0" w:color="auto"/>
                  </w:divBdr>
                  <w:divsChild>
                    <w:div w:id="669481089">
                      <w:marLeft w:val="0"/>
                      <w:marRight w:val="0"/>
                      <w:marTop w:val="0"/>
                      <w:marBottom w:val="0"/>
                      <w:divBdr>
                        <w:top w:val="none" w:sz="0" w:space="0" w:color="auto"/>
                        <w:left w:val="none" w:sz="0" w:space="0" w:color="auto"/>
                        <w:bottom w:val="none" w:sz="0" w:space="0" w:color="auto"/>
                        <w:right w:val="none" w:sz="0" w:space="0" w:color="auto"/>
                      </w:divBdr>
                      <w:divsChild>
                        <w:div w:id="115259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36744">
          <w:marLeft w:val="0"/>
          <w:marRight w:val="0"/>
          <w:marTop w:val="0"/>
          <w:marBottom w:val="0"/>
          <w:divBdr>
            <w:top w:val="none" w:sz="0" w:space="0" w:color="auto"/>
            <w:left w:val="none" w:sz="0" w:space="0" w:color="auto"/>
            <w:bottom w:val="none" w:sz="0" w:space="0" w:color="auto"/>
            <w:right w:val="none" w:sz="0" w:space="0" w:color="auto"/>
          </w:divBdr>
        </w:div>
        <w:div w:id="169217531">
          <w:marLeft w:val="0"/>
          <w:marRight w:val="0"/>
          <w:marTop w:val="0"/>
          <w:marBottom w:val="0"/>
          <w:divBdr>
            <w:top w:val="none" w:sz="0" w:space="0" w:color="auto"/>
            <w:left w:val="none" w:sz="0" w:space="0" w:color="auto"/>
            <w:bottom w:val="none" w:sz="0" w:space="0" w:color="auto"/>
            <w:right w:val="none" w:sz="0" w:space="0" w:color="auto"/>
          </w:divBdr>
        </w:div>
        <w:div w:id="644622165">
          <w:marLeft w:val="0"/>
          <w:marRight w:val="0"/>
          <w:marTop w:val="0"/>
          <w:marBottom w:val="0"/>
          <w:divBdr>
            <w:top w:val="none" w:sz="0" w:space="0" w:color="auto"/>
            <w:left w:val="none" w:sz="0" w:space="0" w:color="auto"/>
            <w:bottom w:val="none" w:sz="0" w:space="0" w:color="auto"/>
            <w:right w:val="none" w:sz="0" w:space="0" w:color="auto"/>
          </w:divBdr>
        </w:div>
        <w:div w:id="390815394">
          <w:marLeft w:val="0"/>
          <w:marRight w:val="0"/>
          <w:marTop w:val="0"/>
          <w:marBottom w:val="0"/>
          <w:divBdr>
            <w:top w:val="none" w:sz="0" w:space="0" w:color="auto"/>
            <w:left w:val="none" w:sz="0" w:space="0" w:color="auto"/>
            <w:bottom w:val="none" w:sz="0" w:space="0" w:color="auto"/>
            <w:right w:val="none" w:sz="0" w:space="0" w:color="auto"/>
          </w:divBdr>
        </w:div>
        <w:div w:id="977805301">
          <w:marLeft w:val="0"/>
          <w:marRight w:val="0"/>
          <w:marTop w:val="0"/>
          <w:marBottom w:val="0"/>
          <w:divBdr>
            <w:top w:val="none" w:sz="0" w:space="0" w:color="auto"/>
            <w:left w:val="none" w:sz="0" w:space="0" w:color="auto"/>
            <w:bottom w:val="none" w:sz="0" w:space="0" w:color="auto"/>
            <w:right w:val="none" w:sz="0" w:space="0" w:color="auto"/>
          </w:divBdr>
        </w:div>
        <w:div w:id="1593513641">
          <w:marLeft w:val="0"/>
          <w:marRight w:val="0"/>
          <w:marTop w:val="0"/>
          <w:marBottom w:val="0"/>
          <w:divBdr>
            <w:top w:val="none" w:sz="0" w:space="0" w:color="auto"/>
            <w:left w:val="none" w:sz="0" w:space="0" w:color="auto"/>
            <w:bottom w:val="none" w:sz="0" w:space="0" w:color="auto"/>
            <w:right w:val="none" w:sz="0" w:space="0" w:color="auto"/>
          </w:divBdr>
        </w:div>
        <w:div w:id="1305040795">
          <w:marLeft w:val="0"/>
          <w:marRight w:val="0"/>
          <w:marTop w:val="0"/>
          <w:marBottom w:val="0"/>
          <w:divBdr>
            <w:top w:val="none" w:sz="0" w:space="0" w:color="auto"/>
            <w:left w:val="none" w:sz="0" w:space="0" w:color="auto"/>
            <w:bottom w:val="none" w:sz="0" w:space="0" w:color="auto"/>
            <w:right w:val="none" w:sz="0" w:space="0" w:color="auto"/>
          </w:divBdr>
        </w:div>
        <w:div w:id="987706506">
          <w:marLeft w:val="0"/>
          <w:marRight w:val="0"/>
          <w:marTop w:val="0"/>
          <w:marBottom w:val="0"/>
          <w:divBdr>
            <w:top w:val="none" w:sz="0" w:space="0" w:color="auto"/>
            <w:left w:val="none" w:sz="0" w:space="0" w:color="auto"/>
            <w:bottom w:val="none" w:sz="0" w:space="0" w:color="auto"/>
            <w:right w:val="none" w:sz="0" w:space="0" w:color="auto"/>
          </w:divBdr>
        </w:div>
        <w:div w:id="934479386">
          <w:marLeft w:val="0"/>
          <w:marRight w:val="0"/>
          <w:marTop w:val="0"/>
          <w:marBottom w:val="0"/>
          <w:divBdr>
            <w:top w:val="none" w:sz="0" w:space="0" w:color="auto"/>
            <w:left w:val="none" w:sz="0" w:space="0" w:color="auto"/>
            <w:bottom w:val="none" w:sz="0" w:space="0" w:color="auto"/>
            <w:right w:val="none" w:sz="0" w:space="0" w:color="auto"/>
          </w:divBdr>
        </w:div>
        <w:div w:id="920411380">
          <w:marLeft w:val="0"/>
          <w:marRight w:val="0"/>
          <w:marTop w:val="0"/>
          <w:marBottom w:val="0"/>
          <w:divBdr>
            <w:top w:val="none" w:sz="0" w:space="0" w:color="auto"/>
            <w:left w:val="none" w:sz="0" w:space="0" w:color="auto"/>
            <w:bottom w:val="none" w:sz="0" w:space="0" w:color="auto"/>
            <w:right w:val="none" w:sz="0" w:space="0" w:color="auto"/>
          </w:divBdr>
        </w:div>
        <w:div w:id="1716932400">
          <w:marLeft w:val="0"/>
          <w:marRight w:val="0"/>
          <w:marTop w:val="240"/>
          <w:marBottom w:val="165"/>
          <w:divBdr>
            <w:top w:val="none" w:sz="0" w:space="0" w:color="auto"/>
            <w:left w:val="none" w:sz="0" w:space="0" w:color="auto"/>
            <w:bottom w:val="none" w:sz="0" w:space="0" w:color="auto"/>
            <w:right w:val="none" w:sz="0" w:space="0" w:color="auto"/>
          </w:divBdr>
          <w:divsChild>
            <w:div w:id="576208012">
              <w:marLeft w:val="0"/>
              <w:marRight w:val="0"/>
              <w:marTop w:val="0"/>
              <w:marBottom w:val="0"/>
              <w:divBdr>
                <w:top w:val="none" w:sz="0" w:space="0" w:color="auto"/>
                <w:left w:val="none" w:sz="0" w:space="0" w:color="auto"/>
                <w:bottom w:val="none" w:sz="0" w:space="0" w:color="auto"/>
                <w:right w:val="none" w:sz="0" w:space="0" w:color="auto"/>
              </w:divBdr>
              <w:divsChild>
                <w:div w:id="1638948434">
                  <w:marLeft w:val="0"/>
                  <w:marRight w:val="0"/>
                  <w:marTop w:val="0"/>
                  <w:marBottom w:val="0"/>
                  <w:divBdr>
                    <w:top w:val="none" w:sz="0" w:space="0" w:color="auto"/>
                    <w:left w:val="none" w:sz="0" w:space="0" w:color="auto"/>
                    <w:bottom w:val="none" w:sz="0" w:space="0" w:color="auto"/>
                    <w:right w:val="none" w:sz="0" w:space="0" w:color="auto"/>
                  </w:divBdr>
                  <w:divsChild>
                    <w:div w:id="703216730">
                      <w:marLeft w:val="0"/>
                      <w:marRight w:val="0"/>
                      <w:marTop w:val="0"/>
                      <w:marBottom w:val="0"/>
                      <w:divBdr>
                        <w:top w:val="none" w:sz="0" w:space="0" w:color="auto"/>
                        <w:left w:val="none" w:sz="0" w:space="0" w:color="auto"/>
                        <w:bottom w:val="none" w:sz="0" w:space="0" w:color="auto"/>
                        <w:right w:val="none" w:sz="0" w:space="0" w:color="auto"/>
                      </w:divBdr>
                      <w:divsChild>
                        <w:div w:id="7160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087740">
          <w:marLeft w:val="0"/>
          <w:marRight w:val="0"/>
          <w:marTop w:val="240"/>
          <w:marBottom w:val="165"/>
          <w:divBdr>
            <w:top w:val="none" w:sz="0" w:space="0" w:color="auto"/>
            <w:left w:val="none" w:sz="0" w:space="0" w:color="auto"/>
            <w:bottom w:val="none" w:sz="0" w:space="0" w:color="auto"/>
            <w:right w:val="none" w:sz="0" w:space="0" w:color="auto"/>
          </w:divBdr>
          <w:divsChild>
            <w:div w:id="1683697828">
              <w:marLeft w:val="0"/>
              <w:marRight w:val="0"/>
              <w:marTop w:val="0"/>
              <w:marBottom w:val="0"/>
              <w:divBdr>
                <w:top w:val="none" w:sz="0" w:space="0" w:color="auto"/>
                <w:left w:val="none" w:sz="0" w:space="0" w:color="auto"/>
                <w:bottom w:val="none" w:sz="0" w:space="0" w:color="auto"/>
                <w:right w:val="none" w:sz="0" w:space="0" w:color="auto"/>
              </w:divBdr>
              <w:divsChild>
                <w:div w:id="623972085">
                  <w:marLeft w:val="0"/>
                  <w:marRight w:val="0"/>
                  <w:marTop w:val="0"/>
                  <w:marBottom w:val="0"/>
                  <w:divBdr>
                    <w:top w:val="none" w:sz="0" w:space="0" w:color="auto"/>
                    <w:left w:val="none" w:sz="0" w:space="0" w:color="auto"/>
                    <w:bottom w:val="none" w:sz="0" w:space="0" w:color="auto"/>
                    <w:right w:val="none" w:sz="0" w:space="0" w:color="auto"/>
                  </w:divBdr>
                  <w:divsChild>
                    <w:div w:id="599874317">
                      <w:marLeft w:val="0"/>
                      <w:marRight w:val="0"/>
                      <w:marTop w:val="0"/>
                      <w:marBottom w:val="0"/>
                      <w:divBdr>
                        <w:top w:val="none" w:sz="0" w:space="0" w:color="auto"/>
                        <w:left w:val="none" w:sz="0" w:space="0" w:color="auto"/>
                        <w:bottom w:val="none" w:sz="0" w:space="0" w:color="auto"/>
                        <w:right w:val="none" w:sz="0" w:space="0" w:color="auto"/>
                      </w:divBdr>
                      <w:divsChild>
                        <w:div w:id="193003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062957">
          <w:marLeft w:val="0"/>
          <w:marRight w:val="0"/>
          <w:marTop w:val="240"/>
          <w:marBottom w:val="165"/>
          <w:divBdr>
            <w:top w:val="none" w:sz="0" w:space="0" w:color="auto"/>
            <w:left w:val="none" w:sz="0" w:space="0" w:color="auto"/>
            <w:bottom w:val="none" w:sz="0" w:space="0" w:color="auto"/>
            <w:right w:val="none" w:sz="0" w:space="0" w:color="auto"/>
          </w:divBdr>
          <w:divsChild>
            <w:div w:id="968391750">
              <w:marLeft w:val="0"/>
              <w:marRight w:val="0"/>
              <w:marTop w:val="0"/>
              <w:marBottom w:val="0"/>
              <w:divBdr>
                <w:top w:val="none" w:sz="0" w:space="0" w:color="auto"/>
                <w:left w:val="none" w:sz="0" w:space="0" w:color="auto"/>
                <w:bottom w:val="none" w:sz="0" w:space="0" w:color="auto"/>
                <w:right w:val="none" w:sz="0" w:space="0" w:color="auto"/>
              </w:divBdr>
              <w:divsChild>
                <w:div w:id="680082691">
                  <w:marLeft w:val="0"/>
                  <w:marRight w:val="0"/>
                  <w:marTop w:val="0"/>
                  <w:marBottom w:val="0"/>
                  <w:divBdr>
                    <w:top w:val="none" w:sz="0" w:space="0" w:color="auto"/>
                    <w:left w:val="none" w:sz="0" w:space="0" w:color="auto"/>
                    <w:bottom w:val="none" w:sz="0" w:space="0" w:color="auto"/>
                    <w:right w:val="none" w:sz="0" w:space="0" w:color="auto"/>
                  </w:divBdr>
                  <w:divsChild>
                    <w:div w:id="1523930873">
                      <w:marLeft w:val="0"/>
                      <w:marRight w:val="0"/>
                      <w:marTop w:val="0"/>
                      <w:marBottom w:val="0"/>
                      <w:divBdr>
                        <w:top w:val="none" w:sz="0" w:space="0" w:color="auto"/>
                        <w:left w:val="none" w:sz="0" w:space="0" w:color="auto"/>
                        <w:bottom w:val="none" w:sz="0" w:space="0" w:color="auto"/>
                        <w:right w:val="none" w:sz="0" w:space="0" w:color="auto"/>
                      </w:divBdr>
                      <w:divsChild>
                        <w:div w:id="120745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845175">
          <w:marLeft w:val="0"/>
          <w:marRight w:val="0"/>
          <w:marTop w:val="0"/>
          <w:marBottom w:val="0"/>
          <w:divBdr>
            <w:top w:val="none" w:sz="0" w:space="0" w:color="auto"/>
            <w:left w:val="none" w:sz="0" w:space="0" w:color="auto"/>
            <w:bottom w:val="none" w:sz="0" w:space="0" w:color="auto"/>
            <w:right w:val="none" w:sz="0" w:space="0" w:color="auto"/>
          </w:divBdr>
        </w:div>
        <w:div w:id="572081169">
          <w:marLeft w:val="0"/>
          <w:marRight w:val="0"/>
          <w:marTop w:val="0"/>
          <w:marBottom w:val="0"/>
          <w:divBdr>
            <w:top w:val="none" w:sz="0" w:space="0" w:color="auto"/>
            <w:left w:val="none" w:sz="0" w:space="0" w:color="auto"/>
            <w:bottom w:val="none" w:sz="0" w:space="0" w:color="auto"/>
            <w:right w:val="none" w:sz="0" w:space="0" w:color="auto"/>
          </w:divBdr>
        </w:div>
        <w:div w:id="745229698">
          <w:marLeft w:val="0"/>
          <w:marRight w:val="0"/>
          <w:marTop w:val="0"/>
          <w:marBottom w:val="0"/>
          <w:divBdr>
            <w:top w:val="none" w:sz="0" w:space="0" w:color="auto"/>
            <w:left w:val="none" w:sz="0" w:space="0" w:color="auto"/>
            <w:bottom w:val="none" w:sz="0" w:space="0" w:color="auto"/>
            <w:right w:val="none" w:sz="0" w:space="0" w:color="auto"/>
          </w:divBdr>
        </w:div>
        <w:div w:id="1145203038">
          <w:marLeft w:val="0"/>
          <w:marRight w:val="0"/>
          <w:marTop w:val="0"/>
          <w:marBottom w:val="0"/>
          <w:divBdr>
            <w:top w:val="none" w:sz="0" w:space="0" w:color="auto"/>
            <w:left w:val="none" w:sz="0" w:space="0" w:color="auto"/>
            <w:bottom w:val="none" w:sz="0" w:space="0" w:color="auto"/>
            <w:right w:val="none" w:sz="0" w:space="0" w:color="auto"/>
          </w:divBdr>
        </w:div>
        <w:div w:id="2031638698">
          <w:marLeft w:val="0"/>
          <w:marRight w:val="0"/>
          <w:marTop w:val="0"/>
          <w:marBottom w:val="0"/>
          <w:divBdr>
            <w:top w:val="none" w:sz="0" w:space="0" w:color="auto"/>
            <w:left w:val="none" w:sz="0" w:space="0" w:color="auto"/>
            <w:bottom w:val="none" w:sz="0" w:space="0" w:color="auto"/>
            <w:right w:val="none" w:sz="0" w:space="0" w:color="auto"/>
          </w:divBdr>
        </w:div>
        <w:div w:id="552736685">
          <w:marLeft w:val="0"/>
          <w:marRight w:val="0"/>
          <w:marTop w:val="0"/>
          <w:marBottom w:val="0"/>
          <w:divBdr>
            <w:top w:val="none" w:sz="0" w:space="0" w:color="auto"/>
            <w:left w:val="none" w:sz="0" w:space="0" w:color="auto"/>
            <w:bottom w:val="none" w:sz="0" w:space="0" w:color="auto"/>
            <w:right w:val="none" w:sz="0" w:space="0" w:color="auto"/>
          </w:divBdr>
        </w:div>
        <w:div w:id="629214882">
          <w:marLeft w:val="0"/>
          <w:marRight w:val="0"/>
          <w:marTop w:val="0"/>
          <w:marBottom w:val="0"/>
          <w:divBdr>
            <w:top w:val="none" w:sz="0" w:space="0" w:color="auto"/>
            <w:left w:val="none" w:sz="0" w:space="0" w:color="auto"/>
            <w:bottom w:val="none" w:sz="0" w:space="0" w:color="auto"/>
            <w:right w:val="none" w:sz="0" w:space="0" w:color="auto"/>
          </w:divBdr>
        </w:div>
        <w:div w:id="279262944">
          <w:marLeft w:val="0"/>
          <w:marRight w:val="0"/>
          <w:marTop w:val="0"/>
          <w:marBottom w:val="0"/>
          <w:divBdr>
            <w:top w:val="none" w:sz="0" w:space="0" w:color="auto"/>
            <w:left w:val="none" w:sz="0" w:space="0" w:color="auto"/>
            <w:bottom w:val="none" w:sz="0" w:space="0" w:color="auto"/>
            <w:right w:val="none" w:sz="0" w:space="0" w:color="auto"/>
          </w:divBdr>
        </w:div>
        <w:div w:id="983124398">
          <w:marLeft w:val="0"/>
          <w:marRight w:val="0"/>
          <w:marTop w:val="0"/>
          <w:marBottom w:val="0"/>
          <w:divBdr>
            <w:top w:val="none" w:sz="0" w:space="0" w:color="auto"/>
            <w:left w:val="none" w:sz="0" w:space="0" w:color="auto"/>
            <w:bottom w:val="none" w:sz="0" w:space="0" w:color="auto"/>
            <w:right w:val="none" w:sz="0" w:space="0" w:color="auto"/>
          </w:divBdr>
        </w:div>
        <w:div w:id="1487239481">
          <w:marLeft w:val="0"/>
          <w:marRight w:val="0"/>
          <w:marTop w:val="0"/>
          <w:marBottom w:val="0"/>
          <w:divBdr>
            <w:top w:val="none" w:sz="0" w:space="0" w:color="auto"/>
            <w:left w:val="none" w:sz="0" w:space="0" w:color="auto"/>
            <w:bottom w:val="none" w:sz="0" w:space="0" w:color="auto"/>
            <w:right w:val="none" w:sz="0" w:space="0" w:color="auto"/>
          </w:divBdr>
        </w:div>
        <w:div w:id="1428690260">
          <w:marLeft w:val="0"/>
          <w:marRight w:val="0"/>
          <w:marTop w:val="0"/>
          <w:marBottom w:val="0"/>
          <w:divBdr>
            <w:top w:val="none" w:sz="0" w:space="0" w:color="auto"/>
            <w:left w:val="none" w:sz="0" w:space="0" w:color="auto"/>
            <w:bottom w:val="none" w:sz="0" w:space="0" w:color="auto"/>
            <w:right w:val="none" w:sz="0" w:space="0" w:color="auto"/>
          </w:divBdr>
        </w:div>
        <w:div w:id="1317146139">
          <w:marLeft w:val="0"/>
          <w:marRight w:val="0"/>
          <w:marTop w:val="0"/>
          <w:marBottom w:val="0"/>
          <w:divBdr>
            <w:top w:val="none" w:sz="0" w:space="0" w:color="auto"/>
            <w:left w:val="none" w:sz="0" w:space="0" w:color="auto"/>
            <w:bottom w:val="none" w:sz="0" w:space="0" w:color="auto"/>
            <w:right w:val="none" w:sz="0" w:space="0" w:color="auto"/>
          </w:divBdr>
        </w:div>
        <w:div w:id="625506235">
          <w:marLeft w:val="0"/>
          <w:marRight w:val="0"/>
          <w:marTop w:val="0"/>
          <w:marBottom w:val="0"/>
          <w:divBdr>
            <w:top w:val="none" w:sz="0" w:space="0" w:color="auto"/>
            <w:left w:val="none" w:sz="0" w:space="0" w:color="auto"/>
            <w:bottom w:val="none" w:sz="0" w:space="0" w:color="auto"/>
            <w:right w:val="none" w:sz="0" w:space="0" w:color="auto"/>
          </w:divBdr>
        </w:div>
        <w:div w:id="269237708">
          <w:marLeft w:val="0"/>
          <w:marRight w:val="0"/>
          <w:marTop w:val="0"/>
          <w:marBottom w:val="0"/>
          <w:divBdr>
            <w:top w:val="none" w:sz="0" w:space="0" w:color="auto"/>
            <w:left w:val="none" w:sz="0" w:space="0" w:color="auto"/>
            <w:bottom w:val="none" w:sz="0" w:space="0" w:color="auto"/>
            <w:right w:val="none" w:sz="0" w:space="0" w:color="auto"/>
          </w:divBdr>
        </w:div>
        <w:div w:id="437990070">
          <w:marLeft w:val="0"/>
          <w:marRight w:val="0"/>
          <w:marTop w:val="0"/>
          <w:marBottom w:val="0"/>
          <w:divBdr>
            <w:top w:val="none" w:sz="0" w:space="0" w:color="auto"/>
            <w:left w:val="none" w:sz="0" w:space="0" w:color="auto"/>
            <w:bottom w:val="none" w:sz="0" w:space="0" w:color="auto"/>
            <w:right w:val="none" w:sz="0" w:space="0" w:color="auto"/>
          </w:divBdr>
        </w:div>
      </w:divsChild>
    </w:div>
    <w:div w:id="379944471">
      <w:bodyDiv w:val="1"/>
      <w:marLeft w:val="0"/>
      <w:marRight w:val="0"/>
      <w:marTop w:val="0"/>
      <w:marBottom w:val="0"/>
      <w:divBdr>
        <w:top w:val="none" w:sz="0" w:space="0" w:color="auto"/>
        <w:left w:val="none" w:sz="0" w:space="0" w:color="auto"/>
        <w:bottom w:val="none" w:sz="0" w:space="0" w:color="auto"/>
        <w:right w:val="none" w:sz="0" w:space="0" w:color="auto"/>
      </w:divBdr>
      <w:divsChild>
        <w:div w:id="1672219627">
          <w:marLeft w:val="0"/>
          <w:marRight w:val="0"/>
          <w:marTop w:val="0"/>
          <w:marBottom w:val="0"/>
          <w:divBdr>
            <w:top w:val="none" w:sz="0" w:space="0" w:color="auto"/>
            <w:left w:val="none" w:sz="0" w:space="0" w:color="auto"/>
            <w:bottom w:val="none" w:sz="0" w:space="0" w:color="auto"/>
            <w:right w:val="none" w:sz="0" w:space="0" w:color="auto"/>
          </w:divBdr>
        </w:div>
        <w:div w:id="1890409426">
          <w:marLeft w:val="0"/>
          <w:marRight w:val="0"/>
          <w:marTop w:val="0"/>
          <w:marBottom w:val="0"/>
          <w:divBdr>
            <w:top w:val="none" w:sz="0" w:space="0" w:color="auto"/>
            <w:left w:val="none" w:sz="0" w:space="0" w:color="auto"/>
            <w:bottom w:val="none" w:sz="0" w:space="0" w:color="auto"/>
            <w:right w:val="none" w:sz="0" w:space="0" w:color="auto"/>
          </w:divBdr>
        </w:div>
        <w:div w:id="1791507027">
          <w:marLeft w:val="0"/>
          <w:marRight w:val="0"/>
          <w:marTop w:val="0"/>
          <w:marBottom w:val="0"/>
          <w:divBdr>
            <w:top w:val="none" w:sz="0" w:space="0" w:color="auto"/>
            <w:left w:val="none" w:sz="0" w:space="0" w:color="auto"/>
            <w:bottom w:val="none" w:sz="0" w:space="0" w:color="auto"/>
            <w:right w:val="none" w:sz="0" w:space="0" w:color="auto"/>
          </w:divBdr>
        </w:div>
        <w:div w:id="899291005">
          <w:marLeft w:val="0"/>
          <w:marRight w:val="0"/>
          <w:marTop w:val="0"/>
          <w:marBottom w:val="0"/>
          <w:divBdr>
            <w:top w:val="none" w:sz="0" w:space="0" w:color="auto"/>
            <w:left w:val="none" w:sz="0" w:space="0" w:color="auto"/>
            <w:bottom w:val="none" w:sz="0" w:space="0" w:color="auto"/>
            <w:right w:val="none" w:sz="0" w:space="0" w:color="auto"/>
          </w:divBdr>
        </w:div>
        <w:div w:id="1702899607">
          <w:marLeft w:val="0"/>
          <w:marRight w:val="0"/>
          <w:marTop w:val="0"/>
          <w:marBottom w:val="0"/>
          <w:divBdr>
            <w:top w:val="none" w:sz="0" w:space="0" w:color="auto"/>
            <w:left w:val="none" w:sz="0" w:space="0" w:color="auto"/>
            <w:bottom w:val="none" w:sz="0" w:space="0" w:color="auto"/>
            <w:right w:val="none" w:sz="0" w:space="0" w:color="auto"/>
          </w:divBdr>
        </w:div>
        <w:div w:id="1273587721">
          <w:marLeft w:val="0"/>
          <w:marRight w:val="0"/>
          <w:marTop w:val="0"/>
          <w:marBottom w:val="0"/>
          <w:divBdr>
            <w:top w:val="none" w:sz="0" w:space="0" w:color="auto"/>
            <w:left w:val="none" w:sz="0" w:space="0" w:color="auto"/>
            <w:bottom w:val="none" w:sz="0" w:space="0" w:color="auto"/>
            <w:right w:val="none" w:sz="0" w:space="0" w:color="auto"/>
          </w:divBdr>
        </w:div>
        <w:div w:id="143278315">
          <w:marLeft w:val="0"/>
          <w:marRight w:val="0"/>
          <w:marTop w:val="0"/>
          <w:marBottom w:val="0"/>
          <w:divBdr>
            <w:top w:val="none" w:sz="0" w:space="0" w:color="auto"/>
            <w:left w:val="none" w:sz="0" w:space="0" w:color="auto"/>
            <w:bottom w:val="none" w:sz="0" w:space="0" w:color="auto"/>
            <w:right w:val="none" w:sz="0" w:space="0" w:color="auto"/>
          </w:divBdr>
        </w:div>
        <w:div w:id="1581982017">
          <w:marLeft w:val="0"/>
          <w:marRight w:val="0"/>
          <w:marTop w:val="0"/>
          <w:marBottom w:val="0"/>
          <w:divBdr>
            <w:top w:val="none" w:sz="0" w:space="0" w:color="auto"/>
            <w:left w:val="none" w:sz="0" w:space="0" w:color="auto"/>
            <w:bottom w:val="none" w:sz="0" w:space="0" w:color="auto"/>
            <w:right w:val="none" w:sz="0" w:space="0" w:color="auto"/>
          </w:divBdr>
        </w:div>
        <w:div w:id="1810127470">
          <w:marLeft w:val="0"/>
          <w:marRight w:val="0"/>
          <w:marTop w:val="240"/>
          <w:marBottom w:val="165"/>
          <w:divBdr>
            <w:top w:val="none" w:sz="0" w:space="0" w:color="auto"/>
            <w:left w:val="none" w:sz="0" w:space="0" w:color="auto"/>
            <w:bottom w:val="none" w:sz="0" w:space="0" w:color="auto"/>
            <w:right w:val="none" w:sz="0" w:space="0" w:color="auto"/>
          </w:divBdr>
          <w:divsChild>
            <w:div w:id="2116056018">
              <w:marLeft w:val="0"/>
              <w:marRight w:val="0"/>
              <w:marTop w:val="0"/>
              <w:marBottom w:val="0"/>
              <w:divBdr>
                <w:top w:val="none" w:sz="0" w:space="0" w:color="auto"/>
                <w:left w:val="none" w:sz="0" w:space="0" w:color="auto"/>
                <w:bottom w:val="none" w:sz="0" w:space="0" w:color="auto"/>
                <w:right w:val="none" w:sz="0" w:space="0" w:color="auto"/>
              </w:divBdr>
              <w:divsChild>
                <w:div w:id="1931157549">
                  <w:marLeft w:val="0"/>
                  <w:marRight w:val="0"/>
                  <w:marTop w:val="0"/>
                  <w:marBottom w:val="0"/>
                  <w:divBdr>
                    <w:top w:val="none" w:sz="0" w:space="0" w:color="auto"/>
                    <w:left w:val="none" w:sz="0" w:space="0" w:color="auto"/>
                    <w:bottom w:val="none" w:sz="0" w:space="0" w:color="auto"/>
                    <w:right w:val="none" w:sz="0" w:space="0" w:color="auto"/>
                  </w:divBdr>
                  <w:divsChild>
                    <w:div w:id="1857385039">
                      <w:marLeft w:val="0"/>
                      <w:marRight w:val="0"/>
                      <w:marTop w:val="0"/>
                      <w:marBottom w:val="0"/>
                      <w:divBdr>
                        <w:top w:val="none" w:sz="0" w:space="0" w:color="auto"/>
                        <w:left w:val="none" w:sz="0" w:space="0" w:color="auto"/>
                        <w:bottom w:val="none" w:sz="0" w:space="0" w:color="auto"/>
                        <w:right w:val="none" w:sz="0" w:space="0" w:color="auto"/>
                      </w:divBdr>
                      <w:divsChild>
                        <w:div w:id="120868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453470">
          <w:marLeft w:val="0"/>
          <w:marRight w:val="0"/>
          <w:marTop w:val="0"/>
          <w:marBottom w:val="0"/>
          <w:divBdr>
            <w:top w:val="none" w:sz="0" w:space="0" w:color="auto"/>
            <w:left w:val="none" w:sz="0" w:space="0" w:color="auto"/>
            <w:bottom w:val="none" w:sz="0" w:space="0" w:color="auto"/>
            <w:right w:val="none" w:sz="0" w:space="0" w:color="auto"/>
          </w:divBdr>
        </w:div>
        <w:div w:id="1793590679">
          <w:marLeft w:val="0"/>
          <w:marRight w:val="0"/>
          <w:marTop w:val="0"/>
          <w:marBottom w:val="0"/>
          <w:divBdr>
            <w:top w:val="none" w:sz="0" w:space="0" w:color="auto"/>
            <w:left w:val="none" w:sz="0" w:space="0" w:color="auto"/>
            <w:bottom w:val="none" w:sz="0" w:space="0" w:color="auto"/>
            <w:right w:val="none" w:sz="0" w:space="0" w:color="auto"/>
          </w:divBdr>
        </w:div>
        <w:div w:id="1520507044">
          <w:marLeft w:val="0"/>
          <w:marRight w:val="0"/>
          <w:marTop w:val="0"/>
          <w:marBottom w:val="0"/>
          <w:divBdr>
            <w:top w:val="none" w:sz="0" w:space="0" w:color="auto"/>
            <w:left w:val="none" w:sz="0" w:space="0" w:color="auto"/>
            <w:bottom w:val="none" w:sz="0" w:space="0" w:color="auto"/>
            <w:right w:val="none" w:sz="0" w:space="0" w:color="auto"/>
          </w:divBdr>
        </w:div>
        <w:div w:id="1221014106">
          <w:marLeft w:val="0"/>
          <w:marRight w:val="0"/>
          <w:marTop w:val="0"/>
          <w:marBottom w:val="0"/>
          <w:divBdr>
            <w:top w:val="none" w:sz="0" w:space="0" w:color="auto"/>
            <w:left w:val="none" w:sz="0" w:space="0" w:color="auto"/>
            <w:bottom w:val="none" w:sz="0" w:space="0" w:color="auto"/>
            <w:right w:val="none" w:sz="0" w:space="0" w:color="auto"/>
          </w:divBdr>
        </w:div>
        <w:div w:id="939988082">
          <w:marLeft w:val="0"/>
          <w:marRight w:val="0"/>
          <w:marTop w:val="0"/>
          <w:marBottom w:val="0"/>
          <w:divBdr>
            <w:top w:val="none" w:sz="0" w:space="0" w:color="auto"/>
            <w:left w:val="none" w:sz="0" w:space="0" w:color="auto"/>
            <w:bottom w:val="none" w:sz="0" w:space="0" w:color="auto"/>
            <w:right w:val="none" w:sz="0" w:space="0" w:color="auto"/>
          </w:divBdr>
        </w:div>
        <w:div w:id="712576277">
          <w:marLeft w:val="0"/>
          <w:marRight w:val="0"/>
          <w:marTop w:val="0"/>
          <w:marBottom w:val="0"/>
          <w:divBdr>
            <w:top w:val="none" w:sz="0" w:space="0" w:color="auto"/>
            <w:left w:val="none" w:sz="0" w:space="0" w:color="auto"/>
            <w:bottom w:val="none" w:sz="0" w:space="0" w:color="auto"/>
            <w:right w:val="none" w:sz="0" w:space="0" w:color="auto"/>
          </w:divBdr>
        </w:div>
        <w:div w:id="478692539">
          <w:marLeft w:val="0"/>
          <w:marRight w:val="0"/>
          <w:marTop w:val="0"/>
          <w:marBottom w:val="0"/>
          <w:divBdr>
            <w:top w:val="none" w:sz="0" w:space="0" w:color="auto"/>
            <w:left w:val="none" w:sz="0" w:space="0" w:color="auto"/>
            <w:bottom w:val="none" w:sz="0" w:space="0" w:color="auto"/>
            <w:right w:val="none" w:sz="0" w:space="0" w:color="auto"/>
          </w:divBdr>
        </w:div>
        <w:div w:id="1598057052">
          <w:marLeft w:val="0"/>
          <w:marRight w:val="0"/>
          <w:marTop w:val="0"/>
          <w:marBottom w:val="0"/>
          <w:divBdr>
            <w:top w:val="none" w:sz="0" w:space="0" w:color="auto"/>
            <w:left w:val="none" w:sz="0" w:space="0" w:color="auto"/>
            <w:bottom w:val="none" w:sz="0" w:space="0" w:color="auto"/>
            <w:right w:val="none" w:sz="0" w:space="0" w:color="auto"/>
          </w:divBdr>
        </w:div>
        <w:div w:id="650477192">
          <w:marLeft w:val="0"/>
          <w:marRight w:val="0"/>
          <w:marTop w:val="0"/>
          <w:marBottom w:val="0"/>
          <w:divBdr>
            <w:top w:val="none" w:sz="0" w:space="0" w:color="auto"/>
            <w:left w:val="none" w:sz="0" w:space="0" w:color="auto"/>
            <w:bottom w:val="none" w:sz="0" w:space="0" w:color="auto"/>
            <w:right w:val="none" w:sz="0" w:space="0" w:color="auto"/>
          </w:divBdr>
        </w:div>
        <w:div w:id="386883280">
          <w:marLeft w:val="0"/>
          <w:marRight w:val="0"/>
          <w:marTop w:val="0"/>
          <w:marBottom w:val="0"/>
          <w:divBdr>
            <w:top w:val="none" w:sz="0" w:space="0" w:color="auto"/>
            <w:left w:val="none" w:sz="0" w:space="0" w:color="auto"/>
            <w:bottom w:val="none" w:sz="0" w:space="0" w:color="auto"/>
            <w:right w:val="none" w:sz="0" w:space="0" w:color="auto"/>
          </w:divBdr>
        </w:div>
        <w:div w:id="193082080">
          <w:marLeft w:val="0"/>
          <w:marRight w:val="0"/>
          <w:marTop w:val="240"/>
          <w:marBottom w:val="165"/>
          <w:divBdr>
            <w:top w:val="none" w:sz="0" w:space="0" w:color="auto"/>
            <w:left w:val="none" w:sz="0" w:space="0" w:color="auto"/>
            <w:bottom w:val="none" w:sz="0" w:space="0" w:color="auto"/>
            <w:right w:val="none" w:sz="0" w:space="0" w:color="auto"/>
          </w:divBdr>
          <w:divsChild>
            <w:div w:id="1006713897">
              <w:marLeft w:val="0"/>
              <w:marRight w:val="0"/>
              <w:marTop w:val="0"/>
              <w:marBottom w:val="0"/>
              <w:divBdr>
                <w:top w:val="none" w:sz="0" w:space="0" w:color="auto"/>
                <w:left w:val="none" w:sz="0" w:space="0" w:color="auto"/>
                <w:bottom w:val="none" w:sz="0" w:space="0" w:color="auto"/>
                <w:right w:val="none" w:sz="0" w:space="0" w:color="auto"/>
              </w:divBdr>
              <w:divsChild>
                <w:div w:id="1608850739">
                  <w:marLeft w:val="0"/>
                  <w:marRight w:val="0"/>
                  <w:marTop w:val="0"/>
                  <w:marBottom w:val="0"/>
                  <w:divBdr>
                    <w:top w:val="none" w:sz="0" w:space="0" w:color="auto"/>
                    <w:left w:val="none" w:sz="0" w:space="0" w:color="auto"/>
                    <w:bottom w:val="none" w:sz="0" w:space="0" w:color="auto"/>
                    <w:right w:val="none" w:sz="0" w:space="0" w:color="auto"/>
                  </w:divBdr>
                  <w:divsChild>
                    <w:div w:id="1366640060">
                      <w:marLeft w:val="0"/>
                      <w:marRight w:val="0"/>
                      <w:marTop w:val="0"/>
                      <w:marBottom w:val="0"/>
                      <w:divBdr>
                        <w:top w:val="none" w:sz="0" w:space="0" w:color="auto"/>
                        <w:left w:val="none" w:sz="0" w:space="0" w:color="auto"/>
                        <w:bottom w:val="none" w:sz="0" w:space="0" w:color="auto"/>
                        <w:right w:val="none" w:sz="0" w:space="0" w:color="auto"/>
                      </w:divBdr>
                      <w:divsChild>
                        <w:div w:id="188536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646755">
          <w:marLeft w:val="0"/>
          <w:marRight w:val="0"/>
          <w:marTop w:val="240"/>
          <w:marBottom w:val="165"/>
          <w:divBdr>
            <w:top w:val="none" w:sz="0" w:space="0" w:color="auto"/>
            <w:left w:val="none" w:sz="0" w:space="0" w:color="auto"/>
            <w:bottom w:val="none" w:sz="0" w:space="0" w:color="auto"/>
            <w:right w:val="none" w:sz="0" w:space="0" w:color="auto"/>
          </w:divBdr>
          <w:divsChild>
            <w:div w:id="1595552914">
              <w:marLeft w:val="0"/>
              <w:marRight w:val="0"/>
              <w:marTop w:val="0"/>
              <w:marBottom w:val="0"/>
              <w:divBdr>
                <w:top w:val="none" w:sz="0" w:space="0" w:color="auto"/>
                <w:left w:val="none" w:sz="0" w:space="0" w:color="auto"/>
                <w:bottom w:val="none" w:sz="0" w:space="0" w:color="auto"/>
                <w:right w:val="none" w:sz="0" w:space="0" w:color="auto"/>
              </w:divBdr>
              <w:divsChild>
                <w:div w:id="265964792">
                  <w:marLeft w:val="0"/>
                  <w:marRight w:val="0"/>
                  <w:marTop w:val="0"/>
                  <w:marBottom w:val="0"/>
                  <w:divBdr>
                    <w:top w:val="none" w:sz="0" w:space="0" w:color="auto"/>
                    <w:left w:val="none" w:sz="0" w:space="0" w:color="auto"/>
                    <w:bottom w:val="none" w:sz="0" w:space="0" w:color="auto"/>
                    <w:right w:val="none" w:sz="0" w:space="0" w:color="auto"/>
                  </w:divBdr>
                  <w:divsChild>
                    <w:div w:id="912011087">
                      <w:marLeft w:val="0"/>
                      <w:marRight w:val="0"/>
                      <w:marTop w:val="0"/>
                      <w:marBottom w:val="0"/>
                      <w:divBdr>
                        <w:top w:val="none" w:sz="0" w:space="0" w:color="auto"/>
                        <w:left w:val="none" w:sz="0" w:space="0" w:color="auto"/>
                        <w:bottom w:val="none" w:sz="0" w:space="0" w:color="auto"/>
                        <w:right w:val="none" w:sz="0" w:space="0" w:color="auto"/>
                      </w:divBdr>
                      <w:divsChild>
                        <w:div w:id="13487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476914">
          <w:marLeft w:val="0"/>
          <w:marRight w:val="0"/>
          <w:marTop w:val="240"/>
          <w:marBottom w:val="165"/>
          <w:divBdr>
            <w:top w:val="none" w:sz="0" w:space="0" w:color="auto"/>
            <w:left w:val="none" w:sz="0" w:space="0" w:color="auto"/>
            <w:bottom w:val="none" w:sz="0" w:space="0" w:color="auto"/>
            <w:right w:val="none" w:sz="0" w:space="0" w:color="auto"/>
          </w:divBdr>
          <w:divsChild>
            <w:div w:id="96800098">
              <w:marLeft w:val="0"/>
              <w:marRight w:val="0"/>
              <w:marTop w:val="0"/>
              <w:marBottom w:val="0"/>
              <w:divBdr>
                <w:top w:val="none" w:sz="0" w:space="0" w:color="auto"/>
                <w:left w:val="none" w:sz="0" w:space="0" w:color="auto"/>
                <w:bottom w:val="none" w:sz="0" w:space="0" w:color="auto"/>
                <w:right w:val="none" w:sz="0" w:space="0" w:color="auto"/>
              </w:divBdr>
              <w:divsChild>
                <w:div w:id="488637801">
                  <w:marLeft w:val="0"/>
                  <w:marRight w:val="0"/>
                  <w:marTop w:val="0"/>
                  <w:marBottom w:val="0"/>
                  <w:divBdr>
                    <w:top w:val="none" w:sz="0" w:space="0" w:color="auto"/>
                    <w:left w:val="none" w:sz="0" w:space="0" w:color="auto"/>
                    <w:bottom w:val="none" w:sz="0" w:space="0" w:color="auto"/>
                    <w:right w:val="none" w:sz="0" w:space="0" w:color="auto"/>
                  </w:divBdr>
                  <w:divsChild>
                    <w:div w:id="1960407075">
                      <w:marLeft w:val="0"/>
                      <w:marRight w:val="0"/>
                      <w:marTop w:val="0"/>
                      <w:marBottom w:val="0"/>
                      <w:divBdr>
                        <w:top w:val="none" w:sz="0" w:space="0" w:color="auto"/>
                        <w:left w:val="none" w:sz="0" w:space="0" w:color="auto"/>
                        <w:bottom w:val="none" w:sz="0" w:space="0" w:color="auto"/>
                        <w:right w:val="none" w:sz="0" w:space="0" w:color="auto"/>
                      </w:divBdr>
                      <w:divsChild>
                        <w:div w:id="18461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238673">
          <w:marLeft w:val="0"/>
          <w:marRight w:val="0"/>
          <w:marTop w:val="0"/>
          <w:marBottom w:val="0"/>
          <w:divBdr>
            <w:top w:val="none" w:sz="0" w:space="0" w:color="auto"/>
            <w:left w:val="none" w:sz="0" w:space="0" w:color="auto"/>
            <w:bottom w:val="none" w:sz="0" w:space="0" w:color="auto"/>
            <w:right w:val="none" w:sz="0" w:space="0" w:color="auto"/>
          </w:divBdr>
        </w:div>
        <w:div w:id="450831492">
          <w:marLeft w:val="0"/>
          <w:marRight w:val="0"/>
          <w:marTop w:val="0"/>
          <w:marBottom w:val="0"/>
          <w:divBdr>
            <w:top w:val="none" w:sz="0" w:space="0" w:color="auto"/>
            <w:left w:val="none" w:sz="0" w:space="0" w:color="auto"/>
            <w:bottom w:val="none" w:sz="0" w:space="0" w:color="auto"/>
            <w:right w:val="none" w:sz="0" w:space="0" w:color="auto"/>
          </w:divBdr>
        </w:div>
        <w:div w:id="685449929">
          <w:marLeft w:val="0"/>
          <w:marRight w:val="0"/>
          <w:marTop w:val="0"/>
          <w:marBottom w:val="0"/>
          <w:divBdr>
            <w:top w:val="none" w:sz="0" w:space="0" w:color="auto"/>
            <w:left w:val="none" w:sz="0" w:space="0" w:color="auto"/>
            <w:bottom w:val="none" w:sz="0" w:space="0" w:color="auto"/>
            <w:right w:val="none" w:sz="0" w:space="0" w:color="auto"/>
          </w:divBdr>
        </w:div>
        <w:div w:id="423065434">
          <w:marLeft w:val="0"/>
          <w:marRight w:val="0"/>
          <w:marTop w:val="0"/>
          <w:marBottom w:val="0"/>
          <w:divBdr>
            <w:top w:val="none" w:sz="0" w:space="0" w:color="auto"/>
            <w:left w:val="none" w:sz="0" w:space="0" w:color="auto"/>
            <w:bottom w:val="none" w:sz="0" w:space="0" w:color="auto"/>
            <w:right w:val="none" w:sz="0" w:space="0" w:color="auto"/>
          </w:divBdr>
        </w:div>
        <w:div w:id="1049037083">
          <w:marLeft w:val="0"/>
          <w:marRight w:val="0"/>
          <w:marTop w:val="0"/>
          <w:marBottom w:val="0"/>
          <w:divBdr>
            <w:top w:val="none" w:sz="0" w:space="0" w:color="auto"/>
            <w:left w:val="none" w:sz="0" w:space="0" w:color="auto"/>
            <w:bottom w:val="none" w:sz="0" w:space="0" w:color="auto"/>
            <w:right w:val="none" w:sz="0" w:space="0" w:color="auto"/>
          </w:divBdr>
        </w:div>
        <w:div w:id="1097797144">
          <w:marLeft w:val="0"/>
          <w:marRight w:val="0"/>
          <w:marTop w:val="0"/>
          <w:marBottom w:val="0"/>
          <w:divBdr>
            <w:top w:val="none" w:sz="0" w:space="0" w:color="auto"/>
            <w:left w:val="none" w:sz="0" w:space="0" w:color="auto"/>
            <w:bottom w:val="none" w:sz="0" w:space="0" w:color="auto"/>
            <w:right w:val="none" w:sz="0" w:space="0" w:color="auto"/>
          </w:divBdr>
        </w:div>
        <w:div w:id="182089271">
          <w:marLeft w:val="0"/>
          <w:marRight w:val="0"/>
          <w:marTop w:val="0"/>
          <w:marBottom w:val="0"/>
          <w:divBdr>
            <w:top w:val="none" w:sz="0" w:space="0" w:color="auto"/>
            <w:left w:val="none" w:sz="0" w:space="0" w:color="auto"/>
            <w:bottom w:val="none" w:sz="0" w:space="0" w:color="auto"/>
            <w:right w:val="none" w:sz="0" w:space="0" w:color="auto"/>
          </w:divBdr>
        </w:div>
        <w:div w:id="1803763633">
          <w:marLeft w:val="0"/>
          <w:marRight w:val="0"/>
          <w:marTop w:val="0"/>
          <w:marBottom w:val="0"/>
          <w:divBdr>
            <w:top w:val="none" w:sz="0" w:space="0" w:color="auto"/>
            <w:left w:val="none" w:sz="0" w:space="0" w:color="auto"/>
            <w:bottom w:val="none" w:sz="0" w:space="0" w:color="auto"/>
            <w:right w:val="none" w:sz="0" w:space="0" w:color="auto"/>
          </w:divBdr>
        </w:div>
        <w:div w:id="225531493">
          <w:marLeft w:val="0"/>
          <w:marRight w:val="0"/>
          <w:marTop w:val="0"/>
          <w:marBottom w:val="0"/>
          <w:divBdr>
            <w:top w:val="none" w:sz="0" w:space="0" w:color="auto"/>
            <w:left w:val="none" w:sz="0" w:space="0" w:color="auto"/>
            <w:bottom w:val="none" w:sz="0" w:space="0" w:color="auto"/>
            <w:right w:val="none" w:sz="0" w:space="0" w:color="auto"/>
          </w:divBdr>
        </w:div>
        <w:div w:id="1235702364">
          <w:marLeft w:val="0"/>
          <w:marRight w:val="0"/>
          <w:marTop w:val="0"/>
          <w:marBottom w:val="0"/>
          <w:divBdr>
            <w:top w:val="none" w:sz="0" w:space="0" w:color="auto"/>
            <w:left w:val="none" w:sz="0" w:space="0" w:color="auto"/>
            <w:bottom w:val="none" w:sz="0" w:space="0" w:color="auto"/>
            <w:right w:val="none" w:sz="0" w:space="0" w:color="auto"/>
          </w:divBdr>
        </w:div>
        <w:div w:id="656108306">
          <w:marLeft w:val="0"/>
          <w:marRight w:val="0"/>
          <w:marTop w:val="0"/>
          <w:marBottom w:val="0"/>
          <w:divBdr>
            <w:top w:val="none" w:sz="0" w:space="0" w:color="auto"/>
            <w:left w:val="none" w:sz="0" w:space="0" w:color="auto"/>
            <w:bottom w:val="none" w:sz="0" w:space="0" w:color="auto"/>
            <w:right w:val="none" w:sz="0" w:space="0" w:color="auto"/>
          </w:divBdr>
        </w:div>
      </w:divsChild>
    </w:div>
    <w:div w:id="519785707">
      <w:bodyDiv w:val="1"/>
      <w:marLeft w:val="0"/>
      <w:marRight w:val="0"/>
      <w:marTop w:val="0"/>
      <w:marBottom w:val="0"/>
      <w:divBdr>
        <w:top w:val="none" w:sz="0" w:space="0" w:color="auto"/>
        <w:left w:val="none" w:sz="0" w:space="0" w:color="auto"/>
        <w:bottom w:val="none" w:sz="0" w:space="0" w:color="auto"/>
        <w:right w:val="none" w:sz="0" w:space="0" w:color="auto"/>
      </w:divBdr>
      <w:divsChild>
        <w:div w:id="1518420243">
          <w:marLeft w:val="660"/>
          <w:marRight w:val="660"/>
          <w:marTop w:val="0"/>
          <w:marBottom w:val="0"/>
          <w:divBdr>
            <w:top w:val="none" w:sz="0" w:space="0" w:color="auto"/>
            <w:left w:val="none" w:sz="0" w:space="0" w:color="auto"/>
            <w:bottom w:val="none" w:sz="0" w:space="0" w:color="auto"/>
            <w:right w:val="none" w:sz="0" w:space="0" w:color="auto"/>
          </w:divBdr>
          <w:divsChild>
            <w:div w:id="1689672489">
              <w:marLeft w:val="0"/>
              <w:marRight w:val="0"/>
              <w:marTop w:val="0"/>
              <w:marBottom w:val="0"/>
              <w:divBdr>
                <w:top w:val="none" w:sz="0" w:space="0" w:color="auto"/>
                <w:left w:val="none" w:sz="0" w:space="0" w:color="auto"/>
                <w:bottom w:val="none" w:sz="0" w:space="0" w:color="auto"/>
                <w:right w:val="none" w:sz="0" w:space="0" w:color="auto"/>
              </w:divBdr>
              <w:divsChild>
                <w:div w:id="445389445">
                  <w:marLeft w:val="0"/>
                  <w:marRight w:val="0"/>
                  <w:marTop w:val="0"/>
                  <w:marBottom w:val="0"/>
                  <w:divBdr>
                    <w:top w:val="none" w:sz="0" w:space="0" w:color="auto"/>
                    <w:left w:val="none" w:sz="0" w:space="0" w:color="auto"/>
                    <w:bottom w:val="none" w:sz="0" w:space="0" w:color="auto"/>
                    <w:right w:val="none" w:sz="0" w:space="0" w:color="auto"/>
                  </w:divBdr>
                  <w:divsChild>
                    <w:div w:id="78017274">
                      <w:marLeft w:val="0"/>
                      <w:marRight w:val="0"/>
                      <w:marTop w:val="0"/>
                      <w:marBottom w:val="0"/>
                      <w:divBdr>
                        <w:top w:val="none" w:sz="0" w:space="0" w:color="auto"/>
                        <w:left w:val="none" w:sz="0" w:space="0" w:color="auto"/>
                        <w:bottom w:val="none" w:sz="0" w:space="0" w:color="auto"/>
                        <w:right w:val="none" w:sz="0" w:space="0" w:color="auto"/>
                      </w:divBdr>
                      <w:divsChild>
                        <w:div w:id="1759398197">
                          <w:marLeft w:val="0"/>
                          <w:marRight w:val="0"/>
                          <w:marTop w:val="0"/>
                          <w:marBottom w:val="0"/>
                          <w:divBdr>
                            <w:top w:val="none" w:sz="0" w:space="0" w:color="auto"/>
                            <w:left w:val="none" w:sz="0" w:space="0" w:color="auto"/>
                            <w:bottom w:val="none" w:sz="0" w:space="0" w:color="auto"/>
                            <w:right w:val="none" w:sz="0" w:space="0" w:color="auto"/>
                          </w:divBdr>
                          <w:divsChild>
                            <w:div w:id="23558530">
                              <w:marLeft w:val="0"/>
                              <w:marRight w:val="0"/>
                              <w:marTop w:val="0"/>
                              <w:marBottom w:val="0"/>
                              <w:divBdr>
                                <w:top w:val="none" w:sz="0" w:space="0" w:color="auto"/>
                                <w:left w:val="none" w:sz="0" w:space="0" w:color="auto"/>
                                <w:bottom w:val="none" w:sz="0" w:space="0" w:color="auto"/>
                                <w:right w:val="none" w:sz="0" w:space="0" w:color="auto"/>
                              </w:divBdr>
                            </w:div>
                            <w:div w:id="1407994634">
                              <w:marLeft w:val="0"/>
                              <w:marRight w:val="0"/>
                              <w:marTop w:val="0"/>
                              <w:marBottom w:val="0"/>
                              <w:divBdr>
                                <w:top w:val="none" w:sz="0" w:space="0" w:color="auto"/>
                                <w:left w:val="none" w:sz="0" w:space="0" w:color="auto"/>
                                <w:bottom w:val="none" w:sz="0" w:space="0" w:color="auto"/>
                                <w:right w:val="none" w:sz="0" w:space="0" w:color="auto"/>
                              </w:divBdr>
                            </w:div>
                            <w:div w:id="2143765197">
                              <w:marLeft w:val="0"/>
                              <w:marRight w:val="0"/>
                              <w:marTop w:val="0"/>
                              <w:marBottom w:val="0"/>
                              <w:divBdr>
                                <w:top w:val="none" w:sz="0" w:space="0" w:color="auto"/>
                                <w:left w:val="none" w:sz="0" w:space="0" w:color="auto"/>
                                <w:bottom w:val="none" w:sz="0" w:space="0" w:color="auto"/>
                                <w:right w:val="none" w:sz="0" w:space="0" w:color="auto"/>
                              </w:divBdr>
                            </w:div>
                            <w:div w:id="2001810191">
                              <w:marLeft w:val="0"/>
                              <w:marRight w:val="0"/>
                              <w:marTop w:val="240"/>
                              <w:marBottom w:val="165"/>
                              <w:divBdr>
                                <w:top w:val="none" w:sz="0" w:space="0" w:color="auto"/>
                                <w:left w:val="none" w:sz="0" w:space="0" w:color="auto"/>
                                <w:bottom w:val="none" w:sz="0" w:space="0" w:color="auto"/>
                                <w:right w:val="none" w:sz="0" w:space="0" w:color="auto"/>
                              </w:divBdr>
                              <w:divsChild>
                                <w:div w:id="1864055318">
                                  <w:marLeft w:val="0"/>
                                  <w:marRight w:val="0"/>
                                  <w:marTop w:val="0"/>
                                  <w:marBottom w:val="0"/>
                                  <w:divBdr>
                                    <w:top w:val="none" w:sz="0" w:space="0" w:color="auto"/>
                                    <w:left w:val="none" w:sz="0" w:space="0" w:color="auto"/>
                                    <w:bottom w:val="none" w:sz="0" w:space="0" w:color="auto"/>
                                    <w:right w:val="none" w:sz="0" w:space="0" w:color="auto"/>
                                  </w:divBdr>
                                  <w:divsChild>
                                    <w:div w:id="1793594352">
                                      <w:marLeft w:val="0"/>
                                      <w:marRight w:val="0"/>
                                      <w:marTop w:val="0"/>
                                      <w:marBottom w:val="0"/>
                                      <w:divBdr>
                                        <w:top w:val="none" w:sz="0" w:space="0" w:color="auto"/>
                                        <w:left w:val="none" w:sz="0" w:space="0" w:color="auto"/>
                                        <w:bottom w:val="none" w:sz="0" w:space="0" w:color="auto"/>
                                        <w:right w:val="none" w:sz="0" w:space="0" w:color="auto"/>
                                      </w:divBdr>
                                      <w:divsChild>
                                        <w:div w:id="369696099">
                                          <w:marLeft w:val="0"/>
                                          <w:marRight w:val="0"/>
                                          <w:marTop w:val="0"/>
                                          <w:marBottom w:val="0"/>
                                          <w:divBdr>
                                            <w:top w:val="none" w:sz="0" w:space="0" w:color="auto"/>
                                            <w:left w:val="none" w:sz="0" w:space="0" w:color="auto"/>
                                            <w:bottom w:val="none" w:sz="0" w:space="0" w:color="auto"/>
                                            <w:right w:val="none" w:sz="0" w:space="0" w:color="auto"/>
                                          </w:divBdr>
                                          <w:divsChild>
                                            <w:div w:id="14825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161844">
                              <w:marLeft w:val="0"/>
                              <w:marRight w:val="0"/>
                              <w:marTop w:val="0"/>
                              <w:marBottom w:val="0"/>
                              <w:divBdr>
                                <w:top w:val="none" w:sz="0" w:space="0" w:color="auto"/>
                                <w:left w:val="none" w:sz="0" w:space="0" w:color="auto"/>
                                <w:bottom w:val="none" w:sz="0" w:space="0" w:color="auto"/>
                                <w:right w:val="none" w:sz="0" w:space="0" w:color="auto"/>
                              </w:divBdr>
                            </w:div>
                            <w:div w:id="825361326">
                              <w:marLeft w:val="0"/>
                              <w:marRight w:val="0"/>
                              <w:marTop w:val="240"/>
                              <w:marBottom w:val="165"/>
                              <w:divBdr>
                                <w:top w:val="none" w:sz="0" w:space="0" w:color="auto"/>
                                <w:left w:val="none" w:sz="0" w:space="0" w:color="auto"/>
                                <w:bottom w:val="none" w:sz="0" w:space="0" w:color="auto"/>
                                <w:right w:val="none" w:sz="0" w:space="0" w:color="auto"/>
                              </w:divBdr>
                              <w:divsChild>
                                <w:div w:id="1344747862">
                                  <w:marLeft w:val="0"/>
                                  <w:marRight w:val="0"/>
                                  <w:marTop w:val="0"/>
                                  <w:marBottom w:val="0"/>
                                  <w:divBdr>
                                    <w:top w:val="none" w:sz="0" w:space="0" w:color="auto"/>
                                    <w:left w:val="none" w:sz="0" w:space="0" w:color="auto"/>
                                    <w:bottom w:val="none" w:sz="0" w:space="0" w:color="auto"/>
                                    <w:right w:val="none" w:sz="0" w:space="0" w:color="auto"/>
                                  </w:divBdr>
                                  <w:divsChild>
                                    <w:div w:id="536965443">
                                      <w:marLeft w:val="0"/>
                                      <w:marRight w:val="0"/>
                                      <w:marTop w:val="0"/>
                                      <w:marBottom w:val="0"/>
                                      <w:divBdr>
                                        <w:top w:val="none" w:sz="0" w:space="0" w:color="auto"/>
                                        <w:left w:val="none" w:sz="0" w:space="0" w:color="auto"/>
                                        <w:bottom w:val="none" w:sz="0" w:space="0" w:color="auto"/>
                                        <w:right w:val="none" w:sz="0" w:space="0" w:color="auto"/>
                                      </w:divBdr>
                                      <w:divsChild>
                                        <w:div w:id="1495494187">
                                          <w:marLeft w:val="0"/>
                                          <w:marRight w:val="0"/>
                                          <w:marTop w:val="0"/>
                                          <w:marBottom w:val="0"/>
                                          <w:divBdr>
                                            <w:top w:val="none" w:sz="0" w:space="0" w:color="auto"/>
                                            <w:left w:val="none" w:sz="0" w:space="0" w:color="auto"/>
                                            <w:bottom w:val="none" w:sz="0" w:space="0" w:color="auto"/>
                                            <w:right w:val="none" w:sz="0" w:space="0" w:color="auto"/>
                                          </w:divBdr>
                                          <w:divsChild>
                                            <w:div w:id="76369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263616">
                              <w:marLeft w:val="0"/>
                              <w:marRight w:val="0"/>
                              <w:marTop w:val="0"/>
                              <w:marBottom w:val="0"/>
                              <w:divBdr>
                                <w:top w:val="none" w:sz="0" w:space="0" w:color="auto"/>
                                <w:left w:val="none" w:sz="0" w:space="0" w:color="auto"/>
                                <w:bottom w:val="none" w:sz="0" w:space="0" w:color="auto"/>
                                <w:right w:val="none" w:sz="0" w:space="0" w:color="auto"/>
                              </w:divBdr>
                            </w:div>
                            <w:div w:id="873884277">
                              <w:marLeft w:val="0"/>
                              <w:marRight w:val="0"/>
                              <w:marTop w:val="0"/>
                              <w:marBottom w:val="0"/>
                              <w:divBdr>
                                <w:top w:val="none" w:sz="0" w:space="0" w:color="auto"/>
                                <w:left w:val="none" w:sz="0" w:space="0" w:color="auto"/>
                                <w:bottom w:val="none" w:sz="0" w:space="0" w:color="auto"/>
                                <w:right w:val="none" w:sz="0" w:space="0" w:color="auto"/>
                              </w:divBdr>
                            </w:div>
                            <w:div w:id="717751114">
                              <w:marLeft w:val="0"/>
                              <w:marRight w:val="0"/>
                              <w:marTop w:val="0"/>
                              <w:marBottom w:val="0"/>
                              <w:divBdr>
                                <w:top w:val="none" w:sz="0" w:space="0" w:color="auto"/>
                                <w:left w:val="none" w:sz="0" w:space="0" w:color="auto"/>
                                <w:bottom w:val="none" w:sz="0" w:space="0" w:color="auto"/>
                                <w:right w:val="none" w:sz="0" w:space="0" w:color="auto"/>
                              </w:divBdr>
                            </w:div>
                            <w:div w:id="299311419">
                              <w:marLeft w:val="0"/>
                              <w:marRight w:val="0"/>
                              <w:marTop w:val="0"/>
                              <w:marBottom w:val="0"/>
                              <w:divBdr>
                                <w:top w:val="none" w:sz="0" w:space="0" w:color="auto"/>
                                <w:left w:val="none" w:sz="0" w:space="0" w:color="auto"/>
                                <w:bottom w:val="none" w:sz="0" w:space="0" w:color="auto"/>
                                <w:right w:val="none" w:sz="0" w:space="0" w:color="auto"/>
                              </w:divBdr>
                            </w:div>
                            <w:div w:id="1806461839">
                              <w:marLeft w:val="0"/>
                              <w:marRight w:val="0"/>
                              <w:marTop w:val="0"/>
                              <w:marBottom w:val="0"/>
                              <w:divBdr>
                                <w:top w:val="none" w:sz="0" w:space="0" w:color="auto"/>
                                <w:left w:val="none" w:sz="0" w:space="0" w:color="auto"/>
                                <w:bottom w:val="none" w:sz="0" w:space="0" w:color="auto"/>
                                <w:right w:val="none" w:sz="0" w:space="0" w:color="auto"/>
                              </w:divBdr>
                            </w:div>
                            <w:div w:id="336470731">
                              <w:marLeft w:val="0"/>
                              <w:marRight w:val="0"/>
                              <w:marTop w:val="240"/>
                              <w:marBottom w:val="165"/>
                              <w:divBdr>
                                <w:top w:val="none" w:sz="0" w:space="0" w:color="auto"/>
                                <w:left w:val="none" w:sz="0" w:space="0" w:color="auto"/>
                                <w:bottom w:val="none" w:sz="0" w:space="0" w:color="auto"/>
                                <w:right w:val="none" w:sz="0" w:space="0" w:color="auto"/>
                              </w:divBdr>
                              <w:divsChild>
                                <w:div w:id="1272471833">
                                  <w:marLeft w:val="0"/>
                                  <w:marRight w:val="0"/>
                                  <w:marTop w:val="0"/>
                                  <w:marBottom w:val="0"/>
                                  <w:divBdr>
                                    <w:top w:val="none" w:sz="0" w:space="0" w:color="auto"/>
                                    <w:left w:val="none" w:sz="0" w:space="0" w:color="auto"/>
                                    <w:bottom w:val="none" w:sz="0" w:space="0" w:color="auto"/>
                                    <w:right w:val="none" w:sz="0" w:space="0" w:color="auto"/>
                                  </w:divBdr>
                                  <w:divsChild>
                                    <w:div w:id="222764893">
                                      <w:marLeft w:val="0"/>
                                      <w:marRight w:val="0"/>
                                      <w:marTop w:val="0"/>
                                      <w:marBottom w:val="0"/>
                                      <w:divBdr>
                                        <w:top w:val="none" w:sz="0" w:space="0" w:color="auto"/>
                                        <w:left w:val="none" w:sz="0" w:space="0" w:color="auto"/>
                                        <w:bottom w:val="none" w:sz="0" w:space="0" w:color="auto"/>
                                        <w:right w:val="none" w:sz="0" w:space="0" w:color="auto"/>
                                      </w:divBdr>
                                      <w:divsChild>
                                        <w:div w:id="123737867">
                                          <w:marLeft w:val="0"/>
                                          <w:marRight w:val="0"/>
                                          <w:marTop w:val="0"/>
                                          <w:marBottom w:val="0"/>
                                          <w:divBdr>
                                            <w:top w:val="none" w:sz="0" w:space="0" w:color="auto"/>
                                            <w:left w:val="none" w:sz="0" w:space="0" w:color="auto"/>
                                            <w:bottom w:val="none" w:sz="0" w:space="0" w:color="auto"/>
                                            <w:right w:val="none" w:sz="0" w:space="0" w:color="auto"/>
                                          </w:divBdr>
                                          <w:divsChild>
                                            <w:div w:id="173149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18555">
                              <w:marLeft w:val="0"/>
                              <w:marRight w:val="0"/>
                              <w:marTop w:val="0"/>
                              <w:marBottom w:val="0"/>
                              <w:divBdr>
                                <w:top w:val="none" w:sz="0" w:space="0" w:color="auto"/>
                                <w:left w:val="none" w:sz="0" w:space="0" w:color="auto"/>
                                <w:bottom w:val="none" w:sz="0" w:space="0" w:color="auto"/>
                                <w:right w:val="none" w:sz="0" w:space="0" w:color="auto"/>
                              </w:divBdr>
                            </w:div>
                            <w:div w:id="443814811">
                              <w:marLeft w:val="0"/>
                              <w:marRight w:val="0"/>
                              <w:marTop w:val="240"/>
                              <w:marBottom w:val="165"/>
                              <w:divBdr>
                                <w:top w:val="none" w:sz="0" w:space="0" w:color="auto"/>
                                <w:left w:val="none" w:sz="0" w:space="0" w:color="auto"/>
                                <w:bottom w:val="none" w:sz="0" w:space="0" w:color="auto"/>
                                <w:right w:val="none" w:sz="0" w:space="0" w:color="auto"/>
                              </w:divBdr>
                              <w:divsChild>
                                <w:div w:id="1291668312">
                                  <w:marLeft w:val="0"/>
                                  <w:marRight w:val="0"/>
                                  <w:marTop w:val="0"/>
                                  <w:marBottom w:val="0"/>
                                  <w:divBdr>
                                    <w:top w:val="none" w:sz="0" w:space="0" w:color="auto"/>
                                    <w:left w:val="none" w:sz="0" w:space="0" w:color="auto"/>
                                    <w:bottom w:val="none" w:sz="0" w:space="0" w:color="auto"/>
                                    <w:right w:val="none" w:sz="0" w:space="0" w:color="auto"/>
                                  </w:divBdr>
                                  <w:divsChild>
                                    <w:div w:id="107044659">
                                      <w:marLeft w:val="0"/>
                                      <w:marRight w:val="0"/>
                                      <w:marTop w:val="0"/>
                                      <w:marBottom w:val="0"/>
                                      <w:divBdr>
                                        <w:top w:val="none" w:sz="0" w:space="0" w:color="auto"/>
                                        <w:left w:val="none" w:sz="0" w:space="0" w:color="auto"/>
                                        <w:bottom w:val="none" w:sz="0" w:space="0" w:color="auto"/>
                                        <w:right w:val="none" w:sz="0" w:space="0" w:color="auto"/>
                                      </w:divBdr>
                                      <w:divsChild>
                                        <w:div w:id="1447693383">
                                          <w:marLeft w:val="0"/>
                                          <w:marRight w:val="0"/>
                                          <w:marTop w:val="0"/>
                                          <w:marBottom w:val="0"/>
                                          <w:divBdr>
                                            <w:top w:val="none" w:sz="0" w:space="0" w:color="auto"/>
                                            <w:left w:val="none" w:sz="0" w:space="0" w:color="auto"/>
                                            <w:bottom w:val="none" w:sz="0" w:space="0" w:color="auto"/>
                                            <w:right w:val="none" w:sz="0" w:space="0" w:color="auto"/>
                                          </w:divBdr>
                                          <w:divsChild>
                                            <w:div w:id="183711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14068">
                              <w:marLeft w:val="0"/>
                              <w:marRight w:val="0"/>
                              <w:marTop w:val="0"/>
                              <w:marBottom w:val="0"/>
                              <w:divBdr>
                                <w:top w:val="none" w:sz="0" w:space="0" w:color="auto"/>
                                <w:left w:val="none" w:sz="0" w:space="0" w:color="auto"/>
                                <w:bottom w:val="none" w:sz="0" w:space="0" w:color="auto"/>
                                <w:right w:val="none" w:sz="0" w:space="0" w:color="auto"/>
                              </w:divBdr>
                            </w:div>
                            <w:div w:id="1266888564">
                              <w:marLeft w:val="0"/>
                              <w:marRight w:val="0"/>
                              <w:marTop w:val="0"/>
                              <w:marBottom w:val="0"/>
                              <w:divBdr>
                                <w:top w:val="none" w:sz="0" w:space="0" w:color="auto"/>
                                <w:left w:val="none" w:sz="0" w:space="0" w:color="auto"/>
                                <w:bottom w:val="none" w:sz="0" w:space="0" w:color="auto"/>
                                <w:right w:val="none" w:sz="0" w:space="0" w:color="auto"/>
                              </w:divBdr>
                            </w:div>
                            <w:div w:id="1901016492">
                              <w:marLeft w:val="0"/>
                              <w:marRight w:val="0"/>
                              <w:marTop w:val="240"/>
                              <w:marBottom w:val="165"/>
                              <w:divBdr>
                                <w:top w:val="none" w:sz="0" w:space="0" w:color="auto"/>
                                <w:left w:val="none" w:sz="0" w:space="0" w:color="auto"/>
                                <w:bottom w:val="none" w:sz="0" w:space="0" w:color="auto"/>
                                <w:right w:val="none" w:sz="0" w:space="0" w:color="auto"/>
                              </w:divBdr>
                              <w:divsChild>
                                <w:div w:id="1370761685">
                                  <w:marLeft w:val="0"/>
                                  <w:marRight w:val="0"/>
                                  <w:marTop w:val="0"/>
                                  <w:marBottom w:val="0"/>
                                  <w:divBdr>
                                    <w:top w:val="none" w:sz="0" w:space="0" w:color="auto"/>
                                    <w:left w:val="none" w:sz="0" w:space="0" w:color="auto"/>
                                    <w:bottom w:val="none" w:sz="0" w:space="0" w:color="auto"/>
                                    <w:right w:val="none" w:sz="0" w:space="0" w:color="auto"/>
                                  </w:divBdr>
                                  <w:divsChild>
                                    <w:div w:id="1373722776">
                                      <w:marLeft w:val="0"/>
                                      <w:marRight w:val="0"/>
                                      <w:marTop w:val="0"/>
                                      <w:marBottom w:val="0"/>
                                      <w:divBdr>
                                        <w:top w:val="none" w:sz="0" w:space="0" w:color="auto"/>
                                        <w:left w:val="none" w:sz="0" w:space="0" w:color="auto"/>
                                        <w:bottom w:val="none" w:sz="0" w:space="0" w:color="auto"/>
                                        <w:right w:val="none" w:sz="0" w:space="0" w:color="auto"/>
                                      </w:divBdr>
                                      <w:divsChild>
                                        <w:div w:id="739981121">
                                          <w:marLeft w:val="0"/>
                                          <w:marRight w:val="0"/>
                                          <w:marTop w:val="0"/>
                                          <w:marBottom w:val="0"/>
                                          <w:divBdr>
                                            <w:top w:val="none" w:sz="0" w:space="0" w:color="auto"/>
                                            <w:left w:val="none" w:sz="0" w:space="0" w:color="auto"/>
                                            <w:bottom w:val="none" w:sz="0" w:space="0" w:color="auto"/>
                                            <w:right w:val="none" w:sz="0" w:space="0" w:color="auto"/>
                                          </w:divBdr>
                                          <w:divsChild>
                                            <w:div w:id="6226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936800">
                              <w:marLeft w:val="0"/>
                              <w:marRight w:val="0"/>
                              <w:marTop w:val="0"/>
                              <w:marBottom w:val="0"/>
                              <w:divBdr>
                                <w:top w:val="none" w:sz="0" w:space="0" w:color="auto"/>
                                <w:left w:val="none" w:sz="0" w:space="0" w:color="auto"/>
                                <w:bottom w:val="none" w:sz="0" w:space="0" w:color="auto"/>
                                <w:right w:val="none" w:sz="0" w:space="0" w:color="auto"/>
                              </w:divBdr>
                            </w:div>
                            <w:div w:id="124735791">
                              <w:marLeft w:val="0"/>
                              <w:marRight w:val="0"/>
                              <w:marTop w:val="0"/>
                              <w:marBottom w:val="0"/>
                              <w:divBdr>
                                <w:top w:val="none" w:sz="0" w:space="0" w:color="auto"/>
                                <w:left w:val="none" w:sz="0" w:space="0" w:color="auto"/>
                                <w:bottom w:val="none" w:sz="0" w:space="0" w:color="auto"/>
                                <w:right w:val="none" w:sz="0" w:space="0" w:color="auto"/>
                              </w:divBdr>
                            </w:div>
                            <w:div w:id="828442319">
                              <w:marLeft w:val="0"/>
                              <w:marRight w:val="0"/>
                              <w:marTop w:val="0"/>
                              <w:marBottom w:val="0"/>
                              <w:divBdr>
                                <w:top w:val="none" w:sz="0" w:space="0" w:color="auto"/>
                                <w:left w:val="none" w:sz="0" w:space="0" w:color="auto"/>
                                <w:bottom w:val="none" w:sz="0" w:space="0" w:color="auto"/>
                                <w:right w:val="none" w:sz="0" w:space="0" w:color="auto"/>
                              </w:divBdr>
                            </w:div>
                            <w:div w:id="1829439662">
                              <w:marLeft w:val="0"/>
                              <w:marRight w:val="0"/>
                              <w:marTop w:val="240"/>
                              <w:marBottom w:val="165"/>
                              <w:divBdr>
                                <w:top w:val="none" w:sz="0" w:space="0" w:color="auto"/>
                                <w:left w:val="none" w:sz="0" w:space="0" w:color="auto"/>
                                <w:bottom w:val="none" w:sz="0" w:space="0" w:color="auto"/>
                                <w:right w:val="none" w:sz="0" w:space="0" w:color="auto"/>
                              </w:divBdr>
                              <w:divsChild>
                                <w:div w:id="1916477128">
                                  <w:marLeft w:val="0"/>
                                  <w:marRight w:val="0"/>
                                  <w:marTop w:val="0"/>
                                  <w:marBottom w:val="0"/>
                                  <w:divBdr>
                                    <w:top w:val="none" w:sz="0" w:space="0" w:color="auto"/>
                                    <w:left w:val="none" w:sz="0" w:space="0" w:color="auto"/>
                                    <w:bottom w:val="none" w:sz="0" w:space="0" w:color="auto"/>
                                    <w:right w:val="none" w:sz="0" w:space="0" w:color="auto"/>
                                  </w:divBdr>
                                  <w:divsChild>
                                    <w:div w:id="477842877">
                                      <w:marLeft w:val="0"/>
                                      <w:marRight w:val="0"/>
                                      <w:marTop w:val="0"/>
                                      <w:marBottom w:val="0"/>
                                      <w:divBdr>
                                        <w:top w:val="none" w:sz="0" w:space="0" w:color="auto"/>
                                        <w:left w:val="none" w:sz="0" w:space="0" w:color="auto"/>
                                        <w:bottom w:val="none" w:sz="0" w:space="0" w:color="auto"/>
                                        <w:right w:val="none" w:sz="0" w:space="0" w:color="auto"/>
                                      </w:divBdr>
                                      <w:divsChild>
                                        <w:div w:id="2023511267">
                                          <w:marLeft w:val="0"/>
                                          <w:marRight w:val="0"/>
                                          <w:marTop w:val="0"/>
                                          <w:marBottom w:val="0"/>
                                          <w:divBdr>
                                            <w:top w:val="none" w:sz="0" w:space="0" w:color="auto"/>
                                            <w:left w:val="none" w:sz="0" w:space="0" w:color="auto"/>
                                            <w:bottom w:val="none" w:sz="0" w:space="0" w:color="auto"/>
                                            <w:right w:val="none" w:sz="0" w:space="0" w:color="auto"/>
                                          </w:divBdr>
                                          <w:divsChild>
                                            <w:div w:id="15104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393102">
                              <w:marLeft w:val="0"/>
                              <w:marRight w:val="0"/>
                              <w:marTop w:val="0"/>
                              <w:marBottom w:val="0"/>
                              <w:divBdr>
                                <w:top w:val="none" w:sz="0" w:space="0" w:color="auto"/>
                                <w:left w:val="none" w:sz="0" w:space="0" w:color="auto"/>
                                <w:bottom w:val="none" w:sz="0" w:space="0" w:color="auto"/>
                                <w:right w:val="none" w:sz="0" w:space="0" w:color="auto"/>
                              </w:divBdr>
                            </w:div>
                            <w:div w:id="1254361217">
                              <w:marLeft w:val="0"/>
                              <w:marRight w:val="0"/>
                              <w:marTop w:val="0"/>
                              <w:marBottom w:val="0"/>
                              <w:divBdr>
                                <w:top w:val="none" w:sz="0" w:space="0" w:color="auto"/>
                                <w:left w:val="none" w:sz="0" w:space="0" w:color="auto"/>
                                <w:bottom w:val="none" w:sz="0" w:space="0" w:color="auto"/>
                                <w:right w:val="none" w:sz="0" w:space="0" w:color="auto"/>
                              </w:divBdr>
                            </w:div>
                            <w:div w:id="1483505538">
                              <w:marLeft w:val="0"/>
                              <w:marRight w:val="0"/>
                              <w:marTop w:val="240"/>
                              <w:marBottom w:val="165"/>
                              <w:divBdr>
                                <w:top w:val="none" w:sz="0" w:space="0" w:color="auto"/>
                                <w:left w:val="none" w:sz="0" w:space="0" w:color="auto"/>
                                <w:bottom w:val="none" w:sz="0" w:space="0" w:color="auto"/>
                                <w:right w:val="none" w:sz="0" w:space="0" w:color="auto"/>
                              </w:divBdr>
                              <w:divsChild>
                                <w:div w:id="802889716">
                                  <w:marLeft w:val="0"/>
                                  <w:marRight w:val="0"/>
                                  <w:marTop w:val="0"/>
                                  <w:marBottom w:val="0"/>
                                  <w:divBdr>
                                    <w:top w:val="none" w:sz="0" w:space="0" w:color="auto"/>
                                    <w:left w:val="none" w:sz="0" w:space="0" w:color="auto"/>
                                    <w:bottom w:val="none" w:sz="0" w:space="0" w:color="auto"/>
                                    <w:right w:val="none" w:sz="0" w:space="0" w:color="auto"/>
                                  </w:divBdr>
                                  <w:divsChild>
                                    <w:div w:id="15860220">
                                      <w:marLeft w:val="0"/>
                                      <w:marRight w:val="0"/>
                                      <w:marTop w:val="0"/>
                                      <w:marBottom w:val="0"/>
                                      <w:divBdr>
                                        <w:top w:val="none" w:sz="0" w:space="0" w:color="auto"/>
                                        <w:left w:val="none" w:sz="0" w:space="0" w:color="auto"/>
                                        <w:bottom w:val="none" w:sz="0" w:space="0" w:color="auto"/>
                                        <w:right w:val="none" w:sz="0" w:space="0" w:color="auto"/>
                                      </w:divBdr>
                                      <w:divsChild>
                                        <w:div w:id="1714696656">
                                          <w:marLeft w:val="0"/>
                                          <w:marRight w:val="0"/>
                                          <w:marTop w:val="0"/>
                                          <w:marBottom w:val="0"/>
                                          <w:divBdr>
                                            <w:top w:val="none" w:sz="0" w:space="0" w:color="auto"/>
                                            <w:left w:val="none" w:sz="0" w:space="0" w:color="auto"/>
                                            <w:bottom w:val="none" w:sz="0" w:space="0" w:color="auto"/>
                                            <w:right w:val="none" w:sz="0" w:space="0" w:color="auto"/>
                                          </w:divBdr>
                                          <w:divsChild>
                                            <w:div w:id="10407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601030">
                              <w:marLeft w:val="0"/>
                              <w:marRight w:val="0"/>
                              <w:marTop w:val="0"/>
                              <w:marBottom w:val="0"/>
                              <w:divBdr>
                                <w:top w:val="none" w:sz="0" w:space="0" w:color="auto"/>
                                <w:left w:val="none" w:sz="0" w:space="0" w:color="auto"/>
                                <w:bottom w:val="none" w:sz="0" w:space="0" w:color="auto"/>
                                <w:right w:val="none" w:sz="0" w:space="0" w:color="auto"/>
                              </w:divBdr>
                            </w:div>
                            <w:div w:id="330302844">
                              <w:marLeft w:val="0"/>
                              <w:marRight w:val="0"/>
                              <w:marTop w:val="0"/>
                              <w:marBottom w:val="0"/>
                              <w:divBdr>
                                <w:top w:val="none" w:sz="0" w:space="0" w:color="auto"/>
                                <w:left w:val="none" w:sz="0" w:space="0" w:color="auto"/>
                                <w:bottom w:val="none" w:sz="0" w:space="0" w:color="auto"/>
                                <w:right w:val="none" w:sz="0" w:space="0" w:color="auto"/>
                              </w:divBdr>
                            </w:div>
                            <w:div w:id="2121140488">
                              <w:marLeft w:val="0"/>
                              <w:marRight w:val="0"/>
                              <w:marTop w:val="0"/>
                              <w:marBottom w:val="0"/>
                              <w:divBdr>
                                <w:top w:val="none" w:sz="0" w:space="0" w:color="auto"/>
                                <w:left w:val="none" w:sz="0" w:space="0" w:color="auto"/>
                                <w:bottom w:val="none" w:sz="0" w:space="0" w:color="auto"/>
                                <w:right w:val="none" w:sz="0" w:space="0" w:color="auto"/>
                              </w:divBdr>
                            </w:div>
                            <w:div w:id="1925604799">
                              <w:marLeft w:val="0"/>
                              <w:marRight w:val="0"/>
                              <w:marTop w:val="0"/>
                              <w:marBottom w:val="0"/>
                              <w:divBdr>
                                <w:top w:val="none" w:sz="0" w:space="0" w:color="auto"/>
                                <w:left w:val="none" w:sz="0" w:space="0" w:color="auto"/>
                                <w:bottom w:val="none" w:sz="0" w:space="0" w:color="auto"/>
                                <w:right w:val="none" w:sz="0" w:space="0" w:color="auto"/>
                              </w:divBdr>
                            </w:div>
                            <w:div w:id="644548221">
                              <w:marLeft w:val="0"/>
                              <w:marRight w:val="0"/>
                              <w:marTop w:val="0"/>
                              <w:marBottom w:val="0"/>
                              <w:divBdr>
                                <w:top w:val="none" w:sz="0" w:space="0" w:color="auto"/>
                                <w:left w:val="none" w:sz="0" w:space="0" w:color="auto"/>
                                <w:bottom w:val="none" w:sz="0" w:space="0" w:color="auto"/>
                                <w:right w:val="none" w:sz="0" w:space="0" w:color="auto"/>
                              </w:divBdr>
                            </w:div>
                            <w:div w:id="2045861758">
                              <w:marLeft w:val="0"/>
                              <w:marRight w:val="0"/>
                              <w:marTop w:val="0"/>
                              <w:marBottom w:val="0"/>
                              <w:divBdr>
                                <w:top w:val="none" w:sz="0" w:space="0" w:color="auto"/>
                                <w:left w:val="none" w:sz="0" w:space="0" w:color="auto"/>
                                <w:bottom w:val="none" w:sz="0" w:space="0" w:color="auto"/>
                                <w:right w:val="none" w:sz="0" w:space="0" w:color="auto"/>
                              </w:divBdr>
                            </w:div>
                            <w:div w:id="1594588817">
                              <w:marLeft w:val="0"/>
                              <w:marRight w:val="0"/>
                              <w:marTop w:val="240"/>
                              <w:marBottom w:val="165"/>
                              <w:divBdr>
                                <w:top w:val="none" w:sz="0" w:space="0" w:color="auto"/>
                                <w:left w:val="none" w:sz="0" w:space="0" w:color="auto"/>
                                <w:bottom w:val="none" w:sz="0" w:space="0" w:color="auto"/>
                                <w:right w:val="none" w:sz="0" w:space="0" w:color="auto"/>
                              </w:divBdr>
                              <w:divsChild>
                                <w:div w:id="135492862">
                                  <w:marLeft w:val="0"/>
                                  <w:marRight w:val="0"/>
                                  <w:marTop w:val="0"/>
                                  <w:marBottom w:val="0"/>
                                  <w:divBdr>
                                    <w:top w:val="none" w:sz="0" w:space="0" w:color="auto"/>
                                    <w:left w:val="none" w:sz="0" w:space="0" w:color="auto"/>
                                    <w:bottom w:val="none" w:sz="0" w:space="0" w:color="auto"/>
                                    <w:right w:val="none" w:sz="0" w:space="0" w:color="auto"/>
                                  </w:divBdr>
                                  <w:divsChild>
                                    <w:div w:id="959141761">
                                      <w:marLeft w:val="0"/>
                                      <w:marRight w:val="0"/>
                                      <w:marTop w:val="0"/>
                                      <w:marBottom w:val="0"/>
                                      <w:divBdr>
                                        <w:top w:val="none" w:sz="0" w:space="0" w:color="auto"/>
                                        <w:left w:val="none" w:sz="0" w:space="0" w:color="auto"/>
                                        <w:bottom w:val="none" w:sz="0" w:space="0" w:color="auto"/>
                                        <w:right w:val="none" w:sz="0" w:space="0" w:color="auto"/>
                                      </w:divBdr>
                                      <w:divsChild>
                                        <w:div w:id="513887092">
                                          <w:marLeft w:val="0"/>
                                          <w:marRight w:val="0"/>
                                          <w:marTop w:val="0"/>
                                          <w:marBottom w:val="0"/>
                                          <w:divBdr>
                                            <w:top w:val="none" w:sz="0" w:space="0" w:color="auto"/>
                                            <w:left w:val="none" w:sz="0" w:space="0" w:color="auto"/>
                                            <w:bottom w:val="none" w:sz="0" w:space="0" w:color="auto"/>
                                            <w:right w:val="none" w:sz="0" w:space="0" w:color="auto"/>
                                          </w:divBdr>
                                          <w:divsChild>
                                            <w:div w:id="2349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925614">
                              <w:marLeft w:val="0"/>
                              <w:marRight w:val="0"/>
                              <w:marTop w:val="0"/>
                              <w:marBottom w:val="0"/>
                              <w:divBdr>
                                <w:top w:val="none" w:sz="0" w:space="0" w:color="auto"/>
                                <w:left w:val="none" w:sz="0" w:space="0" w:color="auto"/>
                                <w:bottom w:val="none" w:sz="0" w:space="0" w:color="auto"/>
                                <w:right w:val="none" w:sz="0" w:space="0" w:color="auto"/>
                              </w:divBdr>
                            </w:div>
                            <w:div w:id="1624191254">
                              <w:marLeft w:val="0"/>
                              <w:marRight w:val="0"/>
                              <w:marTop w:val="240"/>
                              <w:marBottom w:val="165"/>
                              <w:divBdr>
                                <w:top w:val="none" w:sz="0" w:space="0" w:color="auto"/>
                                <w:left w:val="none" w:sz="0" w:space="0" w:color="auto"/>
                                <w:bottom w:val="none" w:sz="0" w:space="0" w:color="auto"/>
                                <w:right w:val="none" w:sz="0" w:space="0" w:color="auto"/>
                              </w:divBdr>
                              <w:divsChild>
                                <w:div w:id="330136200">
                                  <w:marLeft w:val="0"/>
                                  <w:marRight w:val="0"/>
                                  <w:marTop w:val="0"/>
                                  <w:marBottom w:val="0"/>
                                  <w:divBdr>
                                    <w:top w:val="none" w:sz="0" w:space="0" w:color="auto"/>
                                    <w:left w:val="none" w:sz="0" w:space="0" w:color="auto"/>
                                    <w:bottom w:val="none" w:sz="0" w:space="0" w:color="auto"/>
                                    <w:right w:val="none" w:sz="0" w:space="0" w:color="auto"/>
                                  </w:divBdr>
                                  <w:divsChild>
                                    <w:div w:id="1234009207">
                                      <w:marLeft w:val="0"/>
                                      <w:marRight w:val="0"/>
                                      <w:marTop w:val="0"/>
                                      <w:marBottom w:val="0"/>
                                      <w:divBdr>
                                        <w:top w:val="none" w:sz="0" w:space="0" w:color="auto"/>
                                        <w:left w:val="none" w:sz="0" w:space="0" w:color="auto"/>
                                        <w:bottom w:val="none" w:sz="0" w:space="0" w:color="auto"/>
                                        <w:right w:val="none" w:sz="0" w:space="0" w:color="auto"/>
                                      </w:divBdr>
                                      <w:divsChild>
                                        <w:div w:id="703285779">
                                          <w:marLeft w:val="0"/>
                                          <w:marRight w:val="0"/>
                                          <w:marTop w:val="0"/>
                                          <w:marBottom w:val="0"/>
                                          <w:divBdr>
                                            <w:top w:val="none" w:sz="0" w:space="0" w:color="auto"/>
                                            <w:left w:val="none" w:sz="0" w:space="0" w:color="auto"/>
                                            <w:bottom w:val="none" w:sz="0" w:space="0" w:color="auto"/>
                                            <w:right w:val="none" w:sz="0" w:space="0" w:color="auto"/>
                                          </w:divBdr>
                                          <w:divsChild>
                                            <w:div w:id="14557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035208">
                              <w:marLeft w:val="0"/>
                              <w:marRight w:val="0"/>
                              <w:marTop w:val="0"/>
                              <w:marBottom w:val="0"/>
                              <w:divBdr>
                                <w:top w:val="none" w:sz="0" w:space="0" w:color="auto"/>
                                <w:left w:val="none" w:sz="0" w:space="0" w:color="auto"/>
                                <w:bottom w:val="none" w:sz="0" w:space="0" w:color="auto"/>
                                <w:right w:val="none" w:sz="0" w:space="0" w:color="auto"/>
                              </w:divBdr>
                            </w:div>
                            <w:div w:id="1688829144">
                              <w:marLeft w:val="0"/>
                              <w:marRight w:val="0"/>
                              <w:marTop w:val="240"/>
                              <w:marBottom w:val="165"/>
                              <w:divBdr>
                                <w:top w:val="none" w:sz="0" w:space="0" w:color="auto"/>
                                <w:left w:val="none" w:sz="0" w:space="0" w:color="auto"/>
                                <w:bottom w:val="none" w:sz="0" w:space="0" w:color="auto"/>
                                <w:right w:val="none" w:sz="0" w:space="0" w:color="auto"/>
                              </w:divBdr>
                              <w:divsChild>
                                <w:div w:id="1247806106">
                                  <w:marLeft w:val="0"/>
                                  <w:marRight w:val="0"/>
                                  <w:marTop w:val="0"/>
                                  <w:marBottom w:val="0"/>
                                  <w:divBdr>
                                    <w:top w:val="none" w:sz="0" w:space="0" w:color="auto"/>
                                    <w:left w:val="none" w:sz="0" w:space="0" w:color="auto"/>
                                    <w:bottom w:val="none" w:sz="0" w:space="0" w:color="auto"/>
                                    <w:right w:val="none" w:sz="0" w:space="0" w:color="auto"/>
                                  </w:divBdr>
                                  <w:divsChild>
                                    <w:div w:id="866135332">
                                      <w:marLeft w:val="0"/>
                                      <w:marRight w:val="0"/>
                                      <w:marTop w:val="0"/>
                                      <w:marBottom w:val="0"/>
                                      <w:divBdr>
                                        <w:top w:val="none" w:sz="0" w:space="0" w:color="auto"/>
                                        <w:left w:val="none" w:sz="0" w:space="0" w:color="auto"/>
                                        <w:bottom w:val="none" w:sz="0" w:space="0" w:color="auto"/>
                                        <w:right w:val="none" w:sz="0" w:space="0" w:color="auto"/>
                                      </w:divBdr>
                                      <w:divsChild>
                                        <w:div w:id="1812866162">
                                          <w:marLeft w:val="0"/>
                                          <w:marRight w:val="0"/>
                                          <w:marTop w:val="0"/>
                                          <w:marBottom w:val="0"/>
                                          <w:divBdr>
                                            <w:top w:val="none" w:sz="0" w:space="0" w:color="auto"/>
                                            <w:left w:val="none" w:sz="0" w:space="0" w:color="auto"/>
                                            <w:bottom w:val="none" w:sz="0" w:space="0" w:color="auto"/>
                                            <w:right w:val="none" w:sz="0" w:space="0" w:color="auto"/>
                                          </w:divBdr>
                                          <w:divsChild>
                                            <w:div w:id="3830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327683">
                              <w:marLeft w:val="0"/>
                              <w:marRight w:val="0"/>
                              <w:marTop w:val="0"/>
                              <w:marBottom w:val="0"/>
                              <w:divBdr>
                                <w:top w:val="none" w:sz="0" w:space="0" w:color="auto"/>
                                <w:left w:val="none" w:sz="0" w:space="0" w:color="auto"/>
                                <w:bottom w:val="none" w:sz="0" w:space="0" w:color="auto"/>
                                <w:right w:val="none" w:sz="0" w:space="0" w:color="auto"/>
                              </w:divBdr>
                            </w:div>
                            <w:div w:id="2004892803">
                              <w:marLeft w:val="0"/>
                              <w:marRight w:val="0"/>
                              <w:marTop w:val="0"/>
                              <w:marBottom w:val="0"/>
                              <w:divBdr>
                                <w:top w:val="none" w:sz="0" w:space="0" w:color="auto"/>
                                <w:left w:val="none" w:sz="0" w:space="0" w:color="auto"/>
                                <w:bottom w:val="none" w:sz="0" w:space="0" w:color="auto"/>
                                <w:right w:val="none" w:sz="0" w:space="0" w:color="auto"/>
                              </w:divBdr>
                            </w:div>
                            <w:div w:id="1649748879">
                              <w:marLeft w:val="0"/>
                              <w:marRight w:val="0"/>
                              <w:marTop w:val="0"/>
                              <w:marBottom w:val="0"/>
                              <w:divBdr>
                                <w:top w:val="none" w:sz="0" w:space="0" w:color="auto"/>
                                <w:left w:val="none" w:sz="0" w:space="0" w:color="auto"/>
                                <w:bottom w:val="none" w:sz="0" w:space="0" w:color="auto"/>
                                <w:right w:val="none" w:sz="0" w:space="0" w:color="auto"/>
                              </w:divBdr>
                            </w:div>
                            <w:div w:id="1639140085">
                              <w:marLeft w:val="0"/>
                              <w:marRight w:val="0"/>
                              <w:marTop w:val="0"/>
                              <w:marBottom w:val="0"/>
                              <w:divBdr>
                                <w:top w:val="none" w:sz="0" w:space="0" w:color="auto"/>
                                <w:left w:val="none" w:sz="0" w:space="0" w:color="auto"/>
                                <w:bottom w:val="none" w:sz="0" w:space="0" w:color="auto"/>
                                <w:right w:val="none" w:sz="0" w:space="0" w:color="auto"/>
                              </w:divBdr>
                            </w:div>
                            <w:div w:id="1228492776">
                              <w:marLeft w:val="0"/>
                              <w:marRight w:val="0"/>
                              <w:marTop w:val="0"/>
                              <w:marBottom w:val="0"/>
                              <w:divBdr>
                                <w:top w:val="none" w:sz="0" w:space="0" w:color="auto"/>
                                <w:left w:val="none" w:sz="0" w:space="0" w:color="auto"/>
                                <w:bottom w:val="none" w:sz="0" w:space="0" w:color="auto"/>
                                <w:right w:val="none" w:sz="0" w:space="0" w:color="auto"/>
                              </w:divBdr>
                            </w:div>
                            <w:div w:id="1340540022">
                              <w:marLeft w:val="0"/>
                              <w:marRight w:val="0"/>
                              <w:marTop w:val="0"/>
                              <w:marBottom w:val="0"/>
                              <w:divBdr>
                                <w:top w:val="none" w:sz="0" w:space="0" w:color="auto"/>
                                <w:left w:val="none" w:sz="0" w:space="0" w:color="auto"/>
                                <w:bottom w:val="none" w:sz="0" w:space="0" w:color="auto"/>
                                <w:right w:val="none" w:sz="0" w:space="0" w:color="auto"/>
                              </w:divBdr>
                            </w:div>
                            <w:div w:id="339359069">
                              <w:marLeft w:val="0"/>
                              <w:marRight w:val="0"/>
                              <w:marTop w:val="0"/>
                              <w:marBottom w:val="0"/>
                              <w:divBdr>
                                <w:top w:val="none" w:sz="0" w:space="0" w:color="auto"/>
                                <w:left w:val="none" w:sz="0" w:space="0" w:color="auto"/>
                                <w:bottom w:val="none" w:sz="0" w:space="0" w:color="auto"/>
                                <w:right w:val="none" w:sz="0" w:space="0" w:color="auto"/>
                              </w:divBdr>
                            </w:div>
                            <w:div w:id="52897045">
                              <w:marLeft w:val="0"/>
                              <w:marRight w:val="0"/>
                              <w:marTop w:val="0"/>
                              <w:marBottom w:val="0"/>
                              <w:divBdr>
                                <w:top w:val="none" w:sz="0" w:space="0" w:color="auto"/>
                                <w:left w:val="none" w:sz="0" w:space="0" w:color="auto"/>
                                <w:bottom w:val="none" w:sz="0" w:space="0" w:color="auto"/>
                                <w:right w:val="none" w:sz="0" w:space="0" w:color="auto"/>
                              </w:divBdr>
                            </w:div>
                            <w:div w:id="765420632">
                              <w:marLeft w:val="0"/>
                              <w:marRight w:val="0"/>
                              <w:marTop w:val="0"/>
                              <w:marBottom w:val="0"/>
                              <w:divBdr>
                                <w:top w:val="none" w:sz="0" w:space="0" w:color="auto"/>
                                <w:left w:val="none" w:sz="0" w:space="0" w:color="auto"/>
                                <w:bottom w:val="none" w:sz="0" w:space="0" w:color="auto"/>
                                <w:right w:val="none" w:sz="0" w:space="0" w:color="auto"/>
                              </w:divBdr>
                            </w:div>
                            <w:div w:id="459542752">
                              <w:marLeft w:val="0"/>
                              <w:marRight w:val="0"/>
                              <w:marTop w:val="0"/>
                              <w:marBottom w:val="0"/>
                              <w:divBdr>
                                <w:top w:val="none" w:sz="0" w:space="0" w:color="auto"/>
                                <w:left w:val="none" w:sz="0" w:space="0" w:color="auto"/>
                                <w:bottom w:val="none" w:sz="0" w:space="0" w:color="auto"/>
                                <w:right w:val="none" w:sz="0" w:space="0" w:color="auto"/>
                              </w:divBdr>
                            </w:div>
                            <w:div w:id="716979025">
                              <w:marLeft w:val="0"/>
                              <w:marRight w:val="0"/>
                              <w:marTop w:val="0"/>
                              <w:marBottom w:val="0"/>
                              <w:divBdr>
                                <w:top w:val="none" w:sz="0" w:space="0" w:color="auto"/>
                                <w:left w:val="none" w:sz="0" w:space="0" w:color="auto"/>
                                <w:bottom w:val="none" w:sz="0" w:space="0" w:color="auto"/>
                                <w:right w:val="none" w:sz="0" w:space="0" w:color="auto"/>
                              </w:divBdr>
                            </w:div>
                            <w:div w:id="1312980970">
                              <w:marLeft w:val="0"/>
                              <w:marRight w:val="0"/>
                              <w:marTop w:val="0"/>
                              <w:marBottom w:val="0"/>
                              <w:divBdr>
                                <w:top w:val="none" w:sz="0" w:space="0" w:color="auto"/>
                                <w:left w:val="none" w:sz="0" w:space="0" w:color="auto"/>
                                <w:bottom w:val="none" w:sz="0" w:space="0" w:color="auto"/>
                                <w:right w:val="none" w:sz="0" w:space="0" w:color="auto"/>
                              </w:divBdr>
                            </w:div>
                            <w:div w:id="826434228">
                              <w:marLeft w:val="0"/>
                              <w:marRight w:val="0"/>
                              <w:marTop w:val="0"/>
                              <w:marBottom w:val="0"/>
                              <w:divBdr>
                                <w:top w:val="none" w:sz="0" w:space="0" w:color="auto"/>
                                <w:left w:val="none" w:sz="0" w:space="0" w:color="auto"/>
                                <w:bottom w:val="none" w:sz="0" w:space="0" w:color="auto"/>
                                <w:right w:val="none" w:sz="0" w:space="0" w:color="auto"/>
                              </w:divBdr>
                            </w:div>
                            <w:div w:id="1831865046">
                              <w:marLeft w:val="0"/>
                              <w:marRight w:val="0"/>
                              <w:marTop w:val="0"/>
                              <w:marBottom w:val="0"/>
                              <w:divBdr>
                                <w:top w:val="none" w:sz="0" w:space="0" w:color="auto"/>
                                <w:left w:val="none" w:sz="0" w:space="0" w:color="auto"/>
                                <w:bottom w:val="none" w:sz="0" w:space="0" w:color="auto"/>
                                <w:right w:val="none" w:sz="0" w:space="0" w:color="auto"/>
                              </w:divBdr>
                            </w:div>
                            <w:div w:id="504052960">
                              <w:marLeft w:val="0"/>
                              <w:marRight w:val="0"/>
                              <w:marTop w:val="0"/>
                              <w:marBottom w:val="0"/>
                              <w:divBdr>
                                <w:top w:val="none" w:sz="0" w:space="0" w:color="auto"/>
                                <w:left w:val="none" w:sz="0" w:space="0" w:color="auto"/>
                                <w:bottom w:val="none" w:sz="0" w:space="0" w:color="auto"/>
                                <w:right w:val="none" w:sz="0" w:space="0" w:color="auto"/>
                              </w:divBdr>
                            </w:div>
                            <w:div w:id="1726416100">
                              <w:marLeft w:val="0"/>
                              <w:marRight w:val="0"/>
                              <w:marTop w:val="240"/>
                              <w:marBottom w:val="165"/>
                              <w:divBdr>
                                <w:top w:val="none" w:sz="0" w:space="0" w:color="auto"/>
                                <w:left w:val="none" w:sz="0" w:space="0" w:color="auto"/>
                                <w:bottom w:val="none" w:sz="0" w:space="0" w:color="auto"/>
                                <w:right w:val="none" w:sz="0" w:space="0" w:color="auto"/>
                              </w:divBdr>
                              <w:divsChild>
                                <w:div w:id="523173997">
                                  <w:marLeft w:val="0"/>
                                  <w:marRight w:val="0"/>
                                  <w:marTop w:val="0"/>
                                  <w:marBottom w:val="0"/>
                                  <w:divBdr>
                                    <w:top w:val="none" w:sz="0" w:space="0" w:color="auto"/>
                                    <w:left w:val="none" w:sz="0" w:space="0" w:color="auto"/>
                                    <w:bottom w:val="none" w:sz="0" w:space="0" w:color="auto"/>
                                    <w:right w:val="none" w:sz="0" w:space="0" w:color="auto"/>
                                  </w:divBdr>
                                  <w:divsChild>
                                    <w:div w:id="1816801221">
                                      <w:marLeft w:val="0"/>
                                      <w:marRight w:val="0"/>
                                      <w:marTop w:val="0"/>
                                      <w:marBottom w:val="0"/>
                                      <w:divBdr>
                                        <w:top w:val="none" w:sz="0" w:space="0" w:color="auto"/>
                                        <w:left w:val="none" w:sz="0" w:space="0" w:color="auto"/>
                                        <w:bottom w:val="none" w:sz="0" w:space="0" w:color="auto"/>
                                        <w:right w:val="none" w:sz="0" w:space="0" w:color="auto"/>
                                      </w:divBdr>
                                      <w:divsChild>
                                        <w:div w:id="145979640">
                                          <w:marLeft w:val="0"/>
                                          <w:marRight w:val="0"/>
                                          <w:marTop w:val="0"/>
                                          <w:marBottom w:val="0"/>
                                          <w:divBdr>
                                            <w:top w:val="none" w:sz="0" w:space="0" w:color="auto"/>
                                            <w:left w:val="none" w:sz="0" w:space="0" w:color="auto"/>
                                            <w:bottom w:val="none" w:sz="0" w:space="0" w:color="auto"/>
                                            <w:right w:val="none" w:sz="0" w:space="0" w:color="auto"/>
                                          </w:divBdr>
                                          <w:divsChild>
                                            <w:div w:id="5486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733411">
                              <w:marLeft w:val="0"/>
                              <w:marRight w:val="0"/>
                              <w:marTop w:val="0"/>
                              <w:marBottom w:val="0"/>
                              <w:divBdr>
                                <w:top w:val="none" w:sz="0" w:space="0" w:color="auto"/>
                                <w:left w:val="none" w:sz="0" w:space="0" w:color="auto"/>
                                <w:bottom w:val="none" w:sz="0" w:space="0" w:color="auto"/>
                                <w:right w:val="none" w:sz="0" w:space="0" w:color="auto"/>
                              </w:divBdr>
                            </w:div>
                            <w:div w:id="558174384">
                              <w:marLeft w:val="0"/>
                              <w:marRight w:val="0"/>
                              <w:marTop w:val="0"/>
                              <w:marBottom w:val="0"/>
                              <w:divBdr>
                                <w:top w:val="none" w:sz="0" w:space="0" w:color="auto"/>
                                <w:left w:val="none" w:sz="0" w:space="0" w:color="auto"/>
                                <w:bottom w:val="none" w:sz="0" w:space="0" w:color="auto"/>
                                <w:right w:val="none" w:sz="0" w:space="0" w:color="auto"/>
                              </w:divBdr>
                            </w:div>
                            <w:div w:id="1893498788">
                              <w:marLeft w:val="0"/>
                              <w:marRight w:val="0"/>
                              <w:marTop w:val="0"/>
                              <w:marBottom w:val="0"/>
                              <w:divBdr>
                                <w:top w:val="none" w:sz="0" w:space="0" w:color="auto"/>
                                <w:left w:val="none" w:sz="0" w:space="0" w:color="auto"/>
                                <w:bottom w:val="none" w:sz="0" w:space="0" w:color="auto"/>
                                <w:right w:val="none" w:sz="0" w:space="0" w:color="auto"/>
                              </w:divBdr>
                            </w:div>
                            <w:div w:id="620575307">
                              <w:marLeft w:val="0"/>
                              <w:marRight w:val="0"/>
                              <w:marTop w:val="0"/>
                              <w:marBottom w:val="0"/>
                              <w:divBdr>
                                <w:top w:val="none" w:sz="0" w:space="0" w:color="auto"/>
                                <w:left w:val="none" w:sz="0" w:space="0" w:color="auto"/>
                                <w:bottom w:val="none" w:sz="0" w:space="0" w:color="auto"/>
                                <w:right w:val="none" w:sz="0" w:space="0" w:color="auto"/>
                              </w:divBdr>
                            </w:div>
                            <w:div w:id="985547722">
                              <w:marLeft w:val="0"/>
                              <w:marRight w:val="0"/>
                              <w:marTop w:val="0"/>
                              <w:marBottom w:val="0"/>
                              <w:divBdr>
                                <w:top w:val="none" w:sz="0" w:space="0" w:color="auto"/>
                                <w:left w:val="none" w:sz="0" w:space="0" w:color="auto"/>
                                <w:bottom w:val="none" w:sz="0" w:space="0" w:color="auto"/>
                                <w:right w:val="none" w:sz="0" w:space="0" w:color="auto"/>
                              </w:divBdr>
                            </w:div>
                            <w:div w:id="775635985">
                              <w:marLeft w:val="0"/>
                              <w:marRight w:val="0"/>
                              <w:marTop w:val="0"/>
                              <w:marBottom w:val="0"/>
                              <w:divBdr>
                                <w:top w:val="none" w:sz="0" w:space="0" w:color="auto"/>
                                <w:left w:val="none" w:sz="0" w:space="0" w:color="auto"/>
                                <w:bottom w:val="none" w:sz="0" w:space="0" w:color="auto"/>
                                <w:right w:val="none" w:sz="0" w:space="0" w:color="auto"/>
                              </w:divBdr>
                            </w:div>
                            <w:div w:id="126365189">
                              <w:marLeft w:val="0"/>
                              <w:marRight w:val="0"/>
                              <w:marTop w:val="0"/>
                              <w:marBottom w:val="0"/>
                              <w:divBdr>
                                <w:top w:val="none" w:sz="0" w:space="0" w:color="auto"/>
                                <w:left w:val="none" w:sz="0" w:space="0" w:color="auto"/>
                                <w:bottom w:val="none" w:sz="0" w:space="0" w:color="auto"/>
                                <w:right w:val="none" w:sz="0" w:space="0" w:color="auto"/>
                              </w:divBdr>
                            </w:div>
                            <w:div w:id="1769808116">
                              <w:marLeft w:val="0"/>
                              <w:marRight w:val="0"/>
                              <w:marTop w:val="0"/>
                              <w:marBottom w:val="0"/>
                              <w:divBdr>
                                <w:top w:val="none" w:sz="0" w:space="0" w:color="auto"/>
                                <w:left w:val="none" w:sz="0" w:space="0" w:color="auto"/>
                                <w:bottom w:val="none" w:sz="0" w:space="0" w:color="auto"/>
                                <w:right w:val="none" w:sz="0" w:space="0" w:color="auto"/>
                              </w:divBdr>
                            </w:div>
                            <w:div w:id="297730563">
                              <w:marLeft w:val="0"/>
                              <w:marRight w:val="0"/>
                              <w:marTop w:val="0"/>
                              <w:marBottom w:val="0"/>
                              <w:divBdr>
                                <w:top w:val="none" w:sz="0" w:space="0" w:color="auto"/>
                                <w:left w:val="none" w:sz="0" w:space="0" w:color="auto"/>
                                <w:bottom w:val="none" w:sz="0" w:space="0" w:color="auto"/>
                                <w:right w:val="none" w:sz="0" w:space="0" w:color="auto"/>
                              </w:divBdr>
                            </w:div>
                            <w:div w:id="1741172251">
                              <w:marLeft w:val="0"/>
                              <w:marRight w:val="0"/>
                              <w:marTop w:val="240"/>
                              <w:marBottom w:val="165"/>
                              <w:divBdr>
                                <w:top w:val="none" w:sz="0" w:space="0" w:color="auto"/>
                                <w:left w:val="none" w:sz="0" w:space="0" w:color="auto"/>
                                <w:bottom w:val="none" w:sz="0" w:space="0" w:color="auto"/>
                                <w:right w:val="none" w:sz="0" w:space="0" w:color="auto"/>
                              </w:divBdr>
                              <w:divsChild>
                                <w:div w:id="224142077">
                                  <w:marLeft w:val="0"/>
                                  <w:marRight w:val="0"/>
                                  <w:marTop w:val="0"/>
                                  <w:marBottom w:val="0"/>
                                  <w:divBdr>
                                    <w:top w:val="none" w:sz="0" w:space="0" w:color="auto"/>
                                    <w:left w:val="none" w:sz="0" w:space="0" w:color="auto"/>
                                    <w:bottom w:val="none" w:sz="0" w:space="0" w:color="auto"/>
                                    <w:right w:val="none" w:sz="0" w:space="0" w:color="auto"/>
                                  </w:divBdr>
                                  <w:divsChild>
                                    <w:div w:id="396515468">
                                      <w:marLeft w:val="0"/>
                                      <w:marRight w:val="0"/>
                                      <w:marTop w:val="0"/>
                                      <w:marBottom w:val="0"/>
                                      <w:divBdr>
                                        <w:top w:val="none" w:sz="0" w:space="0" w:color="auto"/>
                                        <w:left w:val="none" w:sz="0" w:space="0" w:color="auto"/>
                                        <w:bottom w:val="none" w:sz="0" w:space="0" w:color="auto"/>
                                        <w:right w:val="none" w:sz="0" w:space="0" w:color="auto"/>
                                      </w:divBdr>
                                      <w:divsChild>
                                        <w:div w:id="1440028544">
                                          <w:marLeft w:val="0"/>
                                          <w:marRight w:val="0"/>
                                          <w:marTop w:val="0"/>
                                          <w:marBottom w:val="0"/>
                                          <w:divBdr>
                                            <w:top w:val="none" w:sz="0" w:space="0" w:color="auto"/>
                                            <w:left w:val="none" w:sz="0" w:space="0" w:color="auto"/>
                                            <w:bottom w:val="none" w:sz="0" w:space="0" w:color="auto"/>
                                            <w:right w:val="none" w:sz="0" w:space="0" w:color="auto"/>
                                          </w:divBdr>
                                          <w:divsChild>
                                            <w:div w:id="8377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038497">
                              <w:marLeft w:val="0"/>
                              <w:marRight w:val="0"/>
                              <w:marTop w:val="0"/>
                              <w:marBottom w:val="0"/>
                              <w:divBdr>
                                <w:top w:val="none" w:sz="0" w:space="0" w:color="auto"/>
                                <w:left w:val="none" w:sz="0" w:space="0" w:color="auto"/>
                                <w:bottom w:val="none" w:sz="0" w:space="0" w:color="auto"/>
                                <w:right w:val="none" w:sz="0" w:space="0" w:color="auto"/>
                              </w:divBdr>
                            </w:div>
                            <w:div w:id="2073772758">
                              <w:marLeft w:val="0"/>
                              <w:marRight w:val="0"/>
                              <w:marTop w:val="0"/>
                              <w:marBottom w:val="0"/>
                              <w:divBdr>
                                <w:top w:val="none" w:sz="0" w:space="0" w:color="auto"/>
                                <w:left w:val="none" w:sz="0" w:space="0" w:color="auto"/>
                                <w:bottom w:val="none" w:sz="0" w:space="0" w:color="auto"/>
                                <w:right w:val="none" w:sz="0" w:space="0" w:color="auto"/>
                              </w:divBdr>
                            </w:div>
                            <w:div w:id="681668435">
                              <w:marLeft w:val="0"/>
                              <w:marRight w:val="0"/>
                              <w:marTop w:val="0"/>
                              <w:marBottom w:val="0"/>
                              <w:divBdr>
                                <w:top w:val="none" w:sz="0" w:space="0" w:color="auto"/>
                                <w:left w:val="none" w:sz="0" w:space="0" w:color="auto"/>
                                <w:bottom w:val="none" w:sz="0" w:space="0" w:color="auto"/>
                                <w:right w:val="none" w:sz="0" w:space="0" w:color="auto"/>
                              </w:divBdr>
                            </w:div>
                            <w:div w:id="54865929">
                              <w:marLeft w:val="0"/>
                              <w:marRight w:val="0"/>
                              <w:marTop w:val="0"/>
                              <w:marBottom w:val="0"/>
                              <w:divBdr>
                                <w:top w:val="none" w:sz="0" w:space="0" w:color="auto"/>
                                <w:left w:val="none" w:sz="0" w:space="0" w:color="auto"/>
                                <w:bottom w:val="none" w:sz="0" w:space="0" w:color="auto"/>
                                <w:right w:val="none" w:sz="0" w:space="0" w:color="auto"/>
                              </w:divBdr>
                            </w:div>
                            <w:div w:id="1034427115">
                              <w:marLeft w:val="0"/>
                              <w:marRight w:val="0"/>
                              <w:marTop w:val="0"/>
                              <w:marBottom w:val="0"/>
                              <w:divBdr>
                                <w:top w:val="none" w:sz="0" w:space="0" w:color="auto"/>
                                <w:left w:val="none" w:sz="0" w:space="0" w:color="auto"/>
                                <w:bottom w:val="none" w:sz="0" w:space="0" w:color="auto"/>
                                <w:right w:val="none" w:sz="0" w:space="0" w:color="auto"/>
                              </w:divBdr>
                            </w:div>
                            <w:div w:id="345786108">
                              <w:marLeft w:val="0"/>
                              <w:marRight w:val="0"/>
                              <w:marTop w:val="0"/>
                              <w:marBottom w:val="0"/>
                              <w:divBdr>
                                <w:top w:val="none" w:sz="0" w:space="0" w:color="auto"/>
                                <w:left w:val="none" w:sz="0" w:space="0" w:color="auto"/>
                                <w:bottom w:val="none" w:sz="0" w:space="0" w:color="auto"/>
                                <w:right w:val="none" w:sz="0" w:space="0" w:color="auto"/>
                              </w:divBdr>
                            </w:div>
                            <w:div w:id="76489164">
                              <w:marLeft w:val="0"/>
                              <w:marRight w:val="0"/>
                              <w:marTop w:val="0"/>
                              <w:marBottom w:val="0"/>
                              <w:divBdr>
                                <w:top w:val="none" w:sz="0" w:space="0" w:color="auto"/>
                                <w:left w:val="none" w:sz="0" w:space="0" w:color="auto"/>
                                <w:bottom w:val="none" w:sz="0" w:space="0" w:color="auto"/>
                                <w:right w:val="none" w:sz="0" w:space="0" w:color="auto"/>
                              </w:divBdr>
                            </w:div>
                            <w:div w:id="493302293">
                              <w:marLeft w:val="0"/>
                              <w:marRight w:val="0"/>
                              <w:marTop w:val="0"/>
                              <w:marBottom w:val="0"/>
                              <w:divBdr>
                                <w:top w:val="none" w:sz="0" w:space="0" w:color="auto"/>
                                <w:left w:val="none" w:sz="0" w:space="0" w:color="auto"/>
                                <w:bottom w:val="none" w:sz="0" w:space="0" w:color="auto"/>
                                <w:right w:val="none" w:sz="0" w:space="0" w:color="auto"/>
                              </w:divBdr>
                            </w:div>
                            <w:div w:id="1217161440">
                              <w:marLeft w:val="0"/>
                              <w:marRight w:val="0"/>
                              <w:marTop w:val="0"/>
                              <w:marBottom w:val="0"/>
                              <w:divBdr>
                                <w:top w:val="none" w:sz="0" w:space="0" w:color="auto"/>
                                <w:left w:val="none" w:sz="0" w:space="0" w:color="auto"/>
                                <w:bottom w:val="none" w:sz="0" w:space="0" w:color="auto"/>
                                <w:right w:val="none" w:sz="0" w:space="0" w:color="auto"/>
                              </w:divBdr>
                            </w:div>
                            <w:div w:id="1898735918">
                              <w:marLeft w:val="0"/>
                              <w:marRight w:val="0"/>
                              <w:marTop w:val="0"/>
                              <w:marBottom w:val="0"/>
                              <w:divBdr>
                                <w:top w:val="none" w:sz="0" w:space="0" w:color="auto"/>
                                <w:left w:val="none" w:sz="0" w:space="0" w:color="auto"/>
                                <w:bottom w:val="none" w:sz="0" w:space="0" w:color="auto"/>
                                <w:right w:val="none" w:sz="0" w:space="0" w:color="auto"/>
                              </w:divBdr>
                            </w:div>
                            <w:div w:id="1429499678">
                              <w:marLeft w:val="0"/>
                              <w:marRight w:val="0"/>
                              <w:marTop w:val="0"/>
                              <w:marBottom w:val="0"/>
                              <w:divBdr>
                                <w:top w:val="none" w:sz="0" w:space="0" w:color="auto"/>
                                <w:left w:val="none" w:sz="0" w:space="0" w:color="auto"/>
                                <w:bottom w:val="none" w:sz="0" w:space="0" w:color="auto"/>
                                <w:right w:val="none" w:sz="0" w:space="0" w:color="auto"/>
                              </w:divBdr>
                            </w:div>
                            <w:div w:id="1881479683">
                              <w:marLeft w:val="0"/>
                              <w:marRight w:val="0"/>
                              <w:marTop w:val="0"/>
                              <w:marBottom w:val="0"/>
                              <w:divBdr>
                                <w:top w:val="none" w:sz="0" w:space="0" w:color="auto"/>
                                <w:left w:val="none" w:sz="0" w:space="0" w:color="auto"/>
                                <w:bottom w:val="none" w:sz="0" w:space="0" w:color="auto"/>
                                <w:right w:val="none" w:sz="0" w:space="0" w:color="auto"/>
                              </w:divBdr>
                            </w:div>
                            <w:div w:id="386412779">
                              <w:marLeft w:val="0"/>
                              <w:marRight w:val="0"/>
                              <w:marTop w:val="0"/>
                              <w:marBottom w:val="0"/>
                              <w:divBdr>
                                <w:top w:val="none" w:sz="0" w:space="0" w:color="auto"/>
                                <w:left w:val="none" w:sz="0" w:space="0" w:color="auto"/>
                                <w:bottom w:val="none" w:sz="0" w:space="0" w:color="auto"/>
                                <w:right w:val="none" w:sz="0" w:space="0" w:color="auto"/>
                              </w:divBdr>
                            </w:div>
                            <w:div w:id="14965928">
                              <w:marLeft w:val="0"/>
                              <w:marRight w:val="0"/>
                              <w:marTop w:val="0"/>
                              <w:marBottom w:val="0"/>
                              <w:divBdr>
                                <w:top w:val="none" w:sz="0" w:space="0" w:color="auto"/>
                                <w:left w:val="none" w:sz="0" w:space="0" w:color="auto"/>
                                <w:bottom w:val="none" w:sz="0" w:space="0" w:color="auto"/>
                                <w:right w:val="none" w:sz="0" w:space="0" w:color="auto"/>
                              </w:divBdr>
                            </w:div>
                            <w:div w:id="454063285">
                              <w:marLeft w:val="0"/>
                              <w:marRight w:val="0"/>
                              <w:marTop w:val="0"/>
                              <w:marBottom w:val="0"/>
                              <w:divBdr>
                                <w:top w:val="none" w:sz="0" w:space="0" w:color="auto"/>
                                <w:left w:val="none" w:sz="0" w:space="0" w:color="auto"/>
                                <w:bottom w:val="none" w:sz="0" w:space="0" w:color="auto"/>
                                <w:right w:val="none" w:sz="0" w:space="0" w:color="auto"/>
                              </w:divBdr>
                            </w:div>
                            <w:div w:id="1922595541">
                              <w:marLeft w:val="0"/>
                              <w:marRight w:val="0"/>
                              <w:marTop w:val="0"/>
                              <w:marBottom w:val="0"/>
                              <w:divBdr>
                                <w:top w:val="none" w:sz="0" w:space="0" w:color="auto"/>
                                <w:left w:val="none" w:sz="0" w:space="0" w:color="auto"/>
                                <w:bottom w:val="none" w:sz="0" w:space="0" w:color="auto"/>
                                <w:right w:val="none" w:sz="0" w:space="0" w:color="auto"/>
                              </w:divBdr>
                            </w:div>
                            <w:div w:id="1393770911">
                              <w:marLeft w:val="0"/>
                              <w:marRight w:val="0"/>
                              <w:marTop w:val="0"/>
                              <w:marBottom w:val="0"/>
                              <w:divBdr>
                                <w:top w:val="none" w:sz="0" w:space="0" w:color="auto"/>
                                <w:left w:val="none" w:sz="0" w:space="0" w:color="auto"/>
                                <w:bottom w:val="none" w:sz="0" w:space="0" w:color="auto"/>
                                <w:right w:val="none" w:sz="0" w:space="0" w:color="auto"/>
                              </w:divBdr>
                            </w:div>
                            <w:div w:id="1975132911">
                              <w:marLeft w:val="0"/>
                              <w:marRight w:val="0"/>
                              <w:marTop w:val="0"/>
                              <w:marBottom w:val="0"/>
                              <w:divBdr>
                                <w:top w:val="none" w:sz="0" w:space="0" w:color="auto"/>
                                <w:left w:val="none" w:sz="0" w:space="0" w:color="auto"/>
                                <w:bottom w:val="none" w:sz="0" w:space="0" w:color="auto"/>
                                <w:right w:val="none" w:sz="0" w:space="0" w:color="auto"/>
                              </w:divBdr>
                            </w:div>
                            <w:div w:id="1018779689">
                              <w:marLeft w:val="0"/>
                              <w:marRight w:val="0"/>
                              <w:marTop w:val="0"/>
                              <w:marBottom w:val="0"/>
                              <w:divBdr>
                                <w:top w:val="none" w:sz="0" w:space="0" w:color="auto"/>
                                <w:left w:val="none" w:sz="0" w:space="0" w:color="auto"/>
                                <w:bottom w:val="none" w:sz="0" w:space="0" w:color="auto"/>
                                <w:right w:val="none" w:sz="0" w:space="0" w:color="auto"/>
                              </w:divBdr>
                            </w:div>
                            <w:div w:id="1210217117">
                              <w:marLeft w:val="0"/>
                              <w:marRight w:val="0"/>
                              <w:marTop w:val="0"/>
                              <w:marBottom w:val="0"/>
                              <w:divBdr>
                                <w:top w:val="none" w:sz="0" w:space="0" w:color="auto"/>
                                <w:left w:val="none" w:sz="0" w:space="0" w:color="auto"/>
                                <w:bottom w:val="none" w:sz="0" w:space="0" w:color="auto"/>
                                <w:right w:val="none" w:sz="0" w:space="0" w:color="auto"/>
                              </w:divBdr>
                            </w:div>
                            <w:div w:id="1292131385">
                              <w:marLeft w:val="0"/>
                              <w:marRight w:val="0"/>
                              <w:marTop w:val="0"/>
                              <w:marBottom w:val="0"/>
                              <w:divBdr>
                                <w:top w:val="none" w:sz="0" w:space="0" w:color="auto"/>
                                <w:left w:val="none" w:sz="0" w:space="0" w:color="auto"/>
                                <w:bottom w:val="none" w:sz="0" w:space="0" w:color="auto"/>
                                <w:right w:val="none" w:sz="0" w:space="0" w:color="auto"/>
                              </w:divBdr>
                            </w:div>
                            <w:div w:id="536091568">
                              <w:marLeft w:val="0"/>
                              <w:marRight w:val="0"/>
                              <w:marTop w:val="0"/>
                              <w:marBottom w:val="0"/>
                              <w:divBdr>
                                <w:top w:val="none" w:sz="0" w:space="0" w:color="auto"/>
                                <w:left w:val="none" w:sz="0" w:space="0" w:color="auto"/>
                                <w:bottom w:val="none" w:sz="0" w:space="0" w:color="auto"/>
                                <w:right w:val="none" w:sz="0" w:space="0" w:color="auto"/>
                              </w:divBdr>
                            </w:div>
                            <w:div w:id="15737736">
                              <w:marLeft w:val="0"/>
                              <w:marRight w:val="0"/>
                              <w:marTop w:val="0"/>
                              <w:marBottom w:val="0"/>
                              <w:divBdr>
                                <w:top w:val="none" w:sz="0" w:space="0" w:color="auto"/>
                                <w:left w:val="none" w:sz="0" w:space="0" w:color="auto"/>
                                <w:bottom w:val="none" w:sz="0" w:space="0" w:color="auto"/>
                                <w:right w:val="none" w:sz="0" w:space="0" w:color="auto"/>
                              </w:divBdr>
                            </w:div>
                            <w:div w:id="1270774861">
                              <w:marLeft w:val="0"/>
                              <w:marRight w:val="0"/>
                              <w:marTop w:val="0"/>
                              <w:marBottom w:val="0"/>
                              <w:divBdr>
                                <w:top w:val="none" w:sz="0" w:space="0" w:color="auto"/>
                                <w:left w:val="none" w:sz="0" w:space="0" w:color="auto"/>
                                <w:bottom w:val="none" w:sz="0" w:space="0" w:color="auto"/>
                                <w:right w:val="none" w:sz="0" w:space="0" w:color="auto"/>
                              </w:divBdr>
                            </w:div>
                            <w:div w:id="2012950735">
                              <w:marLeft w:val="0"/>
                              <w:marRight w:val="0"/>
                              <w:marTop w:val="0"/>
                              <w:marBottom w:val="0"/>
                              <w:divBdr>
                                <w:top w:val="none" w:sz="0" w:space="0" w:color="auto"/>
                                <w:left w:val="none" w:sz="0" w:space="0" w:color="auto"/>
                                <w:bottom w:val="none" w:sz="0" w:space="0" w:color="auto"/>
                                <w:right w:val="none" w:sz="0" w:space="0" w:color="auto"/>
                              </w:divBdr>
                            </w:div>
                            <w:div w:id="253319871">
                              <w:marLeft w:val="0"/>
                              <w:marRight w:val="0"/>
                              <w:marTop w:val="0"/>
                              <w:marBottom w:val="0"/>
                              <w:divBdr>
                                <w:top w:val="none" w:sz="0" w:space="0" w:color="auto"/>
                                <w:left w:val="none" w:sz="0" w:space="0" w:color="auto"/>
                                <w:bottom w:val="none" w:sz="0" w:space="0" w:color="auto"/>
                                <w:right w:val="none" w:sz="0" w:space="0" w:color="auto"/>
                              </w:divBdr>
                            </w:div>
                            <w:div w:id="336151739">
                              <w:marLeft w:val="0"/>
                              <w:marRight w:val="0"/>
                              <w:marTop w:val="0"/>
                              <w:marBottom w:val="0"/>
                              <w:divBdr>
                                <w:top w:val="none" w:sz="0" w:space="0" w:color="auto"/>
                                <w:left w:val="none" w:sz="0" w:space="0" w:color="auto"/>
                                <w:bottom w:val="none" w:sz="0" w:space="0" w:color="auto"/>
                                <w:right w:val="none" w:sz="0" w:space="0" w:color="auto"/>
                              </w:divBdr>
                            </w:div>
                            <w:div w:id="13770204">
                              <w:marLeft w:val="0"/>
                              <w:marRight w:val="0"/>
                              <w:marTop w:val="0"/>
                              <w:marBottom w:val="0"/>
                              <w:divBdr>
                                <w:top w:val="none" w:sz="0" w:space="0" w:color="auto"/>
                                <w:left w:val="none" w:sz="0" w:space="0" w:color="auto"/>
                                <w:bottom w:val="none" w:sz="0" w:space="0" w:color="auto"/>
                                <w:right w:val="none" w:sz="0" w:space="0" w:color="auto"/>
                              </w:divBdr>
                            </w:div>
                            <w:div w:id="1053315448">
                              <w:marLeft w:val="0"/>
                              <w:marRight w:val="0"/>
                              <w:marTop w:val="0"/>
                              <w:marBottom w:val="0"/>
                              <w:divBdr>
                                <w:top w:val="none" w:sz="0" w:space="0" w:color="auto"/>
                                <w:left w:val="none" w:sz="0" w:space="0" w:color="auto"/>
                                <w:bottom w:val="none" w:sz="0" w:space="0" w:color="auto"/>
                                <w:right w:val="none" w:sz="0" w:space="0" w:color="auto"/>
                              </w:divBdr>
                            </w:div>
                            <w:div w:id="2143843391">
                              <w:marLeft w:val="0"/>
                              <w:marRight w:val="0"/>
                              <w:marTop w:val="0"/>
                              <w:marBottom w:val="0"/>
                              <w:divBdr>
                                <w:top w:val="none" w:sz="0" w:space="0" w:color="auto"/>
                                <w:left w:val="none" w:sz="0" w:space="0" w:color="auto"/>
                                <w:bottom w:val="none" w:sz="0" w:space="0" w:color="auto"/>
                                <w:right w:val="none" w:sz="0" w:space="0" w:color="auto"/>
                              </w:divBdr>
                            </w:div>
                            <w:div w:id="2129274414">
                              <w:marLeft w:val="0"/>
                              <w:marRight w:val="0"/>
                              <w:marTop w:val="0"/>
                              <w:marBottom w:val="0"/>
                              <w:divBdr>
                                <w:top w:val="none" w:sz="0" w:space="0" w:color="auto"/>
                                <w:left w:val="none" w:sz="0" w:space="0" w:color="auto"/>
                                <w:bottom w:val="none" w:sz="0" w:space="0" w:color="auto"/>
                                <w:right w:val="none" w:sz="0" w:space="0" w:color="auto"/>
                              </w:divBdr>
                            </w:div>
                            <w:div w:id="1649095895">
                              <w:marLeft w:val="0"/>
                              <w:marRight w:val="0"/>
                              <w:marTop w:val="0"/>
                              <w:marBottom w:val="0"/>
                              <w:divBdr>
                                <w:top w:val="none" w:sz="0" w:space="0" w:color="auto"/>
                                <w:left w:val="none" w:sz="0" w:space="0" w:color="auto"/>
                                <w:bottom w:val="none" w:sz="0" w:space="0" w:color="auto"/>
                                <w:right w:val="none" w:sz="0" w:space="0" w:color="auto"/>
                              </w:divBdr>
                            </w:div>
                            <w:div w:id="372967320">
                              <w:marLeft w:val="0"/>
                              <w:marRight w:val="0"/>
                              <w:marTop w:val="0"/>
                              <w:marBottom w:val="0"/>
                              <w:divBdr>
                                <w:top w:val="none" w:sz="0" w:space="0" w:color="auto"/>
                                <w:left w:val="none" w:sz="0" w:space="0" w:color="auto"/>
                                <w:bottom w:val="none" w:sz="0" w:space="0" w:color="auto"/>
                                <w:right w:val="none" w:sz="0" w:space="0" w:color="auto"/>
                              </w:divBdr>
                            </w:div>
                            <w:div w:id="349332685">
                              <w:marLeft w:val="0"/>
                              <w:marRight w:val="0"/>
                              <w:marTop w:val="0"/>
                              <w:marBottom w:val="0"/>
                              <w:divBdr>
                                <w:top w:val="none" w:sz="0" w:space="0" w:color="auto"/>
                                <w:left w:val="none" w:sz="0" w:space="0" w:color="auto"/>
                                <w:bottom w:val="none" w:sz="0" w:space="0" w:color="auto"/>
                                <w:right w:val="none" w:sz="0" w:space="0" w:color="auto"/>
                              </w:divBdr>
                            </w:div>
                            <w:div w:id="1196042536">
                              <w:marLeft w:val="0"/>
                              <w:marRight w:val="0"/>
                              <w:marTop w:val="0"/>
                              <w:marBottom w:val="0"/>
                              <w:divBdr>
                                <w:top w:val="none" w:sz="0" w:space="0" w:color="auto"/>
                                <w:left w:val="none" w:sz="0" w:space="0" w:color="auto"/>
                                <w:bottom w:val="none" w:sz="0" w:space="0" w:color="auto"/>
                                <w:right w:val="none" w:sz="0" w:space="0" w:color="auto"/>
                              </w:divBdr>
                            </w:div>
                            <w:div w:id="13269696">
                              <w:marLeft w:val="0"/>
                              <w:marRight w:val="0"/>
                              <w:marTop w:val="0"/>
                              <w:marBottom w:val="0"/>
                              <w:divBdr>
                                <w:top w:val="none" w:sz="0" w:space="0" w:color="auto"/>
                                <w:left w:val="none" w:sz="0" w:space="0" w:color="auto"/>
                                <w:bottom w:val="none" w:sz="0" w:space="0" w:color="auto"/>
                                <w:right w:val="none" w:sz="0" w:space="0" w:color="auto"/>
                              </w:divBdr>
                            </w:div>
                            <w:div w:id="881094446">
                              <w:marLeft w:val="0"/>
                              <w:marRight w:val="0"/>
                              <w:marTop w:val="0"/>
                              <w:marBottom w:val="0"/>
                              <w:divBdr>
                                <w:top w:val="none" w:sz="0" w:space="0" w:color="auto"/>
                                <w:left w:val="none" w:sz="0" w:space="0" w:color="auto"/>
                                <w:bottom w:val="none" w:sz="0" w:space="0" w:color="auto"/>
                                <w:right w:val="none" w:sz="0" w:space="0" w:color="auto"/>
                              </w:divBdr>
                            </w:div>
                            <w:div w:id="686567022">
                              <w:marLeft w:val="0"/>
                              <w:marRight w:val="0"/>
                              <w:marTop w:val="0"/>
                              <w:marBottom w:val="0"/>
                              <w:divBdr>
                                <w:top w:val="none" w:sz="0" w:space="0" w:color="auto"/>
                                <w:left w:val="none" w:sz="0" w:space="0" w:color="auto"/>
                                <w:bottom w:val="none" w:sz="0" w:space="0" w:color="auto"/>
                                <w:right w:val="none" w:sz="0" w:space="0" w:color="auto"/>
                              </w:divBdr>
                            </w:div>
                            <w:div w:id="1007682766">
                              <w:marLeft w:val="0"/>
                              <w:marRight w:val="0"/>
                              <w:marTop w:val="0"/>
                              <w:marBottom w:val="0"/>
                              <w:divBdr>
                                <w:top w:val="none" w:sz="0" w:space="0" w:color="auto"/>
                                <w:left w:val="none" w:sz="0" w:space="0" w:color="auto"/>
                                <w:bottom w:val="none" w:sz="0" w:space="0" w:color="auto"/>
                                <w:right w:val="none" w:sz="0" w:space="0" w:color="auto"/>
                              </w:divBdr>
                            </w:div>
                            <w:div w:id="2146583623">
                              <w:marLeft w:val="0"/>
                              <w:marRight w:val="0"/>
                              <w:marTop w:val="0"/>
                              <w:marBottom w:val="0"/>
                              <w:divBdr>
                                <w:top w:val="none" w:sz="0" w:space="0" w:color="auto"/>
                                <w:left w:val="none" w:sz="0" w:space="0" w:color="auto"/>
                                <w:bottom w:val="none" w:sz="0" w:space="0" w:color="auto"/>
                                <w:right w:val="none" w:sz="0" w:space="0" w:color="auto"/>
                              </w:divBdr>
                            </w:div>
                            <w:div w:id="1549025443">
                              <w:marLeft w:val="0"/>
                              <w:marRight w:val="0"/>
                              <w:marTop w:val="0"/>
                              <w:marBottom w:val="0"/>
                              <w:divBdr>
                                <w:top w:val="none" w:sz="0" w:space="0" w:color="auto"/>
                                <w:left w:val="none" w:sz="0" w:space="0" w:color="auto"/>
                                <w:bottom w:val="none" w:sz="0" w:space="0" w:color="auto"/>
                                <w:right w:val="none" w:sz="0" w:space="0" w:color="auto"/>
                              </w:divBdr>
                            </w:div>
                            <w:div w:id="1235162543">
                              <w:marLeft w:val="0"/>
                              <w:marRight w:val="0"/>
                              <w:marTop w:val="0"/>
                              <w:marBottom w:val="0"/>
                              <w:divBdr>
                                <w:top w:val="none" w:sz="0" w:space="0" w:color="auto"/>
                                <w:left w:val="none" w:sz="0" w:space="0" w:color="auto"/>
                                <w:bottom w:val="none" w:sz="0" w:space="0" w:color="auto"/>
                                <w:right w:val="none" w:sz="0" w:space="0" w:color="auto"/>
                              </w:divBdr>
                            </w:div>
                            <w:div w:id="1871869021">
                              <w:marLeft w:val="0"/>
                              <w:marRight w:val="0"/>
                              <w:marTop w:val="0"/>
                              <w:marBottom w:val="0"/>
                              <w:divBdr>
                                <w:top w:val="none" w:sz="0" w:space="0" w:color="auto"/>
                                <w:left w:val="none" w:sz="0" w:space="0" w:color="auto"/>
                                <w:bottom w:val="none" w:sz="0" w:space="0" w:color="auto"/>
                                <w:right w:val="none" w:sz="0" w:space="0" w:color="auto"/>
                              </w:divBdr>
                            </w:div>
                            <w:div w:id="695034607">
                              <w:marLeft w:val="0"/>
                              <w:marRight w:val="0"/>
                              <w:marTop w:val="0"/>
                              <w:marBottom w:val="0"/>
                              <w:divBdr>
                                <w:top w:val="none" w:sz="0" w:space="0" w:color="auto"/>
                                <w:left w:val="none" w:sz="0" w:space="0" w:color="auto"/>
                                <w:bottom w:val="none" w:sz="0" w:space="0" w:color="auto"/>
                                <w:right w:val="none" w:sz="0" w:space="0" w:color="auto"/>
                              </w:divBdr>
                            </w:div>
                            <w:div w:id="1316763911">
                              <w:marLeft w:val="0"/>
                              <w:marRight w:val="0"/>
                              <w:marTop w:val="0"/>
                              <w:marBottom w:val="0"/>
                              <w:divBdr>
                                <w:top w:val="none" w:sz="0" w:space="0" w:color="auto"/>
                                <w:left w:val="none" w:sz="0" w:space="0" w:color="auto"/>
                                <w:bottom w:val="none" w:sz="0" w:space="0" w:color="auto"/>
                                <w:right w:val="none" w:sz="0" w:space="0" w:color="auto"/>
                              </w:divBdr>
                            </w:div>
                            <w:div w:id="1638950803">
                              <w:marLeft w:val="0"/>
                              <w:marRight w:val="0"/>
                              <w:marTop w:val="0"/>
                              <w:marBottom w:val="0"/>
                              <w:divBdr>
                                <w:top w:val="none" w:sz="0" w:space="0" w:color="auto"/>
                                <w:left w:val="none" w:sz="0" w:space="0" w:color="auto"/>
                                <w:bottom w:val="none" w:sz="0" w:space="0" w:color="auto"/>
                                <w:right w:val="none" w:sz="0" w:space="0" w:color="auto"/>
                              </w:divBdr>
                            </w:div>
                            <w:div w:id="1289169334">
                              <w:marLeft w:val="0"/>
                              <w:marRight w:val="0"/>
                              <w:marTop w:val="0"/>
                              <w:marBottom w:val="0"/>
                              <w:divBdr>
                                <w:top w:val="none" w:sz="0" w:space="0" w:color="auto"/>
                                <w:left w:val="none" w:sz="0" w:space="0" w:color="auto"/>
                                <w:bottom w:val="none" w:sz="0" w:space="0" w:color="auto"/>
                                <w:right w:val="none" w:sz="0" w:space="0" w:color="auto"/>
                              </w:divBdr>
                            </w:div>
                            <w:div w:id="305932466">
                              <w:marLeft w:val="0"/>
                              <w:marRight w:val="0"/>
                              <w:marTop w:val="0"/>
                              <w:marBottom w:val="0"/>
                              <w:divBdr>
                                <w:top w:val="none" w:sz="0" w:space="0" w:color="auto"/>
                                <w:left w:val="none" w:sz="0" w:space="0" w:color="auto"/>
                                <w:bottom w:val="none" w:sz="0" w:space="0" w:color="auto"/>
                                <w:right w:val="none" w:sz="0" w:space="0" w:color="auto"/>
                              </w:divBdr>
                            </w:div>
                            <w:div w:id="2101564612">
                              <w:marLeft w:val="0"/>
                              <w:marRight w:val="0"/>
                              <w:marTop w:val="0"/>
                              <w:marBottom w:val="0"/>
                              <w:divBdr>
                                <w:top w:val="none" w:sz="0" w:space="0" w:color="auto"/>
                                <w:left w:val="none" w:sz="0" w:space="0" w:color="auto"/>
                                <w:bottom w:val="none" w:sz="0" w:space="0" w:color="auto"/>
                                <w:right w:val="none" w:sz="0" w:space="0" w:color="auto"/>
                              </w:divBdr>
                            </w:div>
                            <w:div w:id="1817063220">
                              <w:marLeft w:val="0"/>
                              <w:marRight w:val="0"/>
                              <w:marTop w:val="0"/>
                              <w:marBottom w:val="0"/>
                              <w:divBdr>
                                <w:top w:val="none" w:sz="0" w:space="0" w:color="auto"/>
                                <w:left w:val="none" w:sz="0" w:space="0" w:color="auto"/>
                                <w:bottom w:val="none" w:sz="0" w:space="0" w:color="auto"/>
                                <w:right w:val="none" w:sz="0" w:space="0" w:color="auto"/>
                              </w:divBdr>
                            </w:div>
                            <w:div w:id="318506601">
                              <w:marLeft w:val="0"/>
                              <w:marRight w:val="0"/>
                              <w:marTop w:val="0"/>
                              <w:marBottom w:val="0"/>
                              <w:divBdr>
                                <w:top w:val="none" w:sz="0" w:space="0" w:color="auto"/>
                                <w:left w:val="none" w:sz="0" w:space="0" w:color="auto"/>
                                <w:bottom w:val="none" w:sz="0" w:space="0" w:color="auto"/>
                                <w:right w:val="none" w:sz="0" w:space="0" w:color="auto"/>
                              </w:divBdr>
                            </w:div>
                            <w:div w:id="600795050">
                              <w:marLeft w:val="0"/>
                              <w:marRight w:val="0"/>
                              <w:marTop w:val="0"/>
                              <w:marBottom w:val="0"/>
                              <w:divBdr>
                                <w:top w:val="none" w:sz="0" w:space="0" w:color="auto"/>
                                <w:left w:val="none" w:sz="0" w:space="0" w:color="auto"/>
                                <w:bottom w:val="none" w:sz="0" w:space="0" w:color="auto"/>
                                <w:right w:val="none" w:sz="0" w:space="0" w:color="auto"/>
                              </w:divBdr>
                            </w:div>
                            <w:div w:id="1995792791">
                              <w:marLeft w:val="0"/>
                              <w:marRight w:val="0"/>
                              <w:marTop w:val="0"/>
                              <w:marBottom w:val="0"/>
                              <w:divBdr>
                                <w:top w:val="none" w:sz="0" w:space="0" w:color="auto"/>
                                <w:left w:val="none" w:sz="0" w:space="0" w:color="auto"/>
                                <w:bottom w:val="none" w:sz="0" w:space="0" w:color="auto"/>
                                <w:right w:val="none" w:sz="0" w:space="0" w:color="auto"/>
                              </w:divBdr>
                            </w:div>
                            <w:div w:id="1189030196">
                              <w:marLeft w:val="0"/>
                              <w:marRight w:val="0"/>
                              <w:marTop w:val="0"/>
                              <w:marBottom w:val="0"/>
                              <w:divBdr>
                                <w:top w:val="none" w:sz="0" w:space="0" w:color="auto"/>
                                <w:left w:val="none" w:sz="0" w:space="0" w:color="auto"/>
                                <w:bottom w:val="none" w:sz="0" w:space="0" w:color="auto"/>
                                <w:right w:val="none" w:sz="0" w:space="0" w:color="auto"/>
                              </w:divBdr>
                            </w:div>
                            <w:div w:id="402994381">
                              <w:marLeft w:val="0"/>
                              <w:marRight w:val="0"/>
                              <w:marTop w:val="0"/>
                              <w:marBottom w:val="0"/>
                              <w:divBdr>
                                <w:top w:val="none" w:sz="0" w:space="0" w:color="auto"/>
                                <w:left w:val="none" w:sz="0" w:space="0" w:color="auto"/>
                                <w:bottom w:val="none" w:sz="0" w:space="0" w:color="auto"/>
                                <w:right w:val="none" w:sz="0" w:space="0" w:color="auto"/>
                              </w:divBdr>
                            </w:div>
                            <w:div w:id="1897155010">
                              <w:marLeft w:val="0"/>
                              <w:marRight w:val="0"/>
                              <w:marTop w:val="0"/>
                              <w:marBottom w:val="0"/>
                              <w:divBdr>
                                <w:top w:val="none" w:sz="0" w:space="0" w:color="auto"/>
                                <w:left w:val="none" w:sz="0" w:space="0" w:color="auto"/>
                                <w:bottom w:val="none" w:sz="0" w:space="0" w:color="auto"/>
                                <w:right w:val="none" w:sz="0" w:space="0" w:color="auto"/>
                              </w:divBdr>
                            </w:div>
                            <w:div w:id="652179989">
                              <w:marLeft w:val="0"/>
                              <w:marRight w:val="0"/>
                              <w:marTop w:val="0"/>
                              <w:marBottom w:val="0"/>
                              <w:divBdr>
                                <w:top w:val="none" w:sz="0" w:space="0" w:color="auto"/>
                                <w:left w:val="none" w:sz="0" w:space="0" w:color="auto"/>
                                <w:bottom w:val="none" w:sz="0" w:space="0" w:color="auto"/>
                                <w:right w:val="none" w:sz="0" w:space="0" w:color="auto"/>
                              </w:divBdr>
                            </w:div>
                            <w:div w:id="1391611929">
                              <w:marLeft w:val="0"/>
                              <w:marRight w:val="0"/>
                              <w:marTop w:val="240"/>
                              <w:marBottom w:val="165"/>
                              <w:divBdr>
                                <w:top w:val="none" w:sz="0" w:space="0" w:color="auto"/>
                                <w:left w:val="none" w:sz="0" w:space="0" w:color="auto"/>
                                <w:bottom w:val="none" w:sz="0" w:space="0" w:color="auto"/>
                                <w:right w:val="none" w:sz="0" w:space="0" w:color="auto"/>
                              </w:divBdr>
                              <w:divsChild>
                                <w:div w:id="2144614853">
                                  <w:marLeft w:val="0"/>
                                  <w:marRight w:val="0"/>
                                  <w:marTop w:val="0"/>
                                  <w:marBottom w:val="0"/>
                                  <w:divBdr>
                                    <w:top w:val="none" w:sz="0" w:space="0" w:color="auto"/>
                                    <w:left w:val="none" w:sz="0" w:space="0" w:color="auto"/>
                                    <w:bottom w:val="none" w:sz="0" w:space="0" w:color="auto"/>
                                    <w:right w:val="none" w:sz="0" w:space="0" w:color="auto"/>
                                  </w:divBdr>
                                  <w:divsChild>
                                    <w:div w:id="1768958048">
                                      <w:marLeft w:val="0"/>
                                      <w:marRight w:val="0"/>
                                      <w:marTop w:val="0"/>
                                      <w:marBottom w:val="0"/>
                                      <w:divBdr>
                                        <w:top w:val="none" w:sz="0" w:space="0" w:color="auto"/>
                                        <w:left w:val="none" w:sz="0" w:space="0" w:color="auto"/>
                                        <w:bottom w:val="none" w:sz="0" w:space="0" w:color="auto"/>
                                        <w:right w:val="none" w:sz="0" w:space="0" w:color="auto"/>
                                      </w:divBdr>
                                      <w:divsChild>
                                        <w:div w:id="18242499">
                                          <w:marLeft w:val="0"/>
                                          <w:marRight w:val="0"/>
                                          <w:marTop w:val="0"/>
                                          <w:marBottom w:val="0"/>
                                          <w:divBdr>
                                            <w:top w:val="none" w:sz="0" w:space="0" w:color="auto"/>
                                            <w:left w:val="none" w:sz="0" w:space="0" w:color="auto"/>
                                            <w:bottom w:val="none" w:sz="0" w:space="0" w:color="auto"/>
                                            <w:right w:val="none" w:sz="0" w:space="0" w:color="auto"/>
                                          </w:divBdr>
                                          <w:divsChild>
                                            <w:div w:id="43798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20304">
                              <w:marLeft w:val="0"/>
                              <w:marRight w:val="0"/>
                              <w:marTop w:val="0"/>
                              <w:marBottom w:val="0"/>
                              <w:divBdr>
                                <w:top w:val="none" w:sz="0" w:space="0" w:color="auto"/>
                                <w:left w:val="none" w:sz="0" w:space="0" w:color="auto"/>
                                <w:bottom w:val="none" w:sz="0" w:space="0" w:color="auto"/>
                                <w:right w:val="none" w:sz="0" w:space="0" w:color="auto"/>
                              </w:divBdr>
                            </w:div>
                            <w:div w:id="175196121">
                              <w:marLeft w:val="0"/>
                              <w:marRight w:val="0"/>
                              <w:marTop w:val="0"/>
                              <w:marBottom w:val="0"/>
                              <w:divBdr>
                                <w:top w:val="none" w:sz="0" w:space="0" w:color="auto"/>
                                <w:left w:val="none" w:sz="0" w:space="0" w:color="auto"/>
                                <w:bottom w:val="none" w:sz="0" w:space="0" w:color="auto"/>
                                <w:right w:val="none" w:sz="0" w:space="0" w:color="auto"/>
                              </w:divBdr>
                            </w:div>
                            <w:div w:id="1961721258">
                              <w:marLeft w:val="0"/>
                              <w:marRight w:val="0"/>
                              <w:marTop w:val="0"/>
                              <w:marBottom w:val="0"/>
                              <w:divBdr>
                                <w:top w:val="none" w:sz="0" w:space="0" w:color="auto"/>
                                <w:left w:val="none" w:sz="0" w:space="0" w:color="auto"/>
                                <w:bottom w:val="none" w:sz="0" w:space="0" w:color="auto"/>
                                <w:right w:val="none" w:sz="0" w:space="0" w:color="auto"/>
                              </w:divBdr>
                            </w:div>
                            <w:div w:id="2142377543">
                              <w:marLeft w:val="0"/>
                              <w:marRight w:val="0"/>
                              <w:marTop w:val="0"/>
                              <w:marBottom w:val="0"/>
                              <w:divBdr>
                                <w:top w:val="none" w:sz="0" w:space="0" w:color="auto"/>
                                <w:left w:val="none" w:sz="0" w:space="0" w:color="auto"/>
                                <w:bottom w:val="none" w:sz="0" w:space="0" w:color="auto"/>
                                <w:right w:val="none" w:sz="0" w:space="0" w:color="auto"/>
                              </w:divBdr>
                            </w:div>
                            <w:div w:id="1014265678">
                              <w:marLeft w:val="0"/>
                              <w:marRight w:val="0"/>
                              <w:marTop w:val="0"/>
                              <w:marBottom w:val="0"/>
                              <w:divBdr>
                                <w:top w:val="none" w:sz="0" w:space="0" w:color="auto"/>
                                <w:left w:val="none" w:sz="0" w:space="0" w:color="auto"/>
                                <w:bottom w:val="none" w:sz="0" w:space="0" w:color="auto"/>
                                <w:right w:val="none" w:sz="0" w:space="0" w:color="auto"/>
                              </w:divBdr>
                            </w:div>
                            <w:div w:id="859509147">
                              <w:marLeft w:val="0"/>
                              <w:marRight w:val="0"/>
                              <w:marTop w:val="0"/>
                              <w:marBottom w:val="0"/>
                              <w:divBdr>
                                <w:top w:val="none" w:sz="0" w:space="0" w:color="auto"/>
                                <w:left w:val="none" w:sz="0" w:space="0" w:color="auto"/>
                                <w:bottom w:val="none" w:sz="0" w:space="0" w:color="auto"/>
                                <w:right w:val="none" w:sz="0" w:space="0" w:color="auto"/>
                              </w:divBdr>
                            </w:div>
                            <w:div w:id="1952087485">
                              <w:marLeft w:val="0"/>
                              <w:marRight w:val="0"/>
                              <w:marTop w:val="240"/>
                              <w:marBottom w:val="165"/>
                              <w:divBdr>
                                <w:top w:val="none" w:sz="0" w:space="0" w:color="auto"/>
                                <w:left w:val="none" w:sz="0" w:space="0" w:color="auto"/>
                                <w:bottom w:val="none" w:sz="0" w:space="0" w:color="auto"/>
                                <w:right w:val="none" w:sz="0" w:space="0" w:color="auto"/>
                              </w:divBdr>
                              <w:divsChild>
                                <w:div w:id="1116018996">
                                  <w:marLeft w:val="0"/>
                                  <w:marRight w:val="0"/>
                                  <w:marTop w:val="0"/>
                                  <w:marBottom w:val="0"/>
                                  <w:divBdr>
                                    <w:top w:val="none" w:sz="0" w:space="0" w:color="auto"/>
                                    <w:left w:val="none" w:sz="0" w:space="0" w:color="auto"/>
                                    <w:bottom w:val="none" w:sz="0" w:space="0" w:color="auto"/>
                                    <w:right w:val="none" w:sz="0" w:space="0" w:color="auto"/>
                                  </w:divBdr>
                                  <w:divsChild>
                                    <w:div w:id="957639342">
                                      <w:marLeft w:val="0"/>
                                      <w:marRight w:val="0"/>
                                      <w:marTop w:val="0"/>
                                      <w:marBottom w:val="0"/>
                                      <w:divBdr>
                                        <w:top w:val="none" w:sz="0" w:space="0" w:color="auto"/>
                                        <w:left w:val="none" w:sz="0" w:space="0" w:color="auto"/>
                                        <w:bottom w:val="none" w:sz="0" w:space="0" w:color="auto"/>
                                        <w:right w:val="none" w:sz="0" w:space="0" w:color="auto"/>
                                      </w:divBdr>
                                      <w:divsChild>
                                        <w:div w:id="439879685">
                                          <w:marLeft w:val="0"/>
                                          <w:marRight w:val="0"/>
                                          <w:marTop w:val="0"/>
                                          <w:marBottom w:val="0"/>
                                          <w:divBdr>
                                            <w:top w:val="none" w:sz="0" w:space="0" w:color="auto"/>
                                            <w:left w:val="none" w:sz="0" w:space="0" w:color="auto"/>
                                            <w:bottom w:val="none" w:sz="0" w:space="0" w:color="auto"/>
                                            <w:right w:val="none" w:sz="0" w:space="0" w:color="auto"/>
                                          </w:divBdr>
                                          <w:divsChild>
                                            <w:div w:id="553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568096">
                              <w:marLeft w:val="0"/>
                              <w:marRight w:val="0"/>
                              <w:marTop w:val="0"/>
                              <w:marBottom w:val="0"/>
                              <w:divBdr>
                                <w:top w:val="none" w:sz="0" w:space="0" w:color="auto"/>
                                <w:left w:val="none" w:sz="0" w:space="0" w:color="auto"/>
                                <w:bottom w:val="none" w:sz="0" w:space="0" w:color="auto"/>
                                <w:right w:val="none" w:sz="0" w:space="0" w:color="auto"/>
                              </w:divBdr>
                            </w:div>
                            <w:div w:id="725685593">
                              <w:marLeft w:val="0"/>
                              <w:marRight w:val="0"/>
                              <w:marTop w:val="0"/>
                              <w:marBottom w:val="0"/>
                              <w:divBdr>
                                <w:top w:val="none" w:sz="0" w:space="0" w:color="auto"/>
                                <w:left w:val="none" w:sz="0" w:space="0" w:color="auto"/>
                                <w:bottom w:val="none" w:sz="0" w:space="0" w:color="auto"/>
                                <w:right w:val="none" w:sz="0" w:space="0" w:color="auto"/>
                              </w:divBdr>
                            </w:div>
                            <w:div w:id="2049839041">
                              <w:marLeft w:val="0"/>
                              <w:marRight w:val="0"/>
                              <w:marTop w:val="0"/>
                              <w:marBottom w:val="0"/>
                              <w:divBdr>
                                <w:top w:val="none" w:sz="0" w:space="0" w:color="auto"/>
                                <w:left w:val="none" w:sz="0" w:space="0" w:color="auto"/>
                                <w:bottom w:val="none" w:sz="0" w:space="0" w:color="auto"/>
                                <w:right w:val="none" w:sz="0" w:space="0" w:color="auto"/>
                              </w:divBdr>
                            </w:div>
                            <w:div w:id="1008170787">
                              <w:marLeft w:val="0"/>
                              <w:marRight w:val="0"/>
                              <w:marTop w:val="0"/>
                              <w:marBottom w:val="0"/>
                              <w:divBdr>
                                <w:top w:val="none" w:sz="0" w:space="0" w:color="auto"/>
                                <w:left w:val="none" w:sz="0" w:space="0" w:color="auto"/>
                                <w:bottom w:val="none" w:sz="0" w:space="0" w:color="auto"/>
                                <w:right w:val="none" w:sz="0" w:space="0" w:color="auto"/>
                              </w:divBdr>
                            </w:div>
                            <w:div w:id="1587883274">
                              <w:marLeft w:val="0"/>
                              <w:marRight w:val="0"/>
                              <w:marTop w:val="0"/>
                              <w:marBottom w:val="0"/>
                              <w:divBdr>
                                <w:top w:val="none" w:sz="0" w:space="0" w:color="auto"/>
                                <w:left w:val="none" w:sz="0" w:space="0" w:color="auto"/>
                                <w:bottom w:val="none" w:sz="0" w:space="0" w:color="auto"/>
                                <w:right w:val="none" w:sz="0" w:space="0" w:color="auto"/>
                              </w:divBdr>
                            </w:div>
                            <w:div w:id="1336492937">
                              <w:marLeft w:val="0"/>
                              <w:marRight w:val="0"/>
                              <w:marTop w:val="0"/>
                              <w:marBottom w:val="0"/>
                              <w:divBdr>
                                <w:top w:val="none" w:sz="0" w:space="0" w:color="auto"/>
                                <w:left w:val="none" w:sz="0" w:space="0" w:color="auto"/>
                                <w:bottom w:val="none" w:sz="0" w:space="0" w:color="auto"/>
                                <w:right w:val="none" w:sz="0" w:space="0" w:color="auto"/>
                              </w:divBdr>
                            </w:div>
                            <w:div w:id="1593705870">
                              <w:marLeft w:val="0"/>
                              <w:marRight w:val="0"/>
                              <w:marTop w:val="0"/>
                              <w:marBottom w:val="0"/>
                              <w:divBdr>
                                <w:top w:val="none" w:sz="0" w:space="0" w:color="auto"/>
                                <w:left w:val="none" w:sz="0" w:space="0" w:color="auto"/>
                                <w:bottom w:val="none" w:sz="0" w:space="0" w:color="auto"/>
                                <w:right w:val="none" w:sz="0" w:space="0" w:color="auto"/>
                              </w:divBdr>
                            </w:div>
                            <w:div w:id="1867790695">
                              <w:marLeft w:val="0"/>
                              <w:marRight w:val="0"/>
                              <w:marTop w:val="0"/>
                              <w:marBottom w:val="0"/>
                              <w:divBdr>
                                <w:top w:val="none" w:sz="0" w:space="0" w:color="auto"/>
                                <w:left w:val="none" w:sz="0" w:space="0" w:color="auto"/>
                                <w:bottom w:val="none" w:sz="0" w:space="0" w:color="auto"/>
                                <w:right w:val="none" w:sz="0" w:space="0" w:color="auto"/>
                              </w:divBdr>
                            </w:div>
                            <w:div w:id="1227495975">
                              <w:marLeft w:val="0"/>
                              <w:marRight w:val="0"/>
                              <w:marTop w:val="0"/>
                              <w:marBottom w:val="0"/>
                              <w:divBdr>
                                <w:top w:val="none" w:sz="0" w:space="0" w:color="auto"/>
                                <w:left w:val="none" w:sz="0" w:space="0" w:color="auto"/>
                                <w:bottom w:val="none" w:sz="0" w:space="0" w:color="auto"/>
                                <w:right w:val="none" w:sz="0" w:space="0" w:color="auto"/>
                              </w:divBdr>
                            </w:div>
                            <w:div w:id="2074623144">
                              <w:marLeft w:val="0"/>
                              <w:marRight w:val="0"/>
                              <w:marTop w:val="0"/>
                              <w:marBottom w:val="0"/>
                              <w:divBdr>
                                <w:top w:val="none" w:sz="0" w:space="0" w:color="auto"/>
                                <w:left w:val="none" w:sz="0" w:space="0" w:color="auto"/>
                                <w:bottom w:val="none" w:sz="0" w:space="0" w:color="auto"/>
                                <w:right w:val="none" w:sz="0" w:space="0" w:color="auto"/>
                              </w:divBdr>
                            </w:div>
                            <w:div w:id="646206283">
                              <w:marLeft w:val="0"/>
                              <w:marRight w:val="0"/>
                              <w:marTop w:val="0"/>
                              <w:marBottom w:val="0"/>
                              <w:divBdr>
                                <w:top w:val="none" w:sz="0" w:space="0" w:color="auto"/>
                                <w:left w:val="none" w:sz="0" w:space="0" w:color="auto"/>
                                <w:bottom w:val="none" w:sz="0" w:space="0" w:color="auto"/>
                                <w:right w:val="none" w:sz="0" w:space="0" w:color="auto"/>
                              </w:divBdr>
                            </w:div>
                            <w:div w:id="1198272342">
                              <w:marLeft w:val="0"/>
                              <w:marRight w:val="0"/>
                              <w:marTop w:val="0"/>
                              <w:marBottom w:val="0"/>
                              <w:divBdr>
                                <w:top w:val="none" w:sz="0" w:space="0" w:color="auto"/>
                                <w:left w:val="none" w:sz="0" w:space="0" w:color="auto"/>
                                <w:bottom w:val="none" w:sz="0" w:space="0" w:color="auto"/>
                                <w:right w:val="none" w:sz="0" w:space="0" w:color="auto"/>
                              </w:divBdr>
                            </w:div>
                            <w:div w:id="1920551319">
                              <w:marLeft w:val="0"/>
                              <w:marRight w:val="0"/>
                              <w:marTop w:val="0"/>
                              <w:marBottom w:val="0"/>
                              <w:divBdr>
                                <w:top w:val="none" w:sz="0" w:space="0" w:color="auto"/>
                                <w:left w:val="none" w:sz="0" w:space="0" w:color="auto"/>
                                <w:bottom w:val="none" w:sz="0" w:space="0" w:color="auto"/>
                                <w:right w:val="none" w:sz="0" w:space="0" w:color="auto"/>
                              </w:divBdr>
                            </w:div>
                            <w:div w:id="1192766750">
                              <w:marLeft w:val="0"/>
                              <w:marRight w:val="0"/>
                              <w:marTop w:val="0"/>
                              <w:marBottom w:val="0"/>
                              <w:divBdr>
                                <w:top w:val="none" w:sz="0" w:space="0" w:color="auto"/>
                                <w:left w:val="none" w:sz="0" w:space="0" w:color="auto"/>
                                <w:bottom w:val="none" w:sz="0" w:space="0" w:color="auto"/>
                                <w:right w:val="none" w:sz="0" w:space="0" w:color="auto"/>
                              </w:divBdr>
                            </w:div>
                            <w:div w:id="534924360">
                              <w:marLeft w:val="0"/>
                              <w:marRight w:val="0"/>
                              <w:marTop w:val="0"/>
                              <w:marBottom w:val="0"/>
                              <w:divBdr>
                                <w:top w:val="none" w:sz="0" w:space="0" w:color="auto"/>
                                <w:left w:val="none" w:sz="0" w:space="0" w:color="auto"/>
                                <w:bottom w:val="none" w:sz="0" w:space="0" w:color="auto"/>
                                <w:right w:val="none" w:sz="0" w:space="0" w:color="auto"/>
                              </w:divBdr>
                            </w:div>
                            <w:div w:id="1097405936">
                              <w:marLeft w:val="0"/>
                              <w:marRight w:val="0"/>
                              <w:marTop w:val="0"/>
                              <w:marBottom w:val="0"/>
                              <w:divBdr>
                                <w:top w:val="none" w:sz="0" w:space="0" w:color="auto"/>
                                <w:left w:val="none" w:sz="0" w:space="0" w:color="auto"/>
                                <w:bottom w:val="none" w:sz="0" w:space="0" w:color="auto"/>
                                <w:right w:val="none" w:sz="0" w:space="0" w:color="auto"/>
                              </w:divBdr>
                            </w:div>
                            <w:div w:id="1256791953">
                              <w:marLeft w:val="0"/>
                              <w:marRight w:val="0"/>
                              <w:marTop w:val="0"/>
                              <w:marBottom w:val="0"/>
                              <w:divBdr>
                                <w:top w:val="none" w:sz="0" w:space="0" w:color="auto"/>
                                <w:left w:val="none" w:sz="0" w:space="0" w:color="auto"/>
                                <w:bottom w:val="none" w:sz="0" w:space="0" w:color="auto"/>
                                <w:right w:val="none" w:sz="0" w:space="0" w:color="auto"/>
                              </w:divBdr>
                            </w:div>
                            <w:div w:id="1653364930">
                              <w:marLeft w:val="0"/>
                              <w:marRight w:val="0"/>
                              <w:marTop w:val="0"/>
                              <w:marBottom w:val="0"/>
                              <w:divBdr>
                                <w:top w:val="none" w:sz="0" w:space="0" w:color="auto"/>
                                <w:left w:val="none" w:sz="0" w:space="0" w:color="auto"/>
                                <w:bottom w:val="none" w:sz="0" w:space="0" w:color="auto"/>
                                <w:right w:val="none" w:sz="0" w:space="0" w:color="auto"/>
                              </w:divBdr>
                            </w:div>
                            <w:div w:id="448280138">
                              <w:marLeft w:val="0"/>
                              <w:marRight w:val="0"/>
                              <w:marTop w:val="0"/>
                              <w:marBottom w:val="0"/>
                              <w:divBdr>
                                <w:top w:val="none" w:sz="0" w:space="0" w:color="auto"/>
                                <w:left w:val="none" w:sz="0" w:space="0" w:color="auto"/>
                                <w:bottom w:val="none" w:sz="0" w:space="0" w:color="auto"/>
                                <w:right w:val="none" w:sz="0" w:space="0" w:color="auto"/>
                              </w:divBdr>
                            </w:div>
                            <w:div w:id="1494370247">
                              <w:marLeft w:val="0"/>
                              <w:marRight w:val="0"/>
                              <w:marTop w:val="0"/>
                              <w:marBottom w:val="0"/>
                              <w:divBdr>
                                <w:top w:val="none" w:sz="0" w:space="0" w:color="auto"/>
                                <w:left w:val="none" w:sz="0" w:space="0" w:color="auto"/>
                                <w:bottom w:val="none" w:sz="0" w:space="0" w:color="auto"/>
                                <w:right w:val="none" w:sz="0" w:space="0" w:color="auto"/>
                              </w:divBdr>
                            </w:div>
                            <w:div w:id="965161324">
                              <w:marLeft w:val="0"/>
                              <w:marRight w:val="0"/>
                              <w:marTop w:val="0"/>
                              <w:marBottom w:val="0"/>
                              <w:divBdr>
                                <w:top w:val="none" w:sz="0" w:space="0" w:color="auto"/>
                                <w:left w:val="none" w:sz="0" w:space="0" w:color="auto"/>
                                <w:bottom w:val="none" w:sz="0" w:space="0" w:color="auto"/>
                                <w:right w:val="none" w:sz="0" w:space="0" w:color="auto"/>
                              </w:divBdr>
                            </w:div>
                            <w:div w:id="1486238326">
                              <w:marLeft w:val="0"/>
                              <w:marRight w:val="0"/>
                              <w:marTop w:val="0"/>
                              <w:marBottom w:val="0"/>
                              <w:divBdr>
                                <w:top w:val="none" w:sz="0" w:space="0" w:color="auto"/>
                                <w:left w:val="none" w:sz="0" w:space="0" w:color="auto"/>
                                <w:bottom w:val="none" w:sz="0" w:space="0" w:color="auto"/>
                                <w:right w:val="none" w:sz="0" w:space="0" w:color="auto"/>
                              </w:divBdr>
                            </w:div>
                            <w:div w:id="790591159">
                              <w:marLeft w:val="0"/>
                              <w:marRight w:val="0"/>
                              <w:marTop w:val="0"/>
                              <w:marBottom w:val="0"/>
                              <w:divBdr>
                                <w:top w:val="none" w:sz="0" w:space="0" w:color="auto"/>
                                <w:left w:val="none" w:sz="0" w:space="0" w:color="auto"/>
                                <w:bottom w:val="none" w:sz="0" w:space="0" w:color="auto"/>
                                <w:right w:val="none" w:sz="0" w:space="0" w:color="auto"/>
                              </w:divBdr>
                            </w:div>
                            <w:div w:id="1394694748">
                              <w:marLeft w:val="0"/>
                              <w:marRight w:val="0"/>
                              <w:marTop w:val="0"/>
                              <w:marBottom w:val="0"/>
                              <w:divBdr>
                                <w:top w:val="none" w:sz="0" w:space="0" w:color="auto"/>
                                <w:left w:val="none" w:sz="0" w:space="0" w:color="auto"/>
                                <w:bottom w:val="none" w:sz="0" w:space="0" w:color="auto"/>
                                <w:right w:val="none" w:sz="0" w:space="0" w:color="auto"/>
                              </w:divBdr>
                            </w:div>
                            <w:div w:id="1428230026">
                              <w:marLeft w:val="0"/>
                              <w:marRight w:val="0"/>
                              <w:marTop w:val="0"/>
                              <w:marBottom w:val="0"/>
                              <w:divBdr>
                                <w:top w:val="none" w:sz="0" w:space="0" w:color="auto"/>
                                <w:left w:val="none" w:sz="0" w:space="0" w:color="auto"/>
                                <w:bottom w:val="none" w:sz="0" w:space="0" w:color="auto"/>
                                <w:right w:val="none" w:sz="0" w:space="0" w:color="auto"/>
                              </w:divBdr>
                            </w:div>
                            <w:div w:id="2122869492">
                              <w:marLeft w:val="0"/>
                              <w:marRight w:val="0"/>
                              <w:marTop w:val="0"/>
                              <w:marBottom w:val="0"/>
                              <w:divBdr>
                                <w:top w:val="none" w:sz="0" w:space="0" w:color="auto"/>
                                <w:left w:val="none" w:sz="0" w:space="0" w:color="auto"/>
                                <w:bottom w:val="none" w:sz="0" w:space="0" w:color="auto"/>
                                <w:right w:val="none" w:sz="0" w:space="0" w:color="auto"/>
                              </w:divBdr>
                            </w:div>
                            <w:div w:id="388115206">
                              <w:marLeft w:val="0"/>
                              <w:marRight w:val="0"/>
                              <w:marTop w:val="0"/>
                              <w:marBottom w:val="0"/>
                              <w:divBdr>
                                <w:top w:val="none" w:sz="0" w:space="0" w:color="auto"/>
                                <w:left w:val="none" w:sz="0" w:space="0" w:color="auto"/>
                                <w:bottom w:val="none" w:sz="0" w:space="0" w:color="auto"/>
                                <w:right w:val="none" w:sz="0" w:space="0" w:color="auto"/>
                              </w:divBdr>
                            </w:div>
                            <w:div w:id="1645698306">
                              <w:marLeft w:val="0"/>
                              <w:marRight w:val="0"/>
                              <w:marTop w:val="240"/>
                              <w:marBottom w:val="165"/>
                              <w:divBdr>
                                <w:top w:val="none" w:sz="0" w:space="0" w:color="auto"/>
                                <w:left w:val="none" w:sz="0" w:space="0" w:color="auto"/>
                                <w:bottom w:val="none" w:sz="0" w:space="0" w:color="auto"/>
                                <w:right w:val="none" w:sz="0" w:space="0" w:color="auto"/>
                              </w:divBdr>
                              <w:divsChild>
                                <w:div w:id="2011248119">
                                  <w:marLeft w:val="0"/>
                                  <w:marRight w:val="0"/>
                                  <w:marTop w:val="0"/>
                                  <w:marBottom w:val="0"/>
                                  <w:divBdr>
                                    <w:top w:val="none" w:sz="0" w:space="0" w:color="auto"/>
                                    <w:left w:val="none" w:sz="0" w:space="0" w:color="auto"/>
                                    <w:bottom w:val="none" w:sz="0" w:space="0" w:color="auto"/>
                                    <w:right w:val="none" w:sz="0" w:space="0" w:color="auto"/>
                                  </w:divBdr>
                                  <w:divsChild>
                                    <w:div w:id="1113788233">
                                      <w:marLeft w:val="0"/>
                                      <w:marRight w:val="0"/>
                                      <w:marTop w:val="0"/>
                                      <w:marBottom w:val="0"/>
                                      <w:divBdr>
                                        <w:top w:val="none" w:sz="0" w:space="0" w:color="auto"/>
                                        <w:left w:val="none" w:sz="0" w:space="0" w:color="auto"/>
                                        <w:bottom w:val="none" w:sz="0" w:space="0" w:color="auto"/>
                                        <w:right w:val="none" w:sz="0" w:space="0" w:color="auto"/>
                                      </w:divBdr>
                                      <w:divsChild>
                                        <w:div w:id="1883471018">
                                          <w:marLeft w:val="0"/>
                                          <w:marRight w:val="0"/>
                                          <w:marTop w:val="0"/>
                                          <w:marBottom w:val="0"/>
                                          <w:divBdr>
                                            <w:top w:val="none" w:sz="0" w:space="0" w:color="auto"/>
                                            <w:left w:val="none" w:sz="0" w:space="0" w:color="auto"/>
                                            <w:bottom w:val="none" w:sz="0" w:space="0" w:color="auto"/>
                                            <w:right w:val="none" w:sz="0" w:space="0" w:color="auto"/>
                                          </w:divBdr>
                                          <w:divsChild>
                                            <w:div w:id="2647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841694">
                              <w:marLeft w:val="0"/>
                              <w:marRight w:val="0"/>
                              <w:marTop w:val="0"/>
                              <w:marBottom w:val="0"/>
                              <w:divBdr>
                                <w:top w:val="none" w:sz="0" w:space="0" w:color="auto"/>
                                <w:left w:val="none" w:sz="0" w:space="0" w:color="auto"/>
                                <w:bottom w:val="none" w:sz="0" w:space="0" w:color="auto"/>
                                <w:right w:val="none" w:sz="0" w:space="0" w:color="auto"/>
                              </w:divBdr>
                            </w:div>
                            <w:div w:id="989211184">
                              <w:marLeft w:val="0"/>
                              <w:marRight w:val="0"/>
                              <w:marTop w:val="0"/>
                              <w:marBottom w:val="0"/>
                              <w:divBdr>
                                <w:top w:val="none" w:sz="0" w:space="0" w:color="auto"/>
                                <w:left w:val="none" w:sz="0" w:space="0" w:color="auto"/>
                                <w:bottom w:val="none" w:sz="0" w:space="0" w:color="auto"/>
                                <w:right w:val="none" w:sz="0" w:space="0" w:color="auto"/>
                              </w:divBdr>
                            </w:div>
                            <w:div w:id="2097632834">
                              <w:marLeft w:val="0"/>
                              <w:marRight w:val="0"/>
                              <w:marTop w:val="0"/>
                              <w:marBottom w:val="0"/>
                              <w:divBdr>
                                <w:top w:val="none" w:sz="0" w:space="0" w:color="auto"/>
                                <w:left w:val="none" w:sz="0" w:space="0" w:color="auto"/>
                                <w:bottom w:val="none" w:sz="0" w:space="0" w:color="auto"/>
                                <w:right w:val="none" w:sz="0" w:space="0" w:color="auto"/>
                              </w:divBdr>
                            </w:div>
                            <w:div w:id="256258210">
                              <w:marLeft w:val="0"/>
                              <w:marRight w:val="0"/>
                              <w:marTop w:val="0"/>
                              <w:marBottom w:val="0"/>
                              <w:divBdr>
                                <w:top w:val="none" w:sz="0" w:space="0" w:color="auto"/>
                                <w:left w:val="none" w:sz="0" w:space="0" w:color="auto"/>
                                <w:bottom w:val="none" w:sz="0" w:space="0" w:color="auto"/>
                                <w:right w:val="none" w:sz="0" w:space="0" w:color="auto"/>
                              </w:divBdr>
                            </w:div>
                            <w:div w:id="941569535">
                              <w:marLeft w:val="0"/>
                              <w:marRight w:val="0"/>
                              <w:marTop w:val="0"/>
                              <w:marBottom w:val="0"/>
                              <w:divBdr>
                                <w:top w:val="none" w:sz="0" w:space="0" w:color="auto"/>
                                <w:left w:val="none" w:sz="0" w:space="0" w:color="auto"/>
                                <w:bottom w:val="none" w:sz="0" w:space="0" w:color="auto"/>
                                <w:right w:val="none" w:sz="0" w:space="0" w:color="auto"/>
                              </w:divBdr>
                            </w:div>
                            <w:div w:id="1571385424">
                              <w:marLeft w:val="0"/>
                              <w:marRight w:val="0"/>
                              <w:marTop w:val="0"/>
                              <w:marBottom w:val="0"/>
                              <w:divBdr>
                                <w:top w:val="none" w:sz="0" w:space="0" w:color="auto"/>
                                <w:left w:val="none" w:sz="0" w:space="0" w:color="auto"/>
                                <w:bottom w:val="none" w:sz="0" w:space="0" w:color="auto"/>
                                <w:right w:val="none" w:sz="0" w:space="0" w:color="auto"/>
                              </w:divBdr>
                            </w:div>
                            <w:div w:id="1863281112">
                              <w:marLeft w:val="0"/>
                              <w:marRight w:val="0"/>
                              <w:marTop w:val="0"/>
                              <w:marBottom w:val="0"/>
                              <w:divBdr>
                                <w:top w:val="none" w:sz="0" w:space="0" w:color="auto"/>
                                <w:left w:val="none" w:sz="0" w:space="0" w:color="auto"/>
                                <w:bottom w:val="none" w:sz="0" w:space="0" w:color="auto"/>
                                <w:right w:val="none" w:sz="0" w:space="0" w:color="auto"/>
                              </w:divBdr>
                            </w:div>
                            <w:div w:id="194001713">
                              <w:marLeft w:val="0"/>
                              <w:marRight w:val="0"/>
                              <w:marTop w:val="0"/>
                              <w:marBottom w:val="0"/>
                              <w:divBdr>
                                <w:top w:val="none" w:sz="0" w:space="0" w:color="auto"/>
                                <w:left w:val="none" w:sz="0" w:space="0" w:color="auto"/>
                                <w:bottom w:val="none" w:sz="0" w:space="0" w:color="auto"/>
                                <w:right w:val="none" w:sz="0" w:space="0" w:color="auto"/>
                              </w:divBdr>
                            </w:div>
                            <w:div w:id="985663510">
                              <w:marLeft w:val="0"/>
                              <w:marRight w:val="0"/>
                              <w:marTop w:val="0"/>
                              <w:marBottom w:val="0"/>
                              <w:divBdr>
                                <w:top w:val="none" w:sz="0" w:space="0" w:color="auto"/>
                                <w:left w:val="none" w:sz="0" w:space="0" w:color="auto"/>
                                <w:bottom w:val="none" w:sz="0" w:space="0" w:color="auto"/>
                                <w:right w:val="none" w:sz="0" w:space="0" w:color="auto"/>
                              </w:divBdr>
                            </w:div>
                            <w:div w:id="538974915">
                              <w:marLeft w:val="0"/>
                              <w:marRight w:val="0"/>
                              <w:marTop w:val="0"/>
                              <w:marBottom w:val="0"/>
                              <w:divBdr>
                                <w:top w:val="none" w:sz="0" w:space="0" w:color="auto"/>
                                <w:left w:val="none" w:sz="0" w:space="0" w:color="auto"/>
                                <w:bottom w:val="none" w:sz="0" w:space="0" w:color="auto"/>
                                <w:right w:val="none" w:sz="0" w:space="0" w:color="auto"/>
                              </w:divBdr>
                            </w:div>
                            <w:div w:id="45301527">
                              <w:marLeft w:val="0"/>
                              <w:marRight w:val="0"/>
                              <w:marTop w:val="0"/>
                              <w:marBottom w:val="0"/>
                              <w:divBdr>
                                <w:top w:val="none" w:sz="0" w:space="0" w:color="auto"/>
                                <w:left w:val="none" w:sz="0" w:space="0" w:color="auto"/>
                                <w:bottom w:val="none" w:sz="0" w:space="0" w:color="auto"/>
                                <w:right w:val="none" w:sz="0" w:space="0" w:color="auto"/>
                              </w:divBdr>
                            </w:div>
                            <w:div w:id="1197428541">
                              <w:marLeft w:val="0"/>
                              <w:marRight w:val="0"/>
                              <w:marTop w:val="0"/>
                              <w:marBottom w:val="0"/>
                              <w:divBdr>
                                <w:top w:val="none" w:sz="0" w:space="0" w:color="auto"/>
                                <w:left w:val="none" w:sz="0" w:space="0" w:color="auto"/>
                                <w:bottom w:val="none" w:sz="0" w:space="0" w:color="auto"/>
                                <w:right w:val="none" w:sz="0" w:space="0" w:color="auto"/>
                              </w:divBdr>
                            </w:div>
                            <w:div w:id="657222530">
                              <w:marLeft w:val="0"/>
                              <w:marRight w:val="0"/>
                              <w:marTop w:val="0"/>
                              <w:marBottom w:val="0"/>
                              <w:divBdr>
                                <w:top w:val="none" w:sz="0" w:space="0" w:color="auto"/>
                                <w:left w:val="none" w:sz="0" w:space="0" w:color="auto"/>
                                <w:bottom w:val="none" w:sz="0" w:space="0" w:color="auto"/>
                                <w:right w:val="none" w:sz="0" w:space="0" w:color="auto"/>
                              </w:divBdr>
                            </w:div>
                            <w:div w:id="2089576422">
                              <w:marLeft w:val="0"/>
                              <w:marRight w:val="0"/>
                              <w:marTop w:val="0"/>
                              <w:marBottom w:val="0"/>
                              <w:divBdr>
                                <w:top w:val="none" w:sz="0" w:space="0" w:color="auto"/>
                                <w:left w:val="none" w:sz="0" w:space="0" w:color="auto"/>
                                <w:bottom w:val="none" w:sz="0" w:space="0" w:color="auto"/>
                                <w:right w:val="none" w:sz="0" w:space="0" w:color="auto"/>
                              </w:divBdr>
                            </w:div>
                            <w:div w:id="10644709">
                              <w:marLeft w:val="0"/>
                              <w:marRight w:val="0"/>
                              <w:marTop w:val="240"/>
                              <w:marBottom w:val="165"/>
                              <w:divBdr>
                                <w:top w:val="none" w:sz="0" w:space="0" w:color="auto"/>
                                <w:left w:val="none" w:sz="0" w:space="0" w:color="auto"/>
                                <w:bottom w:val="none" w:sz="0" w:space="0" w:color="auto"/>
                                <w:right w:val="none" w:sz="0" w:space="0" w:color="auto"/>
                              </w:divBdr>
                              <w:divsChild>
                                <w:div w:id="662011616">
                                  <w:marLeft w:val="0"/>
                                  <w:marRight w:val="0"/>
                                  <w:marTop w:val="0"/>
                                  <w:marBottom w:val="0"/>
                                  <w:divBdr>
                                    <w:top w:val="none" w:sz="0" w:space="0" w:color="auto"/>
                                    <w:left w:val="none" w:sz="0" w:space="0" w:color="auto"/>
                                    <w:bottom w:val="none" w:sz="0" w:space="0" w:color="auto"/>
                                    <w:right w:val="none" w:sz="0" w:space="0" w:color="auto"/>
                                  </w:divBdr>
                                  <w:divsChild>
                                    <w:div w:id="1443958356">
                                      <w:marLeft w:val="0"/>
                                      <w:marRight w:val="0"/>
                                      <w:marTop w:val="0"/>
                                      <w:marBottom w:val="0"/>
                                      <w:divBdr>
                                        <w:top w:val="none" w:sz="0" w:space="0" w:color="auto"/>
                                        <w:left w:val="none" w:sz="0" w:space="0" w:color="auto"/>
                                        <w:bottom w:val="none" w:sz="0" w:space="0" w:color="auto"/>
                                        <w:right w:val="none" w:sz="0" w:space="0" w:color="auto"/>
                                      </w:divBdr>
                                      <w:divsChild>
                                        <w:div w:id="2066295016">
                                          <w:marLeft w:val="0"/>
                                          <w:marRight w:val="0"/>
                                          <w:marTop w:val="0"/>
                                          <w:marBottom w:val="0"/>
                                          <w:divBdr>
                                            <w:top w:val="none" w:sz="0" w:space="0" w:color="auto"/>
                                            <w:left w:val="none" w:sz="0" w:space="0" w:color="auto"/>
                                            <w:bottom w:val="none" w:sz="0" w:space="0" w:color="auto"/>
                                            <w:right w:val="none" w:sz="0" w:space="0" w:color="auto"/>
                                          </w:divBdr>
                                          <w:divsChild>
                                            <w:div w:id="1866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80">
                              <w:marLeft w:val="0"/>
                              <w:marRight w:val="0"/>
                              <w:marTop w:val="0"/>
                              <w:marBottom w:val="0"/>
                              <w:divBdr>
                                <w:top w:val="none" w:sz="0" w:space="0" w:color="auto"/>
                                <w:left w:val="none" w:sz="0" w:space="0" w:color="auto"/>
                                <w:bottom w:val="none" w:sz="0" w:space="0" w:color="auto"/>
                                <w:right w:val="none" w:sz="0" w:space="0" w:color="auto"/>
                              </w:divBdr>
                            </w:div>
                            <w:div w:id="664225">
                              <w:marLeft w:val="0"/>
                              <w:marRight w:val="0"/>
                              <w:marTop w:val="0"/>
                              <w:marBottom w:val="0"/>
                              <w:divBdr>
                                <w:top w:val="none" w:sz="0" w:space="0" w:color="auto"/>
                                <w:left w:val="none" w:sz="0" w:space="0" w:color="auto"/>
                                <w:bottom w:val="none" w:sz="0" w:space="0" w:color="auto"/>
                                <w:right w:val="none" w:sz="0" w:space="0" w:color="auto"/>
                              </w:divBdr>
                            </w:div>
                            <w:div w:id="1865711302">
                              <w:marLeft w:val="0"/>
                              <w:marRight w:val="0"/>
                              <w:marTop w:val="0"/>
                              <w:marBottom w:val="0"/>
                              <w:divBdr>
                                <w:top w:val="none" w:sz="0" w:space="0" w:color="auto"/>
                                <w:left w:val="none" w:sz="0" w:space="0" w:color="auto"/>
                                <w:bottom w:val="none" w:sz="0" w:space="0" w:color="auto"/>
                                <w:right w:val="none" w:sz="0" w:space="0" w:color="auto"/>
                              </w:divBdr>
                            </w:div>
                            <w:div w:id="646012774">
                              <w:marLeft w:val="0"/>
                              <w:marRight w:val="0"/>
                              <w:marTop w:val="0"/>
                              <w:marBottom w:val="0"/>
                              <w:divBdr>
                                <w:top w:val="none" w:sz="0" w:space="0" w:color="auto"/>
                                <w:left w:val="none" w:sz="0" w:space="0" w:color="auto"/>
                                <w:bottom w:val="none" w:sz="0" w:space="0" w:color="auto"/>
                                <w:right w:val="none" w:sz="0" w:space="0" w:color="auto"/>
                              </w:divBdr>
                            </w:div>
                            <w:div w:id="2109499641">
                              <w:marLeft w:val="0"/>
                              <w:marRight w:val="0"/>
                              <w:marTop w:val="0"/>
                              <w:marBottom w:val="0"/>
                              <w:divBdr>
                                <w:top w:val="none" w:sz="0" w:space="0" w:color="auto"/>
                                <w:left w:val="none" w:sz="0" w:space="0" w:color="auto"/>
                                <w:bottom w:val="none" w:sz="0" w:space="0" w:color="auto"/>
                                <w:right w:val="none" w:sz="0" w:space="0" w:color="auto"/>
                              </w:divBdr>
                            </w:div>
                            <w:div w:id="2083481687">
                              <w:marLeft w:val="0"/>
                              <w:marRight w:val="0"/>
                              <w:marTop w:val="0"/>
                              <w:marBottom w:val="0"/>
                              <w:divBdr>
                                <w:top w:val="none" w:sz="0" w:space="0" w:color="auto"/>
                                <w:left w:val="none" w:sz="0" w:space="0" w:color="auto"/>
                                <w:bottom w:val="none" w:sz="0" w:space="0" w:color="auto"/>
                                <w:right w:val="none" w:sz="0" w:space="0" w:color="auto"/>
                              </w:divBdr>
                            </w:div>
                            <w:div w:id="1223559101">
                              <w:marLeft w:val="0"/>
                              <w:marRight w:val="0"/>
                              <w:marTop w:val="0"/>
                              <w:marBottom w:val="0"/>
                              <w:divBdr>
                                <w:top w:val="none" w:sz="0" w:space="0" w:color="auto"/>
                                <w:left w:val="none" w:sz="0" w:space="0" w:color="auto"/>
                                <w:bottom w:val="none" w:sz="0" w:space="0" w:color="auto"/>
                                <w:right w:val="none" w:sz="0" w:space="0" w:color="auto"/>
                              </w:divBdr>
                            </w:div>
                            <w:div w:id="509608339">
                              <w:marLeft w:val="0"/>
                              <w:marRight w:val="0"/>
                              <w:marTop w:val="0"/>
                              <w:marBottom w:val="0"/>
                              <w:divBdr>
                                <w:top w:val="none" w:sz="0" w:space="0" w:color="auto"/>
                                <w:left w:val="none" w:sz="0" w:space="0" w:color="auto"/>
                                <w:bottom w:val="none" w:sz="0" w:space="0" w:color="auto"/>
                                <w:right w:val="none" w:sz="0" w:space="0" w:color="auto"/>
                              </w:divBdr>
                            </w:div>
                            <w:div w:id="1324625631">
                              <w:marLeft w:val="0"/>
                              <w:marRight w:val="0"/>
                              <w:marTop w:val="0"/>
                              <w:marBottom w:val="0"/>
                              <w:divBdr>
                                <w:top w:val="none" w:sz="0" w:space="0" w:color="auto"/>
                                <w:left w:val="none" w:sz="0" w:space="0" w:color="auto"/>
                                <w:bottom w:val="none" w:sz="0" w:space="0" w:color="auto"/>
                                <w:right w:val="none" w:sz="0" w:space="0" w:color="auto"/>
                              </w:divBdr>
                            </w:div>
                            <w:div w:id="1349141199">
                              <w:marLeft w:val="0"/>
                              <w:marRight w:val="0"/>
                              <w:marTop w:val="0"/>
                              <w:marBottom w:val="0"/>
                              <w:divBdr>
                                <w:top w:val="none" w:sz="0" w:space="0" w:color="auto"/>
                                <w:left w:val="none" w:sz="0" w:space="0" w:color="auto"/>
                                <w:bottom w:val="none" w:sz="0" w:space="0" w:color="auto"/>
                                <w:right w:val="none" w:sz="0" w:space="0" w:color="auto"/>
                              </w:divBdr>
                            </w:div>
                            <w:div w:id="1032419702">
                              <w:marLeft w:val="0"/>
                              <w:marRight w:val="0"/>
                              <w:marTop w:val="0"/>
                              <w:marBottom w:val="0"/>
                              <w:divBdr>
                                <w:top w:val="none" w:sz="0" w:space="0" w:color="auto"/>
                                <w:left w:val="none" w:sz="0" w:space="0" w:color="auto"/>
                                <w:bottom w:val="none" w:sz="0" w:space="0" w:color="auto"/>
                                <w:right w:val="none" w:sz="0" w:space="0" w:color="auto"/>
                              </w:divBdr>
                            </w:div>
                            <w:div w:id="1262300373">
                              <w:marLeft w:val="0"/>
                              <w:marRight w:val="0"/>
                              <w:marTop w:val="0"/>
                              <w:marBottom w:val="0"/>
                              <w:divBdr>
                                <w:top w:val="none" w:sz="0" w:space="0" w:color="auto"/>
                                <w:left w:val="none" w:sz="0" w:space="0" w:color="auto"/>
                                <w:bottom w:val="none" w:sz="0" w:space="0" w:color="auto"/>
                                <w:right w:val="none" w:sz="0" w:space="0" w:color="auto"/>
                              </w:divBdr>
                            </w:div>
                            <w:div w:id="673607506">
                              <w:marLeft w:val="0"/>
                              <w:marRight w:val="0"/>
                              <w:marTop w:val="0"/>
                              <w:marBottom w:val="0"/>
                              <w:divBdr>
                                <w:top w:val="none" w:sz="0" w:space="0" w:color="auto"/>
                                <w:left w:val="none" w:sz="0" w:space="0" w:color="auto"/>
                                <w:bottom w:val="none" w:sz="0" w:space="0" w:color="auto"/>
                                <w:right w:val="none" w:sz="0" w:space="0" w:color="auto"/>
                              </w:divBdr>
                            </w:div>
                            <w:div w:id="393620611">
                              <w:marLeft w:val="0"/>
                              <w:marRight w:val="0"/>
                              <w:marTop w:val="0"/>
                              <w:marBottom w:val="0"/>
                              <w:divBdr>
                                <w:top w:val="none" w:sz="0" w:space="0" w:color="auto"/>
                                <w:left w:val="none" w:sz="0" w:space="0" w:color="auto"/>
                                <w:bottom w:val="none" w:sz="0" w:space="0" w:color="auto"/>
                                <w:right w:val="none" w:sz="0" w:space="0" w:color="auto"/>
                              </w:divBdr>
                            </w:div>
                            <w:div w:id="1238520755">
                              <w:marLeft w:val="0"/>
                              <w:marRight w:val="0"/>
                              <w:marTop w:val="0"/>
                              <w:marBottom w:val="0"/>
                              <w:divBdr>
                                <w:top w:val="none" w:sz="0" w:space="0" w:color="auto"/>
                                <w:left w:val="none" w:sz="0" w:space="0" w:color="auto"/>
                                <w:bottom w:val="none" w:sz="0" w:space="0" w:color="auto"/>
                                <w:right w:val="none" w:sz="0" w:space="0" w:color="auto"/>
                              </w:divBdr>
                            </w:div>
                            <w:div w:id="975649302">
                              <w:marLeft w:val="0"/>
                              <w:marRight w:val="0"/>
                              <w:marTop w:val="0"/>
                              <w:marBottom w:val="0"/>
                              <w:divBdr>
                                <w:top w:val="none" w:sz="0" w:space="0" w:color="auto"/>
                                <w:left w:val="none" w:sz="0" w:space="0" w:color="auto"/>
                                <w:bottom w:val="none" w:sz="0" w:space="0" w:color="auto"/>
                                <w:right w:val="none" w:sz="0" w:space="0" w:color="auto"/>
                              </w:divBdr>
                            </w:div>
                            <w:div w:id="1702588418">
                              <w:marLeft w:val="0"/>
                              <w:marRight w:val="0"/>
                              <w:marTop w:val="240"/>
                              <w:marBottom w:val="165"/>
                              <w:divBdr>
                                <w:top w:val="none" w:sz="0" w:space="0" w:color="auto"/>
                                <w:left w:val="none" w:sz="0" w:space="0" w:color="auto"/>
                                <w:bottom w:val="none" w:sz="0" w:space="0" w:color="auto"/>
                                <w:right w:val="none" w:sz="0" w:space="0" w:color="auto"/>
                              </w:divBdr>
                              <w:divsChild>
                                <w:div w:id="864826137">
                                  <w:marLeft w:val="0"/>
                                  <w:marRight w:val="0"/>
                                  <w:marTop w:val="0"/>
                                  <w:marBottom w:val="0"/>
                                  <w:divBdr>
                                    <w:top w:val="none" w:sz="0" w:space="0" w:color="auto"/>
                                    <w:left w:val="none" w:sz="0" w:space="0" w:color="auto"/>
                                    <w:bottom w:val="none" w:sz="0" w:space="0" w:color="auto"/>
                                    <w:right w:val="none" w:sz="0" w:space="0" w:color="auto"/>
                                  </w:divBdr>
                                  <w:divsChild>
                                    <w:div w:id="227960447">
                                      <w:marLeft w:val="0"/>
                                      <w:marRight w:val="0"/>
                                      <w:marTop w:val="0"/>
                                      <w:marBottom w:val="0"/>
                                      <w:divBdr>
                                        <w:top w:val="none" w:sz="0" w:space="0" w:color="auto"/>
                                        <w:left w:val="none" w:sz="0" w:space="0" w:color="auto"/>
                                        <w:bottom w:val="none" w:sz="0" w:space="0" w:color="auto"/>
                                        <w:right w:val="none" w:sz="0" w:space="0" w:color="auto"/>
                                      </w:divBdr>
                                      <w:divsChild>
                                        <w:div w:id="1071079488">
                                          <w:marLeft w:val="0"/>
                                          <w:marRight w:val="0"/>
                                          <w:marTop w:val="0"/>
                                          <w:marBottom w:val="0"/>
                                          <w:divBdr>
                                            <w:top w:val="none" w:sz="0" w:space="0" w:color="auto"/>
                                            <w:left w:val="none" w:sz="0" w:space="0" w:color="auto"/>
                                            <w:bottom w:val="none" w:sz="0" w:space="0" w:color="auto"/>
                                            <w:right w:val="none" w:sz="0" w:space="0" w:color="auto"/>
                                          </w:divBdr>
                                          <w:divsChild>
                                            <w:div w:id="202231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65433">
                              <w:marLeft w:val="0"/>
                              <w:marRight w:val="0"/>
                              <w:marTop w:val="240"/>
                              <w:marBottom w:val="165"/>
                              <w:divBdr>
                                <w:top w:val="none" w:sz="0" w:space="0" w:color="auto"/>
                                <w:left w:val="none" w:sz="0" w:space="0" w:color="auto"/>
                                <w:bottom w:val="none" w:sz="0" w:space="0" w:color="auto"/>
                                <w:right w:val="none" w:sz="0" w:space="0" w:color="auto"/>
                              </w:divBdr>
                              <w:divsChild>
                                <w:div w:id="1415708825">
                                  <w:marLeft w:val="0"/>
                                  <w:marRight w:val="0"/>
                                  <w:marTop w:val="0"/>
                                  <w:marBottom w:val="0"/>
                                  <w:divBdr>
                                    <w:top w:val="none" w:sz="0" w:space="0" w:color="auto"/>
                                    <w:left w:val="none" w:sz="0" w:space="0" w:color="auto"/>
                                    <w:bottom w:val="none" w:sz="0" w:space="0" w:color="auto"/>
                                    <w:right w:val="none" w:sz="0" w:space="0" w:color="auto"/>
                                  </w:divBdr>
                                  <w:divsChild>
                                    <w:div w:id="1051423631">
                                      <w:marLeft w:val="0"/>
                                      <w:marRight w:val="0"/>
                                      <w:marTop w:val="0"/>
                                      <w:marBottom w:val="0"/>
                                      <w:divBdr>
                                        <w:top w:val="none" w:sz="0" w:space="0" w:color="auto"/>
                                        <w:left w:val="none" w:sz="0" w:space="0" w:color="auto"/>
                                        <w:bottom w:val="none" w:sz="0" w:space="0" w:color="auto"/>
                                        <w:right w:val="none" w:sz="0" w:space="0" w:color="auto"/>
                                      </w:divBdr>
                                      <w:divsChild>
                                        <w:div w:id="1277255872">
                                          <w:marLeft w:val="0"/>
                                          <w:marRight w:val="0"/>
                                          <w:marTop w:val="0"/>
                                          <w:marBottom w:val="0"/>
                                          <w:divBdr>
                                            <w:top w:val="none" w:sz="0" w:space="0" w:color="auto"/>
                                            <w:left w:val="none" w:sz="0" w:space="0" w:color="auto"/>
                                            <w:bottom w:val="none" w:sz="0" w:space="0" w:color="auto"/>
                                            <w:right w:val="none" w:sz="0" w:space="0" w:color="auto"/>
                                          </w:divBdr>
                                          <w:divsChild>
                                            <w:div w:id="35593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868723">
                              <w:marLeft w:val="0"/>
                              <w:marRight w:val="0"/>
                              <w:marTop w:val="240"/>
                              <w:marBottom w:val="165"/>
                              <w:divBdr>
                                <w:top w:val="none" w:sz="0" w:space="0" w:color="auto"/>
                                <w:left w:val="none" w:sz="0" w:space="0" w:color="auto"/>
                                <w:bottom w:val="none" w:sz="0" w:space="0" w:color="auto"/>
                                <w:right w:val="none" w:sz="0" w:space="0" w:color="auto"/>
                              </w:divBdr>
                              <w:divsChild>
                                <w:div w:id="515847877">
                                  <w:marLeft w:val="0"/>
                                  <w:marRight w:val="0"/>
                                  <w:marTop w:val="0"/>
                                  <w:marBottom w:val="0"/>
                                  <w:divBdr>
                                    <w:top w:val="none" w:sz="0" w:space="0" w:color="auto"/>
                                    <w:left w:val="none" w:sz="0" w:space="0" w:color="auto"/>
                                    <w:bottom w:val="none" w:sz="0" w:space="0" w:color="auto"/>
                                    <w:right w:val="none" w:sz="0" w:space="0" w:color="auto"/>
                                  </w:divBdr>
                                  <w:divsChild>
                                    <w:div w:id="547180830">
                                      <w:marLeft w:val="0"/>
                                      <w:marRight w:val="0"/>
                                      <w:marTop w:val="0"/>
                                      <w:marBottom w:val="0"/>
                                      <w:divBdr>
                                        <w:top w:val="none" w:sz="0" w:space="0" w:color="auto"/>
                                        <w:left w:val="none" w:sz="0" w:space="0" w:color="auto"/>
                                        <w:bottom w:val="none" w:sz="0" w:space="0" w:color="auto"/>
                                        <w:right w:val="none" w:sz="0" w:space="0" w:color="auto"/>
                                      </w:divBdr>
                                      <w:divsChild>
                                        <w:div w:id="1939603847">
                                          <w:marLeft w:val="0"/>
                                          <w:marRight w:val="0"/>
                                          <w:marTop w:val="0"/>
                                          <w:marBottom w:val="0"/>
                                          <w:divBdr>
                                            <w:top w:val="none" w:sz="0" w:space="0" w:color="auto"/>
                                            <w:left w:val="none" w:sz="0" w:space="0" w:color="auto"/>
                                            <w:bottom w:val="none" w:sz="0" w:space="0" w:color="auto"/>
                                            <w:right w:val="none" w:sz="0" w:space="0" w:color="auto"/>
                                          </w:divBdr>
                                          <w:divsChild>
                                            <w:div w:id="5898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121159">
                              <w:marLeft w:val="0"/>
                              <w:marRight w:val="0"/>
                              <w:marTop w:val="0"/>
                              <w:marBottom w:val="0"/>
                              <w:divBdr>
                                <w:top w:val="none" w:sz="0" w:space="0" w:color="auto"/>
                                <w:left w:val="none" w:sz="0" w:space="0" w:color="auto"/>
                                <w:bottom w:val="none" w:sz="0" w:space="0" w:color="auto"/>
                                <w:right w:val="none" w:sz="0" w:space="0" w:color="auto"/>
                              </w:divBdr>
                            </w:div>
                            <w:div w:id="1789854835">
                              <w:marLeft w:val="0"/>
                              <w:marRight w:val="0"/>
                              <w:marTop w:val="0"/>
                              <w:marBottom w:val="0"/>
                              <w:divBdr>
                                <w:top w:val="none" w:sz="0" w:space="0" w:color="auto"/>
                                <w:left w:val="none" w:sz="0" w:space="0" w:color="auto"/>
                                <w:bottom w:val="none" w:sz="0" w:space="0" w:color="auto"/>
                                <w:right w:val="none" w:sz="0" w:space="0" w:color="auto"/>
                              </w:divBdr>
                            </w:div>
                            <w:div w:id="1789932206">
                              <w:marLeft w:val="0"/>
                              <w:marRight w:val="0"/>
                              <w:marTop w:val="0"/>
                              <w:marBottom w:val="0"/>
                              <w:divBdr>
                                <w:top w:val="none" w:sz="0" w:space="0" w:color="auto"/>
                                <w:left w:val="none" w:sz="0" w:space="0" w:color="auto"/>
                                <w:bottom w:val="none" w:sz="0" w:space="0" w:color="auto"/>
                                <w:right w:val="none" w:sz="0" w:space="0" w:color="auto"/>
                              </w:divBdr>
                            </w:div>
                            <w:div w:id="45497910">
                              <w:marLeft w:val="0"/>
                              <w:marRight w:val="0"/>
                              <w:marTop w:val="0"/>
                              <w:marBottom w:val="0"/>
                              <w:divBdr>
                                <w:top w:val="none" w:sz="0" w:space="0" w:color="auto"/>
                                <w:left w:val="none" w:sz="0" w:space="0" w:color="auto"/>
                                <w:bottom w:val="none" w:sz="0" w:space="0" w:color="auto"/>
                                <w:right w:val="none" w:sz="0" w:space="0" w:color="auto"/>
                              </w:divBdr>
                            </w:div>
                            <w:div w:id="719212514">
                              <w:marLeft w:val="0"/>
                              <w:marRight w:val="0"/>
                              <w:marTop w:val="0"/>
                              <w:marBottom w:val="0"/>
                              <w:divBdr>
                                <w:top w:val="none" w:sz="0" w:space="0" w:color="auto"/>
                                <w:left w:val="none" w:sz="0" w:space="0" w:color="auto"/>
                                <w:bottom w:val="none" w:sz="0" w:space="0" w:color="auto"/>
                                <w:right w:val="none" w:sz="0" w:space="0" w:color="auto"/>
                              </w:divBdr>
                            </w:div>
                            <w:div w:id="781262396">
                              <w:marLeft w:val="0"/>
                              <w:marRight w:val="0"/>
                              <w:marTop w:val="0"/>
                              <w:marBottom w:val="0"/>
                              <w:divBdr>
                                <w:top w:val="none" w:sz="0" w:space="0" w:color="auto"/>
                                <w:left w:val="none" w:sz="0" w:space="0" w:color="auto"/>
                                <w:bottom w:val="none" w:sz="0" w:space="0" w:color="auto"/>
                                <w:right w:val="none" w:sz="0" w:space="0" w:color="auto"/>
                              </w:divBdr>
                            </w:div>
                            <w:div w:id="177161213">
                              <w:marLeft w:val="0"/>
                              <w:marRight w:val="0"/>
                              <w:marTop w:val="0"/>
                              <w:marBottom w:val="0"/>
                              <w:divBdr>
                                <w:top w:val="none" w:sz="0" w:space="0" w:color="auto"/>
                                <w:left w:val="none" w:sz="0" w:space="0" w:color="auto"/>
                                <w:bottom w:val="none" w:sz="0" w:space="0" w:color="auto"/>
                                <w:right w:val="none" w:sz="0" w:space="0" w:color="auto"/>
                              </w:divBdr>
                            </w:div>
                            <w:div w:id="1110004534">
                              <w:marLeft w:val="0"/>
                              <w:marRight w:val="0"/>
                              <w:marTop w:val="0"/>
                              <w:marBottom w:val="0"/>
                              <w:divBdr>
                                <w:top w:val="none" w:sz="0" w:space="0" w:color="auto"/>
                                <w:left w:val="none" w:sz="0" w:space="0" w:color="auto"/>
                                <w:bottom w:val="none" w:sz="0" w:space="0" w:color="auto"/>
                                <w:right w:val="none" w:sz="0" w:space="0" w:color="auto"/>
                              </w:divBdr>
                            </w:div>
                            <w:div w:id="1133518887">
                              <w:marLeft w:val="0"/>
                              <w:marRight w:val="0"/>
                              <w:marTop w:val="0"/>
                              <w:marBottom w:val="0"/>
                              <w:divBdr>
                                <w:top w:val="none" w:sz="0" w:space="0" w:color="auto"/>
                                <w:left w:val="none" w:sz="0" w:space="0" w:color="auto"/>
                                <w:bottom w:val="none" w:sz="0" w:space="0" w:color="auto"/>
                                <w:right w:val="none" w:sz="0" w:space="0" w:color="auto"/>
                              </w:divBdr>
                            </w:div>
                            <w:div w:id="1340620676">
                              <w:marLeft w:val="0"/>
                              <w:marRight w:val="0"/>
                              <w:marTop w:val="0"/>
                              <w:marBottom w:val="0"/>
                              <w:divBdr>
                                <w:top w:val="none" w:sz="0" w:space="0" w:color="auto"/>
                                <w:left w:val="none" w:sz="0" w:space="0" w:color="auto"/>
                                <w:bottom w:val="none" w:sz="0" w:space="0" w:color="auto"/>
                                <w:right w:val="none" w:sz="0" w:space="0" w:color="auto"/>
                              </w:divBdr>
                            </w:div>
                            <w:div w:id="1163547393">
                              <w:marLeft w:val="0"/>
                              <w:marRight w:val="0"/>
                              <w:marTop w:val="0"/>
                              <w:marBottom w:val="0"/>
                              <w:divBdr>
                                <w:top w:val="none" w:sz="0" w:space="0" w:color="auto"/>
                                <w:left w:val="none" w:sz="0" w:space="0" w:color="auto"/>
                                <w:bottom w:val="none" w:sz="0" w:space="0" w:color="auto"/>
                                <w:right w:val="none" w:sz="0" w:space="0" w:color="auto"/>
                              </w:divBdr>
                            </w:div>
                            <w:div w:id="520627194">
                              <w:marLeft w:val="0"/>
                              <w:marRight w:val="0"/>
                              <w:marTop w:val="0"/>
                              <w:marBottom w:val="0"/>
                              <w:divBdr>
                                <w:top w:val="none" w:sz="0" w:space="0" w:color="auto"/>
                                <w:left w:val="none" w:sz="0" w:space="0" w:color="auto"/>
                                <w:bottom w:val="none" w:sz="0" w:space="0" w:color="auto"/>
                                <w:right w:val="none" w:sz="0" w:space="0" w:color="auto"/>
                              </w:divBdr>
                            </w:div>
                            <w:div w:id="506406708">
                              <w:marLeft w:val="0"/>
                              <w:marRight w:val="0"/>
                              <w:marTop w:val="0"/>
                              <w:marBottom w:val="0"/>
                              <w:divBdr>
                                <w:top w:val="none" w:sz="0" w:space="0" w:color="auto"/>
                                <w:left w:val="none" w:sz="0" w:space="0" w:color="auto"/>
                                <w:bottom w:val="none" w:sz="0" w:space="0" w:color="auto"/>
                                <w:right w:val="none" w:sz="0" w:space="0" w:color="auto"/>
                              </w:divBdr>
                            </w:div>
                            <w:div w:id="590160798">
                              <w:marLeft w:val="0"/>
                              <w:marRight w:val="0"/>
                              <w:marTop w:val="0"/>
                              <w:marBottom w:val="0"/>
                              <w:divBdr>
                                <w:top w:val="none" w:sz="0" w:space="0" w:color="auto"/>
                                <w:left w:val="none" w:sz="0" w:space="0" w:color="auto"/>
                                <w:bottom w:val="none" w:sz="0" w:space="0" w:color="auto"/>
                                <w:right w:val="none" w:sz="0" w:space="0" w:color="auto"/>
                              </w:divBdr>
                            </w:div>
                            <w:div w:id="980815069">
                              <w:marLeft w:val="0"/>
                              <w:marRight w:val="0"/>
                              <w:marTop w:val="0"/>
                              <w:marBottom w:val="0"/>
                              <w:divBdr>
                                <w:top w:val="none" w:sz="0" w:space="0" w:color="auto"/>
                                <w:left w:val="none" w:sz="0" w:space="0" w:color="auto"/>
                                <w:bottom w:val="none" w:sz="0" w:space="0" w:color="auto"/>
                                <w:right w:val="none" w:sz="0" w:space="0" w:color="auto"/>
                              </w:divBdr>
                            </w:div>
                            <w:div w:id="151797272">
                              <w:marLeft w:val="0"/>
                              <w:marRight w:val="0"/>
                              <w:marTop w:val="0"/>
                              <w:marBottom w:val="0"/>
                              <w:divBdr>
                                <w:top w:val="none" w:sz="0" w:space="0" w:color="auto"/>
                                <w:left w:val="none" w:sz="0" w:space="0" w:color="auto"/>
                                <w:bottom w:val="none" w:sz="0" w:space="0" w:color="auto"/>
                                <w:right w:val="none" w:sz="0" w:space="0" w:color="auto"/>
                              </w:divBdr>
                            </w:div>
                            <w:div w:id="57091700">
                              <w:marLeft w:val="0"/>
                              <w:marRight w:val="0"/>
                              <w:marTop w:val="0"/>
                              <w:marBottom w:val="0"/>
                              <w:divBdr>
                                <w:top w:val="none" w:sz="0" w:space="0" w:color="auto"/>
                                <w:left w:val="none" w:sz="0" w:space="0" w:color="auto"/>
                                <w:bottom w:val="none" w:sz="0" w:space="0" w:color="auto"/>
                                <w:right w:val="none" w:sz="0" w:space="0" w:color="auto"/>
                              </w:divBdr>
                            </w:div>
                            <w:div w:id="2066874517">
                              <w:marLeft w:val="0"/>
                              <w:marRight w:val="0"/>
                              <w:marTop w:val="0"/>
                              <w:marBottom w:val="0"/>
                              <w:divBdr>
                                <w:top w:val="none" w:sz="0" w:space="0" w:color="auto"/>
                                <w:left w:val="none" w:sz="0" w:space="0" w:color="auto"/>
                                <w:bottom w:val="none" w:sz="0" w:space="0" w:color="auto"/>
                                <w:right w:val="none" w:sz="0" w:space="0" w:color="auto"/>
                              </w:divBdr>
                            </w:div>
                            <w:div w:id="2059430805">
                              <w:marLeft w:val="0"/>
                              <w:marRight w:val="0"/>
                              <w:marTop w:val="0"/>
                              <w:marBottom w:val="0"/>
                              <w:divBdr>
                                <w:top w:val="none" w:sz="0" w:space="0" w:color="auto"/>
                                <w:left w:val="none" w:sz="0" w:space="0" w:color="auto"/>
                                <w:bottom w:val="none" w:sz="0" w:space="0" w:color="auto"/>
                                <w:right w:val="none" w:sz="0" w:space="0" w:color="auto"/>
                              </w:divBdr>
                            </w:div>
                            <w:div w:id="1392969657">
                              <w:marLeft w:val="0"/>
                              <w:marRight w:val="0"/>
                              <w:marTop w:val="0"/>
                              <w:marBottom w:val="0"/>
                              <w:divBdr>
                                <w:top w:val="none" w:sz="0" w:space="0" w:color="auto"/>
                                <w:left w:val="none" w:sz="0" w:space="0" w:color="auto"/>
                                <w:bottom w:val="none" w:sz="0" w:space="0" w:color="auto"/>
                                <w:right w:val="none" w:sz="0" w:space="0" w:color="auto"/>
                              </w:divBdr>
                            </w:div>
                            <w:div w:id="1214081811">
                              <w:marLeft w:val="0"/>
                              <w:marRight w:val="0"/>
                              <w:marTop w:val="0"/>
                              <w:marBottom w:val="0"/>
                              <w:divBdr>
                                <w:top w:val="none" w:sz="0" w:space="0" w:color="auto"/>
                                <w:left w:val="none" w:sz="0" w:space="0" w:color="auto"/>
                                <w:bottom w:val="none" w:sz="0" w:space="0" w:color="auto"/>
                                <w:right w:val="none" w:sz="0" w:space="0" w:color="auto"/>
                              </w:divBdr>
                            </w:div>
                            <w:div w:id="1476987530">
                              <w:marLeft w:val="0"/>
                              <w:marRight w:val="0"/>
                              <w:marTop w:val="0"/>
                              <w:marBottom w:val="0"/>
                              <w:divBdr>
                                <w:top w:val="none" w:sz="0" w:space="0" w:color="auto"/>
                                <w:left w:val="none" w:sz="0" w:space="0" w:color="auto"/>
                                <w:bottom w:val="none" w:sz="0" w:space="0" w:color="auto"/>
                                <w:right w:val="none" w:sz="0" w:space="0" w:color="auto"/>
                              </w:divBdr>
                            </w:div>
                            <w:div w:id="793862866">
                              <w:marLeft w:val="0"/>
                              <w:marRight w:val="0"/>
                              <w:marTop w:val="0"/>
                              <w:marBottom w:val="0"/>
                              <w:divBdr>
                                <w:top w:val="none" w:sz="0" w:space="0" w:color="auto"/>
                                <w:left w:val="none" w:sz="0" w:space="0" w:color="auto"/>
                                <w:bottom w:val="none" w:sz="0" w:space="0" w:color="auto"/>
                                <w:right w:val="none" w:sz="0" w:space="0" w:color="auto"/>
                              </w:divBdr>
                            </w:div>
                            <w:div w:id="2051420027">
                              <w:marLeft w:val="0"/>
                              <w:marRight w:val="0"/>
                              <w:marTop w:val="0"/>
                              <w:marBottom w:val="0"/>
                              <w:divBdr>
                                <w:top w:val="none" w:sz="0" w:space="0" w:color="auto"/>
                                <w:left w:val="none" w:sz="0" w:space="0" w:color="auto"/>
                                <w:bottom w:val="none" w:sz="0" w:space="0" w:color="auto"/>
                                <w:right w:val="none" w:sz="0" w:space="0" w:color="auto"/>
                              </w:divBdr>
                            </w:div>
                            <w:div w:id="955023223">
                              <w:marLeft w:val="0"/>
                              <w:marRight w:val="0"/>
                              <w:marTop w:val="0"/>
                              <w:marBottom w:val="0"/>
                              <w:divBdr>
                                <w:top w:val="none" w:sz="0" w:space="0" w:color="auto"/>
                                <w:left w:val="none" w:sz="0" w:space="0" w:color="auto"/>
                                <w:bottom w:val="none" w:sz="0" w:space="0" w:color="auto"/>
                                <w:right w:val="none" w:sz="0" w:space="0" w:color="auto"/>
                              </w:divBdr>
                            </w:div>
                            <w:div w:id="1556504410">
                              <w:marLeft w:val="0"/>
                              <w:marRight w:val="0"/>
                              <w:marTop w:val="0"/>
                              <w:marBottom w:val="0"/>
                              <w:divBdr>
                                <w:top w:val="none" w:sz="0" w:space="0" w:color="auto"/>
                                <w:left w:val="none" w:sz="0" w:space="0" w:color="auto"/>
                                <w:bottom w:val="none" w:sz="0" w:space="0" w:color="auto"/>
                                <w:right w:val="none" w:sz="0" w:space="0" w:color="auto"/>
                              </w:divBdr>
                            </w:div>
                            <w:div w:id="1316881859">
                              <w:marLeft w:val="0"/>
                              <w:marRight w:val="0"/>
                              <w:marTop w:val="0"/>
                              <w:marBottom w:val="0"/>
                              <w:divBdr>
                                <w:top w:val="none" w:sz="0" w:space="0" w:color="auto"/>
                                <w:left w:val="none" w:sz="0" w:space="0" w:color="auto"/>
                                <w:bottom w:val="none" w:sz="0" w:space="0" w:color="auto"/>
                                <w:right w:val="none" w:sz="0" w:space="0" w:color="auto"/>
                              </w:divBdr>
                            </w:div>
                            <w:div w:id="613365761">
                              <w:marLeft w:val="0"/>
                              <w:marRight w:val="0"/>
                              <w:marTop w:val="0"/>
                              <w:marBottom w:val="0"/>
                              <w:divBdr>
                                <w:top w:val="none" w:sz="0" w:space="0" w:color="auto"/>
                                <w:left w:val="none" w:sz="0" w:space="0" w:color="auto"/>
                                <w:bottom w:val="none" w:sz="0" w:space="0" w:color="auto"/>
                                <w:right w:val="none" w:sz="0" w:space="0" w:color="auto"/>
                              </w:divBdr>
                            </w:div>
                            <w:div w:id="391778385">
                              <w:marLeft w:val="0"/>
                              <w:marRight w:val="0"/>
                              <w:marTop w:val="240"/>
                              <w:marBottom w:val="165"/>
                              <w:divBdr>
                                <w:top w:val="none" w:sz="0" w:space="0" w:color="auto"/>
                                <w:left w:val="none" w:sz="0" w:space="0" w:color="auto"/>
                                <w:bottom w:val="none" w:sz="0" w:space="0" w:color="auto"/>
                                <w:right w:val="none" w:sz="0" w:space="0" w:color="auto"/>
                              </w:divBdr>
                              <w:divsChild>
                                <w:div w:id="1546404439">
                                  <w:marLeft w:val="0"/>
                                  <w:marRight w:val="0"/>
                                  <w:marTop w:val="0"/>
                                  <w:marBottom w:val="0"/>
                                  <w:divBdr>
                                    <w:top w:val="none" w:sz="0" w:space="0" w:color="auto"/>
                                    <w:left w:val="none" w:sz="0" w:space="0" w:color="auto"/>
                                    <w:bottom w:val="none" w:sz="0" w:space="0" w:color="auto"/>
                                    <w:right w:val="none" w:sz="0" w:space="0" w:color="auto"/>
                                  </w:divBdr>
                                  <w:divsChild>
                                    <w:div w:id="1558396378">
                                      <w:marLeft w:val="0"/>
                                      <w:marRight w:val="0"/>
                                      <w:marTop w:val="0"/>
                                      <w:marBottom w:val="0"/>
                                      <w:divBdr>
                                        <w:top w:val="none" w:sz="0" w:space="0" w:color="auto"/>
                                        <w:left w:val="none" w:sz="0" w:space="0" w:color="auto"/>
                                        <w:bottom w:val="none" w:sz="0" w:space="0" w:color="auto"/>
                                        <w:right w:val="none" w:sz="0" w:space="0" w:color="auto"/>
                                      </w:divBdr>
                                      <w:divsChild>
                                        <w:div w:id="937248335">
                                          <w:marLeft w:val="0"/>
                                          <w:marRight w:val="0"/>
                                          <w:marTop w:val="0"/>
                                          <w:marBottom w:val="0"/>
                                          <w:divBdr>
                                            <w:top w:val="none" w:sz="0" w:space="0" w:color="auto"/>
                                            <w:left w:val="none" w:sz="0" w:space="0" w:color="auto"/>
                                            <w:bottom w:val="none" w:sz="0" w:space="0" w:color="auto"/>
                                            <w:right w:val="none" w:sz="0" w:space="0" w:color="auto"/>
                                          </w:divBdr>
                                          <w:divsChild>
                                            <w:div w:id="4265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302153">
                              <w:marLeft w:val="0"/>
                              <w:marRight w:val="0"/>
                              <w:marTop w:val="0"/>
                              <w:marBottom w:val="0"/>
                              <w:divBdr>
                                <w:top w:val="none" w:sz="0" w:space="0" w:color="auto"/>
                                <w:left w:val="none" w:sz="0" w:space="0" w:color="auto"/>
                                <w:bottom w:val="none" w:sz="0" w:space="0" w:color="auto"/>
                                <w:right w:val="none" w:sz="0" w:space="0" w:color="auto"/>
                              </w:divBdr>
                            </w:div>
                            <w:div w:id="654650464">
                              <w:marLeft w:val="0"/>
                              <w:marRight w:val="0"/>
                              <w:marTop w:val="0"/>
                              <w:marBottom w:val="0"/>
                              <w:divBdr>
                                <w:top w:val="none" w:sz="0" w:space="0" w:color="auto"/>
                                <w:left w:val="none" w:sz="0" w:space="0" w:color="auto"/>
                                <w:bottom w:val="none" w:sz="0" w:space="0" w:color="auto"/>
                                <w:right w:val="none" w:sz="0" w:space="0" w:color="auto"/>
                              </w:divBdr>
                            </w:div>
                            <w:div w:id="792557685">
                              <w:marLeft w:val="0"/>
                              <w:marRight w:val="0"/>
                              <w:marTop w:val="0"/>
                              <w:marBottom w:val="0"/>
                              <w:divBdr>
                                <w:top w:val="none" w:sz="0" w:space="0" w:color="auto"/>
                                <w:left w:val="none" w:sz="0" w:space="0" w:color="auto"/>
                                <w:bottom w:val="none" w:sz="0" w:space="0" w:color="auto"/>
                                <w:right w:val="none" w:sz="0" w:space="0" w:color="auto"/>
                              </w:divBdr>
                            </w:div>
                            <w:div w:id="575018142">
                              <w:marLeft w:val="0"/>
                              <w:marRight w:val="0"/>
                              <w:marTop w:val="0"/>
                              <w:marBottom w:val="0"/>
                              <w:divBdr>
                                <w:top w:val="none" w:sz="0" w:space="0" w:color="auto"/>
                                <w:left w:val="none" w:sz="0" w:space="0" w:color="auto"/>
                                <w:bottom w:val="none" w:sz="0" w:space="0" w:color="auto"/>
                                <w:right w:val="none" w:sz="0" w:space="0" w:color="auto"/>
                              </w:divBdr>
                            </w:div>
                            <w:div w:id="1479372452">
                              <w:marLeft w:val="0"/>
                              <w:marRight w:val="0"/>
                              <w:marTop w:val="0"/>
                              <w:marBottom w:val="0"/>
                              <w:divBdr>
                                <w:top w:val="none" w:sz="0" w:space="0" w:color="auto"/>
                                <w:left w:val="none" w:sz="0" w:space="0" w:color="auto"/>
                                <w:bottom w:val="none" w:sz="0" w:space="0" w:color="auto"/>
                                <w:right w:val="none" w:sz="0" w:space="0" w:color="auto"/>
                              </w:divBdr>
                            </w:div>
                            <w:div w:id="1141919786">
                              <w:marLeft w:val="0"/>
                              <w:marRight w:val="0"/>
                              <w:marTop w:val="0"/>
                              <w:marBottom w:val="0"/>
                              <w:divBdr>
                                <w:top w:val="none" w:sz="0" w:space="0" w:color="auto"/>
                                <w:left w:val="none" w:sz="0" w:space="0" w:color="auto"/>
                                <w:bottom w:val="none" w:sz="0" w:space="0" w:color="auto"/>
                                <w:right w:val="none" w:sz="0" w:space="0" w:color="auto"/>
                              </w:divBdr>
                            </w:div>
                            <w:div w:id="656227243">
                              <w:marLeft w:val="0"/>
                              <w:marRight w:val="0"/>
                              <w:marTop w:val="0"/>
                              <w:marBottom w:val="0"/>
                              <w:divBdr>
                                <w:top w:val="none" w:sz="0" w:space="0" w:color="auto"/>
                                <w:left w:val="none" w:sz="0" w:space="0" w:color="auto"/>
                                <w:bottom w:val="none" w:sz="0" w:space="0" w:color="auto"/>
                                <w:right w:val="none" w:sz="0" w:space="0" w:color="auto"/>
                              </w:divBdr>
                            </w:div>
                            <w:div w:id="1931815306">
                              <w:marLeft w:val="0"/>
                              <w:marRight w:val="0"/>
                              <w:marTop w:val="0"/>
                              <w:marBottom w:val="0"/>
                              <w:divBdr>
                                <w:top w:val="none" w:sz="0" w:space="0" w:color="auto"/>
                                <w:left w:val="none" w:sz="0" w:space="0" w:color="auto"/>
                                <w:bottom w:val="none" w:sz="0" w:space="0" w:color="auto"/>
                                <w:right w:val="none" w:sz="0" w:space="0" w:color="auto"/>
                              </w:divBdr>
                            </w:div>
                            <w:div w:id="1207912888">
                              <w:marLeft w:val="0"/>
                              <w:marRight w:val="0"/>
                              <w:marTop w:val="240"/>
                              <w:marBottom w:val="165"/>
                              <w:divBdr>
                                <w:top w:val="none" w:sz="0" w:space="0" w:color="auto"/>
                                <w:left w:val="none" w:sz="0" w:space="0" w:color="auto"/>
                                <w:bottom w:val="none" w:sz="0" w:space="0" w:color="auto"/>
                                <w:right w:val="none" w:sz="0" w:space="0" w:color="auto"/>
                              </w:divBdr>
                              <w:divsChild>
                                <w:div w:id="315111263">
                                  <w:marLeft w:val="0"/>
                                  <w:marRight w:val="0"/>
                                  <w:marTop w:val="0"/>
                                  <w:marBottom w:val="0"/>
                                  <w:divBdr>
                                    <w:top w:val="none" w:sz="0" w:space="0" w:color="auto"/>
                                    <w:left w:val="none" w:sz="0" w:space="0" w:color="auto"/>
                                    <w:bottom w:val="none" w:sz="0" w:space="0" w:color="auto"/>
                                    <w:right w:val="none" w:sz="0" w:space="0" w:color="auto"/>
                                  </w:divBdr>
                                  <w:divsChild>
                                    <w:div w:id="74858821">
                                      <w:marLeft w:val="0"/>
                                      <w:marRight w:val="0"/>
                                      <w:marTop w:val="0"/>
                                      <w:marBottom w:val="0"/>
                                      <w:divBdr>
                                        <w:top w:val="none" w:sz="0" w:space="0" w:color="auto"/>
                                        <w:left w:val="none" w:sz="0" w:space="0" w:color="auto"/>
                                        <w:bottom w:val="none" w:sz="0" w:space="0" w:color="auto"/>
                                        <w:right w:val="none" w:sz="0" w:space="0" w:color="auto"/>
                                      </w:divBdr>
                                      <w:divsChild>
                                        <w:div w:id="648678751">
                                          <w:marLeft w:val="0"/>
                                          <w:marRight w:val="0"/>
                                          <w:marTop w:val="0"/>
                                          <w:marBottom w:val="0"/>
                                          <w:divBdr>
                                            <w:top w:val="none" w:sz="0" w:space="0" w:color="auto"/>
                                            <w:left w:val="none" w:sz="0" w:space="0" w:color="auto"/>
                                            <w:bottom w:val="none" w:sz="0" w:space="0" w:color="auto"/>
                                            <w:right w:val="none" w:sz="0" w:space="0" w:color="auto"/>
                                          </w:divBdr>
                                          <w:divsChild>
                                            <w:div w:id="37134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606966">
                              <w:marLeft w:val="0"/>
                              <w:marRight w:val="0"/>
                              <w:marTop w:val="0"/>
                              <w:marBottom w:val="0"/>
                              <w:divBdr>
                                <w:top w:val="none" w:sz="0" w:space="0" w:color="auto"/>
                                <w:left w:val="none" w:sz="0" w:space="0" w:color="auto"/>
                                <w:bottom w:val="none" w:sz="0" w:space="0" w:color="auto"/>
                                <w:right w:val="none" w:sz="0" w:space="0" w:color="auto"/>
                              </w:divBdr>
                            </w:div>
                            <w:div w:id="43794993">
                              <w:marLeft w:val="0"/>
                              <w:marRight w:val="0"/>
                              <w:marTop w:val="0"/>
                              <w:marBottom w:val="0"/>
                              <w:divBdr>
                                <w:top w:val="none" w:sz="0" w:space="0" w:color="auto"/>
                                <w:left w:val="none" w:sz="0" w:space="0" w:color="auto"/>
                                <w:bottom w:val="none" w:sz="0" w:space="0" w:color="auto"/>
                                <w:right w:val="none" w:sz="0" w:space="0" w:color="auto"/>
                              </w:divBdr>
                            </w:div>
                            <w:div w:id="75128790">
                              <w:marLeft w:val="0"/>
                              <w:marRight w:val="0"/>
                              <w:marTop w:val="0"/>
                              <w:marBottom w:val="0"/>
                              <w:divBdr>
                                <w:top w:val="none" w:sz="0" w:space="0" w:color="auto"/>
                                <w:left w:val="none" w:sz="0" w:space="0" w:color="auto"/>
                                <w:bottom w:val="none" w:sz="0" w:space="0" w:color="auto"/>
                                <w:right w:val="none" w:sz="0" w:space="0" w:color="auto"/>
                              </w:divBdr>
                            </w:div>
                            <w:div w:id="1123889034">
                              <w:marLeft w:val="0"/>
                              <w:marRight w:val="0"/>
                              <w:marTop w:val="0"/>
                              <w:marBottom w:val="0"/>
                              <w:divBdr>
                                <w:top w:val="none" w:sz="0" w:space="0" w:color="auto"/>
                                <w:left w:val="none" w:sz="0" w:space="0" w:color="auto"/>
                                <w:bottom w:val="none" w:sz="0" w:space="0" w:color="auto"/>
                                <w:right w:val="none" w:sz="0" w:space="0" w:color="auto"/>
                              </w:divBdr>
                            </w:div>
                            <w:div w:id="1601060091">
                              <w:marLeft w:val="0"/>
                              <w:marRight w:val="0"/>
                              <w:marTop w:val="240"/>
                              <w:marBottom w:val="165"/>
                              <w:divBdr>
                                <w:top w:val="none" w:sz="0" w:space="0" w:color="auto"/>
                                <w:left w:val="none" w:sz="0" w:space="0" w:color="auto"/>
                                <w:bottom w:val="none" w:sz="0" w:space="0" w:color="auto"/>
                                <w:right w:val="none" w:sz="0" w:space="0" w:color="auto"/>
                              </w:divBdr>
                              <w:divsChild>
                                <w:div w:id="34547597">
                                  <w:marLeft w:val="0"/>
                                  <w:marRight w:val="0"/>
                                  <w:marTop w:val="0"/>
                                  <w:marBottom w:val="0"/>
                                  <w:divBdr>
                                    <w:top w:val="none" w:sz="0" w:space="0" w:color="auto"/>
                                    <w:left w:val="none" w:sz="0" w:space="0" w:color="auto"/>
                                    <w:bottom w:val="none" w:sz="0" w:space="0" w:color="auto"/>
                                    <w:right w:val="none" w:sz="0" w:space="0" w:color="auto"/>
                                  </w:divBdr>
                                  <w:divsChild>
                                    <w:div w:id="1991061320">
                                      <w:marLeft w:val="0"/>
                                      <w:marRight w:val="0"/>
                                      <w:marTop w:val="0"/>
                                      <w:marBottom w:val="0"/>
                                      <w:divBdr>
                                        <w:top w:val="none" w:sz="0" w:space="0" w:color="auto"/>
                                        <w:left w:val="none" w:sz="0" w:space="0" w:color="auto"/>
                                        <w:bottom w:val="none" w:sz="0" w:space="0" w:color="auto"/>
                                        <w:right w:val="none" w:sz="0" w:space="0" w:color="auto"/>
                                      </w:divBdr>
                                      <w:divsChild>
                                        <w:div w:id="266424008">
                                          <w:marLeft w:val="0"/>
                                          <w:marRight w:val="0"/>
                                          <w:marTop w:val="0"/>
                                          <w:marBottom w:val="0"/>
                                          <w:divBdr>
                                            <w:top w:val="none" w:sz="0" w:space="0" w:color="auto"/>
                                            <w:left w:val="none" w:sz="0" w:space="0" w:color="auto"/>
                                            <w:bottom w:val="none" w:sz="0" w:space="0" w:color="auto"/>
                                            <w:right w:val="none" w:sz="0" w:space="0" w:color="auto"/>
                                          </w:divBdr>
                                          <w:divsChild>
                                            <w:div w:id="128045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255054">
                              <w:marLeft w:val="0"/>
                              <w:marRight w:val="0"/>
                              <w:marTop w:val="0"/>
                              <w:marBottom w:val="0"/>
                              <w:divBdr>
                                <w:top w:val="none" w:sz="0" w:space="0" w:color="auto"/>
                                <w:left w:val="none" w:sz="0" w:space="0" w:color="auto"/>
                                <w:bottom w:val="none" w:sz="0" w:space="0" w:color="auto"/>
                                <w:right w:val="none" w:sz="0" w:space="0" w:color="auto"/>
                              </w:divBdr>
                            </w:div>
                            <w:div w:id="259266270">
                              <w:marLeft w:val="0"/>
                              <w:marRight w:val="0"/>
                              <w:marTop w:val="0"/>
                              <w:marBottom w:val="0"/>
                              <w:divBdr>
                                <w:top w:val="none" w:sz="0" w:space="0" w:color="auto"/>
                                <w:left w:val="none" w:sz="0" w:space="0" w:color="auto"/>
                                <w:bottom w:val="none" w:sz="0" w:space="0" w:color="auto"/>
                                <w:right w:val="none" w:sz="0" w:space="0" w:color="auto"/>
                              </w:divBdr>
                            </w:div>
                            <w:div w:id="235358528">
                              <w:marLeft w:val="0"/>
                              <w:marRight w:val="0"/>
                              <w:marTop w:val="0"/>
                              <w:marBottom w:val="0"/>
                              <w:divBdr>
                                <w:top w:val="none" w:sz="0" w:space="0" w:color="auto"/>
                                <w:left w:val="none" w:sz="0" w:space="0" w:color="auto"/>
                                <w:bottom w:val="none" w:sz="0" w:space="0" w:color="auto"/>
                                <w:right w:val="none" w:sz="0" w:space="0" w:color="auto"/>
                              </w:divBdr>
                            </w:div>
                            <w:div w:id="1926304526">
                              <w:marLeft w:val="0"/>
                              <w:marRight w:val="0"/>
                              <w:marTop w:val="240"/>
                              <w:marBottom w:val="165"/>
                              <w:divBdr>
                                <w:top w:val="none" w:sz="0" w:space="0" w:color="auto"/>
                                <w:left w:val="none" w:sz="0" w:space="0" w:color="auto"/>
                                <w:bottom w:val="none" w:sz="0" w:space="0" w:color="auto"/>
                                <w:right w:val="none" w:sz="0" w:space="0" w:color="auto"/>
                              </w:divBdr>
                              <w:divsChild>
                                <w:div w:id="803544462">
                                  <w:marLeft w:val="0"/>
                                  <w:marRight w:val="0"/>
                                  <w:marTop w:val="0"/>
                                  <w:marBottom w:val="0"/>
                                  <w:divBdr>
                                    <w:top w:val="none" w:sz="0" w:space="0" w:color="auto"/>
                                    <w:left w:val="none" w:sz="0" w:space="0" w:color="auto"/>
                                    <w:bottom w:val="none" w:sz="0" w:space="0" w:color="auto"/>
                                    <w:right w:val="none" w:sz="0" w:space="0" w:color="auto"/>
                                  </w:divBdr>
                                  <w:divsChild>
                                    <w:div w:id="284848881">
                                      <w:marLeft w:val="0"/>
                                      <w:marRight w:val="0"/>
                                      <w:marTop w:val="0"/>
                                      <w:marBottom w:val="0"/>
                                      <w:divBdr>
                                        <w:top w:val="none" w:sz="0" w:space="0" w:color="auto"/>
                                        <w:left w:val="none" w:sz="0" w:space="0" w:color="auto"/>
                                        <w:bottom w:val="none" w:sz="0" w:space="0" w:color="auto"/>
                                        <w:right w:val="none" w:sz="0" w:space="0" w:color="auto"/>
                                      </w:divBdr>
                                      <w:divsChild>
                                        <w:div w:id="1613323791">
                                          <w:marLeft w:val="0"/>
                                          <w:marRight w:val="0"/>
                                          <w:marTop w:val="0"/>
                                          <w:marBottom w:val="0"/>
                                          <w:divBdr>
                                            <w:top w:val="none" w:sz="0" w:space="0" w:color="auto"/>
                                            <w:left w:val="none" w:sz="0" w:space="0" w:color="auto"/>
                                            <w:bottom w:val="none" w:sz="0" w:space="0" w:color="auto"/>
                                            <w:right w:val="none" w:sz="0" w:space="0" w:color="auto"/>
                                          </w:divBdr>
                                          <w:divsChild>
                                            <w:div w:id="7970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174830">
                              <w:marLeft w:val="0"/>
                              <w:marRight w:val="0"/>
                              <w:marTop w:val="0"/>
                              <w:marBottom w:val="0"/>
                              <w:divBdr>
                                <w:top w:val="none" w:sz="0" w:space="0" w:color="auto"/>
                                <w:left w:val="none" w:sz="0" w:space="0" w:color="auto"/>
                                <w:bottom w:val="none" w:sz="0" w:space="0" w:color="auto"/>
                                <w:right w:val="none" w:sz="0" w:space="0" w:color="auto"/>
                              </w:divBdr>
                            </w:div>
                            <w:div w:id="863371858">
                              <w:marLeft w:val="0"/>
                              <w:marRight w:val="0"/>
                              <w:marTop w:val="0"/>
                              <w:marBottom w:val="0"/>
                              <w:divBdr>
                                <w:top w:val="none" w:sz="0" w:space="0" w:color="auto"/>
                                <w:left w:val="none" w:sz="0" w:space="0" w:color="auto"/>
                                <w:bottom w:val="none" w:sz="0" w:space="0" w:color="auto"/>
                                <w:right w:val="none" w:sz="0" w:space="0" w:color="auto"/>
                              </w:divBdr>
                            </w:div>
                            <w:div w:id="1757705225">
                              <w:marLeft w:val="0"/>
                              <w:marRight w:val="0"/>
                              <w:marTop w:val="0"/>
                              <w:marBottom w:val="0"/>
                              <w:divBdr>
                                <w:top w:val="none" w:sz="0" w:space="0" w:color="auto"/>
                                <w:left w:val="none" w:sz="0" w:space="0" w:color="auto"/>
                                <w:bottom w:val="none" w:sz="0" w:space="0" w:color="auto"/>
                                <w:right w:val="none" w:sz="0" w:space="0" w:color="auto"/>
                              </w:divBdr>
                            </w:div>
                            <w:div w:id="1513959871">
                              <w:marLeft w:val="0"/>
                              <w:marRight w:val="0"/>
                              <w:marTop w:val="0"/>
                              <w:marBottom w:val="0"/>
                              <w:divBdr>
                                <w:top w:val="none" w:sz="0" w:space="0" w:color="auto"/>
                                <w:left w:val="none" w:sz="0" w:space="0" w:color="auto"/>
                                <w:bottom w:val="none" w:sz="0" w:space="0" w:color="auto"/>
                                <w:right w:val="none" w:sz="0" w:space="0" w:color="auto"/>
                              </w:divBdr>
                            </w:div>
                            <w:div w:id="969288714">
                              <w:marLeft w:val="0"/>
                              <w:marRight w:val="0"/>
                              <w:marTop w:val="0"/>
                              <w:marBottom w:val="0"/>
                              <w:divBdr>
                                <w:top w:val="none" w:sz="0" w:space="0" w:color="auto"/>
                                <w:left w:val="none" w:sz="0" w:space="0" w:color="auto"/>
                                <w:bottom w:val="none" w:sz="0" w:space="0" w:color="auto"/>
                                <w:right w:val="none" w:sz="0" w:space="0" w:color="auto"/>
                              </w:divBdr>
                            </w:div>
                            <w:div w:id="151534257">
                              <w:marLeft w:val="0"/>
                              <w:marRight w:val="0"/>
                              <w:marTop w:val="0"/>
                              <w:marBottom w:val="0"/>
                              <w:divBdr>
                                <w:top w:val="none" w:sz="0" w:space="0" w:color="auto"/>
                                <w:left w:val="none" w:sz="0" w:space="0" w:color="auto"/>
                                <w:bottom w:val="none" w:sz="0" w:space="0" w:color="auto"/>
                                <w:right w:val="none" w:sz="0" w:space="0" w:color="auto"/>
                              </w:divBdr>
                            </w:div>
                            <w:div w:id="1927182139">
                              <w:marLeft w:val="0"/>
                              <w:marRight w:val="0"/>
                              <w:marTop w:val="0"/>
                              <w:marBottom w:val="0"/>
                              <w:divBdr>
                                <w:top w:val="none" w:sz="0" w:space="0" w:color="auto"/>
                                <w:left w:val="none" w:sz="0" w:space="0" w:color="auto"/>
                                <w:bottom w:val="none" w:sz="0" w:space="0" w:color="auto"/>
                                <w:right w:val="none" w:sz="0" w:space="0" w:color="auto"/>
                              </w:divBdr>
                            </w:div>
                            <w:div w:id="103993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922748">
      <w:bodyDiv w:val="1"/>
      <w:marLeft w:val="0"/>
      <w:marRight w:val="0"/>
      <w:marTop w:val="0"/>
      <w:marBottom w:val="0"/>
      <w:divBdr>
        <w:top w:val="none" w:sz="0" w:space="0" w:color="auto"/>
        <w:left w:val="none" w:sz="0" w:space="0" w:color="auto"/>
        <w:bottom w:val="none" w:sz="0" w:space="0" w:color="auto"/>
        <w:right w:val="none" w:sz="0" w:space="0" w:color="auto"/>
      </w:divBdr>
      <w:divsChild>
        <w:div w:id="722632600">
          <w:marLeft w:val="0"/>
          <w:marRight w:val="0"/>
          <w:marTop w:val="0"/>
          <w:marBottom w:val="0"/>
          <w:divBdr>
            <w:top w:val="none" w:sz="0" w:space="0" w:color="auto"/>
            <w:left w:val="none" w:sz="0" w:space="0" w:color="auto"/>
            <w:bottom w:val="none" w:sz="0" w:space="0" w:color="auto"/>
            <w:right w:val="none" w:sz="0" w:space="0" w:color="auto"/>
          </w:divBdr>
        </w:div>
        <w:div w:id="1176531221">
          <w:marLeft w:val="0"/>
          <w:marRight w:val="0"/>
          <w:marTop w:val="0"/>
          <w:marBottom w:val="0"/>
          <w:divBdr>
            <w:top w:val="none" w:sz="0" w:space="0" w:color="auto"/>
            <w:left w:val="none" w:sz="0" w:space="0" w:color="auto"/>
            <w:bottom w:val="none" w:sz="0" w:space="0" w:color="auto"/>
            <w:right w:val="none" w:sz="0" w:space="0" w:color="auto"/>
          </w:divBdr>
        </w:div>
        <w:div w:id="448671925">
          <w:marLeft w:val="0"/>
          <w:marRight w:val="0"/>
          <w:marTop w:val="0"/>
          <w:marBottom w:val="0"/>
          <w:divBdr>
            <w:top w:val="none" w:sz="0" w:space="0" w:color="auto"/>
            <w:left w:val="none" w:sz="0" w:space="0" w:color="auto"/>
            <w:bottom w:val="none" w:sz="0" w:space="0" w:color="auto"/>
            <w:right w:val="none" w:sz="0" w:space="0" w:color="auto"/>
          </w:divBdr>
        </w:div>
        <w:div w:id="823665051">
          <w:marLeft w:val="0"/>
          <w:marRight w:val="0"/>
          <w:marTop w:val="0"/>
          <w:marBottom w:val="0"/>
          <w:divBdr>
            <w:top w:val="none" w:sz="0" w:space="0" w:color="auto"/>
            <w:left w:val="none" w:sz="0" w:space="0" w:color="auto"/>
            <w:bottom w:val="none" w:sz="0" w:space="0" w:color="auto"/>
            <w:right w:val="none" w:sz="0" w:space="0" w:color="auto"/>
          </w:divBdr>
        </w:div>
        <w:div w:id="1915387405">
          <w:marLeft w:val="0"/>
          <w:marRight w:val="0"/>
          <w:marTop w:val="0"/>
          <w:marBottom w:val="0"/>
          <w:divBdr>
            <w:top w:val="none" w:sz="0" w:space="0" w:color="auto"/>
            <w:left w:val="none" w:sz="0" w:space="0" w:color="auto"/>
            <w:bottom w:val="none" w:sz="0" w:space="0" w:color="auto"/>
            <w:right w:val="none" w:sz="0" w:space="0" w:color="auto"/>
          </w:divBdr>
        </w:div>
        <w:div w:id="1898278986">
          <w:marLeft w:val="0"/>
          <w:marRight w:val="0"/>
          <w:marTop w:val="0"/>
          <w:marBottom w:val="0"/>
          <w:divBdr>
            <w:top w:val="none" w:sz="0" w:space="0" w:color="auto"/>
            <w:left w:val="none" w:sz="0" w:space="0" w:color="auto"/>
            <w:bottom w:val="none" w:sz="0" w:space="0" w:color="auto"/>
            <w:right w:val="none" w:sz="0" w:space="0" w:color="auto"/>
          </w:divBdr>
        </w:div>
        <w:div w:id="983506867">
          <w:marLeft w:val="0"/>
          <w:marRight w:val="0"/>
          <w:marTop w:val="0"/>
          <w:marBottom w:val="0"/>
          <w:divBdr>
            <w:top w:val="none" w:sz="0" w:space="0" w:color="auto"/>
            <w:left w:val="none" w:sz="0" w:space="0" w:color="auto"/>
            <w:bottom w:val="none" w:sz="0" w:space="0" w:color="auto"/>
            <w:right w:val="none" w:sz="0" w:space="0" w:color="auto"/>
          </w:divBdr>
        </w:div>
        <w:div w:id="1010375681">
          <w:marLeft w:val="0"/>
          <w:marRight w:val="0"/>
          <w:marTop w:val="0"/>
          <w:marBottom w:val="0"/>
          <w:divBdr>
            <w:top w:val="none" w:sz="0" w:space="0" w:color="auto"/>
            <w:left w:val="none" w:sz="0" w:space="0" w:color="auto"/>
            <w:bottom w:val="none" w:sz="0" w:space="0" w:color="auto"/>
            <w:right w:val="none" w:sz="0" w:space="0" w:color="auto"/>
          </w:divBdr>
        </w:div>
        <w:div w:id="1604878097">
          <w:marLeft w:val="0"/>
          <w:marRight w:val="0"/>
          <w:marTop w:val="240"/>
          <w:marBottom w:val="165"/>
          <w:divBdr>
            <w:top w:val="none" w:sz="0" w:space="0" w:color="auto"/>
            <w:left w:val="none" w:sz="0" w:space="0" w:color="auto"/>
            <w:bottom w:val="none" w:sz="0" w:space="0" w:color="auto"/>
            <w:right w:val="none" w:sz="0" w:space="0" w:color="auto"/>
          </w:divBdr>
          <w:divsChild>
            <w:div w:id="656150438">
              <w:marLeft w:val="0"/>
              <w:marRight w:val="0"/>
              <w:marTop w:val="0"/>
              <w:marBottom w:val="0"/>
              <w:divBdr>
                <w:top w:val="none" w:sz="0" w:space="0" w:color="auto"/>
                <w:left w:val="none" w:sz="0" w:space="0" w:color="auto"/>
                <w:bottom w:val="none" w:sz="0" w:space="0" w:color="auto"/>
                <w:right w:val="none" w:sz="0" w:space="0" w:color="auto"/>
              </w:divBdr>
              <w:divsChild>
                <w:div w:id="592665681">
                  <w:marLeft w:val="0"/>
                  <w:marRight w:val="0"/>
                  <w:marTop w:val="0"/>
                  <w:marBottom w:val="0"/>
                  <w:divBdr>
                    <w:top w:val="none" w:sz="0" w:space="0" w:color="auto"/>
                    <w:left w:val="none" w:sz="0" w:space="0" w:color="auto"/>
                    <w:bottom w:val="none" w:sz="0" w:space="0" w:color="auto"/>
                    <w:right w:val="none" w:sz="0" w:space="0" w:color="auto"/>
                  </w:divBdr>
                  <w:divsChild>
                    <w:div w:id="2040929183">
                      <w:marLeft w:val="0"/>
                      <w:marRight w:val="0"/>
                      <w:marTop w:val="0"/>
                      <w:marBottom w:val="0"/>
                      <w:divBdr>
                        <w:top w:val="none" w:sz="0" w:space="0" w:color="auto"/>
                        <w:left w:val="none" w:sz="0" w:space="0" w:color="auto"/>
                        <w:bottom w:val="none" w:sz="0" w:space="0" w:color="auto"/>
                        <w:right w:val="none" w:sz="0" w:space="0" w:color="auto"/>
                      </w:divBdr>
                      <w:divsChild>
                        <w:div w:id="174399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932">
          <w:marLeft w:val="0"/>
          <w:marRight w:val="0"/>
          <w:marTop w:val="0"/>
          <w:marBottom w:val="0"/>
          <w:divBdr>
            <w:top w:val="none" w:sz="0" w:space="0" w:color="auto"/>
            <w:left w:val="none" w:sz="0" w:space="0" w:color="auto"/>
            <w:bottom w:val="none" w:sz="0" w:space="0" w:color="auto"/>
            <w:right w:val="none" w:sz="0" w:space="0" w:color="auto"/>
          </w:divBdr>
        </w:div>
        <w:div w:id="1961494789">
          <w:marLeft w:val="0"/>
          <w:marRight w:val="0"/>
          <w:marTop w:val="0"/>
          <w:marBottom w:val="0"/>
          <w:divBdr>
            <w:top w:val="none" w:sz="0" w:space="0" w:color="auto"/>
            <w:left w:val="none" w:sz="0" w:space="0" w:color="auto"/>
            <w:bottom w:val="none" w:sz="0" w:space="0" w:color="auto"/>
            <w:right w:val="none" w:sz="0" w:space="0" w:color="auto"/>
          </w:divBdr>
        </w:div>
        <w:div w:id="150801962">
          <w:marLeft w:val="0"/>
          <w:marRight w:val="0"/>
          <w:marTop w:val="0"/>
          <w:marBottom w:val="0"/>
          <w:divBdr>
            <w:top w:val="none" w:sz="0" w:space="0" w:color="auto"/>
            <w:left w:val="none" w:sz="0" w:space="0" w:color="auto"/>
            <w:bottom w:val="none" w:sz="0" w:space="0" w:color="auto"/>
            <w:right w:val="none" w:sz="0" w:space="0" w:color="auto"/>
          </w:divBdr>
        </w:div>
        <w:div w:id="1391879550">
          <w:marLeft w:val="0"/>
          <w:marRight w:val="0"/>
          <w:marTop w:val="0"/>
          <w:marBottom w:val="0"/>
          <w:divBdr>
            <w:top w:val="none" w:sz="0" w:space="0" w:color="auto"/>
            <w:left w:val="none" w:sz="0" w:space="0" w:color="auto"/>
            <w:bottom w:val="none" w:sz="0" w:space="0" w:color="auto"/>
            <w:right w:val="none" w:sz="0" w:space="0" w:color="auto"/>
          </w:divBdr>
        </w:div>
        <w:div w:id="59985574">
          <w:marLeft w:val="0"/>
          <w:marRight w:val="0"/>
          <w:marTop w:val="0"/>
          <w:marBottom w:val="0"/>
          <w:divBdr>
            <w:top w:val="none" w:sz="0" w:space="0" w:color="auto"/>
            <w:left w:val="none" w:sz="0" w:space="0" w:color="auto"/>
            <w:bottom w:val="none" w:sz="0" w:space="0" w:color="auto"/>
            <w:right w:val="none" w:sz="0" w:space="0" w:color="auto"/>
          </w:divBdr>
        </w:div>
        <w:div w:id="568078980">
          <w:marLeft w:val="0"/>
          <w:marRight w:val="0"/>
          <w:marTop w:val="0"/>
          <w:marBottom w:val="0"/>
          <w:divBdr>
            <w:top w:val="none" w:sz="0" w:space="0" w:color="auto"/>
            <w:left w:val="none" w:sz="0" w:space="0" w:color="auto"/>
            <w:bottom w:val="none" w:sz="0" w:space="0" w:color="auto"/>
            <w:right w:val="none" w:sz="0" w:space="0" w:color="auto"/>
          </w:divBdr>
        </w:div>
        <w:div w:id="85076628">
          <w:marLeft w:val="0"/>
          <w:marRight w:val="0"/>
          <w:marTop w:val="0"/>
          <w:marBottom w:val="0"/>
          <w:divBdr>
            <w:top w:val="none" w:sz="0" w:space="0" w:color="auto"/>
            <w:left w:val="none" w:sz="0" w:space="0" w:color="auto"/>
            <w:bottom w:val="none" w:sz="0" w:space="0" w:color="auto"/>
            <w:right w:val="none" w:sz="0" w:space="0" w:color="auto"/>
          </w:divBdr>
        </w:div>
        <w:div w:id="642464729">
          <w:marLeft w:val="0"/>
          <w:marRight w:val="0"/>
          <w:marTop w:val="0"/>
          <w:marBottom w:val="0"/>
          <w:divBdr>
            <w:top w:val="none" w:sz="0" w:space="0" w:color="auto"/>
            <w:left w:val="none" w:sz="0" w:space="0" w:color="auto"/>
            <w:bottom w:val="none" w:sz="0" w:space="0" w:color="auto"/>
            <w:right w:val="none" w:sz="0" w:space="0" w:color="auto"/>
          </w:divBdr>
        </w:div>
        <w:div w:id="265426206">
          <w:marLeft w:val="0"/>
          <w:marRight w:val="0"/>
          <w:marTop w:val="0"/>
          <w:marBottom w:val="0"/>
          <w:divBdr>
            <w:top w:val="none" w:sz="0" w:space="0" w:color="auto"/>
            <w:left w:val="none" w:sz="0" w:space="0" w:color="auto"/>
            <w:bottom w:val="none" w:sz="0" w:space="0" w:color="auto"/>
            <w:right w:val="none" w:sz="0" w:space="0" w:color="auto"/>
          </w:divBdr>
        </w:div>
        <w:div w:id="688529923">
          <w:marLeft w:val="0"/>
          <w:marRight w:val="0"/>
          <w:marTop w:val="0"/>
          <w:marBottom w:val="0"/>
          <w:divBdr>
            <w:top w:val="none" w:sz="0" w:space="0" w:color="auto"/>
            <w:left w:val="none" w:sz="0" w:space="0" w:color="auto"/>
            <w:bottom w:val="none" w:sz="0" w:space="0" w:color="auto"/>
            <w:right w:val="none" w:sz="0" w:space="0" w:color="auto"/>
          </w:divBdr>
        </w:div>
        <w:div w:id="970019899">
          <w:marLeft w:val="0"/>
          <w:marRight w:val="0"/>
          <w:marTop w:val="240"/>
          <w:marBottom w:val="165"/>
          <w:divBdr>
            <w:top w:val="none" w:sz="0" w:space="0" w:color="auto"/>
            <w:left w:val="none" w:sz="0" w:space="0" w:color="auto"/>
            <w:bottom w:val="none" w:sz="0" w:space="0" w:color="auto"/>
            <w:right w:val="none" w:sz="0" w:space="0" w:color="auto"/>
          </w:divBdr>
          <w:divsChild>
            <w:div w:id="638270069">
              <w:marLeft w:val="0"/>
              <w:marRight w:val="0"/>
              <w:marTop w:val="0"/>
              <w:marBottom w:val="0"/>
              <w:divBdr>
                <w:top w:val="none" w:sz="0" w:space="0" w:color="auto"/>
                <w:left w:val="none" w:sz="0" w:space="0" w:color="auto"/>
                <w:bottom w:val="none" w:sz="0" w:space="0" w:color="auto"/>
                <w:right w:val="none" w:sz="0" w:space="0" w:color="auto"/>
              </w:divBdr>
              <w:divsChild>
                <w:div w:id="1213999722">
                  <w:marLeft w:val="0"/>
                  <w:marRight w:val="0"/>
                  <w:marTop w:val="0"/>
                  <w:marBottom w:val="0"/>
                  <w:divBdr>
                    <w:top w:val="none" w:sz="0" w:space="0" w:color="auto"/>
                    <w:left w:val="none" w:sz="0" w:space="0" w:color="auto"/>
                    <w:bottom w:val="none" w:sz="0" w:space="0" w:color="auto"/>
                    <w:right w:val="none" w:sz="0" w:space="0" w:color="auto"/>
                  </w:divBdr>
                  <w:divsChild>
                    <w:div w:id="1553154718">
                      <w:marLeft w:val="0"/>
                      <w:marRight w:val="0"/>
                      <w:marTop w:val="0"/>
                      <w:marBottom w:val="0"/>
                      <w:divBdr>
                        <w:top w:val="none" w:sz="0" w:space="0" w:color="auto"/>
                        <w:left w:val="none" w:sz="0" w:space="0" w:color="auto"/>
                        <w:bottom w:val="none" w:sz="0" w:space="0" w:color="auto"/>
                        <w:right w:val="none" w:sz="0" w:space="0" w:color="auto"/>
                      </w:divBdr>
                      <w:divsChild>
                        <w:div w:id="179289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74956">
          <w:marLeft w:val="0"/>
          <w:marRight w:val="0"/>
          <w:marTop w:val="240"/>
          <w:marBottom w:val="165"/>
          <w:divBdr>
            <w:top w:val="none" w:sz="0" w:space="0" w:color="auto"/>
            <w:left w:val="none" w:sz="0" w:space="0" w:color="auto"/>
            <w:bottom w:val="none" w:sz="0" w:space="0" w:color="auto"/>
            <w:right w:val="none" w:sz="0" w:space="0" w:color="auto"/>
          </w:divBdr>
          <w:divsChild>
            <w:div w:id="1592465304">
              <w:marLeft w:val="0"/>
              <w:marRight w:val="0"/>
              <w:marTop w:val="0"/>
              <w:marBottom w:val="0"/>
              <w:divBdr>
                <w:top w:val="none" w:sz="0" w:space="0" w:color="auto"/>
                <w:left w:val="none" w:sz="0" w:space="0" w:color="auto"/>
                <w:bottom w:val="none" w:sz="0" w:space="0" w:color="auto"/>
                <w:right w:val="none" w:sz="0" w:space="0" w:color="auto"/>
              </w:divBdr>
              <w:divsChild>
                <w:div w:id="724450527">
                  <w:marLeft w:val="0"/>
                  <w:marRight w:val="0"/>
                  <w:marTop w:val="0"/>
                  <w:marBottom w:val="0"/>
                  <w:divBdr>
                    <w:top w:val="none" w:sz="0" w:space="0" w:color="auto"/>
                    <w:left w:val="none" w:sz="0" w:space="0" w:color="auto"/>
                    <w:bottom w:val="none" w:sz="0" w:space="0" w:color="auto"/>
                    <w:right w:val="none" w:sz="0" w:space="0" w:color="auto"/>
                  </w:divBdr>
                  <w:divsChild>
                    <w:div w:id="237331894">
                      <w:marLeft w:val="0"/>
                      <w:marRight w:val="0"/>
                      <w:marTop w:val="0"/>
                      <w:marBottom w:val="0"/>
                      <w:divBdr>
                        <w:top w:val="none" w:sz="0" w:space="0" w:color="auto"/>
                        <w:left w:val="none" w:sz="0" w:space="0" w:color="auto"/>
                        <w:bottom w:val="none" w:sz="0" w:space="0" w:color="auto"/>
                        <w:right w:val="none" w:sz="0" w:space="0" w:color="auto"/>
                      </w:divBdr>
                      <w:divsChild>
                        <w:div w:id="276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701698">
          <w:marLeft w:val="0"/>
          <w:marRight w:val="0"/>
          <w:marTop w:val="240"/>
          <w:marBottom w:val="165"/>
          <w:divBdr>
            <w:top w:val="none" w:sz="0" w:space="0" w:color="auto"/>
            <w:left w:val="none" w:sz="0" w:space="0" w:color="auto"/>
            <w:bottom w:val="none" w:sz="0" w:space="0" w:color="auto"/>
            <w:right w:val="none" w:sz="0" w:space="0" w:color="auto"/>
          </w:divBdr>
          <w:divsChild>
            <w:div w:id="1659533512">
              <w:marLeft w:val="0"/>
              <w:marRight w:val="0"/>
              <w:marTop w:val="0"/>
              <w:marBottom w:val="0"/>
              <w:divBdr>
                <w:top w:val="none" w:sz="0" w:space="0" w:color="auto"/>
                <w:left w:val="none" w:sz="0" w:space="0" w:color="auto"/>
                <w:bottom w:val="none" w:sz="0" w:space="0" w:color="auto"/>
                <w:right w:val="none" w:sz="0" w:space="0" w:color="auto"/>
              </w:divBdr>
              <w:divsChild>
                <w:div w:id="929193052">
                  <w:marLeft w:val="0"/>
                  <w:marRight w:val="0"/>
                  <w:marTop w:val="0"/>
                  <w:marBottom w:val="0"/>
                  <w:divBdr>
                    <w:top w:val="none" w:sz="0" w:space="0" w:color="auto"/>
                    <w:left w:val="none" w:sz="0" w:space="0" w:color="auto"/>
                    <w:bottom w:val="none" w:sz="0" w:space="0" w:color="auto"/>
                    <w:right w:val="none" w:sz="0" w:space="0" w:color="auto"/>
                  </w:divBdr>
                  <w:divsChild>
                    <w:div w:id="576091799">
                      <w:marLeft w:val="0"/>
                      <w:marRight w:val="0"/>
                      <w:marTop w:val="0"/>
                      <w:marBottom w:val="0"/>
                      <w:divBdr>
                        <w:top w:val="none" w:sz="0" w:space="0" w:color="auto"/>
                        <w:left w:val="none" w:sz="0" w:space="0" w:color="auto"/>
                        <w:bottom w:val="none" w:sz="0" w:space="0" w:color="auto"/>
                        <w:right w:val="none" w:sz="0" w:space="0" w:color="auto"/>
                      </w:divBdr>
                      <w:divsChild>
                        <w:div w:id="19316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337520">
          <w:marLeft w:val="0"/>
          <w:marRight w:val="0"/>
          <w:marTop w:val="0"/>
          <w:marBottom w:val="0"/>
          <w:divBdr>
            <w:top w:val="none" w:sz="0" w:space="0" w:color="auto"/>
            <w:left w:val="none" w:sz="0" w:space="0" w:color="auto"/>
            <w:bottom w:val="none" w:sz="0" w:space="0" w:color="auto"/>
            <w:right w:val="none" w:sz="0" w:space="0" w:color="auto"/>
          </w:divBdr>
        </w:div>
        <w:div w:id="556668724">
          <w:marLeft w:val="0"/>
          <w:marRight w:val="0"/>
          <w:marTop w:val="0"/>
          <w:marBottom w:val="0"/>
          <w:divBdr>
            <w:top w:val="none" w:sz="0" w:space="0" w:color="auto"/>
            <w:left w:val="none" w:sz="0" w:space="0" w:color="auto"/>
            <w:bottom w:val="none" w:sz="0" w:space="0" w:color="auto"/>
            <w:right w:val="none" w:sz="0" w:space="0" w:color="auto"/>
          </w:divBdr>
        </w:div>
        <w:div w:id="186068177">
          <w:marLeft w:val="0"/>
          <w:marRight w:val="0"/>
          <w:marTop w:val="0"/>
          <w:marBottom w:val="0"/>
          <w:divBdr>
            <w:top w:val="none" w:sz="0" w:space="0" w:color="auto"/>
            <w:left w:val="none" w:sz="0" w:space="0" w:color="auto"/>
            <w:bottom w:val="none" w:sz="0" w:space="0" w:color="auto"/>
            <w:right w:val="none" w:sz="0" w:space="0" w:color="auto"/>
          </w:divBdr>
        </w:div>
        <w:div w:id="1839804183">
          <w:marLeft w:val="0"/>
          <w:marRight w:val="0"/>
          <w:marTop w:val="0"/>
          <w:marBottom w:val="0"/>
          <w:divBdr>
            <w:top w:val="none" w:sz="0" w:space="0" w:color="auto"/>
            <w:left w:val="none" w:sz="0" w:space="0" w:color="auto"/>
            <w:bottom w:val="none" w:sz="0" w:space="0" w:color="auto"/>
            <w:right w:val="none" w:sz="0" w:space="0" w:color="auto"/>
          </w:divBdr>
        </w:div>
        <w:div w:id="2055150118">
          <w:marLeft w:val="0"/>
          <w:marRight w:val="0"/>
          <w:marTop w:val="0"/>
          <w:marBottom w:val="0"/>
          <w:divBdr>
            <w:top w:val="none" w:sz="0" w:space="0" w:color="auto"/>
            <w:left w:val="none" w:sz="0" w:space="0" w:color="auto"/>
            <w:bottom w:val="none" w:sz="0" w:space="0" w:color="auto"/>
            <w:right w:val="none" w:sz="0" w:space="0" w:color="auto"/>
          </w:divBdr>
        </w:div>
        <w:div w:id="971402215">
          <w:marLeft w:val="0"/>
          <w:marRight w:val="0"/>
          <w:marTop w:val="0"/>
          <w:marBottom w:val="0"/>
          <w:divBdr>
            <w:top w:val="none" w:sz="0" w:space="0" w:color="auto"/>
            <w:left w:val="none" w:sz="0" w:space="0" w:color="auto"/>
            <w:bottom w:val="none" w:sz="0" w:space="0" w:color="auto"/>
            <w:right w:val="none" w:sz="0" w:space="0" w:color="auto"/>
          </w:divBdr>
        </w:div>
        <w:div w:id="2032028710">
          <w:marLeft w:val="0"/>
          <w:marRight w:val="0"/>
          <w:marTop w:val="0"/>
          <w:marBottom w:val="0"/>
          <w:divBdr>
            <w:top w:val="none" w:sz="0" w:space="0" w:color="auto"/>
            <w:left w:val="none" w:sz="0" w:space="0" w:color="auto"/>
            <w:bottom w:val="none" w:sz="0" w:space="0" w:color="auto"/>
            <w:right w:val="none" w:sz="0" w:space="0" w:color="auto"/>
          </w:divBdr>
        </w:div>
        <w:div w:id="645621765">
          <w:marLeft w:val="0"/>
          <w:marRight w:val="0"/>
          <w:marTop w:val="0"/>
          <w:marBottom w:val="0"/>
          <w:divBdr>
            <w:top w:val="none" w:sz="0" w:space="0" w:color="auto"/>
            <w:left w:val="none" w:sz="0" w:space="0" w:color="auto"/>
            <w:bottom w:val="none" w:sz="0" w:space="0" w:color="auto"/>
            <w:right w:val="none" w:sz="0" w:space="0" w:color="auto"/>
          </w:divBdr>
        </w:div>
        <w:div w:id="319699727">
          <w:marLeft w:val="0"/>
          <w:marRight w:val="0"/>
          <w:marTop w:val="0"/>
          <w:marBottom w:val="0"/>
          <w:divBdr>
            <w:top w:val="none" w:sz="0" w:space="0" w:color="auto"/>
            <w:left w:val="none" w:sz="0" w:space="0" w:color="auto"/>
            <w:bottom w:val="none" w:sz="0" w:space="0" w:color="auto"/>
            <w:right w:val="none" w:sz="0" w:space="0" w:color="auto"/>
          </w:divBdr>
        </w:div>
        <w:div w:id="586307424">
          <w:marLeft w:val="0"/>
          <w:marRight w:val="0"/>
          <w:marTop w:val="0"/>
          <w:marBottom w:val="0"/>
          <w:divBdr>
            <w:top w:val="none" w:sz="0" w:space="0" w:color="auto"/>
            <w:left w:val="none" w:sz="0" w:space="0" w:color="auto"/>
            <w:bottom w:val="none" w:sz="0" w:space="0" w:color="auto"/>
            <w:right w:val="none" w:sz="0" w:space="0" w:color="auto"/>
          </w:divBdr>
        </w:div>
        <w:div w:id="801575927">
          <w:marLeft w:val="0"/>
          <w:marRight w:val="0"/>
          <w:marTop w:val="0"/>
          <w:marBottom w:val="0"/>
          <w:divBdr>
            <w:top w:val="none" w:sz="0" w:space="0" w:color="auto"/>
            <w:left w:val="none" w:sz="0" w:space="0" w:color="auto"/>
            <w:bottom w:val="none" w:sz="0" w:space="0" w:color="auto"/>
            <w:right w:val="none" w:sz="0" w:space="0" w:color="auto"/>
          </w:divBdr>
        </w:div>
        <w:div w:id="1220901483">
          <w:marLeft w:val="0"/>
          <w:marRight w:val="0"/>
          <w:marTop w:val="0"/>
          <w:marBottom w:val="0"/>
          <w:divBdr>
            <w:top w:val="none" w:sz="0" w:space="0" w:color="auto"/>
            <w:left w:val="none" w:sz="0" w:space="0" w:color="auto"/>
            <w:bottom w:val="none" w:sz="0" w:space="0" w:color="auto"/>
            <w:right w:val="none" w:sz="0" w:space="0" w:color="auto"/>
          </w:divBdr>
        </w:div>
        <w:div w:id="225998885">
          <w:marLeft w:val="0"/>
          <w:marRight w:val="0"/>
          <w:marTop w:val="0"/>
          <w:marBottom w:val="0"/>
          <w:divBdr>
            <w:top w:val="none" w:sz="0" w:space="0" w:color="auto"/>
            <w:left w:val="none" w:sz="0" w:space="0" w:color="auto"/>
            <w:bottom w:val="none" w:sz="0" w:space="0" w:color="auto"/>
            <w:right w:val="none" w:sz="0" w:space="0" w:color="auto"/>
          </w:divBdr>
        </w:div>
        <w:div w:id="1471631406">
          <w:marLeft w:val="0"/>
          <w:marRight w:val="0"/>
          <w:marTop w:val="0"/>
          <w:marBottom w:val="0"/>
          <w:divBdr>
            <w:top w:val="none" w:sz="0" w:space="0" w:color="auto"/>
            <w:left w:val="none" w:sz="0" w:space="0" w:color="auto"/>
            <w:bottom w:val="none" w:sz="0" w:space="0" w:color="auto"/>
            <w:right w:val="none" w:sz="0" w:space="0" w:color="auto"/>
          </w:divBdr>
        </w:div>
        <w:div w:id="750199131">
          <w:marLeft w:val="0"/>
          <w:marRight w:val="0"/>
          <w:marTop w:val="0"/>
          <w:marBottom w:val="0"/>
          <w:divBdr>
            <w:top w:val="none" w:sz="0" w:space="0" w:color="auto"/>
            <w:left w:val="none" w:sz="0" w:space="0" w:color="auto"/>
            <w:bottom w:val="none" w:sz="0" w:space="0" w:color="auto"/>
            <w:right w:val="none" w:sz="0" w:space="0" w:color="auto"/>
          </w:divBdr>
        </w:div>
      </w:divsChild>
    </w:div>
    <w:div w:id="1357342433">
      <w:bodyDiv w:val="1"/>
      <w:marLeft w:val="0"/>
      <w:marRight w:val="0"/>
      <w:marTop w:val="0"/>
      <w:marBottom w:val="0"/>
      <w:divBdr>
        <w:top w:val="none" w:sz="0" w:space="0" w:color="auto"/>
        <w:left w:val="none" w:sz="0" w:space="0" w:color="auto"/>
        <w:bottom w:val="none" w:sz="0" w:space="0" w:color="auto"/>
        <w:right w:val="none" w:sz="0" w:space="0" w:color="auto"/>
      </w:divBdr>
      <w:divsChild>
        <w:div w:id="1811288241">
          <w:marLeft w:val="660"/>
          <w:marRight w:val="660"/>
          <w:marTop w:val="0"/>
          <w:marBottom w:val="0"/>
          <w:divBdr>
            <w:top w:val="none" w:sz="0" w:space="0" w:color="auto"/>
            <w:left w:val="none" w:sz="0" w:space="0" w:color="auto"/>
            <w:bottom w:val="none" w:sz="0" w:space="0" w:color="auto"/>
            <w:right w:val="none" w:sz="0" w:space="0" w:color="auto"/>
          </w:divBdr>
          <w:divsChild>
            <w:div w:id="1110246727">
              <w:marLeft w:val="0"/>
              <w:marRight w:val="0"/>
              <w:marTop w:val="0"/>
              <w:marBottom w:val="0"/>
              <w:divBdr>
                <w:top w:val="none" w:sz="0" w:space="0" w:color="auto"/>
                <w:left w:val="none" w:sz="0" w:space="0" w:color="auto"/>
                <w:bottom w:val="none" w:sz="0" w:space="0" w:color="auto"/>
                <w:right w:val="none" w:sz="0" w:space="0" w:color="auto"/>
              </w:divBdr>
              <w:divsChild>
                <w:div w:id="656108313">
                  <w:marLeft w:val="0"/>
                  <w:marRight w:val="0"/>
                  <w:marTop w:val="0"/>
                  <w:marBottom w:val="0"/>
                  <w:divBdr>
                    <w:top w:val="none" w:sz="0" w:space="0" w:color="auto"/>
                    <w:left w:val="none" w:sz="0" w:space="0" w:color="auto"/>
                    <w:bottom w:val="none" w:sz="0" w:space="0" w:color="auto"/>
                    <w:right w:val="none" w:sz="0" w:space="0" w:color="auto"/>
                  </w:divBdr>
                  <w:divsChild>
                    <w:div w:id="1106776069">
                      <w:marLeft w:val="0"/>
                      <w:marRight w:val="0"/>
                      <w:marTop w:val="0"/>
                      <w:marBottom w:val="0"/>
                      <w:divBdr>
                        <w:top w:val="none" w:sz="0" w:space="0" w:color="auto"/>
                        <w:left w:val="none" w:sz="0" w:space="0" w:color="auto"/>
                        <w:bottom w:val="none" w:sz="0" w:space="0" w:color="auto"/>
                        <w:right w:val="none" w:sz="0" w:space="0" w:color="auto"/>
                      </w:divBdr>
                      <w:divsChild>
                        <w:div w:id="69665460">
                          <w:marLeft w:val="0"/>
                          <w:marRight w:val="0"/>
                          <w:marTop w:val="0"/>
                          <w:marBottom w:val="0"/>
                          <w:divBdr>
                            <w:top w:val="none" w:sz="0" w:space="0" w:color="auto"/>
                            <w:left w:val="none" w:sz="0" w:space="0" w:color="auto"/>
                            <w:bottom w:val="none" w:sz="0" w:space="0" w:color="auto"/>
                            <w:right w:val="none" w:sz="0" w:space="0" w:color="auto"/>
                          </w:divBdr>
                          <w:divsChild>
                            <w:div w:id="652295188">
                              <w:marLeft w:val="0"/>
                              <w:marRight w:val="0"/>
                              <w:marTop w:val="0"/>
                              <w:marBottom w:val="0"/>
                              <w:divBdr>
                                <w:top w:val="none" w:sz="0" w:space="0" w:color="auto"/>
                                <w:left w:val="none" w:sz="0" w:space="0" w:color="auto"/>
                                <w:bottom w:val="none" w:sz="0" w:space="0" w:color="auto"/>
                                <w:right w:val="none" w:sz="0" w:space="0" w:color="auto"/>
                              </w:divBdr>
                            </w:div>
                            <w:div w:id="152797029">
                              <w:marLeft w:val="0"/>
                              <w:marRight w:val="0"/>
                              <w:marTop w:val="0"/>
                              <w:marBottom w:val="0"/>
                              <w:divBdr>
                                <w:top w:val="none" w:sz="0" w:space="0" w:color="auto"/>
                                <w:left w:val="none" w:sz="0" w:space="0" w:color="auto"/>
                                <w:bottom w:val="none" w:sz="0" w:space="0" w:color="auto"/>
                                <w:right w:val="none" w:sz="0" w:space="0" w:color="auto"/>
                              </w:divBdr>
                            </w:div>
                            <w:div w:id="1917132191">
                              <w:marLeft w:val="0"/>
                              <w:marRight w:val="0"/>
                              <w:marTop w:val="0"/>
                              <w:marBottom w:val="0"/>
                              <w:divBdr>
                                <w:top w:val="none" w:sz="0" w:space="0" w:color="auto"/>
                                <w:left w:val="none" w:sz="0" w:space="0" w:color="auto"/>
                                <w:bottom w:val="none" w:sz="0" w:space="0" w:color="auto"/>
                                <w:right w:val="none" w:sz="0" w:space="0" w:color="auto"/>
                              </w:divBdr>
                            </w:div>
                            <w:div w:id="283771692">
                              <w:marLeft w:val="0"/>
                              <w:marRight w:val="0"/>
                              <w:marTop w:val="240"/>
                              <w:marBottom w:val="165"/>
                              <w:divBdr>
                                <w:top w:val="none" w:sz="0" w:space="0" w:color="auto"/>
                                <w:left w:val="none" w:sz="0" w:space="0" w:color="auto"/>
                                <w:bottom w:val="none" w:sz="0" w:space="0" w:color="auto"/>
                                <w:right w:val="none" w:sz="0" w:space="0" w:color="auto"/>
                              </w:divBdr>
                              <w:divsChild>
                                <w:div w:id="586229473">
                                  <w:marLeft w:val="0"/>
                                  <w:marRight w:val="0"/>
                                  <w:marTop w:val="0"/>
                                  <w:marBottom w:val="0"/>
                                  <w:divBdr>
                                    <w:top w:val="none" w:sz="0" w:space="0" w:color="auto"/>
                                    <w:left w:val="none" w:sz="0" w:space="0" w:color="auto"/>
                                    <w:bottom w:val="none" w:sz="0" w:space="0" w:color="auto"/>
                                    <w:right w:val="none" w:sz="0" w:space="0" w:color="auto"/>
                                  </w:divBdr>
                                  <w:divsChild>
                                    <w:div w:id="1799912921">
                                      <w:marLeft w:val="0"/>
                                      <w:marRight w:val="0"/>
                                      <w:marTop w:val="0"/>
                                      <w:marBottom w:val="0"/>
                                      <w:divBdr>
                                        <w:top w:val="none" w:sz="0" w:space="0" w:color="auto"/>
                                        <w:left w:val="none" w:sz="0" w:space="0" w:color="auto"/>
                                        <w:bottom w:val="none" w:sz="0" w:space="0" w:color="auto"/>
                                        <w:right w:val="none" w:sz="0" w:space="0" w:color="auto"/>
                                      </w:divBdr>
                                      <w:divsChild>
                                        <w:div w:id="372510710">
                                          <w:marLeft w:val="0"/>
                                          <w:marRight w:val="0"/>
                                          <w:marTop w:val="0"/>
                                          <w:marBottom w:val="0"/>
                                          <w:divBdr>
                                            <w:top w:val="none" w:sz="0" w:space="0" w:color="auto"/>
                                            <w:left w:val="none" w:sz="0" w:space="0" w:color="auto"/>
                                            <w:bottom w:val="none" w:sz="0" w:space="0" w:color="auto"/>
                                            <w:right w:val="none" w:sz="0" w:space="0" w:color="auto"/>
                                          </w:divBdr>
                                          <w:divsChild>
                                            <w:div w:id="182323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143499">
                              <w:marLeft w:val="0"/>
                              <w:marRight w:val="0"/>
                              <w:marTop w:val="0"/>
                              <w:marBottom w:val="0"/>
                              <w:divBdr>
                                <w:top w:val="none" w:sz="0" w:space="0" w:color="auto"/>
                                <w:left w:val="none" w:sz="0" w:space="0" w:color="auto"/>
                                <w:bottom w:val="none" w:sz="0" w:space="0" w:color="auto"/>
                                <w:right w:val="none" w:sz="0" w:space="0" w:color="auto"/>
                              </w:divBdr>
                            </w:div>
                            <w:div w:id="1375739734">
                              <w:marLeft w:val="0"/>
                              <w:marRight w:val="0"/>
                              <w:marTop w:val="0"/>
                              <w:marBottom w:val="0"/>
                              <w:divBdr>
                                <w:top w:val="none" w:sz="0" w:space="0" w:color="auto"/>
                                <w:left w:val="none" w:sz="0" w:space="0" w:color="auto"/>
                                <w:bottom w:val="none" w:sz="0" w:space="0" w:color="auto"/>
                                <w:right w:val="none" w:sz="0" w:space="0" w:color="auto"/>
                              </w:divBdr>
                            </w:div>
                            <w:div w:id="3634113">
                              <w:marLeft w:val="0"/>
                              <w:marRight w:val="0"/>
                              <w:marTop w:val="240"/>
                              <w:marBottom w:val="165"/>
                              <w:divBdr>
                                <w:top w:val="none" w:sz="0" w:space="0" w:color="auto"/>
                                <w:left w:val="none" w:sz="0" w:space="0" w:color="auto"/>
                                <w:bottom w:val="none" w:sz="0" w:space="0" w:color="auto"/>
                                <w:right w:val="none" w:sz="0" w:space="0" w:color="auto"/>
                              </w:divBdr>
                              <w:divsChild>
                                <w:div w:id="644704150">
                                  <w:marLeft w:val="0"/>
                                  <w:marRight w:val="0"/>
                                  <w:marTop w:val="0"/>
                                  <w:marBottom w:val="0"/>
                                  <w:divBdr>
                                    <w:top w:val="none" w:sz="0" w:space="0" w:color="auto"/>
                                    <w:left w:val="none" w:sz="0" w:space="0" w:color="auto"/>
                                    <w:bottom w:val="none" w:sz="0" w:space="0" w:color="auto"/>
                                    <w:right w:val="none" w:sz="0" w:space="0" w:color="auto"/>
                                  </w:divBdr>
                                  <w:divsChild>
                                    <w:div w:id="865871388">
                                      <w:marLeft w:val="0"/>
                                      <w:marRight w:val="0"/>
                                      <w:marTop w:val="0"/>
                                      <w:marBottom w:val="0"/>
                                      <w:divBdr>
                                        <w:top w:val="none" w:sz="0" w:space="0" w:color="auto"/>
                                        <w:left w:val="none" w:sz="0" w:space="0" w:color="auto"/>
                                        <w:bottom w:val="none" w:sz="0" w:space="0" w:color="auto"/>
                                        <w:right w:val="none" w:sz="0" w:space="0" w:color="auto"/>
                                      </w:divBdr>
                                      <w:divsChild>
                                        <w:div w:id="1732269020">
                                          <w:marLeft w:val="0"/>
                                          <w:marRight w:val="0"/>
                                          <w:marTop w:val="0"/>
                                          <w:marBottom w:val="0"/>
                                          <w:divBdr>
                                            <w:top w:val="none" w:sz="0" w:space="0" w:color="auto"/>
                                            <w:left w:val="none" w:sz="0" w:space="0" w:color="auto"/>
                                            <w:bottom w:val="none" w:sz="0" w:space="0" w:color="auto"/>
                                            <w:right w:val="none" w:sz="0" w:space="0" w:color="auto"/>
                                          </w:divBdr>
                                          <w:divsChild>
                                            <w:div w:id="7384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708009">
                              <w:marLeft w:val="0"/>
                              <w:marRight w:val="0"/>
                              <w:marTop w:val="0"/>
                              <w:marBottom w:val="0"/>
                              <w:divBdr>
                                <w:top w:val="none" w:sz="0" w:space="0" w:color="auto"/>
                                <w:left w:val="none" w:sz="0" w:space="0" w:color="auto"/>
                                <w:bottom w:val="none" w:sz="0" w:space="0" w:color="auto"/>
                                <w:right w:val="none" w:sz="0" w:space="0" w:color="auto"/>
                              </w:divBdr>
                            </w:div>
                            <w:div w:id="1678532558">
                              <w:marLeft w:val="0"/>
                              <w:marRight w:val="0"/>
                              <w:marTop w:val="240"/>
                              <w:marBottom w:val="165"/>
                              <w:divBdr>
                                <w:top w:val="none" w:sz="0" w:space="0" w:color="auto"/>
                                <w:left w:val="none" w:sz="0" w:space="0" w:color="auto"/>
                                <w:bottom w:val="none" w:sz="0" w:space="0" w:color="auto"/>
                                <w:right w:val="none" w:sz="0" w:space="0" w:color="auto"/>
                              </w:divBdr>
                              <w:divsChild>
                                <w:div w:id="1480225452">
                                  <w:marLeft w:val="0"/>
                                  <w:marRight w:val="0"/>
                                  <w:marTop w:val="0"/>
                                  <w:marBottom w:val="0"/>
                                  <w:divBdr>
                                    <w:top w:val="none" w:sz="0" w:space="0" w:color="auto"/>
                                    <w:left w:val="none" w:sz="0" w:space="0" w:color="auto"/>
                                    <w:bottom w:val="none" w:sz="0" w:space="0" w:color="auto"/>
                                    <w:right w:val="none" w:sz="0" w:space="0" w:color="auto"/>
                                  </w:divBdr>
                                  <w:divsChild>
                                    <w:div w:id="2144931139">
                                      <w:marLeft w:val="0"/>
                                      <w:marRight w:val="0"/>
                                      <w:marTop w:val="0"/>
                                      <w:marBottom w:val="0"/>
                                      <w:divBdr>
                                        <w:top w:val="none" w:sz="0" w:space="0" w:color="auto"/>
                                        <w:left w:val="none" w:sz="0" w:space="0" w:color="auto"/>
                                        <w:bottom w:val="none" w:sz="0" w:space="0" w:color="auto"/>
                                        <w:right w:val="none" w:sz="0" w:space="0" w:color="auto"/>
                                      </w:divBdr>
                                      <w:divsChild>
                                        <w:div w:id="635184547">
                                          <w:marLeft w:val="0"/>
                                          <w:marRight w:val="0"/>
                                          <w:marTop w:val="0"/>
                                          <w:marBottom w:val="0"/>
                                          <w:divBdr>
                                            <w:top w:val="none" w:sz="0" w:space="0" w:color="auto"/>
                                            <w:left w:val="none" w:sz="0" w:space="0" w:color="auto"/>
                                            <w:bottom w:val="none" w:sz="0" w:space="0" w:color="auto"/>
                                            <w:right w:val="none" w:sz="0" w:space="0" w:color="auto"/>
                                          </w:divBdr>
                                          <w:divsChild>
                                            <w:div w:id="157870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694546">
                              <w:marLeft w:val="0"/>
                              <w:marRight w:val="0"/>
                              <w:marTop w:val="0"/>
                              <w:marBottom w:val="0"/>
                              <w:divBdr>
                                <w:top w:val="none" w:sz="0" w:space="0" w:color="auto"/>
                                <w:left w:val="none" w:sz="0" w:space="0" w:color="auto"/>
                                <w:bottom w:val="none" w:sz="0" w:space="0" w:color="auto"/>
                                <w:right w:val="none" w:sz="0" w:space="0" w:color="auto"/>
                              </w:divBdr>
                            </w:div>
                            <w:div w:id="251089704">
                              <w:marLeft w:val="0"/>
                              <w:marRight w:val="0"/>
                              <w:marTop w:val="0"/>
                              <w:marBottom w:val="0"/>
                              <w:divBdr>
                                <w:top w:val="none" w:sz="0" w:space="0" w:color="auto"/>
                                <w:left w:val="none" w:sz="0" w:space="0" w:color="auto"/>
                                <w:bottom w:val="none" w:sz="0" w:space="0" w:color="auto"/>
                                <w:right w:val="none" w:sz="0" w:space="0" w:color="auto"/>
                              </w:divBdr>
                            </w:div>
                            <w:div w:id="414323779">
                              <w:marLeft w:val="0"/>
                              <w:marRight w:val="0"/>
                              <w:marTop w:val="240"/>
                              <w:marBottom w:val="165"/>
                              <w:divBdr>
                                <w:top w:val="none" w:sz="0" w:space="0" w:color="auto"/>
                                <w:left w:val="none" w:sz="0" w:space="0" w:color="auto"/>
                                <w:bottom w:val="none" w:sz="0" w:space="0" w:color="auto"/>
                                <w:right w:val="none" w:sz="0" w:space="0" w:color="auto"/>
                              </w:divBdr>
                              <w:divsChild>
                                <w:div w:id="67122123">
                                  <w:marLeft w:val="0"/>
                                  <w:marRight w:val="0"/>
                                  <w:marTop w:val="0"/>
                                  <w:marBottom w:val="0"/>
                                  <w:divBdr>
                                    <w:top w:val="none" w:sz="0" w:space="0" w:color="auto"/>
                                    <w:left w:val="none" w:sz="0" w:space="0" w:color="auto"/>
                                    <w:bottom w:val="none" w:sz="0" w:space="0" w:color="auto"/>
                                    <w:right w:val="none" w:sz="0" w:space="0" w:color="auto"/>
                                  </w:divBdr>
                                  <w:divsChild>
                                    <w:div w:id="828400517">
                                      <w:marLeft w:val="0"/>
                                      <w:marRight w:val="0"/>
                                      <w:marTop w:val="0"/>
                                      <w:marBottom w:val="0"/>
                                      <w:divBdr>
                                        <w:top w:val="none" w:sz="0" w:space="0" w:color="auto"/>
                                        <w:left w:val="none" w:sz="0" w:space="0" w:color="auto"/>
                                        <w:bottom w:val="none" w:sz="0" w:space="0" w:color="auto"/>
                                        <w:right w:val="none" w:sz="0" w:space="0" w:color="auto"/>
                                      </w:divBdr>
                                      <w:divsChild>
                                        <w:div w:id="1945847874">
                                          <w:marLeft w:val="0"/>
                                          <w:marRight w:val="0"/>
                                          <w:marTop w:val="0"/>
                                          <w:marBottom w:val="0"/>
                                          <w:divBdr>
                                            <w:top w:val="none" w:sz="0" w:space="0" w:color="auto"/>
                                            <w:left w:val="none" w:sz="0" w:space="0" w:color="auto"/>
                                            <w:bottom w:val="none" w:sz="0" w:space="0" w:color="auto"/>
                                            <w:right w:val="none" w:sz="0" w:space="0" w:color="auto"/>
                                          </w:divBdr>
                                          <w:divsChild>
                                            <w:div w:id="107748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891744">
                              <w:marLeft w:val="0"/>
                              <w:marRight w:val="0"/>
                              <w:marTop w:val="0"/>
                              <w:marBottom w:val="0"/>
                              <w:divBdr>
                                <w:top w:val="none" w:sz="0" w:space="0" w:color="auto"/>
                                <w:left w:val="none" w:sz="0" w:space="0" w:color="auto"/>
                                <w:bottom w:val="none" w:sz="0" w:space="0" w:color="auto"/>
                                <w:right w:val="none" w:sz="0" w:space="0" w:color="auto"/>
                              </w:divBdr>
                            </w:div>
                            <w:div w:id="227572145">
                              <w:marLeft w:val="0"/>
                              <w:marRight w:val="0"/>
                              <w:marTop w:val="0"/>
                              <w:marBottom w:val="0"/>
                              <w:divBdr>
                                <w:top w:val="none" w:sz="0" w:space="0" w:color="auto"/>
                                <w:left w:val="none" w:sz="0" w:space="0" w:color="auto"/>
                                <w:bottom w:val="none" w:sz="0" w:space="0" w:color="auto"/>
                                <w:right w:val="none" w:sz="0" w:space="0" w:color="auto"/>
                              </w:divBdr>
                            </w:div>
                            <w:div w:id="806819247">
                              <w:marLeft w:val="0"/>
                              <w:marRight w:val="0"/>
                              <w:marTop w:val="0"/>
                              <w:marBottom w:val="0"/>
                              <w:divBdr>
                                <w:top w:val="none" w:sz="0" w:space="0" w:color="auto"/>
                                <w:left w:val="none" w:sz="0" w:space="0" w:color="auto"/>
                                <w:bottom w:val="none" w:sz="0" w:space="0" w:color="auto"/>
                                <w:right w:val="none" w:sz="0" w:space="0" w:color="auto"/>
                              </w:divBdr>
                            </w:div>
                            <w:div w:id="603073113">
                              <w:marLeft w:val="0"/>
                              <w:marRight w:val="0"/>
                              <w:marTop w:val="240"/>
                              <w:marBottom w:val="165"/>
                              <w:divBdr>
                                <w:top w:val="none" w:sz="0" w:space="0" w:color="auto"/>
                                <w:left w:val="none" w:sz="0" w:space="0" w:color="auto"/>
                                <w:bottom w:val="none" w:sz="0" w:space="0" w:color="auto"/>
                                <w:right w:val="none" w:sz="0" w:space="0" w:color="auto"/>
                              </w:divBdr>
                              <w:divsChild>
                                <w:div w:id="1271626538">
                                  <w:marLeft w:val="0"/>
                                  <w:marRight w:val="0"/>
                                  <w:marTop w:val="0"/>
                                  <w:marBottom w:val="0"/>
                                  <w:divBdr>
                                    <w:top w:val="none" w:sz="0" w:space="0" w:color="auto"/>
                                    <w:left w:val="none" w:sz="0" w:space="0" w:color="auto"/>
                                    <w:bottom w:val="none" w:sz="0" w:space="0" w:color="auto"/>
                                    <w:right w:val="none" w:sz="0" w:space="0" w:color="auto"/>
                                  </w:divBdr>
                                  <w:divsChild>
                                    <w:div w:id="2132623513">
                                      <w:marLeft w:val="0"/>
                                      <w:marRight w:val="0"/>
                                      <w:marTop w:val="0"/>
                                      <w:marBottom w:val="0"/>
                                      <w:divBdr>
                                        <w:top w:val="none" w:sz="0" w:space="0" w:color="auto"/>
                                        <w:left w:val="none" w:sz="0" w:space="0" w:color="auto"/>
                                        <w:bottom w:val="none" w:sz="0" w:space="0" w:color="auto"/>
                                        <w:right w:val="none" w:sz="0" w:space="0" w:color="auto"/>
                                      </w:divBdr>
                                      <w:divsChild>
                                        <w:div w:id="1591115191">
                                          <w:marLeft w:val="0"/>
                                          <w:marRight w:val="0"/>
                                          <w:marTop w:val="0"/>
                                          <w:marBottom w:val="0"/>
                                          <w:divBdr>
                                            <w:top w:val="none" w:sz="0" w:space="0" w:color="auto"/>
                                            <w:left w:val="none" w:sz="0" w:space="0" w:color="auto"/>
                                            <w:bottom w:val="none" w:sz="0" w:space="0" w:color="auto"/>
                                            <w:right w:val="none" w:sz="0" w:space="0" w:color="auto"/>
                                          </w:divBdr>
                                          <w:divsChild>
                                            <w:div w:id="124013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042">
                              <w:marLeft w:val="0"/>
                              <w:marRight w:val="0"/>
                              <w:marTop w:val="0"/>
                              <w:marBottom w:val="0"/>
                              <w:divBdr>
                                <w:top w:val="none" w:sz="0" w:space="0" w:color="auto"/>
                                <w:left w:val="none" w:sz="0" w:space="0" w:color="auto"/>
                                <w:bottom w:val="none" w:sz="0" w:space="0" w:color="auto"/>
                                <w:right w:val="none" w:sz="0" w:space="0" w:color="auto"/>
                              </w:divBdr>
                            </w:div>
                            <w:div w:id="1203447469">
                              <w:marLeft w:val="0"/>
                              <w:marRight w:val="0"/>
                              <w:marTop w:val="0"/>
                              <w:marBottom w:val="0"/>
                              <w:divBdr>
                                <w:top w:val="none" w:sz="0" w:space="0" w:color="auto"/>
                                <w:left w:val="none" w:sz="0" w:space="0" w:color="auto"/>
                                <w:bottom w:val="none" w:sz="0" w:space="0" w:color="auto"/>
                                <w:right w:val="none" w:sz="0" w:space="0" w:color="auto"/>
                              </w:divBdr>
                            </w:div>
                            <w:div w:id="382944821">
                              <w:marLeft w:val="0"/>
                              <w:marRight w:val="0"/>
                              <w:marTop w:val="240"/>
                              <w:marBottom w:val="165"/>
                              <w:divBdr>
                                <w:top w:val="none" w:sz="0" w:space="0" w:color="auto"/>
                                <w:left w:val="none" w:sz="0" w:space="0" w:color="auto"/>
                                <w:bottom w:val="none" w:sz="0" w:space="0" w:color="auto"/>
                                <w:right w:val="none" w:sz="0" w:space="0" w:color="auto"/>
                              </w:divBdr>
                              <w:divsChild>
                                <w:div w:id="979651276">
                                  <w:marLeft w:val="0"/>
                                  <w:marRight w:val="0"/>
                                  <w:marTop w:val="0"/>
                                  <w:marBottom w:val="0"/>
                                  <w:divBdr>
                                    <w:top w:val="none" w:sz="0" w:space="0" w:color="auto"/>
                                    <w:left w:val="none" w:sz="0" w:space="0" w:color="auto"/>
                                    <w:bottom w:val="none" w:sz="0" w:space="0" w:color="auto"/>
                                    <w:right w:val="none" w:sz="0" w:space="0" w:color="auto"/>
                                  </w:divBdr>
                                  <w:divsChild>
                                    <w:div w:id="1332610387">
                                      <w:marLeft w:val="0"/>
                                      <w:marRight w:val="0"/>
                                      <w:marTop w:val="0"/>
                                      <w:marBottom w:val="0"/>
                                      <w:divBdr>
                                        <w:top w:val="none" w:sz="0" w:space="0" w:color="auto"/>
                                        <w:left w:val="none" w:sz="0" w:space="0" w:color="auto"/>
                                        <w:bottom w:val="none" w:sz="0" w:space="0" w:color="auto"/>
                                        <w:right w:val="none" w:sz="0" w:space="0" w:color="auto"/>
                                      </w:divBdr>
                                      <w:divsChild>
                                        <w:div w:id="949168386">
                                          <w:marLeft w:val="0"/>
                                          <w:marRight w:val="0"/>
                                          <w:marTop w:val="0"/>
                                          <w:marBottom w:val="0"/>
                                          <w:divBdr>
                                            <w:top w:val="none" w:sz="0" w:space="0" w:color="auto"/>
                                            <w:left w:val="none" w:sz="0" w:space="0" w:color="auto"/>
                                            <w:bottom w:val="none" w:sz="0" w:space="0" w:color="auto"/>
                                            <w:right w:val="none" w:sz="0" w:space="0" w:color="auto"/>
                                          </w:divBdr>
                                          <w:divsChild>
                                            <w:div w:id="115310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42068">
                              <w:marLeft w:val="0"/>
                              <w:marRight w:val="0"/>
                              <w:marTop w:val="0"/>
                              <w:marBottom w:val="0"/>
                              <w:divBdr>
                                <w:top w:val="none" w:sz="0" w:space="0" w:color="auto"/>
                                <w:left w:val="none" w:sz="0" w:space="0" w:color="auto"/>
                                <w:bottom w:val="none" w:sz="0" w:space="0" w:color="auto"/>
                                <w:right w:val="none" w:sz="0" w:space="0" w:color="auto"/>
                              </w:divBdr>
                            </w:div>
                            <w:div w:id="7871688">
                              <w:marLeft w:val="0"/>
                              <w:marRight w:val="0"/>
                              <w:marTop w:val="0"/>
                              <w:marBottom w:val="0"/>
                              <w:divBdr>
                                <w:top w:val="none" w:sz="0" w:space="0" w:color="auto"/>
                                <w:left w:val="none" w:sz="0" w:space="0" w:color="auto"/>
                                <w:bottom w:val="none" w:sz="0" w:space="0" w:color="auto"/>
                                <w:right w:val="none" w:sz="0" w:space="0" w:color="auto"/>
                              </w:divBdr>
                            </w:div>
                            <w:div w:id="1014890635">
                              <w:marLeft w:val="0"/>
                              <w:marRight w:val="0"/>
                              <w:marTop w:val="0"/>
                              <w:marBottom w:val="0"/>
                              <w:divBdr>
                                <w:top w:val="none" w:sz="0" w:space="0" w:color="auto"/>
                                <w:left w:val="none" w:sz="0" w:space="0" w:color="auto"/>
                                <w:bottom w:val="none" w:sz="0" w:space="0" w:color="auto"/>
                                <w:right w:val="none" w:sz="0" w:space="0" w:color="auto"/>
                              </w:divBdr>
                            </w:div>
                            <w:div w:id="214239337">
                              <w:marLeft w:val="0"/>
                              <w:marRight w:val="0"/>
                              <w:marTop w:val="0"/>
                              <w:marBottom w:val="0"/>
                              <w:divBdr>
                                <w:top w:val="none" w:sz="0" w:space="0" w:color="auto"/>
                                <w:left w:val="none" w:sz="0" w:space="0" w:color="auto"/>
                                <w:bottom w:val="none" w:sz="0" w:space="0" w:color="auto"/>
                                <w:right w:val="none" w:sz="0" w:space="0" w:color="auto"/>
                              </w:divBdr>
                            </w:div>
                            <w:div w:id="1214927861">
                              <w:marLeft w:val="0"/>
                              <w:marRight w:val="0"/>
                              <w:marTop w:val="0"/>
                              <w:marBottom w:val="0"/>
                              <w:divBdr>
                                <w:top w:val="none" w:sz="0" w:space="0" w:color="auto"/>
                                <w:left w:val="none" w:sz="0" w:space="0" w:color="auto"/>
                                <w:bottom w:val="none" w:sz="0" w:space="0" w:color="auto"/>
                                <w:right w:val="none" w:sz="0" w:space="0" w:color="auto"/>
                              </w:divBdr>
                            </w:div>
                            <w:div w:id="1556769242">
                              <w:marLeft w:val="0"/>
                              <w:marRight w:val="0"/>
                              <w:marTop w:val="240"/>
                              <w:marBottom w:val="165"/>
                              <w:divBdr>
                                <w:top w:val="none" w:sz="0" w:space="0" w:color="auto"/>
                                <w:left w:val="none" w:sz="0" w:space="0" w:color="auto"/>
                                <w:bottom w:val="none" w:sz="0" w:space="0" w:color="auto"/>
                                <w:right w:val="none" w:sz="0" w:space="0" w:color="auto"/>
                              </w:divBdr>
                              <w:divsChild>
                                <w:div w:id="716929115">
                                  <w:marLeft w:val="0"/>
                                  <w:marRight w:val="0"/>
                                  <w:marTop w:val="0"/>
                                  <w:marBottom w:val="0"/>
                                  <w:divBdr>
                                    <w:top w:val="none" w:sz="0" w:space="0" w:color="auto"/>
                                    <w:left w:val="none" w:sz="0" w:space="0" w:color="auto"/>
                                    <w:bottom w:val="none" w:sz="0" w:space="0" w:color="auto"/>
                                    <w:right w:val="none" w:sz="0" w:space="0" w:color="auto"/>
                                  </w:divBdr>
                                  <w:divsChild>
                                    <w:div w:id="1108696475">
                                      <w:marLeft w:val="0"/>
                                      <w:marRight w:val="0"/>
                                      <w:marTop w:val="0"/>
                                      <w:marBottom w:val="0"/>
                                      <w:divBdr>
                                        <w:top w:val="none" w:sz="0" w:space="0" w:color="auto"/>
                                        <w:left w:val="none" w:sz="0" w:space="0" w:color="auto"/>
                                        <w:bottom w:val="none" w:sz="0" w:space="0" w:color="auto"/>
                                        <w:right w:val="none" w:sz="0" w:space="0" w:color="auto"/>
                                      </w:divBdr>
                                      <w:divsChild>
                                        <w:div w:id="528614428">
                                          <w:marLeft w:val="0"/>
                                          <w:marRight w:val="0"/>
                                          <w:marTop w:val="0"/>
                                          <w:marBottom w:val="0"/>
                                          <w:divBdr>
                                            <w:top w:val="none" w:sz="0" w:space="0" w:color="auto"/>
                                            <w:left w:val="none" w:sz="0" w:space="0" w:color="auto"/>
                                            <w:bottom w:val="none" w:sz="0" w:space="0" w:color="auto"/>
                                            <w:right w:val="none" w:sz="0" w:space="0" w:color="auto"/>
                                          </w:divBdr>
                                          <w:divsChild>
                                            <w:div w:id="184694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973072">
                              <w:marLeft w:val="0"/>
                              <w:marRight w:val="0"/>
                              <w:marTop w:val="0"/>
                              <w:marBottom w:val="0"/>
                              <w:divBdr>
                                <w:top w:val="none" w:sz="0" w:space="0" w:color="auto"/>
                                <w:left w:val="none" w:sz="0" w:space="0" w:color="auto"/>
                                <w:bottom w:val="none" w:sz="0" w:space="0" w:color="auto"/>
                                <w:right w:val="none" w:sz="0" w:space="0" w:color="auto"/>
                              </w:divBdr>
                            </w:div>
                            <w:div w:id="536505353">
                              <w:marLeft w:val="0"/>
                              <w:marRight w:val="0"/>
                              <w:marTop w:val="240"/>
                              <w:marBottom w:val="165"/>
                              <w:divBdr>
                                <w:top w:val="none" w:sz="0" w:space="0" w:color="auto"/>
                                <w:left w:val="none" w:sz="0" w:space="0" w:color="auto"/>
                                <w:bottom w:val="none" w:sz="0" w:space="0" w:color="auto"/>
                                <w:right w:val="none" w:sz="0" w:space="0" w:color="auto"/>
                              </w:divBdr>
                              <w:divsChild>
                                <w:div w:id="1470972707">
                                  <w:marLeft w:val="0"/>
                                  <w:marRight w:val="0"/>
                                  <w:marTop w:val="0"/>
                                  <w:marBottom w:val="0"/>
                                  <w:divBdr>
                                    <w:top w:val="none" w:sz="0" w:space="0" w:color="auto"/>
                                    <w:left w:val="none" w:sz="0" w:space="0" w:color="auto"/>
                                    <w:bottom w:val="none" w:sz="0" w:space="0" w:color="auto"/>
                                    <w:right w:val="none" w:sz="0" w:space="0" w:color="auto"/>
                                  </w:divBdr>
                                  <w:divsChild>
                                    <w:div w:id="458449599">
                                      <w:marLeft w:val="0"/>
                                      <w:marRight w:val="0"/>
                                      <w:marTop w:val="0"/>
                                      <w:marBottom w:val="0"/>
                                      <w:divBdr>
                                        <w:top w:val="none" w:sz="0" w:space="0" w:color="auto"/>
                                        <w:left w:val="none" w:sz="0" w:space="0" w:color="auto"/>
                                        <w:bottom w:val="none" w:sz="0" w:space="0" w:color="auto"/>
                                        <w:right w:val="none" w:sz="0" w:space="0" w:color="auto"/>
                                      </w:divBdr>
                                      <w:divsChild>
                                        <w:div w:id="581568033">
                                          <w:marLeft w:val="0"/>
                                          <w:marRight w:val="0"/>
                                          <w:marTop w:val="0"/>
                                          <w:marBottom w:val="0"/>
                                          <w:divBdr>
                                            <w:top w:val="none" w:sz="0" w:space="0" w:color="auto"/>
                                            <w:left w:val="none" w:sz="0" w:space="0" w:color="auto"/>
                                            <w:bottom w:val="none" w:sz="0" w:space="0" w:color="auto"/>
                                            <w:right w:val="none" w:sz="0" w:space="0" w:color="auto"/>
                                          </w:divBdr>
                                          <w:divsChild>
                                            <w:div w:id="5830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928997">
                              <w:marLeft w:val="0"/>
                              <w:marRight w:val="0"/>
                              <w:marTop w:val="0"/>
                              <w:marBottom w:val="0"/>
                              <w:divBdr>
                                <w:top w:val="none" w:sz="0" w:space="0" w:color="auto"/>
                                <w:left w:val="none" w:sz="0" w:space="0" w:color="auto"/>
                                <w:bottom w:val="none" w:sz="0" w:space="0" w:color="auto"/>
                                <w:right w:val="none" w:sz="0" w:space="0" w:color="auto"/>
                              </w:divBdr>
                            </w:div>
                            <w:div w:id="1637295104">
                              <w:marLeft w:val="0"/>
                              <w:marRight w:val="0"/>
                              <w:marTop w:val="0"/>
                              <w:marBottom w:val="0"/>
                              <w:divBdr>
                                <w:top w:val="none" w:sz="0" w:space="0" w:color="auto"/>
                                <w:left w:val="none" w:sz="0" w:space="0" w:color="auto"/>
                                <w:bottom w:val="none" w:sz="0" w:space="0" w:color="auto"/>
                                <w:right w:val="none" w:sz="0" w:space="0" w:color="auto"/>
                              </w:divBdr>
                            </w:div>
                            <w:div w:id="1777603912">
                              <w:marLeft w:val="0"/>
                              <w:marRight w:val="0"/>
                              <w:marTop w:val="0"/>
                              <w:marBottom w:val="0"/>
                              <w:divBdr>
                                <w:top w:val="none" w:sz="0" w:space="0" w:color="auto"/>
                                <w:left w:val="none" w:sz="0" w:space="0" w:color="auto"/>
                                <w:bottom w:val="none" w:sz="0" w:space="0" w:color="auto"/>
                                <w:right w:val="none" w:sz="0" w:space="0" w:color="auto"/>
                              </w:divBdr>
                            </w:div>
                            <w:div w:id="1704819142">
                              <w:marLeft w:val="0"/>
                              <w:marRight w:val="0"/>
                              <w:marTop w:val="0"/>
                              <w:marBottom w:val="0"/>
                              <w:divBdr>
                                <w:top w:val="none" w:sz="0" w:space="0" w:color="auto"/>
                                <w:left w:val="none" w:sz="0" w:space="0" w:color="auto"/>
                                <w:bottom w:val="none" w:sz="0" w:space="0" w:color="auto"/>
                                <w:right w:val="none" w:sz="0" w:space="0" w:color="auto"/>
                              </w:divBdr>
                            </w:div>
                            <w:div w:id="1198279157">
                              <w:marLeft w:val="0"/>
                              <w:marRight w:val="0"/>
                              <w:marTop w:val="0"/>
                              <w:marBottom w:val="0"/>
                              <w:divBdr>
                                <w:top w:val="none" w:sz="0" w:space="0" w:color="auto"/>
                                <w:left w:val="none" w:sz="0" w:space="0" w:color="auto"/>
                                <w:bottom w:val="none" w:sz="0" w:space="0" w:color="auto"/>
                                <w:right w:val="none" w:sz="0" w:space="0" w:color="auto"/>
                              </w:divBdr>
                            </w:div>
                            <w:div w:id="59836268">
                              <w:marLeft w:val="0"/>
                              <w:marRight w:val="0"/>
                              <w:marTop w:val="0"/>
                              <w:marBottom w:val="0"/>
                              <w:divBdr>
                                <w:top w:val="none" w:sz="0" w:space="0" w:color="auto"/>
                                <w:left w:val="none" w:sz="0" w:space="0" w:color="auto"/>
                                <w:bottom w:val="none" w:sz="0" w:space="0" w:color="auto"/>
                                <w:right w:val="none" w:sz="0" w:space="0" w:color="auto"/>
                              </w:divBdr>
                            </w:div>
                            <w:div w:id="1473447664">
                              <w:marLeft w:val="0"/>
                              <w:marRight w:val="0"/>
                              <w:marTop w:val="0"/>
                              <w:marBottom w:val="0"/>
                              <w:divBdr>
                                <w:top w:val="none" w:sz="0" w:space="0" w:color="auto"/>
                                <w:left w:val="none" w:sz="0" w:space="0" w:color="auto"/>
                                <w:bottom w:val="none" w:sz="0" w:space="0" w:color="auto"/>
                                <w:right w:val="none" w:sz="0" w:space="0" w:color="auto"/>
                              </w:divBdr>
                            </w:div>
                            <w:div w:id="161533">
                              <w:marLeft w:val="0"/>
                              <w:marRight w:val="0"/>
                              <w:marTop w:val="0"/>
                              <w:marBottom w:val="0"/>
                              <w:divBdr>
                                <w:top w:val="none" w:sz="0" w:space="0" w:color="auto"/>
                                <w:left w:val="none" w:sz="0" w:space="0" w:color="auto"/>
                                <w:bottom w:val="none" w:sz="0" w:space="0" w:color="auto"/>
                                <w:right w:val="none" w:sz="0" w:space="0" w:color="auto"/>
                              </w:divBdr>
                            </w:div>
                            <w:div w:id="247662955">
                              <w:marLeft w:val="0"/>
                              <w:marRight w:val="0"/>
                              <w:marTop w:val="0"/>
                              <w:marBottom w:val="0"/>
                              <w:divBdr>
                                <w:top w:val="none" w:sz="0" w:space="0" w:color="auto"/>
                                <w:left w:val="none" w:sz="0" w:space="0" w:color="auto"/>
                                <w:bottom w:val="none" w:sz="0" w:space="0" w:color="auto"/>
                                <w:right w:val="none" w:sz="0" w:space="0" w:color="auto"/>
                              </w:divBdr>
                            </w:div>
                            <w:div w:id="738938449">
                              <w:marLeft w:val="0"/>
                              <w:marRight w:val="0"/>
                              <w:marTop w:val="0"/>
                              <w:marBottom w:val="0"/>
                              <w:divBdr>
                                <w:top w:val="none" w:sz="0" w:space="0" w:color="auto"/>
                                <w:left w:val="none" w:sz="0" w:space="0" w:color="auto"/>
                                <w:bottom w:val="none" w:sz="0" w:space="0" w:color="auto"/>
                                <w:right w:val="none" w:sz="0" w:space="0" w:color="auto"/>
                              </w:divBdr>
                            </w:div>
                            <w:div w:id="1135559771">
                              <w:marLeft w:val="0"/>
                              <w:marRight w:val="0"/>
                              <w:marTop w:val="0"/>
                              <w:marBottom w:val="0"/>
                              <w:divBdr>
                                <w:top w:val="none" w:sz="0" w:space="0" w:color="auto"/>
                                <w:left w:val="none" w:sz="0" w:space="0" w:color="auto"/>
                                <w:bottom w:val="none" w:sz="0" w:space="0" w:color="auto"/>
                                <w:right w:val="none" w:sz="0" w:space="0" w:color="auto"/>
                              </w:divBdr>
                            </w:div>
                            <w:div w:id="181091434">
                              <w:marLeft w:val="0"/>
                              <w:marRight w:val="0"/>
                              <w:marTop w:val="0"/>
                              <w:marBottom w:val="0"/>
                              <w:divBdr>
                                <w:top w:val="none" w:sz="0" w:space="0" w:color="auto"/>
                                <w:left w:val="none" w:sz="0" w:space="0" w:color="auto"/>
                                <w:bottom w:val="none" w:sz="0" w:space="0" w:color="auto"/>
                                <w:right w:val="none" w:sz="0" w:space="0" w:color="auto"/>
                              </w:divBdr>
                            </w:div>
                            <w:div w:id="51345563">
                              <w:marLeft w:val="0"/>
                              <w:marRight w:val="0"/>
                              <w:marTop w:val="0"/>
                              <w:marBottom w:val="0"/>
                              <w:divBdr>
                                <w:top w:val="none" w:sz="0" w:space="0" w:color="auto"/>
                                <w:left w:val="none" w:sz="0" w:space="0" w:color="auto"/>
                                <w:bottom w:val="none" w:sz="0" w:space="0" w:color="auto"/>
                                <w:right w:val="none" w:sz="0" w:space="0" w:color="auto"/>
                              </w:divBdr>
                            </w:div>
                            <w:div w:id="1817144702">
                              <w:marLeft w:val="0"/>
                              <w:marRight w:val="0"/>
                              <w:marTop w:val="0"/>
                              <w:marBottom w:val="0"/>
                              <w:divBdr>
                                <w:top w:val="none" w:sz="0" w:space="0" w:color="auto"/>
                                <w:left w:val="none" w:sz="0" w:space="0" w:color="auto"/>
                                <w:bottom w:val="none" w:sz="0" w:space="0" w:color="auto"/>
                                <w:right w:val="none" w:sz="0" w:space="0" w:color="auto"/>
                              </w:divBdr>
                            </w:div>
                            <w:div w:id="635451631">
                              <w:marLeft w:val="0"/>
                              <w:marRight w:val="0"/>
                              <w:marTop w:val="0"/>
                              <w:marBottom w:val="0"/>
                              <w:divBdr>
                                <w:top w:val="none" w:sz="0" w:space="0" w:color="auto"/>
                                <w:left w:val="none" w:sz="0" w:space="0" w:color="auto"/>
                                <w:bottom w:val="none" w:sz="0" w:space="0" w:color="auto"/>
                                <w:right w:val="none" w:sz="0" w:space="0" w:color="auto"/>
                              </w:divBdr>
                            </w:div>
                            <w:div w:id="1877547590">
                              <w:marLeft w:val="0"/>
                              <w:marRight w:val="0"/>
                              <w:marTop w:val="240"/>
                              <w:marBottom w:val="165"/>
                              <w:divBdr>
                                <w:top w:val="none" w:sz="0" w:space="0" w:color="auto"/>
                                <w:left w:val="none" w:sz="0" w:space="0" w:color="auto"/>
                                <w:bottom w:val="none" w:sz="0" w:space="0" w:color="auto"/>
                                <w:right w:val="none" w:sz="0" w:space="0" w:color="auto"/>
                              </w:divBdr>
                              <w:divsChild>
                                <w:div w:id="155149645">
                                  <w:marLeft w:val="0"/>
                                  <w:marRight w:val="0"/>
                                  <w:marTop w:val="0"/>
                                  <w:marBottom w:val="0"/>
                                  <w:divBdr>
                                    <w:top w:val="none" w:sz="0" w:space="0" w:color="auto"/>
                                    <w:left w:val="none" w:sz="0" w:space="0" w:color="auto"/>
                                    <w:bottom w:val="none" w:sz="0" w:space="0" w:color="auto"/>
                                    <w:right w:val="none" w:sz="0" w:space="0" w:color="auto"/>
                                  </w:divBdr>
                                  <w:divsChild>
                                    <w:div w:id="320891545">
                                      <w:marLeft w:val="0"/>
                                      <w:marRight w:val="0"/>
                                      <w:marTop w:val="0"/>
                                      <w:marBottom w:val="0"/>
                                      <w:divBdr>
                                        <w:top w:val="none" w:sz="0" w:space="0" w:color="auto"/>
                                        <w:left w:val="none" w:sz="0" w:space="0" w:color="auto"/>
                                        <w:bottom w:val="none" w:sz="0" w:space="0" w:color="auto"/>
                                        <w:right w:val="none" w:sz="0" w:space="0" w:color="auto"/>
                                      </w:divBdr>
                                      <w:divsChild>
                                        <w:div w:id="1829397845">
                                          <w:marLeft w:val="0"/>
                                          <w:marRight w:val="0"/>
                                          <w:marTop w:val="0"/>
                                          <w:marBottom w:val="0"/>
                                          <w:divBdr>
                                            <w:top w:val="none" w:sz="0" w:space="0" w:color="auto"/>
                                            <w:left w:val="none" w:sz="0" w:space="0" w:color="auto"/>
                                            <w:bottom w:val="none" w:sz="0" w:space="0" w:color="auto"/>
                                            <w:right w:val="none" w:sz="0" w:space="0" w:color="auto"/>
                                          </w:divBdr>
                                          <w:divsChild>
                                            <w:div w:id="12688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807415">
                              <w:marLeft w:val="0"/>
                              <w:marRight w:val="0"/>
                              <w:marTop w:val="0"/>
                              <w:marBottom w:val="0"/>
                              <w:divBdr>
                                <w:top w:val="none" w:sz="0" w:space="0" w:color="auto"/>
                                <w:left w:val="none" w:sz="0" w:space="0" w:color="auto"/>
                                <w:bottom w:val="none" w:sz="0" w:space="0" w:color="auto"/>
                                <w:right w:val="none" w:sz="0" w:space="0" w:color="auto"/>
                              </w:divBdr>
                            </w:div>
                            <w:div w:id="238027629">
                              <w:marLeft w:val="0"/>
                              <w:marRight w:val="0"/>
                              <w:marTop w:val="0"/>
                              <w:marBottom w:val="0"/>
                              <w:divBdr>
                                <w:top w:val="none" w:sz="0" w:space="0" w:color="auto"/>
                                <w:left w:val="none" w:sz="0" w:space="0" w:color="auto"/>
                                <w:bottom w:val="none" w:sz="0" w:space="0" w:color="auto"/>
                                <w:right w:val="none" w:sz="0" w:space="0" w:color="auto"/>
                              </w:divBdr>
                            </w:div>
                            <w:div w:id="733355508">
                              <w:marLeft w:val="0"/>
                              <w:marRight w:val="0"/>
                              <w:marTop w:val="0"/>
                              <w:marBottom w:val="0"/>
                              <w:divBdr>
                                <w:top w:val="none" w:sz="0" w:space="0" w:color="auto"/>
                                <w:left w:val="none" w:sz="0" w:space="0" w:color="auto"/>
                                <w:bottom w:val="none" w:sz="0" w:space="0" w:color="auto"/>
                                <w:right w:val="none" w:sz="0" w:space="0" w:color="auto"/>
                              </w:divBdr>
                            </w:div>
                            <w:div w:id="243732980">
                              <w:marLeft w:val="0"/>
                              <w:marRight w:val="0"/>
                              <w:marTop w:val="0"/>
                              <w:marBottom w:val="0"/>
                              <w:divBdr>
                                <w:top w:val="none" w:sz="0" w:space="0" w:color="auto"/>
                                <w:left w:val="none" w:sz="0" w:space="0" w:color="auto"/>
                                <w:bottom w:val="none" w:sz="0" w:space="0" w:color="auto"/>
                                <w:right w:val="none" w:sz="0" w:space="0" w:color="auto"/>
                              </w:divBdr>
                            </w:div>
                            <w:div w:id="1960917822">
                              <w:marLeft w:val="0"/>
                              <w:marRight w:val="0"/>
                              <w:marTop w:val="0"/>
                              <w:marBottom w:val="0"/>
                              <w:divBdr>
                                <w:top w:val="none" w:sz="0" w:space="0" w:color="auto"/>
                                <w:left w:val="none" w:sz="0" w:space="0" w:color="auto"/>
                                <w:bottom w:val="none" w:sz="0" w:space="0" w:color="auto"/>
                                <w:right w:val="none" w:sz="0" w:space="0" w:color="auto"/>
                              </w:divBdr>
                            </w:div>
                            <w:div w:id="509372172">
                              <w:marLeft w:val="0"/>
                              <w:marRight w:val="0"/>
                              <w:marTop w:val="0"/>
                              <w:marBottom w:val="0"/>
                              <w:divBdr>
                                <w:top w:val="none" w:sz="0" w:space="0" w:color="auto"/>
                                <w:left w:val="none" w:sz="0" w:space="0" w:color="auto"/>
                                <w:bottom w:val="none" w:sz="0" w:space="0" w:color="auto"/>
                                <w:right w:val="none" w:sz="0" w:space="0" w:color="auto"/>
                              </w:divBdr>
                            </w:div>
                            <w:div w:id="2044019453">
                              <w:marLeft w:val="0"/>
                              <w:marRight w:val="0"/>
                              <w:marTop w:val="0"/>
                              <w:marBottom w:val="0"/>
                              <w:divBdr>
                                <w:top w:val="none" w:sz="0" w:space="0" w:color="auto"/>
                                <w:left w:val="none" w:sz="0" w:space="0" w:color="auto"/>
                                <w:bottom w:val="none" w:sz="0" w:space="0" w:color="auto"/>
                                <w:right w:val="none" w:sz="0" w:space="0" w:color="auto"/>
                              </w:divBdr>
                            </w:div>
                            <w:div w:id="817381319">
                              <w:marLeft w:val="0"/>
                              <w:marRight w:val="0"/>
                              <w:marTop w:val="0"/>
                              <w:marBottom w:val="0"/>
                              <w:divBdr>
                                <w:top w:val="none" w:sz="0" w:space="0" w:color="auto"/>
                                <w:left w:val="none" w:sz="0" w:space="0" w:color="auto"/>
                                <w:bottom w:val="none" w:sz="0" w:space="0" w:color="auto"/>
                                <w:right w:val="none" w:sz="0" w:space="0" w:color="auto"/>
                              </w:divBdr>
                            </w:div>
                            <w:div w:id="2016376457">
                              <w:marLeft w:val="0"/>
                              <w:marRight w:val="0"/>
                              <w:marTop w:val="0"/>
                              <w:marBottom w:val="0"/>
                              <w:divBdr>
                                <w:top w:val="none" w:sz="0" w:space="0" w:color="auto"/>
                                <w:left w:val="none" w:sz="0" w:space="0" w:color="auto"/>
                                <w:bottom w:val="none" w:sz="0" w:space="0" w:color="auto"/>
                                <w:right w:val="none" w:sz="0" w:space="0" w:color="auto"/>
                              </w:divBdr>
                            </w:div>
                            <w:div w:id="1797723209">
                              <w:marLeft w:val="0"/>
                              <w:marRight w:val="0"/>
                              <w:marTop w:val="240"/>
                              <w:marBottom w:val="165"/>
                              <w:divBdr>
                                <w:top w:val="none" w:sz="0" w:space="0" w:color="auto"/>
                                <w:left w:val="none" w:sz="0" w:space="0" w:color="auto"/>
                                <w:bottom w:val="none" w:sz="0" w:space="0" w:color="auto"/>
                                <w:right w:val="none" w:sz="0" w:space="0" w:color="auto"/>
                              </w:divBdr>
                              <w:divsChild>
                                <w:div w:id="1613902387">
                                  <w:marLeft w:val="0"/>
                                  <w:marRight w:val="0"/>
                                  <w:marTop w:val="0"/>
                                  <w:marBottom w:val="0"/>
                                  <w:divBdr>
                                    <w:top w:val="none" w:sz="0" w:space="0" w:color="auto"/>
                                    <w:left w:val="none" w:sz="0" w:space="0" w:color="auto"/>
                                    <w:bottom w:val="none" w:sz="0" w:space="0" w:color="auto"/>
                                    <w:right w:val="none" w:sz="0" w:space="0" w:color="auto"/>
                                  </w:divBdr>
                                  <w:divsChild>
                                    <w:div w:id="1700887673">
                                      <w:marLeft w:val="0"/>
                                      <w:marRight w:val="0"/>
                                      <w:marTop w:val="0"/>
                                      <w:marBottom w:val="0"/>
                                      <w:divBdr>
                                        <w:top w:val="none" w:sz="0" w:space="0" w:color="auto"/>
                                        <w:left w:val="none" w:sz="0" w:space="0" w:color="auto"/>
                                        <w:bottom w:val="none" w:sz="0" w:space="0" w:color="auto"/>
                                        <w:right w:val="none" w:sz="0" w:space="0" w:color="auto"/>
                                      </w:divBdr>
                                      <w:divsChild>
                                        <w:div w:id="2041977804">
                                          <w:marLeft w:val="0"/>
                                          <w:marRight w:val="0"/>
                                          <w:marTop w:val="0"/>
                                          <w:marBottom w:val="0"/>
                                          <w:divBdr>
                                            <w:top w:val="none" w:sz="0" w:space="0" w:color="auto"/>
                                            <w:left w:val="none" w:sz="0" w:space="0" w:color="auto"/>
                                            <w:bottom w:val="none" w:sz="0" w:space="0" w:color="auto"/>
                                            <w:right w:val="none" w:sz="0" w:space="0" w:color="auto"/>
                                          </w:divBdr>
                                          <w:divsChild>
                                            <w:div w:id="612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569382">
                              <w:marLeft w:val="0"/>
                              <w:marRight w:val="0"/>
                              <w:marTop w:val="0"/>
                              <w:marBottom w:val="0"/>
                              <w:divBdr>
                                <w:top w:val="none" w:sz="0" w:space="0" w:color="auto"/>
                                <w:left w:val="none" w:sz="0" w:space="0" w:color="auto"/>
                                <w:bottom w:val="none" w:sz="0" w:space="0" w:color="auto"/>
                                <w:right w:val="none" w:sz="0" w:space="0" w:color="auto"/>
                              </w:divBdr>
                            </w:div>
                            <w:div w:id="453906474">
                              <w:marLeft w:val="0"/>
                              <w:marRight w:val="0"/>
                              <w:marTop w:val="0"/>
                              <w:marBottom w:val="0"/>
                              <w:divBdr>
                                <w:top w:val="none" w:sz="0" w:space="0" w:color="auto"/>
                                <w:left w:val="none" w:sz="0" w:space="0" w:color="auto"/>
                                <w:bottom w:val="none" w:sz="0" w:space="0" w:color="auto"/>
                                <w:right w:val="none" w:sz="0" w:space="0" w:color="auto"/>
                              </w:divBdr>
                            </w:div>
                            <w:div w:id="1214076409">
                              <w:marLeft w:val="0"/>
                              <w:marRight w:val="0"/>
                              <w:marTop w:val="0"/>
                              <w:marBottom w:val="0"/>
                              <w:divBdr>
                                <w:top w:val="none" w:sz="0" w:space="0" w:color="auto"/>
                                <w:left w:val="none" w:sz="0" w:space="0" w:color="auto"/>
                                <w:bottom w:val="none" w:sz="0" w:space="0" w:color="auto"/>
                                <w:right w:val="none" w:sz="0" w:space="0" w:color="auto"/>
                              </w:divBdr>
                            </w:div>
                            <w:div w:id="695154513">
                              <w:marLeft w:val="0"/>
                              <w:marRight w:val="0"/>
                              <w:marTop w:val="0"/>
                              <w:marBottom w:val="0"/>
                              <w:divBdr>
                                <w:top w:val="none" w:sz="0" w:space="0" w:color="auto"/>
                                <w:left w:val="none" w:sz="0" w:space="0" w:color="auto"/>
                                <w:bottom w:val="none" w:sz="0" w:space="0" w:color="auto"/>
                                <w:right w:val="none" w:sz="0" w:space="0" w:color="auto"/>
                              </w:divBdr>
                            </w:div>
                            <w:div w:id="1347563464">
                              <w:marLeft w:val="0"/>
                              <w:marRight w:val="0"/>
                              <w:marTop w:val="0"/>
                              <w:marBottom w:val="0"/>
                              <w:divBdr>
                                <w:top w:val="none" w:sz="0" w:space="0" w:color="auto"/>
                                <w:left w:val="none" w:sz="0" w:space="0" w:color="auto"/>
                                <w:bottom w:val="none" w:sz="0" w:space="0" w:color="auto"/>
                                <w:right w:val="none" w:sz="0" w:space="0" w:color="auto"/>
                              </w:divBdr>
                            </w:div>
                            <w:div w:id="52047192">
                              <w:marLeft w:val="0"/>
                              <w:marRight w:val="0"/>
                              <w:marTop w:val="0"/>
                              <w:marBottom w:val="0"/>
                              <w:divBdr>
                                <w:top w:val="none" w:sz="0" w:space="0" w:color="auto"/>
                                <w:left w:val="none" w:sz="0" w:space="0" w:color="auto"/>
                                <w:bottom w:val="none" w:sz="0" w:space="0" w:color="auto"/>
                                <w:right w:val="none" w:sz="0" w:space="0" w:color="auto"/>
                              </w:divBdr>
                            </w:div>
                            <w:div w:id="973020719">
                              <w:marLeft w:val="0"/>
                              <w:marRight w:val="0"/>
                              <w:marTop w:val="0"/>
                              <w:marBottom w:val="0"/>
                              <w:divBdr>
                                <w:top w:val="none" w:sz="0" w:space="0" w:color="auto"/>
                                <w:left w:val="none" w:sz="0" w:space="0" w:color="auto"/>
                                <w:bottom w:val="none" w:sz="0" w:space="0" w:color="auto"/>
                                <w:right w:val="none" w:sz="0" w:space="0" w:color="auto"/>
                              </w:divBdr>
                            </w:div>
                            <w:div w:id="1968660532">
                              <w:marLeft w:val="0"/>
                              <w:marRight w:val="0"/>
                              <w:marTop w:val="0"/>
                              <w:marBottom w:val="0"/>
                              <w:divBdr>
                                <w:top w:val="none" w:sz="0" w:space="0" w:color="auto"/>
                                <w:left w:val="none" w:sz="0" w:space="0" w:color="auto"/>
                                <w:bottom w:val="none" w:sz="0" w:space="0" w:color="auto"/>
                                <w:right w:val="none" w:sz="0" w:space="0" w:color="auto"/>
                              </w:divBdr>
                            </w:div>
                            <w:div w:id="124465944">
                              <w:marLeft w:val="0"/>
                              <w:marRight w:val="0"/>
                              <w:marTop w:val="0"/>
                              <w:marBottom w:val="0"/>
                              <w:divBdr>
                                <w:top w:val="none" w:sz="0" w:space="0" w:color="auto"/>
                                <w:left w:val="none" w:sz="0" w:space="0" w:color="auto"/>
                                <w:bottom w:val="none" w:sz="0" w:space="0" w:color="auto"/>
                                <w:right w:val="none" w:sz="0" w:space="0" w:color="auto"/>
                              </w:divBdr>
                            </w:div>
                            <w:div w:id="1482381817">
                              <w:marLeft w:val="0"/>
                              <w:marRight w:val="0"/>
                              <w:marTop w:val="0"/>
                              <w:marBottom w:val="0"/>
                              <w:divBdr>
                                <w:top w:val="none" w:sz="0" w:space="0" w:color="auto"/>
                                <w:left w:val="none" w:sz="0" w:space="0" w:color="auto"/>
                                <w:bottom w:val="none" w:sz="0" w:space="0" w:color="auto"/>
                                <w:right w:val="none" w:sz="0" w:space="0" w:color="auto"/>
                              </w:divBdr>
                            </w:div>
                            <w:div w:id="1069577871">
                              <w:marLeft w:val="0"/>
                              <w:marRight w:val="0"/>
                              <w:marTop w:val="0"/>
                              <w:marBottom w:val="0"/>
                              <w:divBdr>
                                <w:top w:val="none" w:sz="0" w:space="0" w:color="auto"/>
                                <w:left w:val="none" w:sz="0" w:space="0" w:color="auto"/>
                                <w:bottom w:val="none" w:sz="0" w:space="0" w:color="auto"/>
                                <w:right w:val="none" w:sz="0" w:space="0" w:color="auto"/>
                              </w:divBdr>
                            </w:div>
                            <w:div w:id="1880776947">
                              <w:marLeft w:val="0"/>
                              <w:marRight w:val="0"/>
                              <w:marTop w:val="0"/>
                              <w:marBottom w:val="0"/>
                              <w:divBdr>
                                <w:top w:val="none" w:sz="0" w:space="0" w:color="auto"/>
                                <w:left w:val="none" w:sz="0" w:space="0" w:color="auto"/>
                                <w:bottom w:val="none" w:sz="0" w:space="0" w:color="auto"/>
                                <w:right w:val="none" w:sz="0" w:space="0" w:color="auto"/>
                              </w:divBdr>
                            </w:div>
                            <w:div w:id="330377773">
                              <w:marLeft w:val="0"/>
                              <w:marRight w:val="0"/>
                              <w:marTop w:val="0"/>
                              <w:marBottom w:val="0"/>
                              <w:divBdr>
                                <w:top w:val="none" w:sz="0" w:space="0" w:color="auto"/>
                                <w:left w:val="none" w:sz="0" w:space="0" w:color="auto"/>
                                <w:bottom w:val="none" w:sz="0" w:space="0" w:color="auto"/>
                                <w:right w:val="none" w:sz="0" w:space="0" w:color="auto"/>
                              </w:divBdr>
                            </w:div>
                            <w:div w:id="686634154">
                              <w:marLeft w:val="0"/>
                              <w:marRight w:val="0"/>
                              <w:marTop w:val="0"/>
                              <w:marBottom w:val="0"/>
                              <w:divBdr>
                                <w:top w:val="none" w:sz="0" w:space="0" w:color="auto"/>
                                <w:left w:val="none" w:sz="0" w:space="0" w:color="auto"/>
                                <w:bottom w:val="none" w:sz="0" w:space="0" w:color="auto"/>
                                <w:right w:val="none" w:sz="0" w:space="0" w:color="auto"/>
                              </w:divBdr>
                            </w:div>
                            <w:div w:id="1712801458">
                              <w:marLeft w:val="0"/>
                              <w:marRight w:val="0"/>
                              <w:marTop w:val="0"/>
                              <w:marBottom w:val="0"/>
                              <w:divBdr>
                                <w:top w:val="none" w:sz="0" w:space="0" w:color="auto"/>
                                <w:left w:val="none" w:sz="0" w:space="0" w:color="auto"/>
                                <w:bottom w:val="none" w:sz="0" w:space="0" w:color="auto"/>
                                <w:right w:val="none" w:sz="0" w:space="0" w:color="auto"/>
                              </w:divBdr>
                            </w:div>
                            <w:div w:id="1966812284">
                              <w:marLeft w:val="0"/>
                              <w:marRight w:val="0"/>
                              <w:marTop w:val="0"/>
                              <w:marBottom w:val="0"/>
                              <w:divBdr>
                                <w:top w:val="none" w:sz="0" w:space="0" w:color="auto"/>
                                <w:left w:val="none" w:sz="0" w:space="0" w:color="auto"/>
                                <w:bottom w:val="none" w:sz="0" w:space="0" w:color="auto"/>
                                <w:right w:val="none" w:sz="0" w:space="0" w:color="auto"/>
                              </w:divBdr>
                            </w:div>
                            <w:div w:id="1588072566">
                              <w:marLeft w:val="0"/>
                              <w:marRight w:val="0"/>
                              <w:marTop w:val="0"/>
                              <w:marBottom w:val="0"/>
                              <w:divBdr>
                                <w:top w:val="none" w:sz="0" w:space="0" w:color="auto"/>
                                <w:left w:val="none" w:sz="0" w:space="0" w:color="auto"/>
                                <w:bottom w:val="none" w:sz="0" w:space="0" w:color="auto"/>
                                <w:right w:val="none" w:sz="0" w:space="0" w:color="auto"/>
                              </w:divBdr>
                            </w:div>
                            <w:div w:id="1906259814">
                              <w:marLeft w:val="0"/>
                              <w:marRight w:val="0"/>
                              <w:marTop w:val="0"/>
                              <w:marBottom w:val="0"/>
                              <w:divBdr>
                                <w:top w:val="none" w:sz="0" w:space="0" w:color="auto"/>
                                <w:left w:val="none" w:sz="0" w:space="0" w:color="auto"/>
                                <w:bottom w:val="none" w:sz="0" w:space="0" w:color="auto"/>
                                <w:right w:val="none" w:sz="0" w:space="0" w:color="auto"/>
                              </w:divBdr>
                            </w:div>
                            <w:div w:id="282466461">
                              <w:marLeft w:val="0"/>
                              <w:marRight w:val="0"/>
                              <w:marTop w:val="0"/>
                              <w:marBottom w:val="0"/>
                              <w:divBdr>
                                <w:top w:val="none" w:sz="0" w:space="0" w:color="auto"/>
                                <w:left w:val="none" w:sz="0" w:space="0" w:color="auto"/>
                                <w:bottom w:val="none" w:sz="0" w:space="0" w:color="auto"/>
                                <w:right w:val="none" w:sz="0" w:space="0" w:color="auto"/>
                              </w:divBdr>
                            </w:div>
                            <w:div w:id="800534571">
                              <w:marLeft w:val="0"/>
                              <w:marRight w:val="0"/>
                              <w:marTop w:val="0"/>
                              <w:marBottom w:val="0"/>
                              <w:divBdr>
                                <w:top w:val="none" w:sz="0" w:space="0" w:color="auto"/>
                                <w:left w:val="none" w:sz="0" w:space="0" w:color="auto"/>
                                <w:bottom w:val="none" w:sz="0" w:space="0" w:color="auto"/>
                                <w:right w:val="none" w:sz="0" w:space="0" w:color="auto"/>
                              </w:divBdr>
                            </w:div>
                            <w:div w:id="331838303">
                              <w:marLeft w:val="0"/>
                              <w:marRight w:val="0"/>
                              <w:marTop w:val="0"/>
                              <w:marBottom w:val="0"/>
                              <w:divBdr>
                                <w:top w:val="none" w:sz="0" w:space="0" w:color="auto"/>
                                <w:left w:val="none" w:sz="0" w:space="0" w:color="auto"/>
                                <w:bottom w:val="none" w:sz="0" w:space="0" w:color="auto"/>
                                <w:right w:val="none" w:sz="0" w:space="0" w:color="auto"/>
                              </w:divBdr>
                            </w:div>
                            <w:div w:id="451749821">
                              <w:marLeft w:val="0"/>
                              <w:marRight w:val="0"/>
                              <w:marTop w:val="0"/>
                              <w:marBottom w:val="0"/>
                              <w:divBdr>
                                <w:top w:val="none" w:sz="0" w:space="0" w:color="auto"/>
                                <w:left w:val="none" w:sz="0" w:space="0" w:color="auto"/>
                                <w:bottom w:val="none" w:sz="0" w:space="0" w:color="auto"/>
                                <w:right w:val="none" w:sz="0" w:space="0" w:color="auto"/>
                              </w:divBdr>
                            </w:div>
                            <w:div w:id="145055412">
                              <w:marLeft w:val="0"/>
                              <w:marRight w:val="0"/>
                              <w:marTop w:val="0"/>
                              <w:marBottom w:val="0"/>
                              <w:divBdr>
                                <w:top w:val="none" w:sz="0" w:space="0" w:color="auto"/>
                                <w:left w:val="none" w:sz="0" w:space="0" w:color="auto"/>
                                <w:bottom w:val="none" w:sz="0" w:space="0" w:color="auto"/>
                                <w:right w:val="none" w:sz="0" w:space="0" w:color="auto"/>
                              </w:divBdr>
                            </w:div>
                            <w:div w:id="1908565376">
                              <w:marLeft w:val="0"/>
                              <w:marRight w:val="0"/>
                              <w:marTop w:val="0"/>
                              <w:marBottom w:val="0"/>
                              <w:divBdr>
                                <w:top w:val="none" w:sz="0" w:space="0" w:color="auto"/>
                                <w:left w:val="none" w:sz="0" w:space="0" w:color="auto"/>
                                <w:bottom w:val="none" w:sz="0" w:space="0" w:color="auto"/>
                                <w:right w:val="none" w:sz="0" w:space="0" w:color="auto"/>
                              </w:divBdr>
                            </w:div>
                            <w:div w:id="1946423256">
                              <w:marLeft w:val="0"/>
                              <w:marRight w:val="0"/>
                              <w:marTop w:val="0"/>
                              <w:marBottom w:val="0"/>
                              <w:divBdr>
                                <w:top w:val="none" w:sz="0" w:space="0" w:color="auto"/>
                                <w:left w:val="none" w:sz="0" w:space="0" w:color="auto"/>
                                <w:bottom w:val="none" w:sz="0" w:space="0" w:color="auto"/>
                                <w:right w:val="none" w:sz="0" w:space="0" w:color="auto"/>
                              </w:divBdr>
                            </w:div>
                            <w:div w:id="1415976957">
                              <w:marLeft w:val="0"/>
                              <w:marRight w:val="0"/>
                              <w:marTop w:val="0"/>
                              <w:marBottom w:val="0"/>
                              <w:divBdr>
                                <w:top w:val="none" w:sz="0" w:space="0" w:color="auto"/>
                                <w:left w:val="none" w:sz="0" w:space="0" w:color="auto"/>
                                <w:bottom w:val="none" w:sz="0" w:space="0" w:color="auto"/>
                                <w:right w:val="none" w:sz="0" w:space="0" w:color="auto"/>
                              </w:divBdr>
                            </w:div>
                            <w:div w:id="355275358">
                              <w:marLeft w:val="0"/>
                              <w:marRight w:val="0"/>
                              <w:marTop w:val="0"/>
                              <w:marBottom w:val="0"/>
                              <w:divBdr>
                                <w:top w:val="none" w:sz="0" w:space="0" w:color="auto"/>
                                <w:left w:val="none" w:sz="0" w:space="0" w:color="auto"/>
                                <w:bottom w:val="none" w:sz="0" w:space="0" w:color="auto"/>
                                <w:right w:val="none" w:sz="0" w:space="0" w:color="auto"/>
                              </w:divBdr>
                            </w:div>
                            <w:div w:id="1897466613">
                              <w:marLeft w:val="0"/>
                              <w:marRight w:val="0"/>
                              <w:marTop w:val="0"/>
                              <w:marBottom w:val="0"/>
                              <w:divBdr>
                                <w:top w:val="none" w:sz="0" w:space="0" w:color="auto"/>
                                <w:left w:val="none" w:sz="0" w:space="0" w:color="auto"/>
                                <w:bottom w:val="none" w:sz="0" w:space="0" w:color="auto"/>
                                <w:right w:val="none" w:sz="0" w:space="0" w:color="auto"/>
                              </w:divBdr>
                            </w:div>
                            <w:div w:id="1979995331">
                              <w:marLeft w:val="0"/>
                              <w:marRight w:val="0"/>
                              <w:marTop w:val="0"/>
                              <w:marBottom w:val="0"/>
                              <w:divBdr>
                                <w:top w:val="none" w:sz="0" w:space="0" w:color="auto"/>
                                <w:left w:val="none" w:sz="0" w:space="0" w:color="auto"/>
                                <w:bottom w:val="none" w:sz="0" w:space="0" w:color="auto"/>
                                <w:right w:val="none" w:sz="0" w:space="0" w:color="auto"/>
                              </w:divBdr>
                            </w:div>
                            <w:div w:id="551430231">
                              <w:marLeft w:val="0"/>
                              <w:marRight w:val="0"/>
                              <w:marTop w:val="0"/>
                              <w:marBottom w:val="0"/>
                              <w:divBdr>
                                <w:top w:val="none" w:sz="0" w:space="0" w:color="auto"/>
                                <w:left w:val="none" w:sz="0" w:space="0" w:color="auto"/>
                                <w:bottom w:val="none" w:sz="0" w:space="0" w:color="auto"/>
                                <w:right w:val="none" w:sz="0" w:space="0" w:color="auto"/>
                              </w:divBdr>
                            </w:div>
                            <w:div w:id="1200508409">
                              <w:marLeft w:val="0"/>
                              <w:marRight w:val="0"/>
                              <w:marTop w:val="0"/>
                              <w:marBottom w:val="0"/>
                              <w:divBdr>
                                <w:top w:val="none" w:sz="0" w:space="0" w:color="auto"/>
                                <w:left w:val="none" w:sz="0" w:space="0" w:color="auto"/>
                                <w:bottom w:val="none" w:sz="0" w:space="0" w:color="auto"/>
                                <w:right w:val="none" w:sz="0" w:space="0" w:color="auto"/>
                              </w:divBdr>
                            </w:div>
                            <w:div w:id="1670596052">
                              <w:marLeft w:val="0"/>
                              <w:marRight w:val="0"/>
                              <w:marTop w:val="0"/>
                              <w:marBottom w:val="0"/>
                              <w:divBdr>
                                <w:top w:val="none" w:sz="0" w:space="0" w:color="auto"/>
                                <w:left w:val="none" w:sz="0" w:space="0" w:color="auto"/>
                                <w:bottom w:val="none" w:sz="0" w:space="0" w:color="auto"/>
                                <w:right w:val="none" w:sz="0" w:space="0" w:color="auto"/>
                              </w:divBdr>
                            </w:div>
                            <w:div w:id="542523589">
                              <w:marLeft w:val="0"/>
                              <w:marRight w:val="0"/>
                              <w:marTop w:val="0"/>
                              <w:marBottom w:val="0"/>
                              <w:divBdr>
                                <w:top w:val="none" w:sz="0" w:space="0" w:color="auto"/>
                                <w:left w:val="none" w:sz="0" w:space="0" w:color="auto"/>
                                <w:bottom w:val="none" w:sz="0" w:space="0" w:color="auto"/>
                                <w:right w:val="none" w:sz="0" w:space="0" w:color="auto"/>
                              </w:divBdr>
                            </w:div>
                            <w:div w:id="17125161">
                              <w:marLeft w:val="0"/>
                              <w:marRight w:val="0"/>
                              <w:marTop w:val="0"/>
                              <w:marBottom w:val="0"/>
                              <w:divBdr>
                                <w:top w:val="none" w:sz="0" w:space="0" w:color="auto"/>
                                <w:left w:val="none" w:sz="0" w:space="0" w:color="auto"/>
                                <w:bottom w:val="none" w:sz="0" w:space="0" w:color="auto"/>
                                <w:right w:val="none" w:sz="0" w:space="0" w:color="auto"/>
                              </w:divBdr>
                            </w:div>
                            <w:div w:id="1517769079">
                              <w:marLeft w:val="0"/>
                              <w:marRight w:val="0"/>
                              <w:marTop w:val="0"/>
                              <w:marBottom w:val="0"/>
                              <w:divBdr>
                                <w:top w:val="none" w:sz="0" w:space="0" w:color="auto"/>
                                <w:left w:val="none" w:sz="0" w:space="0" w:color="auto"/>
                                <w:bottom w:val="none" w:sz="0" w:space="0" w:color="auto"/>
                                <w:right w:val="none" w:sz="0" w:space="0" w:color="auto"/>
                              </w:divBdr>
                            </w:div>
                            <w:div w:id="2061435739">
                              <w:marLeft w:val="0"/>
                              <w:marRight w:val="0"/>
                              <w:marTop w:val="0"/>
                              <w:marBottom w:val="0"/>
                              <w:divBdr>
                                <w:top w:val="none" w:sz="0" w:space="0" w:color="auto"/>
                                <w:left w:val="none" w:sz="0" w:space="0" w:color="auto"/>
                                <w:bottom w:val="none" w:sz="0" w:space="0" w:color="auto"/>
                                <w:right w:val="none" w:sz="0" w:space="0" w:color="auto"/>
                              </w:divBdr>
                            </w:div>
                            <w:div w:id="1882521964">
                              <w:marLeft w:val="0"/>
                              <w:marRight w:val="0"/>
                              <w:marTop w:val="0"/>
                              <w:marBottom w:val="0"/>
                              <w:divBdr>
                                <w:top w:val="none" w:sz="0" w:space="0" w:color="auto"/>
                                <w:left w:val="none" w:sz="0" w:space="0" w:color="auto"/>
                                <w:bottom w:val="none" w:sz="0" w:space="0" w:color="auto"/>
                                <w:right w:val="none" w:sz="0" w:space="0" w:color="auto"/>
                              </w:divBdr>
                            </w:div>
                            <w:div w:id="1615211123">
                              <w:marLeft w:val="0"/>
                              <w:marRight w:val="0"/>
                              <w:marTop w:val="0"/>
                              <w:marBottom w:val="0"/>
                              <w:divBdr>
                                <w:top w:val="none" w:sz="0" w:space="0" w:color="auto"/>
                                <w:left w:val="none" w:sz="0" w:space="0" w:color="auto"/>
                                <w:bottom w:val="none" w:sz="0" w:space="0" w:color="auto"/>
                                <w:right w:val="none" w:sz="0" w:space="0" w:color="auto"/>
                              </w:divBdr>
                            </w:div>
                            <w:div w:id="1839613360">
                              <w:marLeft w:val="0"/>
                              <w:marRight w:val="0"/>
                              <w:marTop w:val="0"/>
                              <w:marBottom w:val="0"/>
                              <w:divBdr>
                                <w:top w:val="none" w:sz="0" w:space="0" w:color="auto"/>
                                <w:left w:val="none" w:sz="0" w:space="0" w:color="auto"/>
                                <w:bottom w:val="none" w:sz="0" w:space="0" w:color="auto"/>
                                <w:right w:val="none" w:sz="0" w:space="0" w:color="auto"/>
                              </w:divBdr>
                            </w:div>
                            <w:div w:id="370544805">
                              <w:marLeft w:val="0"/>
                              <w:marRight w:val="0"/>
                              <w:marTop w:val="0"/>
                              <w:marBottom w:val="0"/>
                              <w:divBdr>
                                <w:top w:val="none" w:sz="0" w:space="0" w:color="auto"/>
                                <w:left w:val="none" w:sz="0" w:space="0" w:color="auto"/>
                                <w:bottom w:val="none" w:sz="0" w:space="0" w:color="auto"/>
                                <w:right w:val="none" w:sz="0" w:space="0" w:color="auto"/>
                              </w:divBdr>
                            </w:div>
                            <w:div w:id="1783449326">
                              <w:marLeft w:val="0"/>
                              <w:marRight w:val="0"/>
                              <w:marTop w:val="0"/>
                              <w:marBottom w:val="0"/>
                              <w:divBdr>
                                <w:top w:val="none" w:sz="0" w:space="0" w:color="auto"/>
                                <w:left w:val="none" w:sz="0" w:space="0" w:color="auto"/>
                                <w:bottom w:val="none" w:sz="0" w:space="0" w:color="auto"/>
                                <w:right w:val="none" w:sz="0" w:space="0" w:color="auto"/>
                              </w:divBdr>
                            </w:div>
                            <w:div w:id="1647279537">
                              <w:marLeft w:val="0"/>
                              <w:marRight w:val="0"/>
                              <w:marTop w:val="0"/>
                              <w:marBottom w:val="0"/>
                              <w:divBdr>
                                <w:top w:val="none" w:sz="0" w:space="0" w:color="auto"/>
                                <w:left w:val="none" w:sz="0" w:space="0" w:color="auto"/>
                                <w:bottom w:val="none" w:sz="0" w:space="0" w:color="auto"/>
                                <w:right w:val="none" w:sz="0" w:space="0" w:color="auto"/>
                              </w:divBdr>
                            </w:div>
                            <w:div w:id="2022776600">
                              <w:marLeft w:val="0"/>
                              <w:marRight w:val="0"/>
                              <w:marTop w:val="0"/>
                              <w:marBottom w:val="0"/>
                              <w:divBdr>
                                <w:top w:val="none" w:sz="0" w:space="0" w:color="auto"/>
                                <w:left w:val="none" w:sz="0" w:space="0" w:color="auto"/>
                                <w:bottom w:val="none" w:sz="0" w:space="0" w:color="auto"/>
                                <w:right w:val="none" w:sz="0" w:space="0" w:color="auto"/>
                              </w:divBdr>
                            </w:div>
                            <w:div w:id="1961839345">
                              <w:marLeft w:val="0"/>
                              <w:marRight w:val="0"/>
                              <w:marTop w:val="0"/>
                              <w:marBottom w:val="0"/>
                              <w:divBdr>
                                <w:top w:val="none" w:sz="0" w:space="0" w:color="auto"/>
                                <w:left w:val="none" w:sz="0" w:space="0" w:color="auto"/>
                                <w:bottom w:val="none" w:sz="0" w:space="0" w:color="auto"/>
                                <w:right w:val="none" w:sz="0" w:space="0" w:color="auto"/>
                              </w:divBdr>
                            </w:div>
                            <w:div w:id="90706668">
                              <w:marLeft w:val="0"/>
                              <w:marRight w:val="0"/>
                              <w:marTop w:val="0"/>
                              <w:marBottom w:val="0"/>
                              <w:divBdr>
                                <w:top w:val="none" w:sz="0" w:space="0" w:color="auto"/>
                                <w:left w:val="none" w:sz="0" w:space="0" w:color="auto"/>
                                <w:bottom w:val="none" w:sz="0" w:space="0" w:color="auto"/>
                                <w:right w:val="none" w:sz="0" w:space="0" w:color="auto"/>
                              </w:divBdr>
                            </w:div>
                            <w:div w:id="1293365487">
                              <w:marLeft w:val="0"/>
                              <w:marRight w:val="0"/>
                              <w:marTop w:val="0"/>
                              <w:marBottom w:val="0"/>
                              <w:divBdr>
                                <w:top w:val="none" w:sz="0" w:space="0" w:color="auto"/>
                                <w:left w:val="none" w:sz="0" w:space="0" w:color="auto"/>
                                <w:bottom w:val="none" w:sz="0" w:space="0" w:color="auto"/>
                                <w:right w:val="none" w:sz="0" w:space="0" w:color="auto"/>
                              </w:divBdr>
                            </w:div>
                            <w:div w:id="994146165">
                              <w:marLeft w:val="0"/>
                              <w:marRight w:val="0"/>
                              <w:marTop w:val="0"/>
                              <w:marBottom w:val="0"/>
                              <w:divBdr>
                                <w:top w:val="none" w:sz="0" w:space="0" w:color="auto"/>
                                <w:left w:val="none" w:sz="0" w:space="0" w:color="auto"/>
                                <w:bottom w:val="none" w:sz="0" w:space="0" w:color="auto"/>
                                <w:right w:val="none" w:sz="0" w:space="0" w:color="auto"/>
                              </w:divBdr>
                            </w:div>
                            <w:div w:id="576745448">
                              <w:marLeft w:val="0"/>
                              <w:marRight w:val="0"/>
                              <w:marTop w:val="0"/>
                              <w:marBottom w:val="0"/>
                              <w:divBdr>
                                <w:top w:val="none" w:sz="0" w:space="0" w:color="auto"/>
                                <w:left w:val="none" w:sz="0" w:space="0" w:color="auto"/>
                                <w:bottom w:val="none" w:sz="0" w:space="0" w:color="auto"/>
                                <w:right w:val="none" w:sz="0" w:space="0" w:color="auto"/>
                              </w:divBdr>
                            </w:div>
                            <w:div w:id="1820615214">
                              <w:marLeft w:val="0"/>
                              <w:marRight w:val="0"/>
                              <w:marTop w:val="0"/>
                              <w:marBottom w:val="0"/>
                              <w:divBdr>
                                <w:top w:val="none" w:sz="0" w:space="0" w:color="auto"/>
                                <w:left w:val="none" w:sz="0" w:space="0" w:color="auto"/>
                                <w:bottom w:val="none" w:sz="0" w:space="0" w:color="auto"/>
                                <w:right w:val="none" w:sz="0" w:space="0" w:color="auto"/>
                              </w:divBdr>
                            </w:div>
                            <w:div w:id="804086200">
                              <w:marLeft w:val="0"/>
                              <w:marRight w:val="0"/>
                              <w:marTop w:val="0"/>
                              <w:marBottom w:val="0"/>
                              <w:divBdr>
                                <w:top w:val="none" w:sz="0" w:space="0" w:color="auto"/>
                                <w:left w:val="none" w:sz="0" w:space="0" w:color="auto"/>
                                <w:bottom w:val="none" w:sz="0" w:space="0" w:color="auto"/>
                                <w:right w:val="none" w:sz="0" w:space="0" w:color="auto"/>
                              </w:divBdr>
                            </w:div>
                            <w:div w:id="1835293282">
                              <w:marLeft w:val="0"/>
                              <w:marRight w:val="0"/>
                              <w:marTop w:val="0"/>
                              <w:marBottom w:val="0"/>
                              <w:divBdr>
                                <w:top w:val="none" w:sz="0" w:space="0" w:color="auto"/>
                                <w:left w:val="none" w:sz="0" w:space="0" w:color="auto"/>
                                <w:bottom w:val="none" w:sz="0" w:space="0" w:color="auto"/>
                                <w:right w:val="none" w:sz="0" w:space="0" w:color="auto"/>
                              </w:divBdr>
                            </w:div>
                            <w:div w:id="2034303546">
                              <w:marLeft w:val="0"/>
                              <w:marRight w:val="0"/>
                              <w:marTop w:val="0"/>
                              <w:marBottom w:val="0"/>
                              <w:divBdr>
                                <w:top w:val="none" w:sz="0" w:space="0" w:color="auto"/>
                                <w:left w:val="none" w:sz="0" w:space="0" w:color="auto"/>
                                <w:bottom w:val="none" w:sz="0" w:space="0" w:color="auto"/>
                                <w:right w:val="none" w:sz="0" w:space="0" w:color="auto"/>
                              </w:divBdr>
                            </w:div>
                            <w:div w:id="1602761866">
                              <w:marLeft w:val="0"/>
                              <w:marRight w:val="0"/>
                              <w:marTop w:val="240"/>
                              <w:marBottom w:val="165"/>
                              <w:divBdr>
                                <w:top w:val="none" w:sz="0" w:space="0" w:color="auto"/>
                                <w:left w:val="none" w:sz="0" w:space="0" w:color="auto"/>
                                <w:bottom w:val="none" w:sz="0" w:space="0" w:color="auto"/>
                                <w:right w:val="none" w:sz="0" w:space="0" w:color="auto"/>
                              </w:divBdr>
                              <w:divsChild>
                                <w:div w:id="2105953695">
                                  <w:marLeft w:val="0"/>
                                  <w:marRight w:val="0"/>
                                  <w:marTop w:val="0"/>
                                  <w:marBottom w:val="0"/>
                                  <w:divBdr>
                                    <w:top w:val="none" w:sz="0" w:space="0" w:color="auto"/>
                                    <w:left w:val="none" w:sz="0" w:space="0" w:color="auto"/>
                                    <w:bottom w:val="none" w:sz="0" w:space="0" w:color="auto"/>
                                    <w:right w:val="none" w:sz="0" w:space="0" w:color="auto"/>
                                  </w:divBdr>
                                  <w:divsChild>
                                    <w:div w:id="271671720">
                                      <w:marLeft w:val="0"/>
                                      <w:marRight w:val="0"/>
                                      <w:marTop w:val="0"/>
                                      <w:marBottom w:val="0"/>
                                      <w:divBdr>
                                        <w:top w:val="none" w:sz="0" w:space="0" w:color="auto"/>
                                        <w:left w:val="none" w:sz="0" w:space="0" w:color="auto"/>
                                        <w:bottom w:val="none" w:sz="0" w:space="0" w:color="auto"/>
                                        <w:right w:val="none" w:sz="0" w:space="0" w:color="auto"/>
                                      </w:divBdr>
                                      <w:divsChild>
                                        <w:div w:id="926963034">
                                          <w:marLeft w:val="0"/>
                                          <w:marRight w:val="0"/>
                                          <w:marTop w:val="0"/>
                                          <w:marBottom w:val="0"/>
                                          <w:divBdr>
                                            <w:top w:val="none" w:sz="0" w:space="0" w:color="auto"/>
                                            <w:left w:val="none" w:sz="0" w:space="0" w:color="auto"/>
                                            <w:bottom w:val="none" w:sz="0" w:space="0" w:color="auto"/>
                                            <w:right w:val="none" w:sz="0" w:space="0" w:color="auto"/>
                                          </w:divBdr>
                                          <w:divsChild>
                                            <w:div w:id="180107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985072">
                              <w:marLeft w:val="0"/>
                              <w:marRight w:val="0"/>
                              <w:marTop w:val="0"/>
                              <w:marBottom w:val="0"/>
                              <w:divBdr>
                                <w:top w:val="none" w:sz="0" w:space="0" w:color="auto"/>
                                <w:left w:val="none" w:sz="0" w:space="0" w:color="auto"/>
                                <w:bottom w:val="none" w:sz="0" w:space="0" w:color="auto"/>
                                <w:right w:val="none" w:sz="0" w:space="0" w:color="auto"/>
                              </w:divBdr>
                            </w:div>
                            <w:div w:id="264464135">
                              <w:marLeft w:val="0"/>
                              <w:marRight w:val="0"/>
                              <w:marTop w:val="0"/>
                              <w:marBottom w:val="0"/>
                              <w:divBdr>
                                <w:top w:val="none" w:sz="0" w:space="0" w:color="auto"/>
                                <w:left w:val="none" w:sz="0" w:space="0" w:color="auto"/>
                                <w:bottom w:val="none" w:sz="0" w:space="0" w:color="auto"/>
                                <w:right w:val="none" w:sz="0" w:space="0" w:color="auto"/>
                              </w:divBdr>
                            </w:div>
                            <w:div w:id="1374690032">
                              <w:marLeft w:val="0"/>
                              <w:marRight w:val="0"/>
                              <w:marTop w:val="0"/>
                              <w:marBottom w:val="0"/>
                              <w:divBdr>
                                <w:top w:val="none" w:sz="0" w:space="0" w:color="auto"/>
                                <w:left w:val="none" w:sz="0" w:space="0" w:color="auto"/>
                                <w:bottom w:val="none" w:sz="0" w:space="0" w:color="auto"/>
                                <w:right w:val="none" w:sz="0" w:space="0" w:color="auto"/>
                              </w:divBdr>
                            </w:div>
                            <w:div w:id="1705906469">
                              <w:marLeft w:val="0"/>
                              <w:marRight w:val="0"/>
                              <w:marTop w:val="0"/>
                              <w:marBottom w:val="0"/>
                              <w:divBdr>
                                <w:top w:val="none" w:sz="0" w:space="0" w:color="auto"/>
                                <w:left w:val="none" w:sz="0" w:space="0" w:color="auto"/>
                                <w:bottom w:val="none" w:sz="0" w:space="0" w:color="auto"/>
                                <w:right w:val="none" w:sz="0" w:space="0" w:color="auto"/>
                              </w:divBdr>
                            </w:div>
                            <w:div w:id="2075931946">
                              <w:marLeft w:val="0"/>
                              <w:marRight w:val="0"/>
                              <w:marTop w:val="0"/>
                              <w:marBottom w:val="0"/>
                              <w:divBdr>
                                <w:top w:val="none" w:sz="0" w:space="0" w:color="auto"/>
                                <w:left w:val="none" w:sz="0" w:space="0" w:color="auto"/>
                                <w:bottom w:val="none" w:sz="0" w:space="0" w:color="auto"/>
                                <w:right w:val="none" w:sz="0" w:space="0" w:color="auto"/>
                              </w:divBdr>
                            </w:div>
                            <w:div w:id="1865358344">
                              <w:marLeft w:val="0"/>
                              <w:marRight w:val="0"/>
                              <w:marTop w:val="0"/>
                              <w:marBottom w:val="0"/>
                              <w:divBdr>
                                <w:top w:val="none" w:sz="0" w:space="0" w:color="auto"/>
                                <w:left w:val="none" w:sz="0" w:space="0" w:color="auto"/>
                                <w:bottom w:val="none" w:sz="0" w:space="0" w:color="auto"/>
                                <w:right w:val="none" w:sz="0" w:space="0" w:color="auto"/>
                              </w:divBdr>
                            </w:div>
                            <w:div w:id="1426849901">
                              <w:marLeft w:val="0"/>
                              <w:marRight w:val="0"/>
                              <w:marTop w:val="240"/>
                              <w:marBottom w:val="165"/>
                              <w:divBdr>
                                <w:top w:val="none" w:sz="0" w:space="0" w:color="auto"/>
                                <w:left w:val="none" w:sz="0" w:space="0" w:color="auto"/>
                                <w:bottom w:val="none" w:sz="0" w:space="0" w:color="auto"/>
                                <w:right w:val="none" w:sz="0" w:space="0" w:color="auto"/>
                              </w:divBdr>
                              <w:divsChild>
                                <w:div w:id="1607423611">
                                  <w:marLeft w:val="0"/>
                                  <w:marRight w:val="0"/>
                                  <w:marTop w:val="0"/>
                                  <w:marBottom w:val="0"/>
                                  <w:divBdr>
                                    <w:top w:val="none" w:sz="0" w:space="0" w:color="auto"/>
                                    <w:left w:val="none" w:sz="0" w:space="0" w:color="auto"/>
                                    <w:bottom w:val="none" w:sz="0" w:space="0" w:color="auto"/>
                                    <w:right w:val="none" w:sz="0" w:space="0" w:color="auto"/>
                                  </w:divBdr>
                                  <w:divsChild>
                                    <w:div w:id="491532190">
                                      <w:marLeft w:val="0"/>
                                      <w:marRight w:val="0"/>
                                      <w:marTop w:val="0"/>
                                      <w:marBottom w:val="0"/>
                                      <w:divBdr>
                                        <w:top w:val="none" w:sz="0" w:space="0" w:color="auto"/>
                                        <w:left w:val="none" w:sz="0" w:space="0" w:color="auto"/>
                                        <w:bottom w:val="none" w:sz="0" w:space="0" w:color="auto"/>
                                        <w:right w:val="none" w:sz="0" w:space="0" w:color="auto"/>
                                      </w:divBdr>
                                      <w:divsChild>
                                        <w:div w:id="1793591444">
                                          <w:marLeft w:val="0"/>
                                          <w:marRight w:val="0"/>
                                          <w:marTop w:val="0"/>
                                          <w:marBottom w:val="0"/>
                                          <w:divBdr>
                                            <w:top w:val="none" w:sz="0" w:space="0" w:color="auto"/>
                                            <w:left w:val="none" w:sz="0" w:space="0" w:color="auto"/>
                                            <w:bottom w:val="none" w:sz="0" w:space="0" w:color="auto"/>
                                            <w:right w:val="none" w:sz="0" w:space="0" w:color="auto"/>
                                          </w:divBdr>
                                          <w:divsChild>
                                            <w:div w:id="20541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049913">
                              <w:marLeft w:val="0"/>
                              <w:marRight w:val="0"/>
                              <w:marTop w:val="0"/>
                              <w:marBottom w:val="0"/>
                              <w:divBdr>
                                <w:top w:val="none" w:sz="0" w:space="0" w:color="auto"/>
                                <w:left w:val="none" w:sz="0" w:space="0" w:color="auto"/>
                                <w:bottom w:val="none" w:sz="0" w:space="0" w:color="auto"/>
                                <w:right w:val="none" w:sz="0" w:space="0" w:color="auto"/>
                              </w:divBdr>
                            </w:div>
                            <w:div w:id="617950591">
                              <w:marLeft w:val="0"/>
                              <w:marRight w:val="0"/>
                              <w:marTop w:val="0"/>
                              <w:marBottom w:val="0"/>
                              <w:divBdr>
                                <w:top w:val="none" w:sz="0" w:space="0" w:color="auto"/>
                                <w:left w:val="none" w:sz="0" w:space="0" w:color="auto"/>
                                <w:bottom w:val="none" w:sz="0" w:space="0" w:color="auto"/>
                                <w:right w:val="none" w:sz="0" w:space="0" w:color="auto"/>
                              </w:divBdr>
                            </w:div>
                            <w:div w:id="1241135471">
                              <w:marLeft w:val="0"/>
                              <w:marRight w:val="0"/>
                              <w:marTop w:val="0"/>
                              <w:marBottom w:val="0"/>
                              <w:divBdr>
                                <w:top w:val="none" w:sz="0" w:space="0" w:color="auto"/>
                                <w:left w:val="none" w:sz="0" w:space="0" w:color="auto"/>
                                <w:bottom w:val="none" w:sz="0" w:space="0" w:color="auto"/>
                                <w:right w:val="none" w:sz="0" w:space="0" w:color="auto"/>
                              </w:divBdr>
                            </w:div>
                            <w:div w:id="695732870">
                              <w:marLeft w:val="0"/>
                              <w:marRight w:val="0"/>
                              <w:marTop w:val="0"/>
                              <w:marBottom w:val="0"/>
                              <w:divBdr>
                                <w:top w:val="none" w:sz="0" w:space="0" w:color="auto"/>
                                <w:left w:val="none" w:sz="0" w:space="0" w:color="auto"/>
                                <w:bottom w:val="none" w:sz="0" w:space="0" w:color="auto"/>
                                <w:right w:val="none" w:sz="0" w:space="0" w:color="auto"/>
                              </w:divBdr>
                            </w:div>
                            <w:div w:id="1454448058">
                              <w:marLeft w:val="0"/>
                              <w:marRight w:val="0"/>
                              <w:marTop w:val="0"/>
                              <w:marBottom w:val="0"/>
                              <w:divBdr>
                                <w:top w:val="none" w:sz="0" w:space="0" w:color="auto"/>
                                <w:left w:val="none" w:sz="0" w:space="0" w:color="auto"/>
                                <w:bottom w:val="none" w:sz="0" w:space="0" w:color="auto"/>
                                <w:right w:val="none" w:sz="0" w:space="0" w:color="auto"/>
                              </w:divBdr>
                            </w:div>
                            <w:div w:id="1593317366">
                              <w:marLeft w:val="0"/>
                              <w:marRight w:val="0"/>
                              <w:marTop w:val="0"/>
                              <w:marBottom w:val="0"/>
                              <w:divBdr>
                                <w:top w:val="none" w:sz="0" w:space="0" w:color="auto"/>
                                <w:left w:val="none" w:sz="0" w:space="0" w:color="auto"/>
                                <w:bottom w:val="none" w:sz="0" w:space="0" w:color="auto"/>
                                <w:right w:val="none" w:sz="0" w:space="0" w:color="auto"/>
                              </w:divBdr>
                            </w:div>
                            <w:div w:id="1111702470">
                              <w:marLeft w:val="0"/>
                              <w:marRight w:val="0"/>
                              <w:marTop w:val="0"/>
                              <w:marBottom w:val="0"/>
                              <w:divBdr>
                                <w:top w:val="none" w:sz="0" w:space="0" w:color="auto"/>
                                <w:left w:val="none" w:sz="0" w:space="0" w:color="auto"/>
                                <w:bottom w:val="none" w:sz="0" w:space="0" w:color="auto"/>
                                <w:right w:val="none" w:sz="0" w:space="0" w:color="auto"/>
                              </w:divBdr>
                            </w:div>
                            <w:div w:id="2088652439">
                              <w:marLeft w:val="0"/>
                              <w:marRight w:val="0"/>
                              <w:marTop w:val="0"/>
                              <w:marBottom w:val="0"/>
                              <w:divBdr>
                                <w:top w:val="none" w:sz="0" w:space="0" w:color="auto"/>
                                <w:left w:val="none" w:sz="0" w:space="0" w:color="auto"/>
                                <w:bottom w:val="none" w:sz="0" w:space="0" w:color="auto"/>
                                <w:right w:val="none" w:sz="0" w:space="0" w:color="auto"/>
                              </w:divBdr>
                            </w:div>
                            <w:div w:id="1371689619">
                              <w:marLeft w:val="0"/>
                              <w:marRight w:val="0"/>
                              <w:marTop w:val="0"/>
                              <w:marBottom w:val="0"/>
                              <w:divBdr>
                                <w:top w:val="none" w:sz="0" w:space="0" w:color="auto"/>
                                <w:left w:val="none" w:sz="0" w:space="0" w:color="auto"/>
                                <w:bottom w:val="none" w:sz="0" w:space="0" w:color="auto"/>
                                <w:right w:val="none" w:sz="0" w:space="0" w:color="auto"/>
                              </w:divBdr>
                            </w:div>
                            <w:div w:id="578171140">
                              <w:marLeft w:val="0"/>
                              <w:marRight w:val="0"/>
                              <w:marTop w:val="0"/>
                              <w:marBottom w:val="0"/>
                              <w:divBdr>
                                <w:top w:val="none" w:sz="0" w:space="0" w:color="auto"/>
                                <w:left w:val="none" w:sz="0" w:space="0" w:color="auto"/>
                                <w:bottom w:val="none" w:sz="0" w:space="0" w:color="auto"/>
                                <w:right w:val="none" w:sz="0" w:space="0" w:color="auto"/>
                              </w:divBdr>
                            </w:div>
                            <w:div w:id="1064258364">
                              <w:marLeft w:val="0"/>
                              <w:marRight w:val="0"/>
                              <w:marTop w:val="0"/>
                              <w:marBottom w:val="0"/>
                              <w:divBdr>
                                <w:top w:val="none" w:sz="0" w:space="0" w:color="auto"/>
                                <w:left w:val="none" w:sz="0" w:space="0" w:color="auto"/>
                                <w:bottom w:val="none" w:sz="0" w:space="0" w:color="auto"/>
                                <w:right w:val="none" w:sz="0" w:space="0" w:color="auto"/>
                              </w:divBdr>
                            </w:div>
                            <w:div w:id="1376933309">
                              <w:marLeft w:val="0"/>
                              <w:marRight w:val="0"/>
                              <w:marTop w:val="0"/>
                              <w:marBottom w:val="0"/>
                              <w:divBdr>
                                <w:top w:val="none" w:sz="0" w:space="0" w:color="auto"/>
                                <w:left w:val="none" w:sz="0" w:space="0" w:color="auto"/>
                                <w:bottom w:val="none" w:sz="0" w:space="0" w:color="auto"/>
                                <w:right w:val="none" w:sz="0" w:space="0" w:color="auto"/>
                              </w:divBdr>
                            </w:div>
                            <w:div w:id="1445807149">
                              <w:marLeft w:val="0"/>
                              <w:marRight w:val="0"/>
                              <w:marTop w:val="0"/>
                              <w:marBottom w:val="0"/>
                              <w:divBdr>
                                <w:top w:val="none" w:sz="0" w:space="0" w:color="auto"/>
                                <w:left w:val="none" w:sz="0" w:space="0" w:color="auto"/>
                                <w:bottom w:val="none" w:sz="0" w:space="0" w:color="auto"/>
                                <w:right w:val="none" w:sz="0" w:space="0" w:color="auto"/>
                              </w:divBdr>
                            </w:div>
                            <w:div w:id="363558140">
                              <w:marLeft w:val="0"/>
                              <w:marRight w:val="0"/>
                              <w:marTop w:val="0"/>
                              <w:marBottom w:val="0"/>
                              <w:divBdr>
                                <w:top w:val="none" w:sz="0" w:space="0" w:color="auto"/>
                                <w:left w:val="none" w:sz="0" w:space="0" w:color="auto"/>
                                <w:bottom w:val="none" w:sz="0" w:space="0" w:color="auto"/>
                                <w:right w:val="none" w:sz="0" w:space="0" w:color="auto"/>
                              </w:divBdr>
                            </w:div>
                            <w:div w:id="1511679368">
                              <w:marLeft w:val="0"/>
                              <w:marRight w:val="0"/>
                              <w:marTop w:val="0"/>
                              <w:marBottom w:val="0"/>
                              <w:divBdr>
                                <w:top w:val="none" w:sz="0" w:space="0" w:color="auto"/>
                                <w:left w:val="none" w:sz="0" w:space="0" w:color="auto"/>
                                <w:bottom w:val="none" w:sz="0" w:space="0" w:color="auto"/>
                                <w:right w:val="none" w:sz="0" w:space="0" w:color="auto"/>
                              </w:divBdr>
                            </w:div>
                            <w:div w:id="1708484017">
                              <w:marLeft w:val="0"/>
                              <w:marRight w:val="0"/>
                              <w:marTop w:val="0"/>
                              <w:marBottom w:val="0"/>
                              <w:divBdr>
                                <w:top w:val="none" w:sz="0" w:space="0" w:color="auto"/>
                                <w:left w:val="none" w:sz="0" w:space="0" w:color="auto"/>
                                <w:bottom w:val="none" w:sz="0" w:space="0" w:color="auto"/>
                                <w:right w:val="none" w:sz="0" w:space="0" w:color="auto"/>
                              </w:divBdr>
                            </w:div>
                            <w:div w:id="1115363780">
                              <w:marLeft w:val="0"/>
                              <w:marRight w:val="0"/>
                              <w:marTop w:val="0"/>
                              <w:marBottom w:val="0"/>
                              <w:divBdr>
                                <w:top w:val="none" w:sz="0" w:space="0" w:color="auto"/>
                                <w:left w:val="none" w:sz="0" w:space="0" w:color="auto"/>
                                <w:bottom w:val="none" w:sz="0" w:space="0" w:color="auto"/>
                                <w:right w:val="none" w:sz="0" w:space="0" w:color="auto"/>
                              </w:divBdr>
                            </w:div>
                            <w:div w:id="1787505499">
                              <w:marLeft w:val="0"/>
                              <w:marRight w:val="0"/>
                              <w:marTop w:val="0"/>
                              <w:marBottom w:val="0"/>
                              <w:divBdr>
                                <w:top w:val="none" w:sz="0" w:space="0" w:color="auto"/>
                                <w:left w:val="none" w:sz="0" w:space="0" w:color="auto"/>
                                <w:bottom w:val="none" w:sz="0" w:space="0" w:color="auto"/>
                                <w:right w:val="none" w:sz="0" w:space="0" w:color="auto"/>
                              </w:divBdr>
                            </w:div>
                            <w:div w:id="1460949244">
                              <w:marLeft w:val="0"/>
                              <w:marRight w:val="0"/>
                              <w:marTop w:val="0"/>
                              <w:marBottom w:val="0"/>
                              <w:divBdr>
                                <w:top w:val="none" w:sz="0" w:space="0" w:color="auto"/>
                                <w:left w:val="none" w:sz="0" w:space="0" w:color="auto"/>
                                <w:bottom w:val="none" w:sz="0" w:space="0" w:color="auto"/>
                                <w:right w:val="none" w:sz="0" w:space="0" w:color="auto"/>
                              </w:divBdr>
                            </w:div>
                            <w:div w:id="1412696650">
                              <w:marLeft w:val="0"/>
                              <w:marRight w:val="0"/>
                              <w:marTop w:val="0"/>
                              <w:marBottom w:val="0"/>
                              <w:divBdr>
                                <w:top w:val="none" w:sz="0" w:space="0" w:color="auto"/>
                                <w:left w:val="none" w:sz="0" w:space="0" w:color="auto"/>
                                <w:bottom w:val="none" w:sz="0" w:space="0" w:color="auto"/>
                                <w:right w:val="none" w:sz="0" w:space="0" w:color="auto"/>
                              </w:divBdr>
                            </w:div>
                            <w:div w:id="1870561076">
                              <w:marLeft w:val="0"/>
                              <w:marRight w:val="0"/>
                              <w:marTop w:val="0"/>
                              <w:marBottom w:val="0"/>
                              <w:divBdr>
                                <w:top w:val="none" w:sz="0" w:space="0" w:color="auto"/>
                                <w:left w:val="none" w:sz="0" w:space="0" w:color="auto"/>
                                <w:bottom w:val="none" w:sz="0" w:space="0" w:color="auto"/>
                                <w:right w:val="none" w:sz="0" w:space="0" w:color="auto"/>
                              </w:divBdr>
                            </w:div>
                            <w:div w:id="1845970199">
                              <w:marLeft w:val="0"/>
                              <w:marRight w:val="0"/>
                              <w:marTop w:val="0"/>
                              <w:marBottom w:val="0"/>
                              <w:divBdr>
                                <w:top w:val="none" w:sz="0" w:space="0" w:color="auto"/>
                                <w:left w:val="none" w:sz="0" w:space="0" w:color="auto"/>
                                <w:bottom w:val="none" w:sz="0" w:space="0" w:color="auto"/>
                                <w:right w:val="none" w:sz="0" w:space="0" w:color="auto"/>
                              </w:divBdr>
                            </w:div>
                            <w:div w:id="1321883880">
                              <w:marLeft w:val="0"/>
                              <w:marRight w:val="0"/>
                              <w:marTop w:val="0"/>
                              <w:marBottom w:val="0"/>
                              <w:divBdr>
                                <w:top w:val="none" w:sz="0" w:space="0" w:color="auto"/>
                                <w:left w:val="none" w:sz="0" w:space="0" w:color="auto"/>
                                <w:bottom w:val="none" w:sz="0" w:space="0" w:color="auto"/>
                                <w:right w:val="none" w:sz="0" w:space="0" w:color="auto"/>
                              </w:divBdr>
                            </w:div>
                            <w:div w:id="1630434324">
                              <w:marLeft w:val="0"/>
                              <w:marRight w:val="0"/>
                              <w:marTop w:val="0"/>
                              <w:marBottom w:val="0"/>
                              <w:divBdr>
                                <w:top w:val="none" w:sz="0" w:space="0" w:color="auto"/>
                                <w:left w:val="none" w:sz="0" w:space="0" w:color="auto"/>
                                <w:bottom w:val="none" w:sz="0" w:space="0" w:color="auto"/>
                                <w:right w:val="none" w:sz="0" w:space="0" w:color="auto"/>
                              </w:divBdr>
                            </w:div>
                            <w:div w:id="1007054416">
                              <w:marLeft w:val="0"/>
                              <w:marRight w:val="0"/>
                              <w:marTop w:val="0"/>
                              <w:marBottom w:val="0"/>
                              <w:divBdr>
                                <w:top w:val="none" w:sz="0" w:space="0" w:color="auto"/>
                                <w:left w:val="none" w:sz="0" w:space="0" w:color="auto"/>
                                <w:bottom w:val="none" w:sz="0" w:space="0" w:color="auto"/>
                                <w:right w:val="none" w:sz="0" w:space="0" w:color="auto"/>
                              </w:divBdr>
                            </w:div>
                            <w:div w:id="191577012">
                              <w:marLeft w:val="0"/>
                              <w:marRight w:val="0"/>
                              <w:marTop w:val="0"/>
                              <w:marBottom w:val="0"/>
                              <w:divBdr>
                                <w:top w:val="none" w:sz="0" w:space="0" w:color="auto"/>
                                <w:left w:val="none" w:sz="0" w:space="0" w:color="auto"/>
                                <w:bottom w:val="none" w:sz="0" w:space="0" w:color="auto"/>
                                <w:right w:val="none" w:sz="0" w:space="0" w:color="auto"/>
                              </w:divBdr>
                            </w:div>
                            <w:div w:id="492987679">
                              <w:marLeft w:val="0"/>
                              <w:marRight w:val="0"/>
                              <w:marTop w:val="0"/>
                              <w:marBottom w:val="0"/>
                              <w:divBdr>
                                <w:top w:val="none" w:sz="0" w:space="0" w:color="auto"/>
                                <w:left w:val="none" w:sz="0" w:space="0" w:color="auto"/>
                                <w:bottom w:val="none" w:sz="0" w:space="0" w:color="auto"/>
                                <w:right w:val="none" w:sz="0" w:space="0" w:color="auto"/>
                              </w:divBdr>
                            </w:div>
                            <w:div w:id="902763418">
                              <w:marLeft w:val="0"/>
                              <w:marRight w:val="0"/>
                              <w:marTop w:val="240"/>
                              <w:marBottom w:val="165"/>
                              <w:divBdr>
                                <w:top w:val="none" w:sz="0" w:space="0" w:color="auto"/>
                                <w:left w:val="none" w:sz="0" w:space="0" w:color="auto"/>
                                <w:bottom w:val="none" w:sz="0" w:space="0" w:color="auto"/>
                                <w:right w:val="none" w:sz="0" w:space="0" w:color="auto"/>
                              </w:divBdr>
                              <w:divsChild>
                                <w:div w:id="663706768">
                                  <w:marLeft w:val="0"/>
                                  <w:marRight w:val="0"/>
                                  <w:marTop w:val="0"/>
                                  <w:marBottom w:val="0"/>
                                  <w:divBdr>
                                    <w:top w:val="none" w:sz="0" w:space="0" w:color="auto"/>
                                    <w:left w:val="none" w:sz="0" w:space="0" w:color="auto"/>
                                    <w:bottom w:val="none" w:sz="0" w:space="0" w:color="auto"/>
                                    <w:right w:val="none" w:sz="0" w:space="0" w:color="auto"/>
                                  </w:divBdr>
                                  <w:divsChild>
                                    <w:div w:id="515660103">
                                      <w:marLeft w:val="0"/>
                                      <w:marRight w:val="0"/>
                                      <w:marTop w:val="0"/>
                                      <w:marBottom w:val="0"/>
                                      <w:divBdr>
                                        <w:top w:val="none" w:sz="0" w:space="0" w:color="auto"/>
                                        <w:left w:val="none" w:sz="0" w:space="0" w:color="auto"/>
                                        <w:bottom w:val="none" w:sz="0" w:space="0" w:color="auto"/>
                                        <w:right w:val="none" w:sz="0" w:space="0" w:color="auto"/>
                                      </w:divBdr>
                                      <w:divsChild>
                                        <w:div w:id="470901014">
                                          <w:marLeft w:val="0"/>
                                          <w:marRight w:val="0"/>
                                          <w:marTop w:val="0"/>
                                          <w:marBottom w:val="0"/>
                                          <w:divBdr>
                                            <w:top w:val="none" w:sz="0" w:space="0" w:color="auto"/>
                                            <w:left w:val="none" w:sz="0" w:space="0" w:color="auto"/>
                                            <w:bottom w:val="none" w:sz="0" w:space="0" w:color="auto"/>
                                            <w:right w:val="none" w:sz="0" w:space="0" w:color="auto"/>
                                          </w:divBdr>
                                          <w:divsChild>
                                            <w:div w:id="18459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437040">
                              <w:marLeft w:val="0"/>
                              <w:marRight w:val="0"/>
                              <w:marTop w:val="0"/>
                              <w:marBottom w:val="0"/>
                              <w:divBdr>
                                <w:top w:val="none" w:sz="0" w:space="0" w:color="auto"/>
                                <w:left w:val="none" w:sz="0" w:space="0" w:color="auto"/>
                                <w:bottom w:val="none" w:sz="0" w:space="0" w:color="auto"/>
                                <w:right w:val="none" w:sz="0" w:space="0" w:color="auto"/>
                              </w:divBdr>
                            </w:div>
                            <w:div w:id="906306652">
                              <w:marLeft w:val="0"/>
                              <w:marRight w:val="0"/>
                              <w:marTop w:val="0"/>
                              <w:marBottom w:val="0"/>
                              <w:divBdr>
                                <w:top w:val="none" w:sz="0" w:space="0" w:color="auto"/>
                                <w:left w:val="none" w:sz="0" w:space="0" w:color="auto"/>
                                <w:bottom w:val="none" w:sz="0" w:space="0" w:color="auto"/>
                                <w:right w:val="none" w:sz="0" w:space="0" w:color="auto"/>
                              </w:divBdr>
                            </w:div>
                            <w:div w:id="1292251137">
                              <w:marLeft w:val="0"/>
                              <w:marRight w:val="0"/>
                              <w:marTop w:val="0"/>
                              <w:marBottom w:val="0"/>
                              <w:divBdr>
                                <w:top w:val="none" w:sz="0" w:space="0" w:color="auto"/>
                                <w:left w:val="none" w:sz="0" w:space="0" w:color="auto"/>
                                <w:bottom w:val="none" w:sz="0" w:space="0" w:color="auto"/>
                                <w:right w:val="none" w:sz="0" w:space="0" w:color="auto"/>
                              </w:divBdr>
                            </w:div>
                            <w:div w:id="1375619341">
                              <w:marLeft w:val="0"/>
                              <w:marRight w:val="0"/>
                              <w:marTop w:val="0"/>
                              <w:marBottom w:val="0"/>
                              <w:divBdr>
                                <w:top w:val="none" w:sz="0" w:space="0" w:color="auto"/>
                                <w:left w:val="none" w:sz="0" w:space="0" w:color="auto"/>
                                <w:bottom w:val="none" w:sz="0" w:space="0" w:color="auto"/>
                                <w:right w:val="none" w:sz="0" w:space="0" w:color="auto"/>
                              </w:divBdr>
                            </w:div>
                            <w:div w:id="1184440025">
                              <w:marLeft w:val="0"/>
                              <w:marRight w:val="0"/>
                              <w:marTop w:val="0"/>
                              <w:marBottom w:val="0"/>
                              <w:divBdr>
                                <w:top w:val="none" w:sz="0" w:space="0" w:color="auto"/>
                                <w:left w:val="none" w:sz="0" w:space="0" w:color="auto"/>
                                <w:bottom w:val="none" w:sz="0" w:space="0" w:color="auto"/>
                                <w:right w:val="none" w:sz="0" w:space="0" w:color="auto"/>
                              </w:divBdr>
                            </w:div>
                            <w:div w:id="1610503039">
                              <w:marLeft w:val="0"/>
                              <w:marRight w:val="0"/>
                              <w:marTop w:val="0"/>
                              <w:marBottom w:val="0"/>
                              <w:divBdr>
                                <w:top w:val="none" w:sz="0" w:space="0" w:color="auto"/>
                                <w:left w:val="none" w:sz="0" w:space="0" w:color="auto"/>
                                <w:bottom w:val="none" w:sz="0" w:space="0" w:color="auto"/>
                                <w:right w:val="none" w:sz="0" w:space="0" w:color="auto"/>
                              </w:divBdr>
                            </w:div>
                            <w:div w:id="715667416">
                              <w:marLeft w:val="0"/>
                              <w:marRight w:val="0"/>
                              <w:marTop w:val="0"/>
                              <w:marBottom w:val="0"/>
                              <w:divBdr>
                                <w:top w:val="none" w:sz="0" w:space="0" w:color="auto"/>
                                <w:left w:val="none" w:sz="0" w:space="0" w:color="auto"/>
                                <w:bottom w:val="none" w:sz="0" w:space="0" w:color="auto"/>
                                <w:right w:val="none" w:sz="0" w:space="0" w:color="auto"/>
                              </w:divBdr>
                            </w:div>
                            <w:div w:id="2133011738">
                              <w:marLeft w:val="0"/>
                              <w:marRight w:val="0"/>
                              <w:marTop w:val="240"/>
                              <w:marBottom w:val="165"/>
                              <w:divBdr>
                                <w:top w:val="none" w:sz="0" w:space="0" w:color="auto"/>
                                <w:left w:val="none" w:sz="0" w:space="0" w:color="auto"/>
                                <w:bottom w:val="none" w:sz="0" w:space="0" w:color="auto"/>
                                <w:right w:val="none" w:sz="0" w:space="0" w:color="auto"/>
                              </w:divBdr>
                              <w:divsChild>
                                <w:div w:id="1480924349">
                                  <w:marLeft w:val="0"/>
                                  <w:marRight w:val="0"/>
                                  <w:marTop w:val="0"/>
                                  <w:marBottom w:val="0"/>
                                  <w:divBdr>
                                    <w:top w:val="none" w:sz="0" w:space="0" w:color="auto"/>
                                    <w:left w:val="none" w:sz="0" w:space="0" w:color="auto"/>
                                    <w:bottom w:val="none" w:sz="0" w:space="0" w:color="auto"/>
                                    <w:right w:val="none" w:sz="0" w:space="0" w:color="auto"/>
                                  </w:divBdr>
                                  <w:divsChild>
                                    <w:div w:id="2081561978">
                                      <w:marLeft w:val="0"/>
                                      <w:marRight w:val="0"/>
                                      <w:marTop w:val="0"/>
                                      <w:marBottom w:val="0"/>
                                      <w:divBdr>
                                        <w:top w:val="none" w:sz="0" w:space="0" w:color="auto"/>
                                        <w:left w:val="none" w:sz="0" w:space="0" w:color="auto"/>
                                        <w:bottom w:val="none" w:sz="0" w:space="0" w:color="auto"/>
                                        <w:right w:val="none" w:sz="0" w:space="0" w:color="auto"/>
                                      </w:divBdr>
                                      <w:divsChild>
                                        <w:div w:id="1498375028">
                                          <w:marLeft w:val="0"/>
                                          <w:marRight w:val="0"/>
                                          <w:marTop w:val="0"/>
                                          <w:marBottom w:val="0"/>
                                          <w:divBdr>
                                            <w:top w:val="none" w:sz="0" w:space="0" w:color="auto"/>
                                            <w:left w:val="none" w:sz="0" w:space="0" w:color="auto"/>
                                            <w:bottom w:val="none" w:sz="0" w:space="0" w:color="auto"/>
                                            <w:right w:val="none" w:sz="0" w:space="0" w:color="auto"/>
                                          </w:divBdr>
                                          <w:divsChild>
                                            <w:div w:id="184111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179137">
                              <w:marLeft w:val="0"/>
                              <w:marRight w:val="0"/>
                              <w:marTop w:val="0"/>
                              <w:marBottom w:val="0"/>
                              <w:divBdr>
                                <w:top w:val="none" w:sz="0" w:space="0" w:color="auto"/>
                                <w:left w:val="none" w:sz="0" w:space="0" w:color="auto"/>
                                <w:bottom w:val="none" w:sz="0" w:space="0" w:color="auto"/>
                                <w:right w:val="none" w:sz="0" w:space="0" w:color="auto"/>
                              </w:divBdr>
                            </w:div>
                            <w:div w:id="1296720617">
                              <w:marLeft w:val="0"/>
                              <w:marRight w:val="0"/>
                              <w:marTop w:val="240"/>
                              <w:marBottom w:val="165"/>
                              <w:divBdr>
                                <w:top w:val="none" w:sz="0" w:space="0" w:color="auto"/>
                                <w:left w:val="none" w:sz="0" w:space="0" w:color="auto"/>
                                <w:bottom w:val="none" w:sz="0" w:space="0" w:color="auto"/>
                                <w:right w:val="none" w:sz="0" w:space="0" w:color="auto"/>
                              </w:divBdr>
                              <w:divsChild>
                                <w:div w:id="1676109523">
                                  <w:marLeft w:val="0"/>
                                  <w:marRight w:val="0"/>
                                  <w:marTop w:val="0"/>
                                  <w:marBottom w:val="0"/>
                                  <w:divBdr>
                                    <w:top w:val="none" w:sz="0" w:space="0" w:color="auto"/>
                                    <w:left w:val="none" w:sz="0" w:space="0" w:color="auto"/>
                                    <w:bottom w:val="none" w:sz="0" w:space="0" w:color="auto"/>
                                    <w:right w:val="none" w:sz="0" w:space="0" w:color="auto"/>
                                  </w:divBdr>
                                  <w:divsChild>
                                    <w:div w:id="284847661">
                                      <w:marLeft w:val="0"/>
                                      <w:marRight w:val="0"/>
                                      <w:marTop w:val="0"/>
                                      <w:marBottom w:val="0"/>
                                      <w:divBdr>
                                        <w:top w:val="none" w:sz="0" w:space="0" w:color="auto"/>
                                        <w:left w:val="none" w:sz="0" w:space="0" w:color="auto"/>
                                        <w:bottom w:val="none" w:sz="0" w:space="0" w:color="auto"/>
                                        <w:right w:val="none" w:sz="0" w:space="0" w:color="auto"/>
                                      </w:divBdr>
                                      <w:divsChild>
                                        <w:div w:id="2082556330">
                                          <w:marLeft w:val="0"/>
                                          <w:marRight w:val="0"/>
                                          <w:marTop w:val="0"/>
                                          <w:marBottom w:val="0"/>
                                          <w:divBdr>
                                            <w:top w:val="none" w:sz="0" w:space="0" w:color="auto"/>
                                            <w:left w:val="none" w:sz="0" w:space="0" w:color="auto"/>
                                            <w:bottom w:val="none" w:sz="0" w:space="0" w:color="auto"/>
                                            <w:right w:val="none" w:sz="0" w:space="0" w:color="auto"/>
                                          </w:divBdr>
                                          <w:divsChild>
                                            <w:div w:id="2491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24657">
                              <w:marLeft w:val="0"/>
                              <w:marRight w:val="0"/>
                              <w:marTop w:val="0"/>
                              <w:marBottom w:val="0"/>
                              <w:divBdr>
                                <w:top w:val="none" w:sz="0" w:space="0" w:color="auto"/>
                                <w:left w:val="none" w:sz="0" w:space="0" w:color="auto"/>
                                <w:bottom w:val="none" w:sz="0" w:space="0" w:color="auto"/>
                                <w:right w:val="none" w:sz="0" w:space="0" w:color="auto"/>
                              </w:divBdr>
                            </w:div>
                            <w:div w:id="34158516">
                              <w:marLeft w:val="0"/>
                              <w:marRight w:val="0"/>
                              <w:marTop w:val="240"/>
                              <w:marBottom w:val="165"/>
                              <w:divBdr>
                                <w:top w:val="none" w:sz="0" w:space="0" w:color="auto"/>
                                <w:left w:val="none" w:sz="0" w:space="0" w:color="auto"/>
                                <w:bottom w:val="none" w:sz="0" w:space="0" w:color="auto"/>
                                <w:right w:val="none" w:sz="0" w:space="0" w:color="auto"/>
                              </w:divBdr>
                              <w:divsChild>
                                <w:div w:id="861240385">
                                  <w:marLeft w:val="0"/>
                                  <w:marRight w:val="0"/>
                                  <w:marTop w:val="0"/>
                                  <w:marBottom w:val="0"/>
                                  <w:divBdr>
                                    <w:top w:val="none" w:sz="0" w:space="0" w:color="auto"/>
                                    <w:left w:val="none" w:sz="0" w:space="0" w:color="auto"/>
                                    <w:bottom w:val="none" w:sz="0" w:space="0" w:color="auto"/>
                                    <w:right w:val="none" w:sz="0" w:space="0" w:color="auto"/>
                                  </w:divBdr>
                                  <w:divsChild>
                                    <w:div w:id="942807840">
                                      <w:marLeft w:val="0"/>
                                      <w:marRight w:val="0"/>
                                      <w:marTop w:val="0"/>
                                      <w:marBottom w:val="0"/>
                                      <w:divBdr>
                                        <w:top w:val="none" w:sz="0" w:space="0" w:color="auto"/>
                                        <w:left w:val="none" w:sz="0" w:space="0" w:color="auto"/>
                                        <w:bottom w:val="none" w:sz="0" w:space="0" w:color="auto"/>
                                        <w:right w:val="none" w:sz="0" w:space="0" w:color="auto"/>
                                      </w:divBdr>
                                      <w:divsChild>
                                        <w:div w:id="786119455">
                                          <w:marLeft w:val="0"/>
                                          <w:marRight w:val="0"/>
                                          <w:marTop w:val="0"/>
                                          <w:marBottom w:val="0"/>
                                          <w:divBdr>
                                            <w:top w:val="none" w:sz="0" w:space="0" w:color="auto"/>
                                            <w:left w:val="none" w:sz="0" w:space="0" w:color="auto"/>
                                            <w:bottom w:val="none" w:sz="0" w:space="0" w:color="auto"/>
                                            <w:right w:val="none" w:sz="0" w:space="0" w:color="auto"/>
                                          </w:divBdr>
                                          <w:divsChild>
                                            <w:div w:id="179054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1167">
                              <w:marLeft w:val="0"/>
                              <w:marRight w:val="0"/>
                              <w:marTop w:val="0"/>
                              <w:marBottom w:val="0"/>
                              <w:divBdr>
                                <w:top w:val="none" w:sz="0" w:space="0" w:color="auto"/>
                                <w:left w:val="none" w:sz="0" w:space="0" w:color="auto"/>
                                <w:bottom w:val="none" w:sz="0" w:space="0" w:color="auto"/>
                                <w:right w:val="none" w:sz="0" w:space="0" w:color="auto"/>
                              </w:divBdr>
                            </w:div>
                            <w:div w:id="1691057216">
                              <w:marLeft w:val="0"/>
                              <w:marRight w:val="0"/>
                              <w:marTop w:val="240"/>
                              <w:marBottom w:val="165"/>
                              <w:divBdr>
                                <w:top w:val="none" w:sz="0" w:space="0" w:color="auto"/>
                                <w:left w:val="none" w:sz="0" w:space="0" w:color="auto"/>
                                <w:bottom w:val="none" w:sz="0" w:space="0" w:color="auto"/>
                                <w:right w:val="none" w:sz="0" w:space="0" w:color="auto"/>
                              </w:divBdr>
                              <w:divsChild>
                                <w:div w:id="1620255689">
                                  <w:marLeft w:val="0"/>
                                  <w:marRight w:val="0"/>
                                  <w:marTop w:val="0"/>
                                  <w:marBottom w:val="0"/>
                                  <w:divBdr>
                                    <w:top w:val="none" w:sz="0" w:space="0" w:color="auto"/>
                                    <w:left w:val="none" w:sz="0" w:space="0" w:color="auto"/>
                                    <w:bottom w:val="none" w:sz="0" w:space="0" w:color="auto"/>
                                    <w:right w:val="none" w:sz="0" w:space="0" w:color="auto"/>
                                  </w:divBdr>
                                  <w:divsChild>
                                    <w:div w:id="1944067804">
                                      <w:marLeft w:val="0"/>
                                      <w:marRight w:val="0"/>
                                      <w:marTop w:val="0"/>
                                      <w:marBottom w:val="0"/>
                                      <w:divBdr>
                                        <w:top w:val="none" w:sz="0" w:space="0" w:color="auto"/>
                                        <w:left w:val="none" w:sz="0" w:space="0" w:color="auto"/>
                                        <w:bottom w:val="none" w:sz="0" w:space="0" w:color="auto"/>
                                        <w:right w:val="none" w:sz="0" w:space="0" w:color="auto"/>
                                      </w:divBdr>
                                      <w:divsChild>
                                        <w:div w:id="141586236">
                                          <w:marLeft w:val="0"/>
                                          <w:marRight w:val="0"/>
                                          <w:marTop w:val="0"/>
                                          <w:marBottom w:val="0"/>
                                          <w:divBdr>
                                            <w:top w:val="none" w:sz="0" w:space="0" w:color="auto"/>
                                            <w:left w:val="none" w:sz="0" w:space="0" w:color="auto"/>
                                            <w:bottom w:val="none" w:sz="0" w:space="0" w:color="auto"/>
                                            <w:right w:val="none" w:sz="0" w:space="0" w:color="auto"/>
                                          </w:divBdr>
                                          <w:divsChild>
                                            <w:div w:id="125759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47354">
                              <w:marLeft w:val="0"/>
                              <w:marRight w:val="0"/>
                              <w:marTop w:val="0"/>
                              <w:marBottom w:val="0"/>
                              <w:divBdr>
                                <w:top w:val="none" w:sz="0" w:space="0" w:color="auto"/>
                                <w:left w:val="none" w:sz="0" w:space="0" w:color="auto"/>
                                <w:bottom w:val="none" w:sz="0" w:space="0" w:color="auto"/>
                                <w:right w:val="none" w:sz="0" w:space="0" w:color="auto"/>
                              </w:divBdr>
                            </w:div>
                            <w:div w:id="1474102235">
                              <w:marLeft w:val="0"/>
                              <w:marRight w:val="0"/>
                              <w:marTop w:val="240"/>
                              <w:marBottom w:val="165"/>
                              <w:divBdr>
                                <w:top w:val="none" w:sz="0" w:space="0" w:color="auto"/>
                                <w:left w:val="none" w:sz="0" w:space="0" w:color="auto"/>
                                <w:bottom w:val="none" w:sz="0" w:space="0" w:color="auto"/>
                                <w:right w:val="none" w:sz="0" w:space="0" w:color="auto"/>
                              </w:divBdr>
                              <w:divsChild>
                                <w:div w:id="521938138">
                                  <w:marLeft w:val="0"/>
                                  <w:marRight w:val="0"/>
                                  <w:marTop w:val="0"/>
                                  <w:marBottom w:val="0"/>
                                  <w:divBdr>
                                    <w:top w:val="none" w:sz="0" w:space="0" w:color="auto"/>
                                    <w:left w:val="none" w:sz="0" w:space="0" w:color="auto"/>
                                    <w:bottom w:val="none" w:sz="0" w:space="0" w:color="auto"/>
                                    <w:right w:val="none" w:sz="0" w:space="0" w:color="auto"/>
                                  </w:divBdr>
                                  <w:divsChild>
                                    <w:div w:id="81537955">
                                      <w:marLeft w:val="0"/>
                                      <w:marRight w:val="0"/>
                                      <w:marTop w:val="0"/>
                                      <w:marBottom w:val="0"/>
                                      <w:divBdr>
                                        <w:top w:val="none" w:sz="0" w:space="0" w:color="auto"/>
                                        <w:left w:val="none" w:sz="0" w:space="0" w:color="auto"/>
                                        <w:bottom w:val="none" w:sz="0" w:space="0" w:color="auto"/>
                                        <w:right w:val="none" w:sz="0" w:space="0" w:color="auto"/>
                                      </w:divBdr>
                                      <w:divsChild>
                                        <w:div w:id="1353452041">
                                          <w:marLeft w:val="0"/>
                                          <w:marRight w:val="0"/>
                                          <w:marTop w:val="0"/>
                                          <w:marBottom w:val="0"/>
                                          <w:divBdr>
                                            <w:top w:val="none" w:sz="0" w:space="0" w:color="auto"/>
                                            <w:left w:val="none" w:sz="0" w:space="0" w:color="auto"/>
                                            <w:bottom w:val="none" w:sz="0" w:space="0" w:color="auto"/>
                                            <w:right w:val="none" w:sz="0" w:space="0" w:color="auto"/>
                                          </w:divBdr>
                                          <w:divsChild>
                                            <w:div w:id="27198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069156">
                              <w:marLeft w:val="0"/>
                              <w:marRight w:val="0"/>
                              <w:marTop w:val="0"/>
                              <w:marBottom w:val="0"/>
                              <w:divBdr>
                                <w:top w:val="none" w:sz="0" w:space="0" w:color="auto"/>
                                <w:left w:val="none" w:sz="0" w:space="0" w:color="auto"/>
                                <w:bottom w:val="none" w:sz="0" w:space="0" w:color="auto"/>
                                <w:right w:val="none" w:sz="0" w:space="0" w:color="auto"/>
                              </w:divBdr>
                            </w:div>
                            <w:div w:id="625352170">
                              <w:marLeft w:val="0"/>
                              <w:marRight w:val="0"/>
                              <w:marTop w:val="240"/>
                              <w:marBottom w:val="165"/>
                              <w:divBdr>
                                <w:top w:val="none" w:sz="0" w:space="0" w:color="auto"/>
                                <w:left w:val="none" w:sz="0" w:space="0" w:color="auto"/>
                                <w:bottom w:val="none" w:sz="0" w:space="0" w:color="auto"/>
                                <w:right w:val="none" w:sz="0" w:space="0" w:color="auto"/>
                              </w:divBdr>
                              <w:divsChild>
                                <w:div w:id="1928075133">
                                  <w:marLeft w:val="0"/>
                                  <w:marRight w:val="0"/>
                                  <w:marTop w:val="0"/>
                                  <w:marBottom w:val="0"/>
                                  <w:divBdr>
                                    <w:top w:val="none" w:sz="0" w:space="0" w:color="auto"/>
                                    <w:left w:val="none" w:sz="0" w:space="0" w:color="auto"/>
                                    <w:bottom w:val="none" w:sz="0" w:space="0" w:color="auto"/>
                                    <w:right w:val="none" w:sz="0" w:space="0" w:color="auto"/>
                                  </w:divBdr>
                                  <w:divsChild>
                                    <w:div w:id="391975476">
                                      <w:marLeft w:val="0"/>
                                      <w:marRight w:val="0"/>
                                      <w:marTop w:val="0"/>
                                      <w:marBottom w:val="0"/>
                                      <w:divBdr>
                                        <w:top w:val="none" w:sz="0" w:space="0" w:color="auto"/>
                                        <w:left w:val="none" w:sz="0" w:space="0" w:color="auto"/>
                                        <w:bottom w:val="none" w:sz="0" w:space="0" w:color="auto"/>
                                        <w:right w:val="none" w:sz="0" w:space="0" w:color="auto"/>
                                      </w:divBdr>
                                      <w:divsChild>
                                        <w:div w:id="673264404">
                                          <w:marLeft w:val="0"/>
                                          <w:marRight w:val="0"/>
                                          <w:marTop w:val="0"/>
                                          <w:marBottom w:val="0"/>
                                          <w:divBdr>
                                            <w:top w:val="none" w:sz="0" w:space="0" w:color="auto"/>
                                            <w:left w:val="none" w:sz="0" w:space="0" w:color="auto"/>
                                            <w:bottom w:val="none" w:sz="0" w:space="0" w:color="auto"/>
                                            <w:right w:val="none" w:sz="0" w:space="0" w:color="auto"/>
                                          </w:divBdr>
                                          <w:divsChild>
                                            <w:div w:id="7990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1484">
                              <w:marLeft w:val="0"/>
                              <w:marRight w:val="0"/>
                              <w:marTop w:val="0"/>
                              <w:marBottom w:val="0"/>
                              <w:divBdr>
                                <w:top w:val="none" w:sz="0" w:space="0" w:color="auto"/>
                                <w:left w:val="none" w:sz="0" w:space="0" w:color="auto"/>
                                <w:bottom w:val="none" w:sz="0" w:space="0" w:color="auto"/>
                                <w:right w:val="none" w:sz="0" w:space="0" w:color="auto"/>
                              </w:divBdr>
                            </w:div>
                            <w:div w:id="1601909966">
                              <w:marLeft w:val="0"/>
                              <w:marRight w:val="0"/>
                              <w:marTop w:val="0"/>
                              <w:marBottom w:val="0"/>
                              <w:divBdr>
                                <w:top w:val="none" w:sz="0" w:space="0" w:color="auto"/>
                                <w:left w:val="none" w:sz="0" w:space="0" w:color="auto"/>
                                <w:bottom w:val="none" w:sz="0" w:space="0" w:color="auto"/>
                                <w:right w:val="none" w:sz="0" w:space="0" w:color="auto"/>
                              </w:divBdr>
                            </w:div>
                            <w:div w:id="40830576">
                              <w:marLeft w:val="0"/>
                              <w:marRight w:val="0"/>
                              <w:marTop w:val="0"/>
                              <w:marBottom w:val="0"/>
                              <w:divBdr>
                                <w:top w:val="none" w:sz="0" w:space="0" w:color="auto"/>
                                <w:left w:val="none" w:sz="0" w:space="0" w:color="auto"/>
                                <w:bottom w:val="none" w:sz="0" w:space="0" w:color="auto"/>
                                <w:right w:val="none" w:sz="0" w:space="0" w:color="auto"/>
                              </w:divBdr>
                            </w:div>
                            <w:div w:id="1612514872">
                              <w:marLeft w:val="0"/>
                              <w:marRight w:val="0"/>
                              <w:marTop w:val="240"/>
                              <w:marBottom w:val="165"/>
                              <w:divBdr>
                                <w:top w:val="none" w:sz="0" w:space="0" w:color="auto"/>
                                <w:left w:val="none" w:sz="0" w:space="0" w:color="auto"/>
                                <w:bottom w:val="none" w:sz="0" w:space="0" w:color="auto"/>
                                <w:right w:val="none" w:sz="0" w:space="0" w:color="auto"/>
                              </w:divBdr>
                              <w:divsChild>
                                <w:div w:id="886795531">
                                  <w:marLeft w:val="0"/>
                                  <w:marRight w:val="0"/>
                                  <w:marTop w:val="0"/>
                                  <w:marBottom w:val="0"/>
                                  <w:divBdr>
                                    <w:top w:val="none" w:sz="0" w:space="0" w:color="auto"/>
                                    <w:left w:val="none" w:sz="0" w:space="0" w:color="auto"/>
                                    <w:bottom w:val="none" w:sz="0" w:space="0" w:color="auto"/>
                                    <w:right w:val="none" w:sz="0" w:space="0" w:color="auto"/>
                                  </w:divBdr>
                                  <w:divsChild>
                                    <w:div w:id="537548614">
                                      <w:marLeft w:val="0"/>
                                      <w:marRight w:val="0"/>
                                      <w:marTop w:val="0"/>
                                      <w:marBottom w:val="0"/>
                                      <w:divBdr>
                                        <w:top w:val="none" w:sz="0" w:space="0" w:color="auto"/>
                                        <w:left w:val="none" w:sz="0" w:space="0" w:color="auto"/>
                                        <w:bottom w:val="none" w:sz="0" w:space="0" w:color="auto"/>
                                        <w:right w:val="none" w:sz="0" w:space="0" w:color="auto"/>
                                      </w:divBdr>
                                      <w:divsChild>
                                        <w:div w:id="198667936">
                                          <w:marLeft w:val="0"/>
                                          <w:marRight w:val="0"/>
                                          <w:marTop w:val="0"/>
                                          <w:marBottom w:val="0"/>
                                          <w:divBdr>
                                            <w:top w:val="none" w:sz="0" w:space="0" w:color="auto"/>
                                            <w:left w:val="none" w:sz="0" w:space="0" w:color="auto"/>
                                            <w:bottom w:val="none" w:sz="0" w:space="0" w:color="auto"/>
                                            <w:right w:val="none" w:sz="0" w:space="0" w:color="auto"/>
                                          </w:divBdr>
                                          <w:divsChild>
                                            <w:div w:id="191485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2747">
                              <w:marLeft w:val="0"/>
                              <w:marRight w:val="0"/>
                              <w:marTop w:val="0"/>
                              <w:marBottom w:val="0"/>
                              <w:divBdr>
                                <w:top w:val="none" w:sz="0" w:space="0" w:color="auto"/>
                                <w:left w:val="none" w:sz="0" w:space="0" w:color="auto"/>
                                <w:bottom w:val="none" w:sz="0" w:space="0" w:color="auto"/>
                                <w:right w:val="none" w:sz="0" w:space="0" w:color="auto"/>
                              </w:divBdr>
                            </w:div>
                            <w:div w:id="686174233">
                              <w:marLeft w:val="0"/>
                              <w:marRight w:val="0"/>
                              <w:marTop w:val="0"/>
                              <w:marBottom w:val="0"/>
                              <w:divBdr>
                                <w:top w:val="none" w:sz="0" w:space="0" w:color="auto"/>
                                <w:left w:val="none" w:sz="0" w:space="0" w:color="auto"/>
                                <w:bottom w:val="none" w:sz="0" w:space="0" w:color="auto"/>
                                <w:right w:val="none" w:sz="0" w:space="0" w:color="auto"/>
                              </w:divBdr>
                            </w:div>
                            <w:div w:id="1915821979">
                              <w:marLeft w:val="0"/>
                              <w:marRight w:val="0"/>
                              <w:marTop w:val="0"/>
                              <w:marBottom w:val="0"/>
                              <w:divBdr>
                                <w:top w:val="none" w:sz="0" w:space="0" w:color="auto"/>
                                <w:left w:val="none" w:sz="0" w:space="0" w:color="auto"/>
                                <w:bottom w:val="none" w:sz="0" w:space="0" w:color="auto"/>
                                <w:right w:val="none" w:sz="0" w:space="0" w:color="auto"/>
                              </w:divBdr>
                            </w:div>
                            <w:div w:id="710617867">
                              <w:marLeft w:val="0"/>
                              <w:marRight w:val="0"/>
                              <w:marTop w:val="0"/>
                              <w:marBottom w:val="0"/>
                              <w:divBdr>
                                <w:top w:val="none" w:sz="0" w:space="0" w:color="auto"/>
                                <w:left w:val="none" w:sz="0" w:space="0" w:color="auto"/>
                                <w:bottom w:val="none" w:sz="0" w:space="0" w:color="auto"/>
                                <w:right w:val="none" w:sz="0" w:space="0" w:color="auto"/>
                              </w:divBdr>
                            </w:div>
                            <w:div w:id="1321664557">
                              <w:marLeft w:val="0"/>
                              <w:marRight w:val="0"/>
                              <w:marTop w:val="0"/>
                              <w:marBottom w:val="0"/>
                              <w:divBdr>
                                <w:top w:val="none" w:sz="0" w:space="0" w:color="auto"/>
                                <w:left w:val="none" w:sz="0" w:space="0" w:color="auto"/>
                                <w:bottom w:val="none" w:sz="0" w:space="0" w:color="auto"/>
                                <w:right w:val="none" w:sz="0" w:space="0" w:color="auto"/>
                              </w:divBdr>
                            </w:div>
                            <w:div w:id="149685189">
                              <w:marLeft w:val="0"/>
                              <w:marRight w:val="0"/>
                              <w:marTop w:val="0"/>
                              <w:marBottom w:val="0"/>
                              <w:divBdr>
                                <w:top w:val="none" w:sz="0" w:space="0" w:color="auto"/>
                                <w:left w:val="none" w:sz="0" w:space="0" w:color="auto"/>
                                <w:bottom w:val="none" w:sz="0" w:space="0" w:color="auto"/>
                                <w:right w:val="none" w:sz="0" w:space="0" w:color="auto"/>
                              </w:divBdr>
                            </w:div>
                            <w:div w:id="2006782903">
                              <w:marLeft w:val="0"/>
                              <w:marRight w:val="0"/>
                              <w:marTop w:val="0"/>
                              <w:marBottom w:val="0"/>
                              <w:divBdr>
                                <w:top w:val="none" w:sz="0" w:space="0" w:color="auto"/>
                                <w:left w:val="none" w:sz="0" w:space="0" w:color="auto"/>
                                <w:bottom w:val="none" w:sz="0" w:space="0" w:color="auto"/>
                                <w:right w:val="none" w:sz="0" w:space="0" w:color="auto"/>
                              </w:divBdr>
                            </w:div>
                            <w:div w:id="2070030242">
                              <w:marLeft w:val="0"/>
                              <w:marRight w:val="0"/>
                              <w:marTop w:val="0"/>
                              <w:marBottom w:val="0"/>
                              <w:divBdr>
                                <w:top w:val="none" w:sz="0" w:space="0" w:color="auto"/>
                                <w:left w:val="none" w:sz="0" w:space="0" w:color="auto"/>
                                <w:bottom w:val="none" w:sz="0" w:space="0" w:color="auto"/>
                                <w:right w:val="none" w:sz="0" w:space="0" w:color="auto"/>
                              </w:divBdr>
                            </w:div>
                            <w:div w:id="1620720685">
                              <w:marLeft w:val="0"/>
                              <w:marRight w:val="0"/>
                              <w:marTop w:val="240"/>
                              <w:marBottom w:val="165"/>
                              <w:divBdr>
                                <w:top w:val="none" w:sz="0" w:space="0" w:color="auto"/>
                                <w:left w:val="none" w:sz="0" w:space="0" w:color="auto"/>
                                <w:bottom w:val="none" w:sz="0" w:space="0" w:color="auto"/>
                                <w:right w:val="none" w:sz="0" w:space="0" w:color="auto"/>
                              </w:divBdr>
                              <w:divsChild>
                                <w:div w:id="102499644">
                                  <w:marLeft w:val="0"/>
                                  <w:marRight w:val="0"/>
                                  <w:marTop w:val="0"/>
                                  <w:marBottom w:val="0"/>
                                  <w:divBdr>
                                    <w:top w:val="none" w:sz="0" w:space="0" w:color="auto"/>
                                    <w:left w:val="none" w:sz="0" w:space="0" w:color="auto"/>
                                    <w:bottom w:val="none" w:sz="0" w:space="0" w:color="auto"/>
                                    <w:right w:val="none" w:sz="0" w:space="0" w:color="auto"/>
                                  </w:divBdr>
                                  <w:divsChild>
                                    <w:div w:id="391464845">
                                      <w:marLeft w:val="0"/>
                                      <w:marRight w:val="0"/>
                                      <w:marTop w:val="0"/>
                                      <w:marBottom w:val="0"/>
                                      <w:divBdr>
                                        <w:top w:val="none" w:sz="0" w:space="0" w:color="auto"/>
                                        <w:left w:val="none" w:sz="0" w:space="0" w:color="auto"/>
                                        <w:bottom w:val="none" w:sz="0" w:space="0" w:color="auto"/>
                                        <w:right w:val="none" w:sz="0" w:space="0" w:color="auto"/>
                                      </w:divBdr>
                                      <w:divsChild>
                                        <w:div w:id="1850094186">
                                          <w:marLeft w:val="0"/>
                                          <w:marRight w:val="0"/>
                                          <w:marTop w:val="0"/>
                                          <w:marBottom w:val="0"/>
                                          <w:divBdr>
                                            <w:top w:val="none" w:sz="0" w:space="0" w:color="auto"/>
                                            <w:left w:val="none" w:sz="0" w:space="0" w:color="auto"/>
                                            <w:bottom w:val="none" w:sz="0" w:space="0" w:color="auto"/>
                                            <w:right w:val="none" w:sz="0" w:space="0" w:color="auto"/>
                                          </w:divBdr>
                                          <w:divsChild>
                                            <w:div w:id="3509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32138">
                              <w:marLeft w:val="0"/>
                              <w:marRight w:val="0"/>
                              <w:marTop w:val="0"/>
                              <w:marBottom w:val="0"/>
                              <w:divBdr>
                                <w:top w:val="none" w:sz="0" w:space="0" w:color="auto"/>
                                <w:left w:val="none" w:sz="0" w:space="0" w:color="auto"/>
                                <w:bottom w:val="none" w:sz="0" w:space="0" w:color="auto"/>
                                <w:right w:val="none" w:sz="0" w:space="0" w:color="auto"/>
                              </w:divBdr>
                            </w:div>
                            <w:div w:id="244267553">
                              <w:marLeft w:val="0"/>
                              <w:marRight w:val="0"/>
                              <w:marTop w:val="0"/>
                              <w:marBottom w:val="0"/>
                              <w:divBdr>
                                <w:top w:val="none" w:sz="0" w:space="0" w:color="auto"/>
                                <w:left w:val="none" w:sz="0" w:space="0" w:color="auto"/>
                                <w:bottom w:val="none" w:sz="0" w:space="0" w:color="auto"/>
                                <w:right w:val="none" w:sz="0" w:space="0" w:color="auto"/>
                              </w:divBdr>
                            </w:div>
                            <w:div w:id="1723670951">
                              <w:marLeft w:val="0"/>
                              <w:marRight w:val="0"/>
                              <w:marTop w:val="0"/>
                              <w:marBottom w:val="0"/>
                              <w:divBdr>
                                <w:top w:val="none" w:sz="0" w:space="0" w:color="auto"/>
                                <w:left w:val="none" w:sz="0" w:space="0" w:color="auto"/>
                                <w:bottom w:val="none" w:sz="0" w:space="0" w:color="auto"/>
                                <w:right w:val="none" w:sz="0" w:space="0" w:color="auto"/>
                              </w:divBdr>
                            </w:div>
                            <w:div w:id="1576620306">
                              <w:marLeft w:val="0"/>
                              <w:marRight w:val="0"/>
                              <w:marTop w:val="0"/>
                              <w:marBottom w:val="0"/>
                              <w:divBdr>
                                <w:top w:val="none" w:sz="0" w:space="0" w:color="auto"/>
                                <w:left w:val="none" w:sz="0" w:space="0" w:color="auto"/>
                                <w:bottom w:val="none" w:sz="0" w:space="0" w:color="auto"/>
                                <w:right w:val="none" w:sz="0" w:space="0" w:color="auto"/>
                              </w:divBdr>
                            </w:div>
                            <w:div w:id="807894627">
                              <w:marLeft w:val="0"/>
                              <w:marRight w:val="0"/>
                              <w:marTop w:val="240"/>
                              <w:marBottom w:val="165"/>
                              <w:divBdr>
                                <w:top w:val="none" w:sz="0" w:space="0" w:color="auto"/>
                                <w:left w:val="none" w:sz="0" w:space="0" w:color="auto"/>
                                <w:bottom w:val="none" w:sz="0" w:space="0" w:color="auto"/>
                                <w:right w:val="none" w:sz="0" w:space="0" w:color="auto"/>
                              </w:divBdr>
                              <w:divsChild>
                                <w:div w:id="1034890244">
                                  <w:marLeft w:val="0"/>
                                  <w:marRight w:val="0"/>
                                  <w:marTop w:val="0"/>
                                  <w:marBottom w:val="0"/>
                                  <w:divBdr>
                                    <w:top w:val="none" w:sz="0" w:space="0" w:color="auto"/>
                                    <w:left w:val="none" w:sz="0" w:space="0" w:color="auto"/>
                                    <w:bottom w:val="none" w:sz="0" w:space="0" w:color="auto"/>
                                    <w:right w:val="none" w:sz="0" w:space="0" w:color="auto"/>
                                  </w:divBdr>
                                  <w:divsChild>
                                    <w:div w:id="604385709">
                                      <w:marLeft w:val="0"/>
                                      <w:marRight w:val="0"/>
                                      <w:marTop w:val="0"/>
                                      <w:marBottom w:val="0"/>
                                      <w:divBdr>
                                        <w:top w:val="none" w:sz="0" w:space="0" w:color="auto"/>
                                        <w:left w:val="none" w:sz="0" w:space="0" w:color="auto"/>
                                        <w:bottom w:val="none" w:sz="0" w:space="0" w:color="auto"/>
                                        <w:right w:val="none" w:sz="0" w:space="0" w:color="auto"/>
                                      </w:divBdr>
                                      <w:divsChild>
                                        <w:div w:id="1529416816">
                                          <w:marLeft w:val="0"/>
                                          <w:marRight w:val="0"/>
                                          <w:marTop w:val="0"/>
                                          <w:marBottom w:val="0"/>
                                          <w:divBdr>
                                            <w:top w:val="none" w:sz="0" w:space="0" w:color="auto"/>
                                            <w:left w:val="none" w:sz="0" w:space="0" w:color="auto"/>
                                            <w:bottom w:val="none" w:sz="0" w:space="0" w:color="auto"/>
                                            <w:right w:val="none" w:sz="0" w:space="0" w:color="auto"/>
                                          </w:divBdr>
                                          <w:divsChild>
                                            <w:div w:id="12382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878905">
                              <w:marLeft w:val="0"/>
                              <w:marRight w:val="0"/>
                              <w:marTop w:val="0"/>
                              <w:marBottom w:val="0"/>
                              <w:divBdr>
                                <w:top w:val="none" w:sz="0" w:space="0" w:color="auto"/>
                                <w:left w:val="none" w:sz="0" w:space="0" w:color="auto"/>
                                <w:bottom w:val="none" w:sz="0" w:space="0" w:color="auto"/>
                                <w:right w:val="none" w:sz="0" w:space="0" w:color="auto"/>
                              </w:divBdr>
                            </w:div>
                            <w:div w:id="1366905630">
                              <w:marLeft w:val="0"/>
                              <w:marRight w:val="0"/>
                              <w:marTop w:val="0"/>
                              <w:marBottom w:val="0"/>
                              <w:divBdr>
                                <w:top w:val="none" w:sz="0" w:space="0" w:color="auto"/>
                                <w:left w:val="none" w:sz="0" w:space="0" w:color="auto"/>
                                <w:bottom w:val="none" w:sz="0" w:space="0" w:color="auto"/>
                                <w:right w:val="none" w:sz="0" w:space="0" w:color="auto"/>
                              </w:divBdr>
                            </w:div>
                            <w:div w:id="697241036">
                              <w:marLeft w:val="0"/>
                              <w:marRight w:val="0"/>
                              <w:marTop w:val="0"/>
                              <w:marBottom w:val="0"/>
                              <w:divBdr>
                                <w:top w:val="none" w:sz="0" w:space="0" w:color="auto"/>
                                <w:left w:val="none" w:sz="0" w:space="0" w:color="auto"/>
                                <w:bottom w:val="none" w:sz="0" w:space="0" w:color="auto"/>
                                <w:right w:val="none" w:sz="0" w:space="0" w:color="auto"/>
                              </w:divBdr>
                            </w:div>
                            <w:div w:id="1753165913">
                              <w:marLeft w:val="0"/>
                              <w:marRight w:val="0"/>
                              <w:marTop w:val="240"/>
                              <w:marBottom w:val="165"/>
                              <w:divBdr>
                                <w:top w:val="none" w:sz="0" w:space="0" w:color="auto"/>
                                <w:left w:val="none" w:sz="0" w:space="0" w:color="auto"/>
                                <w:bottom w:val="none" w:sz="0" w:space="0" w:color="auto"/>
                                <w:right w:val="none" w:sz="0" w:space="0" w:color="auto"/>
                              </w:divBdr>
                              <w:divsChild>
                                <w:div w:id="2114011160">
                                  <w:marLeft w:val="0"/>
                                  <w:marRight w:val="0"/>
                                  <w:marTop w:val="0"/>
                                  <w:marBottom w:val="0"/>
                                  <w:divBdr>
                                    <w:top w:val="none" w:sz="0" w:space="0" w:color="auto"/>
                                    <w:left w:val="none" w:sz="0" w:space="0" w:color="auto"/>
                                    <w:bottom w:val="none" w:sz="0" w:space="0" w:color="auto"/>
                                    <w:right w:val="none" w:sz="0" w:space="0" w:color="auto"/>
                                  </w:divBdr>
                                  <w:divsChild>
                                    <w:div w:id="836848832">
                                      <w:marLeft w:val="0"/>
                                      <w:marRight w:val="0"/>
                                      <w:marTop w:val="0"/>
                                      <w:marBottom w:val="0"/>
                                      <w:divBdr>
                                        <w:top w:val="none" w:sz="0" w:space="0" w:color="auto"/>
                                        <w:left w:val="none" w:sz="0" w:space="0" w:color="auto"/>
                                        <w:bottom w:val="none" w:sz="0" w:space="0" w:color="auto"/>
                                        <w:right w:val="none" w:sz="0" w:space="0" w:color="auto"/>
                                      </w:divBdr>
                                      <w:divsChild>
                                        <w:div w:id="1006591631">
                                          <w:marLeft w:val="0"/>
                                          <w:marRight w:val="0"/>
                                          <w:marTop w:val="0"/>
                                          <w:marBottom w:val="0"/>
                                          <w:divBdr>
                                            <w:top w:val="none" w:sz="0" w:space="0" w:color="auto"/>
                                            <w:left w:val="none" w:sz="0" w:space="0" w:color="auto"/>
                                            <w:bottom w:val="none" w:sz="0" w:space="0" w:color="auto"/>
                                            <w:right w:val="none" w:sz="0" w:space="0" w:color="auto"/>
                                          </w:divBdr>
                                          <w:divsChild>
                                            <w:div w:id="114963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14267">
                              <w:marLeft w:val="0"/>
                              <w:marRight w:val="0"/>
                              <w:marTop w:val="0"/>
                              <w:marBottom w:val="0"/>
                              <w:divBdr>
                                <w:top w:val="none" w:sz="0" w:space="0" w:color="auto"/>
                                <w:left w:val="none" w:sz="0" w:space="0" w:color="auto"/>
                                <w:bottom w:val="none" w:sz="0" w:space="0" w:color="auto"/>
                                <w:right w:val="none" w:sz="0" w:space="0" w:color="auto"/>
                              </w:divBdr>
                            </w:div>
                            <w:div w:id="1047994221">
                              <w:marLeft w:val="0"/>
                              <w:marRight w:val="0"/>
                              <w:marTop w:val="0"/>
                              <w:marBottom w:val="0"/>
                              <w:divBdr>
                                <w:top w:val="none" w:sz="0" w:space="0" w:color="auto"/>
                                <w:left w:val="none" w:sz="0" w:space="0" w:color="auto"/>
                                <w:bottom w:val="none" w:sz="0" w:space="0" w:color="auto"/>
                                <w:right w:val="none" w:sz="0" w:space="0" w:color="auto"/>
                              </w:divBdr>
                            </w:div>
                            <w:div w:id="1023746044">
                              <w:marLeft w:val="0"/>
                              <w:marRight w:val="0"/>
                              <w:marTop w:val="0"/>
                              <w:marBottom w:val="0"/>
                              <w:divBdr>
                                <w:top w:val="none" w:sz="0" w:space="0" w:color="auto"/>
                                <w:left w:val="none" w:sz="0" w:space="0" w:color="auto"/>
                                <w:bottom w:val="none" w:sz="0" w:space="0" w:color="auto"/>
                                <w:right w:val="none" w:sz="0" w:space="0" w:color="auto"/>
                              </w:divBdr>
                            </w:div>
                            <w:div w:id="1133475973">
                              <w:marLeft w:val="0"/>
                              <w:marRight w:val="0"/>
                              <w:marTop w:val="0"/>
                              <w:marBottom w:val="0"/>
                              <w:divBdr>
                                <w:top w:val="none" w:sz="0" w:space="0" w:color="auto"/>
                                <w:left w:val="none" w:sz="0" w:space="0" w:color="auto"/>
                                <w:bottom w:val="none" w:sz="0" w:space="0" w:color="auto"/>
                                <w:right w:val="none" w:sz="0" w:space="0" w:color="auto"/>
                              </w:divBdr>
                            </w:div>
                            <w:div w:id="370345503">
                              <w:marLeft w:val="0"/>
                              <w:marRight w:val="0"/>
                              <w:marTop w:val="0"/>
                              <w:marBottom w:val="0"/>
                              <w:divBdr>
                                <w:top w:val="none" w:sz="0" w:space="0" w:color="auto"/>
                                <w:left w:val="none" w:sz="0" w:space="0" w:color="auto"/>
                                <w:bottom w:val="none" w:sz="0" w:space="0" w:color="auto"/>
                                <w:right w:val="none" w:sz="0" w:space="0" w:color="auto"/>
                              </w:divBdr>
                            </w:div>
                            <w:div w:id="21382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90</Pages>
  <Words>17928</Words>
  <Characters>102195</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18</cp:revision>
  <dcterms:created xsi:type="dcterms:W3CDTF">2026-06-28T05:17:00Z</dcterms:created>
  <dcterms:modified xsi:type="dcterms:W3CDTF">2026-06-30T08:34:00Z</dcterms:modified>
</cp:coreProperties>
</file>