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C06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ZA-R — TECHNICAL RISK REGISTER (FINAL)</w:t>
      </w:r>
    </w:p>
    <w:p w14:paraId="4414481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591DF484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23BA3801">
          <v:rect id="_x0000_i1175" style="width:0;height:.75pt" o:hralign="center" o:hrstd="t" o:hr="t" fillcolor="#a0a0a0" stroked="f"/>
        </w:pict>
      </w:r>
    </w:p>
    <w:p w14:paraId="6D3A503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A2438A" w:rsidRPr="00A2438A" w14:paraId="539A9CB2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3DC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B7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13E1463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30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B4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A2438A" w:rsidRPr="00A2438A" w14:paraId="69C4B42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E6A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23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A2438A" w:rsidRPr="00A2438A" w14:paraId="79A2E32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5A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B26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A2438A" w:rsidRPr="00A2438A" w14:paraId="1CEB1B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1B1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F7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Engineering Risk Governance Standard</w:t>
            </w:r>
          </w:p>
        </w:tc>
      </w:tr>
      <w:tr w:rsidR="00A2438A" w:rsidRPr="00A2438A" w14:paraId="62AE16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D3A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F39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A2438A" w:rsidRPr="00A2438A" w14:paraId="282F73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6C1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97B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Z-PRE, Z0, ZA, ZA-A, ZA-B, ZA-N, Z (Enterprise Technical Architecture), Z1 (System Architecture), Z2 (Data Architecture), Z3 (Mobile &amp; Telemetry Architecture), Z4 (Security &amp; Identity Architecture), Z5 (API &amp; Integration Architecture), Z6 (Infrastructure &amp; Deployment Architecture), Z7 (DevSecOps Architecture), Documents A-Y, SDP-001</w:t>
            </w:r>
          </w:p>
        </w:tc>
      </w:tr>
      <w:tr w:rsidR="00A2438A" w:rsidRPr="00A2438A" w14:paraId="21DF131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3D5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3F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Phase 8 (AA-AK)</w:t>
            </w:r>
          </w:p>
        </w:tc>
      </w:tr>
      <w:tr w:rsidR="00A2438A" w:rsidRPr="00A2438A" w14:paraId="16B9FC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6D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FF2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2438A" w:rsidRPr="00A2438A" w14:paraId="20FDD6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128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CB1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2438A" w:rsidRPr="00A2438A" w14:paraId="489C72F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FF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B1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A2438A" w:rsidRPr="00A2438A" w14:paraId="2B3AC8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47A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B6B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0930EFFD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3A034B8A">
          <v:rect id="_x0000_i1176" style="width:0;height:.75pt" o:hralign="center" o:hrstd="t" o:hr="t" fillcolor="#a0a0a0" stroked="f"/>
        </w:pict>
      </w:r>
    </w:p>
    <w:p w14:paraId="3573624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9552"/>
      </w:tblGrid>
      <w:tr w:rsidR="00A2438A" w:rsidRPr="00A2438A" w14:paraId="6AC9DF6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EEF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81E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A2438A" w:rsidRPr="00A2438A" w14:paraId="139E34C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BB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492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Risk Authority</w:t>
            </w:r>
          </w:p>
        </w:tc>
      </w:tr>
      <w:tr w:rsidR="00A2438A" w:rsidRPr="00A2438A" w14:paraId="097B7EC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5F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C48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A2438A" w:rsidRPr="00A2438A" w14:paraId="597D217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E2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0F1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A2438A" w:rsidRPr="00A2438A" w14:paraId="10F4B4D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46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CAF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A2438A" w:rsidRPr="00A2438A" w14:paraId="4288202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A15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39C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Philosophy</w:t>
            </w:r>
          </w:p>
        </w:tc>
      </w:tr>
      <w:tr w:rsidR="00A2438A" w:rsidRPr="00A2438A" w14:paraId="69638D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A5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B98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Principles &amp; Governance</w:t>
            </w:r>
          </w:p>
        </w:tc>
      </w:tr>
      <w:tr w:rsidR="00A2438A" w:rsidRPr="00A2438A" w14:paraId="4C7173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826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E3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A2438A" w:rsidRPr="00A2438A" w14:paraId="2DF46B4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5D5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4E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Design Principles</w:t>
            </w:r>
          </w:p>
        </w:tc>
      </w:tr>
      <w:tr w:rsidR="00A2438A" w:rsidRPr="00A2438A" w14:paraId="0BF933B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427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9A05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Architecture Principles</w:t>
            </w:r>
          </w:p>
        </w:tc>
      </w:tr>
      <w:tr w:rsidR="00A2438A" w:rsidRPr="00A2438A" w14:paraId="17AB1F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12A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3CC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 Model</w:t>
            </w:r>
          </w:p>
        </w:tc>
      </w:tr>
      <w:tr w:rsidR="00A2438A" w:rsidRPr="00A2438A" w14:paraId="6FAAB20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A6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97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A2438A" w:rsidRPr="00A2438A" w14:paraId="2E2CB58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7D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877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Lifecycle</w:t>
            </w:r>
          </w:p>
        </w:tc>
      </w:tr>
      <w:tr w:rsidR="00A2438A" w:rsidRPr="00A2438A" w14:paraId="4F12DD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00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3E7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A2438A" w:rsidRPr="00A2438A" w14:paraId="12DA1F3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9B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DC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A2438A" w:rsidRPr="00A2438A" w14:paraId="1C16EEE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B22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765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Appetite Statement</w:t>
            </w:r>
          </w:p>
        </w:tc>
      </w:tr>
      <w:tr w:rsidR="00A2438A" w:rsidRPr="00A2438A" w14:paraId="44A83D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D5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6AD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Owner Succession Policy</w:t>
            </w:r>
          </w:p>
        </w:tc>
      </w:tr>
      <w:tr w:rsidR="00A2438A" w:rsidRPr="00A2438A" w14:paraId="15A62A2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BC3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167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Classification Framework</w:t>
            </w:r>
          </w:p>
        </w:tc>
      </w:tr>
      <w:tr w:rsidR="00A2438A" w:rsidRPr="00A2438A" w14:paraId="35A64D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3E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97C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Categories</w:t>
            </w:r>
          </w:p>
        </w:tc>
      </w:tr>
      <w:tr w:rsidR="00A2438A" w:rsidRPr="00A2438A" w14:paraId="6F37C2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7E3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8AE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Severity Levels</w:t>
            </w:r>
          </w:p>
        </w:tc>
      </w:tr>
      <w:tr w:rsidR="00A2438A" w:rsidRPr="00A2438A" w14:paraId="303F20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05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17E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Likelihood Levels</w:t>
            </w:r>
          </w:p>
        </w:tc>
      </w:tr>
      <w:tr w:rsidR="00A2438A" w:rsidRPr="00A2438A" w14:paraId="4D943C7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61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619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Blast Radius</w:t>
            </w:r>
          </w:p>
        </w:tc>
      </w:tr>
      <w:tr w:rsidR="00A2438A" w:rsidRPr="00A2438A" w14:paraId="3CFC154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1A4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331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Treatment Strategy</w:t>
            </w:r>
          </w:p>
        </w:tc>
      </w:tr>
      <w:tr w:rsidR="00A2438A" w:rsidRPr="00A2438A" w14:paraId="360A40A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59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DF9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Identifier Standard</w:t>
            </w:r>
          </w:p>
        </w:tc>
      </w:tr>
      <w:tr w:rsidR="00A2438A" w:rsidRPr="00A2438A" w14:paraId="472266E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013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A8A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Immutability Rules</w:t>
            </w:r>
          </w:p>
        </w:tc>
      </w:tr>
      <w:tr w:rsidR="00A2438A" w:rsidRPr="00A2438A" w14:paraId="7161324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DE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91B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Taxonomy Version</w:t>
            </w:r>
          </w:p>
        </w:tc>
      </w:tr>
      <w:tr w:rsidR="00A2438A" w:rsidRPr="00A2438A" w14:paraId="5830083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99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EE2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Registry Schema</w:t>
            </w:r>
          </w:p>
        </w:tc>
      </w:tr>
      <w:tr w:rsidR="00A2438A" w:rsidRPr="00A2438A" w14:paraId="1CE0158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829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A4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Master Record Structure</w:t>
            </w:r>
          </w:p>
        </w:tc>
      </w:tr>
      <w:tr w:rsidR="00A2438A" w:rsidRPr="00A2438A" w14:paraId="1B005E0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6BC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C5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Example Record</w:t>
            </w:r>
          </w:p>
        </w:tc>
      </w:tr>
      <w:tr w:rsidR="00A2438A" w:rsidRPr="00A2438A" w14:paraId="2FD4864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FA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3C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 Validation Rules</w:t>
            </w:r>
          </w:p>
        </w:tc>
      </w:tr>
      <w:tr w:rsidR="00A2438A" w:rsidRPr="00A2438A" w14:paraId="6BC4245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38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241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Schema</w:t>
            </w:r>
          </w:p>
        </w:tc>
      </w:tr>
      <w:tr w:rsidR="00A2438A" w:rsidRPr="00A2438A" w14:paraId="0B6CE2D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38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F8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Scoring Methodology</w:t>
            </w:r>
          </w:p>
        </w:tc>
      </w:tr>
      <w:tr w:rsidR="00A2438A" w:rsidRPr="00A2438A" w14:paraId="2E273C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7AF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F91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 Classification Scale</w:t>
            </w:r>
          </w:p>
        </w:tc>
      </w:tr>
      <w:tr w:rsidR="00A2438A" w:rsidRPr="00A2438A" w14:paraId="4FA7C5F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9AA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2A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Impact Classification Scale</w:t>
            </w:r>
          </w:p>
        </w:tc>
      </w:tr>
      <w:tr w:rsidR="00A2438A" w:rsidRPr="00A2438A" w14:paraId="7482112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181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D41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Base Formula</w:t>
            </w:r>
          </w:p>
        </w:tc>
      </w:tr>
      <w:tr w:rsidR="00A2438A" w:rsidRPr="00A2438A" w14:paraId="1D4009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933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AF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Scoring Matrix</w:t>
            </w:r>
          </w:p>
        </w:tc>
      </w:tr>
      <w:tr w:rsidR="00A2438A" w:rsidRPr="00A2438A" w14:paraId="2F42EFF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B0F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EAE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by Score</w:t>
            </w:r>
          </w:p>
        </w:tc>
      </w:tr>
      <w:tr w:rsidR="00A2438A" w:rsidRPr="00A2438A" w14:paraId="5C2E3A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83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989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Review-on-Change Rule</w:t>
            </w:r>
          </w:p>
        </w:tc>
      </w:tr>
      <w:tr w:rsidR="00A2438A" w:rsidRPr="00A2438A" w14:paraId="035F4ED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E0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971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Lifecycle Governance</w:t>
            </w:r>
          </w:p>
        </w:tc>
      </w:tr>
      <w:tr w:rsidR="00A2438A" w:rsidRPr="00A2438A" w14:paraId="7D015C0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F3A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188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States</w:t>
            </w:r>
          </w:p>
        </w:tc>
      </w:tr>
      <w:tr w:rsidR="00A2438A" w:rsidRPr="00A2438A" w14:paraId="0CA098A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63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F08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State Definitions</w:t>
            </w:r>
          </w:p>
        </w:tc>
      </w:tr>
      <w:tr w:rsidR="00A2438A" w:rsidRPr="00A2438A" w14:paraId="3CB160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DE3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B65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Escalation Triggers</w:t>
            </w:r>
          </w:p>
        </w:tc>
      </w:tr>
      <w:tr w:rsidR="00A2438A" w:rsidRPr="00A2438A" w14:paraId="25F86D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48C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DE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Authority</w:t>
            </w:r>
          </w:p>
        </w:tc>
      </w:tr>
      <w:tr w:rsidR="00A2438A" w:rsidRPr="00A2438A" w14:paraId="1A4F65B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10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8F9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Review &amp; Reassessment Rules</w:t>
            </w:r>
          </w:p>
        </w:tc>
      </w:tr>
      <w:tr w:rsidR="00A2438A" w:rsidRPr="00A2438A" w14:paraId="27183B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15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99B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Maximum Review Intervals</w:t>
            </w:r>
          </w:p>
        </w:tc>
      </w:tr>
      <w:tr w:rsidR="00A2438A" w:rsidRPr="00A2438A" w14:paraId="6BBDE1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A1D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BD1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Review Documentation Requirements</w:t>
            </w:r>
          </w:p>
        </w:tc>
      </w:tr>
      <w:tr w:rsidR="00A2438A" w:rsidRPr="00A2438A" w14:paraId="4612D6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DCE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969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Immutability</w:t>
            </w:r>
          </w:p>
        </w:tc>
      </w:tr>
      <w:tr w:rsidR="00A2438A" w:rsidRPr="00A2438A" w14:paraId="5FE28B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C38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D03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Escalation on Expiry</w:t>
            </w:r>
          </w:p>
        </w:tc>
      </w:tr>
      <w:tr w:rsidR="00A2438A" w:rsidRPr="00A2438A" w14:paraId="385BD0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FC9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B8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Residual Risk Acceptance Expiry</w:t>
            </w:r>
          </w:p>
        </w:tc>
      </w:tr>
      <w:tr w:rsidR="00A2438A" w:rsidRPr="00A2438A" w14:paraId="7636843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E02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C6E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Cross-Traceability Model</w:t>
            </w:r>
          </w:p>
        </w:tc>
      </w:tr>
      <w:tr w:rsidR="00A2438A" w:rsidRPr="00A2438A" w14:paraId="4034297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4B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5A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Lineage Validation Rule</w:t>
            </w:r>
          </w:p>
        </w:tc>
      </w:tr>
      <w:tr w:rsidR="00A2438A" w:rsidRPr="00A2438A" w14:paraId="55A7A2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7DD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89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Linkages</w:t>
            </w:r>
          </w:p>
        </w:tc>
      </w:tr>
      <w:tr w:rsidR="00A2438A" w:rsidRPr="00A2438A" w14:paraId="1BA4DC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96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E36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Diagram</w:t>
            </w:r>
          </w:p>
        </w:tc>
      </w:tr>
      <w:tr w:rsidR="00A2438A" w:rsidRPr="00A2438A" w14:paraId="5305FA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35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37F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Validation Rules</w:t>
            </w:r>
          </w:p>
        </w:tc>
      </w:tr>
      <w:tr w:rsidR="00A2438A" w:rsidRPr="00A2438A" w14:paraId="3EE898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57A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24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Integrity Rule</w:t>
            </w:r>
          </w:p>
        </w:tc>
      </w:tr>
      <w:tr w:rsidR="00A2438A" w:rsidRPr="00A2438A" w14:paraId="0D617C1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54D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786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Requirements</w:t>
            </w:r>
          </w:p>
        </w:tc>
      </w:tr>
      <w:tr w:rsidR="00A2438A" w:rsidRPr="00A2438A" w14:paraId="427E0F5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2EA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AEC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 Evidence Types</w:t>
            </w:r>
          </w:p>
        </w:tc>
      </w:tr>
      <w:tr w:rsidR="00A2438A" w:rsidRPr="00A2438A" w14:paraId="61F9E83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EDF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B2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Rules</w:t>
            </w:r>
          </w:p>
        </w:tc>
      </w:tr>
      <w:tr w:rsidR="00A2438A" w:rsidRPr="00A2438A" w14:paraId="0B33274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ED9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1B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Immutability</w:t>
            </w:r>
          </w:p>
        </w:tc>
      </w:tr>
      <w:tr w:rsidR="00A2438A" w:rsidRPr="00A2438A" w14:paraId="16570F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7A3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6F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 Rules</w:t>
            </w:r>
          </w:p>
        </w:tc>
      </w:tr>
      <w:tr w:rsidR="00A2438A" w:rsidRPr="00A2438A" w14:paraId="1E25195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3E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25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Versioning Requirements</w:t>
            </w:r>
          </w:p>
        </w:tc>
      </w:tr>
      <w:tr w:rsidR="00A2438A" w:rsidRPr="00A2438A" w14:paraId="59A66C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B25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36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Rules</w:t>
            </w:r>
          </w:p>
        </w:tc>
      </w:tr>
      <w:tr w:rsidR="00A2438A" w:rsidRPr="00A2438A" w14:paraId="0A65D8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235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5A7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Integrity Rules</w:t>
            </w:r>
          </w:p>
        </w:tc>
      </w:tr>
      <w:tr w:rsidR="00A2438A" w:rsidRPr="00A2438A" w14:paraId="07548AF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D8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385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&amp; Pipeline Enforcement</w:t>
            </w:r>
          </w:p>
        </w:tc>
      </w:tr>
      <w:tr w:rsidR="00A2438A" w:rsidRPr="00A2438A" w14:paraId="19318E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4E2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AD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  <w:tr w:rsidR="00A2438A" w:rsidRPr="00A2438A" w14:paraId="316976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380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351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Validation</w:t>
            </w:r>
          </w:p>
        </w:tc>
      </w:tr>
      <w:tr w:rsidR="00A2438A" w:rsidRPr="00A2438A" w14:paraId="29F240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31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9EE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Gate Integration</w:t>
            </w:r>
          </w:p>
        </w:tc>
      </w:tr>
      <w:tr w:rsidR="00A2438A" w:rsidRPr="00A2438A" w14:paraId="0B8024B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05C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837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Canonical Technical Risk Records</w:t>
            </w:r>
          </w:p>
        </w:tc>
      </w:tr>
      <w:tr w:rsidR="00A2438A" w:rsidRPr="00A2438A" w14:paraId="3B09820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D3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25B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RISK-SOV-0001 — Sovereign Data Residency Violation</w:t>
            </w:r>
          </w:p>
        </w:tc>
      </w:tr>
      <w:tr w:rsidR="00A2438A" w:rsidRPr="00A2438A" w14:paraId="134E724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E7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5C2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RISK-SEC-0001 — Identity Authentication Compromise</w:t>
            </w:r>
          </w:p>
        </w:tc>
      </w:tr>
      <w:tr w:rsidR="00A2438A" w:rsidRPr="00A2438A" w14:paraId="6162D84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34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D8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RISK-RBAC-0001 — Unauthorized Privilege Escalation</w:t>
            </w:r>
          </w:p>
        </w:tc>
      </w:tr>
      <w:tr w:rsidR="00A2438A" w:rsidRPr="00A2438A" w14:paraId="6F74FE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DD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BC3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RISK-CRYPTO-0001 — Cryptographic Key Compromise</w:t>
            </w:r>
          </w:p>
        </w:tc>
      </w:tr>
      <w:tr w:rsidR="00A2438A" w:rsidRPr="00A2438A" w14:paraId="2134A65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16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F72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 — Data Corruption</w:t>
            </w:r>
          </w:p>
        </w:tc>
      </w:tr>
      <w:tr w:rsidR="00A2438A" w:rsidRPr="00A2438A" w14:paraId="4860691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52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BE0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RISK-LED-0001 — Audit Ledger Integrity Failure</w:t>
            </w:r>
          </w:p>
        </w:tc>
      </w:tr>
      <w:tr w:rsidR="00A2438A" w:rsidRPr="00A2438A" w14:paraId="46435F5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61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7D7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 — Critical Infrastructure Failure</w:t>
            </w:r>
          </w:p>
        </w:tc>
      </w:tr>
      <w:tr w:rsidR="00A2438A" w:rsidRPr="00A2438A" w14:paraId="6A066A4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CE8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D0E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RISK-NET-0001 — Network Connectivity Failure</w:t>
            </w:r>
          </w:p>
        </w:tc>
      </w:tr>
      <w:tr w:rsidR="00A2438A" w:rsidRPr="00A2438A" w14:paraId="476FB82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856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5D0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RISK-MOB-0001 — Mobile Offline Synchronization Failure</w:t>
            </w:r>
          </w:p>
        </w:tc>
      </w:tr>
      <w:tr w:rsidR="00A2438A" w:rsidRPr="00A2438A" w14:paraId="39ED41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6E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489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RISK-TELE-0001 — Telemetry Integrity Failure</w:t>
            </w:r>
          </w:p>
        </w:tc>
      </w:tr>
      <w:tr w:rsidR="00A2438A" w:rsidRPr="00A2438A" w14:paraId="419B896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8F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890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RISK-PERF-0001 — Performance Degradation</w:t>
            </w:r>
          </w:p>
        </w:tc>
      </w:tr>
      <w:tr w:rsidR="00A2438A" w:rsidRPr="00A2438A" w14:paraId="572909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9A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479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RISK-SCALE-0001 — Scalability Exhaustion</w:t>
            </w:r>
          </w:p>
        </w:tc>
      </w:tr>
      <w:tr w:rsidR="00A2438A" w:rsidRPr="00A2438A" w14:paraId="02B0A9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7F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8E9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RISK-OBS-0001 — Monitoring Blind Spot</w:t>
            </w:r>
          </w:p>
        </w:tc>
      </w:tr>
      <w:tr w:rsidR="00A2438A" w:rsidRPr="00A2438A" w14:paraId="444799D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A6E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63D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RISK-DEVOPS-0001 — Deployment Pipeline Integrity Failure</w:t>
            </w:r>
          </w:p>
        </w:tc>
      </w:tr>
      <w:tr w:rsidR="00A2438A" w:rsidRPr="00A2438A" w14:paraId="2EFE2D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692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2AC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RISK-SUPPLY-0001 — Software Supply Chain Compromise</w:t>
            </w:r>
          </w:p>
        </w:tc>
      </w:tr>
      <w:tr w:rsidR="00A2438A" w:rsidRPr="00A2438A" w14:paraId="64E6039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1DC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88F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RISK-API-0001 — API Contract Integrity Failure</w:t>
            </w:r>
          </w:p>
        </w:tc>
      </w:tr>
      <w:tr w:rsidR="00A2438A" w:rsidRPr="00A2438A" w14:paraId="228692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43C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09F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RISK-DR-0001 — Disaster Recovery Failure</w:t>
            </w:r>
          </w:p>
        </w:tc>
      </w:tr>
      <w:tr w:rsidR="00A2438A" w:rsidRPr="00A2438A" w14:paraId="0A29A8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30C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14.18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08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RISK-BC-0001 — Business Continuity Failure</w:t>
            </w:r>
          </w:p>
        </w:tc>
      </w:tr>
      <w:tr w:rsidR="00A2438A" w:rsidRPr="00A2438A" w14:paraId="25E118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292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AA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RISK-AI-0001 — AI Model Drift / Unsafe Output</w:t>
            </w:r>
          </w:p>
        </w:tc>
      </w:tr>
      <w:tr w:rsidR="00A2438A" w:rsidRPr="00A2438A" w14:paraId="21FF423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F95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260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RISK-ZDAY-0001 — Zero-Day Vulnerability</w:t>
            </w:r>
          </w:p>
        </w:tc>
      </w:tr>
      <w:tr w:rsidR="00A2438A" w:rsidRPr="00A2438A" w14:paraId="26F76A2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CF4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8EF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RISK-CLOUD-0001 — Cloud Control Plane Failure</w:t>
            </w:r>
          </w:p>
        </w:tc>
      </w:tr>
      <w:tr w:rsidR="00A2438A" w:rsidRPr="00A2438A" w14:paraId="29A1019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F09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A64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RISK-IDP-0001 — Identity Provider Outage</w:t>
            </w:r>
          </w:p>
        </w:tc>
      </w:tr>
      <w:tr w:rsidR="00A2438A" w:rsidRPr="00A2438A" w14:paraId="43E3F65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618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E82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RISK-MDB-0001 — Managed Database Failure</w:t>
            </w:r>
          </w:p>
        </w:tc>
      </w:tr>
      <w:tr w:rsidR="00A2438A" w:rsidRPr="00A2438A" w14:paraId="269C2C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DED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295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RISK-TECHDEBT-0001 — Technical Debt / Architecture Drift</w:t>
            </w:r>
          </w:p>
        </w:tc>
      </w:tr>
      <w:tr w:rsidR="00A2438A" w:rsidRPr="00A2438A" w14:paraId="46FC80B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6E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B00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RISK-AI-0002 — AI Hallucination</w:t>
            </w:r>
          </w:p>
        </w:tc>
      </w:tr>
      <w:tr w:rsidR="00A2438A" w:rsidRPr="00A2438A" w14:paraId="4C5B285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25E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A7C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RISK-AI-0003 — Prompt Injection</w:t>
            </w:r>
          </w:p>
        </w:tc>
      </w:tr>
      <w:tr w:rsidR="00A2438A" w:rsidRPr="00A2438A" w14:paraId="71A096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832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8D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RISK-AI-0004 — Model Poisoning</w:t>
            </w:r>
          </w:p>
        </w:tc>
      </w:tr>
      <w:tr w:rsidR="00A2438A" w:rsidRPr="00A2438A" w14:paraId="6FBDAD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B0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48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RISK-AI-0005 — Training Data Leakage</w:t>
            </w:r>
          </w:p>
        </w:tc>
      </w:tr>
      <w:tr w:rsidR="00A2438A" w:rsidRPr="00A2438A" w14:paraId="43DF3C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01E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889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RISK-AI-0006 — Model Version Drift</w:t>
            </w:r>
          </w:p>
        </w:tc>
      </w:tr>
      <w:tr w:rsidR="00A2438A" w:rsidRPr="00A2438A" w14:paraId="7AA4DF2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C6D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B1A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RISK-AI-0007 — Inference Privacy</w:t>
            </w:r>
          </w:p>
        </w:tc>
      </w:tr>
      <w:tr w:rsidR="00A2438A" w:rsidRPr="00A2438A" w14:paraId="36619B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1C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CCC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RISK-AI-0008 — Agent Autonomy Failure</w:t>
            </w:r>
          </w:p>
        </w:tc>
      </w:tr>
      <w:tr w:rsidR="00A2438A" w:rsidRPr="00A2438A" w14:paraId="41582D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8B1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60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Monitoring Requirements</w:t>
            </w:r>
          </w:p>
        </w:tc>
      </w:tr>
      <w:tr w:rsidR="00A2438A" w:rsidRPr="00A2438A" w14:paraId="0D09AE3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2F1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709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by Risk Classification</w:t>
            </w:r>
          </w:p>
        </w:tc>
      </w:tr>
      <w:tr w:rsidR="00A2438A" w:rsidRPr="00A2438A" w14:paraId="3EB257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C69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8AD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Components</w:t>
            </w:r>
          </w:p>
        </w:tc>
      </w:tr>
      <w:tr w:rsidR="00A2438A" w:rsidRPr="00A2438A" w14:paraId="4048E0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36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CEF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Key Risk Indicators (KRIs)</w:t>
            </w:r>
          </w:p>
        </w:tc>
      </w:tr>
      <w:tr w:rsidR="00A2438A" w:rsidRPr="00A2438A" w14:paraId="15C0C3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92B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82C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KRI Requirements</w:t>
            </w:r>
          </w:p>
        </w:tc>
      </w:tr>
      <w:tr w:rsidR="00A2438A" w:rsidRPr="00A2438A" w14:paraId="1107EAF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947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E2A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KRI Governance</w:t>
            </w:r>
          </w:p>
        </w:tc>
      </w:tr>
      <w:tr w:rsidR="00A2438A" w:rsidRPr="00A2438A" w14:paraId="7B946A6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EAA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1B7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Metrics Dashboard</w:t>
            </w:r>
          </w:p>
        </w:tc>
      </w:tr>
      <w:tr w:rsidR="00A2438A" w:rsidRPr="00A2438A" w14:paraId="23D338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23E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907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Mitigation Architecture</w:t>
            </w:r>
          </w:p>
        </w:tc>
      </w:tr>
      <w:tr w:rsidR="00A2438A" w:rsidRPr="00A2438A" w14:paraId="3A4BB8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18B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156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 Components</w:t>
            </w:r>
          </w:p>
        </w:tc>
      </w:tr>
      <w:tr w:rsidR="00A2438A" w:rsidRPr="00A2438A" w14:paraId="36432A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25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B7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</w:t>
            </w:r>
          </w:p>
        </w:tc>
      </w:tr>
      <w:tr w:rsidR="00A2438A" w:rsidRPr="00A2438A" w14:paraId="392A764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4A7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526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Verification</w:t>
            </w:r>
          </w:p>
        </w:tc>
      </w:tr>
      <w:tr w:rsidR="00A2438A" w:rsidRPr="00A2438A" w14:paraId="07C9F59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910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FAF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A2438A" w:rsidRPr="00A2438A" w14:paraId="2E319E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E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0CB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A2438A" w:rsidRPr="00A2438A" w14:paraId="217A6A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A8F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98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A2438A" w:rsidRPr="00A2438A" w14:paraId="1B40FE7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434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8F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Identifier Registry</w:t>
            </w:r>
          </w:p>
        </w:tc>
      </w:tr>
      <w:tr w:rsidR="00A2438A" w:rsidRPr="00A2438A" w14:paraId="2479D86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EA2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FB3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Registry Schema (Machine-Enforceable)</w:t>
            </w:r>
          </w:p>
        </w:tc>
      </w:tr>
      <w:tr w:rsidR="00A2438A" w:rsidRPr="00A2438A" w14:paraId="1F7C4E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25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65F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Cross-Reference Matrix</w:t>
            </w:r>
          </w:p>
        </w:tc>
      </w:tr>
      <w:tr w:rsidR="00A2438A" w:rsidRPr="00A2438A" w14:paraId="79EC65D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EC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CF5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Scoring Matrix Reference</w:t>
            </w:r>
          </w:p>
        </w:tc>
      </w:tr>
      <w:tr w:rsidR="00A2438A" w:rsidRPr="00A2438A" w14:paraId="26734B3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D5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309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Compliance Checklist</w:t>
            </w:r>
          </w:p>
        </w:tc>
      </w:tr>
      <w:tr w:rsidR="00A2438A" w:rsidRPr="00A2438A" w14:paraId="111BC28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C8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E4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Audit Report Template</w:t>
            </w:r>
          </w:p>
        </w:tc>
      </w:tr>
      <w:tr w:rsidR="00A2438A" w:rsidRPr="00A2438A" w14:paraId="28E475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360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DC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</w:tr>
      <w:tr w:rsidR="00A2438A" w:rsidRPr="00A2438A" w14:paraId="7F26876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0B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195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Heat Map</w:t>
            </w:r>
          </w:p>
        </w:tc>
      </w:tr>
    </w:tbl>
    <w:p w14:paraId="0425FA4D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2B75CA6C">
          <v:rect id="_x0000_i1177" style="width:0;height:.75pt" o:hralign="center" o:hrstd="t" o:hr="t" fillcolor="#a0a0a0" stroked="f"/>
        </w:pict>
      </w:r>
    </w:p>
    <w:p w14:paraId="40001B2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RISK AUTHORITY</w:t>
      </w:r>
    </w:p>
    <w:p w14:paraId="5F1DEC4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19FE1C1D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exclusive constitutional registry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governing all technical risks within the Golden Wings ecosystem.</w:t>
      </w:r>
    </w:p>
    <w:p w14:paraId="4489407A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It provides the single authoritative source for: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7301"/>
      </w:tblGrid>
      <w:tr w:rsidR="00A2438A" w:rsidRPr="00A2438A" w14:paraId="23C61293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B6E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7B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1ABA2BE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4E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Identified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6C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Known technical threats requiring management</w:t>
            </w:r>
          </w:p>
        </w:tc>
      </w:tr>
      <w:tr w:rsidR="00A2438A" w:rsidRPr="00A2438A" w14:paraId="3842443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62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99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remaining after mitigation</w:t>
            </w:r>
          </w:p>
        </w:tc>
      </w:tr>
      <w:tr w:rsidR="00A2438A" w:rsidRPr="00A2438A" w14:paraId="56CD3DD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D5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Accepted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B31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formally accepted with governance approval</w:t>
            </w:r>
          </w:p>
        </w:tc>
      </w:tr>
      <w:tr w:rsidR="00A2438A" w:rsidRPr="00A2438A" w14:paraId="5A0395A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96C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Monitored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6B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under continuous observation</w:t>
            </w:r>
          </w:p>
        </w:tc>
      </w:tr>
      <w:tr w:rsidR="00A2438A" w:rsidRPr="00A2438A" w14:paraId="2D71436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194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Mitigated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B6C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with active controls</w:t>
            </w:r>
          </w:p>
        </w:tc>
      </w:tr>
      <w:tr w:rsidR="00A2438A" w:rsidRPr="00A2438A" w14:paraId="66CE98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480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Exception-Derived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471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arising from ZA-B architectural exceptions</w:t>
            </w:r>
          </w:p>
        </w:tc>
      </w:tr>
      <w:tr w:rsidR="00A2438A" w:rsidRPr="00A2438A" w14:paraId="37F9E6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B5C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620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from Z1-Z7 execution</w:t>
            </w:r>
          </w:p>
        </w:tc>
      </w:tr>
      <w:tr w:rsidR="00A2438A" w:rsidRPr="00A2438A" w14:paraId="1F95DD8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35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F77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during runtime operations</w:t>
            </w:r>
          </w:p>
        </w:tc>
      </w:tr>
    </w:tbl>
    <w:p w14:paraId="536177FC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technical implementation document may independently define unmanaged risks outside this registry.</w:t>
      </w:r>
    </w:p>
    <w:p w14:paraId="5D44F1D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38FF73AB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8809"/>
      </w:tblGrid>
      <w:tr w:rsidR="00A2438A" w:rsidRPr="00A2438A" w14:paraId="4C16D5FB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52C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52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A2438A" w:rsidRPr="00A2438A" w14:paraId="7CAE246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BD8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 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ACE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 — every risk traces to requirements</w:t>
            </w:r>
          </w:p>
        </w:tc>
      </w:tr>
      <w:tr w:rsidR="00A2438A" w:rsidRPr="00A2438A" w14:paraId="47431A6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695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56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A2438A" w:rsidRPr="00A2438A" w14:paraId="678767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8AC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B7E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A2438A" w:rsidRPr="00A2438A" w14:paraId="46CA09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46B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62A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Constants governance</w:t>
            </w:r>
          </w:p>
        </w:tc>
      </w:tr>
      <w:tr w:rsidR="00A2438A" w:rsidRPr="00A2438A" w14:paraId="37F07CF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053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129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governance</w:t>
            </w:r>
          </w:p>
        </w:tc>
      </w:tr>
      <w:tr w:rsidR="00A2438A" w:rsidRPr="00A2438A" w14:paraId="754BAEF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CD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C7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A2438A" w:rsidRPr="00A2438A" w14:paraId="77EE759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3F0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B76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</w:t>
            </w:r>
          </w:p>
        </w:tc>
      </w:tr>
      <w:tr w:rsidR="00A2438A" w:rsidRPr="00A2438A" w14:paraId="197876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272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C81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documents</w:t>
            </w:r>
          </w:p>
        </w:tc>
      </w:tr>
      <w:tr w:rsidR="00A2438A" w:rsidRPr="00A2438A" w14:paraId="7CA50C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FBA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06D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 Architecture</w:t>
            </w:r>
          </w:p>
        </w:tc>
      </w:tr>
      <w:tr w:rsidR="00A2438A" w:rsidRPr="00A2438A" w14:paraId="6F3C542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F6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EED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Security &amp; Cybersecurity</w:t>
            </w:r>
          </w:p>
        </w:tc>
      </w:tr>
      <w:tr w:rsidR="00A2438A" w:rsidRPr="00A2438A" w14:paraId="04A749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54F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B91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Disaster Recovery</w:t>
            </w:r>
          </w:p>
        </w:tc>
      </w:tr>
      <w:tr w:rsidR="00A2438A" w:rsidRPr="00A2438A" w14:paraId="3D0964F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67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9A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C743C9E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024632CC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A1774D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Z-PRE (Scope)</w:t>
      </w:r>
    </w:p>
    <w:p w14:paraId="50E9D61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5C7F2F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2C2000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Z0 (Principles)</w:t>
      </w:r>
    </w:p>
    <w:p w14:paraId="7787A26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96EE49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E439F1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ZA (Traceability)</w:t>
      </w:r>
    </w:p>
    <w:p w14:paraId="233A037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3A430E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CF579C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ZA-A (Constants)</w:t>
      </w:r>
    </w:p>
    <w:p w14:paraId="004E331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30AEB1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4E9ED9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ZA-B (Exceptions)</w:t>
      </w:r>
    </w:p>
    <w:p w14:paraId="7D4C4AA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2D8436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D9FA24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ZA-N (NFRs)</w:t>
      </w:r>
    </w:p>
    <w:p w14:paraId="2022985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A3A8A1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2D030F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ZA-R (Risks) ← YOU ARE HERE (FINAL PHASE 7 DOCUMENT)</w:t>
      </w:r>
    </w:p>
    <w:p w14:paraId="67F3CF7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F6C0B77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F007CE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10C50F0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2DF2AB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6772CE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Z1-Z7 (Implementation Documents)</w:t>
      </w:r>
    </w:p>
    <w:p w14:paraId="5503C75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Risk Philosophy</w:t>
      </w:r>
    </w:p>
    <w:p w14:paraId="0D02E11F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R governs risks to PEOPLE (clients, companions, staff).</w:t>
      </w:r>
    </w:p>
    <w:p w14:paraId="4283228D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ZA-R governs risks to TECHNOLOGY SYSTEMS (code, infrastructure, data).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7584"/>
      </w:tblGrid>
      <w:tr w:rsidR="00A2438A" w:rsidRPr="00A2438A" w14:paraId="0678E2F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4F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8E2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4A5712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F5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291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known risk is visible to governance</w:t>
            </w:r>
          </w:p>
        </w:tc>
      </w:tr>
      <w:tr w:rsidR="00A2438A" w:rsidRPr="00A2438A" w14:paraId="42B8BF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ECA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567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has accountable ownership</w:t>
            </w:r>
          </w:p>
        </w:tc>
      </w:tr>
      <w:tr w:rsidR="00A2438A" w:rsidRPr="00A2438A" w14:paraId="525907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E10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83F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has quantified assessment</w:t>
            </w:r>
          </w:p>
        </w:tc>
      </w:tr>
      <w:tr w:rsidR="00A2438A" w:rsidRPr="00A2438A" w14:paraId="249C95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8B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8F2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has defined controls</w:t>
            </w:r>
          </w:p>
        </w:tc>
      </w:tr>
      <w:tr w:rsidR="00A2438A" w:rsidRPr="00A2438A" w14:paraId="574E2A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2AA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06F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residual risk has explicit governance approval</w:t>
            </w:r>
          </w:p>
        </w:tc>
      </w:tr>
      <w:tr w:rsidR="00A2438A" w:rsidRPr="00A2438A" w14:paraId="39E680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86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0A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exception-generated risk is governed</w:t>
            </w:r>
          </w:p>
        </w:tc>
      </w:tr>
      <w:tr w:rsidR="00A2438A" w:rsidRPr="00A2438A" w14:paraId="14B9C7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750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164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Critical risk remains continuously monitored</w:t>
            </w:r>
          </w:p>
        </w:tc>
      </w:tr>
    </w:tbl>
    <w:p w14:paraId="36186EFD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Narrative-only risks are prohibited. Anonymous risks are prohibited.</w:t>
      </w:r>
    </w:p>
    <w:p w14:paraId="6266B660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60E34A2E">
          <v:rect id="_x0000_i1178" style="width:0;height:.75pt" o:hralign="center" o:hrstd="t" o:hr="t" fillcolor="#a0a0a0" stroked="f"/>
        </w:pict>
      </w:r>
    </w:p>
    <w:p w14:paraId="196F723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RISK PRINCIPLES &amp; GOVERNANCE</w:t>
      </w:r>
    </w:p>
    <w:p w14:paraId="637E878B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730"/>
        <w:gridCol w:w="4751"/>
      </w:tblGrid>
      <w:tr w:rsidR="00A2438A" w:rsidRPr="00A2438A" w14:paraId="1CE1650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2C3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858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528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Integration</w:t>
            </w:r>
          </w:p>
        </w:tc>
      </w:tr>
      <w:tr w:rsidR="00A2438A" w:rsidRPr="00A2438A" w14:paraId="611015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44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31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E16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Sovereignty risks governed in ZA-R</w:t>
            </w:r>
          </w:p>
        </w:tc>
      </w:tr>
      <w:tr w:rsidR="00A2438A" w:rsidRPr="00A2438A" w14:paraId="18B68C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60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52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7D5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Vendor lock-in risks governed</w:t>
            </w:r>
          </w:p>
        </w:tc>
      </w:tr>
      <w:tr w:rsidR="00A2438A" w:rsidRPr="00A2438A" w14:paraId="4AC4400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05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1A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43E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 externalization risks governed</w:t>
            </w:r>
          </w:p>
        </w:tc>
      </w:tr>
      <w:tr w:rsidR="00A2438A" w:rsidRPr="00A2438A" w14:paraId="400507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99A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06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3A7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for risk acceptance</w:t>
            </w:r>
          </w:p>
        </w:tc>
      </w:tr>
      <w:tr w:rsidR="00A2438A" w:rsidRPr="00A2438A" w14:paraId="55DF9DC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1C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20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158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traces to TR-ID via ZA</w:t>
            </w:r>
          </w:p>
        </w:tc>
      </w:tr>
      <w:tr w:rsidR="00A2438A" w:rsidRPr="00A2438A" w14:paraId="723186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555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16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C0C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events in AC-LEDGER-001</w:t>
            </w:r>
          </w:p>
        </w:tc>
      </w:tr>
      <w:tr w:rsidR="00A2438A" w:rsidRPr="00A2438A" w14:paraId="7BC7DE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20A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89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931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Offline risks governed</w:t>
            </w:r>
          </w:p>
        </w:tc>
      </w:tr>
      <w:tr w:rsidR="00A2438A" w:rsidRPr="00A2438A" w14:paraId="170F783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90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CE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D3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risks governed</w:t>
            </w:r>
          </w:p>
        </w:tc>
      </w:tr>
    </w:tbl>
    <w:p w14:paraId="4783F76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Risk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6837"/>
      </w:tblGrid>
      <w:tr w:rsidR="00A2438A" w:rsidRPr="00A2438A" w14:paraId="2CE0EC5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601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A8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7D0CA7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7C4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Objective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8A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described in quantifiable terms</w:t>
            </w:r>
          </w:p>
        </w:tc>
      </w:tr>
      <w:tr w:rsidR="00A2438A" w:rsidRPr="00A2438A" w14:paraId="3C4C881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97D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C8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has identifiable owners</w:t>
            </w:r>
          </w:p>
        </w:tc>
      </w:tr>
      <w:tr w:rsidR="00A2438A" w:rsidRPr="00A2438A" w14:paraId="4A9E3C3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E30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5DC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traces to requirements via ZA</w:t>
            </w:r>
          </w:p>
        </w:tc>
      </w:tr>
      <w:tr w:rsidR="00A2438A" w:rsidRPr="00A2438A" w14:paraId="320F63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21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6F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 risks continuously monitored</w:t>
            </w:r>
          </w:p>
        </w:tc>
      </w:tr>
      <w:tr w:rsidR="00A2438A" w:rsidRPr="00A2438A" w14:paraId="54EAF7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D42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 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F63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support independent verification</w:t>
            </w:r>
          </w:p>
        </w:tc>
      </w:tr>
      <w:tr w:rsidR="00A2438A" w:rsidRPr="00A2438A" w14:paraId="3C8704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18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33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risk records never deleted</w:t>
            </w:r>
          </w:p>
        </w:tc>
      </w:tr>
      <w:tr w:rsidR="00A2438A" w:rsidRPr="00A2438A" w14:paraId="7B97B6E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F0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Constitutional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9F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residual acceptance requires Founder approval</w:t>
            </w:r>
          </w:p>
        </w:tc>
      </w:tr>
      <w:tr w:rsidR="00A2438A" w:rsidRPr="00A2438A" w14:paraId="2B5AD27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9B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E01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generate risk records</w:t>
            </w:r>
          </w:p>
        </w:tc>
      </w:tr>
    </w:tbl>
    <w:p w14:paraId="564985E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Risk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525"/>
        <w:gridCol w:w="4831"/>
        <w:gridCol w:w="1590"/>
      </w:tblGrid>
      <w:tr w:rsidR="00A2438A" w:rsidRPr="00A2438A" w14:paraId="610B1AC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406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A08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26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B82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A2438A" w:rsidRPr="00A2438A" w14:paraId="377753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1D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Unmanaged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CD1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00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must be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6F7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A2438A" w:rsidRPr="00A2438A" w14:paraId="1B5E5DE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6B7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C6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03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traces to TR-ID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675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A2438A" w:rsidRPr="00A2438A" w14:paraId="302CFA8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4FC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9A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62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 events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756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A2438A" w:rsidRPr="00A2438A" w14:paraId="17D089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06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44E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BB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has an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D7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A2438A" w:rsidRPr="00A2438A" w14:paraId="18BEFE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C2D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84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4D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validated in CI/CD pipeline defined by 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71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A2438A" w:rsidRPr="00A2438A" w14:paraId="4823345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1D3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0F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7F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risks require 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706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A2438A" w:rsidRPr="00A2438A" w14:paraId="2AD7104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B6B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271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F3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 risks continuously 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227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</w:tbl>
    <w:p w14:paraId="17981D88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0AA1A25A">
          <v:rect id="_x0000_i1179" style="width:0;height:.75pt" o:hralign="center" o:hrstd="t" o:hr="t" fillcolor="#a0a0a0" stroked="f"/>
        </w:pict>
      </w:r>
    </w:p>
    <w:p w14:paraId="41B1A48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RISK GOVERNANCE MODEL</w:t>
      </w:r>
    </w:p>
    <w:p w14:paraId="57028D4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17F22D97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risk is governed. No risk is unmanaged.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7100"/>
      </w:tblGrid>
      <w:tr w:rsidR="00A2438A" w:rsidRPr="00A2438A" w14:paraId="7BE659E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C3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02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A2438A" w:rsidRPr="00A2438A" w14:paraId="55D9634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3E1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FD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Quantified severity and likelihood</w:t>
            </w:r>
          </w:p>
        </w:tc>
      </w:tr>
      <w:tr w:rsidR="00A2438A" w:rsidRPr="00A2438A" w14:paraId="3C6D7EF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386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owned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D24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has accountable ownership</w:t>
            </w:r>
          </w:p>
        </w:tc>
      </w:tr>
      <w:tr w:rsidR="00A2438A" w:rsidRPr="00A2438A" w14:paraId="6C2AD77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D96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165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 risks continuously observed</w:t>
            </w:r>
          </w:p>
        </w:tc>
      </w:tr>
      <w:tr w:rsidR="00A2438A" w:rsidRPr="00A2438A" w14:paraId="709818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9BF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3E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Defined controls for every risk</w:t>
            </w:r>
          </w:p>
        </w:tc>
      </w:tr>
      <w:tr w:rsidR="00A2438A" w:rsidRPr="00A2438A" w14:paraId="484D34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740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23F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for residual C1</w:t>
            </w:r>
          </w:p>
        </w:tc>
      </w:tr>
      <w:tr w:rsidR="00A2438A" w:rsidRPr="00A2438A" w14:paraId="20D3D6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20B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F3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 events in AC-LEDGER-001</w:t>
            </w:r>
          </w:p>
        </w:tc>
      </w:tr>
    </w:tbl>
    <w:p w14:paraId="79E8AF8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Risk Lifecycle</w:t>
      </w:r>
    </w:p>
    <w:p w14:paraId="6EA232FE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F8B249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IDENTIFIED → ASSESSED → MITIGATED → STAGED → MONITORED → REVIEWED → ACCEPTED → RETIRED</w:t>
      </w:r>
    </w:p>
    <w:p w14:paraId="7807D1D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5F09A07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0"/>
        <w:gridCol w:w="4870"/>
      </w:tblGrid>
      <w:tr w:rsidR="00A2438A" w:rsidRPr="00A2438A" w14:paraId="17A80A6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D9E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8A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A2438A" w:rsidRPr="00A2438A" w14:paraId="2A4190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494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CD0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Overall risk authority, registry integrity</w:t>
            </w:r>
          </w:p>
        </w:tc>
      </w:tr>
      <w:tr w:rsidR="00A2438A" w:rsidRPr="00A2438A" w14:paraId="205118F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17D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B5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risk acceptance</w:t>
            </w:r>
          </w:p>
        </w:tc>
      </w:tr>
      <w:tr w:rsidR="00A2438A" w:rsidRPr="00A2438A" w14:paraId="5A9966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BE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F67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risk acceptance</w:t>
            </w:r>
          </w:p>
        </w:tc>
      </w:tr>
      <w:tr w:rsidR="00A2438A" w:rsidRPr="00A2438A" w14:paraId="543FC6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320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Commercial &amp; Marketing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25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Privacy risk acceptance</w:t>
            </w:r>
          </w:p>
        </w:tc>
      </w:tr>
      <w:tr w:rsidR="00A2438A" w:rsidRPr="00A2438A" w14:paraId="4AAC7D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C7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EB8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risk acceptance</w:t>
            </w:r>
          </w:p>
        </w:tc>
      </w:tr>
      <w:tr w:rsidR="00A2438A" w:rsidRPr="00A2438A" w14:paraId="199A91D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9B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Review Board (ARB)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82E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 review</w:t>
            </w:r>
          </w:p>
        </w:tc>
      </w:tr>
      <w:tr w:rsidR="00A2438A" w:rsidRPr="00A2438A" w14:paraId="11AB195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A01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328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Final acceptance authority for C1 risks</w:t>
            </w:r>
          </w:p>
        </w:tc>
      </w:tr>
    </w:tbl>
    <w:p w14:paraId="6BF87B31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414"/>
      </w:tblGrid>
      <w:tr w:rsidR="00A2438A" w:rsidRPr="00A2438A" w14:paraId="4545B786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AFD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93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A2438A" w:rsidRPr="00A2438A" w14:paraId="77C064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E76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CE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logged, score computed, ownership assigned</w:t>
            </w:r>
          </w:p>
        </w:tc>
      </w:tr>
      <w:tr w:rsidR="00A2438A" w:rsidRPr="00A2438A" w14:paraId="4F3550A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B56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108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Countermeasure applied</w:t>
            </w:r>
          </w:p>
        </w:tc>
      </w:tr>
      <w:tr w:rsidR="00A2438A" w:rsidRPr="00A2438A" w14:paraId="62CE55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81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5C2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Testing complete, traceability verified</w:t>
            </w:r>
          </w:p>
        </w:tc>
      </w:tr>
      <w:tr w:rsidR="00A2438A" w:rsidRPr="00A2438A" w14:paraId="7C6A8A6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66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02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 approval received</w:t>
            </w:r>
          </w:p>
        </w:tc>
      </w:tr>
      <w:tr w:rsidR="00A2438A" w:rsidRPr="00A2438A" w14:paraId="13D7A3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CCF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767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Quorum failed or risk invalid</w:t>
            </w:r>
          </w:p>
        </w:tc>
      </w:tr>
      <w:tr w:rsidR="00A2438A" w:rsidRPr="00A2438A" w14:paraId="2FA2C7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71D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310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Elevated to higher authority</w:t>
            </w:r>
          </w:p>
        </w:tc>
      </w:tr>
      <w:tr w:rsidR="00A2438A" w:rsidRPr="00A2438A" w14:paraId="0FDE6E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33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3C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applicable</w:t>
            </w:r>
          </w:p>
        </w:tc>
      </w:tr>
    </w:tbl>
    <w:p w14:paraId="635316C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Risk Appetite Statement</w:t>
      </w:r>
    </w:p>
    <w:p w14:paraId="059C9F9E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constitutional engineering philosophy adopts: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6"/>
        <w:gridCol w:w="6294"/>
      </w:tblGrid>
      <w:tr w:rsidR="00A2438A" w:rsidRPr="00A2438A" w14:paraId="1DDBBD0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18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EE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Appetite</w:t>
            </w:r>
          </w:p>
        </w:tc>
      </w:tr>
      <w:tr w:rsidR="00A2438A" w:rsidRPr="00A2438A" w14:paraId="26CC602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E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FCC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 tolerance for intentional compromise</w:t>
            </w:r>
          </w:p>
        </w:tc>
      </w:tr>
      <w:tr w:rsidR="00A2438A" w:rsidRPr="00A2438A" w14:paraId="471480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F0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C84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 tolerance for unlawful violations</w:t>
            </w:r>
          </w:p>
        </w:tc>
      </w:tr>
      <w:tr w:rsidR="00A2438A" w:rsidRPr="00A2438A" w14:paraId="589FF2A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A5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PII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2B2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 tolerance for unauthorized disclosure</w:t>
            </w:r>
          </w:p>
        </w:tc>
      </w:tr>
      <w:tr w:rsidR="00A2438A" w:rsidRPr="00A2438A" w14:paraId="1476385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8D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Log Manipulation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BFE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 tolerance for tampering</w:t>
            </w:r>
          </w:p>
        </w:tc>
      </w:tr>
      <w:tr w:rsidR="00A2438A" w:rsidRPr="00A2438A" w14:paraId="68B134D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C3F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Cryptographic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CE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Extremely low tolerance</w:t>
            </w:r>
          </w:p>
        </w:tc>
      </w:tr>
      <w:tr w:rsidR="00A2438A" w:rsidRPr="00A2438A" w14:paraId="0C20CDD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41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10E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tolerance</w:t>
            </w:r>
          </w:p>
        </w:tc>
      </w:tr>
      <w:tr w:rsidR="00A2438A" w:rsidRPr="00A2438A" w14:paraId="470275E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4CF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9A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tolerance (within RPO/RTO)</w:t>
            </w:r>
          </w:p>
        </w:tc>
      </w:tr>
      <w:tr w:rsidR="00A2438A" w:rsidRPr="00A2438A" w14:paraId="6D10B5A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B8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 Experimentation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6B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tolerance (under ZA-B)</w:t>
            </w:r>
          </w:p>
        </w:tc>
      </w:tr>
    </w:tbl>
    <w:p w14:paraId="3515F833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Risk appetite shall not override constitutional obligations.</w:t>
      </w:r>
    </w:p>
    <w:p w14:paraId="26DF944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3.6 Owner Succession Policy</w:t>
      </w:r>
    </w:p>
    <w:p w14:paraId="6A47E970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If an owner role becomes vacant: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929"/>
        <w:gridCol w:w="3167"/>
      </w:tblGrid>
      <w:tr w:rsidR="00A2438A" w:rsidRPr="00A2438A" w14:paraId="337BE0A6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36D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5D5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55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A2438A" w:rsidRPr="00A2438A" w14:paraId="2912334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613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9B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notification to successor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C83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A2438A" w:rsidRPr="00A2438A" w14:paraId="6E203EA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575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EC4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Successor assumes 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17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A2438A" w:rsidRPr="00A2438A" w14:paraId="41C8B8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0C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6BB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notification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228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48 hours</w:t>
            </w:r>
          </w:p>
        </w:tc>
      </w:tr>
      <w:tr w:rsidR="00A2438A" w:rsidRPr="00A2438A" w14:paraId="42EF05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E44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5F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owner appointment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944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A2438A" w:rsidRPr="00A2438A" w14:paraId="0C9AAE6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920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5B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Successor documented in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6C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25224478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risk shall remain without an assigned owner for more than 7 days.</w:t>
      </w:r>
    </w:p>
    <w:p w14:paraId="2EA98444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75DE0FCA">
          <v:rect id="_x0000_i1180" style="width:0;height:.75pt" o:hralign="center" o:hrstd="t" o:hr="t" fillcolor="#a0a0a0" stroked="f"/>
        </w:pict>
      </w:r>
    </w:p>
    <w:p w14:paraId="3843E1E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RISK CLASSIFICATION FRAMEWORK</w:t>
      </w:r>
    </w:p>
    <w:p w14:paraId="1F3EDD9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Risk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555"/>
        <w:gridCol w:w="4366"/>
        <w:gridCol w:w="2026"/>
      </w:tblGrid>
      <w:tr w:rsidR="00A2438A" w:rsidRPr="00A2438A" w14:paraId="428AF8B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704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1E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AC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D9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Owner</w:t>
            </w:r>
          </w:p>
        </w:tc>
      </w:tr>
      <w:tr w:rsidR="00A2438A" w:rsidRPr="00A2438A" w14:paraId="3466276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55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8B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2E0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Confidentiality, integrity, availability threats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15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</w:tr>
      <w:tr w:rsidR="00A2438A" w:rsidRPr="00A2438A" w14:paraId="788F8FC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4E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CYB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BBB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Cybersecurity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04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Malware, ransomware, network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799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3F50B3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B06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F4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&amp;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22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Authentication, 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114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44F78A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B5F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05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45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 management, 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94C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26944F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5C3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C9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58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Corruption, loss, inconsistency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55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152EA2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DD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456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56D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PII protection, consent,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95B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</w:tr>
      <w:tr w:rsidR="00A2438A" w:rsidRPr="00A2438A" w14:paraId="6317C8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8A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CFB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A2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Residency, localization, cross-border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9A6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 + Legal</w:t>
            </w:r>
          </w:p>
        </w:tc>
      </w:tr>
      <w:tr w:rsidR="00A2438A" w:rsidRPr="00A2438A" w14:paraId="4F1C37D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143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38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4C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Latency, throughput,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39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76FDB48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2C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35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A5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Capacity, concurrency, elasticity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F0B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2442D5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413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C9C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20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Uptime, service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C3B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085F6B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24D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9D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E82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Fault tolerance, graceful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2B9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65E13C6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BB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69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40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response,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575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A2438A" w:rsidRPr="00A2438A" w14:paraId="74E5277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16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B4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58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Cloud, network, hardware, 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48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4FAE4AB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60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E7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62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Pipeline, deployment,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955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4672B9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5C1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5A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FB3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Connectivity, DNS, 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754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1CBB8A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4B1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64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31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Replication, query performance,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60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04ABBE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9B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AF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BA1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Offline, sync, battery,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B1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A2438A" w:rsidRPr="00A2438A" w14:paraId="663E997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882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48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Offline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322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Queue, local storage,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B2D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A2438A" w:rsidRPr="00A2438A" w14:paraId="0D86A3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7F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CA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463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Logging, chain integrity,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06D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782A68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F8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39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E8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GPS, sensor data, transmission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2C4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A2438A" w:rsidRPr="00A2438A" w14:paraId="09C0DB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90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CRYPTO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DE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C6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Key management, algorithm, entropy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ED9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F57895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2AB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C3B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0F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Versioning, deprecation, 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F60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0A0D7F5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D71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BB4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D19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Dependencies, provenance,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6E5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14F12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C8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F9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C9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Model drift, bias, explainability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BB0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4D63A9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C6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50E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D3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Vendor APIs, webhooks, SLAs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975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7D6955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2D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C3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25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RTO, RPO,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02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1C7F1C0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702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14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9F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Prolonged outage, service restoration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1D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67313E7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3D0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C3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50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Monitoring, alerting,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9A9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5780142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6BC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FB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Zero-Day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5F2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Unknown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73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76DA1D6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2929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2E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8AD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Control plane, managed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61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2EDF0D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D1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C1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172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drift, legacy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ED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3E1A42C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Risk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66"/>
        <w:gridCol w:w="4605"/>
        <w:gridCol w:w="1946"/>
        <w:gridCol w:w="1878"/>
      </w:tblGrid>
      <w:tr w:rsidR="00A2438A" w:rsidRPr="00A2438A" w14:paraId="65076374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0F1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B16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CB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E6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1C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Block</w:t>
            </w:r>
          </w:p>
        </w:tc>
      </w:tr>
      <w:tr w:rsidR="00A2438A" w:rsidRPr="00A2438A" w14:paraId="057CB82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3C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27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12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of safety impact, catastrophic data loss, sovereignty breach, or regulatory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5D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E1F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6C605F0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046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4D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33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of major operational disruption, significant data loss, or extended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E3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200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5AC31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BB2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6E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34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of moderate operational impact, minor data loss, or temporary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3E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COO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02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A2438A" w:rsidRPr="00A2438A" w14:paraId="0943297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7DC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87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F9F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of minimal impact, no data loss, or administrative inconvenience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BB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9B9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709B454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Risk Likelihood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966"/>
        <w:gridCol w:w="1503"/>
        <w:gridCol w:w="2364"/>
      </w:tblGrid>
      <w:tr w:rsidR="00A2438A" w:rsidRPr="00A2438A" w14:paraId="337A6B5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D76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58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9FF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7D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Expected Frequency</w:t>
            </w:r>
          </w:p>
        </w:tc>
      </w:tr>
      <w:tr w:rsidR="00A2438A" w:rsidRPr="00A2438A" w14:paraId="432DA5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F6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Almost Certain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47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72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584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Monthly or more</w:t>
            </w:r>
          </w:p>
        </w:tc>
      </w:tr>
      <w:tr w:rsidR="00A2438A" w:rsidRPr="00A2438A" w14:paraId="5EF602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5B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2A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7A8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60-80%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5A0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Several times per year</w:t>
            </w:r>
          </w:p>
        </w:tc>
      </w:tr>
      <w:tr w:rsidR="00A2438A" w:rsidRPr="00A2438A" w14:paraId="765BC5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DA5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D9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1F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30-60%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F90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Once per year</w:t>
            </w:r>
          </w:p>
        </w:tc>
      </w:tr>
      <w:tr w:rsidR="00A2438A" w:rsidRPr="00A2438A" w14:paraId="57A664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6CC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8A7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5C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E35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Once every 2-5 years</w:t>
            </w:r>
          </w:p>
        </w:tc>
      </w:tr>
      <w:tr w:rsidR="00A2438A" w:rsidRPr="00A2438A" w14:paraId="20481E9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D0C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45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8E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&lt;10%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6F4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Once every 5+ years</w:t>
            </w:r>
          </w:p>
        </w:tc>
      </w:tr>
    </w:tbl>
    <w:p w14:paraId="09C9C97E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Risk Blast Radius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3608"/>
        <w:gridCol w:w="6365"/>
      </w:tblGrid>
      <w:tr w:rsidR="00A2438A" w:rsidRPr="00A2438A" w14:paraId="6AD32762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3A3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D2B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F5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777E50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C8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E61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Single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FEB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Affects a single service or component</w:t>
            </w:r>
          </w:p>
        </w:tc>
      </w:tr>
      <w:tr w:rsidR="00A2438A" w:rsidRPr="00A2438A" w14:paraId="2A488DF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D64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4B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D60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Affects multiple related services</w:t>
            </w:r>
          </w:p>
        </w:tc>
      </w:tr>
      <w:tr w:rsidR="00A2438A" w:rsidRPr="00A2438A" w14:paraId="5C57ED2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C0F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63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B16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Affects an entire domain or region</w:t>
            </w:r>
          </w:p>
        </w:tc>
      </w:tr>
      <w:tr w:rsidR="00A2438A" w:rsidRPr="00A2438A" w14:paraId="165D560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C4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CCE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F3D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Affects the entire national platform</w:t>
            </w:r>
          </w:p>
        </w:tc>
      </w:tr>
      <w:tr w:rsidR="00A2438A" w:rsidRPr="00A2438A" w14:paraId="02EEC9A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2B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CF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227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Affects constitutional governance</w:t>
            </w:r>
          </w:p>
        </w:tc>
      </w:tr>
    </w:tbl>
    <w:p w14:paraId="1DBA089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Risk Treatment Strategy</w:t>
      </w:r>
    </w:p>
    <w:p w14:paraId="04E97B28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risk shall define its treatment strategy: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9443"/>
      </w:tblGrid>
      <w:tr w:rsidR="00A2438A" w:rsidRPr="00A2438A" w14:paraId="23C1DC7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6B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29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7C370A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39C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490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Eliminate the risk by changing the architecture or design</w:t>
            </w:r>
          </w:p>
        </w:tc>
      </w:tr>
      <w:tr w:rsidR="00A2438A" w:rsidRPr="00A2438A" w14:paraId="757630B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F6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94B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 controls to reduce likelihood or impact</w:t>
            </w:r>
          </w:p>
        </w:tc>
      </w:tr>
      <w:tr w:rsidR="00A2438A" w:rsidRPr="00A2438A" w14:paraId="336531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823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3C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Transfer the risk to a third party (insurance, outsourcing)</w:t>
            </w:r>
          </w:p>
        </w:tc>
      </w:tr>
      <w:tr w:rsidR="00A2438A" w:rsidRPr="00A2438A" w14:paraId="7F99DBE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10C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20D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Formally accept the residual risk with governance approval</w:t>
            </w:r>
          </w:p>
        </w:tc>
      </w:tr>
    </w:tbl>
    <w:p w14:paraId="4C951A5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Risk Identifier Standard</w:t>
      </w:r>
    </w:p>
    <w:p w14:paraId="0F210A2D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Format: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RISK-{Category}-{Sequential Number}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4298"/>
        <w:gridCol w:w="3356"/>
      </w:tblGrid>
      <w:tr w:rsidR="00A2438A" w:rsidRPr="00A2438A" w14:paraId="06C8284A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10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87D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99F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A2438A" w:rsidRPr="00A2438A" w14:paraId="02771CB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E66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E63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Fixed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BEC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</w:t>
            </w:r>
          </w:p>
        </w:tc>
      </w:tr>
      <w:tr w:rsidR="00A2438A" w:rsidRPr="00A2438A" w14:paraId="028472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5D1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080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152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SEC, DATA, SOV</w:t>
            </w:r>
          </w:p>
        </w:tc>
      </w:tr>
      <w:tr w:rsidR="00A2438A" w:rsidRPr="00A2438A" w14:paraId="42A0CD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41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Sequential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A6A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Zero-padded (4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334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0001, 0023</w:t>
            </w:r>
          </w:p>
        </w:tc>
      </w:tr>
    </w:tbl>
    <w:p w14:paraId="2DFEC61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9"/>
        <w:gridCol w:w="4031"/>
      </w:tblGrid>
      <w:tr w:rsidR="00A2438A" w:rsidRPr="00A2438A" w14:paraId="7B2A80F2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C6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29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</w:t>
            </w:r>
          </w:p>
        </w:tc>
      </w:tr>
      <w:tr w:rsidR="00A2438A" w:rsidRPr="00A2438A" w14:paraId="136105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B5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CFD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RISK-SOV-0001</w:t>
            </w:r>
          </w:p>
        </w:tc>
      </w:tr>
      <w:tr w:rsidR="00A2438A" w:rsidRPr="00A2438A" w14:paraId="0BA3960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68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Authentication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70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RISK-SEC-0001</w:t>
            </w:r>
          </w:p>
        </w:tc>
      </w:tr>
      <w:tr w:rsidR="00A2438A" w:rsidRPr="00A2438A" w14:paraId="3AEB60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F31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9CD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</w:t>
            </w:r>
          </w:p>
        </w:tc>
      </w:tr>
    </w:tbl>
    <w:p w14:paraId="72EA269E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All RISK-IDs shall use a consistent 4-digit sequential numbering format (0001 through 9999).</w:t>
      </w:r>
    </w:p>
    <w:p w14:paraId="1BD868F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4.7 Identifier Immutability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7808"/>
      </w:tblGrid>
      <w:tr w:rsidR="00A2438A" w:rsidRPr="00A2438A" w14:paraId="4138C6E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D4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D0B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7F4A438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353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4F5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immutable after assignment</w:t>
            </w:r>
          </w:p>
        </w:tc>
      </w:tr>
      <w:tr w:rsidR="00A2438A" w:rsidRPr="00A2438A" w14:paraId="35B00AB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D75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91D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Retired IDs remain reserved</w:t>
            </w:r>
          </w:p>
        </w:tc>
      </w:tr>
      <w:tr w:rsidR="00A2438A" w:rsidRPr="00A2438A" w14:paraId="0734B8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8C5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25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Each identifier maps to TR-ID per ZA</w:t>
            </w:r>
          </w:p>
        </w:tc>
      </w:tr>
      <w:tr w:rsidR="00A2438A" w:rsidRPr="00A2438A" w14:paraId="75BD3E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0B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Mutable Semantics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3C2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RISK-IDs shall never encode mutable business semantics</w:t>
            </w:r>
          </w:p>
        </w:tc>
      </w:tr>
    </w:tbl>
    <w:p w14:paraId="78239FE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4.8 Risk Taxonomy Version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9"/>
        <w:gridCol w:w="3771"/>
      </w:tblGrid>
      <w:tr w:rsidR="00A2438A" w:rsidRPr="00A2438A" w14:paraId="136100F1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A35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FF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7DA4D8B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CC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Taxonomy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12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</w:tr>
      <w:tr w:rsidR="00A2438A" w:rsidRPr="00A2438A" w14:paraId="0A2433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9C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4FB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A2438A" w:rsidRPr="00A2438A" w14:paraId="2FAA94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E6C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4AE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A2438A" w:rsidRPr="00A2438A" w14:paraId="2D64119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F5F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B0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</w:tr>
    </w:tbl>
    <w:p w14:paraId="7304CF0F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6310A1F4">
          <v:rect id="_x0000_i1181" style="width:0;height:.75pt" o:hralign="center" o:hrstd="t" o:hr="t" fillcolor="#a0a0a0" stroked="f"/>
        </w:pict>
      </w:r>
    </w:p>
    <w:p w14:paraId="1A886B8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RISK REGISTRY SCHEMA</w:t>
      </w:r>
    </w:p>
    <w:p w14:paraId="7E922E9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Master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1700"/>
        <w:gridCol w:w="6277"/>
      </w:tblGrid>
      <w:tr w:rsidR="00A2438A" w:rsidRPr="00A2438A" w14:paraId="74FCBD4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91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D2D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ED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67D717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63C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A1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06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4.6</w:t>
            </w:r>
          </w:p>
        </w:tc>
      </w:tr>
      <w:tr w:rsidR="00A2438A" w:rsidRPr="00A2438A" w14:paraId="59BF8D9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828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A38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75A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A2438A" w:rsidRPr="00A2438A" w14:paraId="27890A3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8EB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40A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504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explanation (min 100 chars)</w:t>
            </w:r>
          </w:p>
        </w:tc>
      </w:tr>
      <w:tr w:rsidR="00A2438A" w:rsidRPr="00A2438A" w14:paraId="170EDF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8E6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0C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EF7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</w:tr>
      <w:tr w:rsidR="00A2438A" w:rsidRPr="00A2438A" w14:paraId="47A8FD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FDF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6E1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E59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C1/C2/C3/C4</w:t>
            </w:r>
          </w:p>
        </w:tc>
      </w:tr>
      <w:tr w:rsidR="00A2438A" w:rsidRPr="00A2438A" w14:paraId="1EE7DBA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F6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35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80F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Avoid/Reduce/Transfer/Accept</w:t>
            </w:r>
          </w:p>
        </w:tc>
      </w:tr>
      <w:tr w:rsidR="00A2438A" w:rsidRPr="00A2438A" w14:paraId="01A90E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44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E24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30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1-5 (Per Section 4.4)</w:t>
            </w:r>
          </w:p>
        </w:tc>
      </w:tr>
      <w:tr w:rsidR="00A2438A" w:rsidRPr="00A2438A" w14:paraId="63F504B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DF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04A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2E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1-5 (Per Section 6.1)</w:t>
            </w:r>
          </w:p>
        </w:tc>
      </w:tr>
      <w:tr w:rsidR="00A2438A" w:rsidRPr="00A2438A" w14:paraId="76BED2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29E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FE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70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1-5 (Per Section 6.2)</w:t>
            </w:r>
          </w:p>
        </w:tc>
      </w:tr>
      <w:tr w:rsidR="00A2438A" w:rsidRPr="00A2438A" w14:paraId="1BDFF0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3F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23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A9F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 × Impact</w:t>
            </w:r>
          </w:p>
        </w:tc>
      </w:tr>
      <w:tr w:rsidR="00A2438A" w:rsidRPr="00A2438A" w14:paraId="6E44F5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918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41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09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consequence description</w:t>
            </w:r>
          </w:p>
        </w:tc>
      </w:tr>
      <w:tr w:rsidR="00A2438A" w:rsidRPr="00A2438A" w14:paraId="0164B3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19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A9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34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consequence description</w:t>
            </w:r>
          </w:p>
        </w:tc>
      </w:tr>
      <w:tr w:rsidR="00A2438A" w:rsidRPr="00A2438A" w14:paraId="2EC656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5F2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7C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16F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How risk is detected</w:t>
            </w:r>
          </w:p>
        </w:tc>
      </w:tr>
      <w:tr w:rsidR="00A2438A" w:rsidRPr="00A2438A" w14:paraId="153728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BB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Trigger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14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F3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What triggers risk manifestation</w:t>
            </w:r>
          </w:p>
        </w:tc>
      </w:tr>
      <w:tr w:rsidR="00A2438A" w:rsidRPr="00A2438A" w14:paraId="3E7BF64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05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88B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8C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 of countermeasures</w:t>
            </w:r>
          </w:p>
        </w:tc>
      </w:tr>
      <w:tr w:rsidR="00A2438A" w:rsidRPr="00A2438A" w14:paraId="388A4AE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46B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Countermeasure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CF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5D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Code/configuration reference</w:t>
            </w:r>
          </w:p>
        </w:tc>
      </w:tr>
      <w:tr w:rsidR="00A2438A" w:rsidRPr="00A2438A" w14:paraId="29A96F2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39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CB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D83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Link to ZA-A constant</w:t>
            </w:r>
          </w:p>
        </w:tc>
      </w:tr>
      <w:tr w:rsidR="00A2438A" w:rsidRPr="00A2438A" w14:paraId="6A44C79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92B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87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B59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YES/NO</w:t>
            </w:r>
          </w:p>
        </w:tc>
      </w:tr>
      <w:tr w:rsidR="00A2438A" w:rsidRPr="00A2438A" w14:paraId="25BFCEE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44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Recovery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ED4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0A4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Date of last recovery test</w:t>
            </w:r>
          </w:p>
        </w:tc>
      </w:tr>
      <w:tr w:rsidR="00A2438A" w:rsidRPr="00A2438A" w14:paraId="0D71AA6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139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5F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63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Score after mitigation (1-5)</w:t>
            </w:r>
          </w:p>
        </w:tc>
      </w:tr>
      <w:tr w:rsidR="00A2438A" w:rsidRPr="00A2438A" w14:paraId="2322C0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2F8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C75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F77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Score after mitigation (1-5)</w:t>
            </w:r>
          </w:p>
        </w:tc>
      </w:tr>
      <w:tr w:rsidR="00A2438A" w:rsidRPr="00A2438A" w14:paraId="484B924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335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B9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CDA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Residual Probability × Impact</w:t>
            </w:r>
          </w:p>
        </w:tc>
      </w:tr>
      <w:tr w:rsidR="00A2438A" w:rsidRPr="00A2438A" w14:paraId="2864ECD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76E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CF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02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ACCEPTED/MONITORING/TRANSFERRED/AVOIDED</w:t>
            </w:r>
          </w:p>
        </w:tc>
      </w:tr>
      <w:tr w:rsidR="00A2438A" w:rsidRPr="00A2438A" w14:paraId="6187A1D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E2E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A1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DB2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Date when acceptance expires</w:t>
            </w:r>
          </w:p>
        </w:tc>
      </w:tr>
      <w:tr w:rsidR="00A2438A" w:rsidRPr="00A2438A" w14:paraId="607753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8E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2D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7C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RISK-IDs this depends on</w:t>
            </w:r>
          </w:p>
        </w:tc>
      </w:tr>
      <w:tr w:rsidR="00A2438A" w:rsidRPr="00A2438A" w14:paraId="7C81A1C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D27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29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56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RISK-IDs that depend on this</w:t>
            </w:r>
          </w:p>
        </w:tc>
      </w:tr>
      <w:tr w:rsidR="00A2438A" w:rsidRPr="00A2438A" w14:paraId="14887F2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2F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3E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C2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Current KRI value</w:t>
            </w:r>
          </w:p>
        </w:tc>
      </w:tr>
      <w:tr w:rsidR="00A2438A" w:rsidRPr="00A2438A" w14:paraId="7515ABD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09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Previous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8A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A8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KRI value</w:t>
            </w:r>
          </w:p>
        </w:tc>
      </w:tr>
      <w:tr w:rsidR="00A2438A" w:rsidRPr="00A2438A" w14:paraId="0EBA29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89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30-Day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D2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15B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Trend over 30 days</w:t>
            </w:r>
          </w:p>
        </w:tc>
      </w:tr>
      <w:tr w:rsidR="00A2438A" w:rsidRPr="00A2438A" w14:paraId="2F189C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B2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90-Day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AE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BFC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Trend over 90 days</w:t>
            </w:r>
          </w:p>
        </w:tc>
      </w:tr>
      <w:tr w:rsidR="00A2438A" w:rsidRPr="00A2438A" w14:paraId="14CAFC7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2B5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12-Month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1A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CAC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Trend over 12 months</w:t>
            </w:r>
          </w:p>
        </w:tc>
      </w:tr>
      <w:tr w:rsidR="00A2438A" w:rsidRPr="00A2438A" w14:paraId="68D8C7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431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CA4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C34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business impact</w:t>
            </w:r>
          </w:p>
        </w:tc>
      </w:tr>
      <w:tr w:rsidR="00A2438A" w:rsidRPr="00A2438A" w14:paraId="6B9EBD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CE2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1A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D98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for mitigation</w:t>
            </w:r>
          </w:p>
        </w:tc>
      </w:tr>
      <w:tr w:rsidR="00A2438A" w:rsidRPr="00A2438A" w14:paraId="7902CDD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9B7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81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DA7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Backup owner on vacancy</w:t>
            </w:r>
          </w:p>
        </w:tc>
      </w:tr>
      <w:tr w:rsidR="00A2438A" w:rsidRPr="00A2438A" w14:paraId="2E23E4E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E4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FC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86E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Ensures continuous monitoring</w:t>
            </w:r>
          </w:p>
        </w:tc>
      </w:tr>
      <w:tr w:rsidR="00A2438A" w:rsidRPr="00A2438A" w14:paraId="3599111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18A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76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D8A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Conducts periodic reviews</w:t>
            </w:r>
          </w:p>
        </w:tc>
      </w:tr>
      <w:tr w:rsidR="00A2438A" w:rsidRPr="00A2438A" w14:paraId="26E3A3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292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B5E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7E4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Receives escalation</w:t>
            </w:r>
          </w:p>
        </w:tc>
      </w:tr>
      <w:tr w:rsidR="00A2438A" w:rsidRPr="00A2438A" w14:paraId="6FA15B6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699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90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C2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residual risk</w:t>
            </w:r>
          </w:p>
        </w:tc>
      </w:tr>
      <w:tr w:rsidR="00A2438A" w:rsidRPr="00A2438A" w14:paraId="2C5DB06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54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Upstream Policy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6D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69D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Parent governance document</w:t>
            </w:r>
          </w:p>
        </w:tc>
      </w:tr>
      <w:tr w:rsidR="00A2438A" w:rsidRPr="00A2438A" w14:paraId="4C18AB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504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DA5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572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Document X</w:t>
            </w:r>
          </w:p>
        </w:tc>
      </w:tr>
      <w:tr w:rsidR="00A2438A" w:rsidRPr="00A2438A" w14:paraId="117F0F9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7EE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87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233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ZA</w:t>
            </w:r>
          </w:p>
        </w:tc>
      </w:tr>
      <w:tr w:rsidR="00A2438A" w:rsidRPr="00A2438A" w14:paraId="66539D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6F0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78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F5B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ZA-A</w:t>
            </w:r>
          </w:p>
        </w:tc>
      </w:tr>
      <w:tr w:rsidR="00A2438A" w:rsidRPr="00A2438A" w14:paraId="0314180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BFC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C0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234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ZA-B</w:t>
            </w:r>
          </w:p>
        </w:tc>
      </w:tr>
      <w:tr w:rsidR="00A2438A" w:rsidRPr="00A2438A" w14:paraId="7CE489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A68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C4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3DF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ZA-N</w:t>
            </w:r>
          </w:p>
        </w:tc>
      </w:tr>
      <w:tr w:rsidR="00A2438A" w:rsidRPr="00A2438A" w14:paraId="61E96D2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EF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83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EB6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Z5</w:t>
            </w:r>
          </w:p>
        </w:tc>
      </w:tr>
      <w:tr w:rsidR="00A2438A" w:rsidRPr="00A2438A" w14:paraId="65839A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E3A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A0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1A8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From Z2 audit ledger</w:t>
            </w:r>
          </w:p>
        </w:tc>
      </w:tr>
      <w:tr w:rsidR="00A2438A" w:rsidRPr="00A2438A" w14:paraId="4DB0C20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A92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45E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BA8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Days between reviews</w:t>
            </w:r>
          </w:p>
        </w:tc>
      </w:tr>
      <w:tr w:rsidR="00A2438A" w:rsidRPr="00A2438A" w14:paraId="63352EA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0D1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7E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19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Last review timestamp</w:t>
            </w:r>
          </w:p>
        </w:tc>
      </w:tr>
      <w:tr w:rsidR="00A2438A" w:rsidRPr="00A2438A" w14:paraId="7B7A3C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8F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5D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A24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Calculated due date</w:t>
            </w:r>
          </w:p>
        </w:tc>
      </w:tr>
      <w:tr w:rsidR="00A2438A" w:rsidRPr="00A2438A" w14:paraId="64074CD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DF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Current Lifecycle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EF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BB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7.1</w:t>
            </w:r>
          </w:p>
        </w:tc>
      </w:tr>
      <w:tr w:rsidR="00A2438A" w:rsidRPr="00A2438A" w14:paraId="6C5D4CF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AD1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0A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B49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Incrementing version number</w:t>
            </w:r>
          </w:p>
        </w:tc>
      </w:tr>
      <w:tr w:rsidR="00A2438A" w:rsidRPr="00A2438A" w14:paraId="536043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F77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F2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B68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When risk was created</w:t>
            </w:r>
          </w:p>
        </w:tc>
      </w:tr>
      <w:tr w:rsidR="00A2438A" w:rsidRPr="00A2438A" w14:paraId="5EEFC4C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85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B12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24D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Last change timestamp</w:t>
            </w:r>
          </w:p>
        </w:tc>
      </w:tr>
      <w:tr w:rsidR="00A2438A" w:rsidRPr="00A2438A" w14:paraId="0801CD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E8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Ledger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75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53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of record</w:t>
            </w:r>
          </w:p>
        </w:tc>
      </w:tr>
    </w:tbl>
    <w:p w14:paraId="4838DFB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Example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7686"/>
      </w:tblGrid>
      <w:tr w:rsidR="00A2438A" w:rsidRPr="00A2438A" w14:paraId="00CB67F1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47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3DC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A2438A" w:rsidRPr="00A2438A" w14:paraId="143916E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F41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080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RISK-SOV-0001</w:t>
            </w:r>
          </w:p>
        </w:tc>
      </w:tr>
      <w:tr w:rsidR="00A2438A" w:rsidRPr="00A2438A" w14:paraId="3FA5A1E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FA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99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</w:tr>
      <w:tr w:rsidR="00A2438A" w:rsidRPr="00A2438A" w14:paraId="308C5A8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3B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Risk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AE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 A data leaving Bangladesh sovereign boundaries</w:t>
            </w:r>
          </w:p>
        </w:tc>
      </w:tr>
      <w:tr w:rsidR="00A2438A" w:rsidRPr="00A2438A" w14:paraId="0A306DC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C1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26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SOV</w:t>
            </w:r>
          </w:p>
        </w:tc>
      </w:tr>
      <w:tr w:rsidR="00A2438A" w:rsidRPr="00A2438A" w14:paraId="279946A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60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66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7AA0CE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8E9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9B7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62CA3E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F28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102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(Constitutional)</w:t>
            </w:r>
          </w:p>
        </w:tc>
      </w:tr>
      <w:tr w:rsidR="00A2438A" w:rsidRPr="00A2438A" w14:paraId="159886A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3C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AB7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293C7CF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1EA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C5E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4C9DAFB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E7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55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39FFBD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FF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4D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action, legal exposure, loss of trust</w:t>
            </w:r>
          </w:p>
        </w:tc>
      </w:tr>
      <w:tr w:rsidR="00A2438A" w:rsidRPr="00A2438A" w14:paraId="5D53F6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E2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0FB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exfiltration, compliance failure</w:t>
            </w:r>
          </w:p>
        </w:tc>
      </w:tr>
      <w:tr w:rsidR="00A2438A" w:rsidRPr="00A2438A" w14:paraId="2EFEEA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70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D2E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Network egress monitoring, geo-IP validation</w:t>
            </w:r>
          </w:p>
        </w:tc>
      </w:tr>
      <w:tr w:rsidR="00A2438A" w:rsidRPr="00A2438A" w14:paraId="2383D8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85A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Trigger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BB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Outbound traffic to foreign IP addresses</w:t>
            </w:r>
          </w:p>
        </w:tc>
      </w:tr>
      <w:tr w:rsidR="00A2438A" w:rsidRPr="00A2438A" w14:paraId="0DA7BA6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F1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9C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Region locking, egress blocking, automated compliance verification</w:t>
            </w:r>
          </w:p>
        </w:tc>
      </w:tr>
      <w:tr w:rsidR="00A2438A" w:rsidRPr="00A2438A" w14:paraId="0FAD709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7AB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Countermeasure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93E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Egress control, region validation</w:t>
            </w:r>
          </w:p>
        </w:tc>
      </w:tr>
      <w:tr w:rsidR="00A2438A" w:rsidRPr="00A2438A" w14:paraId="46B474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4B6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829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ZA-A-SOV-0001</w:t>
            </w:r>
          </w:p>
        </w:tc>
      </w:tr>
      <w:tr w:rsidR="00A2438A" w:rsidRPr="00A2438A" w14:paraId="6F4646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455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BE6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69F12B3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23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Recovery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2E2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2026-06-15T00:00:00.000Z</w:t>
            </w:r>
          </w:p>
        </w:tc>
      </w:tr>
      <w:tr w:rsidR="00A2438A" w:rsidRPr="00A2438A" w14:paraId="403BFC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41D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5B7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 (Rare)</w:t>
            </w:r>
          </w:p>
        </w:tc>
      </w:tr>
      <w:tr w:rsidR="00A2438A" w:rsidRPr="00A2438A" w14:paraId="63565F5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73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CCE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6862C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A6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DE0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2438A" w:rsidRPr="00A2438A" w14:paraId="53DD056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2B3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5EA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</w:t>
            </w:r>
          </w:p>
        </w:tc>
      </w:tr>
      <w:tr w:rsidR="00A2438A" w:rsidRPr="00A2438A" w14:paraId="3C47C20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4C7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677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2026-10-01T00:00:00.000Z</w:t>
            </w:r>
          </w:p>
        </w:tc>
      </w:tr>
      <w:tr w:rsidR="00A2438A" w:rsidRPr="00A2438A" w14:paraId="3B73A1F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C8D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978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RISK-INFRA-0001, RISK-NET-0001</w:t>
            </w:r>
          </w:p>
        </w:tc>
      </w:tr>
      <w:tr w:rsidR="00A2438A" w:rsidRPr="00A2438A" w14:paraId="50AD94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90D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DEA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RISK-DATA-0001, RISK-LED-0001</w:t>
            </w:r>
          </w:p>
        </w:tc>
      </w:tr>
      <w:tr w:rsidR="00A2438A" w:rsidRPr="00A2438A" w14:paraId="61C8C7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0BF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3E0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A2438A" w:rsidRPr="00A2438A" w14:paraId="678DD13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7DD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Previous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BE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A2438A" w:rsidRPr="00A2438A" w14:paraId="22E5EA8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0F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KRI 30-Day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EF1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Flat</w:t>
            </w:r>
          </w:p>
        </w:tc>
      </w:tr>
      <w:tr w:rsidR="00A2438A" w:rsidRPr="00A2438A" w14:paraId="29D90E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2B5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90-Day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B5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Flat</w:t>
            </w:r>
          </w:p>
        </w:tc>
      </w:tr>
      <w:tr w:rsidR="00A2438A" w:rsidRPr="00A2438A" w14:paraId="439C9CC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46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12-Month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16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Flat</w:t>
            </w:r>
          </w:p>
        </w:tc>
      </w:tr>
      <w:tr w:rsidR="00A2438A" w:rsidRPr="00A2438A" w14:paraId="03DACD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DB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658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20ED69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E23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390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22E184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342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4C0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3FB89A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8A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BD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3ACF9A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76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388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2438A" w:rsidRPr="00A2438A" w14:paraId="75B8EF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57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AB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2438A" w:rsidRPr="00A2438A" w14:paraId="15D9D07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2BB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3F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2438A" w:rsidRPr="00A2438A" w14:paraId="379902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05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Upstream Policy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391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1</w:t>
            </w:r>
          </w:p>
        </w:tc>
      </w:tr>
      <w:tr w:rsidR="00A2438A" w:rsidRPr="00A2438A" w14:paraId="7D01954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1DF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766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A2438A" w:rsidRPr="00A2438A" w14:paraId="79A2E0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69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CE0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TR-SOV-0001</w:t>
            </w:r>
          </w:p>
        </w:tc>
      </w:tr>
      <w:tr w:rsidR="00A2438A" w:rsidRPr="00A2438A" w14:paraId="6F44B91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13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1D3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ZA-A-SOV-0001</w:t>
            </w:r>
          </w:p>
        </w:tc>
      </w:tr>
      <w:tr w:rsidR="00A2438A" w:rsidRPr="00A2438A" w14:paraId="1158D57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D4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283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ZA-N-SOV-0001</w:t>
            </w:r>
          </w:p>
        </w:tc>
      </w:tr>
      <w:tr w:rsidR="00A2438A" w:rsidRPr="00A2438A" w14:paraId="279D281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22C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63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TC-SOV-0001</w:t>
            </w:r>
          </w:p>
        </w:tc>
      </w:tr>
      <w:tr w:rsidR="00A2438A" w:rsidRPr="00A2438A" w14:paraId="5EB3CCA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C7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54F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20DFC82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FF3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7AE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A2438A" w:rsidRPr="00A2438A" w14:paraId="022DA8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97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00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2026-07-31T00:00:00.000Z</w:t>
            </w:r>
          </w:p>
        </w:tc>
      </w:tr>
      <w:tr w:rsidR="00A2438A" w:rsidRPr="00A2438A" w14:paraId="11E9960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4E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Current Lifecycle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18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MITIGATED</w:t>
            </w:r>
          </w:p>
        </w:tc>
      </w:tr>
      <w:tr w:rsidR="00A2438A" w:rsidRPr="00A2438A" w14:paraId="7D18415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19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96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</w:tbl>
    <w:p w14:paraId="2690D65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Field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5875"/>
        <w:gridCol w:w="2085"/>
      </w:tblGrid>
      <w:tr w:rsidR="00A2438A" w:rsidRPr="00A2438A" w14:paraId="7AE172E6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B9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BB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2E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A2438A" w:rsidRPr="00A2438A" w14:paraId="7C86777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D3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NULL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BA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C7D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68E421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335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Probability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EA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Must be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E39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4033626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FE9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979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Must be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F4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5D2DFC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38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B3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TR-ID must exist in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61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5D973E9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D5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9E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Parent FR-ID must exist in 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E35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31E0E1F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A52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636D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owners must be authorized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1D5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5C6BEF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95E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B8B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Min 100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72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13EF3A9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94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Treatment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3C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Must be one of Avoid/Reduce/Transfer/Accept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45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328207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A3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B3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Must be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385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2438A" w:rsidRPr="00A2438A" w14:paraId="64784B0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62C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55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dependency chains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B93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</w:tbl>
    <w:p w14:paraId="75E29BA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Database Schema</w:t>
      </w:r>
    </w:p>
    <w:p w14:paraId="117A9FFA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sql</w:t>
      </w:r>
    </w:p>
    <w:p w14:paraId="2857FDC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TABLE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TechnicalRiskRegister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52AFB1D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RiskID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PRIMARY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KEY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45F97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RiskTitle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812AB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RiskDescription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4FB2E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Category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8FF3C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Severity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Severity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'C1'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'C2'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'C3'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'C4'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2B8816A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RiskTreatment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RiskTreatment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'Avoid'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'Reduce'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'Transfer'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'Accept'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1ED9B3B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BlastRadius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BlastRadius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20D09CB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InherentProbability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InherentProbability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7E1A0B5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InherentImpact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InherentImpact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4833405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InherentRiskScore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GENERATED ALWAYS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AS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InherentProbability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InherentImpact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STORED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38E53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BusinessImpact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BE0FA7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TechnicalImpact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6B34A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DetectionMethod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CF292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TriggerCondition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6BACF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MitigationPlan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D8599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AutomatedCountermeasure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F22DC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ConstantsReference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D40EE7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RecoveryTested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RecoveryTested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'YES'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'NO'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3B4C904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LastRecoveryTest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48D8C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ResidualProbability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ResidualProbability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1CB0247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ResidualImpact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ResidualImpact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2C74374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ResidualRiskScore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GENERATED ALWAYS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AS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ResidualProbability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ResidualImpact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STORED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79C9A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ResidualState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ResidualState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'ACCEPTED'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'MONITORING'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'TRANSFERRED'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'AVOIDED'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383904B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AcceptanceExpiry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7701E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Dependencies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8FDD6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DependentRisks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2E333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KRICurrent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6F29D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KRIPrevious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A599D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KRI30DayTrend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0B9A6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KRI90DayTrend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30593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KRI12MonthTrend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DA372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ExecutiveOwner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823C7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TechnicalOwner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5679A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SuccessorOwner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8595A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MonitoringAuthority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CB9C1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ReviewAuthority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2FBF1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EscalationAuthority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C30A6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AcceptanceAuthority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72257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UpstreamPolicySource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136A1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ParentFRID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D8FE5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ParentTRID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A2580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ZAAReferences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18BBA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ZABReferences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E3896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ZANReferences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19F8F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TestReferences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704A4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AuditReferences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DE9B5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ReviewInterval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FA947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LastReview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1DE80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NextReview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5A3B3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CurrentLifecycleState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CurrentLifecycleState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3F9F7AF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'IDENTIFIED'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'MITIGATED'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'STAGED'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'ACCEPTED'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'REJECTED'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'ESCALATED'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'RETIRED'</w:t>
      </w:r>
    </w:p>
    <w:p w14:paraId="643C129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6FA3118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Version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E4A25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CreationTimestamp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33C67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LastModified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523A5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ImmutableLedgerHash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CHAR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</w:p>
    <w:p w14:paraId="55951DC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4A3628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B06F69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idx_risk_status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TechnicalRiskRegister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CurrentLifecycleState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52DA3E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idx_risk_severity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TechnicalRiskRegister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Severity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2F62B4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idx_risk_category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TechnicalRiskRegister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Category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8E7834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idx_risk_review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TechnicalRiskRegister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NextReview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4A4536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idx_risk_fr </w:t>
      </w:r>
      <w:r w:rsidRPr="00A2438A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TechnicalRiskRegister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ParentFRID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F213025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10220B4C">
          <v:rect id="_x0000_i1182" style="width:0;height:.75pt" o:hralign="center" o:hrstd="t" o:hr="t" fillcolor="#a0a0a0" stroked="f"/>
        </w:pict>
      </w:r>
    </w:p>
    <w:p w14:paraId="3740FA7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RISK SCORING METHODOLOGY</w:t>
      </w:r>
    </w:p>
    <w:p w14:paraId="52D4BCC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Probability Classification Scale (1-5)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389"/>
        <w:gridCol w:w="7926"/>
      </w:tblGrid>
      <w:tr w:rsidR="00A2438A" w:rsidRPr="00A2438A" w14:paraId="2CB4C1A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34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B74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FD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A2438A" w:rsidRPr="00A2438A" w14:paraId="61BA4A6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4EB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AE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A8F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Highly theoretical; unexpected within standard system lifespans</w:t>
            </w:r>
          </w:p>
        </w:tc>
      </w:tr>
      <w:tr w:rsidR="00A2438A" w:rsidRPr="00A2438A" w14:paraId="7A2A8EF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65C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65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275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Possible under unusual conditions; handled by base infrastructure</w:t>
            </w:r>
          </w:p>
        </w:tc>
      </w:tr>
      <w:tr w:rsidR="00A2438A" w:rsidRPr="00A2438A" w14:paraId="4FCD1B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C7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68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E1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Expected occasionally during seasonal peaks or network shifts</w:t>
            </w:r>
          </w:p>
        </w:tc>
      </w:tr>
      <w:tr w:rsidR="00A2438A" w:rsidRPr="00A2438A" w14:paraId="49E2B4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51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C5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3E2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Regular occurrence from urban connectivity variations</w:t>
            </w:r>
          </w:p>
        </w:tc>
      </w:tr>
      <w:tr w:rsidR="00A2438A" w:rsidRPr="00A2438A" w14:paraId="59769F1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44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1F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Almost Certain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7DF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occurrence from daily field operations</w:t>
            </w:r>
          </w:p>
        </w:tc>
      </w:tr>
    </w:tbl>
    <w:p w14:paraId="36C1390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Operational Impact Classification Scale (1-5)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171"/>
        <w:gridCol w:w="8159"/>
      </w:tblGrid>
      <w:tr w:rsidR="00A2438A" w:rsidRPr="00A2438A" w14:paraId="187B6FEE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74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39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34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A2438A" w:rsidRPr="00A2438A" w14:paraId="742D08A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1CB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EA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Negligible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B54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 impact on operational flows; user experience unaffected</w:t>
            </w:r>
          </w:p>
        </w:tc>
      </w:tr>
      <w:tr w:rsidR="00A2438A" w:rsidRPr="00A2438A" w14:paraId="390CC6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2A9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50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46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Short-term variance; handled by local caching</w:t>
            </w:r>
          </w:p>
        </w:tc>
      </w:tr>
      <w:tr w:rsidR="00A2438A" w:rsidRPr="00A2438A" w14:paraId="6826BF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86B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66F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177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feature disruption; no core safety impact</w:t>
            </w:r>
          </w:p>
        </w:tc>
      </w:tr>
      <w:tr w:rsidR="00A2438A" w:rsidRPr="00A2438A" w14:paraId="7641FB9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D4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9D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6B7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Interruption of core functions; triggers operational fallbacks</w:t>
            </w:r>
          </w:p>
        </w:tc>
      </w:tr>
      <w:tr w:rsidR="00A2438A" w:rsidRPr="00A2438A" w14:paraId="261663C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D6D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4A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Catastrophic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D2A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Unmanaged Class A data compromise; complete platform downtime</w:t>
            </w:r>
          </w:p>
        </w:tc>
      </w:tr>
    </w:tbl>
    <w:p w14:paraId="43FDC01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Base Formula</w:t>
      </w:r>
    </w:p>
    <w:p w14:paraId="78BF68E1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2276BD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Inherent Risk Score = Inherent Probability × Inherent Impact</w:t>
      </w:r>
    </w:p>
    <w:p w14:paraId="1D61B4F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Residual Risk Score = Residual Probability × Residual Impact</w:t>
      </w:r>
    </w:p>
    <w:p w14:paraId="4867F34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Risk Scoring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89"/>
        <w:gridCol w:w="1190"/>
        <w:gridCol w:w="1241"/>
        <w:gridCol w:w="1177"/>
        <w:gridCol w:w="1126"/>
      </w:tblGrid>
      <w:tr w:rsidR="00A2438A" w:rsidRPr="00A2438A" w14:paraId="3ABCBBB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76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Probability \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892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 (Neg)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2F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(Min)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70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C3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DAE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(Cat)</w:t>
            </w:r>
          </w:p>
        </w:tc>
      </w:tr>
      <w:tr w:rsidR="00A2438A" w:rsidRPr="00A2438A" w14:paraId="29F17D5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26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 (Almost Certain)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3C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FDC5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E2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98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DB9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A2438A" w:rsidRPr="00A2438A" w14:paraId="6358A33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6D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 (Likely)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6A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052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552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E8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92E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A2438A" w:rsidRPr="00A2438A" w14:paraId="5E066E8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941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 (Possible)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91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3F9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AB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FAE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03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A2438A" w:rsidRPr="00A2438A" w14:paraId="4779C7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C0A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 (Unlikely)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18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245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F5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96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BD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0EBFA5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08D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 (Rare)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12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01B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90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DA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88C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6946E8D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Classification by Score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255"/>
        <w:gridCol w:w="7204"/>
      </w:tblGrid>
      <w:tr w:rsidR="00A2438A" w:rsidRPr="00A2438A" w14:paraId="7D9C23A6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EA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Score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7D1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215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Action</w:t>
            </w:r>
          </w:p>
        </w:tc>
      </w:tr>
      <w:tr w:rsidR="00A2438A" w:rsidRPr="00A2438A" w14:paraId="47F643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94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EC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3A3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automated isolation; Founder Board validation</w:t>
            </w:r>
          </w:p>
        </w:tc>
      </w:tr>
      <w:tr w:rsidR="00A2438A" w:rsidRPr="00A2438A" w14:paraId="15CECE2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1A6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99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High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730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Programmatic countermeasure scripts linked to ZA-A</w:t>
            </w:r>
          </w:p>
        </w:tc>
      </w:tr>
      <w:tr w:rsidR="00A2438A" w:rsidRPr="00A2438A" w14:paraId="7CDF345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764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83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Medium (C3)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F67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mitigation plan; quarterly review</w:t>
            </w:r>
          </w:p>
        </w:tc>
      </w:tr>
      <w:tr w:rsidR="00A2438A" w:rsidRPr="00A2438A" w14:paraId="1CC5E3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7BE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80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Low (C4)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07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Background monitoring; standard review cycle</w:t>
            </w:r>
          </w:p>
        </w:tc>
      </w:tr>
    </w:tbl>
    <w:p w14:paraId="6EB968E7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6.6 Review-on-Change Rule</w:t>
      </w:r>
    </w:p>
    <w:p w14:paraId="59FA5D9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Automatic rescoring required when: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6698"/>
      </w:tblGrid>
      <w:tr w:rsidR="00A2438A" w:rsidRPr="00A2438A" w14:paraId="4DB124FB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4D3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C56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2383E2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48F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4F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Any modification to Z1-Z7 topology</w:t>
            </w:r>
          </w:p>
        </w:tc>
      </w:tr>
      <w:tr w:rsidR="00A2438A" w:rsidRPr="00A2438A" w14:paraId="4C15716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7DD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exception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7D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New or modified exception affecting risk</w:t>
            </w:r>
          </w:p>
        </w:tc>
      </w:tr>
      <w:tr w:rsidR="00A2438A" w:rsidRPr="00A2438A" w14:paraId="0B650B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CC4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 threshold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775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NFR limit modification</w:t>
            </w:r>
          </w:p>
        </w:tc>
      </w:tr>
      <w:tr w:rsidR="00A2438A" w:rsidRPr="00A2438A" w14:paraId="1350789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04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FF9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Control implementation or removal</w:t>
            </w:r>
          </w:p>
        </w:tc>
      </w:tr>
      <w:tr w:rsidR="00A2438A" w:rsidRPr="00A2438A" w14:paraId="30963EB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E77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493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Cloud, network, or hardware modification</w:t>
            </w:r>
          </w:p>
        </w:tc>
      </w:tr>
      <w:tr w:rsidR="00A2438A" w:rsidRPr="00A2438A" w14:paraId="6492814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1C5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recurrence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68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Repeated occurrence of related incident</w:t>
            </w:r>
          </w:p>
        </w:tc>
      </w:tr>
      <w:tr w:rsidR="00A2438A" w:rsidRPr="00A2438A" w14:paraId="106A343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63C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Threat intelligence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67E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New threat information received</w:t>
            </w:r>
          </w:p>
        </w:tc>
      </w:tr>
      <w:tr w:rsidR="00A2438A" w:rsidRPr="00A2438A" w14:paraId="57373EC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FE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799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New compliance requirement</w:t>
            </w:r>
          </w:p>
        </w:tc>
      </w:tr>
    </w:tbl>
    <w:p w14:paraId="7D7043A9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05182D8B">
          <v:rect id="_x0000_i1183" style="width:0;height:.75pt" o:hralign="center" o:hrstd="t" o:hr="t" fillcolor="#a0a0a0" stroked="f"/>
        </w:pict>
      </w:r>
    </w:p>
    <w:p w14:paraId="56E0B5C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RISK LIFECYCLE GOVERNANCE</w:t>
      </w:r>
    </w:p>
    <w:p w14:paraId="05A9CDF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Lifecycle States</w:t>
      </w:r>
    </w:p>
    <w:p w14:paraId="5E5015B6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15DC6C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IDENTIFIED → MITIGATED → STAGED → ACCEPTED → RETIRED</w:t>
      </w:r>
    </w:p>
    <w:p w14:paraId="45A07E97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State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698"/>
        <w:gridCol w:w="2081"/>
        <w:gridCol w:w="3041"/>
      </w:tblGrid>
      <w:tr w:rsidR="00A2438A" w:rsidRPr="00A2438A" w14:paraId="365D7C3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31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D8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308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E6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Can Transition To</w:t>
            </w:r>
          </w:p>
        </w:tc>
      </w:tr>
      <w:tr w:rsidR="00A2438A" w:rsidRPr="00A2438A" w14:paraId="1F26DC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4C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DA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logged, score computed, ownership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51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D1C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MITIGATED, REJECTED, ESCALATED</w:t>
            </w:r>
          </w:p>
        </w:tc>
      </w:tr>
      <w:tr w:rsidR="00A2438A" w:rsidRPr="00A2438A" w14:paraId="4B5838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40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9BB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Countermeasure applied, ZA-A constant 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B4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AE7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STAGED, ESCALATED</w:t>
            </w:r>
          </w:p>
        </w:tc>
      </w:tr>
      <w:tr w:rsidR="00A2438A" w:rsidRPr="00A2438A" w14:paraId="4F8826D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1C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B1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Testing complete, traceability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B5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BA5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ACCEPTED, REJECTED</w:t>
            </w:r>
          </w:p>
        </w:tc>
      </w:tr>
      <w:tr w:rsidR="00A2438A" w:rsidRPr="00A2438A" w14:paraId="3C548A5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7DB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A6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 approval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08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B4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RETIRED</w:t>
            </w:r>
          </w:p>
        </w:tc>
      </w:tr>
      <w:tr w:rsidR="00A2438A" w:rsidRPr="00A2438A" w14:paraId="215C59A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9F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ED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Quorum failed or risk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0E7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68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A2438A" w:rsidRPr="00A2438A" w14:paraId="4EE881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7A0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CE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Elevated to higher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0F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3A4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MITIGATED, ACCEPTED</w:t>
            </w:r>
          </w:p>
        </w:tc>
      </w:tr>
      <w:tr w:rsidR="00A2438A" w:rsidRPr="00A2438A" w14:paraId="66335C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EA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2F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2D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60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5B8324F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Automatic Escalation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3913"/>
        <w:gridCol w:w="2646"/>
      </w:tblGrid>
      <w:tr w:rsidR="00A2438A" w:rsidRPr="00A2438A" w14:paraId="3C2B655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DBD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3A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0D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</w:tr>
      <w:tr w:rsidR="00A2438A" w:rsidRPr="00A2438A" w14:paraId="5154894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87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expired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9B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E13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A2438A" w:rsidRPr="00A2438A" w14:paraId="1DC0880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A0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expired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30F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3C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A2438A" w:rsidRPr="00A2438A" w14:paraId="567EF0C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10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overdue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A8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F2C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A2438A" w:rsidRPr="00A2438A" w14:paraId="2C0F48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6E9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overdue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EF8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0F7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A2438A" w:rsidRPr="00A2438A" w14:paraId="60BDDF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E4E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monitoring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FB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33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A2438A" w:rsidRPr="00A2438A" w14:paraId="297AE35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1C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A4E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Owner's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FC3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A2438A" w:rsidRPr="00A2438A" w14:paraId="17EEB6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FCE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 missing (any)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49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89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A2438A" w:rsidRPr="00A2438A" w14:paraId="4EA5A85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8A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threshold exceeded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284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1B1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</w:tbl>
    <w:p w14:paraId="4438194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Transition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3786"/>
        <w:gridCol w:w="3838"/>
      </w:tblGrid>
      <w:tr w:rsidR="00A2438A" w:rsidRPr="00A2438A" w14:paraId="0179429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F76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B8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A0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Required</w:t>
            </w:r>
          </w:p>
        </w:tc>
      </w:tr>
      <w:tr w:rsidR="00A2438A" w:rsidRPr="00A2438A" w14:paraId="6C4E9F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98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IDENTIFIED → 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B04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81C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 plan documented</w:t>
            </w:r>
          </w:p>
        </w:tc>
      </w:tr>
      <w:tr w:rsidR="00A2438A" w:rsidRPr="00A2438A" w14:paraId="7732DB9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4C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MITIGATED → STAGED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F1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2A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Test evidence attached</w:t>
            </w:r>
          </w:p>
        </w:tc>
      </w:tr>
      <w:tr w:rsidR="00A2438A" w:rsidRPr="00A2438A" w14:paraId="619B97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E1A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STAGED →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E00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(3/3 unanimous)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EE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Multi-key cryptographic signatures</w:t>
            </w:r>
          </w:p>
        </w:tc>
      </w:tr>
      <w:tr w:rsidR="00A2438A" w:rsidRPr="00A2438A" w14:paraId="404727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F4A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STAGED →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F19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(majority)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F4A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Rejection rationale</w:t>
            </w:r>
          </w:p>
        </w:tc>
      </w:tr>
      <w:tr w:rsidR="00A2438A" w:rsidRPr="00A2438A" w14:paraId="2B1B0B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5F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Any → ESCALATED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EAD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30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rationale</w:t>
            </w:r>
          </w:p>
        </w:tc>
      </w:tr>
      <w:tr w:rsidR="00A2438A" w:rsidRPr="00A2438A" w14:paraId="0F0BD75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BE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ACCEPTED → 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2D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8C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Retirement justification</w:t>
            </w:r>
          </w:p>
        </w:tc>
      </w:tr>
    </w:tbl>
    <w:p w14:paraId="5450B0F8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0B97D330">
          <v:rect id="_x0000_i1184" style="width:0;height:.75pt" o:hralign="center" o:hrstd="t" o:hr="t" fillcolor="#a0a0a0" stroked="f"/>
        </w:pict>
      </w:r>
    </w:p>
    <w:p w14:paraId="36A1F2C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REVIEW &amp; REASSESSMENT RULES</w:t>
      </w:r>
    </w:p>
    <w:p w14:paraId="7DECCB6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Mandatory Maximum Review Intervals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5026"/>
        <w:gridCol w:w="3611"/>
      </w:tblGrid>
      <w:tr w:rsidR="00A2438A" w:rsidRPr="00A2438A" w14:paraId="7A6F43D6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552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04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Maximum Review Interval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BF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</w:tr>
      <w:tr w:rsidR="00A2438A" w:rsidRPr="00A2438A" w14:paraId="7E77646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4F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E8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50B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2438A" w:rsidRPr="00A2438A" w14:paraId="2A2A2E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385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B47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E74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2438A" w:rsidRPr="00A2438A" w14:paraId="3155FB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43E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8F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AFC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</w:tr>
      <w:tr w:rsidR="00A2438A" w:rsidRPr="00A2438A" w14:paraId="1E3E602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486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6F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365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BA8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</w:tr>
    </w:tbl>
    <w:p w14:paraId="59FA6DD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Review Documentation Requirements</w:t>
      </w:r>
    </w:p>
    <w:p w14:paraId="775580A3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review shall record: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8"/>
        <w:gridCol w:w="6342"/>
      </w:tblGrid>
      <w:tr w:rsidR="00A2438A" w:rsidRPr="00A2438A" w14:paraId="4C0AE45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4E6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1F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A2438A" w:rsidRPr="00A2438A" w14:paraId="0624C12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68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F0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identified individual</w:t>
            </w:r>
          </w:p>
        </w:tc>
      </w:tr>
      <w:tr w:rsidR="00A2438A" w:rsidRPr="00A2438A" w14:paraId="3AACD28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DF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20E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ISO 8601 UTC</w:t>
            </w:r>
          </w:p>
        </w:tc>
      </w:tr>
      <w:tr w:rsidR="00A2438A" w:rsidRPr="00A2438A" w14:paraId="5FAE91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67F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Rationale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E4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(min 50 characters)</w:t>
            </w:r>
          </w:p>
        </w:tc>
      </w:tr>
      <w:tr w:rsidR="00A2438A" w:rsidRPr="00A2438A" w14:paraId="5A8C74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432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8F7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C1/C2</w:t>
            </w:r>
          </w:p>
        </w:tc>
      </w:tr>
      <w:tr w:rsidR="00A2438A" w:rsidRPr="00A2438A" w14:paraId="62071A6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33ED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DB3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A2438A" w:rsidRPr="00A2438A" w14:paraId="7A0F02A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BFE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B49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C1/C2</w:t>
            </w:r>
          </w:p>
        </w:tc>
      </w:tr>
      <w:tr w:rsidR="00A2438A" w:rsidRPr="00A2438A" w14:paraId="5E655B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85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Changed likelihood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CE8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if conditions changed</w:t>
            </w:r>
          </w:p>
        </w:tc>
      </w:tr>
      <w:tr w:rsidR="00A2438A" w:rsidRPr="00A2438A" w14:paraId="2F797A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B97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Changed 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62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if conditions changed</w:t>
            </w:r>
          </w:p>
        </w:tc>
      </w:tr>
      <w:tr w:rsidR="00A2438A" w:rsidRPr="00A2438A" w14:paraId="2FD5564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26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9E8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C1/C2</w:t>
            </w:r>
          </w:p>
        </w:tc>
      </w:tr>
    </w:tbl>
    <w:p w14:paraId="265C286E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Historical Immutability</w:t>
      </w:r>
    </w:p>
    <w:p w14:paraId="3887CBBE" w14:textId="77777777" w:rsidR="00A2438A" w:rsidRPr="00A2438A" w:rsidRDefault="00A2438A" w:rsidP="00A243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Historical reviews are immutable</w:t>
      </w:r>
    </w:p>
    <w:p w14:paraId="4CA01250" w14:textId="77777777" w:rsidR="00A2438A" w:rsidRPr="00A2438A" w:rsidRDefault="00A2438A" w:rsidP="00A243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No deletion of review records</w:t>
      </w:r>
    </w:p>
    <w:p w14:paraId="33EB5C2F" w14:textId="77777777" w:rsidR="00A2438A" w:rsidRPr="00A2438A" w:rsidRDefault="00A2438A" w:rsidP="00A243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No modification of past reviews</w:t>
      </w:r>
    </w:p>
    <w:p w14:paraId="673C37BC" w14:textId="77777777" w:rsidR="00A2438A" w:rsidRPr="00A2438A" w:rsidRDefault="00A2438A" w:rsidP="00A2438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Corrections require new review entry</w:t>
      </w:r>
    </w:p>
    <w:p w14:paraId="0C331E2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Automatic Escalation on Expiry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8444"/>
      </w:tblGrid>
      <w:tr w:rsidR="00A2438A" w:rsidRPr="00A2438A" w14:paraId="7C45D7C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DB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Days Overdue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5C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A2438A" w:rsidRPr="00A2438A" w14:paraId="594DD02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2E5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ADB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STATUS = "ESCALATED"</w:t>
            </w:r>
          </w:p>
        </w:tc>
      </w:tr>
      <w:tr w:rsidR="00A2438A" w:rsidRPr="00A2438A" w14:paraId="5FFB75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84F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07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Notify Escalation Authority</w:t>
            </w:r>
          </w:p>
        </w:tc>
      </w:tr>
      <w:tr w:rsidR="00A2438A" w:rsidRPr="00A2438A" w14:paraId="1500D6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70E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94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Notify CTO (C2) or Founder Board (C1)</w:t>
            </w:r>
          </w:p>
        </w:tc>
      </w:tr>
      <w:tr w:rsidR="00A2438A" w:rsidRPr="00A2438A" w14:paraId="22611D1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5C5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8E3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notification</w:t>
            </w:r>
          </w:p>
        </w:tc>
      </w:tr>
      <w:tr w:rsidR="00A2438A" w:rsidRPr="00A2438A" w14:paraId="3A3B81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64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4D3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dashboard freeze for affected system</w:t>
            </w:r>
          </w:p>
        </w:tc>
      </w:tr>
    </w:tbl>
    <w:p w14:paraId="17F36B0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Residual Risk Acceptance Expiry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450"/>
        <w:gridCol w:w="4674"/>
      </w:tblGrid>
      <w:tr w:rsidR="00A2438A" w:rsidRPr="00A2438A" w14:paraId="6EF62B6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D21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2C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Acceptance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7F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Expiry</w:t>
            </w:r>
          </w:p>
        </w:tc>
      </w:tr>
      <w:tr w:rsidR="00A2438A" w:rsidRPr="00A2438A" w14:paraId="05E52B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57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7D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22C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Auto-escalate to Founder Board</w:t>
            </w:r>
          </w:p>
        </w:tc>
      </w:tr>
      <w:tr w:rsidR="00A2438A" w:rsidRPr="00A2438A" w14:paraId="696F5F9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45B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3F8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6D6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Auto-escalate to CTO</w:t>
            </w:r>
          </w:p>
        </w:tc>
      </w:tr>
      <w:tr w:rsidR="00A2438A" w:rsidRPr="00A2438A" w14:paraId="4C6695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DA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56A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38D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Auto-escalate to Technical Owner</w:t>
            </w:r>
          </w:p>
        </w:tc>
      </w:tr>
      <w:tr w:rsidR="00A2438A" w:rsidRPr="00A2438A" w14:paraId="2138C22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FA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A3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365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EE4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Auto-escalate to Risk Owner</w:t>
            </w:r>
          </w:p>
        </w:tc>
      </w:tr>
    </w:tbl>
    <w:p w14:paraId="197C45AE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5A8D99EC">
          <v:rect id="_x0000_i1185" style="width:0;height:.75pt" o:hralign="center" o:hrstd="t" o:hr="t" fillcolor="#a0a0a0" stroked="f"/>
        </w:pict>
      </w:r>
    </w:p>
    <w:p w14:paraId="4F89E7F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CROSS-TRACEABILITY MODEL</w:t>
      </w:r>
    </w:p>
    <w:p w14:paraId="7894108B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Complete Lineage Validation Rule</w:t>
      </w:r>
    </w:p>
    <w:p w14:paraId="634B9855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61FEE3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Policy Doc Reference → Risk ID → Constants Reference → Exception ID → Deployment Gate ID</w:t>
      </w:r>
    </w:p>
    <w:p w14:paraId="7201843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Mandatory Linkages</w:t>
      </w:r>
    </w:p>
    <w:p w14:paraId="3F396D6C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risk item must prove structural compliance lineage by explicitly linking: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869"/>
        <w:gridCol w:w="3297"/>
      </w:tblGrid>
      <w:tr w:rsidR="00A2438A" w:rsidRPr="00A2438A" w14:paraId="73D3494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79A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Linkage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C51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A3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</w:t>
            </w:r>
          </w:p>
        </w:tc>
      </w:tr>
      <w:tr w:rsidR="00A2438A" w:rsidRPr="00A2438A" w14:paraId="3FBBD9B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F75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UpstreamPolicySource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4C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Z-PRE, Z0, ZA, ZA-A, ZA-B,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9C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</w:tr>
      <w:tr w:rsidR="00A2438A" w:rsidRPr="00A2438A" w14:paraId="571E52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B7B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1E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599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</w:tr>
      <w:tr w:rsidR="00A2438A" w:rsidRPr="00A2438A" w14:paraId="3C52387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C7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8F4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49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</w:tr>
      <w:tr w:rsidR="00A2438A" w:rsidRPr="00A2438A" w14:paraId="13CEAD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CDD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877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757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mitigated risks</w:t>
            </w:r>
          </w:p>
        </w:tc>
      </w:tr>
      <w:tr w:rsidR="00A2438A" w:rsidRPr="00A2438A" w14:paraId="40193D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75C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01A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842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Exception-generated risks</w:t>
            </w:r>
          </w:p>
        </w:tc>
      </w:tr>
      <w:tr w:rsidR="00A2438A" w:rsidRPr="00A2438A" w14:paraId="0C10DE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83C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4B1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12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Risks affecting NFRs</w:t>
            </w:r>
          </w:p>
        </w:tc>
      </w:tr>
      <w:tr w:rsidR="00A2438A" w:rsidRPr="00A2438A" w14:paraId="727919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CB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68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DB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mitigated risks</w:t>
            </w:r>
          </w:p>
        </w:tc>
      </w:tr>
      <w:tr w:rsidR="00A2438A" w:rsidRPr="00A2438A" w14:paraId="2E2EFD9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3CA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94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Z2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7C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</w:tr>
    </w:tbl>
    <w:p w14:paraId="5BC2DB8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Traceability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2278"/>
        <w:gridCol w:w="4784"/>
      </w:tblGrid>
      <w:tr w:rsidR="00A2438A" w:rsidRPr="00A2438A" w14:paraId="1B9CB38E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D80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AA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1FD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</w:tr>
      <w:tr w:rsidR="00A2438A" w:rsidRPr="00A2438A" w14:paraId="4B91A0C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17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Orphan risk (no TR-ID)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8B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EF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risk entry</w:t>
            </w:r>
          </w:p>
        </w:tc>
      </w:tr>
      <w:tr w:rsidR="00A2438A" w:rsidRPr="00A2438A" w14:paraId="062B03C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246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FR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CD2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738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Warning to risk owner</w:t>
            </w:r>
          </w:p>
        </w:tc>
      </w:tr>
      <w:tr w:rsidR="00A2438A" w:rsidRPr="00A2438A" w14:paraId="2D41D37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24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constant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38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D4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Warning; escalate if C1/C2</w:t>
            </w:r>
          </w:p>
        </w:tc>
      </w:tr>
      <w:tr w:rsidR="00A2438A" w:rsidRPr="00A2438A" w14:paraId="05ECD4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7D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exception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41E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5BF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Warning; escalate if exception active</w:t>
            </w:r>
          </w:p>
        </w:tc>
      </w:tr>
      <w:tr w:rsidR="00A2438A" w:rsidRPr="00A2438A" w14:paraId="2AEF11A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DCF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Missing test linkage for C1/C2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98B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A0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A2438A" w:rsidRPr="00A2438A" w14:paraId="4770CC2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59C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Missing audit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25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C8D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risk entry</w:t>
            </w:r>
          </w:p>
        </w:tc>
      </w:tr>
    </w:tbl>
    <w:p w14:paraId="4D550B1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Bidirectional Integrity Rule</w:t>
      </w:r>
    </w:p>
    <w:p w14:paraId="52981AF8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traceability link shall be bidirectional:</w:t>
      </w:r>
    </w:p>
    <w:p w14:paraId="304F8837" w14:textId="77777777" w:rsidR="00A2438A" w:rsidRPr="00A2438A" w:rsidRDefault="00A2438A" w:rsidP="00A2438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From ZA-R to source document (FR, NFR, exception, constant)</w:t>
      </w:r>
    </w:p>
    <w:p w14:paraId="762983F0" w14:textId="77777777" w:rsidR="00A2438A" w:rsidRPr="00A2438A" w:rsidRDefault="00A2438A" w:rsidP="00A2438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From source document to ZA-R (via reference lists)</w:t>
      </w:r>
    </w:p>
    <w:p w14:paraId="31B785D9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Documents without bidirectional traceability shall be considered incomplete.</w:t>
      </w:r>
    </w:p>
    <w:p w14:paraId="6896B2D1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0556E980">
          <v:rect id="_x0000_i1186" style="width:0;height:.75pt" o:hralign="center" o:hrstd="t" o:hr="t" fillcolor="#a0a0a0" stroked="f"/>
        </w:pict>
      </w:r>
    </w:p>
    <w:p w14:paraId="7856E5B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EVIDENCE REQUIREMENTS</w:t>
      </w:r>
    </w:p>
    <w:p w14:paraId="38B7D65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Acceptable Evidence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3804"/>
        <w:gridCol w:w="3556"/>
      </w:tblGrid>
      <w:tr w:rsidR="00A2438A" w:rsidRPr="00A2438A" w14:paraId="5A5B867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632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23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44B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A2438A" w:rsidRPr="00A2438A" w14:paraId="579A696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2B4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0F6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A36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of risk + 7 years</w:t>
            </w:r>
          </w:p>
        </w:tc>
      </w:tr>
      <w:tr w:rsidR="00A2438A" w:rsidRPr="00A2438A" w14:paraId="7A7FFA3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978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13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SEC, CYB, IAM,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9F3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+ 7 years</w:t>
            </w:r>
          </w:p>
        </w:tc>
      </w:tr>
      <w:tr w:rsidR="00A2438A" w:rsidRPr="00A2438A" w14:paraId="2E1FC6C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F25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BC8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5D2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+ 10 years</w:t>
            </w:r>
          </w:p>
        </w:tc>
      </w:tr>
      <w:tr w:rsidR="00A2438A" w:rsidRPr="00A2438A" w14:paraId="2CE58B0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99E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Benchmark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F3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PERF, 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BBA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+ 7 years</w:t>
            </w:r>
          </w:p>
        </w:tc>
      </w:tr>
      <w:tr w:rsidR="00A2438A" w:rsidRPr="00A2438A" w14:paraId="6278BE4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3D2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15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MOB, OFF, TELE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3FF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+ 3 years</w:t>
            </w:r>
          </w:p>
        </w:tc>
      </w:tr>
      <w:tr w:rsidR="00A2438A" w:rsidRPr="00A2438A" w14:paraId="152E5D8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3A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D3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1D7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+ 3 years</w:t>
            </w:r>
          </w:p>
        </w:tc>
      </w:tr>
      <w:tr w:rsidR="00A2438A" w:rsidRPr="00A2438A" w14:paraId="569884A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6E5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CC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4BC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</w:tr>
      <w:tr w:rsidR="00A2438A" w:rsidRPr="00A2438A" w14:paraId="22A9A47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6FD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B1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D22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+ 7 years</w:t>
            </w:r>
          </w:p>
        </w:tc>
      </w:tr>
      <w:tr w:rsidR="00A2438A" w:rsidRPr="00A2438A" w14:paraId="19EA9AF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811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Cryptographic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556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CRYPTO, 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68C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+ 10 years</w:t>
            </w:r>
          </w:p>
        </w:tc>
      </w:tr>
      <w:tr w:rsidR="00A2438A" w:rsidRPr="00A2438A" w14:paraId="06293B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D8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991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AUD, TRACE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CA9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</w:tr>
      <w:tr w:rsidR="00A2438A" w:rsidRPr="00A2438A" w14:paraId="2998383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E7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exercise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D4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DR, 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6EF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+ 10 years</w:t>
            </w:r>
          </w:p>
        </w:tc>
      </w:tr>
    </w:tbl>
    <w:p w14:paraId="4FB07F0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Evidence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5999"/>
        <w:gridCol w:w="2719"/>
      </w:tblGrid>
      <w:tr w:rsidR="00A2438A" w:rsidRPr="00A2438A" w14:paraId="701E335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FC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BF6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8F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A2438A" w:rsidRPr="00A2438A" w14:paraId="1C7EBF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474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narrative-only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F7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Subjective declarations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88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invalid</w:t>
            </w:r>
          </w:p>
        </w:tc>
      </w:tr>
      <w:tr w:rsidR="00A2438A" w:rsidRPr="00A2438A" w14:paraId="7BF27B6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0A4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3B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third-party verification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8E8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invalid without</w:t>
            </w:r>
          </w:p>
        </w:tc>
      </w:tr>
      <w:tr w:rsidR="00A2438A" w:rsidRPr="00A2438A" w14:paraId="637624F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05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1D0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retained throughout risk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616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Audit finding</w:t>
            </w:r>
          </w:p>
        </w:tc>
      </w:tr>
      <w:tr w:rsidR="00A2438A" w:rsidRPr="00A2438A" w14:paraId="480EBA9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FB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C7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modifications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6B3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A2438A" w:rsidRPr="00A2438A" w14:paraId="754F056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B1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C1/C2 enhanced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FD6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 evidence required for critical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605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</w:tbl>
    <w:p w14:paraId="738EE83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Evidence Immutability</w:t>
      </w:r>
    </w:p>
    <w:p w14:paraId="4C6EFE1D" w14:textId="77777777" w:rsidR="00A2438A" w:rsidRPr="00A2438A" w:rsidRDefault="00A2438A" w:rsidP="00A243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Evidence references shall be immutable</w:t>
      </w:r>
    </w:p>
    <w:p w14:paraId="591775AD" w14:textId="77777777" w:rsidR="00A2438A" w:rsidRPr="00A2438A" w:rsidRDefault="00A2438A" w:rsidP="00A243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Evidence shall be stored in Z2 audit ledger for C1/C2 risks</w:t>
      </w:r>
    </w:p>
    <w:p w14:paraId="740A5133" w14:textId="77777777" w:rsidR="00A2438A" w:rsidRPr="00A2438A" w:rsidRDefault="00A2438A" w:rsidP="00A2438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Evidence modification shall create new version, not overwrite</w:t>
      </w:r>
    </w:p>
    <w:p w14:paraId="4ADA0C2F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72488327">
          <v:rect id="_x0000_i1187" style="width:0;height:.75pt" o:hralign="center" o:hrstd="t" o:hr="t" fillcolor="#a0a0a0" stroked="f"/>
        </w:pict>
      </w:r>
    </w:p>
    <w:p w14:paraId="2A124E41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VERSION CONTROL RULES</w:t>
      </w:r>
    </w:p>
    <w:p w14:paraId="1B50CBA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Versioning Requirements</w:t>
      </w:r>
    </w:p>
    <w:p w14:paraId="05A1E72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modification shall produce: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6539"/>
      </w:tblGrid>
      <w:tr w:rsidR="00A2438A" w:rsidRPr="00A2438A" w14:paraId="18146AF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14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33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A2438A" w:rsidRPr="00A2438A" w14:paraId="223CCF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1A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F2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Incremented integer</w:t>
            </w:r>
          </w:p>
        </w:tc>
      </w:tr>
      <w:tr w:rsidR="00A2438A" w:rsidRPr="00A2438A" w14:paraId="3BA3FDA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523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1EB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</w:t>
            </w:r>
          </w:p>
        </w:tc>
      </w:tr>
      <w:tr w:rsidR="00A2438A" w:rsidRPr="00A2438A" w14:paraId="49C496A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67F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412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Identified individual</w:t>
            </w:r>
          </w:p>
        </w:tc>
      </w:tr>
      <w:tr w:rsidR="00A2438A" w:rsidRPr="00A2438A" w14:paraId="4F2C315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51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DE3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Authorized role</w:t>
            </w:r>
          </w:p>
        </w:tc>
      </w:tr>
      <w:tr w:rsidR="00A2438A" w:rsidRPr="00A2438A" w14:paraId="4512EC4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E3C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rationale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065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(min 50 chars)</w:t>
            </w:r>
          </w:p>
        </w:tc>
      </w:tr>
      <w:tr w:rsidR="00A2438A" w:rsidRPr="00A2438A" w14:paraId="69C0DC2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B8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audit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F92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of previous + new state</w:t>
            </w:r>
          </w:p>
        </w:tc>
      </w:tr>
    </w:tbl>
    <w:p w14:paraId="26CBC9A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Version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5077"/>
        <w:gridCol w:w="3568"/>
      </w:tblGrid>
      <w:tr w:rsidR="00A2438A" w:rsidRPr="00A2438A" w14:paraId="4D166905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9F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037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BC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A2438A" w:rsidRPr="00A2438A" w14:paraId="0F493C7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7BB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2A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versions permanently retrievable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51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Violation = governance breach</w:t>
            </w:r>
          </w:p>
        </w:tc>
      </w:tr>
      <w:tr w:rsidR="00A2438A" w:rsidRPr="00A2438A" w14:paraId="280C3A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079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silent overwrite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66F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37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Reject modification</w:t>
            </w:r>
          </w:p>
        </w:tc>
      </w:tr>
      <w:tr w:rsidR="00A2438A" w:rsidRPr="00A2438A" w14:paraId="43CA9F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5E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1A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Rollbacks create new version, not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D9A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preserved</w:t>
            </w:r>
          </w:p>
        </w:tc>
      </w:tr>
      <w:tr w:rsidR="00A2438A" w:rsidRPr="00A2438A" w14:paraId="69A612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5BD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95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lineage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6A2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archive</w:t>
            </w:r>
          </w:p>
        </w:tc>
      </w:tr>
    </w:tbl>
    <w:p w14:paraId="23152B23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62DC5D16">
          <v:rect id="_x0000_i1188" style="width:0;height:.75pt" o:hralign="center" o:hrstd="t" o:hr="t" fillcolor="#a0a0a0" stroked="f"/>
        </w:pict>
      </w:r>
    </w:p>
    <w:p w14:paraId="7E2493C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REGISTRY INTEGRITY RULES</w:t>
      </w:r>
    </w:p>
    <w:p w14:paraId="5C4771F2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The registry shall enforce: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4824"/>
        <w:gridCol w:w="2890"/>
      </w:tblGrid>
      <w:tr w:rsidR="00A2438A" w:rsidRPr="00A2438A" w14:paraId="096BD14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B33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730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6A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A2438A" w:rsidRPr="00A2438A" w14:paraId="3FBE93A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22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duplicate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EDC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Each ID appears 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6B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constraint</w:t>
            </w:r>
          </w:p>
        </w:tc>
      </w:tr>
      <w:tr w:rsidR="00A2438A" w:rsidRPr="00A2438A" w14:paraId="750B71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FA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duplicate active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FC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Only one active version per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5DE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validation</w:t>
            </w:r>
          </w:p>
        </w:tc>
      </w:tr>
      <w:tr w:rsidR="00A2438A" w:rsidRPr="00A2438A" w14:paraId="1F21F39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CBD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identifier recycling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0B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Retired IDs never reused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825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check</w:t>
            </w:r>
          </w:p>
        </w:tc>
      </w:tr>
      <w:tr w:rsidR="00A2438A" w:rsidRPr="00A2438A" w14:paraId="2026E21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9B1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Append-only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951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deletion of historical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9D3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Z2 enforcement</w:t>
            </w:r>
          </w:p>
        </w:tc>
      </w:tr>
      <w:tr w:rsidR="00A2438A" w:rsidRPr="00A2438A" w14:paraId="62AB2EB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C09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73E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cryptographically linked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F7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chaining</w:t>
            </w:r>
          </w:p>
        </w:tc>
      </w:tr>
      <w:tr w:rsidR="00A2438A" w:rsidRPr="00A2438A" w14:paraId="23E10B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FB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Referential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EAF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cross-references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63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Foreign key constraints</w:t>
            </w:r>
          </w:p>
        </w:tc>
      </w:tr>
      <w:tr w:rsidR="00A2438A" w:rsidRPr="00A2438A" w14:paraId="4C51CB0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059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A4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owner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9AD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</w:t>
            </w:r>
          </w:p>
        </w:tc>
      </w:tr>
      <w:tr w:rsidR="00A2438A" w:rsidRPr="00A2438A" w14:paraId="27FF73A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5FE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D71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attached for C1/C2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23D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gate</w:t>
            </w:r>
          </w:p>
        </w:tc>
      </w:tr>
      <w:tr w:rsidR="00A2438A" w:rsidRPr="00A2438A" w14:paraId="502CA74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FE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Mandatory review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5B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NextReview date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30E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validation</w:t>
            </w:r>
          </w:p>
        </w:tc>
      </w:tr>
      <w:tr w:rsidR="00A2438A" w:rsidRPr="00A2438A" w14:paraId="72BFCCB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BE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05D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method defined for C1/C2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27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validation</w:t>
            </w:r>
          </w:p>
        </w:tc>
      </w:tr>
    </w:tbl>
    <w:p w14:paraId="431CE9AF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3AEC00D1">
          <v:rect id="_x0000_i1189" style="width:0;height:.75pt" o:hralign="center" o:hrstd="t" o:hr="t" fillcolor="#a0a0a0" stroked="f"/>
        </w:pict>
      </w:r>
    </w:p>
    <w:p w14:paraId="473DC5C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AUTOMATION &amp; PIPELINE ENFORCEMENT</w:t>
      </w:r>
    </w:p>
    <w:p w14:paraId="27D8352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Pre-Commit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8"/>
        <w:gridCol w:w="3892"/>
        <w:gridCol w:w="1930"/>
      </w:tblGrid>
      <w:tr w:rsidR="00A2438A" w:rsidRPr="00A2438A" w14:paraId="3E140C7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C3A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69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042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2438A" w:rsidRPr="00A2438A" w14:paraId="61A27D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C6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40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F7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700CA3F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46F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Invalid Risk ID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C3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53E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3A7BE4B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72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Orphan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0F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79A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3E363A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40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72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39E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0C5333C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577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evidence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4F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57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5FFEE2E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5EF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86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CE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3C9444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A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Invalid severity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4B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EB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4DD8FF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781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Invalid probability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20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5D2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10652C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DF2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Invalid impact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416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651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52A87C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F93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Invalid cross-reference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1B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E4F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26095E4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BFE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treatment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9B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7AD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6524616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A9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Invalid 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4C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37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</w:tbl>
    <w:p w14:paraId="3FBA382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Pre-Release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  <w:gridCol w:w="3547"/>
        <w:gridCol w:w="1759"/>
      </w:tblGrid>
      <w:tr w:rsidR="00A2438A" w:rsidRPr="00A2438A" w14:paraId="5C9CAEBA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870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A9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2C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2438A" w:rsidRPr="00A2438A" w14:paraId="30AEADB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EB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Expired review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87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CC6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2F3A65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B41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Expired review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E3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20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3BCF6B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2D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Expired acceptance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7DF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57E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1B1E4B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C6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monitoring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721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B36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61C0A0B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3B4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test linkage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F29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87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73170E9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83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Unmitigated C1 without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BD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E5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51A43E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F5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Missing 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0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F42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2438A" w:rsidRPr="00A2438A" w14:paraId="4622CB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137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Recovery not tested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1B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D58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</w:tbl>
    <w:p w14:paraId="3FF4B34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Deployment Gate Integration</w:t>
      </w:r>
    </w:p>
    <w:p w14:paraId="298DC51E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deployment gate shall verify:</w:t>
      </w:r>
    </w:p>
    <w:p w14:paraId="3ECFD715" w14:textId="77777777" w:rsidR="00A2438A" w:rsidRPr="00A2438A" w:rsidRDefault="00A2438A" w:rsidP="00A243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All C1 risks are mitigated or Founder-accepted</w:t>
      </w:r>
    </w:p>
    <w:p w14:paraId="467B0989" w14:textId="77777777" w:rsidR="00A2438A" w:rsidRPr="00A2438A" w:rsidRDefault="00A2438A" w:rsidP="00A243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All C2 risks are mitigated or approved</w:t>
      </w:r>
    </w:p>
    <w:p w14:paraId="79299C7D" w14:textId="77777777" w:rsidR="00A2438A" w:rsidRPr="00A2438A" w:rsidRDefault="00A2438A" w:rsidP="00A243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All risk reviews are current</w:t>
      </w:r>
    </w:p>
    <w:p w14:paraId="4C6571CD" w14:textId="77777777" w:rsidR="00A2438A" w:rsidRPr="00A2438A" w:rsidRDefault="00A2438A" w:rsidP="00A243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All risk evidence is valid</w:t>
      </w:r>
    </w:p>
    <w:p w14:paraId="6ACBB231" w14:textId="77777777" w:rsidR="00A2438A" w:rsidRPr="00A2438A" w:rsidRDefault="00A2438A" w:rsidP="00A243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All recovery tests are current</w:t>
      </w:r>
    </w:p>
    <w:p w14:paraId="237FF125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0AE81404">
          <v:rect id="_x0000_i1190" style="width:0;height:.75pt" o:hralign="center" o:hrstd="t" o:hr="t" fillcolor="#a0a0a0" stroked="f"/>
        </w:pict>
      </w:r>
    </w:p>
    <w:p w14:paraId="7E52EF4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CANONICAL TECHNICAL RISK RECORDS</w:t>
      </w:r>
    </w:p>
    <w:p w14:paraId="4EB28B0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RISK-SOV-0001 — Sovereign Data Residency Violation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065"/>
      </w:tblGrid>
      <w:tr w:rsidR="00A2438A" w:rsidRPr="00A2438A" w14:paraId="21F24081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B63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6E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51DBC6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4D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D9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RISK-SOV-0001</w:t>
            </w:r>
          </w:p>
        </w:tc>
      </w:tr>
      <w:tr w:rsidR="00A2438A" w:rsidRPr="00A2438A" w14:paraId="28A3B9A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7C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E88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</w:tr>
      <w:tr w:rsidR="00A2438A" w:rsidRPr="00A2438A" w14:paraId="26A4589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F4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4C7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SOV</w:t>
            </w:r>
          </w:p>
        </w:tc>
      </w:tr>
      <w:tr w:rsidR="00A2438A" w:rsidRPr="00A2438A" w14:paraId="2C3308F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CC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CCC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28CA872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CBD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378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742ADA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F95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ACB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(Constitutional)</w:t>
            </w:r>
          </w:p>
        </w:tc>
      </w:tr>
      <w:tr w:rsidR="00A2438A" w:rsidRPr="00A2438A" w14:paraId="006338D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B2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C7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53E351A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806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626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472AB94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196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68D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1EB017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38A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52D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493FBA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1E0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F28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62BD05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B93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BD0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4A03D3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C0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F1E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network egress monitoring, data flow audit</w:t>
            </w:r>
          </w:p>
        </w:tc>
      </w:tr>
      <w:tr w:rsidR="00A2438A" w:rsidRPr="00A2438A" w14:paraId="61F81E9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34A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9ED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1, ZA, ZA-A, ZA-N, Z2, Z6</w:t>
            </w:r>
          </w:p>
        </w:tc>
      </w:tr>
      <w:tr w:rsidR="00A2438A" w:rsidRPr="00A2438A" w14:paraId="36B82A6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979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D0D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evidence, data residency verification, infrastructure audit, independent audit</w:t>
            </w:r>
          </w:p>
        </w:tc>
      </w:tr>
      <w:tr w:rsidR="00A2438A" w:rsidRPr="00A2438A" w14:paraId="47F8DF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E6C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23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Region locking, deployment restrictions, sovereign routing enforcement, automated compliance verification, egress blocking</w:t>
            </w:r>
          </w:p>
        </w:tc>
      </w:tr>
      <w:tr w:rsidR="00A2438A" w:rsidRPr="00A2438A" w14:paraId="1DC8EEE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E7C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B7A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41CA6E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F3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ED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13850CA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C29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87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589B74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35B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563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Egress events, region mismatch alerts, compliance scan failures</w:t>
            </w:r>
          </w:p>
        </w:tc>
      </w:tr>
      <w:tr w:rsidR="00A2438A" w:rsidRPr="00A2438A" w14:paraId="3392BF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FCD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72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RISK-INFRA-0001, RISK-NET-0001</w:t>
            </w:r>
          </w:p>
        </w:tc>
      </w:tr>
      <w:tr w:rsidR="00A2438A" w:rsidRPr="00A2438A" w14:paraId="783ED73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7F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14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RISK-DATA-0001, RISK-LED-0001</w:t>
            </w:r>
          </w:p>
        </w:tc>
      </w:tr>
    </w:tbl>
    <w:p w14:paraId="1DD27DD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RISK-SEC-0001 — Identity Authentication Compromise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9287"/>
      </w:tblGrid>
      <w:tr w:rsidR="00A2438A" w:rsidRPr="00A2438A" w14:paraId="092EB006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8C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8F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5516E9B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396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F0E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RISK-SEC-0001</w:t>
            </w:r>
          </w:p>
        </w:tc>
      </w:tr>
      <w:tr w:rsidR="00A2438A" w:rsidRPr="00A2438A" w14:paraId="48FFB9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1DD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AD8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Authentication Compromise</w:t>
            </w:r>
          </w:p>
        </w:tc>
      </w:tr>
      <w:tr w:rsidR="00A2438A" w:rsidRPr="00A2438A" w14:paraId="3E3759F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A33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E47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</w:tr>
      <w:tr w:rsidR="00A2438A" w:rsidRPr="00A2438A" w14:paraId="52BCA6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45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576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324DA6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A85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CF8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1A8883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B5D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EFA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1F5E244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AD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F6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FE28FE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368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533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3DAAD72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718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14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7A378E3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C32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A1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</w:tr>
      <w:tr w:rsidR="00A2438A" w:rsidRPr="00A2438A" w14:paraId="39D5E0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8AB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1CC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3AADD2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76F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BD2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4360328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B6D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97D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authentication logs, MFA compliance, anomaly detection</w:t>
            </w:r>
          </w:p>
        </w:tc>
      </w:tr>
      <w:tr w:rsidR="00A2438A" w:rsidRPr="00A2438A" w14:paraId="3281E06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014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24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MFA for all privileged roles, session validation, device validation, anomaly detection, credential protection, cryptographic verification</w:t>
            </w:r>
          </w:p>
        </w:tc>
      </w:tr>
      <w:tr w:rsidR="00A2438A" w:rsidRPr="00A2438A" w14:paraId="6C9AC84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D8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3C2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Penetration tests, authentication audit, security review, monitoring logs</w:t>
            </w:r>
          </w:p>
        </w:tc>
      </w:tr>
      <w:tr w:rsidR="00A2438A" w:rsidRPr="00A2438A" w14:paraId="3504BD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344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A39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F45BC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D5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2A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293CF3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D6B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73A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0375C7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2D3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B73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Failed authentication rate, MFA bypass attempts, credential stuffing detections</w:t>
            </w:r>
          </w:p>
        </w:tc>
      </w:tr>
    </w:tbl>
    <w:p w14:paraId="58735F67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RISK-RBAC-0001 — Unauthorized Privilege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9073"/>
      </w:tblGrid>
      <w:tr w:rsidR="00A2438A" w:rsidRPr="00A2438A" w14:paraId="013D44F3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CD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CF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0B0CC0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CC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14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RISK-RBAC-0001</w:t>
            </w:r>
          </w:p>
        </w:tc>
      </w:tr>
      <w:tr w:rsidR="00A2438A" w:rsidRPr="00A2438A" w14:paraId="5D4128E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2D9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629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Privilege Escalation</w:t>
            </w:r>
          </w:p>
        </w:tc>
      </w:tr>
      <w:tr w:rsidR="00A2438A" w:rsidRPr="00A2438A" w14:paraId="5B6446A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1A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972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RBAC</w:t>
            </w:r>
          </w:p>
        </w:tc>
      </w:tr>
      <w:tr w:rsidR="00A2438A" w:rsidRPr="00A2438A" w14:paraId="4207B8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6E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8AC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06E565E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989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4BA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1625A2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14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AC9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5F0CA7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EA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7C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A013B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2B9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55A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8BF23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E405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32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0E05E4A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E83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B95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</w:tr>
      <w:tr w:rsidR="00A2438A" w:rsidRPr="00A2438A" w14:paraId="3DF4632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8B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07D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30ED9ED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C78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777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73539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384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BB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access logs, role change audit, privilege review</w:t>
            </w:r>
          </w:p>
        </w:tc>
      </w:tr>
      <w:tr w:rsidR="00A2438A" w:rsidRPr="00A2438A" w14:paraId="12D694B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04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91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RBAC enforcement, least privilege, segregation of duties, role audit, privilege review, approval chain</w:t>
            </w:r>
          </w:p>
        </w:tc>
      </w:tr>
      <w:tr w:rsidR="00A2438A" w:rsidRPr="00A2438A" w14:paraId="77029A7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378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779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access reviews, role assignment audit, segregation verification</w:t>
            </w:r>
          </w:p>
        </w:tc>
      </w:tr>
      <w:tr w:rsidR="00A2438A" w:rsidRPr="00A2438A" w14:paraId="3991611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93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18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045228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7B7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A4B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2A7D5B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98A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EAF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54A16E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4C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7C3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access attempts, privilege escalation events, role assignment anomalies</w:t>
            </w:r>
          </w:p>
        </w:tc>
      </w:tr>
    </w:tbl>
    <w:p w14:paraId="5028F66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14.4 RISK-CRYPTO-0001 — Cryptographic Key Compromise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0"/>
      </w:tblGrid>
      <w:tr w:rsidR="00A2438A" w:rsidRPr="00A2438A" w14:paraId="0B58623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291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6C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6E0896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79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D5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RISK-CRYPTO-0001</w:t>
            </w:r>
          </w:p>
        </w:tc>
      </w:tr>
      <w:tr w:rsidR="00A2438A" w:rsidRPr="00A2438A" w14:paraId="2CC26CB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73B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B07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Compromise</w:t>
            </w:r>
          </w:p>
        </w:tc>
      </w:tr>
      <w:tr w:rsidR="00A2438A" w:rsidRPr="00A2438A" w14:paraId="7AE900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2D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27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CRYPTO</w:t>
            </w:r>
          </w:p>
        </w:tc>
      </w:tr>
      <w:tr w:rsidR="00A2438A" w:rsidRPr="00A2438A" w14:paraId="12643E6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0D2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80A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52317D5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A07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E8C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74FDE0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19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BBA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2703DCF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10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B5A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 (Rare)</w:t>
            </w:r>
          </w:p>
        </w:tc>
      </w:tr>
      <w:tr w:rsidR="00A2438A" w:rsidRPr="00A2438A" w14:paraId="3D7A5E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FE0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04A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77C745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44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888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2438A" w:rsidRPr="00A2438A" w14:paraId="4FE4F22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776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6B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444A3F6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B3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0DB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D69A8F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A3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27E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35FD84C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E5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1A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HSM health, key rotation status, access audit</w:t>
            </w:r>
          </w:p>
        </w:tc>
      </w:tr>
      <w:tr w:rsidR="00A2438A" w:rsidRPr="00A2438A" w14:paraId="65678FE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DD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1F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 keys, key rotation, entropy validation, key lifecycle governance, revocation capability, audit logging</w:t>
            </w:r>
          </w:p>
        </w:tc>
      </w:tr>
      <w:tr w:rsidR="00A2438A" w:rsidRPr="00A2438A" w14:paraId="37F27B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D2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193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Key rotation logs, HSM audit, access records, DR test results</w:t>
            </w:r>
          </w:p>
        </w:tc>
      </w:tr>
      <w:tr w:rsidR="00A2438A" w:rsidRPr="00A2438A" w14:paraId="13A93C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CA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4B3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6B9405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AB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437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08F3FA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34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9B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28A9777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04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A34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Key age, rotation failures, HSM health status, unauthorized access attempts</w:t>
            </w:r>
          </w:p>
        </w:tc>
      </w:tr>
    </w:tbl>
    <w:p w14:paraId="0858F0E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14.5 RISK-DATA-0001 — Data Corruption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159"/>
      </w:tblGrid>
      <w:tr w:rsidR="00A2438A" w:rsidRPr="00A2438A" w14:paraId="67BE606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E1A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43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6E6AD2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533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7A8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</w:t>
            </w:r>
          </w:p>
        </w:tc>
      </w:tr>
      <w:tr w:rsidR="00A2438A" w:rsidRPr="00A2438A" w14:paraId="69EDDE9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966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CD9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Corruption</w:t>
            </w:r>
          </w:p>
        </w:tc>
      </w:tr>
      <w:tr w:rsidR="00A2438A" w:rsidRPr="00A2438A" w14:paraId="42109B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16F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D6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</w:tr>
      <w:tr w:rsidR="00A2438A" w:rsidRPr="00A2438A" w14:paraId="29ED69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24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E54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7232A3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FC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8BE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1CD039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D8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DFE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0A06F7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BE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C5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 (Rare)</w:t>
            </w:r>
          </w:p>
        </w:tc>
      </w:tr>
      <w:tr w:rsidR="00A2438A" w:rsidRPr="00A2438A" w14:paraId="5A36063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19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825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270549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49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0E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2438A" w:rsidRPr="00A2438A" w14:paraId="40E3938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E7D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C5A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542B96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F71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3B0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12F585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FB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C52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3B7D34E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75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8CC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checksum verification, replication lag, integrity checks</w:t>
            </w:r>
          </w:p>
        </w:tc>
      </w:tr>
      <w:tr w:rsidR="00A2438A" w:rsidRPr="00A2438A" w14:paraId="5A0D64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3C5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D7D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Checksum verification, transaction integrity, rollback validation, immutable ledger verification, replication verification</w:t>
            </w:r>
          </w:p>
        </w:tc>
      </w:tr>
      <w:tr w:rsidR="00A2438A" w:rsidRPr="00A2438A" w14:paraId="3B39D6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413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C1E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reports, audit reports, recovery validation</w:t>
            </w:r>
          </w:p>
        </w:tc>
      </w:tr>
      <w:tr w:rsidR="00A2438A" w:rsidRPr="00A2438A" w14:paraId="219B412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5F7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F4C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AB278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56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EA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203AAB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470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FC7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1A6C9A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A9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F5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lag, checksum mismatches, rollback failures</w:t>
            </w:r>
          </w:p>
        </w:tc>
      </w:tr>
      <w:tr w:rsidR="00A2438A" w:rsidRPr="00A2438A" w14:paraId="77CD9FA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B1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87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RISK-INFRA-0001, RISK-DB-0001</w:t>
            </w:r>
          </w:p>
        </w:tc>
      </w:tr>
    </w:tbl>
    <w:p w14:paraId="26731DA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14.6 RISK-LED-0001 — Audit Ledger Integrity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9025"/>
      </w:tblGrid>
      <w:tr w:rsidR="00A2438A" w:rsidRPr="00A2438A" w14:paraId="707B118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4F1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01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12F41E5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B5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BA5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RISK-LED-0001</w:t>
            </w:r>
          </w:p>
        </w:tc>
      </w:tr>
      <w:tr w:rsidR="00A2438A" w:rsidRPr="00A2438A" w14:paraId="1661DE9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D51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2C0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 Integrity Failure</w:t>
            </w:r>
          </w:p>
        </w:tc>
      </w:tr>
      <w:tr w:rsidR="00A2438A" w:rsidRPr="00A2438A" w14:paraId="6F454F7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5CB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B17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</w:tr>
      <w:tr w:rsidR="00A2438A" w:rsidRPr="00A2438A" w14:paraId="329A71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ED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8E8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7E8BECC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EE3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145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601CC9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2E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D55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65D7ED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02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A86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 (Rare)</w:t>
            </w:r>
          </w:p>
        </w:tc>
      </w:tr>
      <w:tr w:rsidR="00A2438A" w:rsidRPr="00A2438A" w14:paraId="01066E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E1F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CD7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3C2D94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63D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5C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2438A" w:rsidRPr="00A2438A" w14:paraId="422165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74D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3F7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</w:tr>
      <w:tr w:rsidR="00A2438A" w:rsidRPr="00A2438A" w14:paraId="09A2E6C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1DF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6B7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D05B7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C77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B1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5EBD6A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C5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7D3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daily chain verification, hash validation, tamper detection</w:t>
            </w:r>
          </w:p>
        </w:tc>
      </w:tr>
      <w:tr w:rsidR="00A2438A" w:rsidRPr="00A2438A" w14:paraId="118FD1B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5D4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60F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Append-only ledger, cryptographic chaining, immutable storage, verification jobs, reconciliation</w:t>
            </w:r>
          </w:p>
        </w:tc>
      </w:tr>
      <w:tr w:rsidR="00A2438A" w:rsidRPr="00A2438A" w14:paraId="559F8F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D41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5EA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verification reports, hash integrity proofs, audit logs</w:t>
            </w:r>
          </w:p>
        </w:tc>
      </w:tr>
      <w:tr w:rsidR="00A2438A" w:rsidRPr="00A2438A" w14:paraId="4C6015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482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033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B634CA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88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3B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52DBC0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159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DBB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44B478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60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693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verification failures, hash mismatches, unauthorized modification attempts</w:t>
            </w:r>
          </w:p>
        </w:tc>
      </w:tr>
      <w:tr w:rsidR="00A2438A" w:rsidRPr="00A2438A" w14:paraId="41AF83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59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833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RISK-CRYPTO-0001</w:t>
            </w:r>
          </w:p>
        </w:tc>
      </w:tr>
    </w:tbl>
    <w:p w14:paraId="0547F80B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14.7 RISK-INFRA-0001 — Critical Infrastructure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8475"/>
      </w:tblGrid>
      <w:tr w:rsidR="00A2438A" w:rsidRPr="00A2438A" w14:paraId="7E9D124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375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9A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3E8112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3F5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689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</w:t>
            </w:r>
          </w:p>
        </w:tc>
      </w:tr>
      <w:tr w:rsidR="00A2438A" w:rsidRPr="00A2438A" w14:paraId="2B7328D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3FE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F00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Infrastructure Failure</w:t>
            </w:r>
          </w:p>
        </w:tc>
      </w:tr>
      <w:tr w:rsidR="00A2438A" w:rsidRPr="00A2438A" w14:paraId="1905556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34B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D8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</w:tr>
      <w:tr w:rsidR="00A2438A" w:rsidRPr="00A2438A" w14:paraId="36829C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91C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068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65822FB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995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88C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09DB34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E04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68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(Constitutional)</w:t>
            </w:r>
          </w:p>
        </w:tc>
      </w:tr>
      <w:tr w:rsidR="00A2438A" w:rsidRPr="00A2438A" w14:paraId="177B94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89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E3D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25980CB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E02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2A2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070A370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C34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452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75029C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CBE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B3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68B1DD2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EE0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DCB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57678EC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1C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F71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76D46C4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CE7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D41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Cloud, compute, storage, network, power, regional outage</w:t>
            </w:r>
          </w:p>
        </w:tc>
      </w:tr>
      <w:tr w:rsidR="00A2438A" w:rsidRPr="00A2438A" w14:paraId="18F39D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BC0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5A8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health checks, redundancy status, failover readiness</w:t>
            </w:r>
          </w:p>
        </w:tc>
      </w:tr>
      <w:tr w:rsidR="00A2438A" w:rsidRPr="00A2438A" w14:paraId="4387FB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9B5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1AF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Redundancy, failover, DR, monitoring, health validation</w:t>
            </w:r>
          </w:p>
        </w:tc>
      </w:tr>
      <w:tr w:rsidR="00A2438A" w:rsidRPr="00A2438A" w14:paraId="544802F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AB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31B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 drill reports, failover test results, availability metrics</w:t>
            </w:r>
          </w:p>
        </w:tc>
      </w:tr>
      <w:tr w:rsidR="00A2438A" w:rsidRPr="00A2438A" w14:paraId="5956B62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E9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4B9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C63284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76B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02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08E4CC3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DEF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7F6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76ABECB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BBA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1C9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percentage, failover time, redundancy health</w:t>
            </w:r>
          </w:p>
        </w:tc>
      </w:tr>
      <w:tr w:rsidR="00A2438A" w:rsidRPr="00A2438A" w14:paraId="4472A18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50A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787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RISK-NET-0001, RISK-DATA-0001, RISK-DR-0001, RISK-BC-0001</w:t>
            </w:r>
          </w:p>
        </w:tc>
      </w:tr>
    </w:tbl>
    <w:p w14:paraId="7CABF69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14.8 RISK-NET-0001 — Network Connectivity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8549"/>
      </w:tblGrid>
      <w:tr w:rsidR="00A2438A" w:rsidRPr="00A2438A" w14:paraId="7570755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FAE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DE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5F0A75A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B9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E47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RISK-NET-0001</w:t>
            </w:r>
          </w:p>
        </w:tc>
      </w:tr>
      <w:tr w:rsidR="00A2438A" w:rsidRPr="00A2438A" w14:paraId="506C57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CC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F71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Network Connectivity Failure</w:t>
            </w:r>
          </w:p>
        </w:tc>
      </w:tr>
      <w:tr w:rsidR="00A2438A" w:rsidRPr="00A2438A" w14:paraId="0CC4A5D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5C4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FBB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NET</w:t>
            </w:r>
          </w:p>
        </w:tc>
      </w:tr>
      <w:tr w:rsidR="00A2438A" w:rsidRPr="00A2438A" w14:paraId="73E4B8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B4A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0345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0A0488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CB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3C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26CFB2D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1F0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9B8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467C34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CD8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FF3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19A5C5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F4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53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(Major)</w:t>
            </w:r>
          </w:p>
        </w:tc>
      </w:tr>
      <w:tr w:rsidR="00A2438A" w:rsidRPr="00A2438A" w14:paraId="75BEF4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7E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FB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A2438A" w:rsidRPr="00A2438A" w14:paraId="7E491BB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B3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540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51C249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8F6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371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72613D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E0C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468D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5CC77E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3C0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08E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latency, routing, DNS, packet loss, gateway health</w:t>
            </w:r>
          </w:p>
        </w:tc>
      </w:tr>
      <w:tr w:rsidR="00A2438A" w:rsidRPr="00A2438A" w14:paraId="6BB046B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F9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554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Multi-path routing, failover, retry strategy, resilient networking, ISP redundancy</w:t>
            </w:r>
          </w:p>
        </w:tc>
      </w:tr>
      <w:tr w:rsidR="00A2438A" w:rsidRPr="00A2438A" w14:paraId="43200F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526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D93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Network monitoring logs, failover test results</w:t>
            </w:r>
          </w:p>
        </w:tc>
      </w:tr>
      <w:tr w:rsidR="00A2438A" w:rsidRPr="00A2438A" w14:paraId="20CA19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D5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F4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DC277A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CE6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EAA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2F1E85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5E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8C2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3B0D533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E5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C41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Packet loss percentage, latency exceedances, DNS resolution failures</w:t>
            </w:r>
          </w:p>
        </w:tc>
      </w:tr>
      <w:tr w:rsidR="00A2438A" w:rsidRPr="00A2438A" w14:paraId="525883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32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FE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</w:t>
            </w:r>
          </w:p>
        </w:tc>
      </w:tr>
      <w:tr w:rsidR="00A2438A" w:rsidRPr="00A2438A" w14:paraId="7930F34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40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920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RISK-API-0001, RISK-MOB-0001, RISK-TELE-0001</w:t>
            </w:r>
          </w:p>
        </w:tc>
      </w:tr>
    </w:tbl>
    <w:p w14:paraId="65F161F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14.9 RISK-MOB-0001 — Mobile Offline Synchronization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8886"/>
      </w:tblGrid>
      <w:tr w:rsidR="00A2438A" w:rsidRPr="00A2438A" w14:paraId="2A0E239B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7A4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B0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1662D17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B1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96E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RISK-MOB-0001</w:t>
            </w:r>
          </w:p>
        </w:tc>
      </w:tr>
      <w:tr w:rsidR="00A2438A" w:rsidRPr="00A2438A" w14:paraId="5862A7C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DD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9DF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 Offline Synchronization Failure</w:t>
            </w:r>
          </w:p>
        </w:tc>
      </w:tr>
      <w:tr w:rsidR="00A2438A" w:rsidRPr="00A2438A" w14:paraId="73F54D2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B38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B9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</w:t>
            </w:r>
          </w:p>
        </w:tc>
      </w:tr>
      <w:tr w:rsidR="00A2438A" w:rsidRPr="00A2438A" w14:paraId="24B9F5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EAC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E0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2BC1D7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1EB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BF8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5734BDA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CE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22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(Multiple Services)</w:t>
            </w:r>
          </w:p>
        </w:tc>
      </w:tr>
      <w:tr w:rsidR="00A2438A" w:rsidRPr="00A2438A" w14:paraId="521B5B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C2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2A8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06CE24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941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E77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(Major)</w:t>
            </w:r>
          </w:p>
        </w:tc>
      </w:tr>
      <w:tr w:rsidR="00A2438A" w:rsidRPr="00A2438A" w14:paraId="571E7B2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5DC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8F6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A2438A" w:rsidRPr="00A2438A" w14:paraId="695DB68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6DC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CFF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6338AF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6A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499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A2438A" w:rsidRPr="00A2438A" w14:paraId="76C137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190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7DA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267A68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353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6F9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queue depth, sync success rate, conflict detection</w:t>
            </w:r>
          </w:p>
        </w:tc>
      </w:tr>
      <w:tr w:rsidR="00A2438A" w:rsidRPr="00A2438A" w14:paraId="658BE6F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B2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6C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Queue integrity, replay protection, conflict resolution, local encryption, sync verification</w:t>
            </w:r>
          </w:p>
        </w:tc>
      </w:tr>
      <w:tr w:rsidR="00A2438A" w:rsidRPr="00A2438A" w14:paraId="394B87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C5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630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Sync logs, conflict resolution records, offline test results</w:t>
            </w:r>
          </w:p>
        </w:tc>
      </w:tr>
      <w:tr w:rsidR="00A2438A" w:rsidRPr="00A2438A" w14:paraId="11368EE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E3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037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362D41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D29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37D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53B0E91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E5B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B26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540E99C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BF6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E19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Queue depth, sync failure rate, conflict rate</w:t>
            </w:r>
          </w:p>
        </w:tc>
      </w:tr>
    </w:tbl>
    <w:p w14:paraId="4F2DC4D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14.10 RISK-TELE-0001 — Telemetry Integrity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019"/>
      </w:tblGrid>
      <w:tr w:rsidR="00A2438A" w:rsidRPr="00A2438A" w14:paraId="6C7150DF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4BD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991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4B73C45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878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BA3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RISK-TELE-0001</w:t>
            </w:r>
          </w:p>
        </w:tc>
      </w:tr>
      <w:tr w:rsidR="00A2438A" w:rsidRPr="00A2438A" w14:paraId="24F039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F63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338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Integrity Failure</w:t>
            </w:r>
          </w:p>
        </w:tc>
      </w:tr>
      <w:tr w:rsidR="00A2438A" w:rsidRPr="00A2438A" w14:paraId="147EA7E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7A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E9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TELE</w:t>
            </w:r>
          </w:p>
        </w:tc>
      </w:tr>
      <w:tr w:rsidR="00A2438A" w:rsidRPr="00A2438A" w14:paraId="7F059C3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BFF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91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70B67C2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717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690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3871E4D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66B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E38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(Multiple Services)</w:t>
            </w:r>
          </w:p>
        </w:tc>
      </w:tr>
      <w:tr w:rsidR="00A2438A" w:rsidRPr="00A2438A" w14:paraId="6EE4FD5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21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A5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76A35FF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5F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FE5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(Moderate)</w:t>
            </w:r>
          </w:p>
        </w:tc>
      </w:tr>
      <w:tr w:rsidR="00A2438A" w:rsidRPr="00A2438A" w14:paraId="6B1D56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5A7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5D8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A2438A" w:rsidRPr="00A2438A" w14:paraId="166DF9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9D8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179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61B74A1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F42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62B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A2438A" w:rsidRPr="00A2438A" w14:paraId="12D9A2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58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A16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6CC1CD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60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1F3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GPS signal, data completeness, timestamp validation</w:t>
            </w:r>
          </w:p>
        </w:tc>
      </w:tr>
      <w:tr w:rsidR="00A2438A" w:rsidRPr="00A2438A" w14:paraId="741904A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AB2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D3F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Signed telemetry, replay protection, GPS validation, timestamp validation, integrity verification</w:t>
            </w:r>
          </w:p>
        </w:tc>
      </w:tr>
      <w:tr w:rsidR="00A2438A" w:rsidRPr="00A2438A" w14:paraId="01F8785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4CA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2C4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logs, integrity reports</w:t>
            </w:r>
          </w:p>
        </w:tc>
      </w:tr>
      <w:tr w:rsidR="00A2438A" w:rsidRPr="00A2438A" w14:paraId="789F524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1B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E1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F5CB27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EF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B22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323FE3B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807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EEC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3BD387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D7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90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GPS loss events, telemetry gaps, timestamp anomalies</w:t>
            </w:r>
          </w:p>
        </w:tc>
      </w:tr>
    </w:tbl>
    <w:p w14:paraId="3D01708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14.11 RISK-PERF-0001 — Performance Degradation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8590"/>
      </w:tblGrid>
      <w:tr w:rsidR="00A2438A" w:rsidRPr="00A2438A" w14:paraId="2C43CBB1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7B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522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71CD8C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9FC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D4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RISK-PERF-0001</w:t>
            </w:r>
          </w:p>
        </w:tc>
      </w:tr>
      <w:tr w:rsidR="00A2438A" w:rsidRPr="00A2438A" w14:paraId="07E6A90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CA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BF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Degradation</w:t>
            </w:r>
          </w:p>
        </w:tc>
      </w:tr>
      <w:tr w:rsidR="00A2438A" w:rsidRPr="00A2438A" w14:paraId="699BC45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F95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F6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PERF</w:t>
            </w:r>
          </w:p>
        </w:tc>
      </w:tr>
      <w:tr w:rsidR="00A2438A" w:rsidRPr="00A2438A" w14:paraId="19244FE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719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A98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4289A7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B01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33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257D924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26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213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1FC3CC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90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4D4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0359C1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28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637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(Moderate)</w:t>
            </w:r>
          </w:p>
        </w:tc>
      </w:tr>
      <w:tr w:rsidR="00A2438A" w:rsidRPr="00A2438A" w14:paraId="04645C8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75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A7B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A2438A" w:rsidRPr="00A2438A" w14:paraId="5C4569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F09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2C4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557EE80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681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198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6F688AC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837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E47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248940D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07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783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latency, throughput, timeout rate, queue depth, API response</w:t>
            </w:r>
          </w:p>
        </w:tc>
      </w:tr>
      <w:tr w:rsidR="00A2438A" w:rsidRPr="00A2438A" w14:paraId="4B416EA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71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52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P95 latency, P99 latency, error rate, timeout rate</w:t>
            </w:r>
          </w:p>
        </w:tc>
      </w:tr>
      <w:tr w:rsidR="00A2438A" w:rsidRPr="00A2438A" w14:paraId="64AC915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00E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210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Autoscaling, caching, optimization, throttling, load balancing</w:t>
            </w:r>
          </w:p>
        </w:tc>
      </w:tr>
      <w:tr w:rsidR="00A2438A" w:rsidRPr="00A2438A" w14:paraId="0BF7128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79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15F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23DFDB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D5E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9E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19FFBB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D93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474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02BD580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14.12 RISK-SCALE-0001 — Scalability Exhaustion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8798"/>
      </w:tblGrid>
      <w:tr w:rsidR="00A2438A" w:rsidRPr="00A2438A" w14:paraId="41D69BA7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45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EE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032724D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E1E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7C8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RISK-SCALE-0001</w:t>
            </w:r>
          </w:p>
        </w:tc>
      </w:tr>
      <w:tr w:rsidR="00A2438A" w:rsidRPr="00A2438A" w14:paraId="496725F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34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433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Scalability Exhaustion</w:t>
            </w:r>
          </w:p>
        </w:tc>
      </w:tr>
      <w:tr w:rsidR="00A2438A" w:rsidRPr="00A2438A" w14:paraId="0B2DFE5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81E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45C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SCALE</w:t>
            </w:r>
          </w:p>
        </w:tc>
      </w:tr>
      <w:tr w:rsidR="00A2438A" w:rsidRPr="00A2438A" w14:paraId="43C28ED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3D1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80A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</w:tr>
      <w:tr w:rsidR="00A2438A" w:rsidRPr="00A2438A" w14:paraId="159801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D0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661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3EFACF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A5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D11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2F2AC6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B1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429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CCDCC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C02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EB6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(Major)</w:t>
            </w:r>
          </w:p>
        </w:tc>
      </w:tr>
      <w:tr w:rsidR="00A2438A" w:rsidRPr="00A2438A" w14:paraId="658B7E7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AAD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2FE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A2438A" w:rsidRPr="00A2438A" w14:paraId="2C52361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FC4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1FC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FFD978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AB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8E3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1DE416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9BA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D58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737A94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DD6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6EF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concurrency, capacity, resource exhaustion, queue growth, utilization</w:t>
            </w:r>
          </w:p>
        </w:tc>
      </w:tr>
      <w:tr w:rsidR="00A2438A" w:rsidRPr="00A2438A" w14:paraId="7C449FD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18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790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reports, load test results</w:t>
            </w:r>
          </w:p>
        </w:tc>
      </w:tr>
      <w:tr w:rsidR="00A2438A" w:rsidRPr="00A2438A" w14:paraId="41B56A3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5D4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B81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C253E3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78A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4D2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</w:tr>
      <w:tr w:rsidR="00A2438A" w:rsidRPr="00A2438A" w14:paraId="661D43D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1F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A73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</w:tr>
    </w:tbl>
    <w:p w14:paraId="0BBFBF1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14.13 RISK-OBS-0001 — Monitoring Blind Spot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8668"/>
      </w:tblGrid>
      <w:tr w:rsidR="00A2438A" w:rsidRPr="00A2438A" w14:paraId="05981CA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62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E6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13DA49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028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858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RISK-OBS-0001</w:t>
            </w:r>
          </w:p>
        </w:tc>
      </w:tr>
      <w:tr w:rsidR="00A2438A" w:rsidRPr="00A2438A" w14:paraId="37DB891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B26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3FC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Blind Spot</w:t>
            </w:r>
          </w:p>
        </w:tc>
      </w:tr>
      <w:tr w:rsidR="00A2438A" w:rsidRPr="00A2438A" w14:paraId="6230BC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6DB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2FA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OBS</w:t>
            </w:r>
          </w:p>
        </w:tc>
      </w:tr>
      <w:tr w:rsidR="00A2438A" w:rsidRPr="00A2438A" w14:paraId="69B3E2D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A9F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F2F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65C9902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65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691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49EC8E6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B22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CF9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06BB7A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F4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CAD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7FF9D1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3D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11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D3F13A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52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AED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4A88F3F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87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4C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CCB586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501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E8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0166BB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BE0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3F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A9C0B7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1C1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464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health checks, alert verification, log verification</w:t>
            </w:r>
          </w:p>
        </w:tc>
      </w:tr>
      <w:tr w:rsidR="00A2438A" w:rsidRPr="00A2438A" w14:paraId="3D3909A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1C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57B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redundancy, alert verification, log verification, heartbeat validation</w:t>
            </w:r>
          </w:p>
        </w:tc>
      </w:tr>
      <w:tr w:rsidR="00A2438A" w:rsidRPr="00A2438A" w14:paraId="0858159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31D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66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Alert test results, monitoring coverage reports</w:t>
            </w:r>
          </w:p>
        </w:tc>
      </w:tr>
      <w:tr w:rsidR="00A2438A" w:rsidRPr="00A2438A" w14:paraId="70A65B5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08B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705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ED1C9F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AF1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F3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0D0D118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88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02E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3180E2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22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42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coverage percentage, alert latency, missed events</w:t>
            </w:r>
          </w:p>
        </w:tc>
      </w:tr>
    </w:tbl>
    <w:p w14:paraId="3881612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14.14 RISK-DEVOPS-0001 — Deployment Pipeline Integrity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8760"/>
      </w:tblGrid>
      <w:tr w:rsidR="00A2438A" w:rsidRPr="00A2438A" w14:paraId="367EA793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9B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21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4A00C3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84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86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RISK-DEVOPS-0001</w:t>
            </w:r>
          </w:p>
        </w:tc>
      </w:tr>
      <w:tr w:rsidR="00A2438A" w:rsidRPr="00A2438A" w14:paraId="621E18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392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E3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Pipeline Integrity Failure</w:t>
            </w:r>
          </w:p>
        </w:tc>
      </w:tr>
      <w:tr w:rsidR="00A2438A" w:rsidRPr="00A2438A" w14:paraId="3263554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09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0DC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DEVOPS</w:t>
            </w:r>
          </w:p>
        </w:tc>
      </w:tr>
      <w:tr w:rsidR="00A2438A" w:rsidRPr="00A2438A" w14:paraId="47A7EDF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5B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BFD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1DB64C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E8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443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2AFDB30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AD0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78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4B759E4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4E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F4C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3807E02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631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A0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(Major)</w:t>
            </w:r>
          </w:p>
        </w:tc>
      </w:tr>
      <w:tr w:rsidR="00A2438A" w:rsidRPr="00A2438A" w14:paraId="1FA26D6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FAC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E5E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A2438A" w:rsidRPr="00A2438A" w14:paraId="6C9AF6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E6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2D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5F5B03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828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F69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3DB581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83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F6A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75653A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70B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DF2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pipeline status, artifact verification, deployment logs</w:t>
            </w:r>
          </w:p>
        </w:tc>
      </w:tr>
      <w:tr w:rsidR="00A2438A" w:rsidRPr="00A2438A" w14:paraId="4A5B56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717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31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Signed builds, immutable artifacts, provenance, CI verification, rollback validation</w:t>
            </w:r>
          </w:p>
        </w:tc>
      </w:tr>
      <w:tr w:rsidR="00A2438A" w:rsidRPr="00A2438A" w14:paraId="5947944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E1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3FE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Build logs, signature verification, rollback test results</w:t>
            </w:r>
          </w:p>
        </w:tc>
      </w:tr>
      <w:tr w:rsidR="00A2438A" w:rsidRPr="00A2438A" w14:paraId="3258EC4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D6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6D5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4CD7F37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55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56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408EC46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383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308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4011738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14.15 RISK-SUPPLY-0001 — Software Supply Chain Compromise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8936"/>
      </w:tblGrid>
      <w:tr w:rsidR="00A2438A" w:rsidRPr="00A2438A" w14:paraId="2776801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86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852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27492C4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AF9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683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RISK-SUPPLY-0001</w:t>
            </w:r>
          </w:p>
        </w:tc>
      </w:tr>
      <w:tr w:rsidR="00A2438A" w:rsidRPr="00A2438A" w14:paraId="5650EC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51F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86E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Supply Chain Compromise</w:t>
            </w:r>
          </w:p>
        </w:tc>
      </w:tr>
      <w:tr w:rsidR="00A2438A" w:rsidRPr="00A2438A" w14:paraId="352BBC5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AD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771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SUPPLY</w:t>
            </w:r>
          </w:p>
        </w:tc>
      </w:tr>
      <w:tr w:rsidR="00A2438A" w:rsidRPr="00A2438A" w14:paraId="62E30A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BF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D20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609E3A4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DEF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10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171D8F8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DB4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FE6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6E3DDF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857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FF1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34087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AA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C1E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620365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65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78D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1B77CD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24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C9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2289D27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F03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5B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1A3F4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D1E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EDF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28BB6F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12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CD7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SBOM, dependency scanning, vulnerability tracking</w:t>
            </w:r>
          </w:p>
        </w:tc>
      </w:tr>
      <w:tr w:rsidR="00A2438A" w:rsidRPr="00A2438A" w14:paraId="758681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417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531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SBOM, dependency verification, signature verification, provenance, vulnerability scanning</w:t>
            </w:r>
          </w:p>
        </w:tc>
      </w:tr>
      <w:tr w:rsidR="00A2438A" w:rsidRPr="00A2438A" w14:paraId="464D7E5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62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4D9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SBOM, vulnerability scan reports</w:t>
            </w:r>
          </w:p>
        </w:tc>
      </w:tr>
      <w:tr w:rsidR="00A2438A" w:rsidRPr="00A2438A" w14:paraId="64A93D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446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436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2DE5207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7F0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E0F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65B002C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E9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6AC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2C6738A7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14.16 RISK-API-0001 — API Contract Integrity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8957"/>
      </w:tblGrid>
      <w:tr w:rsidR="00A2438A" w:rsidRPr="00A2438A" w14:paraId="70109F2F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26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C3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44A74D9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B5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CB6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RISK-API-0001</w:t>
            </w:r>
          </w:p>
        </w:tc>
      </w:tr>
      <w:tr w:rsidR="00A2438A" w:rsidRPr="00A2438A" w14:paraId="1912A8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7C1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8F8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API Contract Integrity Failure</w:t>
            </w:r>
          </w:p>
        </w:tc>
      </w:tr>
      <w:tr w:rsidR="00A2438A" w:rsidRPr="00A2438A" w14:paraId="60F4449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96D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B9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</w:tr>
      <w:tr w:rsidR="00A2438A" w:rsidRPr="00A2438A" w14:paraId="1AD0C1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8D6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32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</w:tr>
      <w:tr w:rsidR="00A2438A" w:rsidRPr="00A2438A" w14:paraId="1BC9135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AB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7AF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04E627B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6D1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56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(Multiple Services)</w:t>
            </w:r>
          </w:p>
        </w:tc>
      </w:tr>
      <w:tr w:rsidR="00A2438A" w:rsidRPr="00A2438A" w14:paraId="2E839E7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2E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8DC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797863E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2C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357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(Moderate)</w:t>
            </w:r>
          </w:p>
        </w:tc>
      </w:tr>
      <w:tr w:rsidR="00A2438A" w:rsidRPr="00A2438A" w14:paraId="60E4026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AE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32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A2438A" w:rsidRPr="00A2438A" w14:paraId="37D242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80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B4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77C9F27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44F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D5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64950A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87C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91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14B326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B99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19B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schema validation, version compliance, deprecation tracking</w:t>
            </w:r>
          </w:p>
        </w:tc>
      </w:tr>
      <w:tr w:rsidR="00A2438A" w:rsidRPr="00A2438A" w14:paraId="7C32FA9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B2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BF8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validation, compatibility verification, version governance, deprecation management</w:t>
            </w:r>
          </w:p>
        </w:tc>
      </w:tr>
      <w:tr w:rsidR="00A2438A" w:rsidRPr="00A2438A" w14:paraId="4C8DDED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3B9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FF7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API contract tests, version audit</w:t>
            </w:r>
          </w:p>
        </w:tc>
      </w:tr>
      <w:tr w:rsidR="00A2438A" w:rsidRPr="00A2438A" w14:paraId="09DBB0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A0D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76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D34B2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EB7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121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</w:tr>
      <w:tr w:rsidR="00A2438A" w:rsidRPr="00A2438A" w14:paraId="3700FA8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DC0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59AD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</w:tr>
    </w:tbl>
    <w:p w14:paraId="3B98B6A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14.17 RISK-DR-0001 — Disaster Recovery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8720"/>
      </w:tblGrid>
      <w:tr w:rsidR="00A2438A" w:rsidRPr="00A2438A" w14:paraId="4A6C106F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437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4B1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214EAA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F5D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91B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RISK-DR-0001</w:t>
            </w:r>
          </w:p>
        </w:tc>
      </w:tr>
      <w:tr w:rsidR="00A2438A" w:rsidRPr="00A2438A" w14:paraId="784A50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F6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912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Failure</w:t>
            </w:r>
          </w:p>
        </w:tc>
      </w:tr>
      <w:tr w:rsidR="00A2438A" w:rsidRPr="00A2438A" w14:paraId="485FC7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0B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93C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</w:tr>
      <w:tr w:rsidR="00A2438A" w:rsidRPr="00A2438A" w14:paraId="0B2D544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25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F8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10D866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A5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97B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282BF8B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CBE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158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(Constitutional)</w:t>
            </w:r>
          </w:p>
        </w:tc>
      </w:tr>
      <w:tr w:rsidR="00A2438A" w:rsidRPr="00A2438A" w14:paraId="50510B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62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FE0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289215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4F2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B8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63EC1D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B6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284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53881B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4A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411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6A579F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79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81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64C636D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D3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9AD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1568687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2FA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207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DR readiness, failover status, replication health</w:t>
            </w:r>
          </w:p>
        </w:tc>
      </w:tr>
      <w:tr w:rsidR="00A2438A" w:rsidRPr="00A2438A" w14:paraId="2963012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B56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31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 exercises, failover tests, restore validation, RTO verification, RPO verification</w:t>
            </w:r>
          </w:p>
        </w:tc>
      </w:tr>
      <w:tr w:rsidR="00A2438A" w:rsidRPr="00A2438A" w14:paraId="228CAD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D1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121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 drill reports, failover test results, RTO/RPO measurements</w:t>
            </w:r>
          </w:p>
        </w:tc>
      </w:tr>
      <w:tr w:rsidR="00A2438A" w:rsidRPr="00A2438A" w14:paraId="3F39198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F6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8C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2C7AACD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71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F39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472777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559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BA9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7F2122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42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8FF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 test success rate, RTO/RPO attainment, failover time</w:t>
            </w:r>
          </w:p>
        </w:tc>
      </w:tr>
      <w:tr w:rsidR="00A2438A" w:rsidRPr="00A2438A" w14:paraId="48C70B2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A17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453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RISK-INFRA-0001, RISK-NET-0001</w:t>
            </w:r>
          </w:p>
        </w:tc>
      </w:tr>
    </w:tbl>
    <w:p w14:paraId="17041F2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14.18 RISK-BC-0001 — Business Continuity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8476"/>
      </w:tblGrid>
      <w:tr w:rsidR="00A2438A" w:rsidRPr="00A2438A" w14:paraId="1863CAB5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BED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0C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16BF28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4F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A3C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RISK-BC-0001</w:t>
            </w:r>
          </w:p>
        </w:tc>
      </w:tr>
      <w:tr w:rsidR="00A2438A" w:rsidRPr="00A2438A" w14:paraId="51CE05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E6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E0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Failure</w:t>
            </w:r>
          </w:p>
        </w:tc>
      </w:tr>
      <w:tr w:rsidR="00A2438A" w:rsidRPr="00A2438A" w14:paraId="3112D9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AB2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310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BC</w:t>
            </w:r>
          </w:p>
        </w:tc>
      </w:tr>
      <w:tr w:rsidR="00A2438A" w:rsidRPr="00A2438A" w14:paraId="3F1730A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D73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394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536FFD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34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A7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1A466F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E4C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A13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(Constitutional)</w:t>
            </w:r>
          </w:p>
        </w:tc>
      </w:tr>
      <w:tr w:rsidR="00A2438A" w:rsidRPr="00A2438A" w14:paraId="3641439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4D2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EB5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24E091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A50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29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3CB3DC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DE3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9F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792206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18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8B7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4B1E8C6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FFB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9F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48686F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2D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15F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31A641E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0F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6E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continuity plan, fallback status, communications</w:t>
            </w:r>
          </w:p>
        </w:tc>
      </w:tr>
      <w:tr w:rsidR="00A2438A" w:rsidRPr="00A2438A" w14:paraId="2463CA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ED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271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plan, operational fallback, communications, recovery testing</w:t>
            </w:r>
          </w:p>
        </w:tc>
      </w:tr>
      <w:tr w:rsidR="00A2438A" w:rsidRPr="00A2438A" w14:paraId="54CA0B7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61F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5A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exercise reports, fallback verification</w:t>
            </w:r>
          </w:p>
        </w:tc>
      </w:tr>
      <w:tr w:rsidR="00A2438A" w:rsidRPr="00A2438A" w14:paraId="7FC9E4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6EE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44A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00A76CA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61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68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7BA0DEF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0C7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211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6FBD45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585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DA1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RISK-DR-0001, RISK-INFRA-0001</w:t>
            </w:r>
          </w:p>
        </w:tc>
      </w:tr>
    </w:tbl>
    <w:p w14:paraId="4B26706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14.19 RISK-AI-0001 — AI Model Drift / Unsafe Output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9110"/>
      </w:tblGrid>
      <w:tr w:rsidR="00A2438A" w:rsidRPr="00A2438A" w14:paraId="59FFA484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43E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DB8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2301068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73B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395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RISK-AI-0001</w:t>
            </w:r>
          </w:p>
        </w:tc>
      </w:tr>
      <w:tr w:rsidR="00A2438A" w:rsidRPr="00A2438A" w14:paraId="3BF064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31E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7A1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 Model Drift / Unsafe Output</w:t>
            </w:r>
          </w:p>
        </w:tc>
      </w:tr>
      <w:tr w:rsidR="00A2438A" w:rsidRPr="00A2438A" w14:paraId="6A363D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A43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705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2D79C88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485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A41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40A130E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EAA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7B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6C4147F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5A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F02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38E65D5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CB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084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6362CE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93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9C7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(Major)</w:t>
            </w:r>
          </w:p>
        </w:tc>
      </w:tr>
      <w:tr w:rsidR="00A2438A" w:rsidRPr="00A2438A" w14:paraId="195365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231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5A6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A2438A" w:rsidRPr="00A2438A" w14:paraId="46A5862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DEB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552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338425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EC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FEC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3986A68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577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F8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3B2547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49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F5B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model performance, output validation, drift detection</w:t>
            </w:r>
          </w:p>
        </w:tc>
      </w:tr>
      <w:tr w:rsidR="00A2438A" w:rsidRPr="00A2438A" w14:paraId="760EF2E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D7B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7EF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control, explainability, monitoring, retraining governance, confidence thresholds, human override</w:t>
            </w:r>
          </w:p>
        </w:tc>
      </w:tr>
      <w:tr w:rsidR="00A2438A" w:rsidRPr="00A2438A" w14:paraId="5D9CDA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894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5A4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Model validation reports, drift detection logs, human override audit</w:t>
            </w:r>
          </w:p>
        </w:tc>
      </w:tr>
      <w:tr w:rsidR="00A2438A" w:rsidRPr="00A2438A" w14:paraId="2EF0322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68B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78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9623E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152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45E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4CFD9C5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A86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C0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3864C19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14.20 RISK-ZDAY-0001 — Zero-Day Vulnerability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9073"/>
      </w:tblGrid>
      <w:tr w:rsidR="00A2438A" w:rsidRPr="00A2438A" w14:paraId="6F2E3554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09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74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4A1555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C6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1D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RISK-ZDAY-0001</w:t>
            </w:r>
          </w:p>
        </w:tc>
      </w:tr>
      <w:tr w:rsidR="00A2438A" w:rsidRPr="00A2438A" w14:paraId="62EC0B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02D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BF3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Zero-Day Vulnerability</w:t>
            </w:r>
          </w:p>
        </w:tc>
      </w:tr>
      <w:tr w:rsidR="00A2438A" w:rsidRPr="00A2438A" w14:paraId="04E71C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B8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545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</w:tr>
      <w:tr w:rsidR="00A2438A" w:rsidRPr="00A2438A" w14:paraId="6815588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C03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0CB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118578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1C3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2D6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2FC6DFF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6D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E2E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5546D3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CE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BCB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34A28F3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179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6C7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BC54C3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D49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ADF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2988D1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ABB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4CA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40DEEA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C61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8F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07C4B3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925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0F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33084C5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58A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64D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threat intelligence feeds, vulnerability disclosure monitoring</w:t>
            </w:r>
          </w:p>
        </w:tc>
      </w:tr>
      <w:tr w:rsidR="00A2438A" w:rsidRPr="00A2438A" w14:paraId="64ED68D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74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816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Patch management, vulnerability scanning, threat intelligence integration, incident response playbook</w:t>
            </w:r>
          </w:p>
        </w:tc>
      </w:tr>
      <w:tr w:rsidR="00A2438A" w:rsidRPr="00A2438A" w14:paraId="5787B8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BD6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90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scan reports, patch verification, incident response drills</w:t>
            </w:r>
          </w:p>
        </w:tc>
      </w:tr>
      <w:tr w:rsidR="00A2438A" w:rsidRPr="00A2438A" w14:paraId="0FE5ABB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8B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E37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7A2DD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858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B9C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5E20D26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AAD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2F2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3693D38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11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FD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Time to patch, vulnerability disclosure volume, exploit attempts</w:t>
            </w:r>
          </w:p>
        </w:tc>
      </w:tr>
    </w:tbl>
    <w:p w14:paraId="6025CBE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14.21 RISK-CLOUD-0001 — Cloud Control Plane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8798"/>
      </w:tblGrid>
      <w:tr w:rsidR="00A2438A" w:rsidRPr="00A2438A" w14:paraId="292DFD8E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9D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0B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480CD29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FD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6BF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RISK-CLOUD-0001</w:t>
            </w:r>
          </w:p>
        </w:tc>
      </w:tr>
      <w:tr w:rsidR="00A2438A" w:rsidRPr="00A2438A" w14:paraId="47BCEB4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C4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73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 Control Plane Failure</w:t>
            </w:r>
          </w:p>
        </w:tc>
      </w:tr>
      <w:tr w:rsidR="00A2438A" w:rsidRPr="00A2438A" w14:paraId="6C0C9E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B41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D55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</w:t>
            </w:r>
          </w:p>
        </w:tc>
      </w:tr>
      <w:tr w:rsidR="00A2438A" w:rsidRPr="00A2438A" w14:paraId="2BEE88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FAC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07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4B87D4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04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384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763E11B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222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39F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675478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53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899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7D8DEB5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FDF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6B0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7F61B6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9EC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96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7EE13B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731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CB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0FD9582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043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679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86746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7E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E4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8D67E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874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7F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cloud provider status, control plane health, API availability</w:t>
            </w:r>
          </w:p>
        </w:tc>
      </w:tr>
      <w:tr w:rsidR="00A2438A" w:rsidRPr="00A2438A" w14:paraId="60FDCA8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9DA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CF8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Multi-region redundancy, failover capability, provider monitoring, incident response</w:t>
            </w:r>
          </w:p>
        </w:tc>
      </w:tr>
      <w:tr w:rsidR="00A2438A" w:rsidRPr="00A2438A" w14:paraId="5D02E6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F9E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5A9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Provider status logs, failover test results, DR drills</w:t>
            </w:r>
          </w:p>
        </w:tc>
      </w:tr>
      <w:tr w:rsidR="00A2438A" w:rsidRPr="00A2438A" w14:paraId="30FF2E8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1AF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70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0B0AB8B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83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92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474A3F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C56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D7B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20D0A6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75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44C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Provider status events, API error rate, failover trigger events</w:t>
            </w:r>
          </w:p>
        </w:tc>
      </w:tr>
      <w:tr w:rsidR="00A2438A" w:rsidRPr="00A2438A" w14:paraId="25B69C7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D41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68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</w:t>
            </w:r>
          </w:p>
        </w:tc>
      </w:tr>
    </w:tbl>
    <w:p w14:paraId="699DAFD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14.22 RISK-IDP-0001 — Identity Provider Outage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8517"/>
      </w:tblGrid>
      <w:tr w:rsidR="00A2438A" w:rsidRPr="00A2438A" w14:paraId="0DD364B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B7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3A2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72658B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B93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19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RISK-IDP-0001</w:t>
            </w:r>
          </w:p>
        </w:tc>
      </w:tr>
      <w:tr w:rsidR="00A2438A" w:rsidRPr="00A2438A" w14:paraId="5A04D03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F52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5FE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Provider Outage</w:t>
            </w:r>
          </w:p>
        </w:tc>
      </w:tr>
      <w:tr w:rsidR="00A2438A" w:rsidRPr="00A2438A" w14:paraId="243AE90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43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0E1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IAM</w:t>
            </w:r>
          </w:p>
        </w:tc>
      </w:tr>
      <w:tr w:rsidR="00A2438A" w:rsidRPr="00A2438A" w14:paraId="3B62437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B63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0B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6991B15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424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144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59882A4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30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B36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6D47C97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8E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791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327B11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23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01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03E3BA1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42C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AC2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46E9BD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6B1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A43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3A13916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0A8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D0E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3FDE1B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EFE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48B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606AF0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545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47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IdP health, authentication success rate, token issuance</w:t>
            </w:r>
          </w:p>
        </w:tc>
      </w:tr>
      <w:tr w:rsidR="00A2438A" w:rsidRPr="00A2438A" w14:paraId="52C16F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E55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B7D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IdP redundancy, fallback authentication, session cache, incident response</w:t>
            </w:r>
          </w:p>
        </w:tc>
      </w:tr>
      <w:tr w:rsidR="00A2438A" w:rsidRPr="00A2438A" w14:paraId="3D8AFED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22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1A9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IdP health logs, fallback test results, incident drills</w:t>
            </w:r>
          </w:p>
        </w:tc>
      </w:tr>
      <w:tr w:rsidR="00A2438A" w:rsidRPr="00A2438A" w14:paraId="4190AFC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B6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C2D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B362EE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4B3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404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47A8FE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141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C34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5EAE4F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FC2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31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IdP availability, authentication failure rate, token issuance latency</w:t>
            </w:r>
          </w:p>
        </w:tc>
      </w:tr>
      <w:tr w:rsidR="00A2438A" w:rsidRPr="00A2438A" w14:paraId="5370BF8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FA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CEF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RISK-CLOUD-0001</w:t>
            </w:r>
          </w:p>
        </w:tc>
      </w:tr>
    </w:tbl>
    <w:p w14:paraId="2771907E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14.23 RISK-MDB-0001 — Managed Database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8569"/>
      </w:tblGrid>
      <w:tr w:rsidR="00A2438A" w:rsidRPr="00A2438A" w14:paraId="1FAF6A6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0E6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97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522F5FC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B9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AD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RISK-MDB-0001</w:t>
            </w:r>
          </w:p>
        </w:tc>
      </w:tr>
      <w:tr w:rsidR="00A2438A" w:rsidRPr="00A2438A" w14:paraId="0864226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6E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4A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Managed Database Failure</w:t>
            </w:r>
          </w:p>
        </w:tc>
      </w:tr>
      <w:tr w:rsidR="00A2438A" w:rsidRPr="00A2438A" w14:paraId="5BC9F0E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76C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24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DB</w:t>
            </w:r>
          </w:p>
        </w:tc>
      </w:tr>
      <w:tr w:rsidR="00A2438A" w:rsidRPr="00A2438A" w14:paraId="60DA420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B63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05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601F015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519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4E5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67B3CE1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32C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E4A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(National)</w:t>
            </w:r>
          </w:p>
        </w:tc>
      </w:tr>
      <w:tr w:rsidR="00A2438A" w:rsidRPr="00A2438A" w14:paraId="2D07401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756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F5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7530A3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1A9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653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4725B38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612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CA0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0CF6FD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2F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C63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8A8F39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5F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AE1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14042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4F8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456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277BC8D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84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4E4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database health, replication lag, query performance</w:t>
            </w:r>
          </w:p>
        </w:tc>
      </w:tr>
      <w:tr w:rsidR="00A2438A" w:rsidRPr="00A2438A" w14:paraId="3AED61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3B4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5AE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Multi-region replication, automated failover, backup verification, DR drills</w:t>
            </w:r>
          </w:p>
        </w:tc>
      </w:tr>
      <w:tr w:rsidR="00A2438A" w:rsidRPr="00A2438A" w14:paraId="3E06E9D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D99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5DF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status, failover test results, DR drill reports</w:t>
            </w:r>
          </w:p>
        </w:tc>
      </w:tr>
      <w:tr w:rsidR="00A2438A" w:rsidRPr="00A2438A" w14:paraId="0A4E69C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5F5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2A7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17BC01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D7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6D2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04A8C0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5C6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E8A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2438A" w:rsidRPr="00A2438A" w14:paraId="39ECF3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2B0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7A8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lag, query error rate, failover trigger events</w:t>
            </w:r>
          </w:p>
        </w:tc>
      </w:tr>
      <w:tr w:rsidR="00A2438A" w:rsidRPr="00A2438A" w14:paraId="30E013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A99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87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RISK-CLOUD-0001, RISK-DATA-0001</w:t>
            </w:r>
          </w:p>
        </w:tc>
      </w:tr>
    </w:tbl>
    <w:p w14:paraId="1F486B7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14.24 RISK-TECHDEBT-0001 — Technical Debt / Architecture Drift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784"/>
      </w:tblGrid>
      <w:tr w:rsidR="00A2438A" w:rsidRPr="00A2438A" w14:paraId="54150F0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6F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E8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5E728C5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5A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04D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RISK-TECHDEBT-0001</w:t>
            </w:r>
          </w:p>
        </w:tc>
      </w:tr>
      <w:tr w:rsidR="00A2438A" w:rsidRPr="00A2438A" w14:paraId="36E898B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F9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05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 / Architecture Drift</w:t>
            </w:r>
          </w:p>
        </w:tc>
      </w:tr>
      <w:tr w:rsidR="00A2438A" w:rsidRPr="00A2438A" w14:paraId="3A5F927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7B5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7ED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DEVOPS</w:t>
            </w:r>
          </w:p>
        </w:tc>
      </w:tr>
      <w:tr w:rsidR="00A2438A" w:rsidRPr="00A2438A" w14:paraId="095C802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232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0C1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</w:tr>
      <w:tr w:rsidR="00A2438A" w:rsidRPr="00A2438A" w14:paraId="349837A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C0D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5A1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49199D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ABD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209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0813CBA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7EE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7CB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(Likely)</w:t>
            </w:r>
          </w:p>
        </w:tc>
      </w:tr>
      <w:tr w:rsidR="00A2438A" w:rsidRPr="00A2438A" w14:paraId="1748995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82A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3BA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(Moderate)</w:t>
            </w:r>
          </w:p>
        </w:tc>
      </w:tr>
      <w:tr w:rsidR="00A2438A" w:rsidRPr="00A2438A" w14:paraId="0826481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DB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ED4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A2438A" w:rsidRPr="00A2438A" w14:paraId="0F872B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731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200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1D2899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37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3DF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2979DCA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C27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D7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7F405B1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9D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3F3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architecture compliance scans, dependency age, code quality metrics</w:t>
            </w:r>
          </w:p>
        </w:tc>
      </w:tr>
      <w:tr w:rsidR="00A2438A" w:rsidRPr="00A2438A" w14:paraId="16E5D7B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3D6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B6A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architecture validation, dependency management, refactoring roadmap</w:t>
            </w:r>
          </w:p>
        </w:tc>
      </w:tr>
      <w:tr w:rsidR="00A2438A" w:rsidRPr="00A2438A" w14:paraId="751EFB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30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76D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compliance reports, dependency audit, code quality metrics</w:t>
            </w:r>
          </w:p>
        </w:tc>
      </w:tr>
      <w:tr w:rsidR="00A2438A" w:rsidRPr="00A2438A" w14:paraId="5A31A2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D4D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96D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2CC33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1FE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6DA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37092F6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2D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C16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10F487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68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D2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 ratio, architecture compliance score, dependency age</w:t>
            </w:r>
          </w:p>
        </w:tc>
      </w:tr>
    </w:tbl>
    <w:p w14:paraId="0FFBEE8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14.25 RISK-AI-0002 — AI Hallucination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8506"/>
      </w:tblGrid>
      <w:tr w:rsidR="00A2438A" w:rsidRPr="00A2438A" w14:paraId="11188263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ACF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21B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3E0360C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EDB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8E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RISK-AI-0002</w:t>
            </w:r>
          </w:p>
        </w:tc>
      </w:tr>
      <w:tr w:rsidR="00A2438A" w:rsidRPr="00A2438A" w14:paraId="24558FF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525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1D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 Hallucination</w:t>
            </w:r>
          </w:p>
        </w:tc>
      </w:tr>
      <w:tr w:rsidR="00A2438A" w:rsidRPr="00A2438A" w14:paraId="009B202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36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4D2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69C29B1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D5E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E52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2438A" w:rsidRPr="00A2438A" w14:paraId="7E373BC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514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90D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1046044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7C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B1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(Multiple Services)</w:t>
            </w:r>
          </w:p>
        </w:tc>
      </w:tr>
      <w:tr w:rsidR="00A2438A" w:rsidRPr="00A2438A" w14:paraId="41DE39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1E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98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6570EA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DD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6D8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(Major)</w:t>
            </w:r>
          </w:p>
        </w:tc>
      </w:tr>
      <w:tr w:rsidR="00A2438A" w:rsidRPr="00A2438A" w14:paraId="2EB4366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1D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8ED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A2438A" w:rsidRPr="00A2438A" w14:paraId="09FE197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25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315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243B22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4C7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9B9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205742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7D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7C9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1515348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564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EA1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output validation, factual consistency checking</w:t>
            </w:r>
          </w:p>
        </w:tc>
      </w:tr>
      <w:tr w:rsidR="00A2438A" w:rsidRPr="00A2438A" w14:paraId="23FC227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2F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063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Human review, confidence scoring, output validation, fallback responses</w:t>
            </w:r>
          </w:p>
        </w:tc>
      </w:tr>
      <w:tr w:rsidR="00A2438A" w:rsidRPr="00A2438A" w14:paraId="64B54BE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E6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75E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logs, human review records</w:t>
            </w:r>
          </w:p>
        </w:tc>
      </w:tr>
      <w:tr w:rsidR="00A2438A" w:rsidRPr="00A2438A" w14:paraId="261D4E6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D6D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74A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EFEE4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574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982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0226D8D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13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BFB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27585D0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14.26 RISK-AI-0003 — Prompt Injection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8046"/>
      </w:tblGrid>
      <w:tr w:rsidR="00A2438A" w:rsidRPr="00A2438A" w14:paraId="5F704750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E1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73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63BBFAE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CAD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4F8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RISK-AI-0003</w:t>
            </w:r>
          </w:p>
        </w:tc>
      </w:tr>
      <w:tr w:rsidR="00A2438A" w:rsidRPr="00A2438A" w14:paraId="40EBC4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68D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77A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Prompt Injection</w:t>
            </w:r>
          </w:p>
        </w:tc>
      </w:tr>
      <w:tr w:rsidR="00A2438A" w:rsidRPr="00A2438A" w14:paraId="13743B9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E07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3F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3087E29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FF7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8D2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10E7E4A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D35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8AD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6807A1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BA5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5AB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63DD6FB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78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4D5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AF92A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3E8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D46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2974EF7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E51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C1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49FB941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385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318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05265A7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EF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C99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64A526A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22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ECC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0A4961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78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15F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input validation, prompt injection detection</w:t>
            </w:r>
          </w:p>
        </w:tc>
      </w:tr>
      <w:tr w:rsidR="00A2438A" w:rsidRPr="00A2438A" w14:paraId="2DA5DA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3E2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B8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Input sanitization, prompt validation, privilege separation</w:t>
            </w:r>
          </w:p>
        </w:tc>
      </w:tr>
      <w:tr w:rsidR="00A2438A" w:rsidRPr="00A2438A" w14:paraId="72DD7CE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44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8F7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audit, penetration test results</w:t>
            </w:r>
          </w:p>
        </w:tc>
      </w:tr>
      <w:tr w:rsidR="00A2438A" w:rsidRPr="00A2438A" w14:paraId="033EE2B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D5C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53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5040F81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C75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157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088DA9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1D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91D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5E24B7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81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60D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Prompt injection attempts, blocked requests</w:t>
            </w:r>
          </w:p>
        </w:tc>
      </w:tr>
    </w:tbl>
    <w:p w14:paraId="41A4DF5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14.27 RISK-AI-0004 — Model Poisoning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03"/>
      </w:tblGrid>
      <w:tr w:rsidR="00A2438A" w:rsidRPr="00A2438A" w14:paraId="3B82F061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2C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96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63F9586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83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A72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RISK-AI-0004</w:t>
            </w:r>
          </w:p>
        </w:tc>
      </w:tr>
      <w:tr w:rsidR="00A2438A" w:rsidRPr="00A2438A" w14:paraId="455E2F3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240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599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Model Poisoning</w:t>
            </w:r>
          </w:p>
        </w:tc>
      </w:tr>
      <w:tr w:rsidR="00A2438A" w:rsidRPr="00A2438A" w14:paraId="340128A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84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C10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3E732E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1C4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875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23672A1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1CF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365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4CDF15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69B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E0F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2E17CB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995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6E5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266A92B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26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2CE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1C34BBC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6D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392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747D76B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C8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2AB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6A3B2A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6D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F7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232815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A65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A30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1464B0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A1D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BEC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training data validation, model behavior anomalies</w:t>
            </w:r>
          </w:p>
        </w:tc>
      </w:tr>
      <w:tr w:rsidR="00A2438A" w:rsidRPr="00A2438A" w14:paraId="5FEB2A6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C82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F76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provenance, training data validation, model versioning</w:t>
            </w:r>
          </w:p>
        </w:tc>
      </w:tr>
      <w:tr w:rsidR="00A2438A" w:rsidRPr="00A2438A" w14:paraId="34E77A0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608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B5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provenance records, validation logs</w:t>
            </w:r>
          </w:p>
        </w:tc>
      </w:tr>
      <w:tr w:rsidR="00A2438A" w:rsidRPr="00A2438A" w14:paraId="2BD654F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212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AE0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63933AE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774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7F4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27DD748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EC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DBF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75CC26D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14.28 RISK-AI-0005 — Training Data Leakage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8075"/>
      </w:tblGrid>
      <w:tr w:rsidR="00A2438A" w:rsidRPr="00A2438A" w14:paraId="0F0C4705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A46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60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687E28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57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E9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RISK-AI-0005</w:t>
            </w:r>
          </w:p>
        </w:tc>
      </w:tr>
      <w:tr w:rsidR="00A2438A" w:rsidRPr="00A2438A" w14:paraId="6AF6796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0E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BA5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Data Leakage</w:t>
            </w:r>
          </w:p>
        </w:tc>
      </w:tr>
      <w:tr w:rsidR="00A2438A" w:rsidRPr="00A2438A" w14:paraId="7D7E1E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40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3B1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6A41E1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EDF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EC6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4A3447F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EDF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23D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57D3D7D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C3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82B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19451B5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50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B0E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761D71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56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716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272754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F3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7BF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21E32D5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11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495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65A611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F3C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2D2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406276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EAB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69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6852AA9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D0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EB1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data access logs, data classification</w:t>
            </w:r>
          </w:p>
        </w:tc>
      </w:tr>
      <w:tr w:rsidR="00A2438A" w:rsidRPr="00A2438A" w14:paraId="4D5D21F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76F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92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classification, access control, data anonymization</w:t>
            </w:r>
          </w:p>
        </w:tc>
      </w:tr>
      <w:tr w:rsidR="00A2438A" w:rsidRPr="00A2438A" w14:paraId="77525E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75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713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 audit, access logs</w:t>
            </w:r>
          </w:p>
        </w:tc>
      </w:tr>
      <w:tr w:rsidR="00A2438A" w:rsidRPr="00A2438A" w14:paraId="663282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3F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850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140A7D0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3EA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C4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1A8583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C10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47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31B7313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52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96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access attempts, data classification violations</w:t>
            </w:r>
          </w:p>
        </w:tc>
      </w:tr>
    </w:tbl>
    <w:p w14:paraId="5BE78D9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14.29 RISK-AI-0006 — Model Version Drift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8256"/>
      </w:tblGrid>
      <w:tr w:rsidR="00A2438A" w:rsidRPr="00A2438A" w14:paraId="3E9217AF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034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C7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26234CF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35A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8CC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RISK-AI-0006</w:t>
            </w:r>
          </w:p>
        </w:tc>
      </w:tr>
      <w:tr w:rsidR="00A2438A" w:rsidRPr="00A2438A" w14:paraId="675605D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7E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FFF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Model Version Drift</w:t>
            </w:r>
          </w:p>
        </w:tc>
      </w:tr>
      <w:tr w:rsidR="00A2438A" w:rsidRPr="00A2438A" w14:paraId="7809AA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AC7D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09E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77A0EAA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D50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668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</w:tr>
      <w:tr w:rsidR="00A2438A" w:rsidRPr="00A2438A" w14:paraId="30894A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6ED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93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5F577A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B80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674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(Multiple Services)</w:t>
            </w:r>
          </w:p>
        </w:tc>
      </w:tr>
      <w:tr w:rsidR="00A2438A" w:rsidRPr="00A2438A" w14:paraId="5091FAE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78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35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(Possible)</w:t>
            </w:r>
          </w:p>
        </w:tc>
      </w:tr>
      <w:tr w:rsidR="00A2438A" w:rsidRPr="00A2438A" w14:paraId="1D3DCB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480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951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(Moderate)</w:t>
            </w:r>
          </w:p>
        </w:tc>
      </w:tr>
      <w:tr w:rsidR="00A2438A" w:rsidRPr="00A2438A" w14:paraId="5ED8C1E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584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DD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A2438A" w:rsidRPr="00A2438A" w14:paraId="326E856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35C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D09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72F904D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11A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509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959FD1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0B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820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11382F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015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24D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model version tracking, performance degradation</w:t>
            </w:r>
          </w:p>
        </w:tc>
      </w:tr>
      <w:tr w:rsidR="00A2438A" w:rsidRPr="00A2438A" w14:paraId="2BF14D2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7FF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C56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Model versioning, performance monitoring, rollback capability</w:t>
            </w:r>
          </w:p>
        </w:tc>
      </w:tr>
      <w:tr w:rsidR="00A2438A" w:rsidRPr="00A2438A" w14:paraId="281A3BA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6C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D02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logs, performance metrics</w:t>
            </w:r>
          </w:p>
        </w:tc>
      </w:tr>
      <w:tr w:rsidR="00A2438A" w:rsidRPr="00A2438A" w14:paraId="2BD513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7D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76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52CC37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49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38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</w:tr>
      <w:tr w:rsidR="00A2438A" w:rsidRPr="00A2438A" w14:paraId="08060EB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4DA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FA7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</w:tr>
    </w:tbl>
    <w:p w14:paraId="6B6F0BFE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14.30 RISK-AI-0007 — Inference Privacy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7881"/>
      </w:tblGrid>
      <w:tr w:rsidR="00A2438A" w:rsidRPr="00A2438A" w14:paraId="0F85FF95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C12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F28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19ACB56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AA3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D19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RISK-AI-0007</w:t>
            </w:r>
          </w:p>
        </w:tc>
      </w:tr>
      <w:tr w:rsidR="00A2438A" w:rsidRPr="00A2438A" w14:paraId="270C34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876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23D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Inference Privacy</w:t>
            </w:r>
          </w:p>
        </w:tc>
      </w:tr>
      <w:tr w:rsidR="00A2438A" w:rsidRPr="00A2438A" w14:paraId="3F8D0E1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713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336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3E0636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C7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F1A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1A0131B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18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AD9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64213A5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CD0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896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7BA2A0D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7A6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470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4361EA5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140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29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4F52669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7FD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C2E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248E33C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67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06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</w:tr>
      <w:tr w:rsidR="00A2438A" w:rsidRPr="00A2438A" w14:paraId="0D01B4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5C1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CFB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346761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CC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00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7B4C84E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7A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8CC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inference logs, data access patterns</w:t>
            </w:r>
          </w:p>
        </w:tc>
      </w:tr>
      <w:tr w:rsidR="00A2438A" w:rsidRPr="00A2438A" w14:paraId="1B75A4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4B7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3A7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minimization, differential privacy, access control</w:t>
            </w:r>
          </w:p>
        </w:tc>
      </w:tr>
      <w:tr w:rsidR="00A2438A" w:rsidRPr="00A2438A" w14:paraId="439E11A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E6B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03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Privacy audit, access logs</w:t>
            </w:r>
          </w:p>
        </w:tc>
      </w:tr>
      <w:tr w:rsidR="00A2438A" w:rsidRPr="00A2438A" w14:paraId="7FB4924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91D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20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720C946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A1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16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6FC39C8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73C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E2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3E58ED6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14.31 RISK-AI-0008 — Agent Autonomy Failure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7737"/>
      </w:tblGrid>
      <w:tr w:rsidR="00A2438A" w:rsidRPr="00A2438A" w14:paraId="0C38125A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E3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6B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2438A" w:rsidRPr="00A2438A" w14:paraId="0E9DB9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4BE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AB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RISK-AI-0008</w:t>
            </w:r>
          </w:p>
        </w:tc>
      </w:tr>
      <w:tr w:rsidR="00A2438A" w:rsidRPr="00A2438A" w14:paraId="045F988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8D5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DF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Agent Autonomy Failure</w:t>
            </w:r>
          </w:p>
        </w:tc>
      </w:tr>
      <w:tr w:rsidR="00A2438A" w:rsidRPr="00A2438A" w14:paraId="673091E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62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D5F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A2438A" w:rsidRPr="00A2438A" w14:paraId="6ADBA28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992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8D4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</w:tr>
      <w:tr w:rsidR="00A2438A" w:rsidRPr="00A2438A" w14:paraId="297D55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647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14A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Reduce</w:t>
            </w:r>
          </w:p>
        </w:tc>
      </w:tr>
      <w:tr w:rsidR="00A2438A" w:rsidRPr="00A2438A" w14:paraId="3B78A11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9A6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EA9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(Regional)</w:t>
            </w:r>
          </w:p>
        </w:tc>
      </w:tr>
      <w:tr w:rsidR="00A2438A" w:rsidRPr="00A2438A" w14:paraId="710F4D8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894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Inherent 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0F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(Unlikely)</w:t>
            </w:r>
          </w:p>
        </w:tc>
      </w:tr>
      <w:tr w:rsidR="00A2438A" w:rsidRPr="00A2438A" w14:paraId="26C520A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F3B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79F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(Catastrophic)</w:t>
            </w:r>
          </w:p>
        </w:tc>
      </w:tr>
      <w:tr w:rsidR="00A2438A" w:rsidRPr="00A2438A" w14:paraId="17BB2FD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EB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AD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3114721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6EB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5AC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A2438A" w:rsidRPr="00A2438A" w14:paraId="0EE288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9B1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8BA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2438A" w:rsidRPr="00A2438A" w14:paraId="76DFCB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EF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EC3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A2438A" w:rsidRPr="00A2438A" w14:paraId="427C32A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B44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FB5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— agent actions, safety checks</w:t>
            </w:r>
          </w:p>
        </w:tc>
      </w:tr>
      <w:tr w:rsidR="00A2438A" w:rsidRPr="00A2438A" w14:paraId="573B06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058C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BC7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Human in the loop, action limits, safety validations</w:t>
            </w:r>
          </w:p>
        </w:tc>
      </w:tr>
      <w:tr w:rsidR="00A2438A" w:rsidRPr="00A2438A" w14:paraId="54D844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64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655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Safety audit, incident logs</w:t>
            </w:r>
          </w:p>
        </w:tc>
      </w:tr>
      <w:tr w:rsidR="00A2438A" w:rsidRPr="00A2438A" w14:paraId="0F071A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10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08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A2438A" w:rsidRPr="00A2438A" w14:paraId="6CE20EA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52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B53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A2438A" w:rsidRPr="00A2438A" w14:paraId="5BC4C63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39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5E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26F6550D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045498E0">
          <v:rect id="_x0000_i1191" style="width:0;height:.75pt" o:hralign="center" o:hrstd="t" o:hr="t" fillcolor="#a0a0a0" stroked="f"/>
        </w:pict>
      </w:r>
    </w:p>
    <w:p w14:paraId="5329985B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MANDATORY MONITORING REQUIREMENTS</w:t>
      </w:r>
    </w:p>
    <w:p w14:paraId="7DC6C395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15.1 Monitoring by Risk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974"/>
        <w:gridCol w:w="4176"/>
      </w:tblGrid>
      <w:tr w:rsidR="00A2438A" w:rsidRPr="00A2438A" w14:paraId="51C84093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13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976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79B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Failure Consequence</w:t>
            </w:r>
          </w:p>
        </w:tc>
      </w:tr>
      <w:tr w:rsidR="00A2438A" w:rsidRPr="00A2438A" w14:paraId="0F305A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30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3F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automated, redundant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52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Founder escalation</w:t>
            </w:r>
          </w:p>
        </w:tc>
      </w:tr>
      <w:tr w:rsidR="00A2438A" w:rsidRPr="00A2438A" w14:paraId="1DFF9FA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D7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6C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996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CTO escalation within 4 hours</w:t>
            </w:r>
          </w:p>
        </w:tc>
      </w:tr>
      <w:tr w:rsidR="00A2438A" w:rsidRPr="00A2438A" w14:paraId="62E785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FB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46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Periodic,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4B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COO notification</w:t>
            </w:r>
          </w:p>
        </w:tc>
      </w:tr>
      <w:tr w:rsidR="00A2438A" w:rsidRPr="00A2438A" w14:paraId="322D839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4D4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5F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Periodic,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A5C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Logged for review</w:t>
            </w:r>
          </w:p>
        </w:tc>
      </w:tr>
    </w:tbl>
    <w:p w14:paraId="171ED137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Monitoring Components</w:t>
      </w:r>
    </w:p>
    <w:p w14:paraId="144CE0C8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C1 canonical risk shall define: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1"/>
        <w:gridCol w:w="6199"/>
      </w:tblGrid>
      <w:tr w:rsidR="00A2438A" w:rsidRPr="00A2438A" w14:paraId="0625B22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1C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6A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A2438A" w:rsidRPr="00A2438A" w14:paraId="5260168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113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ED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 — no manual-only for C1</w:t>
            </w:r>
          </w:p>
        </w:tc>
      </w:tr>
      <w:tr w:rsidR="00A2438A" w:rsidRPr="00A2438A" w14:paraId="0A6D7EC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D58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8A1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Named role</w:t>
            </w:r>
          </w:p>
        </w:tc>
      </w:tr>
      <w:tr w:rsidR="00A2438A" w:rsidRPr="00A2438A" w14:paraId="7CD6081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436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F4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16</w:t>
            </w:r>
          </w:p>
        </w:tc>
      </w:tr>
      <w:tr w:rsidR="00A2438A" w:rsidRPr="00A2438A" w14:paraId="39EEC48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170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AAC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Time-bound escalation paths</w:t>
            </w:r>
          </w:p>
        </w:tc>
      </w:tr>
      <w:tr w:rsidR="00A2438A" w:rsidRPr="00A2438A" w14:paraId="26C1575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42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E8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Founder-visible</w:t>
            </w:r>
          </w:p>
        </w:tc>
      </w:tr>
      <w:tr w:rsidR="00A2438A" w:rsidRPr="00A2438A" w14:paraId="5AE3CBE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0FC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Evidence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F2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10</w:t>
            </w:r>
          </w:p>
        </w:tc>
      </w:tr>
    </w:tbl>
    <w:p w14:paraId="701349E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Monitoring loss itself constitutes a reportable event.</w:t>
      </w:r>
    </w:p>
    <w:p w14:paraId="2F06A744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3C797E6D">
          <v:rect id="_x0000_i1192" style="width:0;height:.75pt" o:hralign="center" o:hrstd="t" o:hr="t" fillcolor="#a0a0a0" stroked="f"/>
        </w:pict>
      </w:r>
    </w:p>
    <w:p w14:paraId="2D4BA3D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MANDATORY KEY RISK INDICATORS (KRIs)</w:t>
      </w:r>
    </w:p>
    <w:p w14:paraId="49DA05B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KRI Requirements</w:t>
      </w:r>
    </w:p>
    <w:p w14:paraId="4C1917D0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canonical record shall define measurable KRIs.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8577"/>
      </w:tblGrid>
      <w:tr w:rsidR="00A2438A" w:rsidRPr="00A2438A" w14:paraId="56F96CD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6F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7E7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Example KRIs</w:t>
            </w:r>
          </w:p>
        </w:tc>
      </w:tr>
      <w:tr w:rsidR="00A2438A" w:rsidRPr="00A2438A" w14:paraId="3A171AA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6E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1D6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Egress events, region mismatch alerts</w:t>
            </w:r>
          </w:p>
        </w:tc>
      </w:tr>
      <w:tr w:rsidR="00A2438A" w:rsidRPr="00A2438A" w14:paraId="326BBD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628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BE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Failed auth rate, MFA bypass attempts</w:t>
            </w:r>
          </w:p>
        </w:tc>
      </w:tr>
      <w:tr w:rsidR="00A2438A" w:rsidRPr="00A2438A" w14:paraId="6856C24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6879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0F0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access attempts, privilege escalation events</w:t>
            </w:r>
          </w:p>
        </w:tc>
      </w:tr>
      <w:tr w:rsidR="00A2438A" w:rsidRPr="00A2438A" w14:paraId="22CE26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821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F2B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Key age, rotation failures</w:t>
            </w:r>
          </w:p>
        </w:tc>
      </w:tr>
      <w:tr w:rsidR="00A2438A" w:rsidRPr="00A2438A" w14:paraId="26463B0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82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91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lag, checksum mismatches</w:t>
            </w:r>
          </w:p>
        </w:tc>
      </w:tr>
      <w:tr w:rsidR="00A2438A" w:rsidRPr="00A2438A" w14:paraId="205CCCF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46C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13F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verification failures, hash mismatches</w:t>
            </w:r>
          </w:p>
        </w:tc>
      </w:tr>
      <w:tr w:rsidR="00A2438A" w:rsidRPr="00A2438A" w14:paraId="6CCCD1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10A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970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percentage, failover time</w:t>
            </w:r>
          </w:p>
        </w:tc>
      </w:tr>
      <w:tr w:rsidR="00A2438A" w:rsidRPr="00A2438A" w14:paraId="481F40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7BE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F7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Packet loss, latency exceedances</w:t>
            </w:r>
          </w:p>
        </w:tc>
      </w:tr>
      <w:tr w:rsidR="00A2438A" w:rsidRPr="00A2438A" w14:paraId="159A794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E4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07F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Queue depth, sync failure rate</w:t>
            </w:r>
          </w:p>
        </w:tc>
      </w:tr>
      <w:tr w:rsidR="00A2438A" w:rsidRPr="00A2438A" w14:paraId="1C637C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1D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BFB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GPS loss events, telemetry gaps</w:t>
            </w:r>
          </w:p>
        </w:tc>
      </w:tr>
      <w:tr w:rsidR="00A2438A" w:rsidRPr="00A2438A" w14:paraId="5BD6B86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A47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CBA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P95/P99 latency, error rate</w:t>
            </w:r>
          </w:p>
        </w:tc>
      </w:tr>
      <w:tr w:rsidR="00A2438A" w:rsidRPr="00A2438A" w14:paraId="10DDE0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C7A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B2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coverage, alert latency</w:t>
            </w:r>
          </w:p>
        </w:tc>
      </w:tr>
      <w:tr w:rsidR="00A2438A" w:rsidRPr="00A2438A" w14:paraId="7B3A0D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FF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596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failure rate, rollback frequency</w:t>
            </w:r>
          </w:p>
        </w:tc>
      </w:tr>
      <w:tr w:rsidR="00A2438A" w:rsidRPr="00A2438A" w14:paraId="0DCB6C4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F0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5C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count, patch lag</w:t>
            </w:r>
          </w:p>
        </w:tc>
      </w:tr>
      <w:tr w:rsidR="00A2438A" w:rsidRPr="00A2438A" w14:paraId="218DA36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8D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B73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DR test success rate, RTO/RPO attainment</w:t>
            </w:r>
          </w:p>
        </w:tc>
      </w:tr>
    </w:tbl>
    <w:p w14:paraId="51C26ED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KRI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5865"/>
      </w:tblGrid>
      <w:tr w:rsidR="00A2438A" w:rsidRPr="00A2438A" w14:paraId="346A9DD9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453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A04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5F830B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64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Thresholds externalized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C87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Configured via ZA-A</w:t>
            </w:r>
          </w:p>
        </w:tc>
      </w:tr>
      <w:tr w:rsidR="00A2438A" w:rsidRPr="00A2438A" w14:paraId="03FB770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1A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hardcoding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B0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Thresholds in code prohibited</w:t>
            </w:r>
          </w:p>
        </w:tc>
      </w:tr>
      <w:tr w:rsidR="00A2438A" w:rsidRPr="00A2438A" w14:paraId="78A0472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91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CF7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monitoring</w:t>
            </w:r>
          </w:p>
        </w:tc>
      </w:tr>
      <w:tr w:rsidR="00A2438A" w:rsidRPr="00A2438A" w14:paraId="6BFF468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7AC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on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3B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escalation</w:t>
            </w:r>
          </w:p>
        </w:tc>
      </w:tr>
      <w:tr w:rsidR="00A2438A" w:rsidRPr="00A2438A" w14:paraId="74895A2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7B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Trend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7B0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comparison</w:t>
            </w:r>
          </w:p>
        </w:tc>
      </w:tr>
    </w:tbl>
    <w:p w14:paraId="54557BC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16.3 Risk Metrics Dashboard</w:t>
      </w:r>
    </w:p>
    <w:p w14:paraId="6E7ACF91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metrics shall be displayed on the Founder Risk Dashboard: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5771"/>
        <w:gridCol w:w="1630"/>
      </w:tblGrid>
      <w:tr w:rsidR="00A2438A" w:rsidRPr="00A2438A" w14:paraId="6E819ED1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F0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FE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86E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A2438A" w:rsidRPr="00A2438A" w14:paraId="0236849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6B9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 Active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B8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risks with status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3BF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A2438A" w:rsidRPr="00A2438A" w14:paraId="66AA02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4C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Risks by 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A9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C1/C2/C3/C4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58B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A2438A" w:rsidRPr="00A2438A" w14:paraId="16CEBCC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9B0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FD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Sum of residual risk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13F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A2438A" w:rsidRPr="00A2438A" w14:paraId="1D6687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D931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Average Review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076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Average days since last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1DF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A2438A" w:rsidRPr="00A2438A" w14:paraId="3FD3F6A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C57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Overdue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1F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reviews past 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D22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A2438A" w:rsidRPr="00A2438A" w14:paraId="6D78459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13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Coverage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62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% of risks with 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DA3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A2438A" w:rsidRPr="00A2438A" w14:paraId="55DB9AF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9F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3A0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% of risks with complete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35A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A2438A" w:rsidRPr="00A2438A" w14:paraId="5A3AC9E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494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AB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Average time from IDENTIFIED to 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0C8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A2438A" w:rsidRPr="00A2438A" w14:paraId="3542A7E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F6B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BA7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Average time from review request to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133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A2438A" w:rsidRPr="00A2438A" w14:paraId="1309CCC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00C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C4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Average time from MITIGATED to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963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A2438A" w:rsidRPr="00A2438A" w14:paraId="4D50CD2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131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Reduction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75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(Inherent - Residual) / Inherent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19F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A2438A" w:rsidRPr="00A2438A" w14:paraId="3C59A86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54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Monitoring Coverage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CFB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% of C1 risks with active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794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A2438A" w:rsidRPr="00A2438A" w14:paraId="7186AEF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F7D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Zero-Day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DC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disclosure to 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4C1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 event</w:t>
            </w:r>
          </w:p>
        </w:tc>
      </w:tr>
      <w:tr w:rsidR="00A2438A" w:rsidRPr="00A2438A" w14:paraId="3B69ED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3C1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6D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compliance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36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</w:tbl>
    <w:p w14:paraId="69D31F2A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1BF3E627">
          <v:rect id="_x0000_i1193" style="width:0;height:.75pt" o:hralign="center" o:hrstd="t" o:hr="t" fillcolor="#a0a0a0" stroked="f"/>
        </w:pict>
      </w:r>
    </w:p>
    <w:p w14:paraId="635F797A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REQUIRED MITIGATION ARCHITECTURE</w:t>
      </w:r>
    </w:p>
    <w:p w14:paraId="60C43AC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Mitigation Components</w:t>
      </w:r>
    </w:p>
    <w:p w14:paraId="630EB423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Every mitigation shall contain: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7"/>
        <w:gridCol w:w="5223"/>
      </w:tblGrid>
      <w:tr w:rsidR="00A2438A" w:rsidRPr="00A2438A" w14:paraId="23CC5272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17B2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87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A2438A" w:rsidRPr="00A2438A" w14:paraId="38C195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A6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824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 per risk</w:t>
            </w:r>
          </w:p>
        </w:tc>
      </w:tr>
      <w:tr w:rsidR="00A2438A" w:rsidRPr="00A2438A" w14:paraId="7AAADBA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74F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61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Named role</w:t>
            </w:r>
          </w:p>
        </w:tc>
      </w:tr>
      <w:tr w:rsidR="00A2438A" w:rsidRPr="00A2438A" w14:paraId="545E05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928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Linked 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0F9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references</w:t>
            </w:r>
          </w:p>
        </w:tc>
      </w:tr>
      <w:tr w:rsidR="00A2438A" w:rsidRPr="00A2438A" w14:paraId="4D97339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489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Linked ZA-B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C50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</w:tr>
      <w:tr w:rsidR="00A2438A" w:rsidRPr="00A2438A" w14:paraId="0576E60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2BA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Linked ZA-N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182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NFR compliance</w:t>
            </w:r>
          </w:p>
        </w:tc>
      </w:tr>
      <w:tr w:rsidR="00A2438A" w:rsidRPr="00A2438A" w14:paraId="7FF0E46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0C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Linked Z5 acceptance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17F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Test evidence</w:t>
            </w:r>
          </w:p>
        </w:tc>
      </w:tr>
      <w:tr w:rsidR="00A2438A" w:rsidRPr="00A2438A" w14:paraId="696CC9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7C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15B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integration</w:t>
            </w:r>
          </w:p>
        </w:tc>
      </w:tr>
      <w:tr w:rsidR="00A2438A" w:rsidRPr="00A2438A" w14:paraId="05523A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68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20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Reversion capability</w:t>
            </w:r>
          </w:p>
        </w:tc>
      </w:tr>
      <w:tr w:rsidR="00A2438A" w:rsidRPr="00A2438A" w14:paraId="610DF3E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0A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6DA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 method</w:t>
            </w:r>
          </w:p>
        </w:tc>
      </w:tr>
      <w:tr w:rsidR="00A2438A" w:rsidRPr="00A2438A" w14:paraId="13D9D09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2E5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DE7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Proof of effectiveness</w:t>
            </w:r>
          </w:p>
        </w:tc>
      </w:tr>
    </w:tbl>
    <w:p w14:paraId="2622CE6D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Mitigations without objective verification are constitutionally invalid.</w:t>
      </w:r>
    </w:p>
    <w:p w14:paraId="2055E23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Compensating Controls</w:t>
      </w:r>
    </w:p>
    <w:p w14:paraId="19D46825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Where permanent mitigation cannot yet be implemented, formally documented compensating controls shall be mandatory.</w:t>
      </w:r>
    </w:p>
    <w:p w14:paraId="04AC1934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compensating control shall define:</w:t>
      </w:r>
    </w:p>
    <w:p w14:paraId="594F977C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Compensating Control ID</w:t>
      </w:r>
    </w:p>
    <w:p w14:paraId="5D7367B5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Description</w:t>
      </w:r>
    </w:p>
    <w:p w14:paraId="2F5E67AB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Owner</w:t>
      </w:r>
    </w:p>
    <w:p w14:paraId="53BBC796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Activation Date</w:t>
      </w:r>
    </w:p>
    <w:p w14:paraId="65E4B5BC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Verification Method</w:t>
      </w:r>
    </w:p>
    <w:p w14:paraId="121CCAE3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Monitoring Method</w:t>
      </w:r>
    </w:p>
    <w:p w14:paraId="75A014EB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Expiry Date</w:t>
      </w:r>
    </w:p>
    <w:p w14:paraId="194F6CE4" w14:textId="77777777" w:rsidR="00A2438A" w:rsidRPr="00A2438A" w:rsidRDefault="00A2438A" w:rsidP="00A243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Replacement Strategy</w:t>
      </w:r>
    </w:p>
    <w:p w14:paraId="17112180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Compensating controls shall never permanently replace constitutional mitigations without explicit Founder approval.</w:t>
      </w:r>
    </w:p>
    <w:p w14:paraId="073EE79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Recovery Verification</w:t>
      </w:r>
    </w:p>
    <w:p w14:paraId="13477F9F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For every risk requiring mitigation, the recovery capability shall be verified: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7799"/>
      </w:tblGrid>
      <w:tr w:rsidR="00A2438A" w:rsidRPr="00A2438A" w14:paraId="1CDFAE3D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C2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0ED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17F24C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08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640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YES/NO — whether recovery has been validated</w:t>
            </w:r>
          </w:p>
        </w:tc>
      </w:tr>
      <w:tr w:rsidR="00A2438A" w:rsidRPr="00A2438A" w14:paraId="3995091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D2A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Recovery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07F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Date of the most recent recovery test</w:t>
            </w:r>
          </w:p>
        </w:tc>
      </w:tr>
      <w:tr w:rsidR="00A2438A" w:rsidRPr="00A2438A" w14:paraId="33F8A14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A42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803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 — outcome of the last test</w:t>
            </w:r>
          </w:p>
        </w:tc>
      </w:tr>
      <w:tr w:rsidR="00A2438A" w:rsidRPr="00A2438A" w14:paraId="02383DF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00D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A9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test results in AC-LEDGER-001</w:t>
            </w:r>
          </w:p>
        </w:tc>
      </w:tr>
    </w:tbl>
    <w:p w14:paraId="42AE3506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C1 risk may be accepted without a verified recovery test within the last 90 days.</w:t>
      </w:r>
    </w:p>
    <w:p w14:paraId="30351088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76D135BD">
          <v:rect id="_x0000_i1194" style="width:0;height:.75pt" o:hralign="center" o:hrstd="t" o:hr="t" fillcolor="#a0a0a0" stroked="f"/>
        </w:pict>
      </w:r>
    </w:p>
    <w:p w14:paraId="7EC80AB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301"/>
      </w:tblGrid>
      <w:tr w:rsidR="00A2438A" w:rsidRPr="00A2438A" w14:paraId="3AB85A48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22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FF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2438A" w:rsidRPr="00A2438A" w14:paraId="4B49E7A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C5C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1E3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IDs are immutable. Never change after assignment.</w:t>
            </w:r>
          </w:p>
        </w:tc>
      </w:tr>
      <w:tr w:rsidR="00A2438A" w:rsidRPr="00A2438A" w14:paraId="1E7B501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13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876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IDs shall never be reused. Retired IDs remain reserved.</w:t>
            </w:r>
          </w:p>
        </w:tc>
      </w:tr>
      <w:tr w:rsidR="00A2438A" w:rsidRPr="00A2438A" w14:paraId="00E484B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D0B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76D9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shall possess objective evidence. Narrative-only prohibited.</w:t>
            </w:r>
          </w:p>
        </w:tc>
      </w:tr>
      <w:tr w:rsidR="00A2438A" w:rsidRPr="00A2438A" w14:paraId="0B432B5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322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830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C1/C2 risk shall possess live monitoring.</w:t>
            </w:r>
          </w:p>
        </w:tc>
      </w:tr>
      <w:tr w:rsidR="00A2438A" w:rsidRPr="00A2438A" w14:paraId="246B6C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175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C50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accepted risk shall possess expiry date.</w:t>
            </w:r>
          </w:p>
        </w:tc>
      </w:tr>
      <w:tr w:rsidR="00A2438A" w:rsidRPr="00A2438A" w14:paraId="137AF7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110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FB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review shall be immutable and auditable.</w:t>
            </w:r>
          </w:p>
        </w:tc>
      </w:tr>
      <w:tr w:rsidR="00A2438A" w:rsidRPr="00A2438A" w14:paraId="4E89216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7FB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1B9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mitigation shall be evidence-backed.</w:t>
            </w:r>
          </w:p>
        </w:tc>
      </w:tr>
      <w:tr w:rsidR="00A2438A" w:rsidRPr="00A2438A" w14:paraId="4B36A76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288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B61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ZA-B exception shall reference ZA-R risk ID.</w:t>
            </w:r>
          </w:p>
        </w:tc>
      </w:tr>
      <w:tr w:rsidR="00A2438A" w:rsidRPr="00A2438A" w14:paraId="5474EE3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236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84D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ZA-N C1/C2 breach shall reference ZA-R incident record.</w:t>
            </w:r>
          </w:p>
        </w:tc>
      </w:tr>
      <w:tr w:rsidR="00A2438A" w:rsidRPr="00A2438A" w14:paraId="3B19288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3A9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653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implementation document (Z1-Z7) shall reference ZA-R identifiers.</w:t>
            </w:r>
          </w:p>
        </w:tc>
      </w:tr>
      <w:tr w:rsidR="00A2438A" w:rsidRPr="00A2438A" w14:paraId="69E8A5F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5B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2C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registry change shall be ledger recorded in Z2.</w:t>
            </w:r>
          </w:p>
        </w:tc>
      </w:tr>
      <w:tr w:rsidR="00A2438A" w:rsidRPr="00A2438A" w14:paraId="625C7B1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4BA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731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risk records shall never be deleted.</w:t>
            </w:r>
          </w:p>
        </w:tc>
      </w:tr>
      <w:tr w:rsidR="00A2438A" w:rsidRPr="00A2438A" w14:paraId="458CAD7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B33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6BE3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validation shall execute before every deployment.</w:t>
            </w:r>
          </w:p>
        </w:tc>
      </w:tr>
      <w:tr w:rsidR="00A2438A" w:rsidRPr="00A2438A" w14:paraId="47C075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3B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0F1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integrity shall be continuously verified.</w:t>
            </w:r>
          </w:p>
        </w:tc>
      </w:tr>
      <w:tr w:rsidR="00A2438A" w:rsidRPr="00A2438A" w14:paraId="52ABF2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E3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8E3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silent risk acceptance without documented approval.</w:t>
            </w:r>
          </w:p>
        </w:tc>
      </w:tr>
      <w:tr w:rsidR="00A2438A" w:rsidRPr="00A2438A" w14:paraId="349005D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54F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DAE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circumvention of risk visibility to governance authorities.</w:t>
            </w:r>
          </w:p>
        </w:tc>
      </w:tr>
      <w:tr w:rsidR="00A2438A" w:rsidRPr="00A2438A" w14:paraId="7A1E893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99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435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scoring shall follow the methodology in Section 6.0.</w:t>
            </w:r>
          </w:p>
        </w:tc>
      </w:tr>
      <w:tr w:rsidR="00A2438A" w:rsidRPr="00A2438A" w14:paraId="3D949D7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07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547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RISK-IDs shall never encode mutable business semantics.</w:t>
            </w:r>
          </w:p>
        </w:tc>
      </w:tr>
      <w:tr w:rsidR="00A2438A" w:rsidRPr="00A2438A" w14:paraId="2A3C94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8A8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C0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shall have a defined treatment strategy.</w:t>
            </w:r>
          </w:p>
        </w:tc>
      </w:tr>
      <w:tr w:rsidR="00A2438A" w:rsidRPr="00A2438A" w14:paraId="5D1EBB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91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FBE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risk shall have a defined blast radius.</w:t>
            </w:r>
          </w:p>
        </w:tc>
      </w:tr>
      <w:tr w:rsidR="00A2438A" w:rsidRPr="00A2438A" w14:paraId="20EFC21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A13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B6E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Every C1 risk shall have a verified recovery test.</w:t>
            </w:r>
          </w:p>
        </w:tc>
      </w:tr>
      <w:tr w:rsidR="00A2438A" w:rsidRPr="00A2438A" w14:paraId="0983651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FE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35F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No risk shall remain without an assigned owner for more than 7 days.</w:t>
            </w:r>
          </w:p>
        </w:tc>
      </w:tr>
    </w:tbl>
    <w:p w14:paraId="10C97F05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5307901D">
          <v:rect id="_x0000_i1195" style="width:0;height:.75pt" o:hralign="center" o:hrstd="t" o:hr="t" fillcolor="#a0a0a0" stroked="f"/>
        </w:pict>
      </w:r>
    </w:p>
    <w:p w14:paraId="1D1A92A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FOUNDER LOCK DECLARATION</w:t>
      </w:r>
    </w:p>
    <w:p w14:paraId="1F77B342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ZA-R — Technical Risk Register (Version 1.0 — Founder Lock Final) is hereby adopted as the authoritative technical risk registry for the Golden Wings Ecosystem.</w:t>
      </w:r>
    </w:p>
    <w:p w14:paraId="4E24A81E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6F526920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ZA-R becomes the </w:t>
      </w: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exclusive source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technical risks.</w:t>
      </w:r>
    </w:p>
    <w:p w14:paraId="4797F5D9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risk defined in ZA-R may be contradicted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by any Z1-Z7 document.</w:t>
      </w:r>
    </w:p>
    <w:p w14:paraId="2BBF5E2D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risks must be traceable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678C9DBE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C1 (Critical) risks are mandatory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for Founder Acceptance.</w:t>
      </w:r>
    </w:p>
    <w:p w14:paraId="188C611C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C1/C2 risk must be continuously monitored.</w:t>
      </w:r>
    </w:p>
    <w:p w14:paraId="5C7635E7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RISK-IDs are immutable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and shall never encode mutable business semantics.</w:t>
      </w:r>
    </w:p>
    <w:p w14:paraId="3DFECABD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 require ZA-B registration.</w:t>
      </w:r>
    </w:p>
    <w:p w14:paraId="72B49D1C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Automated validation is mandatory</w:t>
      </w:r>
      <w:r w:rsidRPr="00A2438A">
        <w:rPr>
          <w:rFonts w:ascii="Times New Roman" w:eastAsia="Times New Roman" w:hAnsi="Times New Roman" w:cs="Times New Roman"/>
          <w:color w:val="0F1115"/>
          <w:sz w:val="24"/>
          <w:szCs w:val="24"/>
        </w:rPr>
        <w:t> in the governed CI/CD pipeline defined by Z7.</w:t>
      </w:r>
    </w:p>
    <w:p w14:paraId="15FC1CF5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Historical risk records shall never be deleted.</w:t>
      </w:r>
    </w:p>
    <w:p w14:paraId="03EF9822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risk shall have a defined treatment strategy and blast radius.</w:t>
      </w:r>
    </w:p>
    <w:p w14:paraId="19ABFB83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C1 risk shall have a verified recovery test within the last 90 days.</w:t>
      </w:r>
    </w:p>
    <w:p w14:paraId="75DC9C0A" w14:textId="77777777" w:rsidR="00A2438A" w:rsidRPr="00A2438A" w:rsidRDefault="00A2438A" w:rsidP="00A243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document completes Phase 7 — Enterprise Solution Architecture.</w:t>
      </w:r>
    </w:p>
    <w:p w14:paraId="2B5B2877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64309D7F">
          <v:rect id="_x0000_i1196" style="width:0;height:.75pt" o:hralign="center" o:hrstd="t" o:hr="t" fillcolor="#a0a0a0" stroked="f"/>
        </w:pict>
      </w:r>
    </w:p>
    <w:p w14:paraId="632C2862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20.0: SIGNATURE &amp; ADOPTION AUTHORITY</w:t>
      </w:r>
    </w:p>
    <w:p w14:paraId="3016188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A2438A" w:rsidRPr="00A2438A" w14:paraId="0059EAB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901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F7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09E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EF0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A2438A" w:rsidRPr="00A2438A" w14:paraId="4FA3454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EDA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A6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69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301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A2438A" w:rsidRPr="00A2438A" w14:paraId="649928E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546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0B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327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AA0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A2438A" w:rsidRPr="00A2438A" w14:paraId="2C034A8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212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261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5C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8A7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A2438A" w:rsidRPr="00A2438A" w14:paraId="3918F12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E75E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0C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60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771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0CE8B240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3816FFBB">
          <v:rect id="_x0000_i1197" style="width:0;height:.75pt" o:hralign="center" o:hrstd="t" o:hr="t" fillcolor="#a0a0a0" stroked="f"/>
        </w:pict>
      </w:r>
    </w:p>
    <w:p w14:paraId="560AFA7F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RISK IDENTIFIER REGISTRY</w:t>
      </w:r>
    </w:p>
    <w:p w14:paraId="7E38AB4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Reserved Identifier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477"/>
        <w:gridCol w:w="2340"/>
        <w:gridCol w:w="1043"/>
      </w:tblGrid>
      <w:tr w:rsidR="00A2438A" w:rsidRPr="00A2438A" w14:paraId="623A3A73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DE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772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377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410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2438A" w:rsidRPr="00A2438A" w14:paraId="6ACA61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12C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BE2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F3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BDE4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4EC592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9E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RISK-CYB-XXX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A4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70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Cybersecurity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108A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23A95AF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92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RISK-IAM-XXX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4F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83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&amp;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9E6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1DDB2AA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42D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75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C4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E94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4D9147A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F3D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B2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E5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8B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2C06F66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601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RISK-PRIV-XXX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90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B7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CDA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2522EED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0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A0A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13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40A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3CBD845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0E34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FC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C8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55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358A4EB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D3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EF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ED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1A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44AA5A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0F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RISK-AVAIL-XXX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F9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CAC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53D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6E54914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11E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RISK-RES-XXX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4A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74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412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4398B7B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57D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RISK-OPS-XXX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E5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40F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75B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665545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D5C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2C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8ED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436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602CCC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CAC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C9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EF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655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0710BC9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20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BBA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EA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CB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0929AE2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F78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53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8C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69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3C3FF5B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B08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2E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E1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2AB3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2CF844E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31E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RISK-OFF-XXX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393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1A2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106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346BAD8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DC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RISK-AUD-XXX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072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E6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2B4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350617E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D77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9A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F17E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86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6A68C71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90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5F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15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ED7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7FBA23F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12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35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42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7DD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5FF2443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39F0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2A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C09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2AD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2E6B941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0EE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92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22E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4D9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5327947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97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RISK-THIRD-XXX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796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CA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FFA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4763502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B9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RISK-DR-XXX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EB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E70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25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580857D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5DB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RISK-BC-XXX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26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25B3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1A5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39BE276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110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FBE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43A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1B6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7B913C8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E8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RISK-ZDAY-XXX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95E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2A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Zero-Day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1009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17E6B30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C21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RISK-CLOUD-XXX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85F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20D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Cloud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E9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2438A" w:rsidRPr="00A2438A" w14:paraId="525506C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2A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RISK-TECHDEBT-XXX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30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DCF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213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22F2F477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655D86AB">
          <v:rect id="_x0000_i1198" style="width:0;height:.75pt" o:hralign="center" o:hrstd="t" o:hr="t" fillcolor="#a0a0a0" stroked="f"/>
        </w:pict>
      </w:r>
    </w:p>
    <w:p w14:paraId="5D9934B9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RISK REGISTRY SCHEMA (MACHINE-ENFORCEABLE)</w:t>
      </w:r>
    </w:p>
    <w:p w14:paraId="59887F9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YAML Schema</w:t>
      </w:r>
    </w:p>
    <w:p w14:paraId="64938A49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B2D08D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9B8A5F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1BC33B9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"ZA-R-RISKS-LOCK"</w:t>
      </w:r>
    </w:p>
    <w:p w14:paraId="2BD0C67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risk_taxonomy_version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0359FA0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DD9A6A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risk_records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1DA17E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risk_id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"RISK-XXX-XXXX"</w:t>
      </w:r>
    </w:p>
    <w:p w14:paraId="76D4A3B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risk_title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9A257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risk_description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(min 100 chars)"</w:t>
      </w:r>
    </w:p>
    <w:p w14:paraId="729BE25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468EC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"C1|C2|C3|C4"</w:t>
      </w:r>
    </w:p>
    <w:p w14:paraId="6AE02F3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risk_treatment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"Avoid|Reduce|Transfer|Accept"</w:t>
      </w:r>
    </w:p>
    <w:p w14:paraId="3581849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blast_radius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(1-5)"</w:t>
      </w:r>
    </w:p>
    <w:p w14:paraId="44C9574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inherent_probability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(1-5)"</w:t>
      </w:r>
    </w:p>
    <w:p w14:paraId="7B25E2E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inherent_impact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(1-5)"</w:t>
      </w:r>
    </w:p>
    <w:p w14:paraId="777ECD3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inherent_risk_score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(calculated)"</w:t>
      </w:r>
    </w:p>
    <w:p w14:paraId="5694EA8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business_impact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F6855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technical_impact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165AF2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detection_method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FD112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trigger_condition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8808F7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mitigation_plan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CCD8F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automated_countermeasure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ACC23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constants_reference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3A3983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recovery_tested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"YES|NO"</w:t>
      </w:r>
    </w:p>
    <w:p w14:paraId="16124BF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last_recovery_test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 (conditional)"</w:t>
      </w:r>
    </w:p>
    <w:p w14:paraId="56F93D7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residual_probability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(1-5)"</w:t>
      </w:r>
    </w:p>
    <w:p w14:paraId="32B7C5F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residual_impact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(1-5)"</w:t>
      </w:r>
    </w:p>
    <w:p w14:paraId="4F315B8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residual_risk_score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(calculated)"</w:t>
      </w:r>
    </w:p>
    <w:p w14:paraId="3390637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residual_state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"ACCEPTED|MONITORING|TRANSFERRED|AVOIDED"</w:t>
      </w:r>
    </w:p>
    <w:p w14:paraId="4544B2E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acceptance_expiry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 (conditional)"</w:t>
      </w:r>
    </w:p>
    <w:p w14:paraId="778F5C1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51CCF64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dependent_risks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3F121CA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kri_current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E0FD7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kri_previous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699CA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kri_30_day_trend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AC3A6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kri_90_day_trend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649DCB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kri_12_month_trend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A5E52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executive_owner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955B0C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76AF24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successor_owner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CDD1B3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monitoring_authority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969877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review_authority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07D9CB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escalation_authority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F302B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acceptance_authority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BACF8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upstream_policy_source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B7A98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parent_fr_id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F0AC0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parent_tr_id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04D45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za_a_references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5B53369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za_b_references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2261498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za_n_references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094E3BE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test_references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195DA6F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audit_references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38DA866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review_interval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(days)"</w:t>
      </w:r>
    </w:p>
    <w:p w14:paraId="3263EEB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ECAE57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8D2A68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current_lifecycle_state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"IDENTIFIED|MITIGATED|STAGED|ACCEPTED|REJECTED|ESCALATED|RETIRED"</w:t>
      </w:r>
    </w:p>
    <w:p w14:paraId="144C6DA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53167D5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0D4951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6680BD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2438A">
        <w:rPr>
          <w:rFonts w:ascii="Times New Roman" w:eastAsia="Times New Roman" w:hAnsi="Times New Roman" w:cs="Times New Roman"/>
          <w:color w:val="B76B01"/>
          <w:sz w:val="20"/>
          <w:szCs w:val="20"/>
        </w:rPr>
        <w:t>audit_hash</w:t>
      </w:r>
      <w:r w:rsidRPr="00A2438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2438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9BF0D5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500430E0">
          <v:rect id="_x0000_i1199" style="width:0;height:.75pt" o:hralign="center" o:hrstd="t" o:hr="t" fillcolor="#a0a0a0" stroked="f"/>
        </w:pict>
      </w:r>
    </w:p>
    <w:p w14:paraId="6972E32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MACHINE-ENFORCEABLE CROSS-REFERENCE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29"/>
        <w:gridCol w:w="1324"/>
        <w:gridCol w:w="1323"/>
        <w:gridCol w:w="894"/>
        <w:gridCol w:w="1028"/>
        <w:gridCol w:w="1323"/>
        <w:gridCol w:w="1323"/>
        <w:gridCol w:w="1138"/>
      </w:tblGrid>
      <w:tr w:rsidR="00A2438A" w:rsidRPr="00A2438A" w14:paraId="75773C52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76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BE3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44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49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1D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ZA-B Exc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957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 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C8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Z5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E7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Deploy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D2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</w:tr>
      <w:tr w:rsidR="00A2438A" w:rsidRPr="00A2438A" w14:paraId="56204D7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1E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738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DA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EFB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923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15D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BA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6F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GATE-SOV-01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70D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33E512D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D5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3E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FB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8D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68A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ZA-B-SEC-0001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BFF6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BE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A6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E81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4C2566A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198D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0D01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CAC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93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FBD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66D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E36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12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DA7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27F9BA1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F8B8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RISK-CRYPTO-0001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8D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261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TR-CRYPTO-0001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984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ZA-A-CRYPTO-0001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FE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FBF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66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TC-CRYPTO-0001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8C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GATE-CRYPTO-01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1A9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65A6A01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84C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B0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74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E0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82C4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895E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BE2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FC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BCD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389A0E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DA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06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F6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TR-LED-0001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9F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ZA-A-LED-0001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F89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3AB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ZA-N-AUD-0002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45D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TC-LED-0001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E4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GATE-LED-01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BD2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2C15BE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4E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6B6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83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TR-INFRA-0001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3E5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ZA-A-INFRA-0001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DE4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627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5C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TC-INFRA-0001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C6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GATE-INFRA-01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DD3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28DBF40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125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14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B3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TR-INFRA-0003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BA8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ZA-A-NET-0001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C9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5C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7B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TC-NET-0001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06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GATE-NET-01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1E6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7C75D57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D35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969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56C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AA8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3D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2F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4DC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414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D96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A2438A" w:rsidRPr="00A2438A" w14:paraId="3E4CADD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2A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0C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06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DC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C8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4C9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746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TC-TELE-0001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FCA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D71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A2438A" w:rsidRPr="00A2438A" w14:paraId="65F957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5AB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AA56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81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E6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63B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ZA-B-CFG-PERF-0001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4B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56D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85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GATE-PERF-01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E60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37CA26C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757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CA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82D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55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44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C9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ZA-N-SCA</w:t>
            </w: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EE1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TC-SCALE-0001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55C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GATE-SCALE-01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A701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4CBA000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F4C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71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F71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TR-OBS-0001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56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D1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91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86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0F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C5F1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70BF195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EF4B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D05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FR-DEP-0001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D06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TR-MAINT-0003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ED9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ZA-A-DEVOPS-0001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AD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58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175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TC-DEVOPS-0001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E4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GATE-DEVOPS-01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6E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2FFD005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B8A3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29D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53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TR-SUPPLY-0001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2B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ZA-A-SUPPLY-0001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C3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8F54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06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TC-SUPPLY-0001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AD7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GATE-SUPPLY-01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C3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7DE235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2D09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FEA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20E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TR-MAINT-0002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C9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ZA-A-API-0001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DBC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261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B7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TC-API-0001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CB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GATE-API-01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6A9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43FB1C4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7D3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9D4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FFD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TR-DR-0001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543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A6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AC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E3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TC-DR-0001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F8C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4D4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3CA5A9F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C5C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B26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79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TR-BC-0001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63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A0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211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0D4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TC-BC-0001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42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3B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1411D4B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18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0B4E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FR-AI-0003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CC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TR-AI-0001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C7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ZA-A-AI-0001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3F5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0F8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525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TC-AI-0001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C64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GATE-AI-01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EF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7F4F58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92D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RISK-ZDAY-0001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69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7F9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TR-ZDAY-0001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EFBE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ZA-A-ZDAY-0001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B9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CAD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9E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TC-ZDAY-0001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0C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GATE-ZDAY-01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6EAE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36A0173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595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RISK-CLOUD-0001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0B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C5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TR-CLOUD-0001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087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ZA-A-CLOUD-0001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978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05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</w:t>
            </w: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C61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TC-CLOUD-0001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BF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GATE-CLOUD-01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AF54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59948BD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810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CE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B92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TR-IDP-0001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2F0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ZA-A-IDP-0001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76D1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E85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61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TC-IDP-0001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2EF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GATE-IDP-01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672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15110B1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E1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RISK-MDB-0001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606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AE5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TR-MDB-0001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40F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ZA-A-MDB-0001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BE8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62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060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TC-MDB-0001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5BA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GATE-MDB-01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324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A2438A" w:rsidRPr="00A2438A" w14:paraId="4D0743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2C1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RISK-TECHDEBT-0001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AFC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FR-MAINT-0001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D11D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TR-TECHDEBT-0001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8F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ZA-A-TECHDEBT-0001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370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5721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5E4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TC-TECHDEBT-0001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97B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GATE-TECHDEBT-01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12A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</w:tbl>
    <w:p w14:paraId="2AAB4112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4BD3EAA6">
          <v:rect id="_x0000_i1200" style="width:0;height:.75pt" o:hralign="center" o:hrstd="t" o:hr="t" fillcolor="#a0a0a0" stroked="f"/>
        </w:pict>
      </w:r>
    </w:p>
    <w:p w14:paraId="06EC151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RISK SCORING MATRIX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89"/>
        <w:gridCol w:w="1190"/>
        <w:gridCol w:w="1241"/>
        <w:gridCol w:w="1177"/>
        <w:gridCol w:w="1126"/>
      </w:tblGrid>
      <w:tr w:rsidR="00A2438A" w:rsidRPr="00A2438A" w14:paraId="0FFC7335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142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 \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8EA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 (Neg)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EB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 (Min)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20E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 (Mod)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EAC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 (Maj)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78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 (Cat)</w:t>
            </w:r>
          </w:p>
        </w:tc>
      </w:tr>
      <w:tr w:rsidR="00A2438A" w:rsidRPr="00A2438A" w14:paraId="1C7F23B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C5F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 (Almost Certain)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AC3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1DF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1C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400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5F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A2438A" w:rsidRPr="00A2438A" w14:paraId="290292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EA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 (Likely)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964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C93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EB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5CA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81B0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A2438A" w:rsidRPr="00A2438A" w14:paraId="17AFF79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804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 (Possible)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8A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8CA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9C3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7D6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5A67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A2438A" w:rsidRPr="00A2438A" w14:paraId="1E002E8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A96A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 (Unlikely)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257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5E2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6BE7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627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093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2438A" w:rsidRPr="00A2438A" w14:paraId="7EF63A8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495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 (Rare)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847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CB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2C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34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9F8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47318073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1BDDC404">
          <v:rect id="_x0000_i1201" style="width:0;height:.75pt" o:hralign="center" o:hrstd="t" o:hr="t" fillcolor="#a0a0a0" stroked="f"/>
        </w:pict>
      </w:r>
    </w:p>
    <w:p w14:paraId="5119A966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RISK COMPLIANCE CHECKLIST</w:t>
      </w:r>
    </w:p>
    <w:p w14:paraId="60847DED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Pre-Release Risk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7560"/>
        <w:gridCol w:w="2236"/>
      </w:tblGrid>
      <w:tr w:rsidR="00A2438A" w:rsidRPr="00A2438A" w14:paraId="34C47F94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FDF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4D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8201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A2438A" w:rsidRPr="00A2438A" w14:paraId="4567106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F2D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89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registered in 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A27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5059039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D4C2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92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traceable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3F7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460EABD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B7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247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valid RISK-IDs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A32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038DA18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275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700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assigned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64E7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2E9F2A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472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97D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successor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8C6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4A2C1C9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6FD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CC81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valid risk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54B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42315F5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2061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07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mitigation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467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494B39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3B87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9877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treatment strategies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F14B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33E7AC7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6EB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E034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blast radius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169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771553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0EE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6A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C1/C2 risks have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799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17B78BF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391E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10E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review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D9E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1CE8F0B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2868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0FC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risks Founder-approved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0CC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1D09797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D4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7974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3B0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2B51DE1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5DE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6335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recovery verification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4B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7C50D0A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2B3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1ECB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226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0165732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21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C4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86B9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1D65680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7BF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6E82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registered in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43C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2438A" w:rsidRPr="00A2438A" w14:paraId="5B7551C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F08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BEF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1AAE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ECF298B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25B57B89">
          <v:rect id="_x0000_i1202" style="width:0;height:.75pt" o:hralign="center" o:hrstd="t" o:hr="t" fillcolor="#a0a0a0" stroked="f"/>
        </w:pict>
      </w:r>
    </w:p>
    <w:p w14:paraId="2C7982B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RISK AUDIT REPORT TEMPLATE</w:t>
      </w:r>
    </w:p>
    <w:p w14:paraId="4C97F8A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Audit Report Format</w:t>
      </w:r>
    </w:p>
    <w:p w14:paraId="7D29E5AB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B5CBF4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0226E2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RISK AUDIT REPORT                             │</w:t>
      </w:r>
    </w:p>
    <w:p w14:paraId="03E83E2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FA47D2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46178E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 ID:      RISK-AUDIT-YYYY-MM-DD-XXX                 │</w:t>
      </w:r>
    </w:p>
    <w:p w14:paraId="0A69652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YYYY-MM-DD                                │</w:t>
      </w:r>
    </w:p>
    <w:p w14:paraId="085989F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AUDITOR:        Name / Role                               │</w:t>
      </w:r>
    </w:p>
    <w:p w14:paraId="6E0DAC0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D8E763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SUMMARY:                                                   │</w:t>
      </w:r>
    </w:p>
    <w:p w14:paraId="7D591F3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Total Risks:                XXX                       │</w:t>
      </w:r>
    </w:p>
    <w:p w14:paraId="5F0FBD5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Active Risks:               XXX                       │</w:t>
      </w:r>
    </w:p>
    <w:p w14:paraId="79DFF20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Mitigated Risks:            XXX                       │</w:t>
      </w:r>
    </w:p>
    <w:p w14:paraId="1F5593B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Accepted Risks:             XXX                       │</w:t>
      </w:r>
    </w:p>
    <w:p w14:paraId="3110E04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Retired Risks:              XXX                       │</w:t>
      </w:r>
    </w:p>
    <w:p w14:paraId="6F789C8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1971E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SEVERITY BREAKDOWN:                                        │</w:t>
      </w:r>
    </w:p>
    <w:p w14:paraId="4833B82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C1 (Critical):  XX                                    │</w:t>
      </w:r>
    </w:p>
    <w:p w14:paraId="032CBF7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C2 (High):      XX                                    │</w:t>
      </w:r>
    </w:p>
    <w:p w14:paraId="66B8CFA7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C3 (Medium):    XX                                    │</w:t>
      </w:r>
    </w:p>
    <w:p w14:paraId="5B031AB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C4 (Low):       XX                                    │</w:t>
      </w:r>
    </w:p>
    <w:p w14:paraId="21243E7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67E05C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CATEGORY BREAKDOWN:                                        │</w:t>
      </w:r>
    </w:p>
    <w:p w14:paraId="2BAF3D0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├── SEC:   XX                                             │</w:t>
      </w:r>
    </w:p>
    <w:p w14:paraId="7CC57B8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DATA:  XX                                             │</w:t>
      </w:r>
    </w:p>
    <w:p w14:paraId="3F1FD9A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SOV:   XX                                             │</w:t>
      </w:r>
    </w:p>
    <w:p w14:paraId="43EDDB1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INFRA: XX                                             │</w:t>
      </w:r>
    </w:p>
    <w:p w14:paraId="16FC0CF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Other: XX                                             │</w:t>
      </w:r>
    </w:p>
    <w:p w14:paraId="5E8AAF0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96A9CE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 SCORE BREAKDOWN:                                      │</w:t>
      </w:r>
    </w:p>
    <w:p w14:paraId="5A131F1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Inherent Risk (Avg):  XX                              │</w:t>
      </w:r>
    </w:p>
    <w:p w14:paraId="2A9BA96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Residual Risk (Avg):  XX                              │</w:t>
      </w:r>
    </w:p>
    <w:p w14:paraId="30BE2F7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Risk Reduction:       XX%                             │</w:t>
      </w:r>
    </w:p>
    <w:p w14:paraId="0B30467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60C39B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TREATMENT BREAKDOWN:                                       │</w:t>
      </w:r>
    </w:p>
    <w:p w14:paraId="2E0E1BC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Avoid:     XX                                         │</w:t>
      </w:r>
    </w:p>
    <w:p w14:paraId="6E4DAC3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Reduce:    XX                                         │</w:t>
      </w:r>
    </w:p>
    <w:p w14:paraId="34D58A6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Transfer:  XX                                         │</w:t>
      </w:r>
    </w:p>
    <w:p w14:paraId="7F2BA77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Accept:    XX                                         │</w:t>
      </w:r>
    </w:p>
    <w:p w14:paraId="48C5ACA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27E0DE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BLAST RADIUS BREAKDOWN:                                    │</w:t>
      </w:r>
    </w:p>
    <w:p w14:paraId="18E986A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1 (Single):   XX                                      │</w:t>
      </w:r>
    </w:p>
    <w:p w14:paraId="51DFA609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2 (Multiple): XX                                      │</w:t>
      </w:r>
    </w:p>
    <w:p w14:paraId="0BF17A4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3 (Regional): XX                                      │</w:t>
      </w:r>
    </w:p>
    <w:p w14:paraId="49ED4C9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4 (National): XX                                      │</w:t>
      </w:r>
    </w:p>
    <w:p w14:paraId="2FA0F3C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5 (Const):    XX                                      │</w:t>
      </w:r>
    </w:p>
    <w:p w14:paraId="4CB61EB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C46BF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COMPLIANCE:                                                │</w:t>
      </w:r>
    </w:p>
    <w:p w14:paraId="676F4370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traceable:           PASS / FAIL            │</w:t>
      </w:r>
    </w:p>
    <w:p w14:paraId="327B15E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owned:               PASS / FAIL            │</w:t>
      </w:r>
    </w:p>
    <w:p w14:paraId="370507B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documented:          PASS / FAIL            │</w:t>
      </w:r>
    </w:p>
    <w:p w14:paraId="57055FB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scored:              PASS / FAIL            │</w:t>
      </w:r>
    </w:p>
    <w:p w14:paraId="04364C8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have treatment:      PASS / FAIL            │</w:t>
      </w:r>
    </w:p>
    <w:p w14:paraId="32225E03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have blast radius:   PASS / FAIL            │</w:t>
      </w:r>
    </w:p>
    <w:p w14:paraId="6B7D6EC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C1/C2 risks monitored:     PASS / FAIL            │</w:t>
      </w:r>
    </w:p>
    <w:p w14:paraId="4610CD3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risks within review dates: PASS / FAIL            │</w:t>
      </w:r>
    </w:p>
    <w:p w14:paraId="0D9EBFD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C1 risks Founder-approved: PASS / FAIL            │</w:t>
      </w:r>
    </w:p>
    <w:p w14:paraId="1E320EF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All C1 risks recovery tested:  PASS / FAIL            │</w:t>
      </w:r>
    </w:p>
    <w:p w14:paraId="0175099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FE13B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RECOMMENDATIONS:                                           │</w:t>
      </w:r>
    </w:p>
    <w:p w14:paraId="0B46305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1EBA349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687F628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9F3E38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1C6DAAD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6407F8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369546E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3E510572">
          <v:rect id="_x0000_i1203" style="width:0;height:.75pt" o:hralign="center" o:hrstd="t" o:hr="t" fillcolor="#a0a0a0" stroked="f"/>
        </w:pict>
      </w:r>
    </w:p>
    <w:p w14:paraId="5AD8D980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8804"/>
      </w:tblGrid>
      <w:tr w:rsidR="00A2438A" w:rsidRPr="00A2438A" w14:paraId="195763CC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DFA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D40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A2438A" w:rsidRPr="00A2438A" w14:paraId="5324DCA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3C9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D18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potential for loss or harm resulting from a technical threat</w:t>
            </w:r>
          </w:p>
        </w:tc>
      </w:tr>
      <w:tr w:rsidR="00A2438A" w:rsidRPr="00A2438A" w14:paraId="167233E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19A8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21F2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risk level before any mitigation or control is applied</w:t>
            </w:r>
          </w:p>
        </w:tc>
      </w:tr>
      <w:tr w:rsidR="00A2438A" w:rsidRPr="00A2438A" w14:paraId="25916EC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CD2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36F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risk level remaining after mitigation and controls are applied</w:t>
            </w:r>
          </w:p>
        </w:tc>
      </w:tr>
      <w:tr w:rsidR="00A2438A" w:rsidRPr="00A2438A" w14:paraId="3711570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2F9E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Appetite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A865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amount of risk the organization is willing to accept</w:t>
            </w:r>
          </w:p>
        </w:tc>
      </w:tr>
      <w:tr w:rsidR="00A2438A" w:rsidRPr="00A2438A" w14:paraId="0D2D498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49F0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6AB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acceptable deviation from risk appetite</w:t>
            </w:r>
          </w:p>
        </w:tc>
      </w:tr>
      <w:tr w:rsidR="00A2438A" w:rsidRPr="00A2438A" w14:paraId="2DDD9D9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A62E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063B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strategy for managing a risk (Avoid, Reduce, Transfer, Accept)</w:t>
            </w:r>
          </w:p>
        </w:tc>
      </w:tr>
      <w:tr w:rsidR="00A2438A" w:rsidRPr="00A2438A" w14:paraId="46768DE7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2D82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5D5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potential scope of impact if a risk materializes (1-5)</w:t>
            </w:r>
          </w:p>
        </w:tc>
      </w:tr>
      <w:tr w:rsidR="00A2438A" w:rsidRPr="00A2438A" w14:paraId="63235BF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EBD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BD6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 control or measure that reduces risk</w:t>
            </w:r>
          </w:p>
        </w:tc>
      </w:tr>
      <w:tr w:rsidR="00A2438A" w:rsidRPr="00A2438A" w14:paraId="478E10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B63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4BC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An alternative control that reduces risk when the primary control cannot be implemented</w:t>
            </w:r>
          </w:p>
        </w:tc>
      </w:tr>
      <w:tr w:rsidR="00A2438A" w:rsidRPr="00A2438A" w14:paraId="0EDB9AD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066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76DC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Key Risk Indicator — a measurable metric that signals risk level</w:t>
            </w:r>
          </w:p>
        </w:tc>
      </w:tr>
      <w:tr w:rsidR="00A2438A" w:rsidRPr="00A2438A" w14:paraId="3E848D3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671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F21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Point Objective — maximum acceptable data loss</w:t>
            </w:r>
          </w:p>
        </w:tc>
      </w:tr>
      <w:tr w:rsidR="00A2438A" w:rsidRPr="00A2438A" w14:paraId="4ECD196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ADB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6EA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Time Objective — maximum acceptable downtime</w:t>
            </w:r>
          </w:p>
        </w:tc>
      </w:tr>
      <w:tr w:rsidR="00A2438A" w:rsidRPr="00A2438A" w14:paraId="4903A68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D6F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7AB4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process of elevating a risk to higher authority when thresholds are exceeded</w:t>
            </w:r>
          </w:p>
        </w:tc>
      </w:tr>
      <w:tr w:rsidR="00A2438A" w:rsidRPr="00A2438A" w14:paraId="3812BA6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959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20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Formal approval to accept residual risk without further mitigation</w:t>
            </w:r>
          </w:p>
        </w:tc>
      </w:tr>
      <w:tr w:rsidR="00A2438A" w:rsidRPr="00A2438A" w14:paraId="332DD83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5158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Avoidance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79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Eliminating the risk by changing the architecture or design</w:t>
            </w:r>
          </w:p>
        </w:tc>
      </w:tr>
      <w:tr w:rsidR="00A2438A" w:rsidRPr="00A2438A" w14:paraId="45FCB30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4C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B6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Transferring the risk to a third party (e.g., insurance, outsourcing)</w:t>
            </w:r>
          </w:p>
        </w:tc>
      </w:tr>
      <w:tr w:rsidR="00A2438A" w:rsidRPr="00A2438A" w14:paraId="0E9BBDB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458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BBF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observation of risk levels and indicators</w:t>
            </w:r>
          </w:p>
        </w:tc>
      </w:tr>
      <w:tr w:rsidR="00A2438A" w:rsidRPr="00A2438A" w14:paraId="2CA0AC3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A8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Zero-Day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AEF0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 vulnerability unknown to the vendor with no available patch</w:t>
            </w:r>
          </w:p>
        </w:tc>
      </w:tr>
      <w:tr w:rsidR="00A2438A" w:rsidRPr="00A2438A" w14:paraId="657446D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CD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A8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Accumulated architecture drift, deferred refactoring, and legacy components</w:t>
            </w:r>
          </w:p>
        </w:tc>
      </w:tr>
      <w:tr w:rsidR="00A2438A" w:rsidRPr="00A2438A" w14:paraId="67CAA7A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04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Successor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98D3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The designated backup owner who assumes responsibility if the primary owner is unavailable</w:t>
            </w:r>
          </w:p>
        </w:tc>
      </w:tr>
    </w:tbl>
    <w:p w14:paraId="648DBDFA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454AB59D">
          <v:rect id="_x0000_i1204" style="width:0;height:.75pt" o:hralign="center" o:hrstd="t" o:hr="t" fillcolor="#a0a0a0" stroked="f"/>
        </w:pict>
      </w:r>
    </w:p>
    <w:p w14:paraId="2CBE0EA4" w14:textId="77777777" w:rsidR="00A2438A" w:rsidRPr="00A2438A" w:rsidRDefault="00A2438A" w:rsidP="00A243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RISK HEAT MAP</w:t>
      </w:r>
    </w:p>
    <w:p w14:paraId="124475DC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Risk Heat Map</w:t>
      </w:r>
    </w:p>
    <w:p w14:paraId="676A28F3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EB1DCAC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>Likelihood</w:t>
      </w:r>
    </w:p>
    <w:p w14:paraId="386BAFF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164B605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  │  ████  ████  ████  ████  ████</w:t>
      </w:r>
    </w:p>
    <w:p w14:paraId="64BBC4D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C4    C4    C3    C2    C1</w:t>
      </w:r>
    </w:p>
    <w:p w14:paraId="127C5BA2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47D4074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  │  ████  ████  ████  ████  ████</w:t>
      </w:r>
    </w:p>
    <w:p w14:paraId="2C2910A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C4    C3    C2    C2    C1</w:t>
      </w:r>
    </w:p>
    <w:p w14:paraId="3E71B8C8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2BCA94C5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  │  ████  ████  ████  ████  ████</w:t>
      </w:r>
    </w:p>
    <w:p w14:paraId="15BA015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C4    C3    C3    C2    C1</w:t>
      </w:r>
    </w:p>
    <w:p w14:paraId="1BD1394D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448FED47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  │  ████  ████  ████  ████  ████</w:t>
      </w:r>
    </w:p>
    <w:p w14:paraId="608EA05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C4    C4    C3    C2    C1</w:t>
      </w:r>
    </w:p>
    <w:p w14:paraId="5AAB45B6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779E31DA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  │  ████  ████  ████  ████  ████</w:t>
      </w:r>
    </w:p>
    <w:p w14:paraId="0AEB7721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C4    C4    C4    C3    C1</w:t>
      </w:r>
    </w:p>
    <w:p w14:paraId="0645D514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400C1A8F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└─────────────────────────────</w:t>
      </w:r>
    </w:p>
    <w:p w14:paraId="2B63C5EE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1      2      3      4      5</w:t>
      </w:r>
    </w:p>
    <w:p w14:paraId="2DACF71B" w14:textId="77777777" w:rsidR="00A2438A" w:rsidRPr="00A2438A" w:rsidRDefault="00A2438A" w:rsidP="00A24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2438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Impact</w:t>
      </w:r>
    </w:p>
    <w:p w14:paraId="5F9090C3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H.2 Risk Classification by Score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745"/>
        <w:gridCol w:w="1547"/>
        <w:gridCol w:w="5574"/>
      </w:tblGrid>
      <w:tr w:rsidR="00A2438A" w:rsidRPr="00A2438A" w14:paraId="6E5F2E84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E6D6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Score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8C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A3D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Color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7E5F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Action</w:t>
            </w:r>
          </w:p>
        </w:tc>
      </w:tr>
      <w:tr w:rsidR="00A2438A" w:rsidRPr="00A2438A" w14:paraId="70C95BD2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77B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561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6F8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Emoji" w:eastAsia="Times New Roman" w:hAnsi="Segoe UI Emoji" w:cs="Segoe UI Emoji"/>
                <w:sz w:val="23"/>
                <w:szCs w:val="23"/>
              </w:rPr>
              <w:t>🔴</w:t>
            </w: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6A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automated isolation; Founder Board validation</w:t>
            </w:r>
          </w:p>
        </w:tc>
      </w:tr>
      <w:tr w:rsidR="00A2438A" w:rsidRPr="00A2438A" w14:paraId="6F7C9D36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7D7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8F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High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67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Emoji" w:eastAsia="Times New Roman" w:hAnsi="Segoe UI Emoji" w:cs="Segoe UI Emoji"/>
                <w:sz w:val="23"/>
                <w:szCs w:val="23"/>
              </w:rPr>
              <w:t>🟠</w:t>
            </w: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9FA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Programmatic countermeasure scripts linked to ZA-A</w:t>
            </w:r>
          </w:p>
        </w:tc>
      </w:tr>
      <w:tr w:rsidR="00A2438A" w:rsidRPr="00A2438A" w14:paraId="77DCFF25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80E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B378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Medium (C3)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93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7D9D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mitigation plan; quarterly review</w:t>
            </w:r>
          </w:p>
        </w:tc>
      </w:tr>
      <w:tr w:rsidR="00A2438A" w:rsidRPr="00A2438A" w14:paraId="438C9F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19D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C25A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Low (C4)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DF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Segoe UI Emoji" w:eastAsia="Times New Roman" w:hAnsi="Segoe UI Emoji" w:cs="Segoe UI Emoji"/>
                <w:sz w:val="23"/>
                <w:szCs w:val="23"/>
              </w:rPr>
              <w:t>🟢</w:t>
            </w: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13E3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Background monitoring; standard review cycle</w:t>
            </w:r>
          </w:p>
        </w:tc>
      </w:tr>
    </w:tbl>
    <w:p w14:paraId="04DFCF58" w14:textId="77777777" w:rsidR="00A2438A" w:rsidRPr="00A2438A" w:rsidRDefault="00A2438A" w:rsidP="00A243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H.3 Current Risk Positioning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828"/>
        <w:gridCol w:w="1867"/>
        <w:gridCol w:w="1745"/>
      </w:tblGrid>
      <w:tr w:rsidR="00A2438A" w:rsidRPr="00A2438A" w14:paraId="51281614" w14:textId="77777777" w:rsidTr="00A243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215B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266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Inherent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337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Residual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99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A2438A" w:rsidRPr="00A2438A" w14:paraId="78E6FDA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3D77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57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718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C182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5B30A6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E1B6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E248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D87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828C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6CE1C08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2A31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7BEC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202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50FF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238B31B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4FB4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897A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B8B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E0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33482F3A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B16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31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078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3B80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3F699E33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8849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310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BEC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F74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56E4CEC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6EB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0FC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B88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C444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4ED6EEC9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CB65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83C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BC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D2EB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7D248228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384F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0B9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095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B1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3640504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401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1095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4DB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34F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4CBD41F0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B95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4C3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E5B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5BAD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23509A6C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775B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CE6E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B61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1E9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 (Reduce)</w:t>
            </w:r>
          </w:p>
        </w:tc>
      </w:tr>
      <w:tr w:rsidR="00A2438A" w:rsidRPr="00A2438A" w14:paraId="645F7B0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E0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C6D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F01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540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041C7DEF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0E0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E26E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7A1C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5D65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529141E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7E16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693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F2B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35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7E3DEBA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A32B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6C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500F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23F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 (Reduce)</w:t>
            </w:r>
          </w:p>
        </w:tc>
      </w:tr>
      <w:tr w:rsidR="00A2438A" w:rsidRPr="00A2438A" w14:paraId="4F8326D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76E7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C52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77A3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380D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72A01924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619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B2A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A83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D757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60551D8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15BD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DE26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A7AC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42D92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C2 (Reduce)</w:t>
            </w:r>
          </w:p>
        </w:tc>
      </w:tr>
      <w:tr w:rsidR="00A2438A" w:rsidRPr="00A2438A" w14:paraId="262E4F3D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B3F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RISK-ZDAY-0001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A16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5D127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96F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06DEDEE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29D24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RISK-CLOUD-0001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60F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E8D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3AADE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482017B1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A8FCD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RISK-IDP-0001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6851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B1C9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34F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2B25B80E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C13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RISK-MDB-0001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FB46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59148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63B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C1 (Reduce)</w:t>
            </w:r>
          </w:p>
        </w:tc>
      </w:tr>
      <w:tr w:rsidR="00A2438A" w:rsidRPr="00A2438A" w14:paraId="65EA0AAB" w14:textId="77777777" w:rsidTr="00A243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2B0A0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RISK-TECHDEBT-0001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C52A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EAA55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630F" w14:textId="77777777" w:rsidR="00A2438A" w:rsidRPr="00A2438A" w:rsidRDefault="00A2438A" w:rsidP="00A24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2438A">
              <w:rPr>
                <w:rFonts w:ascii="Times New Roman" w:eastAsia="Times New Roman" w:hAnsi="Times New Roman" w:cs="Times New Roman"/>
                <w:sz w:val="23"/>
                <w:szCs w:val="23"/>
              </w:rPr>
              <w:t>C3 (Reduce)</w:t>
            </w:r>
          </w:p>
        </w:tc>
      </w:tr>
    </w:tbl>
    <w:p w14:paraId="5EA82241" w14:textId="77777777" w:rsidR="00A2438A" w:rsidRPr="00A2438A" w:rsidRDefault="00A2438A" w:rsidP="00A24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sz w:val="24"/>
          <w:szCs w:val="24"/>
        </w:rPr>
        <w:pict w14:anchorId="5E2621A6">
          <v:rect id="_x0000_i1205" style="width:0;height:.75pt" o:hralign="center" o:hrstd="t" o:hr="t" fillcolor="#a0a0a0" stroked="f"/>
        </w:pict>
      </w:r>
    </w:p>
    <w:p w14:paraId="7336F32C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ZA-R — TECHNICAL RISK REGISTER</w:t>
      </w:r>
    </w:p>
    <w:p w14:paraId="1E1BDDD7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2E1A4883" w14:textId="77777777" w:rsidR="00A2438A" w:rsidRPr="00A2438A" w:rsidRDefault="00A2438A" w:rsidP="00A243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243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6512C9D6" w14:textId="77777777" w:rsidR="00FC029E" w:rsidRPr="00A2438A" w:rsidRDefault="00FC029E" w:rsidP="00A2438A">
      <w:pPr>
        <w:spacing w:after="0" w:line="240" w:lineRule="auto"/>
        <w:rPr>
          <w:rFonts w:ascii="Times New Roman" w:hAnsi="Times New Roman" w:cs="Times New Roman"/>
        </w:rPr>
      </w:pPr>
    </w:p>
    <w:sectPr w:rsidR="00FC029E" w:rsidRPr="00A2438A" w:rsidSect="00A2438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597D"/>
    <w:multiLevelType w:val="multilevel"/>
    <w:tmpl w:val="9BC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51DF"/>
    <w:multiLevelType w:val="multilevel"/>
    <w:tmpl w:val="3DB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6CD4"/>
    <w:multiLevelType w:val="multilevel"/>
    <w:tmpl w:val="7BC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B2E53"/>
    <w:multiLevelType w:val="multilevel"/>
    <w:tmpl w:val="D64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9018A"/>
    <w:multiLevelType w:val="multilevel"/>
    <w:tmpl w:val="90F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4748C"/>
    <w:multiLevelType w:val="multilevel"/>
    <w:tmpl w:val="BF8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147DA"/>
    <w:multiLevelType w:val="multilevel"/>
    <w:tmpl w:val="8C6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C3D33"/>
    <w:multiLevelType w:val="multilevel"/>
    <w:tmpl w:val="092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45CCD"/>
    <w:multiLevelType w:val="multilevel"/>
    <w:tmpl w:val="EFAA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72FD7"/>
    <w:multiLevelType w:val="multilevel"/>
    <w:tmpl w:val="259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D5B4B"/>
    <w:multiLevelType w:val="multilevel"/>
    <w:tmpl w:val="101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37456"/>
    <w:multiLevelType w:val="multilevel"/>
    <w:tmpl w:val="8D1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9"/>
  </w:num>
  <w:num w:numId="6">
    <w:abstractNumId w:val="10"/>
  </w:num>
  <w:num w:numId="7">
    <w:abstractNumId w:val="2"/>
  </w:num>
  <w:num w:numId="8">
    <w:abstractNumId w:val="11"/>
  </w:num>
  <w:num w:numId="9">
    <w:abstractNumId w:val="5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4C"/>
    <w:rsid w:val="00203D66"/>
    <w:rsid w:val="00A00CF0"/>
    <w:rsid w:val="00A2438A"/>
    <w:rsid w:val="00C07672"/>
    <w:rsid w:val="00D5594C"/>
    <w:rsid w:val="00FC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EA48"/>
  <w15:chartTrackingRefBased/>
  <w15:docId w15:val="{76309AE3-5AEF-4DC2-8160-462F0DB5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0C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0C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0C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0C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0CF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00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00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0CF0"/>
    <w:rPr>
      <w:b/>
      <w:bCs/>
    </w:rPr>
  </w:style>
  <w:style w:type="character" w:customStyle="1" w:styleId="d813de27">
    <w:name w:val="d813de27"/>
    <w:basedOn w:val="DefaultParagraphFont"/>
    <w:rsid w:val="00A00C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C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0CF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00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4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2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8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6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3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6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8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1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9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1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0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3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7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6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0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4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6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4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8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4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0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4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3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4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4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6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68</Pages>
  <Words>12316</Words>
  <Characters>70206</Characters>
  <Application>Microsoft Office Word</Application>
  <DocSecurity>0</DocSecurity>
  <Lines>585</Lines>
  <Paragraphs>164</Paragraphs>
  <ScaleCrop>false</ScaleCrop>
  <Company/>
  <LinksUpToDate>false</LinksUpToDate>
  <CharactersWithSpaces>82358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2026-07-01T07:50:00Z</dcterms:created>
  <dcterms:modified xsi:type="dcterms:W3CDTF">2026-07-01T07:59:00Z</dcterms:modified>
</cp:coreProperties>
</file>