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A202" w14:textId="77777777" w:rsidR="00651F08" w:rsidRPr="00651F08" w:rsidRDefault="00651F08" w:rsidP="00651F08">
      <w:pPr>
        <w:pStyle w:val="Heading1"/>
        <w:shd w:val="clear" w:color="auto" w:fill="FFFFFF"/>
        <w:spacing w:before="0" w:beforeAutospacing="0" w:after="0" w:afterAutospacing="0"/>
        <w:rPr>
          <w:color w:val="0F1115"/>
          <w:sz w:val="36"/>
          <w:szCs w:val="36"/>
        </w:rPr>
      </w:pPr>
      <w:r w:rsidRPr="00651F08">
        <w:rPr>
          <w:color w:val="0F1115"/>
          <w:sz w:val="36"/>
          <w:szCs w:val="36"/>
        </w:rPr>
        <w:t>DOCUMENT AK — ENTERPRISE KPI CATALOGUE (FINAL)</w:t>
      </w:r>
    </w:p>
    <w:p w14:paraId="207EF7E0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Version 1.0 (Founder Lock Final) · Baseline 7</w:t>
      </w:r>
    </w:p>
    <w:p w14:paraId="41F81B5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pict w14:anchorId="7127F689">
          <v:rect id="_x0000_i1121" style="width:0;height:.75pt" o:hralign="center" o:hrstd="t" o:hr="t" fillcolor="#a0a0a0" stroked="f"/>
        </w:pict>
      </w:r>
    </w:p>
    <w:p w14:paraId="663E1067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9350"/>
      </w:tblGrid>
      <w:tr w:rsidR="00651F08" w:rsidRPr="00651F08" w14:paraId="1C91A62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2EE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C85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51F08" w:rsidRPr="00651F08" w14:paraId="4101A74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0B45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071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AK</w:t>
            </w:r>
          </w:p>
        </w:tc>
      </w:tr>
      <w:tr w:rsidR="00651F08" w:rsidRPr="00651F08" w14:paraId="405882C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AE3B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E17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651F08" w:rsidRPr="00651F08" w14:paraId="036BB97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1BF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814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651F08" w:rsidRPr="00651F08" w14:paraId="2369AC9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6C0B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B95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Constitutional Enterprise KPI Standard</w:t>
            </w:r>
          </w:p>
        </w:tc>
      </w:tr>
      <w:tr w:rsidR="00651F08" w:rsidRPr="00651F08" w14:paraId="0DDAF5D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E0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AA93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651F08" w:rsidRPr="00651F08" w14:paraId="5479B32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5A51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B9D2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AG (Monitoring &amp; Observability), AH (Enterprise Support Model), AI (Change Management), AJ (Training &amp; Adoption), Z-PRE, Z0, Z, Z1-Z7, ZA-ZR, Document X (Functional Requirements), Document X.1 (Traceability Matrix)</w:t>
            </w:r>
          </w:p>
        </w:tc>
      </w:tr>
      <w:tr w:rsidR="00651F08" w:rsidRPr="00651F08" w14:paraId="22DC7C1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B612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B13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Phase 9 (FC-IC)</w:t>
            </w:r>
          </w:p>
        </w:tc>
      </w:tr>
      <w:tr w:rsidR="00651F08" w:rsidRPr="00651F08" w14:paraId="68752D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6FA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4FF5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51F08" w:rsidRPr="00651F08" w14:paraId="5FFF714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1F3E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729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51F08" w:rsidRPr="00651F08" w14:paraId="4A3572F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9ECB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AF13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APPROVED FOR FOUNDER LOCK</w:t>
            </w:r>
          </w:p>
        </w:tc>
      </w:tr>
      <w:tr w:rsidR="00651F08" w:rsidRPr="00651F08" w14:paraId="0C20618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9A2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E8F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5149BC4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2529E287">
          <v:rect id="_x0000_i1122" style="width:0;height:.75pt" o:hralign="center" o:hrstd="t" o:hr="t" fillcolor="#a0a0a0" stroked="f"/>
        </w:pict>
      </w:r>
    </w:p>
    <w:p w14:paraId="14C7BF0A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9091"/>
      </w:tblGrid>
      <w:tr w:rsidR="00651F08" w:rsidRPr="00651F08" w14:paraId="0D830A5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8A9A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C0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651F08" w:rsidRPr="00651F08" w14:paraId="0E05B38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FCF1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7B2D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Purpose, Scope &amp; Constitutional KPI Authority</w:t>
            </w:r>
          </w:p>
        </w:tc>
      </w:tr>
      <w:tr w:rsidR="00651F08" w:rsidRPr="00651F08" w14:paraId="22A2447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4594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27D0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651F08" w:rsidRPr="00651F08" w14:paraId="1A820A2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988F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841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651F08" w:rsidRPr="00651F08" w14:paraId="2858C8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47F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FD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651F08" w:rsidRPr="00651F08" w14:paraId="6D362A4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83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4EB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Philosophy</w:t>
            </w:r>
          </w:p>
        </w:tc>
      </w:tr>
      <w:tr w:rsidR="00651F08" w:rsidRPr="00651F08" w14:paraId="51FC17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1B33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5773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Principles &amp; Governance</w:t>
            </w:r>
          </w:p>
        </w:tc>
      </w:tr>
      <w:tr w:rsidR="00651F08" w:rsidRPr="00651F08" w14:paraId="2EC9AD8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8E0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294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651F08" w:rsidRPr="00651F08" w14:paraId="595F93E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41B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D61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Design Principles</w:t>
            </w:r>
          </w:p>
        </w:tc>
      </w:tr>
      <w:tr w:rsidR="00651F08" w:rsidRPr="00651F08" w14:paraId="469C883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98F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3923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Architecture Principles</w:t>
            </w:r>
          </w:p>
        </w:tc>
      </w:tr>
      <w:tr w:rsidR="00651F08" w:rsidRPr="00651F08" w14:paraId="48A6B51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290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E30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Governance Model</w:t>
            </w:r>
          </w:p>
        </w:tc>
      </w:tr>
      <w:tr w:rsidR="00651F08" w:rsidRPr="00651F08" w14:paraId="0DE1895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A6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201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651F08" w:rsidRPr="00651F08" w14:paraId="5D6BE1C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DDC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4ED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Lifecycle</w:t>
            </w:r>
          </w:p>
        </w:tc>
      </w:tr>
      <w:tr w:rsidR="00651F08" w:rsidRPr="00651F08" w14:paraId="09A6BD0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6E4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1661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651F08" w:rsidRPr="00651F08" w14:paraId="2A4B4A0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E77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1DDE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651F08" w:rsidRPr="00651F08" w14:paraId="223E82D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B7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8E6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Classification Framework</w:t>
            </w:r>
          </w:p>
        </w:tc>
      </w:tr>
      <w:tr w:rsidR="00651F08" w:rsidRPr="00651F08" w14:paraId="1306962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F71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9AD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Categories</w:t>
            </w:r>
          </w:p>
        </w:tc>
      </w:tr>
      <w:tr w:rsidR="00651F08" w:rsidRPr="00651F08" w14:paraId="5FD6EA6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567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02C0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Domains</w:t>
            </w:r>
          </w:p>
        </w:tc>
      </w:tr>
      <w:tr w:rsidR="00651F08" w:rsidRPr="00651F08" w14:paraId="51C3ABF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C53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02C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Priority Levels</w:t>
            </w:r>
          </w:p>
        </w:tc>
      </w:tr>
      <w:tr w:rsidR="00651F08" w:rsidRPr="00651F08" w14:paraId="169B270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88F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5B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Identifier Standard</w:t>
            </w:r>
          </w:p>
        </w:tc>
      </w:tr>
      <w:tr w:rsidR="00651F08" w:rsidRPr="00651F08" w14:paraId="03B5AFA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5229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D08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Identifier Immutability Rules</w:t>
            </w:r>
          </w:p>
        </w:tc>
      </w:tr>
      <w:tr w:rsidR="00651F08" w:rsidRPr="00651F08" w14:paraId="2ABD214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131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76C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Registry Schema</w:t>
            </w:r>
          </w:p>
        </w:tc>
      </w:tr>
      <w:tr w:rsidR="00651F08" w:rsidRPr="00651F08" w14:paraId="1EEA28C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DE3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39EA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Master Record Structure</w:t>
            </w:r>
          </w:p>
        </w:tc>
      </w:tr>
      <w:tr w:rsidR="00651F08" w:rsidRPr="00651F08" w14:paraId="0FA3CBA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A8E3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AC5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Example Record</w:t>
            </w:r>
          </w:p>
        </w:tc>
      </w:tr>
      <w:tr w:rsidR="00651F08" w:rsidRPr="00651F08" w14:paraId="64598D9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2F5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CF18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Field Validation Rules</w:t>
            </w:r>
          </w:p>
        </w:tc>
      </w:tr>
      <w:tr w:rsidR="00651F08" w:rsidRPr="00651F08" w14:paraId="1F99D96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AE9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06E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Measurement Standards</w:t>
            </w:r>
          </w:p>
        </w:tc>
      </w:tr>
      <w:tr w:rsidR="00651F08" w:rsidRPr="00651F08" w14:paraId="26C2FDE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694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42F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Metadata Standards</w:t>
            </w:r>
          </w:p>
        </w:tc>
      </w:tr>
      <w:tr w:rsidR="00651F08" w:rsidRPr="00651F08" w14:paraId="3F61F36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935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80CD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Health Scoring</w:t>
            </w:r>
          </w:p>
        </w:tc>
      </w:tr>
      <w:tr w:rsidR="00651F08" w:rsidRPr="00651F08" w14:paraId="19596A7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284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C39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Confidence Rating</w:t>
            </w:r>
          </w:p>
        </w:tc>
      </w:tr>
      <w:tr w:rsidR="00651F08" w:rsidRPr="00651F08" w14:paraId="3208A1D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5C38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ACE4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Ownership &amp; Escalation</w:t>
            </w:r>
          </w:p>
        </w:tc>
      </w:tr>
      <w:tr w:rsidR="00651F08" w:rsidRPr="00651F08" w14:paraId="39B0EB5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38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586C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Weighting</w:t>
            </w:r>
          </w:p>
        </w:tc>
      </w:tr>
      <w:tr w:rsidR="00651F08" w:rsidRPr="00651F08" w14:paraId="16C6B73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616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0BA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Baseline, Target &amp; Stretch</w:t>
            </w:r>
          </w:p>
        </w:tc>
      </w:tr>
      <w:tr w:rsidR="00651F08" w:rsidRPr="00651F08" w14:paraId="460820E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FFB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2DF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Benchmark Sources</w:t>
            </w:r>
          </w:p>
        </w:tc>
      </w:tr>
      <w:tr w:rsidR="00651F08" w:rsidRPr="00651F08" w14:paraId="0FA678A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325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5C7F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AI/Analytics Readiness</w:t>
            </w:r>
          </w:p>
        </w:tc>
      </w:tr>
      <w:tr w:rsidR="00651F08" w:rsidRPr="00651F08" w14:paraId="3C6833D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E56B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0592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SLA Mapping</w:t>
            </w:r>
          </w:p>
        </w:tc>
      </w:tr>
      <w:tr w:rsidR="00651F08" w:rsidRPr="00651F08" w14:paraId="4186218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A615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523A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Measurement Frequency Standard</w:t>
            </w:r>
          </w:p>
        </w:tc>
      </w:tr>
      <w:tr w:rsidR="00651F08" w:rsidRPr="00651F08" w14:paraId="2F65D6A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F9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766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Certification</w:t>
            </w:r>
          </w:p>
        </w:tc>
      </w:tr>
      <w:tr w:rsidR="00651F08" w:rsidRPr="00651F08" w14:paraId="635DE46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F3A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BD9C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 Health Index</w:t>
            </w:r>
          </w:p>
        </w:tc>
      </w:tr>
      <w:tr w:rsidR="00651F08" w:rsidRPr="00651F08" w14:paraId="2F4EE91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55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B74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 KPIs</w:t>
            </w:r>
          </w:p>
        </w:tc>
      </w:tr>
      <w:tr w:rsidR="00651F08" w:rsidRPr="00651F08" w14:paraId="0A1101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0718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B93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 KPIs</w:t>
            </w:r>
          </w:p>
        </w:tc>
      </w:tr>
      <w:tr w:rsidR="00651F08" w:rsidRPr="00651F08" w14:paraId="580EE55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1338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3D7E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Operational KPIs</w:t>
            </w:r>
          </w:p>
        </w:tc>
      </w:tr>
      <w:tr w:rsidR="00651F08" w:rsidRPr="00651F08" w14:paraId="3184E8D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09F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8D4B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Technical KPIs</w:t>
            </w:r>
          </w:p>
        </w:tc>
      </w:tr>
      <w:tr w:rsidR="00651F08" w:rsidRPr="00651F08" w14:paraId="469A276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45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4D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 KPIs</w:t>
            </w:r>
          </w:p>
        </w:tc>
      </w:tr>
      <w:tr w:rsidR="00651F08" w:rsidRPr="00651F08" w14:paraId="425F614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6769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FF5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 KPIs</w:t>
            </w:r>
          </w:p>
        </w:tc>
      </w:tr>
      <w:tr w:rsidR="00651F08" w:rsidRPr="00651F08" w14:paraId="7554283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4C72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9DB0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Support KPIs</w:t>
            </w:r>
          </w:p>
        </w:tc>
      </w:tr>
      <w:tr w:rsidR="00651F08" w:rsidRPr="00651F08" w14:paraId="1D8CAF6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47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0E56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Training &amp; Adoption KPIs</w:t>
            </w:r>
          </w:p>
        </w:tc>
      </w:tr>
      <w:tr w:rsidR="00651F08" w:rsidRPr="00651F08" w14:paraId="6DE619F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C5B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88EA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DORA Metrics</w:t>
            </w:r>
          </w:p>
        </w:tc>
      </w:tr>
      <w:tr w:rsidR="00651F08" w:rsidRPr="00651F08" w14:paraId="1021005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50C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800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Experience Metrics</w:t>
            </w:r>
          </w:p>
        </w:tc>
      </w:tr>
      <w:tr w:rsidR="00651F08" w:rsidRPr="00651F08" w14:paraId="62F4263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C6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990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Lifecycle Management</w:t>
            </w:r>
          </w:p>
        </w:tc>
      </w:tr>
      <w:tr w:rsidR="00651F08" w:rsidRPr="00651F08" w14:paraId="0779CA3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ED5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D142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State Definitions</w:t>
            </w:r>
          </w:p>
        </w:tc>
      </w:tr>
      <w:tr w:rsidR="00651F08" w:rsidRPr="00651F08" w14:paraId="5BBA1E5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FA1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039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State Transitions</w:t>
            </w:r>
          </w:p>
        </w:tc>
      </w:tr>
      <w:tr w:rsidR="00651F08" w:rsidRPr="00651F08" w14:paraId="1671847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BF8F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B80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Transition Authority</w:t>
            </w:r>
          </w:p>
        </w:tc>
      </w:tr>
      <w:tr w:rsidR="00651F08" w:rsidRPr="00651F08" w14:paraId="6E98E98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3603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AE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Review Cadence Matrix</w:t>
            </w:r>
          </w:p>
        </w:tc>
      </w:tr>
      <w:tr w:rsidR="00651F08" w:rsidRPr="00651F08" w14:paraId="4D96043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06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A41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Version Increment Rules</w:t>
            </w:r>
          </w:p>
        </w:tc>
      </w:tr>
      <w:tr w:rsidR="00651F08" w:rsidRPr="00651F08" w14:paraId="00FF892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BEB2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9DE3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Retirement Policy</w:t>
            </w:r>
          </w:p>
        </w:tc>
      </w:tr>
      <w:tr w:rsidR="00651F08" w:rsidRPr="00651F08" w14:paraId="2293527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E53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3C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Exception Governance</w:t>
            </w:r>
          </w:p>
        </w:tc>
      </w:tr>
      <w:tr w:rsidR="00651F08" w:rsidRPr="00651F08" w14:paraId="09C92B2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D0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A902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Anti-Gaming Controls</w:t>
            </w:r>
          </w:p>
        </w:tc>
      </w:tr>
      <w:tr w:rsidR="00651F08" w:rsidRPr="00651F08" w14:paraId="62F9D4F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8F1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B06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Change Impact Analysis</w:t>
            </w:r>
          </w:p>
        </w:tc>
      </w:tr>
      <w:tr w:rsidR="00651F08" w:rsidRPr="00651F08" w14:paraId="76E6592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B9D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A45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Dependency &amp; Hierarchy</w:t>
            </w:r>
          </w:p>
        </w:tc>
      </w:tr>
      <w:tr w:rsidR="00651F08" w:rsidRPr="00651F08" w14:paraId="06D5036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1C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5E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Enterprise KPI Hierarchy</w:t>
            </w:r>
          </w:p>
        </w:tc>
      </w:tr>
      <w:tr w:rsidR="00651F08" w:rsidRPr="00651F08" w14:paraId="5035228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57D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97E0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Dependency Model</w:t>
            </w:r>
          </w:p>
        </w:tc>
      </w:tr>
      <w:tr w:rsidR="00651F08" w:rsidRPr="00651F08" w14:paraId="0BC1394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11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18.3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48D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Derived KPI Rules</w:t>
            </w:r>
          </w:p>
        </w:tc>
      </w:tr>
      <w:tr w:rsidR="00651F08" w:rsidRPr="00651F08" w14:paraId="26C5316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F2D9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AB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Risk Mapping</w:t>
            </w:r>
          </w:p>
        </w:tc>
      </w:tr>
      <w:tr w:rsidR="00651F08" w:rsidRPr="00651F08" w14:paraId="06E54A4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4CB2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753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Reporting &amp; Dashboards</w:t>
            </w:r>
          </w:p>
        </w:tc>
      </w:tr>
      <w:tr w:rsidR="00651F08" w:rsidRPr="00651F08" w14:paraId="5F0427D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E4FB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510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Reporting Requirements</w:t>
            </w:r>
          </w:p>
        </w:tc>
      </w:tr>
      <w:tr w:rsidR="00651F08" w:rsidRPr="00651F08" w14:paraId="515C028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B9E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E89E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Dashboard Requirements</w:t>
            </w:r>
          </w:p>
        </w:tc>
      </w:tr>
      <w:tr w:rsidR="00651F08" w:rsidRPr="00651F08" w14:paraId="6B95814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0E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FC8C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Report Templates</w:t>
            </w:r>
          </w:p>
        </w:tc>
      </w:tr>
      <w:tr w:rsidR="00651F08" w:rsidRPr="00651F08" w14:paraId="1103D5A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D99F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7BD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Dashboard Governance</w:t>
            </w:r>
          </w:p>
        </w:tc>
      </w:tr>
      <w:tr w:rsidR="00651F08" w:rsidRPr="00651F08" w14:paraId="316EACE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4C1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95D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Maturity Model</w:t>
            </w:r>
          </w:p>
        </w:tc>
      </w:tr>
      <w:tr w:rsidR="00651F08" w:rsidRPr="00651F08" w14:paraId="175DF78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C4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62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Traceability</w:t>
            </w:r>
          </w:p>
        </w:tc>
      </w:tr>
      <w:tr w:rsidR="00651F08" w:rsidRPr="00651F08" w14:paraId="4A8835F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E93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B513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Traceability Mandate</w:t>
            </w:r>
          </w:p>
        </w:tc>
      </w:tr>
      <w:tr w:rsidR="00651F08" w:rsidRPr="00651F08" w14:paraId="5EA7ECE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A8C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595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Traceability Rules</w:t>
            </w:r>
          </w:p>
        </w:tc>
      </w:tr>
      <w:tr w:rsidR="00651F08" w:rsidRPr="00651F08" w14:paraId="325EBAB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58B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DB17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Compliance &amp; Audit</w:t>
            </w:r>
          </w:p>
        </w:tc>
      </w:tr>
      <w:tr w:rsidR="00651F08" w:rsidRPr="00651F08" w14:paraId="20243BD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CC7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30AD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Compliance Requirements</w:t>
            </w:r>
          </w:p>
        </w:tc>
      </w:tr>
      <w:tr w:rsidR="00651F08" w:rsidRPr="00651F08" w14:paraId="62AB1F2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971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6D5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Audit Requirements</w:t>
            </w:r>
          </w:p>
        </w:tc>
      </w:tr>
      <w:tr w:rsidR="00651F08" w:rsidRPr="00651F08" w14:paraId="4B47D31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ACA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95C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651F08" w:rsidRPr="00651F08" w14:paraId="3CC5C83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8F0C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974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651F08" w:rsidRPr="00651F08" w14:paraId="4A1B69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803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60D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651F08" w:rsidRPr="00651F08" w14:paraId="3BBCEA2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D936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CD2B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Identifier Registry</w:t>
            </w:r>
          </w:p>
        </w:tc>
      </w:tr>
      <w:tr w:rsidR="00651F08" w:rsidRPr="00651F08" w14:paraId="0F9DC05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FF0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65A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Registry Schema (Machine-Enforceable)</w:t>
            </w:r>
          </w:p>
        </w:tc>
      </w:tr>
      <w:tr w:rsidR="00651F08" w:rsidRPr="00651F08" w14:paraId="7F49B9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7D3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925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Dashboard Templates</w:t>
            </w:r>
          </w:p>
        </w:tc>
      </w:tr>
      <w:tr w:rsidR="00651F08" w:rsidRPr="00651F08" w14:paraId="745D0A9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C38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FFA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Report Templates</w:t>
            </w:r>
          </w:p>
        </w:tc>
      </w:tr>
      <w:tr w:rsidR="00651F08" w:rsidRPr="00651F08" w14:paraId="195B1A9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C9AB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890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Compliance Checklist</w:t>
            </w:r>
          </w:p>
        </w:tc>
      </w:tr>
      <w:tr w:rsidR="00651F08" w:rsidRPr="00651F08" w14:paraId="0005ADC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3A0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6B4D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Traceability Matrix</w:t>
            </w:r>
          </w:p>
        </w:tc>
      </w:tr>
      <w:tr w:rsidR="00651F08" w:rsidRPr="00651F08" w14:paraId="7F8E93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93C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5E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Calculation Reference</w:t>
            </w:r>
          </w:p>
        </w:tc>
      </w:tr>
      <w:tr w:rsidR="00651F08" w:rsidRPr="00651F08" w14:paraId="5458E4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2D1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524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Target Reference</w:t>
            </w:r>
          </w:p>
        </w:tc>
      </w:tr>
      <w:tr w:rsidR="00651F08" w:rsidRPr="00651F08" w14:paraId="39EC79D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594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1E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Dependency Map</w:t>
            </w:r>
          </w:p>
        </w:tc>
      </w:tr>
      <w:tr w:rsidR="00651F08" w:rsidRPr="00651F08" w14:paraId="1AAAE3A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E9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B0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Health Scorecard</w:t>
            </w:r>
          </w:p>
        </w:tc>
      </w:tr>
      <w:tr w:rsidR="00651F08" w:rsidRPr="00651F08" w14:paraId="586AD3B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296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5DA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 Health Index Dashboard</w:t>
            </w:r>
          </w:p>
        </w:tc>
      </w:tr>
    </w:tbl>
    <w:p w14:paraId="15480917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52E41927">
          <v:rect id="_x0000_i1123" style="width:0;height:.75pt" o:hralign="center" o:hrstd="t" o:hr="t" fillcolor="#a0a0a0" stroked="f"/>
        </w:pict>
      </w:r>
    </w:p>
    <w:p w14:paraId="07917E64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1.0: PURPOSE, SCOPE &amp; CONSTITUTIONAL KPI AUTHORITY</w:t>
      </w:r>
    </w:p>
    <w:p w14:paraId="73AA7D4B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1.1 Primary Objective</w:t>
      </w:r>
    </w:p>
    <w:p w14:paraId="6E95A493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color w:val="0F1115"/>
        </w:rPr>
        <w:t>This document establishes the </w:t>
      </w:r>
      <w:r w:rsidRPr="00651F08">
        <w:rPr>
          <w:rStyle w:val="Strong"/>
          <w:color w:val="0F1115"/>
        </w:rPr>
        <w:t>constitutional enterprise KPI catalogue</w:t>
      </w:r>
      <w:r w:rsidRPr="00651F08">
        <w:rPr>
          <w:color w:val="0F1115"/>
        </w:rPr>
        <w:t> for the Golden Wings ecosystem.</w:t>
      </w:r>
    </w:p>
    <w:p w14:paraId="7DD77ED4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color w:val="0F1115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9877"/>
      </w:tblGrid>
      <w:tr w:rsidR="00651F08" w:rsidRPr="00651F08" w14:paraId="3D865987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8C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328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2FBD095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561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FA30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principles, governance, and lifecycle</w:t>
            </w:r>
          </w:p>
        </w:tc>
      </w:tr>
      <w:tr w:rsidR="00651F08" w:rsidRPr="00651F08" w14:paraId="256C33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C66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23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classification, categories, domains, and metadata</w:t>
            </w:r>
          </w:p>
        </w:tc>
      </w:tr>
      <w:tr w:rsidR="00651F08" w:rsidRPr="00651F08" w14:paraId="31014A3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85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4C5B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identifier architecture and registry schema</w:t>
            </w:r>
          </w:p>
        </w:tc>
      </w:tr>
      <w:tr w:rsidR="00651F08" w:rsidRPr="00651F08" w14:paraId="49B2926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89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F46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by domain with full metadata (Executive, Operational, Technical, Business, Security, Support, Training, DORA, Experience)</w:t>
            </w:r>
          </w:p>
        </w:tc>
      </w:tr>
      <w:tr w:rsidR="00651F08" w:rsidRPr="00651F08" w14:paraId="57EC4C6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6F2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E63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definitions, formulas, targets, baselines, and stretch goals</w:t>
            </w:r>
          </w:p>
        </w:tc>
      </w:tr>
      <w:tr w:rsidR="00651F08" w:rsidRPr="00651F08" w14:paraId="722A248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C36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19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reporting, dashboards, health scoring, and confidence ratings</w:t>
            </w:r>
          </w:p>
        </w:tc>
      </w:tr>
      <w:tr w:rsidR="00651F08" w:rsidRPr="00651F08" w14:paraId="1C764AD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7C2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D07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traceability to requirements via ZA, dependency mapping, and risk linkage</w:t>
            </w:r>
          </w:p>
        </w:tc>
      </w:tr>
      <w:tr w:rsidR="00651F08" w:rsidRPr="00651F08" w14:paraId="7370951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307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600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 Health Index, maturity model, and anti-gaming controls</w:t>
            </w:r>
          </w:p>
        </w:tc>
      </w:tr>
    </w:tbl>
    <w:p w14:paraId="411445C8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No KPI may be used for decision-making without being registered in this catalogue.</w:t>
      </w:r>
    </w:p>
    <w:p w14:paraId="41C5ECF0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1.2 Constitutional Authority</w:t>
      </w:r>
    </w:p>
    <w:p w14:paraId="611F8083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color w:val="0F1115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8171"/>
      </w:tblGrid>
      <w:tr w:rsidR="00651F08" w:rsidRPr="00651F08" w14:paraId="4BF522E0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20C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25E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651F08" w:rsidRPr="00651F08" w14:paraId="5897242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7C3C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F031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651F08" w:rsidRPr="00651F08" w14:paraId="556CF5B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19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5759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651F08" w:rsidRPr="00651F08" w14:paraId="69CE25D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B7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7E6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651F08" w:rsidRPr="00651F08" w14:paraId="34F6304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F1B8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C84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651F08" w:rsidRPr="00651F08" w14:paraId="1D3D048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B7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D6F8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651F08" w:rsidRPr="00651F08" w14:paraId="411CEB0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AC5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4E0B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Monitoring &amp; Observability</w:t>
            </w:r>
          </w:p>
        </w:tc>
      </w:tr>
      <w:tr w:rsidR="00651F08" w:rsidRPr="00651F08" w14:paraId="7E08504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02CC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296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Enterprise Support Model</w:t>
            </w:r>
          </w:p>
        </w:tc>
      </w:tr>
      <w:tr w:rsidR="00651F08" w:rsidRPr="00651F08" w14:paraId="68D343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CDF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9C4E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Change Management</w:t>
            </w:r>
          </w:p>
        </w:tc>
      </w:tr>
      <w:tr w:rsidR="00651F08" w:rsidRPr="00651F08" w14:paraId="11873D9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3D64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FBFA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Training &amp; Adoption</w:t>
            </w:r>
          </w:p>
        </w:tc>
      </w:tr>
      <w:tr w:rsidR="00651F08" w:rsidRPr="00651F08" w14:paraId="5492D84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68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076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Functional Requirements</w:t>
            </w:r>
          </w:p>
        </w:tc>
      </w:tr>
      <w:tr w:rsidR="00651F08" w:rsidRPr="00651F08" w14:paraId="702523F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F97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03B7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5BE159E6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1.3 Relationship to Other Documents</w:t>
      </w:r>
    </w:p>
    <w:p w14:paraId="6F42BBF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651F08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6E321D1D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AJ (Training &amp; Adoption)</w:t>
      </w:r>
    </w:p>
    <w:p w14:paraId="1393E3D7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│</w:t>
      </w:r>
    </w:p>
    <w:p w14:paraId="2B985DCA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▼</w:t>
      </w:r>
    </w:p>
    <w:p w14:paraId="0F52C815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AK (Enterprise KPI Catalogue) ← YOU ARE HERE</w:t>
      </w:r>
    </w:p>
    <w:p w14:paraId="75D27BDB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│</w:t>
      </w:r>
    </w:p>
    <w:p w14:paraId="26E68389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▼</w:t>
      </w:r>
    </w:p>
    <w:p w14:paraId="7450E5B9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Phase 9 (FC-IC)</w:t>
      </w:r>
    </w:p>
    <w:p w14:paraId="5E89EAEF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│</w:t>
      </w:r>
    </w:p>
    <w:p w14:paraId="6C06AF0F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▼</w:t>
      </w:r>
    </w:p>
    <w:p w14:paraId="5776C34A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Phase 8 (AA-AK) — COMPLETE</w:t>
      </w:r>
    </w:p>
    <w:p w14:paraId="022EDD01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1.4 KPI Philosophy</w:t>
      </w:r>
    </w:p>
    <w:p w14:paraId="5AE13126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What gets measured gets managed. What gets managed gets improved.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7504"/>
      </w:tblGrid>
      <w:tr w:rsidR="00651F08" w:rsidRPr="00651F08" w14:paraId="446230D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76B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BAC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2D2EC30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ED2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1336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is objectively measurable</w:t>
            </w:r>
          </w:p>
        </w:tc>
      </w:tr>
      <w:tr w:rsidR="00651F08" w:rsidRPr="00651F08" w14:paraId="7F02EDE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CA2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7F87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traces to requirements via ZA</w:t>
            </w:r>
          </w:p>
        </w:tc>
      </w:tr>
      <w:tr w:rsidR="00651F08" w:rsidRPr="00651F08" w14:paraId="49018D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86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4CC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drives action</w:t>
            </w:r>
          </w:p>
        </w:tc>
      </w:tr>
      <w:tr w:rsidR="00651F08" w:rsidRPr="00651F08" w14:paraId="6769F3A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EC1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396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All KPI data retained</w:t>
            </w:r>
          </w:p>
        </w:tc>
      </w:tr>
      <w:tr w:rsidR="00651F08" w:rsidRPr="00651F08" w14:paraId="43AB11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587C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31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changes follow governance</w:t>
            </w:r>
          </w:p>
        </w:tc>
      </w:tr>
      <w:tr w:rsidR="00651F08" w:rsidRPr="00651F08" w14:paraId="41BED72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925B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7EA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visible to stakeholders</w:t>
            </w:r>
          </w:p>
        </w:tc>
      </w:tr>
      <w:tr w:rsidR="00651F08" w:rsidRPr="00651F08" w14:paraId="23CDC76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0A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C87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targets externalized to ZA-A</w:t>
            </w:r>
          </w:p>
        </w:tc>
      </w:tr>
      <w:tr w:rsidR="00651F08" w:rsidRPr="00651F08" w14:paraId="5FAE7BD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72E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AA0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validated before use</w:t>
            </w:r>
          </w:p>
        </w:tc>
      </w:tr>
      <w:tr w:rsidR="00651F08" w:rsidRPr="00651F08" w14:paraId="1C2031B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15C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Confidence-Based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F634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confidence rated</w:t>
            </w:r>
          </w:p>
        </w:tc>
      </w:tr>
    </w:tbl>
    <w:p w14:paraId="1A20500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13A5CB48">
          <v:rect id="_x0000_i1124" style="width:0;height:.75pt" o:hralign="center" o:hrstd="t" o:hr="t" fillcolor="#a0a0a0" stroked="f"/>
        </w:pict>
      </w:r>
    </w:p>
    <w:p w14:paraId="64AA59B4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2.0: KPI PRINCIPLES &amp; GOVERNANCE</w:t>
      </w:r>
    </w:p>
    <w:p w14:paraId="76404DB1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5028"/>
        <w:gridCol w:w="4339"/>
      </w:tblGrid>
      <w:tr w:rsidR="00651F08" w:rsidRPr="00651F08" w14:paraId="76765C24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1707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83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81E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Integration</w:t>
            </w:r>
          </w:p>
        </w:tc>
      </w:tr>
      <w:tr w:rsidR="00651F08" w:rsidRPr="00651F08" w14:paraId="1B732CC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9D5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6E1F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7F29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data within Bangladesh</w:t>
            </w:r>
          </w:p>
        </w:tc>
      </w:tr>
      <w:tr w:rsidR="00651F08" w:rsidRPr="00651F08" w14:paraId="50025D3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8B90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6EB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6C07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use open standards</w:t>
            </w:r>
          </w:p>
        </w:tc>
      </w:tr>
      <w:tr w:rsidR="00651F08" w:rsidRPr="00651F08" w14:paraId="620550C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B6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79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950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targets from ZA-A</w:t>
            </w:r>
          </w:p>
        </w:tc>
      </w:tr>
      <w:tr w:rsidR="00651F08" w:rsidRPr="00651F08" w14:paraId="3D3DE34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A4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1F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D4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inform human decisions</w:t>
            </w:r>
          </w:p>
        </w:tc>
      </w:tr>
      <w:tr w:rsidR="00651F08" w:rsidRPr="00651F08" w14:paraId="6C0E041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3D95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545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845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trace to FR via ZA</w:t>
            </w:r>
          </w:p>
        </w:tc>
      </w:tr>
      <w:tr w:rsidR="00651F08" w:rsidRPr="00651F08" w14:paraId="7A20F21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04E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B39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843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data in AC-LEDGER-001</w:t>
            </w:r>
          </w:p>
        </w:tc>
      </w:tr>
      <w:tr w:rsidR="00651F08" w:rsidRPr="00651F08" w14:paraId="0756FD4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457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F54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0101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collection supports offline</w:t>
            </w:r>
          </w:p>
        </w:tc>
      </w:tr>
      <w:tr w:rsidR="00651F08" w:rsidRPr="00651F08" w14:paraId="5998A9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775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29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5F9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data protected per Z4</w:t>
            </w:r>
          </w:p>
        </w:tc>
      </w:tr>
    </w:tbl>
    <w:p w14:paraId="50BDE23E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2.2 KPI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7319"/>
      </w:tblGrid>
      <w:tr w:rsidR="00651F08" w:rsidRPr="00651F08" w14:paraId="7077388B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D391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108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E43FB6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2D4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39F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is objectively measurable</w:t>
            </w:r>
          </w:p>
        </w:tc>
      </w:tr>
      <w:tr w:rsidR="00651F08" w:rsidRPr="00651F08" w14:paraId="1382B95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0DE9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DC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traces to requirements via ZA</w:t>
            </w:r>
          </w:p>
        </w:tc>
      </w:tr>
      <w:tr w:rsidR="00651F08" w:rsidRPr="00651F08" w14:paraId="5270C44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D19D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3C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drives action</w:t>
            </w:r>
          </w:p>
        </w:tc>
      </w:tr>
      <w:tr w:rsidR="00651F08" w:rsidRPr="00651F08" w14:paraId="1B8245C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B9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B1DC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All KPI data retained</w:t>
            </w:r>
          </w:p>
        </w:tc>
      </w:tr>
      <w:tr w:rsidR="00651F08" w:rsidRPr="00651F08" w14:paraId="586E625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B4E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324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changes follow governance</w:t>
            </w:r>
          </w:p>
        </w:tc>
      </w:tr>
      <w:tr w:rsidR="00651F08" w:rsidRPr="00651F08" w14:paraId="06F134F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01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6C7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visible to stakeholders</w:t>
            </w:r>
          </w:p>
        </w:tc>
      </w:tr>
      <w:tr w:rsidR="00651F08" w:rsidRPr="00651F08" w14:paraId="7C4ACAF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923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B40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targets externalized to ZA-A</w:t>
            </w:r>
          </w:p>
        </w:tc>
      </w:tr>
      <w:tr w:rsidR="00651F08" w:rsidRPr="00651F08" w14:paraId="21F0C53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8D8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6E87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validated before use</w:t>
            </w:r>
          </w:p>
        </w:tc>
      </w:tr>
      <w:tr w:rsidR="00651F08" w:rsidRPr="00651F08" w14:paraId="2B81C81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B53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Confidence-Based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C2B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confidence rated</w:t>
            </w:r>
          </w:p>
        </w:tc>
      </w:tr>
      <w:tr w:rsidR="00651F08" w:rsidRPr="00651F08" w14:paraId="408CA24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CE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Dependency-Aware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A1B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dependencies mapped</w:t>
            </w:r>
          </w:p>
        </w:tc>
      </w:tr>
    </w:tbl>
    <w:p w14:paraId="6E3ACE04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2.3 KPI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388"/>
        <w:gridCol w:w="3431"/>
        <w:gridCol w:w="1607"/>
      </w:tblGrid>
      <w:tr w:rsidR="00651F08" w:rsidRPr="00651F08" w14:paraId="51939E90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67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807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41E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616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651F08" w:rsidRPr="00651F08" w14:paraId="6B96037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6D9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0240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5A2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All KPIs registered in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AA7D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AK</w:t>
            </w:r>
          </w:p>
        </w:tc>
      </w:tr>
      <w:tr w:rsidR="00651F08" w:rsidRPr="00651F08" w14:paraId="5DB042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47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CC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AB1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trace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DE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51F08" w:rsidRPr="00651F08" w14:paraId="48423D9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494C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162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7B7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objectively 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44F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AK</w:t>
            </w:r>
          </w:p>
        </w:tc>
      </w:tr>
      <w:tr w:rsidR="00651F08" w:rsidRPr="00651F08" w14:paraId="7B9129C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1D2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E5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EF1D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changes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BBC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AK</w:t>
            </w:r>
          </w:p>
        </w:tc>
      </w:tr>
      <w:tr w:rsidR="00651F08" w:rsidRPr="00651F08" w14:paraId="066EC9C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42C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Auditing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04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15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data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C45C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651F08" w:rsidRPr="00651F08" w14:paraId="7706D8F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A3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089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A42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data protected per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C676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651F08" w:rsidRPr="00651F08" w14:paraId="38D562E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D742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18C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72F4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certified before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CFF9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AK</w:t>
            </w:r>
          </w:p>
        </w:tc>
      </w:tr>
      <w:tr w:rsidR="00651F08" w:rsidRPr="00651F08" w14:paraId="0E869D3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FE9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16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D6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confidence-rated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3D81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AK</w:t>
            </w:r>
          </w:p>
        </w:tc>
      </w:tr>
    </w:tbl>
    <w:p w14:paraId="5D490D4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5A744207">
          <v:rect id="_x0000_i1125" style="width:0;height:.75pt" o:hralign="center" o:hrstd="t" o:hr="t" fillcolor="#a0a0a0" stroked="f"/>
        </w:pict>
      </w:r>
    </w:p>
    <w:p w14:paraId="5690657E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lastRenderedPageBreak/>
        <w:t>SECTION 3.0: KPI GOVERNANCE MODEL</w:t>
      </w:r>
    </w:p>
    <w:p w14:paraId="7C926BC9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3.1 Governance Philosophy</w:t>
      </w:r>
    </w:p>
    <w:p w14:paraId="183DF622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What gets measured gets managed. What gets managed gets improved.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7160"/>
      </w:tblGrid>
      <w:tr w:rsidR="00651F08" w:rsidRPr="00651F08" w14:paraId="7D0F4EB4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8306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6704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651F08" w:rsidRPr="00651F08" w14:paraId="43B15E0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B3E9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CC94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is objectively measurable</w:t>
            </w:r>
          </w:p>
        </w:tc>
      </w:tr>
      <w:tr w:rsidR="00651F08" w:rsidRPr="00651F08" w14:paraId="132AF0F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6B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790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traces to requirements</w:t>
            </w:r>
          </w:p>
        </w:tc>
      </w:tr>
      <w:tr w:rsidR="00651F08" w:rsidRPr="00651F08" w14:paraId="51084EF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AEB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475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Every KPI drives action</w:t>
            </w:r>
          </w:p>
        </w:tc>
      </w:tr>
      <w:tr w:rsidR="00651F08" w:rsidRPr="00651F08" w14:paraId="69D0918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01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B5A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All KPI data retained</w:t>
            </w:r>
          </w:p>
        </w:tc>
      </w:tr>
      <w:tr w:rsidR="00651F08" w:rsidRPr="00651F08" w14:paraId="73EB406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ACBD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F5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changes follow governance</w:t>
            </w:r>
          </w:p>
        </w:tc>
      </w:tr>
      <w:tr w:rsidR="00651F08" w:rsidRPr="00651F08" w14:paraId="7EEF1F6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1C6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4A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visible to stakeholders</w:t>
            </w:r>
          </w:p>
        </w:tc>
      </w:tr>
      <w:tr w:rsidR="00651F08" w:rsidRPr="00651F08" w14:paraId="355F910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4958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A01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targets externalized to ZA-A</w:t>
            </w:r>
          </w:p>
        </w:tc>
      </w:tr>
      <w:tr w:rsidR="00651F08" w:rsidRPr="00651F08" w14:paraId="077459A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ACC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3C04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KPIs validated before use</w:t>
            </w:r>
          </w:p>
        </w:tc>
      </w:tr>
      <w:tr w:rsidR="00651F08" w:rsidRPr="00651F08" w14:paraId="019C2B9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512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Confidence-Based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3E2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confidence rated</w:t>
            </w:r>
          </w:p>
        </w:tc>
      </w:tr>
      <w:tr w:rsidR="00651F08" w:rsidRPr="00651F08" w14:paraId="45BB724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171F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Dependency-Aware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DBAF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dependencies mapped</w:t>
            </w:r>
          </w:p>
        </w:tc>
      </w:tr>
    </w:tbl>
    <w:p w14:paraId="431CA726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3.2 KPI Lifecycle</w:t>
      </w:r>
    </w:p>
    <w:p w14:paraId="3D4538F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651F08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3A7459B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DEFINE → CERTIFY → APPROVE → IMPLEMENT → MEASURE → REPORT → REVIEW → IMPROVE → RETIRE</w:t>
      </w:r>
    </w:p>
    <w:p w14:paraId="63261809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color w:val="0F1115"/>
        </w:rPr>
        <w:t>Every stage must be auditable.</w:t>
      </w:r>
    </w:p>
    <w:p w14:paraId="4774EB1C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4"/>
        <w:gridCol w:w="5366"/>
      </w:tblGrid>
      <w:tr w:rsidR="00651F08" w:rsidRPr="00651F08" w14:paraId="2B37B339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62D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8D1D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51F08" w:rsidRPr="00651F08" w14:paraId="1E1D0E2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3646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97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Technical KPIs, Security KPIs, DORA</w:t>
            </w:r>
          </w:p>
        </w:tc>
      </w:tr>
      <w:tr w:rsidR="00651F08" w:rsidRPr="00651F08" w14:paraId="2416818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F2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483F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Operational KPIs, Support KPIs, Training KPIs</w:t>
            </w:r>
          </w:p>
        </w:tc>
      </w:tr>
      <w:tr w:rsidR="00651F08" w:rsidRPr="00651F08" w14:paraId="6D48AA9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2FA5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E81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 KPIs, Executive Health Index</w:t>
            </w:r>
          </w:p>
        </w:tc>
      </w:tr>
      <w:tr w:rsidR="00651F08" w:rsidRPr="00651F08" w14:paraId="346AA21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467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5FAF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Experience KPIs</w:t>
            </w:r>
          </w:p>
        </w:tc>
      </w:tr>
      <w:tr w:rsidR="00651F08" w:rsidRPr="00651F08" w14:paraId="2EAFD9F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A031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5209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 KPI validation</w:t>
            </w:r>
          </w:p>
        </w:tc>
      </w:tr>
      <w:tr w:rsidR="00651F08" w:rsidRPr="00651F08" w14:paraId="0BA021E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60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Support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8B1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Support KPI validation</w:t>
            </w:r>
          </w:p>
        </w:tc>
      </w:tr>
      <w:tr w:rsidR="00651F08" w:rsidRPr="00651F08" w14:paraId="2127BE2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D9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Training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994A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Training KPI validation</w:t>
            </w:r>
          </w:p>
        </w:tc>
      </w:tr>
      <w:tr w:rsidR="00651F08" w:rsidRPr="00651F08" w14:paraId="5148F2D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7AE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C2D0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data quality</w:t>
            </w:r>
          </w:p>
        </w:tc>
      </w:tr>
    </w:tbl>
    <w:p w14:paraId="7698CEAF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7"/>
      </w:tblGrid>
      <w:tr w:rsidR="00651F08" w:rsidRPr="00651F08" w14:paraId="646DBC9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E12B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32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651F08" w:rsidRPr="00651F08" w14:paraId="4F0B681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90E5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770B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proposed</w:t>
            </w:r>
          </w:p>
        </w:tc>
      </w:tr>
      <w:tr w:rsidR="00651F08" w:rsidRPr="00651F08" w14:paraId="23A47A5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5AEE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468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under review</w:t>
            </w:r>
          </w:p>
        </w:tc>
      </w:tr>
      <w:tr w:rsidR="00651F08" w:rsidRPr="00651F08" w14:paraId="64E2111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A34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32A7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validated and certified</w:t>
            </w:r>
          </w:p>
        </w:tc>
      </w:tr>
      <w:tr w:rsidR="00651F08" w:rsidRPr="00651F08" w14:paraId="1AA24C6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6A0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21B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approved</w:t>
            </w:r>
          </w:p>
        </w:tc>
      </w:tr>
      <w:tr w:rsidR="00651F08" w:rsidRPr="00651F08" w14:paraId="039884B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942D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4FF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active</w:t>
            </w:r>
          </w:p>
        </w:tc>
      </w:tr>
      <w:tr w:rsidR="00651F08" w:rsidRPr="00651F08" w14:paraId="090D77D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0E5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FF7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scheduled for removal</w:t>
            </w:r>
          </w:p>
        </w:tc>
      </w:tr>
      <w:tr w:rsidR="00651F08" w:rsidRPr="00651F08" w14:paraId="54E8360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B0D1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29FC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retired</w:t>
            </w:r>
          </w:p>
        </w:tc>
      </w:tr>
      <w:tr w:rsidR="00651F08" w:rsidRPr="00651F08" w14:paraId="63AFA6A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DDF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97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temporarily suspended</w:t>
            </w:r>
          </w:p>
        </w:tc>
      </w:tr>
    </w:tbl>
    <w:p w14:paraId="6498F88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3915DB36">
          <v:rect id="_x0000_i1126" style="width:0;height:.75pt" o:hralign="center" o:hrstd="t" o:hr="t" fillcolor="#a0a0a0" stroked="f"/>
        </w:pict>
      </w:r>
    </w:p>
    <w:p w14:paraId="5B846003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4.0: KPI CLASSIFICATION FRAMEWORK</w:t>
      </w:r>
    </w:p>
    <w:p w14:paraId="006439AC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4.1 KPI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6708"/>
        <w:gridCol w:w="1995"/>
      </w:tblGrid>
      <w:tr w:rsidR="00651F08" w:rsidRPr="00651F08" w14:paraId="0DE7AB0E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522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DB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5D1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51F08" w:rsidRPr="00651F08" w14:paraId="2EA29CB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9EE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405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High-level organizational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EB50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651F08" w:rsidRPr="00651F08" w14:paraId="337641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D88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A31F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Day-to-day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B0ED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51F08" w:rsidRPr="00651F08" w14:paraId="3A65D5F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9A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304F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System performance and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36D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79474FB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D27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53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C975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651F08" w:rsidRPr="00651F08" w14:paraId="737B522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A925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487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 posture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45CD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471CD80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B105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E846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Support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BF4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51F08" w:rsidRPr="00651F08" w14:paraId="7C9E1D9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90D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38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Training and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6163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51F08" w:rsidRPr="00651F08" w14:paraId="59FFD98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B7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591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DevOps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3A8C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3D5D857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9D39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E1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User/customer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22A4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47D5261A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4.2 KPI Domains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7795"/>
      </w:tblGrid>
      <w:tr w:rsidR="00651F08" w:rsidRPr="00651F08" w14:paraId="5A13EE1A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39C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A1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565628B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24E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CF6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System uptime and reliability</w:t>
            </w:r>
          </w:p>
        </w:tc>
      </w:tr>
      <w:tr w:rsidR="00651F08" w:rsidRPr="00651F08" w14:paraId="694A8A7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3C3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2BDD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Response time and throughput</w:t>
            </w:r>
          </w:p>
        </w:tc>
      </w:tr>
      <w:tr w:rsidR="00651F08" w:rsidRPr="00651F08" w14:paraId="1BDCC41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0015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0C40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Capacity and growth</w:t>
            </w:r>
          </w:p>
        </w:tc>
      </w:tr>
      <w:tr w:rsidR="00651F08" w:rsidRPr="00651F08" w14:paraId="1D78660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A88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A1BC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Defect and error rates</w:t>
            </w:r>
          </w:p>
        </w:tc>
      </w:tr>
      <w:tr w:rsidR="00651F08" w:rsidRPr="00651F08" w14:paraId="7CAFDA1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FD7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2AF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Efficiency and throughput</w:t>
            </w:r>
          </w:p>
        </w:tc>
      </w:tr>
      <w:tr w:rsidR="00651F08" w:rsidRPr="00651F08" w14:paraId="4900B6A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45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F7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User and customer satisfaction</w:t>
            </w:r>
          </w:p>
        </w:tc>
      </w:tr>
      <w:tr w:rsidR="00651F08" w:rsidRPr="00651F08" w14:paraId="078CB18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C5E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8FCF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User adoption and usage</w:t>
            </w:r>
          </w:p>
        </w:tc>
      </w:tr>
      <w:tr w:rsidR="00651F08" w:rsidRPr="00651F08" w14:paraId="2D9EE97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4155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3570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 posture and incidents</w:t>
            </w:r>
          </w:p>
        </w:tc>
      </w:tr>
      <w:tr w:rsidR="00651F08" w:rsidRPr="00651F08" w14:paraId="302F7C2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F0A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806F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Completeness, freshness, integrity</w:t>
            </w:r>
          </w:p>
        </w:tc>
      </w:tr>
    </w:tbl>
    <w:p w14:paraId="28BAE951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4.3 KPI Priority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537"/>
        <w:gridCol w:w="2429"/>
        <w:gridCol w:w="2032"/>
      </w:tblGrid>
      <w:tr w:rsidR="00651F08" w:rsidRPr="00651F08" w14:paraId="540C2485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99A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4B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96D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Reporting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27FC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Review Cadence</w:t>
            </w:r>
          </w:p>
        </w:tc>
      </w:tr>
      <w:tr w:rsidR="00651F08" w:rsidRPr="00651F08" w14:paraId="74AE180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E3A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2F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Critical,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4D7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DC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51F08" w:rsidRPr="00651F08" w14:paraId="7AD1CD9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CE91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C6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High, 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A6D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33DA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651F08" w:rsidRPr="00651F08" w14:paraId="2CE780B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91F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79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Medium,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BDA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06E6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Semi-Annual</w:t>
            </w:r>
          </w:p>
        </w:tc>
      </w:tr>
      <w:tr w:rsidR="00651F08" w:rsidRPr="00651F08" w14:paraId="0FDC5E0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C1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11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Low, 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7544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81E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Annual</w:t>
            </w:r>
          </w:p>
        </w:tc>
      </w:tr>
    </w:tbl>
    <w:p w14:paraId="14100CE9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4.4 KPI Identifier Standard</w:t>
      </w:r>
    </w:p>
    <w:p w14:paraId="46CBFC5E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Format:</w:t>
      </w:r>
      <w:r w:rsidRPr="00651F08">
        <w:rPr>
          <w:color w:val="0F1115"/>
        </w:rPr>
        <w:t> </w:t>
      </w:r>
      <w:r w:rsidRPr="00651F08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KPI-{Category}</w:t>
      </w:r>
      <w:proofErr w:type="gramStart"/>
      <w:r w:rsidRPr="00651F08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-{</w:t>
      </w:r>
      <w:proofErr w:type="gramEnd"/>
      <w:r w:rsidRPr="00651F08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Sequential Number}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4234"/>
        <w:gridCol w:w="3475"/>
      </w:tblGrid>
      <w:tr w:rsidR="00651F08" w:rsidRPr="00651F08" w14:paraId="00B73815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D85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3A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FBC4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651F08" w:rsidRPr="00651F08" w14:paraId="21C063F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F1EE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129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Fixed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1922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</w:tr>
      <w:tr w:rsidR="00651F08" w:rsidRPr="00651F08" w14:paraId="7F5BD78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E25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9EE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 Section 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459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EXEC, OPS, TECH</w:t>
            </w:r>
          </w:p>
        </w:tc>
      </w:tr>
      <w:tr w:rsidR="00651F08" w:rsidRPr="00651F08" w14:paraId="14DD90E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737B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Sequential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16F2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Zero-padded (4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2E95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0001, 0023</w:t>
            </w:r>
          </w:p>
        </w:tc>
      </w:tr>
    </w:tbl>
    <w:p w14:paraId="130BFA62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4758"/>
      </w:tblGrid>
      <w:tr w:rsidR="00651F08" w:rsidRPr="00651F08" w14:paraId="1E4BF69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131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9D7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Identifier</w:t>
            </w:r>
          </w:p>
        </w:tc>
      </w:tr>
      <w:tr w:rsidR="00651F08" w:rsidRPr="00651F08" w14:paraId="74FCC2D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07B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4FD0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KPI-EXEC-0001</w:t>
            </w:r>
          </w:p>
        </w:tc>
      </w:tr>
      <w:tr w:rsidR="00651F08" w:rsidRPr="00651F08" w14:paraId="3A6B9B2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F01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API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9A1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KPI-TECH-0001</w:t>
            </w:r>
          </w:p>
        </w:tc>
      </w:tr>
      <w:tr w:rsidR="00651F08" w:rsidRPr="00651F08" w14:paraId="1FCF760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CCB7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Support Resolution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5DF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KPI-SUP-0001</w:t>
            </w:r>
          </w:p>
        </w:tc>
      </w:tr>
    </w:tbl>
    <w:p w14:paraId="74EF5483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Note:</w:t>
      </w:r>
      <w:r w:rsidRPr="00651F08">
        <w:rPr>
          <w:color w:val="0F1115"/>
        </w:rPr>
        <w:t> All KPI-IDs shall use a consistent 4-digit sequential numbering format (0001 through 9999).</w:t>
      </w:r>
    </w:p>
    <w:p w14:paraId="1C8A165C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4.5 Identifier Immutability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7741"/>
      </w:tblGrid>
      <w:tr w:rsidR="00651F08" w:rsidRPr="00651F08" w14:paraId="439570B0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892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1C2A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58304C2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0D8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Never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3069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Identifier immutable after assignment</w:t>
            </w:r>
          </w:p>
        </w:tc>
      </w:tr>
      <w:tr w:rsidR="00651F08" w:rsidRPr="00651F08" w14:paraId="0C7AACA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6860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Never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193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Retired IDs remain reserved</w:t>
            </w:r>
          </w:p>
        </w:tc>
      </w:tr>
      <w:tr w:rsidR="00651F08" w:rsidRPr="00651F08" w14:paraId="090322E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A9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214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Each identifier maps to TR-ID per ZA</w:t>
            </w:r>
          </w:p>
        </w:tc>
      </w:tr>
      <w:tr w:rsidR="00651F08" w:rsidRPr="00651F08" w14:paraId="0BD4F47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DB9F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No Mutable Semantics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4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KPI-IDs shall never encode mutable business semantics</w:t>
            </w:r>
          </w:p>
        </w:tc>
      </w:tr>
    </w:tbl>
    <w:p w14:paraId="03B30F4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16878A33">
          <v:rect id="_x0000_i1127" style="width:0;height:.75pt" o:hralign="center" o:hrstd="t" o:hr="t" fillcolor="#a0a0a0" stroked="f"/>
        </w:pict>
      </w:r>
    </w:p>
    <w:p w14:paraId="075D4041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lastRenderedPageBreak/>
        <w:t>SECTION 5.0: KPI REGISTRY SCHEMA</w:t>
      </w:r>
    </w:p>
    <w:p w14:paraId="1F76B8F5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 Master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567"/>
        <w:gridCol w:w="9364"/>
      </w:tblGrid>
      <w:tr w:rsidR="00651F08" w:rsidRPr="00651F08" w14:paraId="1FD3794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263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E01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8E5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BD5A42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1C5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3D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0A6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 Section 4.4</w:t>
            </w:r>
          </w:p>
        </w:tc>
      </w:tr>
      <w:tr w:rsidR="00651F08" w:rsidRPr="00651F08" w14:paraId="43AC384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855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D7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C98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651F08" w:rsidRPr="00651F08" w14:paraId="5CFBCDF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73E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1EE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FEE0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Purpose and context</w:t>
            </w:r>
          </w:p>
        </w:tc>
      </w:tr>
      <w:tr w:rsidR="00651F08" w:rsidRPr="00651F08" w14:paraId="59718C1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9A93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821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38C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 Section 4.1</w:t>
            </w:r>
          </w:p>
        </w:tc>
      </w:tr>
      <w:tr w:rsidR="00651F08" w:rsidRPr="00651F08" w14:paraId="4048438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A9E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A97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06F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 Section 4.2</w:t>
            </w:r>
          </w:p>
        </w:tc>
      </w:tr>
      <w:tr w:rsidR="00651F08" w:rsidRPr="00651F08" w14:paraId="4CA493E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2CB1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5E4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471F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P0/P1/P2/P3</w:t>
            </w:r>
          </w:p>
        </w:tc>
      </w:tr>
      <w:tr w:rsidR="00651F08" w:rsidRPr="00651F08" w14:paraId="63AB2FF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9EA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Leading/Lagging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F0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65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LEADING/LAGGING</w:t>
            </w:r>
          </w:p>
        </w:tc>
      </w:tr>
      <w:tr w:rsidR="00651F08" w:rsidRPr="00651F08" w14:paraId="6D2D868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F3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Predictive/Reactive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DD8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EC52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PREDICTIVE/REACTIVE</w:t>
            </w:r>
          </w:p>
        </w:tc>
      </w:tr>
      <w:tr w:rsidR="00651F08" w:rsidRPr="00651F08" w14:paraId="4171663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01AA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B588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F0C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Starting point</w:t>
            </w:r>
          </w:p>
        </w:tc>
      </w:tr>
      <w:tr w:rsidR="00651F08" w:rsidRPr="00651F08" w14:paraId="4CCDC34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A785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Target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465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FB7D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Measurable target</w:t>
            </w:r>
          </w:p>
        </w:tc>
      </w:tr>
      <w:tr w:rsidR="00651F08" w:rsidRPr="00651F08" w14:paraId="25A558A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A19E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Stretch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280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B4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Aspirational target</w:t>
            </w:r>
          </w:p>
        </w:tc>
      </w:tr>
      <w:tr w:rsidR="00651F08" w:rsidRPr="00651F08" w14:paraId="4ECBA73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6AF8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Critical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86B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42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Below this is critical</w:t>
            </w:r>
          </w:p>
        </w:tc>
      </w:tr>
      <w:tr w:rsidR="00651F08" w:rsidRPr="00651F08" w14:paraId="3F5DE16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301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C7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1A2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%, seconds, count, etc.</w:t>
            </w:r>
          </w:p>
        </w:tc>
      </w:tr>
      <w:tr w:rsidR="00651F08" w:rsidRPr="00651F08" w14:paraId="17E8A7E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52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00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60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to calculate</w:t>
            </w:r>
          </w:p>
        </w:tc>
      </w:tr>
      <w:tr w:rsidR="00651F08" w:rsidRPr="00651F08" w14:paraId="3BF4484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D82B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526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18A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Where data comes from</w:t>
            </w:r>
          </w:p>
        </w:tc>
      </w:tr>
      <w:tr w:rsidR="00651F08" w:rsidRPr="00651F08" w14:paraId="4838119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5C0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5A7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C3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Max age of data</w:t>
            </w:r>
          </w:p>
        </w:tc>
      </w:tr>
      <w:tr w:rsidR="00651F08" w:rsidRPr="00651F08" w14:paraId="1162EA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F0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71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6D9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Completeness, accuracy, freshness</w:t>
            </w:r>
          </w:p>
        </w:tc>
      </w:tr>
      <w:tr w:rsidR="00651F08" w:rsidRPr="00651F08" w14:paraId="4DD220E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D4C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D94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D8B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HIGH/MEDIUM/LOW/UNKNOWN</w:t>
            </w:r>
          </w:p>
        </w:tc>
      </w:tr>
      <w:tr w:rsidR="00651F08" w:rsidRPr="00651F08" w14:paraId="1643BF5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453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Measurement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F1D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F1E8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to measure</w:t>
            </w:r>
          </w:p>
        </w:tc>
      </w:tr>
      <w:tr w:rsidR="00651F08" w:rsidRPr="00651F08" w14:paraId="2091E8B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6E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Measurement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EF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25A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Duration/interval</w:t>
            </w:r>
          </w:p>
        </w:tc>
      </w:tr>
      <w:tr w:rsidR="00651F08" w:rsidRPr="00651F08" w14:paraId="0FE4DE7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974E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Collection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3D4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9C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collected</w:t>
            </w:r>
          </w:p>
        </w:tc>
      </w:tr>
      <w:tr w:rsidR="00651F08" w:rsidRPr="00651F08" w14:paraId="26B22B3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74B8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Aggregation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A55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419E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aggregated</w:t>
            </w:r>
          </w:p>
        </w:tc>
      </w:tr>
      <w:tr w:rsidR="00651F08" w:rsidRPr="00651F08" w14:paraId="01F3ECC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028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Reporting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BD8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A3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reported</w:t>
            </w:r>
          </w:p>
        </w:tc>
      </w:tr>
      <w:tr w:rsidR="00651F08" w:rsidRPr="00651F08" w14:paraId="041258E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0343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Alert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D1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B3EB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When to alert</w:t>
            </w:r>
          </w:p>
        </w:tc>
      </w:tr>
      <w:tr w:rsidR="00651F08" w:rsidRPr="00651F08" w14:paraId="53A59F7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A34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43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F8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Why this KPI matters</w:t>
            </w:r>
          </w:p>
        </w:tc>
      </w:tr>
      <w:tr w:rsidR="00651F08" w:rsidRPr="00651F08" w14:paraId="278E0D2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3572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Strategic 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3FC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E8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Which objective it supports</w:t>
            </w:r>
          </w:p>
        </w:tc>
      </w:tr>
      <w:tr w:rsidR="00651F08" w:rsidRPr="00651F08" w14:paraId="53D0977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BA7E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Primary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F4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548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 Section 5.8</w:t>
            </w:r>
          </w:p>
        </w:tc>
      </w:tr>
      <w:tr w:rsidR="00651F08" w:rsidRPr="00651F08" w14:paraId="4ECA0D4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070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4D8A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C2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Backup owner</w:t>
            </w:r>
          </w:p>
        </w:tc>
      </w:tr>
      <w:tr w:rsidR="00651F08" w:rsidRPr="00651F08" w14:paraId="03E51CE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61D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25D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8529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Who to escalate to</w:t>
            </w:r>
          </w:p>
        </w:tc>
      </w:tr>
      <w:tr w:rsidR="00651F08" w:rsidRPr="00651F08" w14:paraId="6CC6491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D7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Executive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F42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476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 accountable</w:t>
            </w:r>
          </w:p>
        </w:tc>
      </w:tr>
      <w:tr w:rsidR="00651F08" w:rsidRPr="00651F08" w14:paraId="28A8EB9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7E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CB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0EF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Who approved</w:t>
            </w:r>
          </w:p>
        </w:tc>
      </w:tr>
      <w:tr w:rsidR="00651F08" w:rsidRPr="00651F08" w14:paraId="1393A96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3BF5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SLA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0A6F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1AE9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SLI/SLO/OLA</w:t>
            </w:r>
          </w:p>
        </w:tc>
      </w:tr>
      <w:tr w:rsidR="00651F08" w:rsidRPr="00651F08" w14:paraId="244D933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9A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Benchmark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933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65B6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Internal benchmark</w:t>
            </w:r>
          </w:p>
        </w:tc>
      </w:tr>
      <w:tr w:rsidR="00651F08" w:rsidRPr="00651F08" w14:paraId="1BB201F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E7D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Benchmark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1AA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147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Industry benchmark</w:t>
            </w:r>
          </w:p>
        </w:tc>
      </w:tr>
      <w:tr w:rsidR="00651F08" w:rsidRPr="00651F08" w14:paraId="1E48093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2D1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Benchmark 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BFF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371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Regulatory benchmark</w:t>
            </w:r>
          </w:p>
        </w:tc>
      </w:tr>
      <w:tr w:rsidR="00651F08" w:rsidRPr="00651F08" w14:paraId="7214CAC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6E5C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AI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A60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710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YES/NO</w:t>
            </w:r>
          </w:p>
        </w:tc>
      </w:tr>
      <w:tr w:rsidR="00651F08" w:rsidRPr="00651F08" w14:paraId="0648A34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4A0E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22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CF1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For composite scores</w:t>
            </w:r>
          </w:p>
        </w:tc>
      </w:tr>
      <w:tr w:rsidR="00651F08" w:rsidRPr="00651F08" w14:paraId="212F98D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3AB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AEF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4FDF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From Document X</w:t>
            </w:r>
          </w:p>
        </w:tc>
      </w:tr>
      <w:tr w:rsidR="00651F08" w:rsidRPr="00651F08" w14:paraId="7138FAC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82F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EE3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10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From ZA</w:t>
            </w:r>
          </w:p>
        </w:tc>
      </w:tr>
      <w:tr w:rsidR="00651F08" w:rsidRPr="00651F08" w14:paraId="379AFFA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A95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NFR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F0E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C4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From ZA-N</w:t>
            </w:r>
          </w:p>
        </w:tc>
      </w:tr>
      <w:tr w:rsidR="00651F08" w:rsidRPr="00651F08" w14:paraId="6D8F9BD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EE7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57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0FB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From ZA-R</w:t>
            </w:r>
          </w:p>
        </w:tc>
      </w:tr>
      <w:tr w:rsidR="00651F08" w:rsidRPr="00651F08" w14:paraId="0941AD3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177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14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4D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KPI-IDs this depends on</w:t>
            </w:r>
          </w:p>
        </w:tc>
      </w:tr>
      <w:tr w:rsidR="00651F08" w:rsidRPr="00651F08" w14:paraId="005CAA0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E25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Dependent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B89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D4E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KPI-IDs that depend on this</w:t>
            </w:r>
          </w:p>
        </w:tc>
      </w:tr>
      <w:tr w:rsidR="00651F08" w:rsidRPr="00651F08" w14:paraId="2075492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AEC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8980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587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DRAFT/REVIEW/CERTIFIED/APPROVED/ACTIVE/DEPRECATED/RETIRED/SUSPENDED</w:t>
            </w:r>
          </w:p>
        </w:tc>
      </w:tr>
      <w:tr w:rsidR="00651F08" w:rsidRPr="00651F08" w14:paraId="2B04A58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3B7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2B58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A358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When KPI becomes active</w:t>
            </w:r>
          </w:p>
        </w:tc>
      </w:tr>
      <w:tr w:rsidR="00651F08" w:rsidRPr="00651F08" w14:paraId="608AA3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274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87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2808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When next review due</w:t>
            </w:r>
          </w:p>
        </w:tc>
      </w:tr>
      <w:tr w:rsidR="00651F08" w:rsidRPr="00651F08" w14:paraId="078BAAA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40C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EF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300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Semantic version</w:t>
            </w:r>
          </w:p>
        </w:tc>
      </w:tr>
    </w:tbl>
    <w:p w14:paraId="141E8164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5.2 Example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7165"/>
      </w:tblGrid>
      <w:tr w:rsidR="00651F08" w:rsidRPr="00651F08" w14:paraId="011F7E9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A00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4B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651F08" w:rsidRPr="00651F08" w14:paraId="0DDD1E6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4F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2C4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KPI-EXEC-0001</w:t>
            </w:r>
          </w:p>
        </w:tc>
      </w:tr>
      <w:tr w:rsidR="00651F08" w:rsidRPr="00651F08" w14:paraId="155B766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323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736B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System Availability</w:t>
            </w:r>
          </w:p>
        </w:tc>
      </w:tr>
      <w:tr w:rsidR="00651F08" w:rsidRPr="00651F08" w14:paraId="6DA7250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B33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09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Percentage of time system is fully operational</w:t>
            </w:r>
          </w:p>
        </w:tc>
      </w:tr>
      <w:tr w:rsidR="00651F08" w:rsidRPr="00651F08" w14:paraId="136047E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4F15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C32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</w:t>
            </w:r>
          </w:p>
        </w:tc>
      </w:tr>
      <w:tr w:rsidR="00651F08" w:rsidRPr="00651F08" w14:paraId="0D8D963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224F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8B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51F08" w:rsidRPr="00651F08" w14:paraId="69AA6D7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340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33B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P0</w:t>
            </w:r>
          </w:p>
        </w:tc>
      </w:tr>
      <w:tr w:rsidR="00651F08" w:rsidRPr="00651F08" w14:paraId="2985CF8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560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Leading/Lagging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43C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LAGGING</w:t>
            </w:r>
          </w:p>
        </w:tc>
      </w:tr>
      <w:tr w:rsidR="00651F08" w:rsidRPr="00651F08" w14:paraId="5653293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C04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Predictive/Reactive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A4D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REACTIVE</w:t>
            </w:r>
          </w:p>
        </w:tc>
      </w:tr>
      <w:tr w:rsidR="00651F08" w:rsidRPr="00651F08" w14:paraId="482A6C9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1240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F32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99.95%</w:t>
            </w:r>
          </w:p>
        </w:tc>
      </w:tr>
      <w:tr w:rsidR="00651F08" w:rsidRPr="00651F08" w14:paraId="2576EB7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15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Target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3322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651F08" w:rsidRPr="00651F08" w14:paraId="48266CC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E9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Stretch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FFF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99.995%</w:t>
            </w:r>
          </w:p>
        </w:tc>
      </w:tr>
      <w:tr w:rsidR="00651F08" w:rsidRPr="00651F08" w14:paraId="4A21B4A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733D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Critical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D292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99.9%</w:t>
            </w:r>
          </w:p>
        </w:tc>
      </w:tr>
      <w:tr w:rsidR="00651F08" w:rsidRPr="00651F08" w14:paraId="69CA039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8C6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65EA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</w:tr>
      <w:tr w:rsidR="00651F08" w:rsidRPr="00651F08" w14:paraId="30BAB43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85FF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5813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(Uptime / Total time) × 100</w:t>
            </w:r>
          </w:p>
        </w:tc>
      </w:tr>
      <w:tr w:rsidR="00651F08" w:rsidRPr="00651F08" w14:paraId="5F3804E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11D7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3420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Uptime monitoring</w:t>
            </w:r>
          </w:p>
        </w:tc>
      </w:tr>
      <w:tr w:rsidR="00651F08" w:rsidRPr="00651F08" w14:paraId="6E3A8B9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17C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18A1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60 seconds</w:t>
            </w:r>
          </w:p>
        </w:tc>
      </w:tr>
      <w:tr w:rsidR="00651F08" w:rsidRPr="00651F08" w14:paraId="5FA3E9B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AE3E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69F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651F08" w:rsidRPr="00651F08" w14:paraId="4548ABB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9EF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F2B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651F08" w:rsidRPr="00651F08" w14:paraId="3C4EB64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FB05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Measurement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DE4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Health checks every 30 seconds</w:t>
            </w:r>
          </w:p>
        </w:tc>
      </w:tr>
      <w:tr w:rsidR="00651F08" w:rsidRPr="00651F08" w14:paraId="38E9A2A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4ACA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Measurement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1104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651F08" w:rsidRPr="00651F08" w14:paraId="2DAA612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178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Collection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E30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651F08" w:rsidRPr="00651F08" w14:paraId="6345ACD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CEDC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Aggregation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CD6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651F08" w:rsidRPr="00651F08" w14:paraId="1128C84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5CE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Reporting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C857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Real-time</w:t>
            </w:r>
          </w:p>
        </w:tc>
      </w:tr>
      <w:tr w:rsidR="00651F08" w:rsidRPr="00651F08" w14:paraId="4039E15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71B8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Alert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34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99.95%</w:t>
            </w:r>
          </w:p>
        </w:tc>
      </w:tr>
      <w:tr w:rsidR="00651F08" w:rsidRPr="00651F08" w14:paraId="2D7BB33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607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CEA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Critical for client trust</w:t>
            </w:r>
          </w:p>
        </w:tc>
      </w:tr>
      <w:tr w:rsidR="00651F08" w:rsidRPr="00651F08" w14:paraId="5435934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6F0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Strategic 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9FC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Operational Excellence</w:t>
            </w:r>
          </w:p>
        </w:tc>
      </w:tr>
      <w:tr w:rsidR="00651F08" w:rsidRPr="00651F08" w14:paraId="6676C45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787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Primary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A4D5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651F08" w:rsidRPr="00651F08" w14:paraId="54473D6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762D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6FF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651F08" w:rsidRPr="00651F08" w14:paraId="578B4D6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AECC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BA5F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Chief Operating Officer (COO)</w:t>
            </w:r>
          </w:p>
        </w:tc>
      </w:tr>
      <w:tr w:rsidR="00651F08" w:rsidRPr="00651F08" w14:paraId="6749BBB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60DC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Executive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D0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Chief Executive Officer (CEO)</w:t>
            </w:r>
          </w:p>
        </w:tc>
      </w:tr>
      <w:tr w:rsidR="00651F08" w:rsidRPr="00651F08" w14:paraId="224C9A0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FD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E2C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51F08" w:rsidRPr="00651F08" w14:paraId="4BE922D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CC43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SLA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F95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SLO</w:t>
            </w:r>
          </w:p>
        </w:tc>
      </w:tr>
      <w:tr w:rsidR="00651F08" w:rsidRPr="00651F08" w14:paraId="3F39E69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A3A1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Benchmark 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46A9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99.95%</w:t>
            </w:r>
          </w:p>
        </w:tc>
      </w:tr>
      <w:tr w:rsidR="00651F08" w:rsidRPr="00651F08" w14:paraId="317FCF4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0107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Benchmark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58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651F08" w:rsidRPr="00651F08" w14:paraId="415DE81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F0C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Benchmark 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84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99.9%</w:t>
            </w:r>
          </w:p>
        </w:tc>
      </w:tr>
      <w:tr w:rsidR="00651F08" w:rsidRPr="00651F08" w14:paraId="2E0D938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91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AI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E1D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51F08" w:rsidRPr="00651F08" w14:paraId="5A0DEB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9E4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FE9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</w:tr>
      <w:tr w:rsidR="00651F08" w:rsidRPr="00651F08" w14:paraId="6BFE9E9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88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F326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651F08" w:rsidRPr="00651F08" w14:paraId="037C85D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717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03EF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TR-AVAIL-0001</w:t>
            </w:r>
          </w:p>
        </w:tc>
      </w:tr>
      <w:tr w:rsidR="00651F08" w:rsidRPr="00651F08" w14:paraId="61F66A1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64E9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NFR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8C8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ZA-N-AVAIL-0001</w:t>
            </w:r>
          </w:p>
        </w:tc>
      </w:tr>
      <w:tr w:rsidR="00651F08" w:rsidRPr="00651F08" w14:paraId="5EC4681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1CE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CB6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RISK-INFRA-0001</w:t>
            </w:r>
          </w:p>
        </w:tc>
      </w:tr>
      <w:tr w:rsidR="00651F08" w:rsidRPr="00651F08" w14:paraId="13AC7C0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A186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8C9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KPI-TECH-0001, KPI-TECH-0006</w:t>
            </w:r>
          </w:p>
        </w:tc>
      </w:tr>
      <w:tr w:rsidR="00651F08" w:rsidRPr="00651F08" w14:paraId="1370020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3B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Dependent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E062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KPI-BIZ-0003, KPI-EXP-0002</w:t>
            </w:r>
          </w:p>
        </w:tc>
      </w:tr>
      <w:tr w:rsidR="00651F08" w:rsidRPr="00651F08" w14:paraId="6EEFEC8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BA9C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17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3F7DDE1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29B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81D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651F08" w:rsidRPr="00651F08" w14:paraId="59B378B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C8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C17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2026-10-01T00:00:00.000Z</w:t>
            </w:r>
          </w:p>
        </w:tc>
      </w:tr>
      <w:tr w:rsidR="00651F08" w:rsidRPr="00651F08" w14:paraId="7FC11B1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A763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715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1.0.0</w:t>
            </w:r>
          </w:p>
        </w:tc>
      </w:tr>
    </w:tbl>
    <w:p w14:paraId="2E3A7990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5.3 Field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609"/>
        <w:gridCol w:w="2095"/>
      </w:tblGrid>
      <w:tr w:rsidR="00651F08" w:rsidRPr="00651F08" w14:paraId="1B4ECA26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642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5D9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31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651F08" w:rsidRPr="00651F08" w14:paraId="7D2E228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C82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No NULL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5654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B23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581090A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F0C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Target 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DF6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Target must be quantifiable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3506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29A89F8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962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4813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Parent FR-ID must exist in 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0C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798C52E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C79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4E1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TR-ID must exist in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7B6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59F67F1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5F1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Owner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B26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 must be authorized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5BA3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6C91BD4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7EE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Formula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21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Formula must be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F3DC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0B2B303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34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Confidence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554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Must be one of HIGH/MEDIUM/LOW/UNKNOWN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C9E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651F08" w:rsidRPr="00651F08" w14:paraId="7E73C86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548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Weight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9C1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Must be 0-100 if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C6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Reject entry</w:t>
            </w:r>
          </w:p>
        </w:tc>
      </w:tr>
    </w:tbl>
    <w:p w14:paraId="3ADB0CA7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5.4 Measurement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7022"/>
      </w:tblGrid>
      <w:tr w:rsidR="00651F08" w:rsidRPr="00651F08" w14:paraId="73DAA73F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12D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0B3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651F08" w:rsidRPr="00651F08" w14:paraId="72F41D5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1C6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Time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0EF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All measurements in UTC</w:t>
            </w:r>
          </w:p>
        </w:tc>
      </w:tr>
      <w:tr w:rsidR="00651F08" w:rsidRPr="00651F08" w14:paraId="04189D2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6A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72C3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Automated where possible</w:t>
            </w:r>
          </w:p>
        </w:tc>
      </w:tr>
      <w:tr w:rsidR="00651F08" w:rsidRPr="00651F08" w14:paraId="05A1F26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23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858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 years for all KPI data</w:t>
            </w:r>
          </w:p>
        </w:tc>
      </w:tr>
      <w:tr w:rsidR="00651F08" w:rsidRPr="00651F08" w14:paraId="0DF572E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C0E8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595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Immutable records in AC-LEDGER-001</w:t>
            </w:r>
          </w:p>
        </w:tc>
      </w:tr>
      <w:tr w:rsidR="00651F08" w:rsidRPr="00651F08" w14:paraId="33F5C5A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4C3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CEE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 Z4 controls</w:t>
            </w:r>
          </w:p>
        </w:tc>
      </w:tr>
      <w:tr w:rsidR="00651F08" w:rsidRPr="00651F08" w14:paraId="4A9294E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C0E3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A5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Within Bangladesh</w:t>
            </w:r>
          </w:p>
        </w:tc>
      </w:tr>
    </w:tbl>
    <w:p w14:paraId="7466C657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5.5 KPI Metadata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2382"/>
        <w:gridCol w:w="5629"/>
      </w:tblGrid>
      <w:tr w:rsidR="00651F08" w:rsidRPr="00651F08" w14:paraId="16A744C2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FDC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87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E8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5F937C9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5857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Business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F03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2249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Why this KPI exists</w:t>
            </w:r>
          </w:p>
        </w:tc>
      </w:tr>
      <w:tr w:rsidR="00651F08" w:rsidRPr="00651F08" w14:paraId="390C20F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99E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Strategic 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0B3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9C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Which strategic objective it supports</w:t>
            </w:r>
          </w:p>
        </w:tc>
      </w:tr>
      <w:tr w:rsidR="00651F08" w:rsidRPr="00651F08" w14:paraId="19C4145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427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Leading/Lagging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47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F72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Is it a leading or lagging indicator</w:t>
            </w:r>
          </w:p>
        </w:tc>
      </w:tr>
      <w:tr w:rsidR="00651F08" w:rsidRPr="00651F08" w14:paraId="6BF2B24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76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Predictive/Reactive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434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581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Does it predict or react</w:t>
            </w:r>
          </w:p>
        </w:tc>
      </w:tr>
      <w:tr w:rsidR="00651F08" w:rsidRPr="00651F08" w14:paraId="1A34DF2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EF1F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466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9F5B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Max age of data</w:t>
            </w:r>
          </w:p>
        </w:tc>
      </w:tr>
      <w:tr w:rsidR="00651F08" w:rsidRPr="00651F08" w14:paraId="45DFD8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0A07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Confidence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1C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36B1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HIGH/MEDIUM/LOW/UNKNOWN</w:t>
            </w:r>
          </w:p>
        </w:tc>
      </w:tr>
      <w:tr w:rsidR="00651F08" w:rsidRPr="00651F08" w14:paraId="5CCC54B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1E6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Known Limitations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682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8867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Limitations of this KPI</w:t>
            </w:r>
          </w:p>
        </w:tc>
      </w:tr>
      <w:tr w:rsidR="00651F08" w:rsidRPr="00651F08" w14:paraId="2289FAE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A81C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Collection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FAA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98B1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Time from event to collection</w:t>
            </w:r>
          </w:p>
        </w:tc>
      </w:tr>
    </w:tbl>
    <w:p w14:paraId="226C1C75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5.6 KPI Health Scoring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388"/>
        <w:gridCol w:w="1158"/>
        <w:gridCol w:w="2201"/>
      </w:tblGrid>
      <w:tr w:rsidR="00651F08" w:rsidRPr="00651F08" w14:paraId="2BFCA29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7D7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D4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C36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645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51F08" w:rsidRPr="00651F08" w14:paraId="31E478F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66E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95-100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D5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0C10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9B8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Continue monitoring</w:t>
            </w:r>
          </w:p>
        </w:tc>
      </w:tr>
      <w:tr w:rsidR="00651F08" w:rsidRPr="00651F08" w14:paraId="2430232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0FD9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80-94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E22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6B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02D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Review trends</w:t>
            </w:r>
          </w:p>
        </w:tc>
      </w:tr>
      <w:tr w:rsidR="00651F08" w:rsidRPr="00651F08" w14:paraId="18CFA7D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097F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60-79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6C3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6E7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1C2E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Action required</w:t>
            </w:r>
          </w:p>
        </w:tc>
      </w:tr>
      <w:tr w:rsidR="00651F08" w:rsidRPr="00651F08" w14:paraId="0B4DD52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676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BA8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D1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BEE9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Immediate escalation</w:t>
            </w:r>
          </w:p>
        </w:tc>
      </w:tr>
      <w:tr w:rsidR="00651F08" w:rsidRPr="00651F08" w14:paraId="694B3F6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040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1F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6395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1822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Investigate</w:t>
            </w:r>
          </w:p>
        </w:tc>
      </w:tr>
    </w:tbl>
    <w:p w14:paraId="06CC2A76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5.7 KPI Confidence Rating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969"/>
        <w:gridCol w:w="4871"/>
      </w:tblGrid>
      <w:tr w:rsidR="00651F08" w:rsidRPr="00651F08" w14:paraId="0CFECDBA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B4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419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24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651F08" w:rsidRPr="00651F08" w14:paraId="1206BEC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205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F6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Full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FF6A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Complete data, fresh, verified</w:t>
            </w:r>
          </w:p>
        </w:tc>
      </w:tr>
      <w:tr w:rsidR="00651F08" w:rsidRPr="00651F08" w14:paraId="6F73EC8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1F57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3BF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Moderate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05F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Slight gaps or delays</w:t>
            </w:r>
          </w:p>
        </w:tc>
      </w:tr>
      <w:tr w:rsidR="00651F08" w:rsidRPr="00651F08" w14:paraId="4BB55DD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BB2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7CB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Low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98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Significant gaps or delays</w:t>
            </w:r>
          </w:p>
        </w:tc>
      </w:tr>
      <w:tr w:rsidR="00651F08" w:rsidRPr="00651F08" w14:paraId="31C2C8F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187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D3D6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No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9B71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unavailable</w:t>
            </w:r>
          </w:p>
        </w:tc>
      </w:tr>
    </w:tbl>
    <w:p w14:paraId="18A3DDF5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5.8 KPI Ownership &amp;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5732"/>
      </w:tblGrid>
      <w:tr w:rsidR="00651F08" w:rsidRPr="00651F08" w14:paraId="773B11D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C5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E91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51F08" w:rsidRPr="00651F08" w14:paraId="78F759B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924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Primary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2F9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Accountable for KPI</w:t>
            </w:r>
          </w:p>
        </w:tc>
      </w:tr>
      <w:tr w:rsidR="00651F08" w:rsidRPr="00651F08" w14:paraId="0823081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9F72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Delegate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8BF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Backup owner</w:t>
            </w:r>
          </w:p>
        </w:tc>
      </w:tr>
      <w:tr w:rsidR="00651F08" w:rsidRPr="00651F08" w14:paraId="78DA3A9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9D6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DD53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Who to escalate to</w:t>
            </w:r>
          </w:p>
        </w:tc>
      </w:tr>
      <w:tr w:rsidR="00651F08" w:rsidRPr="00651F08" w14:paraId="56C8D40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53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Executive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F1D0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Executive accountable</w:t>
            </w:r>
          </w:p>
        </w:tc>
      </w:tr>
      <w:tr w:rsidR="00651F08" w:rsidRPr="00651F08" w14:paraId="747E581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008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A33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Who approved the KPI</w:t>
            </w:r>
          </w:p>
        </w:tc>
      </w:tr>
    </w:tbl>
    <w:p w14:paraId="2E070FED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5.9 KPI Weighting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179"/>
        <w:gridCol w:w="5285"/>
      </w:tblGrid>
      <w:tr w:rsidR="00651F08" w:rsidRPr="00651F08" w14:paraId="750A2E3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AC45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B6E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4B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3FA4FE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1CA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BA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25-35%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935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Critical priority</w:t>
            </w:r>
          </w:p>
        </w:tc>
      </w:tr>
      <w:tr w:rsidR="00651F08" w:rsidRPr="00651F08" w14:paraId="3FBB38E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82D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7815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15-25%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A72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Important priority</w:t>
            </w:r>
          </w:p>
        </w:tc>
      </w:tr>
      <w:tr w:rsidR="00651F08" w:rsidRPr="00651F08" w14:paraId="646DDBA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265D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88E0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5-15%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D04C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Supporting priority</w:t>
            </w:r>
          </w:p>
        </w:tc>
      </w:tr>
    </w:tbl>
    <w:p w14:paraId="659171DC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5.10 KPI Baseline, Target &amp; Stretch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6289"/>
      </w:tblGrid>
      <w:tr w:rsidR="00651F08" w:rsidRPr="00651F08" w14:paraId="151B344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9E1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F4AF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78DA08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1662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CD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Starting point</w:t>
            </w:r>
          </w:p>
        </w:tc>
      </w:tr>
      <w:tr w:rsidR="00651F08" w:rsidRPr="00651F08" w14:paraId="5E59FE5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7F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AC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Expected achievement</w:t>
            </w:r>
          </w:p>
        </w:tc>
      </w:tr>
      <w:tr w:rsidR="00651F08" w:rsidRPr="00651F08" w14:paraId="7C11B72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03A5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Stretch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B51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Aspirational achievement</w:t>
            </w:r>
          </w:p>
        </w:tc>
      </w:tr>
      <w:tr w:rsidR="00651F08" w:rsidRPr="00651F08" w14:paraId="391E2E9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D1D6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Critical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CD89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Below this is critical</w:t>
            </w:r>
          </w:p>
        </w:tc>
      </w:tr>
    </w:tbl>
    <w:p w14:paraId="55ED2101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5.11 Benchmark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7898"/>
      </w:tblGrid>
      <w:tr w:rsidR="00651F08" w:rsidRPr="00651F08" w14:paraId="5DAD3FD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803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25B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6836B99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72E0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170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Historical internal performance</w:t>
            </w:r>
          </w:p>
        </w:tc>
      </w:tr>
      <w:tr w:rsidR="00651F08" w:rsidRPr="00651F08" w14:paraId="683D97C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CED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0B57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Industry benchmarks</w:t>
            </w:r>
          </w:p>
        </w:tc>
      </w:tr>
      <w:tr w:rsidR="00651F08" w:rsidRPr="00651F08" w14:paraId="2C2D029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89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1AAA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Regulatory requirements</w:t>
            </w:r>
          </w:p>
        </w:tc>
      </w:tr>
    </w:tbl>
    <w:p w14:paraId="55C8411A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5.12 AI/Analytics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5"/>
        <w:gridCol w:w="4765"/>
      </w:tblGrid>
      <w:tr w:rsidR="00651F08" w:rsidRPr="00651F08" w14:paraId="18DDD009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666C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9C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DD837E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AD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AI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9A0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YES/NO</w:t>
            </w:r>
          </w:p>
        </w:tc>
      </w:tr>
      <w:tr w:rsidR="00651F08" w:rsidRPr="00651F08" w14:paraId="0BD8798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51F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Feature Eligible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F6B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YES/NO</w:t>
            </w:r>
          </w:p>
        </w:tc>
      </w:tr>
      <w:tr w:rsidR="00651F08" w:rsidRPr="00651F08" w14:paraId="73F19D1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53B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Forecast Eligible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0F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YES/NO</w:t>
            </w:r>
          </w:p>
        </w:tc>
      </w:tr>
      <w:tr w:rsidR="00651F08" w:rsidRPr="00651F08" w14:paraId="3E4F998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60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Predictive Eligible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24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YES/NO</w:t>
            </w:r>
          </w:p>
        </w:tc>
      </w:tr>
      <w:tr w:rsidR="00651F08" w:rsidRPr="00651F08" w14:paraId="780B546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251B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Anomaly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5F3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YES/NO</w:t>
            </w:r>
          </w:p>
        </w:tc>
      </w:tr>
    </w:tbl>
    <w:p w14:paraId="65B1E336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5.13 KPI SLA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9042"/>
      </w:tblGrid>
      <w:tr w:rsidR="00651F08" w:rsidRPr="00651F08" w14:paraId="46BF997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668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A1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19841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AE7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6DA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Service Level Indicator</w:t>
            </w:r>
          </w:p>
        </w:tc>
      </w:tr>
      <w:tr w:rsidR="00651F08" w:rsidRPr="00651F08" w14:paraId="5DDF458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FFB0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E138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Service Level Objective</w:t>
            </w:r>
          </w:p>
        </w:tc>
      </w:tr>
      <w:tr w:rsidR="00651F08" w:rsidRPr="00651F08" w14:paraId="0009297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A598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A617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Operational Level Agreement</w:t>
            </w:r>
          </w:p>
        </w:tc>
      </w:tr>
    </w:tbl>
    <w:p w14:paraId="7A893011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5.14 Measurement Frequency Standard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6027"/>
      </w:tblGrid>
      <w:tr w:rsidR="00651F08" w:rsidRPr="00651F08" w14:paraId="26115E64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5FAF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57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267BFBA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EF9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Collection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274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data is collected</w:t>
            </w:r>
          </w:p>
        </w:tc>
      </w:tr>
      <w:tr w:rsidR="00651F08" w:rsidRPr="00651F08" w14:paraId="16ED516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328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Aggregation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5A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data is aggregated</w:t>
            </w:r>
          </w:p>
        </w:tc>
      </w:tr>
      <w:tr w:rsidR="00651F08" w:rsidRPr="00651F08" w14:paraId="12AA0D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92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Reporting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4F78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data is reported</w:t>
            </w:r>
          </w:p>
        </w:tc>
      </w:tr>
      <w:tr w:rsidR="00651F08" w:rsidRPr="00651F08" w14:paraId="1B33462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1ED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Retention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320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long data is retained</w:t>
            </w:r>
          </w:p>
        </w:tc>
      </w:tr>
      <w:tr w:rsidR="00651F08" w:rsidRPr="00651F08" w14:paraId="561143C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67AA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Archive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BBB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How often data is archived</w:t>
            </w:r>
          </w:p>
        </w:tc>
      </w:tr>
    </w:tbl>
    <w:p w14:paraId="6F60FC22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5.15 KPI Certification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9490"/>
      </w:tblGrid>
      <w:tr w:rsidR="00651F08" w:rsidRPr="00651F08" w14:paraId="0A3C33A2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586F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405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5C64A89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82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EE3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Proposed, not validated</w:t>
            </w:r>
          </w:p>
        </w:tc>
      </w:tr>
      <w:tr w:rsidR="00651F08" w:rsidRPr="00651F08" w14:paraId="243B3FB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5D4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4F15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Formula verified, source verified, owner approved, traceability verified, audit passed</w:t>
            </w:r>
          </w:p>
        </w:tc>
      </w:tr>
    </w:tbl>
    <w:p w14:paraId="10092B27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rStyle w:val="Strong"/>
          <w:color w:val="0F1115"/>
        </w:rPr>
        <w:t>A KPI shall not be used for decision-making unless it is CERTIFIED.</w:t>
      </w:r>
    </w:p>
    <w:p w14:paraId="4AC9237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pict w14:anchorId="68CD895C">
          <v:rect id="_x0000_i1128" style="width:0;height:.75pt" o:hralign="center" o:hrstd="t" o:hr="t" fillcolor="#a0a0a0" stroked="f"/>
        </w:pict>
      </w:r>
    </w:p>
    <w:p w14:paraId="2161DA08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6.0: EXECUTIVE HEALTH INDEX</w:t>
      </w:r>
    </w:p>
    <w:p w14:paraId="41F623EC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6.1 Purpose</w:t>
      </w:r>
    </w:p>
    <w:p w14:paraId="1ACCE55C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color w:val="0F1115"/>
        </w:rPr>
        <w:t>The Executive Health Index (EHI) is a weighted composite score that provides a single, high-level view of organizational health.</w:t>
      </w:r>
    </w:p>
    <w:p w14:paraId="4187BEFB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6.2 Components &amp; Weights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7"/>
        <w:gridCol w:w="2409"/>
        <w:gridCol w:w="3834"/>
      </w:tblGrid>
      <w:tr w:rsidR="00651F08" w:rsidRPr="00651F08" w14:paraId="5E10A19A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684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F338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8BF5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Reference</w:t>
            </w:r>
          </w:p>
        </w:tc>
      </w:tr>
      <w:tr w:rsidR="00651F08" w:rsidRPr="00651F08" w14:paraId="20CBDB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4719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706E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16D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KPI-EXEC-0001</w:t>
            </w:r>
          </w:p>
        </w:tc>
      </w:tr>
      <w:tr w:rsidR="00651F08" w:rsidRPr="00651F08" w14:paraId="17A36EE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2EA6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Posture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35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13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KPI-SEC-0001</w:t>
            </w:r>
          </w:p>
        </w:tc>
      </w:tr>
      <w:tr w:rsidR="00651F08" w:rsidRPr="00651F08" w14:paraId="3336252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2346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API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80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885E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KPI-TECH-0001</w:t>
            </w:r>
          </w:p>
        </w:tc>
      </w:tr>
      <w:tr w:rsidR="00651F08" w:rsidRPr="00651F08" w14:paraId="28F0912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BCC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Support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6A6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601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KPI-SUP-0001</w:t>
            </w:r>
          </w:p>
        </w:tc>
      </w:tr>
      <w:tr w:rsidR="00651F08" w:rsidRPr="00651F08" w14:paraId="2BC35A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681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Customer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32B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9B1B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KPI-EXP-0003</w:t>
            </w:r>
          </w:p>
        </w:tc>
      </w:tr>
      <w:tr w:rsidR="00651F08" w:rsidRPr="00651F08" w14:paraId="688A039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4AFF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754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30B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KPI-TRN-0001</w:t>
            </w:r>
          </w:p>
        </w:tc>
      </w:tr>
      <w:tr w:rsidR="00651F08" w:rsidRPr="00651F08" w14:paraId="3620831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7D42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Revenue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B2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ADC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KPI-BIZ-0003</w:t>
            </w:r>
          </w:p>
        </w:tc>
      </w:tr>
    </w:tbl>
    <w:p w14:paraId="18516B76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6.3 Calculation</w:t>
      </w:r>
    </w:p>
    <w:p w14:paraId="06945581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651F08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03A0DBDB" w14:textId="77777777" w:rsidR="00651F08" w:rsidRPr="00651F08" w:rsidRDefault="00651F08" w:rsidP="00651F08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651F08">
        <w:rPr>
          <w:rFonts w:ascii="Times New Roman" w:hAnsi="Times New Roman" w:cs="Times New Roman"/>
          <w:color w:val="0F1115"/>
        </w:rPr>
        <w:t>Executive Health Index = Σ (Component Score × Weight)</w:t>
      </w:r>
    </w:p>
    <w:p w14:paraId="4D1F178E" w14:textId="77777777" w:rsidR="00651F08" w:rsidRPr="00651F08" w:rsidRDefault="00651F08" w:rsidP="00651F0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51F08">
        <w:rPr>
          <w:color w:val="0F1115"/>
        </w:rPr>
        <w:t>Where each component score is normalized to 0-100.</w:t>
      </w:r>
    </w:p>
    <w:p w14:paraId="3CD788DD" w14:textId="77777777" w:rsidR="00651F08" w:rsidRPr="00651F08" w:rsidRDefault="00651F08" w:rsidP="00651F08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651F08">
        <w:rPr>
          <w:color w:val="0F1115"/>
          <w:sz w:val="30"/>
          <w:szCs w:val="30"/>
        </w:rPr>
        <w:t>6.4 Interpretation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7072"/>
      </w:tblGrid>
      <w:tr w:rsidR="00651F08" w:rsidRPr="00651F08" w14:paraId="2CEAD364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A5DC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61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51F08" w:rsidRPr="00651F08" w14:paraId="020C588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65F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94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Excellent</w:t>
            </w:r>
          </w:p>
        </w:tc>
      </w:tr>
      <w:tr w:rsidR="00651F08" w:rsidRPr="00651F08" w14:paraId="052C7BD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D269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80-89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DFF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Good</w:t>
            </w:r>
          </w:p>
        </w:tc>
      </w:tr>
      <w:tr w:rsidR="00651F08" w:rsidRPr="00651F08" w14:paraId="422AAD6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F9D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70-79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C4D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Satisfactory</w:t>
            </w:r>
          </w:p>
        </w:tc>
      </w:tr>
      <w:tr w:rsidR="00651F08" w:rsidRPr="00651F08" w14:paraId="62AAE2C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AA5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60-69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EE6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Below Target</w:t>
            </w:r>
          </w:p>
        </w:tc>
      </w:tr>
      <w:tr w:rsidR="00651F08" w:rsidRPr="00651F08" w14:paraId="3AD4E03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AE5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C25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Critical</w:t>
            </w:r>
          </w:p>
        </w:tc>
      </w:tr>
    </w:tbl>
    <w:p w14:paraId="13A9AE6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301B8F86">
          <v:rect id="_x0000_i1129" style="width:0;height:.75pt" o:hralign="center" o:hrstd="t" o:hr="t" fillcolor="#a0a0a0" stroked="f"/>
        </w:pict>
      </w:r>
    </w:p>
    <w:p w14:paraId="6F94E096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7.0: EXECUTIVE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961"/>
        <w:gridCol w:w="1081"/>
        <w:gridCol w:w="1209"/>
        <w:gridCol w:w="1655"/>
        <w:gridCol w:w="1183"/>
        <w:gridCol w:w="1158"/>
        <w:gridCol w:w="1126"/>
      </w:tblGrid>
      <w:tr w:rsidR="00651F08" w:rsidRPr="00651F08" w14:paraId="2FE3E26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8D0A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81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1F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EFFC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80CC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F5B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B1D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487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7063C59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0AB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7298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CD9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2B1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CB0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0CC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A8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8911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651F08" w:rsidRPr="00651F08" w14:paraId="436808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0640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850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 Continuity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927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8B8E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AF9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523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C488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7F5A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FR-BC-0001</w:t>
            </w:r>
          </w:p>
        </w:tc>
      </w:tr>
      <w:tr w:rsidR="00651F08" w:rsidRPr="00651F08" w14:paraId="417F7E0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576C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9E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 Posture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56F5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CC4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49B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29C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891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EE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1A4CCE7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B1A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35A5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988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59C9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087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BA5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424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468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FR-COMP-0001</w:t>
            </w:r>
          </w:p>
        </w:tc>
      </w:tr>
      <w:tr w:rsidR="00651F08" w:rsidRPr="00651F08" w14:paraId="431B85F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9213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21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Customer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F1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46A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2CC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EC8A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542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742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4B9A989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E2CD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259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Mean Time to Resolve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FFA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7B0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AEC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A5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5715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B3D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651F08" w:rsidRPr="00651F08" w14:paraId="4B0938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DDEB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5A28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Revenue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876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34F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51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2912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86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223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FR-FIN-0001</w:t>
            </w:r>
          </w:p>
        </w:tc>
      </w:tr>
      <w:tr w:rsidR="00651F08" w:rsidRPr="00651F08" w14:paraId="4E2490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6F6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A76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Operating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F4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92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BB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9D2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AF7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046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FR-FIN-0001</w:t>
            </w:r>
          </w:p>
        </w:tc>
      </w:tr>
      <w:tr w:rsidR="00651F08" w:rsidRPr="00651F08" w14:paraId="13490C0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F7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7DA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Client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FA7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606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F3F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B3A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FC8D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9979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7F23157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FBE7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KPI-EXEC-0010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A51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Incident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00E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A70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ED8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1CF3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D25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FFB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FR-SFG-0002</w:t>
            </w:r>
          </w:p>
        </w:tc>
      </w:tr>
    </w:tbl>
    <w:p w14:paraId="7FFA658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2C5DE03F">
          <v:rect id="_x0000_i1130" style="width:0;height:.75pt" o:hralign="center" o:hrstd="t" o:hr="t" fillcolor="#a0a0a0" stroked="f"/>
        </w:pict>
      </w:r>
    </w:p>
    <w:p w14:paraId="44166913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8.0: DATA QUALITY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187"/>
        <w:gridCol w:w="1081"/>
        <w:gridCol w:w="1209"/>
        <w:gridCol w:w="1321"/>
        <w:gridCol w:w="1183"/>
        <w:gridCol w:w="1448"/>
        <w:gridCol w:w="1142"/>
      </w:tblGrid>
      <w:tr w:rsidR="00651F08" w:rsidRPr="00651F08" w14:paraId="42D2AD45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9E72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8B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6C8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6C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30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0E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19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A8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0E97354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E06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KPI-DQ-0001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C10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52B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5F3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F2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EBD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64E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AA13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7B514D1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412D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KPI-DQ-0002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0D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C12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A8A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7B9B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2B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F3A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60C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7B86058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660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KPI-DQ-0003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0C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0F3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C9D5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25F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85F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B02E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BBA4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0245855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E7CF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KPI-DQ-0004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95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Measurement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AE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172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2D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855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26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6897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1D9DE64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8F0B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KPI-DQ-0005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7400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Collection Pipeline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F0E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92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74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256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B820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8428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084B072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F1F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KPI-DQ-0006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49F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Duplicate Measurements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CCF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152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F81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826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35C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8387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081824D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DEF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KPI-DQ-0007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CDE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Missing Measurement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BF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E29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4FB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19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FCC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4C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</w:tbl>
    <w:p w14:paraId="21490A1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28709F30">
          <v:rect id="_x0000_i1131" style="width:0;height:.75pt" o:hralign="center" o:hrstd="t" o:hr="t" fillcolor="#a0a0a0" stroked="f"/>
        </w:pict>
      </w:r>
    </w:p>
    <w:p w14:paraId="0A15F07A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9.0: OPERATIONAL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184"/>
        <w:gridCol w:w="1081"/>
        <w:gridCol w:w="1209"/>
        <w:gridCol w:w="1655"/>
        <w:gridCol w:w="1183"/>
        <w:gridCol w:w="1106"/>
        <w:gridCol w:w="1043"/>
      </w:tblGrid>
      <w:tr w:rsidR="00651F08" w:rsidRPr="00651F08" w14:paraId="70AC58DA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280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8494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DD8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4CC7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13F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FF4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5B3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AA6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5F08A01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88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9401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Deployment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CF0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55DE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FE12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49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D2B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4CB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FR-DEP-0001</w:t>
            </w:r>
          </w:p>
        </w:tc>
      </w:tr>
      <w:tr w:rsidR="00651F08" w:rsidRPr="00651F08" w14:paraId="4A2CB6E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4DE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864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048C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0B5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B4E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097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70A5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507E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FR-DEP-0001</w:t>
            </w:r>
          </w:p>
        </w:tc>
      </w:tr>
      <w:tr w:rsidR="00651F08" w:rsidRPr="00651F08" w14:paraId="590289D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2A10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857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Change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ECC3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3BA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97D4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50E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BAA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BD33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FR-CHG-0001</w:t>
            </w:r>
          </w:p>
        </w:tc>
      </w:tr>
      <w:tr w:rsidR="00651F08" w:rsidRPr="00651F08" w14:paraId="50427D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F0B6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F90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Emergency Change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865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5CC4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0E9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D9D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120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536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FR-CHG-0001</w:t>
            </w:r>
          </w:p>
        </w:tc>
      </w:tr>
      <w:tr w:rsidR="00651F08" w:rsidRPr="00651F08" w14:paraId="05666AD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615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8A6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Mean Time to Restore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146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0A8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16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BC8E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60E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DC0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651F08" w:rsidRPr="00651F08" w14:paraId="77B0A9F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64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2D5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Mean Time to Respond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742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A829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8C5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1AE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47F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7A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651F08" w:rsidRPr="00651F08" w14:paraId="11402A3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622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KPI-OPS-0007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8A2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Incident Resolution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F6B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06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B16D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75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FB29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3E2C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FR-OPS-0001</w:t>
            </w:r>
          </w:p>
        </w:tc>
      </w:tr>
      <w:tr w:rsidR="00651F08" w:rsidRPr="00651F08" w14:paraId="5087FED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2B3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D57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SLA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39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B36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857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D0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1D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1257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FR-OPS-0001</w:t>
            </w:r>
          </w:p>
        </w:tc>
      </w:tr>
      <w:tr w:rsidR="00651F08" w:rsidRPr="00651F08" w14:paraId="1E4B9F1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03B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C1F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Environment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56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DF6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4DE8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554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9712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63E9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651F08" w:rsidRPr="00651F08" w14:paraId="1413B66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206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KPI-OPS-0010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8B1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Cost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E16D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4C4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A6A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FA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CBD4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6E95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FR-FIN-0001</w:t>
            </w:r>
          </w:p>
        </w:tc>
      </w:tr>
    </w:tbl>
    <w:p w14:paraId="534985F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0397C72A">
          <v:rect id="_x0000_i1132" style="width:0;height:.75pt" o:hralign="center" o:hrstd="t" o:hr="t" fillcolor="#a0a0a0" stroked="f"/>
        </w:pict>
      </w:r>
    </w:p>
    <w:p w14:paraId="46A5ABA0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10.0: TECHNICAL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86"/>
        <w:gridCol w:w="1088"/>
        <w:gridCol w:w="1209"/>
        <w:gridCol w:w="1655"/>
        <w:gridCol w:w="1183"/>
        <w:gridCol w:w="1106"/>
        <w:gridCol w:w="1190"/>
      </w:tblGrid>
      <w:tr w:rsidR="00651F08" w:rsidRPr="00651F08" w14:paraId="782ED76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5F0D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643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16D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2C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7D0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F64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6E0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6A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4753F82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420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18AE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3A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82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3B0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DB08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A7EC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EF18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FR-NFR-0009</w:t>
            </w:r>
          </w:p>
        </w:tc>
      </w:tr>
      <w:tr w:rsidR="00651F08" w:rsidRPr="00651F08" w14:paraId="2F116F3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71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9EF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API Response Time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59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CE36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D42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597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3C1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17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FR-NFR-0009</w:t>
            </w:r>
          </w:p>
        </w:tc>
      </w:tr>
      <w:tr w:rsidR="00651F08" w:rsidRPr="00651F08" w14:paraId="5EC9394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B79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27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API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6FB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81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8535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F48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751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1CD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FR-NFR-0009</w:t>
            </w:r>
          </w:p>
        </w:tc>
      </w:tr>
      <w:tr w:rsidR="00651F08" w:rsidRPr="00651F08" w14:paraId="3C8479E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E08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D04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Database Query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8F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E6A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9C6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25B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DF0C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FEF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FR-DATA-0002</w:t>
            </w:r>
          </w:p>
        </w:tc>
      </w:tr>
      <w:tr w:rsidR="00651F08" w:rsidRPr="00651F08" w14:paraId="4D9026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4D4C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4A66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Database Connection 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50E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902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06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2166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2EDE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D610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FR-DATA-0002</w:t>
            </w:r>
          </w:p>
        </w:tc>
      </w:tr>
      <w:tr w:rsidR="00651F08" w:rsidRPr="00651F08" w14:paraId="6547577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2F2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B0E3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Infrastructure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A50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0F53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A8C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7A34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B13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689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651F08" w:rsidRPr="00651F08" w14:paraId="58802DD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46E4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EDD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Code Coverage (P0/P1)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2C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D547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DC4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A74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1CC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21E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FR-MAINT-0001</w:t>
            </w:r>
          </w:p>
        </w:tc>
      </w:tr>
      <w:tr w:rsidR="00651F08" w:rsidRPr="00651F08" w14:paraId="4EC32A3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C4EA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2E9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Technical 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389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7A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AA6A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EFB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2F4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6A9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FR-MAINT-0001</w:t>
            </w:r>
          </w:p>
        </w:tc>
      </w:tr>
      <w:tr w:rsidR="00651F08" w:rsidRPr="00651F08" w14:paraId="1B7B72E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7959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KPI-TECH-0009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377C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Vulnerability Remediation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6318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60E8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79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A38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3CC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802A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7F12E92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C9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4B0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 Scan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D039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0B2B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4188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DBFF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620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C1F2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57875B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6CDB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FA6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Container Vulnerability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F6F9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9F51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B39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B04A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D4F6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B33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4DF4E8C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9F7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B9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Database Replication 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ED88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CE6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00D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ED2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E21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535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50C53C4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B96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EF36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Backup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0B4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F14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3BB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009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606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31E7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38E36AF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7848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51DF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Cardio Monitoring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B798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FFFE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85E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6FA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0C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91B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FR-NFR-0010</w:t>
            </w:r>
          </w:p>
        </w:tc>
      </w:tr>
      <w:tr w:rsidR="00651F08" w:rsidRPr="00651F08" w14:paraId="0B7CB41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ACDD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KPI-TECH-0015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51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Key Rotation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DB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CF1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C64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32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15AE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9DCE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FR-SEC-0001</w:t>
            </w:r>
          </w:p>
        </w:tc>
      </w:tr>
    </w:tbl>
    <w:p w14:paraId="4A15508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hAnsi="Times New Roman" w:cs="Times New Roman"/>
          <w:color w:val="0F1115"/>
        </w:rPr>
        <w:pict w14:anchorId="70C037C0">
          <v:rect id="_x0000_i1133" style="width:0;height:.75pt" o:hralign="center" o:hrstd="t" o:hr="t" fillcolor="#a0a0a0" stroked="f"/>
        </w:pict>
      </w:r>
    </w:p>
    <w:p w14:paraId="2EBE84FD" w14:textId="77777777" w:rsidR="00651F08" w:rsidRPr="00651F08" w:rsidRDefault="00651F08" w:rsidP="00651F08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651F08">
        <w:rPr>
          <w:color w:val="0F1115"/>
          <w:sz w:val="33"/>
          <w:szCs w:val="33"/>
        </w:rPr>
        <w:t>SECTION 11.0: BUSINESS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906"/>
        <w:gridCol w:w="1250"/>
        <w:gridCol w:w="1017"/>
        <w:gridCol w:w="1618"/>
        <w:gridCol w:w="1183"/>
        <w:gridCol w:w="1158"/>
        <w:gridCol w:w="1253"/>
      </w:tblGrid>
      <w:tr w:rsidR="00651F08" w:rsidRPr="00651F08" w14:paraId="149B7265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097C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A9A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F35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0BC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157E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578B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781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F1D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40D3BD7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04EA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54A5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Transaction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828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8B9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5D0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61C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1A4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414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FR-FIN-0001</w:t>
            </w:r>
          </w:p>
        </w:tc>
      </w:tr>
      <w:tr w:rsidR="00651F08" w:rsidRPr="00651F08" w14:paraId="1FA2C20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7D1C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863F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FC0F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989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DE2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5D5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2D3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27EA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1EE6391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B18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753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8B6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100000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F91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895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33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F9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8DF2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FR-FIN-0001</w:t>
            </w:r>
          </w:p>
        </w:tc>
      </w:tr>
      <w:tr w:rsidR="00651F08" w:rsidRPr="00651F08" w14:paraId="2BC28EE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9B8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226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27DE6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4BEC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AEC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39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E67C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A2D2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2A04172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F3A3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C906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User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9CB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3E7B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A82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FE9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DA1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18C6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53AA8F9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BEF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KPI-BIZ-0006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C43F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User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9FD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FE2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B1275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E8C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C3D9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63B3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494B933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48D4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KPI-BIZ-0007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DD6F8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956D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D4C52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A87A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1D20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0F11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5F317" w14:textId="77777777" w:rsidR="00651F08" w:rsidRPr="00651F08" w:rsidRDefault="00651F08" w:rsidP="00651F08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7437F1C5" w14:textId="735AB6D5" w:rsidR="00223896" w:rsidRPr="00651F08" w:rsidRDefault="00223896" w:rsidP="00651F08">
      <w:pPr>
        <w:spacing w:after="0" w:line="240" w:lineRule="auto"/>
        <w:rPr>
          <w:rFonts w:ascii="Times New Roman" w:hAnsi="Times New Roman" w:cs="Times New Roman"/>
        </w:rPr>
      </w:pPr>
    </w:p>
    <w:p w14:paraId="5D2A20B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11.0: BUSINESS KPIs (CONTINUED)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031"/>
        <w:gridCol w:w="1081"/>
        <w:gridCol w:w="1017"/>
        <w:gridCol w:w="1618"/>
        <w:gridCol w:w="1183"/>
        <w:gridCol w:w="1158"/>
        <w:gridCol w:w="1274"/>
      </w:tblGrid>
      <w:tr w:rsidR="00651F08" w:rsidRPr="00651F08" w14:paraId="78E136C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5A65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D7E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AE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3E0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E08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F34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225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83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3EC6E05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1C7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KPI-BIZ-0007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812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7AE7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5B1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098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2BC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B345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968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3CD058C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83A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KPI-BIZ-0008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67C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D06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BF1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57C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07F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B31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59FC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FR-CMP-0006</w:t>
            </w:r>
          </w:p>
        </w:tc>
      </w:tr>
    </w:tbl>
    <w:p w14:paraId="1FE9E9C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B41CEBC">
          <v:rect id="_x0000_i1147" style="width:0;height:.75pt" o:hralign="center" o:hrstd="t" o:hr="t" fillcolor="#a0a0a0" stroked="f"/>
        </w:pict>
      </w:r>
    </w:p>
    <w:p w14:paraId="6BBA9FA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12.0: SECURITY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226"/>
        <w:gridCol w:w="1081"/>
        <w:gridCol w:w="1068"/>
        <w:gridCol w:w="1247"/>
        <w:gridCol w:w="1183"/>
        <w:gridCol w:w="1106"/>
        <w:gridCol w:w="1586"/>
      </w:tblGrid>
      <w:tr w:rsidR="00651F08" w:rsidRPr="00651F08" w14:paraId="3DC94D86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BCF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D82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759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97D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F9E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0F53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4B7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047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450B9BF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EBC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583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MFA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192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C64B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132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B76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0E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216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FR-IAM-0004</w:t>
            </w:r>
          </w:p>
        </w:tc>
      </w:tr>
      <w:tr w:rsidR="00651F08" w:rsidRPr="00651F08" w14:paraId="3CE692C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B8FB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4A39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92D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A6B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75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35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0E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8C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FR-IAM-0001</w:t>
            </w:r>
          </w:p>
        </w:tc>
      </w:tr>
      <w:tr w:rsidR="00651F08" w:rsidRPr="00651F08" w14:paraId="528FAB5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80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23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Access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F93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EA4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5E7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8FAE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83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704C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FR-IAM-0003</w:t>
            </w:r>
          </w:p>
        </w:tc>
      </w:tr>
      <w:tr w:rsidR="00651F08" w:rsidRPr="00651F08" w14:paraId="45AE50F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D59B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6A6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85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933E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AE8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9BAD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1109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2AF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213197D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40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763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Data Localization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32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2DB7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514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E91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770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4B5D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</w:tr>
      <w:tr w:rsidR="00651F08" w:rsidRPr="00651F08" w14:paraId="195920A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B8B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DF8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RBAC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BF3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2C9F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CD2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AD7F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12F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56F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FR-IAM-0003</w:t>
            </w:r>
          </w:p>
        </w:tc>
      </w:tr>
      <w:tr w:rsidR="00651F08" w:rsidRPr="00651F08" w14:paraId="5C27CB4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6F8E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81D1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233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C3F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F78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A640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B6D2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557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1BD8A18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D42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KPI-SEC-0008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1F0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Patching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C20F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74C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111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83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4C6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0F73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FR-SEC-0001</w:t>
            </w:r>
          </w:p>
        </w:tc>
      </w:tr>
      <w:tr w:rsidR="00651F08" w:rsidRPr="00651F08" w14:paraId="062D60D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29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F1B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Consent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444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595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D60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E592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E63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65B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</w:tr>
      <w:tr w:rsidR="00651F08" w:rsidRPr="00651F08" w14:paraId="67DDB5F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8812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90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B69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5C9C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C9C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C66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6C3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3CF2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FR-AUD-0001</w:t>
            </w:r>
          </w:p>
        </w:tc>
      </w:tr>
    </w:tbl>
    <w:p w14:paraId="3F9BDA6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A4CC8D">
          <v:rect id="_x0000_i1148" style="width:0;height:.75pt" o:hralign="center" o:hrstd="t" o:hr="t" fillcolor="#a0a0a0" stroked="f"/>
        </w:pict>
      </w:r>
    </w:p>
    <w:p w14:paraId="5916179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13.0: SUPPORT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157"/>
        <w:gridCol w:w="1081"/>
        <w:gridCol w:w="1209"/>
        <w:gridCol w:w="1655"/>
        <w:gridCol w:w="1183"/>
        <w:gridCol w:w="1106"/>
        <w:gridCol w:w="1030"/>
      </w:tblGrid>
      <w:tr w:rsidR="00651F08" w:rsidRPr="00651F08" w14:paraId="2AB1639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50A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6EB1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863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94D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EF8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644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44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19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5CF33DC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714B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71E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Ticket Resolution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4DD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FD0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935B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F43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C17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7CD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44B3FE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4ECE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23B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to Respond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237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F0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42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5E5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05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CB9E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2E61073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7ED9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3C0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to 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3E2B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E5D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25B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DDF2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AB9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0AFB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3F787CB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EDB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7E2D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First Contact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611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FC1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884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302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42B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E9FE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3E40402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63E1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EE7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Ticket Reopen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E6F2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BD54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07E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1DDA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981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CCE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7E578C5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81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909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Satisfaction (CSAT)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D90F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CA2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975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399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726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DE3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0A935F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F0E8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9B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Effort Score (CES)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2F5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0D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1CB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444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DB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DDAE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3C45445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DE99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652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Base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030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8EA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0F8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8E2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237A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EDA3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49573CC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AD24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F65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1590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FB5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464F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142B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9C0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5973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2FFF55A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545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KPI-SUP-0010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7F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Support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341D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1635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EE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6374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799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D0ED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</w:tbl>
    <w:p w14:paraId="7185B1B2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B481749">
          <v:rect id="_x0000_i1149" style="width:0;height:.75pt" o:hralign="center" o:hrstd="t" o:hr="t" fillcolor="#a0a0a0" stroked="f"/>
        </w:pict>
      </w:r>
    </w:p>
    <w:p w14:paraId="30FEE53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14.0: TRAINING &amp; ADOPTION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320"/>
        <w:gridCol w:w="1081"/>
        <w:gridCol w:w="1017"/>
        <w:gridCol w:w="1618"/>
        <w:gridCol w:w="1183"/>
        <w:gridCol w:w="1106"/>
        <w:gridCol w:w="1056"/>
      </w:tblGrid>
      <w:tr w:rsidR="00651F08" w:rsidRPr="00651F08" w14:paraId="47CEDB91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B2F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583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7ED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BD6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E49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51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D03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FD2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7C6A71F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A17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E4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5C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2D8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2B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00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AA80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733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6D06E0C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71F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EB2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Assessment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5B3A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D2A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62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48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6D6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F91B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5572AF3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9A8A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6F1D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BEA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664E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FA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EC1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4D5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5607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789C886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89FB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9F1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Learner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87DF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43B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BF8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A3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3FE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D060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51B5503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A36D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3C3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Competency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DB6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EAF5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9F6A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07D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0714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7A6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5C2C210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615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EB8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User Adoption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522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29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BEA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7B74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E32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7E65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1E4F5F6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9ED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6F4B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Feature Adoption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6594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17D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44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756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DF4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920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</w:tbl>
    <w:p w14:paraId="660AB8B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KPI-TRN-0008 has been removed as it was redundant with KPI-TRN-0001.</w:t>
      </w:r>
    </w:p>
    <w:p w14:paraId="445E4D2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B23219">
          <v:rect id="_x0000_i1150" style="width:0;height:.75pt" o:hralign="center" o:hrstd="t" o:hr="t" fillcolor="#a0a0a0" stroked="f"/>
        </w:pict>
      </w:r>
    </w:p>
    <w:p w14:paraId="70C3B6B9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15.0: DORA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175"/>
        <w:gridCol w:w="1081"/>
        <w:gridCol w:w="991"/>
        <w:gridCol w:w="1655"/>
        <w:gridCol w:w="1183"/>
        <w:gridCol w:w="1106"/>
        <w:gridCol w:w="1022"/>
      </w:tblGrid>
      <w:tr w:rsidR="00651F08" w:rsidRPr="00651F08" w14:paraId="135DFA1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5CF5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F36D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66F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0C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5DEC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1AB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C93C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EEC5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07CB569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CD9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KPI-DORA-0001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671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7E2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4D4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865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754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C4B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C62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651F08" w:rsidRPr="00651F08" w14:paraId="61E79C6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5980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KPI-DORA-0002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60E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Lead Time for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A24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4EA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E92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B69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6E4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4BF9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</w:tr>
      <w:tr w:rsidR="00651F08" w:rsidRPr="00651F08" w14:paraId="3F6863B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76C9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KPI-DORA-0003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DA28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to Restore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15F2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240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968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C5C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81F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696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FR-NFR-0008</w:t>
            </w:r>
          </w:p>
        </w:tc>
      </w:tr>
      <w:tr w:rsidR="00651F08" w:rsidRPr="00651F08" w14:paraId="6CD7B43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579C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KPI-DORA-0004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CD60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Change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AA5A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0CCF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9B9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D01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C921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E81D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FR-NFR-0006</w:t>
            </w:r>
          </w:p>
        </w:tc>
      </w:tr>
    </w:tbl>
    <w:p w14:paraId="2A28F0FB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38B630">
          <v:rect id="_x0000_i1151" style="width:0;height:.75pt" o:hralign="center" o:hrstd="t" o:hr="t" fillcolor="#a0a0a0" stroked="f"/>
        </w:pict>
      </w:r>
    </w:p>
    <w:p w14:paraId="7FB188B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16.0: EXPERIENCE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160"/>
        <w:gridCol w:w="1081"/>
        <w:gridCol w:w="1017"/>
        <w:gridCol w:w="1618"/>
        <w:gridCol w:w="1183"/>
        <w:gridCol w:w="1158"/>
        <w:gridCol w:w="1186"/>
      </w:tblGrid>
      <w:tr w:rsidR="00651F08" w:rsidRPr="00651F08" w14:paraId="5AD7A23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8171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02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5C8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077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C7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7BF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FC2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867E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</w:tr>
      <w:tr w:rsidR="00651F08" w:rsidRPr="00651F08" w14:paraId="34EFE2A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653E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679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Effort Score (CES)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833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99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DCB4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1DA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002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E7B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762F640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7D6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A33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DA61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433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065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47C4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1BA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F417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FR-CUST-0001</w:t>
            </w:r>
          </w:p>
        </w:tc>
      </w:tr>
      <w:tr w:rsidR="00651F08" w:rsidRPr="00651F08" w14:paraId="139FDA2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DF6E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KPI-EXP-0003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5CDF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Support Satisfaction (CSAT)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52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C97B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230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E35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C3B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26D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  <w:tr w:rsidR="00651F08" w:rsidRPr="00651F08" w14:paraId="4263553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008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KPI-EXP-0004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2CC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Time to 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CC05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8E5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A8A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CA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A88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50A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FR-TRN-0001</w:t>
            </w:r>
          </w:p>
        </w:tc>
      </w:tr>
      <w:tr w:rsidR="00651F08" w:rsidRPr="00651F08" w14:paraId="08B48E3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C2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KPI-EXP-0005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65B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Agent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DF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B99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EEB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AAA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2C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1B97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FR-SUP-0001</w:t>
            </w:r>
          </w:p>
        </w:tc>
      </w:tr>
    </w:tbl>
    <w:p w14:paraId="11C02C6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CB1FF65">
          <v:rect id="_x0000_i1152" style="width:0;height:.75pt" o:hralign="center" o:hrstd="t" o:hr="t" fillcolor="#a0a0a0" stroked="f"/>
        </w:pict>
      </w:r>
    </w:p>
    <w:p w14:paraId="1474E24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17.0: KPI LIFECYCLE MANAGEMENT</w:t>
      </w:r>
    </w:p>
    <w:p w14:paraId="631AB79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17.1 State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973"/>
        <w:gridCol w:w="4878"/>
      </w:tblGrid>
      <w:tr w:rsidR="00651F08" w:rsidRPr="00651F08" w14:paraId="49FC5701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A28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CEE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BCF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Allowed Actions</w:t>
            </w:r>
          </w:p>
        </w:tc>
      </w:tr>
      <w:tr w:rsidR="00651F08" w:rsidRPr="00651F08" w14:paraId="68F37A5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AF6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08A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Proposed, not yet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57B2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Edit, Delete, Submit for Certification</w:t>
            </w:r>
          </w:p>
        </w:tc>
      </w:tr>
      <w:tr w:rsidR="00651F08" w:rsidRPr="00651F08" w14:paraId="644CF65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A15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824A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1EDD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Approve, Reject, Request Changes</w:t>
            </w:r>
          </w:p>
        </w:tc>
      </w:tr>
      <w:tr w:rsidR="00651F08" w:rsidRPr="00651F08" w14:paraId="58C93B1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24C4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2B3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Validated and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8AF4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Implement, Amend</w:t>
            </w:r>
          </w:p>
        </w:tc>
      </w:tr>
      <w:tr w:rsidR="00651F08" w:rsidRPr="00651F08" w14:paraId="45A9132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BF3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BE1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Ready for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4C1B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Monitor, Deprecate</w:t>
            </w:r>
          </w:p>
        </w:tc>
      </w:tr>
      <w:tr w:rsidR="00651F08" w:rsidRPr="00651F08" w14:paraId="4699F8A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82F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DF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881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Monitor, Deprecate, Suspend</w:t>
            </w:r>
          </w:p>
        </w:tc>
      </w:tr>
      <w:tr w:rsidR="00651F08" w:rsidRPr="00651F08" w14:paraId="3B8A1CD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A1A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790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1DD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Monitor, Retire</w:t>
            </w:r>
          </w:p>
        </w:tc>
      </w:tr>
      <w:tr w:rsidR="00651F08" w:rsidRPr="00651F08" w14:paraId="47AE740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DA7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8EA5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8B1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Archive</w:t>
            </w:r>
          </w:p>
        </w:tc>
      </w:tr>
      <w:tr w:rsidR="00651F08" w:rsidRPr="00651F08" w14:paraId="0C56E66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053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F24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Temporarily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BE7C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Reactivate, Retire</w:t>
            </w:r>
          </w:p>
        </w:tc>
      </w:tr>
    </w:tbl>
    <w:p w14:paraId="7CD0D61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17.2 State Transitions</w:t>
      </w:r>
    </w:p>
    <w:p w14:paraId="72B28C7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6C4B11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DRAFT → REVIEW → CERTIFIED → APPROVED → ACTIVE → DEPRECATED → RETIRED</w:t>
      </w:r>
    </w:p>
    <w:p w14:paraId="02CA87D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↑            ↓</w:t>
      </w:r>
    </w:p>
    <w:p w14:paraId="2EC902D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└──── SUSPENDED ───┘</w:t>
      </w:r>
    </w:p>
    <w:p w14:paraId="707EC87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17.3 Transition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7069"/>
      </w:tblGrid>
      <w:tr w:rsidR="00651F08" w:rsidRPr="00651F08" w14:paraId="2F2FBA4E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B18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C94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651F08" w:rsidRPr="00651F08" w14:paraId="362C1F6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B126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 →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F0CD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Owner</w:t>
            </w:r>
          </w:p>
        </w:tc>
      </w:tr>
      <w:tr w:rsidR="00651F08" w:rsidRPr="00651F08" w14:paraId="10FE1CD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361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→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0C7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Authority + Data Architect</w:t>
            </w:r>
          </w:p>
        </w:tc>
      </w:tr>
      <w:tr w:rsidR="00651F08" w:rsidRPr="00651F08" w14:paraId="2945C32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4C48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CERTIFIED →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590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 (Executive/Operational), CTO (Technical)</w:t>
            </w:r>
          </w:p>
        </w:tc>
      </w:tr>
      <w:tr w:rsidR="00651F08" w:rsidRPr="00651F08" w14:paraId="3D0FAC0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CB8A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→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5112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pipeline</w:t>
            </w:r>
          </w:p>
        </w:tc>
      </w:tr>
      <w:tr w:rsidR="00651F08" w:rsidRPr="00651F08" w14:paraId="11A71CC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8795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 → 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D9C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Original owner + CTO</w:t>
            </w:r>
          </w:p>
        </w:tc>
      </w:tr>
      <w:tr w:rsidR="00651F08" w:rsidRPr="00651F08" w14:paraId="0EA435A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71A6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 → 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D37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4BD2AA6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A4B5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 → 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9FB8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 (with justification)</w:t>
            </w:r>
          </w:p>
        </w:tc>
      </w:tr>
      <w:tr w:rsidR="00651F08" w:rsidRPr="00651F08" w14:paraId="071A7FD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10FA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SUSPENDED →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1933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 (with resolution)</w:t>
            </w:r>
          </w:p>
        </w:tc>
      </w:tr>
    </w:tbl>
    <w:p w14:paraId="1EA6946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17.4 Review Cadence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981"/>
        <w:gridCol w:w="3988"/>
      </w:tblGrid>
      <w:tr w:rsidR="00651F08" w:rsidRPr="00651F08" w14:paraId="37FEC654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EEB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5D3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F1F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651F08" w:rsidRPr="00651F08" w14:paraId="2913454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B50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330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A0DE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51F08" w:rsidRPr="00651F08" w14:paraId="0A95F1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D61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CD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85B5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51F08" w:rsidRPr="00651F08" w14:paraId="7E28291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8D91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426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Semi-Annual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6D9A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51F08" w:rsidRPr="00651F08" w14:paraId="1C6F3A5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D404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E2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93B2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721DAFA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17.5 Version Increment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375"/>
        <w:gridCol w:w="7313"/>
      </w:tblGrid>
      <w:tr w:rsidR="00651F08" w:rsidRPr="00651F08" w14:paraId="43249BFF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C07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553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Version Increment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4A0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651F08" w:rsidRPr="00651F08" w14:paraId="463F9E7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14FB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F82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Patch (x.</w:t>
            </w:r>
            <w:proofErr w:type="gramStart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y.Z</w:t>
            </w:r>
            <w:proofErr w:type="gramEnd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8B8A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Formula fix, threshold adjustment, owner change</w:t>
            </w:r>
          </w:p>
        </w:tc>
      </w:tr>
      <w:tr w:rsidR="00651F08" w:rsidRPr="00651F08" w14:paraId="11C8A5E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F8BA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78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Minor (</w:t>
            </w:r>
            <w:proofErr w:type="gramStart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x.Y</w:t>
            </w:r>
            <w:proofErr w:type="gramEnd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+1.0)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2AE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Target change, measurement method </w:t>
            </w:r>
            <w:proofErr w:type="gramStart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change</w:t>
            </w:r>
            <w:proofErr w:type="gramEnd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, new metadata field</w:t>
            </w:r>
          </w:p>
        </w:tc>
      </w:tr>
      <w:tr w:rsidR="00651F08" w:rsidRPr="00651F08" w14:paraId="69080F5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819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476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Major (X+1.0.0)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B556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 change, measurement change, identifier change (prohibited)</w:t>
            </w:r>
          </w:p>
        </w:tc>
      </w:tr>
    </w:tbl>
    <w:p w14:paraId="7542061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17.6 Retirement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325"/>
        <w:gridCol w:w="3880"/>
      </w:tblGrid>
      <w:tr w:rsidR="00651F08" w:rsidRPr="00651F08" w14:paraId="68F497FA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FF5F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264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716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651F08" w:rsidRPr="00651F08" w14:paraId="6FD983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2DE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003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9024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Original owner + CTO</w:t>
            </w:r>
          </w:p>
        </w:tc>
      </w:tr>
      <w:tr w:rsidR="00651F08" w:rsidRPr="00651F08" w14:paraId="1BCC96D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2FB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53B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Notify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E004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76C4E5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0F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CBD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Remove from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84F3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567C69A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3442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A117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Archive historical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DBE5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651F08" w:rsidRPr="00651F08" w14:paraId="7AAA331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CE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BC4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Mark 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BE5C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1F08" w:rsidRPr="00651F08" w14:paraId="18BFEEF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7F87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3BCB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Maintain historical data for 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C212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</w:tbl>
    <w:p w14:paraId="163F5CD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17.7 Exception Governance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905"/>
        <w:gridCol w:w="1777"/>
        <w:gridCol w:w="2250"/>
      </w:tblGrid>
      <w:tr w:rsidR="00651F08" w:rsidRPr="00651F08" w14:paraId="681FF391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A49A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3EF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C6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Max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98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</w:t>
            </w:r>
          </w:p>
        </w:tc>
      </w:tr>
      <w:tr w:rsidR="00651F08" w:rsidRPr="00651F08" w14:paraId="127F447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FE4A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D8D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D22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5DDE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651F08" w:rsidRPr="00651F08" w14:paraId="065E562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300C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4A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353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B5C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651F08" w:rsidRPr="00651F08" w14:paraId="73F28C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B0A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5A2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BF2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78EE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651F08" w:rsidRPr="00651F08" w14:paraId="48B0F0B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7818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Sensor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EE8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08B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18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4710867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17.8 Anti-Gaming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4248"/>
        <w:gridCol w:w="3867"/>
      </w:tblGrid>
      <w:tr w:rsidR="00651F08" w:rsidRPr="00651F08" w14:paraId="09BE71D7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323B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F502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7BA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651F08" w:rsidRPr="00651F08" w14:paraId="6463EFE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1F32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B471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independent data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3F2B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Source A + Source B verification</w:t>
            </w:r>
          </w:p>
        </w:tc>
      </w:tr>
      <w:tr w:rsidR="00651F08" w:rsidRPr="00651F08" w14:paraId="1586EA3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A0C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B1A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Audit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053A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random verification</w:t>
            </w:r>
          </w:p>
        </w:tc>
      </w:tr>
      <w:tr w:rsidR="00651F08" w:rsidRPr="00651F08" w14:paraId="5A3A584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108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15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AF6C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10% of measurements audited</w:t>
            </w:r>
          </w:p>
        </w:tc>
      </w:tr>
      <w:tr w:rsidR="00651F08" w:rsidRPr="00651F08" w14:paraId="2A57B85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9A52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1078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AC1C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651F08" w:rsidRPr="00651F08" w14:paraId="0B6629F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6E5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Manual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E86A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No manual KPI edits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106F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Code enforcement</w:t>
            </w:r>
          </w:p>
        </w:tc>
      </w:tr>
    </w:tbl>
    <w:p w14:paraId="6964038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17.9 Change Impact Analysis</w:t>
      </w:r>
    </w:p>
    <w:p w14:paraId="3CE7367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Before modifying any KPI, assess impact 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0"/>
        <w:gridCol w:w="5700"/>
      </w:tblGrid>
      <w:tr w:rsidR="00651F08" w:rsidRPr="00651F08" w14:paraId="7AFE9EF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2565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Impact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336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Required</w:t>
            </w:r>
          </w:p>
        </w:tc>
      </w:tr>
      <w:tr w:rsidR="00651F08" w:rsidRPr="00651F08" w14:paraId="0264013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DA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Affected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7E9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List all dashboards using this KPI</w:t>
            </w:r>
          </w:p>
        </w:tc>
      </w:tr>
      <w:tr w:rsidR="00651F08" w:rsidRPr="00651F08" w14:paraId="75E64A5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00BE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Affected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4693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List all alerts using this KPI</w:t>
            </w:r>
          </w:p>
        </w:tc>
      </w:tr>
      <w:tr w:rsidR="00651F08" w:rsidRPr="00651F08" w14:paraId="0B8744E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EA4C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Affected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4308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List all reports using this KPI</w:t>
            </w:r>
          </w:p>
        </w:tc>
      </w:tr>
      <w:tr w:rsidR="00651F08" w:rsidRPr="00651F08" w14:paraId="4AEB5BB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BF84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Affected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E2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List all APIs exposing this KPI</w:t>
            </w:r>
          </w:p>
        </w:tc>
      </w:tr>
      <w:tr w:rsidR="00651F08" w:rsidRPr="00651F08" w14:paraId="7A176E3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EFF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Affected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6CB7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Check ZA traceability</w:t>
            </w:r>
          </w:p>
        </w:tc>
      </w:tr>
      <w:tr w:rsidR="00651F08" w:rsidRPr="00651F08" w14:paraId="607C6D7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13D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Affected Historical Comparisons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5B27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Check historical data impact</w:t>
            </w:r>
          </w:p>
        </w:tc>
      </w:tr>
    </w:tbl>
    <w:p w14:paraId="207FB609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39F82C3">
          <v:rect id="_x0000_i1153" style="width:0;height:.75pt" o:hralign="center" o:hrstd="t" o:hr="t" fillcolor="#a0a0a0" stroked="f"/>
        </w:pict>
      </w:r>
    </w:p>
    <w:p w14:paraId="5E77484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18.0: KPI DEPENDENCY &amp; HIERARCHY</w:t>
      </w:r>
    </w:p>
    <w:p w14:paraId="211C401B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18.1 Enterprise KPI Hierarchy</w:t>
      </w:r>
    </w:p>
    <w:p w14:paraId="53D418C2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AC6B93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Strategic KPIs</w:t>
      </w:r>
    </w:p>
    <w:p w14:paraId="04BC850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↓</w:t>
      </w:r>
    </w:p>
    <w:p w14:paraId="4F47C4F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Executive KPIs</w:t>
      </w:r>
    </w:p>
    <w:p w14:paraId="0F5C21C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5C87C3C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Business KPIs</w:t>
      </w:r>
    </w:p>
    <w:p w14:paraId="5F6E7AE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2C6D4F4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Operational KPIs</w:t>
      </w:r>
    </w:p>
    <w:p w14:paraId="78861C9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4C03E4F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Technical KPIs</w:t>
      </w:r>
    </w:p>
    <w:p w14:paraId="4C73810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0629538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Platform Metrics</w:t>
      </w:r>
    </w:p>
    <w:p w14:paraId="7A75B95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1154C01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Raw Telemetry</w:t>
      </w:r>
    </w:p>
    <w:p w14:paraId="7B58DDC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18.2 KPI Dependency Model</w:t>
      </w:r>
    </w:p>
    <w:p w14:paraId="1B4135C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FB99B9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Revenue (KPI-BIZ-0003)</w:t>
      </w:r>
    </w:p>
    <w:p w14:paraId="7E91D5F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3BC9C80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Customer Retention (KPI-BIZ-0006)</w:t>
      </w:r>
    </w:p>
    <w:p w14:paraId="470BC56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299FF85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Customer Satisfaction (KPI-EXP-0003)</w:t>
      </w:r>
    </w:p>
    <w:p w14:paraId="79074D9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2837885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API Performance (KPI-TECH-0001)</w:t>
      </w:r>
    </w:p>
    <w:p w14:paraId="75767BB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5D7452C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System Availability (KPI-EXEC-0001)</w:t>
      </w:r>
    </w:p>
    <w:p w14:paraId="5299551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5F63472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Infrastructure Health (KPI-TECH-0006)</w:t>
      </w:r>
    </w:p>
    <w:p w14:paraId="7EAD622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18.3 Derived KPI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99"/>
        <w:gridCol w:w="6385"/>
      </w:tblGrid>
      <w:tr w:rsidR="00651F08" w:rsidRPr="00651F08" w14:paraId="6595FD61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C75B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Derived 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C189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8140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Source KPIs</w:t>
            </w:r>
          </w:p>
        </w:tc>
      </w:tr>
      <w:tr w:rsidR="00651F08" w:rsidRPr="00651F08" w14:paraId="29AA65C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657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Health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F9E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Σ(</w:t>
            </w:r>
            <w:proofErr w:type="gramEnd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Score × Weight)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DA8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KPI-EXEC-0001, KPI-SEC-0001, KPI-TECH-0001, KPI-SUP-0001, KPI-EXP-0003, KPI-TRN-0001, KPI-BIZ-0003</w:t>
            </w:r>
          </w:p>
        </w:tc>
      </w:tr>
      <w:tr w:rsidR="00651F08" w:rsidRPr="00651F08" w14:paraId="448EE2B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0224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Health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7E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× Security ×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0C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KPI-EXEC-0001, KPI-SEC-0001, KPI-EXP-0003</w:t>
            </w:r>
          </w:p>
        </w:tc>
      </w:tr>
      <w:tr w:rsidR="00651F08" w:rsidRPr="00651F08" w14:paraId="470A7FE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714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Exposure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FC45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(Incidents × Severity) / Mitigations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B96F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KPI-SEC-0007, KPI-OPS-0007</w:t>
            </w:r>
          </w:p>
        </w:tc>
      </w:tr>
      <w:tr w:rsidR="00651F08" w:rsidRPr="00651F08" w14:paraId="36E138F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BCF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654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(Uptime - Outages) / Total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ECF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KPI-EXEC-0001, KPI-OPS-0005</w:t>
            </w:r>
          </w:p>
        </w:tc>
      </w:tr>
    </w:tbl>
    <w:p w14:paraId="795254A2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18.4 KPI Risk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138"/>
        <w:gridCol w:w="1697"/>
        <w:gridCol w:w="1676"/>
        <w:gridCol w:w="1510"/>
        <w:gridCol w:w="1765"/>
      </w:tblGrid>
      <w:tr w:rsidR="00651F08" w:rsidRPr="00651F08" w14:paraId="7079D539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B7F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AAB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8D6C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3F2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 Appetite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B300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93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 Response</w:t>
            </w:r>
          </w:p>
        </w:tc>
      </w:tr>
      <w:tr w:rsidR="00651F08" w:rsidRPr="00651F08" w14:paraId="1E5A076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5E85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21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BD0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B3F4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895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BA37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Mitigate</w:t>
            </w:r>
          </w:p>
        </w:tc>
      </w:tr>
      <w:tr w:rsidR="00651F08" w:rsidRPr="00651F08" w14:paraId="6DBF824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A12A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A07D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196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24B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=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18E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438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Prevent</w:t>
            </w:r>
          </w:p>
        </w:tc>
      </w:tr>
      <w:tr w:rsidR="00651F08" w:rsidRPr="00651F08" w14:paraId="554F150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7095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KPI-TECH-0001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EC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560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B376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750ms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B46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B880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Mitigate</w:t>
            </w:r>
          </w:p>
        </w:tc>
      </w:tr>
      <w:tr w:rsidR="00651F08" w:rsidRPr="00651F08" w14:paraId="352CDCC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6206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KPI-TECH-0003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FDF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RISK-QUAL-0001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DD0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1F9F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0369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A932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</w:tr>
      <w:tr w:rsidR="00651F08" w:rsidRPr="00651F08" w14:paraId="4F9230E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417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7DB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RISK-OPS-0001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EA7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CE9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45E4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D6E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</w:tr>
    </w:tbl>
    <w:p w14:paraId="366B73A6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96827BD">
          <v:rect id="_x0000_i1154" style="width:0;height:.75pt" o:hralign="center" o:hrstd="t" o:hr="t" fillcolor="#a0a0a0" stroked="f"/>
        </w:pict>
      </w:r>
    </w:p>
    <w:p w14:paraId="53408929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19.0: KPI REPORTING &amp; DASHBOARDS</w:t>
      </w:r>
    </w:p>
    <w:p w14:paraId="6DDACC46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19.1 Reporting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2416"/>
        <w:gridCol w:w="4580"/>
      </w:tblGrid>
      <w:tr w:rsidR="00651F08" w:rsidRPr="00651F08" w14:paraId="3DD1871E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863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92F0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A57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651F08" w:rsidRPr="00651F08" w14:paraId="40B6809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96F4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D5C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CFF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Board, Executives</w:t>
            </w:r>
          </w:p>
        </w:tc>
      </w:tr>
      <w:tr w:rsidR="00651F08" w:rsidRPr="00651F08" w14:paraId="278BAA1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05CA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E474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6BB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  <w:tr w:rsidR="00651F08" w:rsidRPr="00651F08" w14:paraId="4984868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9274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5A8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2D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Team</w:t>
            </w:r>
          </w:p>
        </w:tc>
      </w:tr>
      <w:tr w:rsidR="00651F08" w:rsidRPr="00651F08" w14:paraId="3E95EE9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8D82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5E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F7EF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Owners</w:t>
            </w:r>
          </w:p>
        </w:tc>
      </w:tr>
      <w:tr w:rsidR="00651F08" w:rsidRPr="00651F08" w14:paraId="390FE2C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0020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AD68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E3C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Team</w:t>
            </w:r>
          </w:p>
        </w:tc>
      </w:tr>
      <w:tr w:rsidR="00651F08" w:rsidRPr="00651F08" w14:paraId="1C31017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701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KPI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EC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5D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651F08" w:rsidRPr="00651F08" w14:paraId="03F0787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2F2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KPI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51E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1504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51F08" w:rsidRPr="00651F08" w14:paraId="77BD340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A8F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KPI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F518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6B1B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30824D0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19.2 Dashboard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7837"/>
      </w:tblGrid>
      <w:tr w:rsidR="00651F08" w:rsidRPr="00651F08" w14:paraId="7BC18B07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301C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0F0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5F9CBC1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F7A7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8EDE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or near-real-time</w:t>
            </w:r>
          </w:p>
        </w:tc>
      </w:tr>
      <w:tr w:rsidR="00651F08" w:rsidRPr="00651F08" w14:paraId="1D1C397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CF7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E8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data access</w:t>
            </w:r>
          </w:p>
        </w:tc>
      </w:tr>
      <w:tr w:rsidR="00651F08" w:rsidRPr="00651F08" w14:paraId="5F84DE2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7A4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Drill-down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6BB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Drill-down capability</w:t>
            </w:r>
          </w:p>
        </w:tc>
      </w:tr>
      <w:tr w:rsidR="00651F08" w:rsidRPr="00651F08" w14:paraId="1653659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AC75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702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Filter by category, domain, priority</w:t>
            </w:r>
          </w:p>
        </w:tc>
      </w:tr>
      <w:tr w:rsidR="00651F08" w:rsidRPr="00651F08" w14:paraId="2ABF3A8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8C1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770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Charts, graphs, gauges</w:t>
            </w:r>
          </w:p>
        </w:tc>
      </w:tr>
      <w:tr w:rsidR="00651F08" w:rsidRPr="00651F08" w14:paraId="28A7721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4D63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9A9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to all users</w:t>
            </w:r>
          </w:p>
        </w:tc>
      </w:tr>
      <w:tr w:rsidR="00651F08" w:rsidRPr="00651F08" w14:paraId="718371F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023A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3EAC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Secure access per Z4</w:t>
            </w:r>
          </w:p>
        </w:tc>
      </w:tr>
    </w:tbl>
    <w:p w14:paraId="5AB90DF7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19.3 Report Templates</w:t>
      </w:r>
    </w:p>
    <w:p w14:paraId="08599DC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106244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3AB450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KPI DASHBOARD                            │</w:t>
      </w:r>
    </w:p>
    <w:p w14:paraId="2C834FF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4A09D3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0BB131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Q3 2026                                           │</w:t>
      </w:r>
    </w:p>
    <w:p w14:paraId="03D7BB8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YYYY-MM-DD                                         │</w:t>
      </w:r>
    </w:p>
    <w:p w14:paraId="0642456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EHI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SCORE: ██████████ 92%                                 │</w:t>
      </w:r>
    </w:p>
    <w:p w14:paraId="376C15B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EHI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STATUS: EXCELLENT                                     │</w:t>
      </w:r>
    </w:p>
    <w:p w14:paraId="488AF7C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64FB03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A28B0B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         TARGET   ACTUAL   STATUS   CONFIDENCE  │   │</w:t>
      </w:r>
    </w:p>
    <w:p w14:paraId="560FF17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3CAF105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Availability  99.99%    99.98%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23119BB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P95      &lt;500ms    487ms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759070D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Error Rate   &lt;0.5%     0.3%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4146818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MFA          100%      100%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48E447E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Ticket Res   &gt;95%      97%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MEDIUM    │   │</w:t>
      </w:r>
    </w:p>
    <w:p w14:paraId="78A7284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Deploy Freq  Daily     </w:t>
      </w:r>
      <w:proofErr w:type="spell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Daily</w:t>
      </w:r>
      <w:proofErr w:type="spell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3FC22BC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Lead Time    &lt;1h       35m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17172DD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Change Fail  &lt;5%       2%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HIGH      │   │</w:t>
      </w:r>
    </w:p>
    <w:p w14:paraId="6F4761A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07B4DB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56148E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AC-LEDGER-001-XXXXX                      │</w:t>
      </w:r>
    </w:p>
    <w:p w14:paraId="7036EDE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651C04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949A23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19.4 Dashboard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6"/>
        <w:gridCol w:w="6304"/>
      </w:tblGrid>
      <w:tr w:rsidR="00651F08" w:rsidRPr="00651F08" w14:paraId="310B3B3A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18DB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A9D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651F08" w:rsidRPr="00651F08" w14:paraId="5D33ECB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FAA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BF00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owner assigned</w:t>
            </w:r>
          </w:p>
        </w:tc>
      </w:tr>
      <w:tr w:rsidR="00651F08" w:rsidRPr="00651F08" w14:paraId="28FC74A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474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5E7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Defined for each dashboard</w:t>
            </w:r>
          </w:p>
        </w:tc>
      </w:tr>
      <w:tr w:rsidR="00651F08" w:rsidRPr="00651F08" w14:paraId="4857C4E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491B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Authorized Viewers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82D1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Role-based access</w:t>
            </w:r>
          </w:p>
        </w:tc>
      </w:tr>
      <w:tr w:rsidR="00651F08" w:rsidRPr="00651F08" w14:paraId="69D6903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A503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874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 documented</w:t>
            </w:r>
          </w:p>
        </w:tc>
      </w:tr>
      <w:tr w:rsidR="00651F08" w:rsidRPr="00651F08" w14:paraId="04BE1B3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6D37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B350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Caching strategy defined</w:t>
            </w:r>
          </w:p>
        </w:tc>
      </w:tr>
      <w:tr w:rsidR="00651F08" w:rsidRPr="00651F08" w14:paraId="626A398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014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6B06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Data retention policy</w:t>
            </w:r>
          </w:p>
        </w:tc>
      </w:tr>
      <w:tr w:rsidR="00651F08" w:rsidRPr="00651F08" w14:paraId="03D9949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EEA3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BC32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controlled</w:t>
            </w:r>
          </w:p>
        </w:tc>
      </w:tr>
      <w:tr w:rsidR="00651F08" w:rsidRPr="00651F08" w14:paraId="22BB833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494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5521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approval</w:t>
            </w:r>
          </w:p>
        </w:tc>
      </w:tr>
    </w:tbl>
    <w:p w14:paraId="0EA5B1A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BC960A3">
          <v:rect id="_x0000_i1155" style="width:0;height:.75pt" o:hralign="center" o:hrstd="t" o:hr="t" fillcolor="#a0a0a0" stroked="f"/>
        </w:pict>
      </w:r>
    </w:p>
    <w:p w14:paraId="059DBB0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20.0: KPI MATURITY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669"/>
        <w:gridCol w:w="3430"/>
        <w:gridCol w:w="4603"/>
      </w:tblGrid>
      <w:tr w:rsidR="00651F08" w:rsidRPr="00651F08" w14:paraId="283D207F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919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79D6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E7E2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F3E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651F08" w:rsidRPr="00651F08" w14:paraId="0C75DFE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4679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530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92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are defined and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ECE1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Basic collection, manual reporting</w:t>
            </w:r>
          </w:p>
        </w:tc>
      </w:tr>
      <w:tr w:rsidR="00651F08" w:rsidRPr="00651F08" w14:paraId="6E53146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BE26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A34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D37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are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79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Defined targets, owner assigned, automated collection</w:t>
            </w:r>
          </w:p>
        </w:tc>
      </w:tr>
      <w:tr w:rsidR="00651F08" w:rsidRPr="00651F08" w14:paraId="6EFC6B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2863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3BAE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Predictable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52DD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trends are predictable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C84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Forecasting, trend analysis, proactive response</w:t>
            </w:r>
          </w:p>
        </w:tc>
      </w:tr>
      <w:tr w:rsidR="00651F08" w:rsidRPr="00651F08" w14:paraId="27DDEA8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584C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645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D313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drive 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64C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response, optimization</w:t>
            </w:r>
          </w:p>
        </w:tc>
      </w:tr>
      <w:tr w:rsidR="00651F08" w:rsidRPr="00651F08" w14:paraId="68F31A0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3FD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070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Autonomous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A08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self-managed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A9C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AI-driven, self-healing, autonomous optimization</w:t>
            </w:r>
          </w:p>
        </w:tc>
      </w:tr>
    </w:tbl>
    <w:p w14:paraId="513B120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Current Maturity Level: Level 3 (Predictable)</w:t>
      </w:r>
    </w:p>
    <w:p w14:paraId="623078C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78D4B65">
          <v:rect id="_x0000_i1156" style="width:0;height:.75pt" o:hralign="center" o:hrstd="t" o:hr="t" fillcolor="#a0a0a0" stroked="f"/>
        </w:pict>
      </w:r>
    </w:p>
    <w:p w14:paraId="789748E1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21.0: KPI TRACEABILITY</w:t>
      </w:r>
    </w:p>
    <w:p w14:paraId="5ED3DBF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21.1 Traceability Mandate</w:t>
      </w:r>
    </w:p>
    <w:p w14:paraId="00AA993B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, every KPI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3"/>
        <w:gridCol w:w="3851"/>
        <w:gridCol w:w="2466"/>
      </w:tblGrid>
      <w:tr w:rsidR="00651F08" w:rsidRPr="00651F08" w14:paraId="389453ED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21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1C5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2E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651F08" w:rsidRPr="00651F08" w14:paraId="64AD593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82B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8F2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D9BC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51F08" w:rsidRPr="00651F08" w14:paraId="03EEFF2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4507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F6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AAD1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51F08" w:rsidRPr="00651F08" w14:paraId="59E9D24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E82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→ 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6A8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487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51F08" w:rsidRPr="00651F08" w14:paraId="10D22AA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A77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KPI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3B0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672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51F08" w:rsidRPr="00651F08" w14:paraId="6C01069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F88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→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EF5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FC2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7E66AA31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21.2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7268"/>
      </w:tblGrid>
      <w:tr w:rsidR="00651F08" w:rsidRPr="00651F08" w14:paraId="14EF24E5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03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B90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560A3EF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33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3B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Every KPI traces to a requirement</w:t>
            </w:r>
          </w:p>
        </w:tc>
      </w:tr>
      <w:tr w:rsidR="00651F08" w:rsidRPr="00651F08" w14:paraId="7226EFD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778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6D6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</w:t>
            </w:r>
          </w:p>
        </w:tc>
      </w:tr>
      <w:tr w:rsidR="00651F08" w:rsidRPr="00651F08" w14:paraId="5B10CB7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B183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CA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2E5A444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923708">
          <v:rect id="_x0000_i1157" style="width:0;height:.75pt" o:hralign="center" o:hrstd="t" o:hr="t" fillcolor="#a0a0a0" stroked="f"/>
        </w:pict>
      </w:r>
    </w:p>
    <w:p w14:paraId="57F9826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22.0: KPI COMPLIANCE &amp; AUDIT</w:t>
      </w:r>
    </w:p>
    <w:p w14:paraId="1A0B740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22.1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6337"/>
      </w:tblGrid>
      <w:tr w:rsidR="00651F08" w:rsidRPr="00651F08" w14:paraId="433F3DE0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EA0C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F9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398E4AB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91D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7D7C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registered</w:t>
            </w:r>
          </w:p>
        </w:tc>
      </w:tr>
      <w:tr w:rsidR="00651F08" w:rsidRPr="00651F08" w14:paraId="1200D35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4D1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6589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measured</w:t>
            </w:r>
          </w:p>
        </w:tc>
      </w:tr>
      <w:tr w:rsidR="00651F08" w:rsidRPr="00651F08" w14:paraId="4B7729C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DB6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9373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reported</w:t>
            </w:r>
          </w:p>
        </w:tc>
      </w:tr>
      <w:tr w:rsidR="00651F08" w:rsidRPr="00651F08" w14:paraId="6839531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262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3F5C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traceable via ZA</w:t>
            </w:r>
          </w:p>
        </w:tc>
      </w:tr>
      <w:tr w:rsidR="00651F08" w:rsidRPr="00651F08" w14:paraId="7ADB1E6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5C49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2CA6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data protected per Z4</w:t>
            </w:r>
          </w:p>
        </w:tc>
      </w:tr>
      <w:tr w:rsidR="00651F08" w:rsidRPr="00651F08" w14:paraId="4F85707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9C7D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4FB3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changes governed</w:t>
            </w:r>
          </w:p>
        </w:tc>
      </w:tr>
      <w:tr w:rsidR="00651F08" w:rsidRPr="00651F08" w14:paraId="265A599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7C9F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BC89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certified before use</w:t>
            </w:r>
          </w:p>
        </w:tc>
      </w:tr>
    </w:tbl>
    <w:p w14:paraId="732BB38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22.2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2787"/>
        <w:gridCol w:w="4535"/>
      </w:tblGrid>
      <w:tr w:rsidR="00651F08" w:rsidRPr="00651F08" w14:paraId="673CDDED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2E1F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82E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4D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651F08" w:rsidRPr="00651F08" w14:paraId="136F730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BA6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753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45AE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</w:t>
            </w:r>
          </w:p>
        </w:tc>
      </w:tr>
      <w:tr w:rsidR="00651F08" w:rsidRPr="00651F08" w14:paraId="428F8F1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BE49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B4D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37DD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measurement</w:t>
            </w:r>
          </w:p>
        </w:tc>
      </w:tr>
      <w:tr w:rsidR="00651F08" w:rsidRPr="00651F08" w14:paraId="30315A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1A4C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037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DF8D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reporting</w:t>
            </w:r>
          </w:p>
        </w:tc>
      </w:tr>
      <w:tr w:rsidR="00651F08" w:rsidRPr="00651F08" w14:paraId="7FC87DF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ACCE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2936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A5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traceability</w:t>
            </w:r>
          </w:p>
        </w:tc>
      </w:tr>
      <w:tr w:rsidR="00651F08" w:rsidRPr="00651F08" w14:paraId="1D0B358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BC8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953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AF4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certification status</w:t>
            </w:r>
          </w:p>
        </w:tc>
      </w:tr>
    </w:tbl>
    <w:p w14:paraId="521028E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5629D6">
          <v:rect id="_x0000_i1158" style="width:0;height:.75pt" o:hralign="center" o:hrstd="t" o:hr="t" fillcolor="#a0a0a0" stroked="f"/>
        </w:pict>
      </w:r>
    </w:p>
    <w:p w14:paraId="50FDB846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23.0: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9818"/>
      </w:tblGrid>
      <w:tr w:rsidR="00651F08" w:rsidRPr="00651F08" w14:paraId="7575E8F2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428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FA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1F08" w:rsidRPr="00651F08" w14:paraId="40E76EB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940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DEF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must be registered in the catalogue</w:t>
            </w:r>
          </w:p>
        </w:tc>
      </w:tr>
      <w:tr w:rsidR="00651F08" w:rsidRPr="00651F08" w14:paraId="705E403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F079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42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must be traceable to FR via ZA</w:t>
            </w:r>
          </w:p>
        </w:tc>
      </w:tr>
      <w:tr w:rsidR="00651F08" w:rsidRPr="00651F08" w14:paraId="1FC706D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EA7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947D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must be measurable</w:t>
            </w:r>
          </w:p>
        </w:tc>
      </w:tr>
      <w:tr w:rsidR="00651F08" w:rsidRPr="00651F08" w14:paraId="365B428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FF6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4E2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must have targets</w:t>
            </w:r>
          </w:p>
        </w:tc>
      </w:tr>
      <w:tr w:rsidR="00651F08" w:rsidRPr="00651F08" w14:paraId="45ACA20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4016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65D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must have owners</w:t>
            </w:r>
          </w:p>
        </w:tc>
      </w:tr>
      <w:tr w:rsidR="00651F08" w:rsidRPr="00651F08" w14:paraId="3090A91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B18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F4C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KPI-IDs are immutable; never change or reuse</w:t>
            </w:r>
          </w:p>
        </w:tc>
      </w:tr>
      <w:tr w:rsidR="00651F08" w:rsidRPr="00651F08" w14:paraId="76773CF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008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78DC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targets must be externalized to ZA-A</w:t>
            </w:r>
          </w:p>
        </w:tc>
      </w:tr>
      <w:tr w:rsidR="00651F08" w:rsidRPr="00651F08" w14:paraId="15ED32A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A037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569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data must be secure per Z4</w:t>
            </w:r>
          </w:p>
        </w:tc>
      </w:tr>
      <w:tr w:rsidR="00651F08" w:rsidRPr="00651F08" w14:paraId="02866C5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DDB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1FC3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data must remain within Bangladesh</w:t>
            </w:r>
          </w:p>
        </w:tc>
      </w:tr>
      <w:tr w:rsidR="00651F08" w:rsidRPr="00651F08" w14:paraId="2291F44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6A6E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D1A2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must be reported regularly</w:t>
            </w:r>
          </w:p>
        </w:tc>
      </w:tr>
      <w:tr w:rsidR="00651F08" w:rsidRPr="00651F08" w14:paraId="7D81735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4AD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3347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compliance audited quarterly</w:t>
            </w:r>
          </w:p>
        </w:tc>
      </w:tr>
      <w:tr w:rsidR="00651F08" w:rsidRPr="00651F08" w14:paraId="5BA4B9B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482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652D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changes governed per Section 17.0</w:t>
            </w:r>
          </w:p>
        </w:tc>
      </w:tr>
      <w:tr w:rsidR="00651F08" w:rsidRPr="00651F08" w14:paraId="29756AA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FFB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DFD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must be certified before use</w:t>
            </w:r>
          </w:p>
        </w:tc>
      </w:tr>
      <w:tr w:rsidR="00651F08" w:rsidRPr="00651F08" w14:paraId="6496862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C5B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2BBA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confidence must be rated</w:t>
            </w:r>
          </w:p>
        </w:tc>
      </w:tr>
      <w:tr w:rsidR="00651F08" w:rsidRPr="00651F08" w14:paraId="4E68116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684A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C54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dependencies must be mapped</w:t>
            </w:r>
          </w:p>
        </w:tc>
      </w:tr>
      <w:tr w:rsidR="00651F08" w:rsidRPr="00651F08" w14:paraId="7BE2914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F63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16D8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health must be scored</w:t>
            </w:r>
          </w:p>
        </w:tc>
      </w:tr>
      <w:tr w:rsidR="00651F08" w:rsidRPr="00651F08" w14:paraId="1C904EE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33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EF09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Anti-gaming controls must be enforced</w:t>
            </w:r>
          </w:p>
        </w:tc>
      </w:tr>
      <w:tr w:rsidR="00651F08" w:rsidRPr="00651F08" w14:paraId="2AE5D8B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FEC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48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maturity must be assessed annually</w:t>
            </w:r>
          </w:p>
        </w:tc>
      </w:tr>
    </w:tbl>
    <w:p w14:paraId="4EB6B4F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8FE15D">
          <v:rect id="_x0000_i1159" style="width:0;height:.75pt" o:hralign="center" o:hrstd="t" o:hr="t" fillcolor="#a0a0a0" stroked="f"/>
        </w:pict>
      </w:r>
    </w:p>
    <w:p w14:paraId="524A8B67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24.0: FOUNDER LOCK DECLARATION</w:t>
      </w:r>
    </w:p>
    <w:p w14:paraId="10D2D66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AK — Enterprise KPI Catalogue (Version 1.0 — Founder Lock Final) is hereby adopted as the authoritative enterprise KPI catalogue for the Golden Wings Ecosystem.</w:t>
      </w:r>
    </w:p>
    <w:p w14:paraId="0378A536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4666B008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enterprise KPI catalogue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6C7BEB36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KPIs must be registered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in the catalogue.</w:t>
      </w:r>
    </w:p>
    <w:p w14:paraId="68FB5B52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KPIs must be traceable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0DEB376D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KPIs must be measurable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with defined targets.</w:t>
      </w:r>
    </w:p>
    <w:p w14:paraId="13BA13E3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KPI-IDs are immutable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and shall never encode mutable business semantics.</w:t>
      </w:r>
    </w:p>
    <w:p w14:paraId="6499A349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targets must be externalized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to ZA-A.</w:t>
      </w:r>
    </w:p>
    <w:p w14:paraId="751A0DB8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data must be secure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per Z4.</w:t>
      </w:r>
    </w:p>
    <w:p w14:paraId="038D42C2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data must remain within Bangladesh.</w:t>
      </w:r>
    </w:p>
    <w:p w14:paraId="5D46CA24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compliance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7FC5B3B8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KPIs must be certified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before use.</w:t>
      </w:r>
    </w:p>
    <w:p w14:paraId="5E8CA895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confidence must be rated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52C3704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dependencies must be mapped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C477AF5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KPI health must be scored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D44CF0F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Anti-gaming controls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enforced.</w:t>
      </w:r>
    </w:p>
    <w:p w14:paraId="53C86C48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KPI maturity must be assessed</w:t>
      </w: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 annually.</w:t>
      </w:r>
    </w:p>
    <w:p w14:paraId="4AEEED7B" w14:textId="77777777" w:rsidR="00651F08" w:rsidRPr="00651F08" w:rsidRDefault="00651F08" w:rsidP="00651F0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completes </w:t>
      </w: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8 — Enterprise Delivery &amp; Operations.</w:t>
      </w:r>
    </w:p>
    <w:p w14:paraId="4B19740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C598E7">
          <v:rect id="_x0000_i1160" style="width:0;height:.75pt" o:hralign="center" o:hrstd="t" o:hr="t" fillcolor="#a0a0a0" stroked="f"/>
        </w:pict>
      </w:r>
    </w:p>
    <w:p w14:paraId="2A852369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25.0: SIGNATURE &amp; ADOPTION AUTHORITY</w:t>
      </w:r>
    </w:p>
    <w:p w14:paraId="50AC381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126"/>
        <w:gridCol w:w="3125"/>
        <w:gridCol w:w="1505"/>
      </w:tblGrid>
      <w:tr w:rsidR="00651F08" w:rsidRPr="00651F08" w14:paraId="59CA332F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354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9A33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341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943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651F08" w:rsidRPr="00651F08" w14:paraId="372B6B5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822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7B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E32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733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651F08" w:rsidRPr="00651F08" w14:paraId="7AA90EF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53D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A9FF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DB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6AC9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651F08" w:rsidRPr="00651F08" w14:paraId="24AE18F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1588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11A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037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7FD5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651F08" w:rsidRPr="00651F08" w14:paraId="4739E3C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98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9FB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305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3434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12E4E8A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87DA51">
          <v:rect id="_x0000_i1161" style="width:0;height:.75pt" o:hralign="center" o:hrstd="t" o:hr="t" fillcolor="#a0a0a0" stroked="f"/>
        </w:pict>
      </w:r>
    </w:p>
    <w:p w14:paraId="72BDCC1E" w14:textId="77777777" w:rsidR="00651F08" w:rsidRPr="00651F08" w:rsidRDefault="00651F08" w:rsidP="00651F0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ANNEXES</w:t>
      </w:r>
    </w:p>
    <w:p w14:paraId="764C945B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CF2DC4">
          <v:rect id="_x0000_i1162" style="width:0;height:.75pt" o:hralign="center" o:hrstd="t" o:hr="t" fillcolor="#a0a0a0" stroked="f"/>
        </w:pict>
      </w:r>
    </w:p>
    <w:p w14:paraId="72E451D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A: KPI IDENTIFIER REGISTRY</w:t>
      </w:r>
    </w:p>
    <w:p w14:paraId="3C242C1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A.1 Reserved Identifier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477"/>
        <w:gridCol w:w="2275"/>
        <w:gridCol w:w="1043"/>
      </w:tblGrid>
      <w:tr w:rsidR="00651F08" w:rsidRPr="00651F08" w14:paraId="4FAEFBE3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BAAB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047A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AFF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2A5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51F08" w:rsidRPr="00651F08" w14:paraId="51D6158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225F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F07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AB2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980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55C41B3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45E5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KPI-OPS-XXX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07D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150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6C3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16CA68C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50C8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KPI-TECH-XXX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B6E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E0C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163B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63047C5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1535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KPI-BIZ-XXX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C07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AE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A2C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3BDAE90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2F0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12C4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E48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8F4F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6D719DF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B48A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F9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A2E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Support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BE4B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408D52A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4E42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11EE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7E5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B14E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4DE091D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E89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KPI-DORA-XXX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2DD9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BE9E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DORA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9536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32C5A7C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E57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KPI-EXP-XXX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8BF3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231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A936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651F08" w:rsidRPr="00651F08" w14:paraId="258911A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2D44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KPI-DQ-XXX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ED0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D5F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4B1E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16780D3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1B97F7">
          <v:rect id="_x0000_i1163" style="width:0;height:.75pt" o:hralign="center" o:hrstd="t" o:hr="t" fillcolor="#a0a0a0" stroked="f"/>
        </w:pict>
      </w:r>
    </w:p>
    <w:p w14:paraId="16A0AC8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B: KPI REGISTRY SCHEMA (MACHINE-ENFORCEABLE)</w:t>
      </w:r>
    </w:p>
    <w:p w14:paraId="2D06DEC7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B.1 YAML Schema</w:t>
      </w:r>
    </w:p>
    <w:p w14:paraId="7B9D532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5D8CF23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0334EE0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209CC91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"AK-KPIS-LOCK"</w:t>
      </w:r>
    </w:p>
    <w:p w14:paraId="39DBD1A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105B62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kpi_records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32AA80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"KPI-XXX-XXXX"</w:t>
      </w:r>
    </w:p>
    <w:p w14:paraId="667CD98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B2DB3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91143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"EXEC|OPS|TECH|BIZ|SEC|SUP|TRN|DORA|EXP|DQ"</w:t>
      </w:r>
    </w:p>
    <w:p w14:paraId="6EC15B2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domain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"AVAILABILITY|PERFORMANCE|SCALABILITY|QUALITY|PRODUCTIVITY|SATISFACTION|ADOPTION|SECURITY|DATA_QUALITY"</w:t>
      </w:r>
    </w:p>
    <w:p w14:paraId="0AD27A2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"P0|P1|P2|P3"</w:t>
      </w:r>
    </w:p>
    <w:p w14:paraId="47A3F5D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leading_lagging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"LEADING|LAGGING"</w:t>
      </w:r>
    </w:p>
    <w:p w14:paraId="781A24B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predictive_reactive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"PREDICTIVE|REACTIVE"</w:t>
      </w:r>
    </w:p>
    <w:p w14:paraId="1E009AB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baseline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3C248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target_value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52959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stretch_goal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39421C1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critical_threshold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83DAFA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31892E3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formula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6BF519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data_source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4AAFF7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data_freshness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17C68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data_quality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"HIGH|MEDIUM|LOW|UNKNOWN"</w:t>
      </w:r>
    </w:p>
    <w:p w14:paraId="5E27453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confidence_level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"HIGH|MEDIUM|LOW|UNKNOWN"</w:t>
      </w:r>
    </w:p>
    <w:p w14:paraId="2398111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measurement_method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D4C10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measurement_window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BFEE8D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collection_frequency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364C4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aggregation_frequency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191C0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reporting_frequency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55296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alert_threshold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732183B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business_justification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7C711F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strategic_objective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0A29B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primary_owner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EE652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delegate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7AAB08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escalation_authority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43097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executive_sponsor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CE7BE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approver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7377A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sla_type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"SLI|SLO|OLA"</w:t>
      </w:r>
    </w:p>
    <w:p w14:paraId="1CC2006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benchmark_internal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59958AB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benchmark_industry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58F7638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benchmark_regulatory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25B1EBB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ai_ready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"YES|NO"</w:t>
      </w:r>
    </w:p>
    <w:p w14:paraId="35AD864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(conditional)"</w:t>
      </w:r>
    </w:p>
    <w:p w14:paraId="5D04483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parent_fr_id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53A00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parent_tr_id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2F06E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parent_nfr_id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2628CE5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parent_risk_id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0681CF0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"list (conditional)"</w:t>
      </w:r>
    </w:p>
    <w:p w14:paraId="3CF11CE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dependent_kpis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"list (conditional)"</w:t>
      </w:r>
    </w:p>
    <w:p w14:paraId="08EFD64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"DRAFT|REVIEW|CERTIFIED|APPROVED|ACTIVE|DEPRECATED|RETIRED|SUSPENDED"</w:t>
      </w:r>
    </w:p>
    <w:p w14:paraId="73FCAA1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F1588E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review_date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831ABE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"semantic version"</w:t>
      </w:r>
    </w:p>
    <w:p w14:paraId="649CC0A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C9739D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0935E1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audit_hash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8CDEB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DA19773">
          <v:rect id="_x0000_i1164" style="width:0;height:.75pt" o:hralign="center" o:hrstd="t" o:hr="t" fillcolor="#a0a0a0" stroked="f"/>
        </w:pict>
      </w:r>
    </w:p>
    <w:p w14:paraId="2749B85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C: KPI DASHBOARD TEMPLATES</w:t>
      </w:r>
    </w:p>
    <w:p w14:paraId="523222C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C.1 Executive Dashboard</w:t>
      </w:r>
    </w:p>
    <w:p w14:paraId="686E33A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6C17F8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845B49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EXECUTIVE DASHBOARD                      │</w:t>
      </w:r>
    </w:p>
    <w:p w14:paraId="152E8D5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5F196E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035FFC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Q3 2026                                           │</w:t>
      </w:r>
    </w:p>
    <w:p w14:paraId="02A1EDB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YYYY-MM-DD                                         │</w:t>
      </w:r>
    </w:p>
    <w:p w14:paraId="1929C52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EHI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SCORE: ██████████ 92%                                 │</w:t>
      </w:r>
    </w:p>
    <w:p w14:paraId="727D0EB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EHI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STATUS: EXCELLENT                                     │</w:t>
      </w:r>
    </w:p>
    <w:p w14:paraId="42AA26A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149A642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200496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            TARGET   ACTUAL   STATUS            │   │</w:t>
      </w:r>
    </w:p>
    <w:p w14:paraId="600D31E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75409FA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Availability   99.99%    99.98%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4B39724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BC Compliance  100%      100%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75E1F90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Security       100%      100%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791AE58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Regulatory     100%      100%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17E3FBD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CSAT           4.5       4.7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2041C0A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MTTR           &lt;4h       3.2h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1587793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Revenue Growth 15%       18%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09420A9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Operating Margin 20%     22%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459C69D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Retention      90%       92%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   │</w:t>
      </w:r>
    </w:p>
    <w:p w14:paraId="1C953F0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4A0259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ED0071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DAC3439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B3C03E0">
          <v:rect id="_x0000_i1165" style="width:0;height:.75pt" o:hralign="center" o:hrstd="t" o:hr="t" fillcolor="#a0a0a0" stroked="f"/>
        </w:pict>
      </w:r>
    </w:p>
    <w:p w14:paraId="525C641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D: KPI REPORT TEMPLATES</w:t>
      </w:r>
    </w:p>
    <w:p w14:paraId="3D79C50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D.1 Weekly KPI Report</w:t>
      </w:r>
    </w:p>
    <w:p w14:paraId="0387F66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05BAD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0DDC4F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WEEKLY KPI REPORT                      │</w:t>
      </w:r>
    </w:p>
    <w:p w14:paraId="56DAF38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8BE59A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82B43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KPI-WEEK-YYYY-MM-DD-XXX                        │</w:t>
      </w:r>
    </w:p>
    <w:p w14:paraId="1648533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YYYY-MM-DD                                          │</w:t>
      </w:r>
    </w:p>
    <w:p w14:paraId="6FACFF0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Week X, QX 2026                                   │</w:t>
      </w:r>
    </w:p>
    <w:p w14:paraId="5AC19E0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0D7E8E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060DC90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KPIs: XXX                                       │</w:t>
      </w:r>
    </w:p>
    <w:p w14:paraId="59E5910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── On Target: XXX                                        │</w:t>
      </w:r>
    </w:p>
    <w:p w14:paraId="56F93C3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── Below Target: XX                                      │</w:t>
      </w:r>
    </w:p>
    <w:p w14:paraId="3288DEA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── Above Target: XX                                      │</w:t>
      </w:r>
    </w:p>
    <w:p w14:paraId="47D38FF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A4750B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CRITICAL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KPIs:                                            │</w:t>
      </w:r>
    </w:p>
    <w:p w14:paraId="3CEFA59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── KPI-EXEC-0001: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99.98% (Target: 99.99%)           │</w:t>
      </w:r>
    </w:p>
    <w:p w14:paraId="50AF6A8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── KPI-SEC-0001: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100% (Target: 100%)                │</w:t>
      </w:r>
    </w:p>
    <w:p w14:paraId="7497192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── KPI-OPS-0001: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97% (Target: &gt;95%)                 │</w:t>
      </w:r>
    </w:p>
    <w:p w14:paraId="63ADECE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2652E4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│</w:t>
      </w:r>
    </w:p>
    <w:p w14:paraId="1EAC6E7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Recommendation 1: Investigate availability dip       │</w:t>
      </w:r>
    </w:p>
    <w:p w14:paraId="5817D3C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Recommendation 2: Review scaling capacity            │</w:t>
      </w:r>
    </w:p>
    <w:p w14:paraId="25246AB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1F884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AC-LEDGER-001-XXXXX                      │</w:t>
      </w:r>
    </w:p>
    <w:p w14:paraId="31BC382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CC21B2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D97E83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86D6DD5">
          <v:rect id="_x0000_i1166" style="width:0;height:.75pt" o:hralign="center" o:hrstd="t" o:hr="t" fillcolor="#a0a0a0" stroked="f"/>
        </w:pict>
      </w:r>
    </w:p>
    <w:p w14:paraId="27B37329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E: KPI COMPLIANCE CHECKLIST</w:t>
      </w:r>
    </w:p>
    <w:p w14:paraId="2A55B57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938"/>
        <w:gridCol w:w="2609"/>
      </w:tblGrid>
      <w:tr w:rsidR="00651F08" w:rsidRPr="00651F08" w14:paraId="4A12D21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CB0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CD73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8FC4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51F08" w:rsidRPr="00651F08" w14:paraId="486FF58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35D5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1361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4D58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06915B1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B2E5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66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6DA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342FEBE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5C8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62B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measurable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7DA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7E41B07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8D9A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970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have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228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1AA34CF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D4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64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have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3F74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35EC61D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C939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1AD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data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0529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567998B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39E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69B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data 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BFD1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4F4D148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3E51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889E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KPIs reported regularly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62D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03717C6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000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0A74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compliance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D026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6E0E356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DB57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4A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governance followed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4EEE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7ACD909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3018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E3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9B1F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7CEEA27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204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229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dependencies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9D49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4F910CF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B8CD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02D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health scored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046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51F08" w:rsidRPr="00651F08" w14:paraId="5763803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BD50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8FB5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Anti-gaming controls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FD5A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F39B79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91B6CD4">
          <v:rect id="_x0000_i1167" style="width:0;height:.75pt" o:hralign="center" o:hrstd="t" o:hr="t" fillcolor="#a0a0a0" stroked="f"/>
        </w:pict>
      </w:r>
    </w:p>
    <w:p w14:paraId="0443C80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F: KPI TRACEABILITY MATRIX</w:t>
      </w:r>
    </w:p>
    <w:p w14:paraId="375DC801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F.1 Machine-Enforceable Traceability</w:t>
      </w:r>
    </w:p>
    <w:p w14:paraId="23CE93D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4709C7B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D407F7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"AK-TRACEABILITY-LOCK"</w:t>
      </w:r>
    </w:p>
    <w:p w14:paraId="0E65ED7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753B8C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1E4C69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EXEC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0A38B7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System Availability</w:t>
      </w:r>
    </w:p>
    <w:p w14:paraId="3D2A0A5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10DB17E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AVAIL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4030B52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ZA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AVAIL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7A2C13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risk_id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INFRA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9DBDE6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2EF294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DEPLOY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5C101E5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TECH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TECH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1684E8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499AC02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TECH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50CB84D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Response Time (P95)</w:t>
      </w:r>
    </w:p>
    <w:p w14:paraId="2AB42E0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0009</w:t>
      </w:r>
    </w:p>
    <w:p w14:paraId="5D56C16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PERF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64462D6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ZA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PERF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734805C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risk_id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PERF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D139DA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495012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PERF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43598F4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5DD98DE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7E258FD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Deployment Success Rate</w:t>
      </w:r>
    </w:p>
    <w:p w14:paraId="020CECE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DEP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44E9F94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DEPLOY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5F0C963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nfr_id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ZA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AVAIL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00ECD8F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risk_id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DEVOPS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194D1D2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E653B3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DEVOPS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4C9C7EB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2AE2CC">
          <v:rect id="_x0000_i1168" style="width:0;height:.75pt" o:hralign="center" o:hrstd="t" o:hr="t" fillcolor="#a0a0a0" stroked="f"/>
        </w:pict>
      </w:r>
    </w:p>
    <w:p w14:paraId="2AB6CFC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G: KPI CALCULATION REFERENCE</w:t>
      </w:r>
    </w:p>
    <w:p w14:paraId="424F060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G.1 Calculation Methods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6785"/>
      </w:tblGrid>
      <w:tr w:rsidR="00651F08" w:rsidRPr="00651F08" w14:paraId="2E5C456E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7EFF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EA3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Calculation</w:t>
            </w:r>
          </w:p>
        </w:tc>
      </w:tr>
      <w:tr w:rsidR="00651F08" w:rsidRPr="00651F08" w14:paraId="552C9B0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053B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7B02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(Uptime / Total time) × 100</w:t>
            </w:r>
          </w:p>
        </w:tc>
      </w:tr>
      <w:tr w:rsidR="00651F08" w:rsidRPr="00651F08" w14:paraId="0DF54DE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37E5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25E3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95th percentile of API response times</w:t>
            </w:r>
          </w:p>
        </w:tc>
      </w:tr>
      <w:tr w:rsidR="00651F08" w:rsidRPr="00651F08" w14:paraId="4570DC4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B772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0F4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(Error requests / Total requests) × 100</w:t>
            </w:r>
          </w:p>
        </w:tc>
      </w:tr>
      <w:tr w:rsidR="00651F08" w:rsidRPr="00651F08" w14:paraId="1F8812F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0257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A994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(Successful deployments / Total deployments) × 100</w:t>
            </w:r>
          </w:p>
        </w:tc>
      </w:tr>
      <w:tr w:rsidR="00651F08" w:rsidRPr="00651F08" w14:paraId="00B0EE6F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C481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6D40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(Rollbacks / Total deployments) × 100</w:t>
            </w:r>
          </w:p>
        </w:tc>
      </w:tr>
      <w:tr w:rsidR="00651F08" w:rsidRPr="00651F08" w14:paraId="099D55F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7BC4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F43E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(Successful changes / Total changes) × 100</w:t>
            </w:r>
          </w:p>
        </w:tc>
      </w:tr>
      <w:tr w:rsidR="00651F08" w:rsidRPr="00651F08" w14:paraId="09162B5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7C0C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Change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B84E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(Emergency changes / Total changes) × 100</w:t>
            </w:r>
          </w:p>
        </w:tc>
      </w:tr>
      <w:tr w:rsidR="00651F08" w:rsidRPr="00651F08" w14:paraId="5FC7945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8B25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Ticket Resolution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FBF3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(Resolved tickets / Total tickets) × 100</w:t>
            </w:r>
          </w:p>
        </w:tc>
      </w:tr>
      <w:tr w:rsidR="00651F08" w:rsidRPr="00651F08" w14:paraId="0BFA29C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25FE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56D9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(Completed training / Required training) × 100</w:t>
            </w:r>
          </w:p>
        </w:tc>
      </w:tr>
      <w:tr w:rsidR="00651F08" w:rsidRPr="00651F08" w14:paraId="521919E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5F3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Adoption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A736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(Active users / Total users) × 100</w:t>
            </w:r>
          </w:p>
        </w:tc>
      </w:tr>
      <w:tr w:rsidR="00651F08" w:rsidRPr="00651F08" w14:paraId="6FA3023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2EE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Health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023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Σ(</w:t>
            </w:r>
            <w:proofErr w:type="gramEnd"/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Score × Weight)</w:t>
            </w:r>
          </w:p>
        </w:tc>
      </w:tr>
      <w:tr w:rsidR="00651F08" w:rsidRPr="00651F08" w14:paraId="155D22B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7FD5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E25C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(Complete records / Total records) × 100</w:t>
            </w:r>
          </w:p>
        </w:tc>
      </w:tr>
      <w:tr w:rsidR="00651F08" w:rsidRPr="00651F08" w14:paraId="28F8E4E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94FB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3469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Age of newest data available</w:t>
            </w:r>
          </w:p>
        </w:tc>
      </w:tr>
      <w:tr w:rsidR="00651F08" w:rsidRPr="00651F08" w14:paraId="50EC61AA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2530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Measurement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F69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(Successful measurements / Total attempts) × 100</w:t>
            </w:r>
          </w:p>
        </w:tc>
      </w:tr>
    </w:tbl>
    <w:p w14:paraId="176B89EE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4B8785">
          <v:rect id="_x0000_i1169" style="width:0;height:.75pt" o:hralign="center" o:hrstd="t" o:hr="t" fillcolor="#a0a0a0" stroked="f"/>
        </w:pict>
      </w:r>
    </w:p>
    <w:p w14:paraId="13973AC4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H: KPI TARGET REFERENCE</w:t>
      </w:r>
    </w:p>
    <w:p w14:paraId="2BB639B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H.1 Target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281"/>
        <w:gridCol w:w="2160"/>
        <w:gridCol w:w="2275"/>
      </w:tblGrid>
      <w:tr w:rsidR="00651F08" w:rsidRPr="00651F08" w14:paraId="2C7202BF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1B48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80AC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EBF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6A98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Warning Threshold</w:t>
            </w:r>
          </w:p>
        </w:tc>
      </w:tr>
      <w:tr w:rsidR="00651F08" w:rsidRPr="00651F08" w14:paraId="235135F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326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KPI-EXEC-0001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6B2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0A9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198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99.95%</w:t>
            </w:r>
          </w:p>
        </w:tc>
      </w:tr>
      <w:tr w:rsidR="00651F08" w:rsidRPr="00651F08" w14:paraId="111AD28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119B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KPI-TECH-0001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E73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D92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5CBD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750ms</w:t>
            </w:r>
          </w:p>
        </w:tc>
      </w:tr>
      <w:tr w:rsidR="00651F08" w:rsidRPr="00651F08" w14:paraId="6B86A56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C28F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KPI-TECH-0003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C58F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797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598E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51F08" w:rsidRPr="00651F08" w14:paraId="66216511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3A2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KPI-OPS-0001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D4CF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E596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97F3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93%</w:t>
            </w:r>
          </w:p>
        </w:tc>
      </w:tr>
      <w:tr w:rsidR="00651F08" w:rsidRPr="00651F08" w14:paraId="16680F7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F24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KPI-OPS-0002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6E1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082A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2147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7%</w:t>
            </w:r>
          </w:p>
        </w:tc>
      </w:tr>
      <w:tr w:rsidR="00651F08" w:rsidRPr="00651F08" w14:paraId="23FC595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63A3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KPI-SEC-0001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801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03F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5557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98%</w:t>
            </w:r>
          </w:p>
        </w:tc>
      </w:tr>
      <w:tr w:rsidR="00651F08" w:rsidRPr="00651F08" w14:paraId="11B90E47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02B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3BD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74C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CC47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93%</w:t>
            </w:r>
          </w:p>
        </w:tc>
      </w:tr>
      <w:tr w:rsidR="00651F08" w:rsidRPr="00651F08" w14:paraId="02FA266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6A8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KPI-SUP-0002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668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30min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0FB1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60min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DAE7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45min</w:t>
            </w:r>
          </w:p>
        </w:tc>
      </w:tr>
      <w:tr w:rsidR="00651F08" w:rsidRPr="00651F08" w14:paraId="2F2AC4F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1E7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KPI-TRN-0001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BE0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35BB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1970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98%</w:t>
            </w:r>
          </w:p>
        </w:tc>
      </w:tr>
      <w:tr w:rsidR="00651F08" w:rsidRPr="00651F08" w14:paraId="6DF98C0E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271F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KPI-DORA-0001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3EA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538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3x/week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1D1C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5x/week</w:t>
            </w:r>
          </w:p>
        </w:tc>
      </w:tr>
      <w:tr w:rsidR="00651F08" w:rsidRPr="00651F08" w14:paraId="18F13E6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EE59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KPI-DQ-0001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B4B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8DD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7688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99%</w:t>
            </w:r>
          </w:p>
        </w:tc>
      </w:tr>
      <w:tr w:rsidR="00651F08" w:rsidRPr="00651F08" w14:paraId="4EC97AE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40D4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KPI-DQ-0004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FD9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&gt;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7F5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AFF8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&lt; 97%</w:t>
            </w:r>
          </w:p>
        </w:tc>
      </w:tr>
    </w:tbl>
    <w:p w14:paraId="227C540C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9AEA3B">
          <v:rect id="_x0000_i1170" style="width:0;height:.75pt" o:hralign="center" o:hrstd="t" o:hr="t" fillcolor="#a0a0a0" stroked="f"/>
        </w:pict>
      </w:r>
    </w:p>
    <w:p w14:paraId="16B11452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I: KPI DEPENDENCY MAP</w:t>
      </w:r>
    </w:p>
    <w:p w14:paraId="22655DF7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I.1 Full Dependency Map</w:t>
      </w:r>
    </w:p>
    <w:p w14:paraId="25D28DD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9986B6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75C9F9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KPI DEPENDENCY MAP                            │</w:t>
      </w:r>
    </w:p>
    <w:p w14:paraId="0763298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23D6A2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91D230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-BIZ-0003 (Revenue)                                                 │</w:t>
      </w:r>
    </w:p>
    <w:p w14:paraId="3DD6398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↑                                                                  │</w:t>
      </w:r>
    </w:p>
    <w:p w14:paraId="5E6A13C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-BIZ-0006 (Retention)                                               │</w:t>
      </w:r>
    </w:p>
    <w:p w14:paraId="2684993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↑                                                                  │</w:t>
      </w:r>
    </w:p>
    <w:p w14:paraId="47F7E05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-EXP-0003 (CSAT)                                                    │</w:t>
      </w:r>
    </w:p>
    <w:p w14:paraId="0B65B33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↑                                                                  │</w:t>
      </w:r>
    </w:p>
    <w:p w14:paraId="5798D70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-TECH-0001 (API Performance)                                        │</w:t>
      </w:r>
    </w:p>
    <w:p w14:paraId="1D7E6BD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↑                                                                  │</w:t>
      </w:r>
    </w:p>
    <w:p w14:paraId="15FC868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-EXEC-0001 (Availability)                                           │</w:t>
      </w:r>
    </w:p>
    <w:p w14:paraId="13C0C37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↑                                                                  │</w:t>
      </w:r>
    </w:p>
    <w:p w14:paraId="651702A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-TECH-0006 (Infrastructure Utilization)                             │</w:t>
      </w:r>
    </w:p>
    <w:p w14:paraId="3ECD550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64496C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────────────────────────────────────────────────────────────────────   │</w:t>
      </w:r>
    </w:p>
    <w:p w14:paraId="7059664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0B6642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-TRN-0001 (Training Completion)                                     │</w:t>
      </w:r>
    </w:p>
    <w:p w14:paraId="602DE1D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5B3E10F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-TRN-0006 (User Adoption)                                           │</w:t>
      </w:r>
    </w:p>
    <w:p w14:paraId="771D59A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3C051C8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-BIZ-0002 (Active Users)                                            │</w:t>
      </w:r>
    </w:p>
    <w:p w14:paraId="2B25591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2D88C1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────────────────────────────────────────────────────────────────────   │</w:t>
      </w:r>
    </w:p>
    <w:p w14:paraId="5883576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1BCC65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-SEC-0001 (MFA Compliance)                                          │</w:t>
      </w:r>
    </w:p>
    <w:p w14:paraId="02129D4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1F27745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-SEC-0006 (RBAC Enforcement)                                        │</w:t>
      </w:r>
    </w:p>
    <w:p w14:paraId="47A63FF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↓                                                                  │</w:t>
      </w:r>
    </w:p>
    <w:p w14:paraId="4FF1A15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KPI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-SEC-0007 (Security Incidents)                                      │</w:t>
      </w:r>
    </w:p>
    <w:p w14:paraId="03C7EEB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81E717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2F4EEC1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218CF60">
          <v:rect id="_x0000_i1171" style="width:0;height:.75pt" o:hralign="center" o:hrstd="t" o:hr="t" fillcolor="#a0a0a0" stroked="f"/>
        </w:pict>
      </w:r>
    </w:p>
    <w:p w14:paraId="79781EE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J: KPI HEALTH SCORECARD</w:t>
      </w:r>
    </w:p>
    <w:p w14:paraId="1045837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J.1 Health Scorecard Template</w:t>
      </w:r>
    </w:p>
    <w:p w14:paraId="55D24606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ED5386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4E2D58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"AK-HEALTH-LOCK"</w:t>
      </w:r>
    </w:p>
    <w:p w14:paraId="1D25DEA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0DC75C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health_records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49E3DF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EXEC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35BBDFD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System Availability</w:t>
      </w:r>
    </w:p>
    <w:p w14:paraId="0386C39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current_score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98</w:t>
      </w:r>
    </w:p>
    <w:p w14:paraId="6409A608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WATCH</w:t>
      </w:r>
    </w:p>
    <w:p w14:paraId="6133739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YELLOW</w:t>
      </w:r>
    </w:p>
    <w:p w14:paraId="0DE7782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"Review trends"</w:t>
      </w:r>
    </w:p>
    <w:p w14:paraId="03F8238B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confidence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61783CA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last_audit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5CBB8C2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</w:p>
    <w:p w14:paraId="21FC00C5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kpi_id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KPI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TECH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5BB6482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Response Time (P95)</w:t>
      </w:r>
    </w:p>
    <w:p w14:paraId="7AFBD28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current_score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95</w:t>
      </w:r>
    </w:p>
    <w:p w14:paraId="29C9036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HEALTHY</w:t>
      </w:r>
    </w:p>
    <w:p w14:paraId="1F9539D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GREEN</w:t>
      </w:r>
    </w:p>
    <w:p w14:paraId="3AD91E1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50A14F"/>
          <w:sz w:val="20"/>
          <w:szCs w:val="20"/>
        </w:rPr>
        <w:t>"Continue monitoring"</w:t>
      </w:r>
    </w:p>
    <w:p w14:paraId="36640D2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confidence</w:t>
      </w:r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375A79B9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last_audit</w:t>
      </w:r>
      <w:proofErr w:type="spellEnd"/>
      <w:r w:rsidRPr="00651F0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1F08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24FC8A25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CD845C2">
          <v:rect id="_x0000_i1172" style="width:0;height:.75pt" o:hralign="center" o:hrstd="t" o:hr="t" fillcolor="#a0a0a0" stroked="f"/>
        </w:pict>
      </w:r>
    </w:p>
    <w:p w14:paraId="074C826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ANNEX K: EXECUTIVE HEALTH INDEX DASHBOARD</w:t>
      </w:r>
    </w:p>
    <w:p w14:paraId="1D33CF3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K.1 EHI Dashboard Template</w:t>
      </w:r>
    </w:p>
    <w:p w14:paraId="67A2098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E53C2D3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E66097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EXECUTIVE HEALTH INDEX                             │</w:t>
      </w:r>
    </w:p>
    <w:p w14:paraId="2B8715B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859F44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DFE762F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: Q3 2026                                                       │</w:t>
      </w:r>
    </w:p>
    <w:p w14:paraId="1608A9BD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YYYY-MM-DD                                                     │</w:t>
      </w:r>
    </w:p>
    <w:p w14:paraId="6564882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EHI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SCORE: ██████████ 92%                                             │</w:t>
      </w:r>
    </w:p>
    <w:p w14:paraId="5CC75D56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EHI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STATUS: EXCELLENT                                                 │</w:t>
      </w:r>
    </w:p>
    <w:p w14:paraId="6754960A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MATURITY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LEVEL: LEVEL 3 (PREDICTABLE)                                 │</w:t>
      </w:r>
    </w:p>
    <w:p w14:paraId="330CE9C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1706F1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2161FD3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COMPONENT              WEIGHT   SCORE   WEIGHTED   STATUS      │   │</w:t>
      </w:r>
    </w:p>
    <w:p w14:paraId="473B6A7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├─────────────────────────────────────────────────────────────────┤   │</w:t>
      </w:r>
    </w:p>
    <w:p w14:paraId="4D6F2D8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System Availability    30%      98      29.4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3D32113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Security Posture       25%      100     25.0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44CA88C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Performance        10%      95      9.5 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28ED029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Support Resolution     10%      97      9.7 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2788663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Customer Satisfaction  10%      96      9.6 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36C546C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Training Completion    5%       100     5.0 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49385BF7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Revenue Growth         10%      90      9.0 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122CE44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├─────────────────────────────────────────────────────────────────┤   │</w:t>
      </w:r>
    </w:p>
    <w:p w14:paraId="5F3D5D11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TOTAL                  100%             92.2       </w:t>
      </w:r>
      <w:r w:rsidRPr="00651F0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   │</w:t>
      </w:r>
    </w:p>
    <w:p w14:paraId="50282BA4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301F23F2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5B2CDF0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AC-LEDGER-001-XXXXX                                  │</w:t>
      </w:r>
    </w:p>
    <w:p w14:paraId="27932D8E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447715C" w14:textId="77777777" w:rsidR="00651F08" w:rsidRPr="00651F08" w:rsidRDefault="00651F08" w:rsidP="00651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1F08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3D4A8EB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F8D993">
          <v:rect id="_x0000_i1173" style="width:0;height:.75pt" o:hralign="center" o:hrstd="t" o:hr="t" fillcolor="#a0a0a0" stroked="f"/>
        </w:pict>
      </w:r>
    </w:p>
    <w:p w14:paraId="206118B0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AK — ENTERPRISE KPI CATALOGUE</w:t>
      </w:r>
    </w:p>
    <w:p w14:paraId="47FCDF32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8BFD2C7">
          <v:rect id="_x0000_i1174" style="width:0;height:.75pt" o:hralign="center" o:hrstd="t" o:hr="t" fillcolor="#a0a0a0" stroked="f"/>
        </w:pict>
      </w:r>
    </w:p>
    <w:p w14:paraId="4B0B510A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COMPLETION CERTIFICATION</w:t>
      </w:r>
    </w:p>
    <w:p w14:paraId="0C30B83D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AK — Enterprise KPI Catalogue — Version 1.0 (Founder Lock Final)</w:t>
      </w:r>
    </w:p>
    <w:p w14:paraId="4418BA3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03AC1FA8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has been completed in accordance with the requirements set forth in:</w:t>
      </w:r>
    </w:p>
    <w:p w14:paraId="7D471D6F" w14:textId="77777777" w:rsidR="00651F08" w:rsidRPr="00651F08" w:rsidRDefault="00651F08" w:rsidP="00651F08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Golden Wings Documentation Completion Plan — Version 2.4</w:t>
      </w:r>
    </w:p>
    <w:p w14:paraId="2C412E60" w14:textId="77777777" w:rsidR="00651F08" w:rsidRPr="00651F08" w:rsidRDefault="00651F08" w:rsidP="00651F08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8 — Enterprise Delivery &amp; Operations</w:t>
      </w:r>
    </w:p>
    <w:p w14:paraId="5B9CE6E0" w14:textId="77777777" w:rsidR="00651F08" w:rsidRPr="00651F08" w:rsidRDefault="00651F08" w:rsidP="00651F08">
      <w:pPr>
        <w:numPr>
          <w:ilvl w:val="0"/>
          <w:numId w:val="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upstream dependencies (AG, AH, AI, AJ, Z-PRE, Z0, Z, Z1-Z7, ZA-ZR, Document X, Document X.1)</w:t>
      </w:r>
    </w:p>
    <w:p w14:paraId="2D51FC96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Completion Checklist: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0"/>
        <w:gridCol w:w="3750"/>
      </w:tblGrid>
      <w:tr w:rsidR="00651F08" w:rsidRPr="00651F08" w14:paraId="54392ACC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DED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712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651F08" w:rsidRPr="00651F08" w14:paraId="2389D592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BC13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25 governance gaps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D3B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265D9DE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2FD7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Health Index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4CE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7005E45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5CA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 maturity model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0089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7B86033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B26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Anti-gaming controls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610F9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5076A715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617E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mapping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F679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6E086390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C18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Health scoring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1E76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6E44C56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8E2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 rating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9B440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48A9C28B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6E00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standards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63D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71517E9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91D3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KPI certification workflow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3D00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011AC67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D74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duplicate KPIs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544C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7596E3F8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C1C8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All annexes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30DD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651F08" w:rsidRPr="00651F08" w14:paraId="5BB2E60D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8C6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AB65E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7930598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Total KPIs Catalogued: 57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7"/>
        <w:gridCol w:w="4773"/>
      </w:tblGrid>
      <w:tr w:rsidR="00651F08" w:rsidRPr="00651F08" w14:paraId="197B46B8" w14:textId="77777777" w:rsidTr="00651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E54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F9C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651F08" w:rsidRPr="00651F08" w14:paraId="288D323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C003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EB4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51F08" w:rsidRPr="00651F08" w14:paraId="553FE25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BB0D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BC13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651F08" w:rsidRPr="00651F08" w14:paraId="5B93647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A5C5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A622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51F08" w:rsidRPr="00651F08" w14:paraId="1ADE66B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1AAE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5536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651F08" w:rsidRPr="00651F08" w14:paraId="5A0C67C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69C4B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DD1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651F08" w:rsidRPr="00651F08" w14:paraId="6E8B5AB3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67F3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AF16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51F08" w:rsidRPr="00651F08" w14:paraId="30243C79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68E7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6B11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651F08" w:rsidRPr="00651F08" w14:paraId="371DFDA4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0CADD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3897A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651F08" w:rsidRPr="00651F08" w14:paraId="1693C43C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83AC6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36844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651F08" w:rsidRPr="00651F08" w14:paraId="5A2E1996" w14:textId="77777777" w:rsidTr="00651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E8DF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79E5" w14:textId="77777777" w:rsidR="00651F08" w:rsidRPr="00651F08" w:rsidRDefault="00651F08" w:rsidP="00651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1F08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35986FB3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AK — Enterprise KPI Catalogue — Version 1.0 (Founder Lock Final) — Complete</w:t>
      </w:r>
    </w:p>
    <w:p w14:paraId="3402088F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060CEA">
          <v:rect id="_x0000_i1175" style="width:0;height:.75pt" o:hralign="center" o:hrstd="t" o:hr="t" fillcolor="#a0a0a0" stroked="f"/>
        </w:pict>
      </w:r>
    </w:p>
    <w:p w14:paraId="4D0F2A51" w14:textId="77777777" w:rsidR="00651F08" w:rsidRPr="00651F08" w:rsidRDefault="00651F08" w:rsidP="00651F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1F0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A250921" w14:textId="77777777" w:rsidR="00651F08" w:rsidRPr="00651F08" w:rsidRDefault="00651F08" w:rsidP="00651F08">
      <w:pPr>
        <w:spacing w:after="0" w:line="240" w:lineRule="auto"/>
        <w:rPr>
          <w:rFonts w:ascii="Times New Roman" w:hAnsi="Times New Roman" w:cs="Times New Roman"/>
        </w:rPr>
      </w:pPr>
    </w:p>
    <w:sectPr w:rsidR="00651F08" w:rsidRPr="00651F08" w:rsidSect="0081157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54D8F"/>
    <w:multiLevelType w:val="multilevel"/>
    <w:tmpl w:val="77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53A8"/>
    <w:multiLevelType w:val="multilevel"/>
    <w:tmpl w:val="217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80ECF"/>
    <w:multiLevelType w:val="multilevel"/>
    <w:tmpl w:val="A3DA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10"/>
    <w:rsid w:val="0007504D"/>
    <w:rsid w:val="00203D66"/>
    <w:rsid w:val="00223896"/>
    <w:rsid w:val="00422610"/>
    <w:rsid w:val="00651F08"/>
    <w:rsid w:val="00811579"/>
    <w:rsid w:val="00990A3B"/>
    <w:rsid w:val="00C07672"/>
    <w:rsid w:val="00F5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6D0B"/>
  <w15:chartTrackingRefBased/>
  <w15:docId w15:val="{3BAB56EA-BFDF-4921-977D-81F82E18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A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0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0A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0A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0A3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9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9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0A3B"/>
    <w:rPr>
      <w:b/>
      <w:bCs/>
    </w:rPr>
  </w:style>
  <w:style w:type="character" w:customStyle="1" w:styleId="d813de27">
    <w:name w:val="d813de27"/>
    <w:basedOn w:val="DefaultParagraphFont"/>
    <w:rsid w:val="00990A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A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0A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90A3B"/>
  </w:style>
  <w:style w:type="character" w:styleId="Emphasis">
    <w:name w:val="Emphasis"/>
    <w:basedOn w:val="DefaultParagraphFont"/>
    <w:uiPriority w:val="20"/>
    <w:qFormat/>
    <w:rsid w:val="00651F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9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292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7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83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67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92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8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67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31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2047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3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6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880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2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48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5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59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26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1429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7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5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0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7764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4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0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7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17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31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3233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5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0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9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4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2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69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62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6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39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33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7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9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2650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6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8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5289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3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5176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8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2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4153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7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045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10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7829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6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5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23713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0801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4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8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7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3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5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7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1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4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3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632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024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9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434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7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1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3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2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44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1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68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40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51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7019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3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9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343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20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3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1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46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2525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4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7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432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36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5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94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74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20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25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38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19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15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8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67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90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57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09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25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64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30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82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07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8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86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9008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8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96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645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22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0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2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90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41</Pages>
  <Words>7610</Words>
  <Characters>43379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2026-07-01T12:32:00Z</dcterms:created>
  <dcterms:modified xsi:type="dcterms:W3CDTF">2026-07-01T19:47:00Z</dcterms:modified>
</cp:coreProperties>
</file>