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93E0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FC — FOUNDER CERTIFICATION</w:t>
      </w:r>
    </w:p>
    <w:p w14:paraId="581D3622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73B29AE7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37DA5774">
          <v:rect id="_x0000_i1025" style="width:0;height:.75pt" o:hralign="center" o:hrstd="t" o:hr="t" fillcolor="#a0a0a0" stroked="f"/>
        </w:pict>
      </w:r>
    </w:p>
    <w:p w14:paraId="25ED86FB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7277"/>
      </w:tblGrid>
      <w:tr w:rsidR="003C1B23" w:rsidRPr="003C1B23" w14:paraId="45DE755C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016C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7016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C1B23" w:rsidRPr="003C1B23" w14:paraId="19BCFB5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91E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1A7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</w:tr>
      <w:tr w:rsidR="003C1B23" w:rsidRPr="003C1B23" w14:paraId="30538C0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FF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031C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3C1B23" w:rsidRPr="003C1B23" w14:paraId="289C9DA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07B8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FDB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— Certification Instrument</w:t>
            </w:r>
          </w:p>
        </w:tc>
      </w:tr>
      <w:tr w:rsidR="003C1B23" w:rsidRPr="003C1B23" w14:paraId="3FFEAF8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BC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63F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Certification</w:t>
            </w:r>
          </w:p>
        </w:tc>
      </w:tr>
      <w:tr w:rsidR="003C1B23" w:rsidRPr="003C1B23" w14:paraId="02D6CA7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61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57A6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3C1B23" w:rsidRPr="003C1B23" w14:paraId="7872CF7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3194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D293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1-8 Documents (A-000 through AK)</w:t>
            </w:r>
          </w:p>
        </w:tc>
      </w:tr>
      <w:tr w:rsidR="003C1B23" w:rsidRPr="003C1B23" w14:paraId="310D642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683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166B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CR, DV, TA, DA, IR, EH, DH, IC</w:t>
            </w:r>
          </w:p>
        </w:tc>
      </w:tr>
      <w:tr w:rsidR="003C1B23" w:rsidRPr="003C1B23" w14:paraId="0A82D75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8DDF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97A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C1B23" w:rsidRPr="003C1B23" w14:paraId="568C353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BD20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99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C1B23" w:rsidRPr="003C1B23" w14:paraId="546D410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27B9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05F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3C1B23" w:rsidRPr="003C1B23" w14:paraId="1137AC1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65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AB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signature</w:t>
            </w:r>
          </w:p>
        </w:tc>
      </w:tr>
    </w:tbl>
    <w:p w14:paraId="1FD17C5F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4E59DABA">
          <v:rect id="_x0000_i1026" style="width:0;height:.75pt" o:hralign="center" o:hrstd="t" o:hr="t" fillcolor="#a0a0a0" stroked="f"/>
        </w:pict>
      </w:r>
    </w:p>
    <w:p w14:paraId="429CFAB7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783"/>
        <w:gridCol w:w="1689"/>
      </w:tblGrid>
      <w:tr w:rsidR="003C1B23" w:rsidRPr="003C1B23" w14:paraId="715285F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B0C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6276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17C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C1B23" w:rsidRPr="003C1B23" w14:paraId="5572DDD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A98D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5716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C50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056DA28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535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7BA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D26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30DD895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FC87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B41E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Principles &amp;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BC9E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25268D1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ADA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A38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2DD7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6502B87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D4E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9F12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4C2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363870A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B9F5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E5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5E89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4047AAF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665F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1E6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F0B0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748A79B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BD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6C2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Governance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06D3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2C7219B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D790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866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55A9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763A662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0814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62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71C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68E1BCC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DB6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2E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431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76CDE31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48B8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23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18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3A2A6C0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E5F5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99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59D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18CA629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55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AC2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6A6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55943F1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ED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7CB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EC1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1B40B30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58C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CC2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Validation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D6D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4BEA7E2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026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180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&amp; Validation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1EAD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1599FA6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DF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A047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96A2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0A3AA92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79CD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055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E6B6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3ACC38F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919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3C0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Chain of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1A6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27C609B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482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6D3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Digital Certification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1FB6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1C4BE50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06C6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B95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Identity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509F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65D293F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F16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DE34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4C1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07ECBA3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29BF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6C9B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47F8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3C18066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123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19CA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Readiness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7EF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44664A1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5F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05A4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Risk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4B8E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6DE62AA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590E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52B7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Effects of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2230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7A8BA1A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FB04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A32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Freeze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817F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7D72E2B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5CF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B1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Lineage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6E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7DDFAB6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12E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77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Responsibilities After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374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1B41D42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00C2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02F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Limitations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4815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0AE3DFF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37EF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35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EE4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7280CDE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387A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70C3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Suspension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CAD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27FE5E2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888A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EAE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Re-certification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BFF4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6E0A7EC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D4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C2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Phase 9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B2A1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618DEF9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DC08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0C6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D29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336DE49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A2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059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Cross-reference Validation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D226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06A3BF5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77BE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826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Certification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42C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041EE0A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0778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620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4F4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557E936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CBA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14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82E8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4F36068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937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95B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F20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2F606A7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48B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65D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9FD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4E7B87E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0BD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18E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DB6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3F08906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AA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131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284A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2D370C4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8C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C6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1AEA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7A92672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EA2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EC5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Completion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AD53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140BB8D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B80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CD5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F779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09A1988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EF9E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FF0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00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C1B23" w:rsidRPr="003C1B23" w14:paraId="22D5ECE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4DC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ED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Machine-Enforceable Certification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A61C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526E61E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D489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61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B036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4040D49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ED2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9F4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D91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3C01006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7B3F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EE24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C24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C1B23" w:rsidRPr="003C1B23" w14:paraId="45A9A62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8D78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BEF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Handling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AE5A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18587952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6828E663">
          <v:rect id="_x0000_i1027" style="width:0;height:.75pt" o:hralign="center" o:hrstd="t" o:hr="t" fillcolor="#a0a0a0" stroked="f"/>
        </w:pict>
      </w:r>
    </w:p>
    <w:p w14:paraId="15330407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612E2DB9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439D005A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certification framework</w:t>
      </w: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 documentation baseline.</w:t>
      </w:r>
    </w:p>
    <w:p w14:paraId="792356FB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instrument by which the Founders: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9168"/>
      </w:tblGrid>
      <w:tr w:rsidR="003C1B23" w:rsidRPr="003C1B23" w14:paraId="222DD57F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CD6A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1E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3A3F4C8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1F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33F4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enterprise documentation baseline is complete</w:t>
            </w:r>
          </w:p>
        </w:tc>
      </w:tr>
      <w:tr w:rsidR="003C1B23" w:rsidRPr="003C1B23" w14:paraId="468AB86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89B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62B5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That all phase gates have been satisfied</w:t>
            </w:r>
          </w:p>
        </w:tc>
      </w:tr>
      <w:tr w:rsidR="003C1B23" w:rsidRPr="003C1B23" w14:paraId="4CF7EEA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1EA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D58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That governance is fully established</w:t>
            </w:r>
          </w:p>
        </w:tc>
      </w:tr>
      <w:tr w:rsidR="003C1B23" w:rsidRPr="003C1B23" w14:paraId="68CCA45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C114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Authorize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0A87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That implementation may proceed</w:t>
            </w:r>
          </w:p>
        </w:tc>
      </w:tr>
      <w:tr w:rsidR="003C1B23" w:rsidRPr="003C1B23" w14:paraId="1218111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A85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58FB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The constitutional baseline for the enterprise</w:t>
            </w:r>
          </w:p>
        </w:tc>
      </w:tr>
    </w:tbl>
    <w:p w14:paraId="40555C01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25B75D5E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6503"/>
      </w:tblGrid>
      <w:tr w:rsidR="003C1B23" w:rsidRPr="003C1B23" w14:paraId="7120F077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5B2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FF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3C1B23" w:rsidRPr="003C1B23" w14:paraId="57A11A9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5FE1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191B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3C1B23" w:rsidRPr="003C1B23" w14:paraId="2CC9BB4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6C4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845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the execution sequence and completion criteria</w:t>
            </w:r>
          </w:p>
        </w:tc>
      </w:tr>
      <w:tr w:rsidR="003C1B23" w:rsidRPr="003C1B23" w14:paraId="2676F5D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73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34E1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 affecting certification</w:t>
            </w:r>
          </w:p>
        </w:tc>
      </w:tr>
      <w:tr w:rsidR="003C1B23" w:rsidRPr="003C1B23" w14:paraId="72CFE4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2D3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073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2C72E2D4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4E74B88E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ED8FBB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Phase 1-8 (A-000 through AK)</w:t>
      </w:r>
    </w:p>
    <w:p w14:paraId="153EB84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222FAF2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1A5ED8E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FC (Founder Certification) ← YOU ARE HERE</w:t>
      </w:r>
    </w:p>
    <w:p w14:paraId="43B34A0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502B553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├── CR (Enterprise Compliance Review)</w:t>
      </w:r>
    </w:p>
    <w:p w14:paraId="2971100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├── DV (Cross-Document Validation)</w:t>
      </w:r>
    </w:p>
    <w:p w14:paraId="718179D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├── TA (Traceability Audit)</w:t>
      </w:r>
    </w:p>
    <w:p w14:paraId="0F2D2DD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├── DA (Dependency Audit)</w:t>
      </w:r>
    </w:p>
    <w:p w14:paraId="534546A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├── IR (Implementation Readiness Review)</w:t>
      </w:r>
    </w:p>
    <w:p w14:paraId="23B39C6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├── EH (Executive Handbook)</w:t>
      </w:r>
    </w:p>
    <w:p w14:paraId="3C83F64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├── DH (Developer Handbook)</w:t>
      </w:r>
    </w:p>
    <w:p w14:paraId="2D8CF4D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└── IC (Implementation Checklist)</w:t>
      </w:r>
    </w:p>
    <w:p w14:paraId="1399A22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7EEF8B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5C8DEB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PHASE 9 — FOUNDER LOCK &amp; ENTERPRISE READINESS COMPLETE</w:t>
      </w:r>
    </w:p>
    <w:p w14:paraId="361623CC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041B557C">
          <v:rect id="_x0000_i1028" style="width:0;height:.75pt" o:hralign="center" o:hrstd="t" o:hr="t" fillcolor="#a0a0a0" stroked="f"/>
        </w:pict>
      </w:r>
    </w:p>
    <w:p w14:paraId="0A681DDB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CERTIFICATION SCOPE</w:t>
      </w:r>
    </w:p>
    <w:p w14:paraId="574E1EBE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Certification</w:t>
      </w:r>
    </w:p>
    <w:p w14:paraId="6AFE4419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This certification encompasses the following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5400"/>
        <w:gridCol w:w="1771"/>
      </w:tblGrid>
      <w:tr w:rsidR="003C1B23" w:rsidRPr="003C1B23" w14:paraId="671FD77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774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66F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FE5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3C1B23" w:rsidRPr="003C1B23" w14:paraId="062AA53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199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3BCF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constitutional documents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65D0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C1B23" w:rsidRPr="003C1B23" w14:paraId="1322AD0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DF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D5F3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consistency and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968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C1B23" w:rsidRPr="003C1B23" w14:paraId="7CE89F5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4F72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984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Full requirements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BE97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C1B23" w:rsidRPr="003C1B23" w14:paraId="42C82E3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6E6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8D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authority and decision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AB9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C1B23" w:rsidRPr="003C1B23" w14:paraId="04A2D45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1530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A76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may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13DF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75B9F75B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Certification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7496"/>
        <w:gridCol w:w="2393"/>
      </w:tblGrid>
      <w:tr w:rsidR="003C1B23" w:rsidRPr="003C1B23" w14:paraId="5CFE70B0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35C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84A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A0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C1B23" w:rsidRPr="003C1B23" w14:paraId="698C3E1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5FF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6A43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77E1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516499F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627F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BF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0B88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571B4FC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3811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C39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98A4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47A4AC7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CB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F20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376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06EE380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27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EA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751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6CDCCA1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487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3EFB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054A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267726D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2718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54D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554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5346A34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9E8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49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DDA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4064EF4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1C6C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4D70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919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1BE0BA0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B97A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07D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A321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 PROGRESS</w:t>
            </w:r>
          </w:p>
        </w:tc>
      </w:tr>
    </w:tbl>
    <w:p w14:paraId="174C98CC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27AB30A5">
          <v:rect id="_x0000_i1029" style="width:0;height:.75pt" o:hralign="center" o:hrstd="t" o:hr="t" fillcolor="#a0a0a0" stroked="f"/>
        </w:pict>
      </w:r>
    </w:p>
    <w:p w14:paraId="708E9B2E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CERTIFICATION PRINCIPLES &amp; PRECONDITIONS</w:t>
      </w:r>
    </w:p>
    <w:p w14:paraId="29E42215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238"/>
        <w:gridCol w:w="5430"/>
      </w:tblGrid>
      <w:tr w:rsidR="003C1B23" w:rsidRPr="003C1B23" w14:paraId="6089ED31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C48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77F7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E8C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Integration</w:t>
            </w:r>
          </w:p>
        </w:tc>
      </w:tr>
      <w:tr w:rsidR="003C1B23" w:rsidRPr="003C1B23" w14:paraId="6009BAF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D602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42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BF24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confirms data within Bangladesh</w:t>
            </w:r>
          </w:p>
        </w:tc>
      </w:tr>
      <w:tr w:rsidR="003C1B23" w:rsidRPr="003C1B23" w14:paraId="0635A5B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7AD7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780F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BFE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confirms open standards</w:t>
            </w:r>
          </w:p>
        </w:tc>
      </w:tr>
      <w:tr w:rsidR="003C1B23" w:rsidRPr="003C1B23" w14:paraId="4C4B8D6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3FF4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61D4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E84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confirms externalized rules</w:t>
            </w:r>
          </w:p>
        </w:tc>
      </w:tr>
      <w:tr w:rsidR="003C1B23" w:rsidRPr="003C1B23" w14:paraId="6753E10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BDA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F13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76B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confirms human-centric decisions</w:t>
            </w:r>
          </w:p>
        </w:tc>
      </w:tr>
      <w:tr w:rsidR="003C1B23" w:rsidRPr="003C1B23" w14:paraId="4F8182B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D512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EAC5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7674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confirms traceability</w:t>
            </w:r>
          </w:p>
        </w:tc>
      </w:tr>
      <w:tr w:rsidR="003C1B23" w:rsidRPr="003C1B23" w14:paraId="2CC4431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1106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42C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43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confirms immutable records</w:t>
            </w:r>
          </w:p>
        </w:tc>
      </w:tr>
      <w:tr w:rsidR="003C1B23" w:rsidRPr="003C1B23" w14:paraId="1BD403A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DA3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38E0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B994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confirms offline capability</w:t>
            </w:r>
          </w:p>
        </w:tc>
      </w:tr>
      <w:tr w:rsidR="003C1B23" w:rsidRPr="003C1B23" w14:paraId="32B94F5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C047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32B6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606A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confirms security controls</w:t>
            </w:r>
          </w:p>
        </w:tc>
      </w:tr>
    </w:tbl>
    <w:p w14:paraId="0A268CD0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Certification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8987"/>
      </w:tblGrid>
      <w:tr w:rsidR="003C1B23" w:rsidRPr="003C1B23" w14:paraId="1A8E5686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4BB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7DEE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0779553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A250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B48E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covers all documentation domains</w:t>
            </w:r>
          </w:p>
        </w:tc>
      </w:tr>
      <w:tr w:rsidR="003C1B23" w:rsidRPr="003C1B23" w14:paraId="1F831F6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7AD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AE94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certification criteria are objectively verifiable</w:t>
            </w:r>
          </w:p>
        </w:tc>
      </w:tr>
      <w:tr w:rsidR="003C1B23" w:rsidRPr="003C1B23" w14:paraId="3EEA7B3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7B1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42A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decisions are recorded and auditable</w:t>
            </w:r>
          </w:p>
        </w:tc>
      </w:tr>
      <w:tr w:rsidR="003C1B23" w:rsidRPr="003C1B23" w14:paraId="2D92F3A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4EA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Authoritative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AB4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is the constitutional approval authority</w:t>
            </w:r>
          </w:p>
        </w:tc>
      </w:tr>
      <w:tr w:rsidR="003C1B23" w:rsidRPr="003C1B23" w14:paraId="67F1D0E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D8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D5F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relies on documented evidence</w:t>
            </w:r>
          </w:p>
        </w:tc>
      </w:tr>
      <w:tr w:rsidR="003C1B23" w:rsidRPr="003C1B23" w14:paraId="49E9A1E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92BE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616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is binding and irreversible (except under specific conditions)</w:t>
            </w:r>
          </w:p>
        </w:tc>
      </w:tr>
    </w:tbl>
    <w:p w14:paraId="22F478FA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Certification Preconditions</w:t>
      </w:r>
    </w:p>
    <w:p w14:paraId="17D1DDCC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Certification SHALL NOT begin unless all of the following preconditions are satisfied: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4323"/>
        <w:gridCol w:w="4345"/>
        <w:gridCol w:w="1043"/>
      </w:tblGrid>
      <w:tr w:rsidR="003C1B23" w:rsidRPr="003C1B23" w14:paraId="1B816FE7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69F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E046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C618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5433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C1B23" w:rsidRPr="003C1B23" w14:paraId="1BEE594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EA4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FC89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constitutional documents are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05D6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signature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B93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5474B93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4369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EF6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IDs are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52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Authority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ED74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3439FB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922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1881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Version baseline is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8A1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262C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847CA7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317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087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active governance disputes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237C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29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6EA443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BA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66D5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are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CD13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3BA9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858177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DA8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6F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8 documents are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B1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3AE7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55ED3EF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9182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08DF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AG, AH, AI, AJ, AK are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625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FCDF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90FFEA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5797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03F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or Major findings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14C9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Register (Annex 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B8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CA9DDC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8ABD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8E9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audits are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CA3E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CR, DV, TA, 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B0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52731C1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E3D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AAE2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The Evidence Register (Annex B)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90D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8A3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4753AF7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A2C7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8F0A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8 Completion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0B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8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6C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579864A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F83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52C8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traceability matrices are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4CF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ZA,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7D8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C5962A3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Certification Lifecycle</w:t>
      </w:r>
    </w:p>
    <w:p w14:paraId="5C29BB24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7FD293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6224A3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CERTIFICATION LIFECYCLE                         │</w:t>
      </w:r>
    </w:p>
    <w:p w14:paraId="7C850A4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6E7FC6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CCB586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1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DRAFT                                                               │</w:t>
      </w:r>
    </w:p>
    <w:p w14:paraId="000A745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Certification proposed, framework established                  │</w:t>
      </w:r>
    </w:p>
    <w:p w14:paraId="2C1D945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5D138B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REVIEW                                                              │</w:t>
      </w:r>
    </w:p>
    <w:p w14:paraId="467A44F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Evidence gathered, criteria verified                           │</w:t>
      </w:r>
    </w:p>
    <w:p w14:paraId="5BB461D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21A521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VALIDATION                                                          │</w:t>
      </w:r>
    </w:p>
    <w:p w14:paraId="36CC262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Preconditions checked, evidence validated                      │</w:t>
      </w:r>
    </w:p>
    <w:p w14:paraId="50E0924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258FED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READY                                                               │</w:t>
      </w:r>
    </w:p>
    <w:p w14:paraId="3B3575C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All criteria satisfied, ready for Founder review               │</w:t>
      </w:r>
    </w:p>
    <w:p w14:paraId="0CF3BD1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DAAE45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CERTIFIED                                                           │</w:t>
      </w:r>
    </w:p>
    <w:p w14:paraId="2007B40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Founders approve, baseline frozen, implementation authorized   │</w:t>
      </w:r>
    </w:p>
    <w:p w14:paraId="62924E4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1D1DC8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SUPERSEDED                                                          │</w:t>
      </w:r>
    </w:p>
    <w:p w14:paraId="0B06D02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Replaced by subsequent certification                           │</w:t>
      </w:r>
    </w:p>
    <w:p w14:paraId="1F6B8A0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B9C35E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ARCHIVED                                                            │</w:t>
      </w:r>
    </w:p>
    <w:p w14:paraId="32CC60D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Historical record, 10-year retention                           │</w:t>
      </w:r>
    </w:p>
    <w:p w14:paraId="65ACF3F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719653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44BBD53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6D75DF10">
          <v:rect id="_x0000_i1030" style="width:0;height:.75pt" o:hralign="center" o:hrstd="t" o:hr="t" fillcolor="#a0a0a0" stroked="f"/>
        </w:pict>
      </w:r>
    </w:p>
    <w:p w14:paraId="48AAFFA7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CERTIFICATION GOVERNANCE MODEL</w:t>
      </w:r>
    </w:p>
    <w:p w14:paraId="631E961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Certification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2977"/>
        <w:gridCol w:w="3995"/>
      </w:tblGrid>
      <w:tr w:rsidR="003C1B23" w:rsidRPr="003C1B23" w14:paraId="20379D58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0C3D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5CD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70F6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3C1B23" w:rsidRPr="003C1B23" w14:paraId="1361C70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BFD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BA63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Certifying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9A0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enterprise readiness</w:t>
            </w:r>
          </w:p>
        </w:tc>
      </w:tr>
      <w:tr w:rsidR="003C1B23" w:rsidRPr="003C1B23" w14:paraId="3259629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DD1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9DAA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Certifying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721D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operational readiness</w:t>
            </w:r>
          </w:p>
        </w:tc>
      </w:tr>
      <w:tr w:rsidR="003C1B23" w:rsidRPr="003C1B23" w14:paraId="720EEB9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8D50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196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Certifying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203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commercial readiness</w:t>
            </w:r>
          </w:p>
        </w:tc>
      </w:tr>
      <w:tr w:rsidR="003C1B23" w:rsidRPr="003C1B23" w14:paraId="0F58976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66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EBA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Advisory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039D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Provides technical validation</w:t>
            </w:r>
          </w:p>
        </w:tc>
      </w:tr>
      <w:tr w:rsidR="003C1B23" w:rsidRPr="003C1B23" w14:paraId="072D8CD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4DB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126B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Advisory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6C2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Provides operational validation</w:t>
            </w:r>
          </w:p>
        </w:tc>
      </w:tr>
    </w:tbl>
    <w:p w14:paraId="797FF0C2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Certification Process</w:t>
      </w:r>
    </w:p>
    <w:p w14:paraId="3C444394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1E15D6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DC9340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CERTIFICATION PROCESS                           │</w:t>
      </w:r>
    </w:p>
    <w:p w14:paraId="0ADEA55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A79296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535725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PRECONDITION VERIFICATION                                          │</w:t>
      </w:r>
    </w:p>
    <w:p w14:paraId="5E702FF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P-001 to P-012 satisfied                                   │</w:t>
      </w:r>
    </w:p>
    <w:p w14:paraId="10EE32E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No active governance disputes                                   │</w:t>
      </w:r>
    </w:p>
    <w:p w14:paraId="1D23F65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7AEAF2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GATHERING                                                  │</w:t>
      </w:r>
    </w:p>
    <w:p w14:paraId="5381C6C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Phase completion records                                        │</w:t>
      </w:r>
    </w:p>
    <w:p w14:paraId="34B2A95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Lock certification records                                      │</w:t>
      </w:r>
    </w:p>
    <w:p w14:paraId="45163BA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Validation artifacts                                            │</w:t>
      </w:r>
    </w:p>
    <w:p w14:paraId="00FC3EF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808E29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CRITERIA VALIDATION                                                 │</w:t>
      </w:r>
    </w:p>
    <w:p w14:paraId="37E8EE8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Checklist verification (Annex </w:t>
      </w: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A)   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│</w:t>
      </w:r>
    </w:p>
    <w:p w14:paraId="7E12ACA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Evidence register review (Annex </w:t>
      </w: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B)   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│</w:t>
      </w:r>
    </w:p>
    <w:p w14:paraId="2D76115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Phase completion verification (Annex C)                         │</w:t>
      </w:r>
    </w:p>
    <w:p w14:paraId="25849A9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B2C489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FINDINGS ASSESSMENT                                                 │</w:t>
      </w:r>
    </w:p>
    <w:p w14:paraId="1CEA5EC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Severity classification                                         │</w:t>
      </w:r>
    </w:p>
    <w:p w14:paraId="664253C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├── Resolution verification                                         │</w:t>
      </w:r>
    </w:p>
    <w:p w14:paraId="1995CE1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└── Exception handling (Annex </w:t>
      </w: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J)   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│</w:t>
      </w:r>
    </w:p>
    <w:p w14:paraId="230F3FE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B13B06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DECISION RECORD                                                     │</w:t>
      </w:r>
    </w:p>
    <w:p w14:paraId="5D63225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Certification Decision Record (Annex D)                         │</w:t>
      </w:r>
    </w:p>
    <w:p w14:paraId="3F28D23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Exception Register review (Annex </w:t>
      </w: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E)   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│</w:t>
      </w:r>
    </w:p>
    <w:p w14:paraId="1C15A92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Outcome determination (Section 4.4)                             │</w:t>
      </w:r>
    </w:p>
    <w:p w14:paraId="06070BD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75E2CA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FOUNDER ATTESTATION                                                 │</w:t>
      </w:r>
    </w:p>
    <w:p w14:paraId="52E475B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Unanimous Founder approval                                      │</w:t>
      </w:r>
    </w:p>
    <w:p w14:paraId="2185906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Signature and date                                              │</w:t>
      </w:r>
    </w:p>
    <w:p w14:paraId="1C028B5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Constitutional effect takes effect                              │</w:t>
      </w:r>
    </w:p>
    <w:p w14:paraId="28A8C8C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E2C106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BASELINE FREEZE                                                     │</w:t>
      </w:r>
    </w:p>
    <w:p w14:paraId="2B7F090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Baseline becomes constitutional                                 │</w:t>
      </w:r>
    </w:p>
    <w:p w14:paraId="438A2CE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Freeze rules apply (Section 8.1)                                │</w:t>
      </w:r>
    </w:p>
    <w:p w14:paraId="26E89DB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Implementation governance begins                                │</w:t>
      </w:r>
    </w:p>
    <w:p w14:paraId="44F63CA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580E89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D66FB1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Certification Validity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7866"/>
      </w:tblGrid>
      <w:tr w:rsidR="003C1B23" w:rsidRPr="003C1B23" w14:paraId="47E27CE8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B50D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E7E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C1B23" w:rsidRPr="003C1B23" w14:paraId="17B0102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EB10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9AD0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Date of Founder signature</w:t>
            </w:r>
          </w:p>
        </w:tc>
      </w:tr>
      <w:tr w:rsidR="003C1B23" w:rsidRPr="003C1B23" w14:paraId="5340431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898D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D10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expiry date</w:t>
            </w:r>
          </w:p>
        </w:tc>
      </w:tr>
      <w:tr w:rsidR="003C1B23" w:rsidRPr="003C1B23" w14:paraId="16C77F5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AE3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D7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Valid until superseded by subsequent Founder Certification</w:t>
            </w:r>
          </w:p>
        </w:tc>
      </w:tr>
      <w:tr w:rsidR="003C1B23" w:rsidRPr="003C1B23" w14:paraId="2CD6001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C498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E7B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28CE7C8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Certification Outcomes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824"/>
        <w:gridCol w:w="5906"/>
      </w:tblGrid>
      <w:tr w:rsidR="003C1B23" w:rsidRPr="003C1B23" w14:paraId="73E74284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BF8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15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7DB5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Consequences</w:t>
            </w:r>
          </w:p>
        </w:tc>
      </w:tr>
      <w:tr w:rsidR="003C1B23" w:rsidRPr="003C1B23" w14:paraId="03CA455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FC9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33CD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granted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16A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frozen, implementation may proceed</w:t>
            </w:r>
          </w:p>
        </w:tc>
      </w:tr>
      <w:tr w:rsidR="003C1B23" w:rsidRPr="003C1B23" w14:paraId="1CF889D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3B7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19A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granted with specific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9D11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must be satisfied within 30 days. If not, certification becomes DEFERRED. Founder Board monitors condition closure</w:t>
            </w:r>
          </w:p>
        </w:tc>
      </w:tr>
      <w:tr w:rsidR="003C1B23" w:rsidRPr="003C1B23" w14:paraId="0251036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D1FC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D5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postponed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089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deficiencies identified. Re-submission required after remediation. No baseline freeze occurs</w:t>
            </w:r>
          </w:p>
        </w:tc>
      </w:tr>
      <w:tr w:rsidR="003C1B23" w:rsidRPr="003C1B23" w14:paraId="480C66A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CE2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AB41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C531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not frozen. Re-submission requires significant remediation. Founders must approve re-submission</w:t>
            </w:r>
          </w:p>
        </w:tc>
      </w:tr>
      <w:tr w:rsidR="003C1B23" w:rsidRPr="003C1B23" w14:paraId="0F9BF65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0C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EC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replaced by newer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AB20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certification remains as historical record. New baseline becomes active</w:t>
            </w:r>
          </w:p>
        </w:tc>
      </w:tr>
    </w:tbl>
    <w:p w14:paraId="6D45DB2A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Finding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002"/>
        <w:gridCol w:w="2176"/>
        <w:gridCol w:w="2234"/>
        <w:gridCol w:w="1475"/>
      </w:tblGrid>
      <w:tr w:rsidR="003C1B23" w:rsidRPr="003C1B23" w14:paraId="061250EB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5D49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A7CB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CDE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A9F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D47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3C1B23" w:rsidRPr="003C1B23" w14:paraId="014FDAA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6F4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393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Prevents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461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cannot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6A90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E953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C1B23" w:rsidRPr="003C1B23" w14:paraId="061E11D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48A9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A79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294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may proceed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E92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06A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3C1B23" w:rsidRPr="003C1B23" w14:paraId="09A6C36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E14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1E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D5E0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may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9F5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5BF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C1B23" w:rsidRPr="003C1B23" w14:paraId="11D087A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3672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9B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Opportunity for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AE7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6CCB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80DA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C1B23" w:rsidRPr="003C1B23" w14:paraId="512B012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C0A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9B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Suggested enhancement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13A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B60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F56A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79D91F5E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5DFB60B2">
          <v:rect id="_x0000_i1031" style="width:0;height:.75pt" o:hralign="center" o:hrstd="t" o:hr="t" fillcolor="#a0a0a0" stroked="f"/>
        </w:pict>
      </w:r>
    </w:p>
    <w:p w14:paraId="19955B4D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CERTIFICATION CRITERIA</w:t>
      </w:r>
    </w:p>
    <w:p w14:paraId="11DC6015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Mandatory Criteria</w:t>
      </w:r>
    </w:p>
    <w:p w14:paraId="4E5EC791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All of the following criteria must be satisfied for certification to be granted: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8447"/>
        <w:gridCol w:w="1953"/>
      </w:tblGrid>
      <w:tr w:rsidR="003C1B23" w:rsidRPr="003C1B23" w14:paraId="7045A8F4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AD98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7A6F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68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C1B23" w:rsidRPr="003C1B23" w14:paraId="0F7E9F4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F97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4E9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 Lock documents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8EFA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27E7546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136E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3A9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1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420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5376A8C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E2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9C9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2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663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A9C1CE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5487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A7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3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9B0B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EF0C7B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D1F3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1F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4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CA19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AD2612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D2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6B2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5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194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C5DFA5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521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234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6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715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15453B4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9021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11D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7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FCF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1C7E40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095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D0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8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B1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157B42A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2C60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459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777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CD80AD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54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3CB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4BA9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0F3C16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523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5FB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DFA9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20F059E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090D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1A04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placeholders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EE6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1FE6FFA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6565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92B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constitutional 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AFA7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57BC5E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208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D4D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governing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DC2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52CD39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23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98B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hierarchy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7524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2DD9086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E71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27D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288D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46C5437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374B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48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Annexes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23E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17D8991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A3AF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16E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artifacts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CA1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54D1E9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673E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94F9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Version baseline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02D0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FFEAC0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B830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DE3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E54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732402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A0C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D4ED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6309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1E98C43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426A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CCD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 (Annex B)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3D39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270D828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B1CB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A341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(P-001 to P-012)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F7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0C8E1A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B38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31D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9 documents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DEF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586A748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Criteria Validation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0"/>
        <w:gridCol w:w="5850"/>
      </w:tblGrid>
      <w:tr w:rsidR="003C1B23" w:rsidRPr="003C1B23" w14:paraId="41581E5A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C2B2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15C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Source</w:t>
            </w:r>
          </w:p>
        </w:tc>
      </w:tr>
      <w:tr w:rsidR="003C1B23" w:rsidRPr="003C1B23" w14:paraId="1AE56DE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13D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 Lock documents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7438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pages on each document</w:t>
            </w:r>
          </w:p>
        </w:tc>
      </w:tr>
      <w:tr w:rsidR="003C1B23" w:rsidRPr="003C1B23" w14:paraId="37ADD7B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5053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1-8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4E1F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Completion Plan v2.4</w:t>
            </w:r>
          </w:p>
        </w:tc>
      </w:tr>
      <w:tr w:rsidR="003C1B23" w:rsidRPr="003C1B23" w14:paraId="4EE8F5E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3B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03A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DV (Cross-Document Validation)</w:t>
            </w:r>
          </w:p>
        </w:tc>
      </w:tr>
      <w:tr w:rsidR="003C1B23" w:rsidRPr="003C1B23" w14:paraId="215C3E8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EBAF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889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 (Traceability Audit)</w:t>
            </w:r>
          </w:p>
        </w:tc>
      </w:tr>
      <w:tr w:rsidR="003C1B23" w:rsidRPr="003C1B23" w14:paraId="520B41F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81A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2A54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reviews, DV</w:t>
            </w:r>
          </w:p>
        </w:tc>
      </w:tr>
      <w:tr w:rsidR="003C1B23" w:rsidRPr="003C1B23" w14:paraId="66F6A5C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DBA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placeholders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E5D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reviews, DV</w:t>
            </w:r>
          </w:p>
        </w:tc>
      </w:tr>
      <w:tr w:rsidR="003C1B23" w:rsidRPr="003C1B23" w14:paraId="47155CE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3B73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constitutional 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96C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review, CR</w:t>
            </w:r>
          </w:p>
        </w:tc>
      </w:tr>
      <w:tr w:rsidR="003C1B23" w:rsidRPr="003C1B23" w14:paraId="707E643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A68A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governing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B5B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 (Compliance Review)</w:t>
            </w:r>
          </w:p>
        </w:tc>
      </w:tr>
      <w:tr w:rsidR="003C1B23" w:rsidRPr="003C1B23" w14:paraId="589BAB5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806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hierarchy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EBED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Z-PRE, Z0, ZA</w:t>
            </w:r>
          </w:p>
        </w:tc>
      </w:tr>
      <w:tr w:rsidR="003C1B23" w:rsidRPr="003C1B23" w14:paraId="6D72CD8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A4BF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1A8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Authority statement</w:t>
            </w:r>
          </w:p>
        </w:tc>
      </w:tr>
      <w:tr w:rsidR="003C1B23" w:rsidRPr="003C1B23" w14:paraId="46D21ED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3339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Annexes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24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annexes</w:t>
            </w:r>
          </w:p>
        </w:tc>
      </w:tr>
      <w:tr w:rsidR="003C1B23" w:rsidRPr="003C1B23" w14:paraId="7229DB7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E09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artifacts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9B2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schemas, templates</w:t>
            </w:r>
          </w:p>
        </w:tc>
      </w:tr>
      <w:tr w:rsidR="003C1B23" w:rsidRPr="003C1B23" w14:paraId="2B75E4D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62F6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Version baseline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C9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Completion Plan v2.4</w:t>
            </w:r>
          </w:p>
        </w:tc>
      </w:tr>
      <w:tr w:rsidR="003C1B23" w:rsidRPr="003C1B23" w14:paraId="6F3F755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89F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9 documents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00E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pages on Phase 9 documents</w:t>
            </w:r>
          </w:p>
        </w:tc>
      </w:tr>
    </w:tbl>
    <w:p w14:paraId="70846982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0FB97E7C">
          <v:rect id="_x0000_i1032" style="width:0;height:.75pt" o:hralign="center" o:hrstd="t" o:hr="t" fillcolor="#a0a0a0" stroked="f"/>
        </w:pict>
      </w:r>
    </w:p>
    <w:p w14:paraId="22D08C5A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EVIDENCE &amp; VALIDATION REQUIREMENTS</w:t>
      </w:r>
    </w:p>
    <w:p w14:paraId="35A5105E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Evidence Register</w:t>
      </w:r>
    </w:p>
    <w:p w14:paraId="1871BE6B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evidence artifacts shall be verified prior to certification: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3158"/>
        <w:gridCol w:w="4334"/>
        <w:gridCol w:w="1208"/>
        <w:gridCol w:w="1043"/>
      </w:tblGrid>
      <w:tr w:rsidR="003C1B23" w:rsidRPr="003C1B23" w14:paraId="3CA9ABB4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2C14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63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80F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F2C8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B01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C1B23" w:rsidRPr="003C1B23" w14:paraId="6865811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CED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3C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EC1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70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C16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4AB2FC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5D5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A58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1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F37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E86D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768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631116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461C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7AE3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2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434A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94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F19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265E8F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6550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73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2.5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6DD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FDL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85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38C9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2289D5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6BFE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733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3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88F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C4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83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4957CA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99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2B2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4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24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21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277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E30AE7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C31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2D1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5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E3F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E85F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69A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DEE960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28A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7588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6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65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30D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363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8AB263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1E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2AEB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7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507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D93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7790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6A5EF1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6AF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5F9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8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0F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E49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01E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F2532E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338A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2D1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927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Each document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A1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4C27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ECA69B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F84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A45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03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BF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36BC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5475C9F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662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569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C8E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3C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595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1D56915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188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747C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9489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Z, 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15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6527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5040AD0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2CF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7EA9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2AA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3F7F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F05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CD31EC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B84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EF3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EEC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3AF5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B33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9692F9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1508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B0B6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6F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8B9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0FF2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2A4F880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4B6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A7A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23A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09B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8BB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1C979E3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405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C4F7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118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BD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268B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CF2776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DF2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88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E3F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4D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0DC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CDAFA8A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Evidence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7951"/>
      </w:tblGrid>
      <w:tr w:rsidR="003C1B23" w:rsidRPr="003C1B23" w14:paraId="42488C34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A57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5DBA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0493CAB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78E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33F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must be available</w:t>
            </w:r>
          </w:p>
        </w:tc>
      </w:tr>
      <w:tr w:rsidR="003C1B23" w:rsidRPr="003C1B23" w14:paraId="417A2D5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53C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7440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must be current as of certification date</w:t>
            </w:r>
          </w:p>
        </w:tc>
      </w:tr>
      <w:tr w:rsidR="003C1B23" w:rsidRPr="003C1B23" w14:paraId="38822D2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955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8416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verified by authorized parties</w:t>
            </w:r>
          </w:p>
        </w:tc>
      </w:tr>
      <w:tr w:rsidR="003C1B23" w:rsidRPr="003C1B23" w14:paraId="7D00AAC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A89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25D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recorded in the Evidence Register (Annex B)</w:t>
            </w:r>
          </w:p>
        </w:tc>
      </w:tr>
      <w:tr w:rsidR="003C1B23" w:rsidRPr="003C1B23" w14:paraId="49E246C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4938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C3F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 must be maintained (Section 6.3)</w:t>
            </w:r>
          </w:p>
        </w:tc>
      </w:tr>
      <w:tr w:rsidR="003C1B23" w:rsidRPr="003C1B23" w14:paraId="3928FB8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11B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E53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stored in AC-LEDGER-001</w:t>
            </w:r>
          </w:p>
        </w:tc>
      </w:tr>
    </w:tbl>
    <w:p w14:paraId="74467C8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Evidence Chain of Custody</w:t>
      </w:r>
    </w:p>
    <w:p w14:paraId="4F242501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8AC68D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93DB80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EVIDENCE CHAIN OF CUSTODY                       │</w:t>
      </w:r>
    </w:p>
    <w:p w14:paraId="5FCA7EF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674FAE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0CA6CD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CREATION                                                   │</w:t>
      </w:r>
    </w:p>
    <w:p w14:paraId="70BDACB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Original artifact created                                       │</w:t>
      </w:r>
    </w:p>
    <w:p w14:paraId="379724E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C6F50B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REVIEW                                                     │</w:t>
      </w:r>
    </w:p>
    <w:p w14:paraId="1578490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Reviewed by authorized reviewer                                 │</w:t>
      </w:r>
    </w:p>
    <w:p w14:paraId="4297905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89A69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VALIDATION                                                 │</w:t>
      </w:r>
    </w:p>
    <w:p w14:paraId="7AC9874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Validated against criteria                                      │</w:t>
      </w:r>
    </w:p>
    <w:p w14:paraId="2058DD5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C2FD4A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APPROVAL                                                   │</w:t>
      </w:r>
    </w:p>
    <w:p w14:paraId="21FCFAA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by CTO                                                 │</w:t>
      </w:r>
    </w:p>
    <w:p w14:paraId="0128D48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66DFC3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CERTIFICATION                                              │</w:t>
      </w:r>
    </w:p>
    <w:p w14:paraId="1470794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Included in certification evidence                              │</w:t>
      </w:r>
    </w:p>
    <w:p w14:paraId="39EA8FB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697868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6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ARCHIVE                                                    │</w:t>
      </w:r>
    </w:p>
    <w:p w14:paraId="2E0FD52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Stored in AC-LEDGER-001                                         │</w:t>
      </w:r>
    </w:p>
    <w:p w14:paraId="3070644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2C3B2F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RETENTION                                                  │</w:t>
      </w:r>
    </w:p>
    <w:p w14:paraId="08B65A6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Retained for 10 years                                           │</w:t>
      </w:r>
    </w:p>
    <w:p w14:paraId="56B791C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B60C0D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9D28C0A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Digital Certification Metadata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5550"/>
        <w:gridCol w:w="2069"/>
      </w:tblGrid>
      <w:tr w:rsidR="003C1B23" w:rsidRPr="003C1B23" w14:paraId="56F927FE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31B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921E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6182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3C1B23" w:rsidRPr="003C1B23" w14:paraId="1D557C3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32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7D8C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for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3DB0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C1B23" w:rsidRPr="003C1B23" w14:paraId="11CB281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04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0D1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CDCA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C1B23" w:rsidRPr="003C1B23" w14:paraId="7BD3EC0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31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EB37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FA8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C1B23" w:rsidRPr="003C1B23" w14:paraId="3982060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1DB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33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5008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C1B23" w:rsidRPr="003C1B23" w14:paraId="06C7B62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ECD6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E5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signatures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82B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C1B23" w:rsidRPr="003C1B23" w14:paraId="2330DA9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382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13B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DE3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C1B23" w:rsidRPr="003C1B23" w14:paraId="696F6FD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E90E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8A5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193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C1B23" w:rsidRPr="003C1B23" w14:paraId="3DAA8B6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CC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D978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A0C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52B2F344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Baseline Identity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7128"/>
      </w:tblGrid>
      <w:tr w:rsidR="003C1B23" w:rsidRPr="003C1B23" w14:paraId="2BA08947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B536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EF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1CCF0F5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40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5D66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ID never changes after certification</w:t>
            </w:r>
          </w:p>
        </w:tc>
      </w:tr>
      <w:tr w:rsidR="003C1B23" w:rsidRPr="003C1B23" w14:paraId="09C22FA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B2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Unique Baseline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285C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Each baseline has unique name</w:t>
            </w:r>
          </w:p>
        </w:tc>
      </w:tr>
      <w:tr w:rsidR="003C1B23" w:rsidRPr="003C1B23" w14:paraId="4461B15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BF5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B365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versions use semantic versioning</w:t>
            </w:r>
          </w:p>
        </w:tc>
      </w:tr>
      <w:tr w:rsidR="003C1B23" w:rsidRPr="003C1B23" w14:paraId="5B3D895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DB78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70D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integrity verified by SHA-256 hash</w:t>
            </w:r>
          </w:p>
        </w:tc>
      </w:tr>
      <w:tr w:rsidR="003C1B23" w:rsidRPr="003C1B23" w14:paraId="6EB70F0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9FB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9F9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count recorded and verified</w:t>
            </w:r>
          </w:p>
        </w:tc>
      </w:tr>
      <w:tr w:rsidR="003C1B23" w:rsidRPr="003C1B23" w14:paraId="5F93557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9916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B3BD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Each certification references its baseline</w:t>
            </w:r>
          </w:p>
        </w:tc>
      </w:tr>
    </w:tbl>
    <w:p w14:paraId="324360AC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5A360B26">
          <v:rect id="_x0000_i1033" style="width:0;height:.75pt" o:hralign="center" o:hrstd="t" o:hr="t" fillcolor="#a0a0a0" stroked="f"/>
        </w:pict>
      </w:r>
    </w:p>
    <w:p w14:paraId="5DE06C2B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CERTIFICATION DECLARATION</w:t>
      </w:r>
    </w:p>
    <w:p w14:paraId="05A2849E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Success Criteria</w:t>
      </w:r>
    </w:p>
    <w:p w14:paraId="46C65074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Certification shall be considered successful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4185"/>
        <w:gridCol w:w="6708"/>
      </w:tblGrid>
      <w:tr w:rsidR="003C1B23" w:rsidRPr="003C1B23" w14:paraId="395416CE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94EA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293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5680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C1B23" w:rsidRPr="003C1B23" w14:paraId="4CDA2F4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B9CE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09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100% of mandatory criteria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9695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25 criteria must be met</w:t>
            </w:r>
          </w:p>
        </w:tc>
      </w:tr>
      <w:tr w:rsidR="003C1B23" w:rsidRPr="003C1B23" w14:paraId="6E06066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585D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DA1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0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F8A3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</w:t>
            </w:r>
          </w:p>
        </w:tc>
      </w:tr>
      <w:tr w:rsidR="003C1B23" w:rsidRPr="003C1B23" w14:paraId="76817BF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17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91B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0 Major unresolved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8CB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have approved remediation plans</w:t>
            </w:r>
          </w:p>
        </w:tc>
      </w:tr>
      <w:tr w:rsidR="003C1B23" w:rsidRPr="003C1B23" w14:paraId="1CA1A21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DFC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CE5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evidence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812A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20 evidence artifacts verified</w:t>
            </w:r>
          </w:p>
        </w:tc>
      </w:tr>
      <w:tr w:rsidR="003C1B23" w:rsidRPr="003C1B23" w14:paraId="771BF15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2F53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6EC3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signatures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FF52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Founders have signed</w:t>
            </w:r>
          </w:p>
        </w:tc>
      </w:tr>
      <w:tr w:rsidR="003C1B23" w:rsidRPr="003C1B23" w14:paraId="7C2FF25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593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54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constitutional 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4E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Governance </w:t>
            </w:r>
            <w:proofErr w:type="gramStart"/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review</w:t>
            </w:r>
            <w:proofErr w:type="gramEnd"/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C1B23" w:rsidRPr="003C1B23" w14:paraId="5D68313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1DC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ABB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B5E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P-001 to P-012 satisfied</w:t>
            </w:r>
          </w:p>
        </w:tc>
      </w:tr>
      <w:tr w:rsidR="003C1B23" w:rsidRPr="003C1B23" w14:paraId="7C99060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5810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70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9 documents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ADC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CR, DV, TA, DA, IR, EH, DH, IC approved</w:t>
            </w:r>
          </w:p>
        </w:tc>
      </w:tr>
    </w:tbl>
    <w:p w14:paraId="15885C9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Enterprise Readiness Score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157"/>
        <w:gridCol w:w="1004"/>
        <w:gridCol w:w="1956"/>
      </w:tblGrid>
      <w:tr w:rsidR="003C1B23" w:rsidRPr="003C1B23" w14:paraId="063A60FA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A2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101C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D83E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54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Weighted Score</w:t>
            </w:r>
          </w:p>
        </w:tc>
      </w:tr>
      <w:tr w:rsidR="003C1B23" w:rsidRPr="003C1B23" w14:paraId="173A216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6FC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66F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FB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4E8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C1B23" w:rsidRPr="003C1B23" w14:paraId="56A5526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F2A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FACA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7C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B9C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C1B23" w:rsidRPr="003C1B23" w14:paraId="2E9DB14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4AD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F7CB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F509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2A2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C1B23" w:rsidRPr="003C1B23" w14:paraId="174A5C6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5AE9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0B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8FBD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308E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C1B23" w:rsidRPr="003C1B23" w14:paraId="49715C2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833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BBD8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2161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75A5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C1B23" w:rsidRPr="003C1B23" w14:paraId="69C5072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0B0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BAA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57E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1E2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C1B23" w:rsidRPr="003C1B23" w14:paraId="7F1AD8B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FC1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B9C0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E93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AEF4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C1B23" w:rsidRPr="003C1B23" w14:paraId="680ED17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83D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29FA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40EB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5EAD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C1B23" w:rsidRPr="003C1B23" w14:paraId="6C21520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74F4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FAD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9CB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FBC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</w:t>
            </w:r>
          </w:p>
        </w:tc>
      </w:tr>
    </w:tbl>
    <w:p w14:paraId="5554DD57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Readiness Classification: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9072"/>
      </w:tblGrid>
      <w:tr w:rsidR="003C1B23" w:rsidRPr="003C1B23" w14:paraId="4C89A110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C23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4721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</w:tr>
      <w:tr w:rsidR="003C1B23" w:rsidRPr="003C1B23" w14:paraId="4C5A816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4D2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4DE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</w:tr>
      <w:tr w:rsidR="003C1B23" w:rsidRPr="003C1B23" w14:paraId="746CC79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2ED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75-89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CA5A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CONDITIONALLY READY</w:t>
            </w:r>
          </w:p>
        </w:tc>
      </w:tr>
      <w:tr w:rsidR="003C1B23" w:rsidRPr="003C1B23" w14:paraId="6D167CC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111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60-74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D67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NOT READY</w:t>
            </w:r>
          </w:p>
        </w:tc>
      </w:tr>
      <w:tr w:rsidR="003C1B23" w:rsidRPr="003C1B23" w14:paraId="0893A7C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D43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F4B9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WORK REQUIRED</w:t>
            </w:r>
          </w:p>
        </w:tc>
      </w:tr>
    </w:tbl>
    <w:p w14:paraId="2398B240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Certification Risk Statement</w:t>
      </w:r>
    </w:p>
    <w:p w14:paraId="33FAFEC2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Certification reduces governance risk but does NOT eliminate: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7923"/>
      </w:tblGrid>
      <w:tr w:rsidR="003C1B23" w:rsidRPr="003C1B23" w14:paraId="4DE49194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C27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5010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07AEAB5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1AB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0404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Market, competitive, financial risks remain</w:t>
            </w:r>
          </w:p>
        </w:tc>
      </w:tr>
      <w:tr w:rsidR="003C1B23" w:rsidRPr="003C1B23" w14:paraId="40870E4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061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Technology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91DB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execution, performance risks remain</w:t>
            </w:r>
          </w:p>
        </w:tc>
      </w:tr>
      <w:tr w:rsidR="003C1B23" w:rsidRPr="003C1B23" w14:paraId="335A076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07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8B6C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Day-to-day operational risks remain</w:t>
            </w:r>
          </w:p>
        </w:tc>
      </w:tr>
      <w:tr w:rsidR="003C1B23" w:rsidRPr="003C1B23" w14:paraId="730038C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9E8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Cyber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7B0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threats and vulnerabilities remain</w:t>
            </w:r>
          </w:p>
        </w:tc>
      </w:tr>
      <w:tr w:rsidR="003C1B23" w:rsidRPr="003C1B23" w14:paraId="1499536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F02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AA0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Investment, cost, revenue risks remain</w:t>
            </w:r>
          </w:p>
        </w:tc>
      </w:tr>
      <w:tr w:rsidR="003C1B23" w:rsidRPr="003C1B23" w14:paraId="6B57E38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A68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D880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Regulatory, compliance, liability risks remain</w:t>
            </w:r>
          </w:p>
        </w:tc>
      </w:tr>
    </w:tbl>
    <w:p w14:paraId="25C0CFC5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Certification provides governance assurance but is not a guarantee of success.</w:t>
      </w:r>
    </w:p>
    <w:p w14:paraId="70EF79AD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6656A22B">
          <v:rect id="_x0000_i1034" style="width:0;height:.75pt" o:hralign="center" o:hrstd="t" o:hr="t" fillcolor="#a0a0a0" stroked="f"/>
        </w:pict>
      </w:r>
    </w:p>
    <w:p w14:paraId="2E1BDC22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CONSTITUTIONAL EFFECTS OF CERTIFICATION</w:t>
      </w:r>
    </w:p>
    <w:p w14:paraId="7DD8C89C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Baseline Freeze Rules</w:t>
      </w:r>
    </w:p>
    <w:p w14:paraId="0094F4B9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Upon certification, the following constitutional freeze rules apply: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8625"/>
      </w:tblGrid>
      <w:tr w:rsidR="003C1B23" w:rsidRPr="003C1B23" w14:paraId="7E0200BF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0D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E5FE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14270B6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3ABE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5A06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document deletion</w:t>
            </w:r>
          </w:p>
        </w:tc>
      </w:tr>
      <w:tr w:rsidR="003C1B23" w:rsidRPr="003C1B23" w14:paraId="3A0F4BD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C1C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5A2B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document renumbering</w:t>
            </w:r>
          </w:p>
        </w:tc>
      </w:tr>
      <w:tr w:rsidR="003C1B23" w:rsidRPr="003C1B23" w14:paraId="03EB6E3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AA3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B655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identifier changes</w:t>
            </w:r>
          </w:p>
        </w:tc>
      </w:tr>
      <w:tr w:rsidR="003C1B23" w:rsidRPr="003C1B23" w14:paraId="15AE6A7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AD0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B502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authority changes</w:t>
            </w:r>
          </w:p>
        </w:tc>
      </w:tr>
      <w:tr w:rsidR="003C1B23" w:rsidRPr="003C1B23" w14:paraId="3DA0A8C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2F7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13A2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governance restructuring</w:t>
            </w:r>
          </w:p>
        </w:tc>
      </w:tr>
      <w:tr w:rsidR="003C1B23" w:rsidRPr="003C1B23" w14:paraId="1BE2E60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8E15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C6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constitutional edits</w:t>
            </w:r>
          </w:p>
        </w:tc>
      </w:tr>
      <w:tr w:rsidR="003C1B23" w:rsidRPr="003C1B23" w14:paraId="3665546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FBF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E03D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phase reordering</w:t>
            </w:r>
          </w:p>
        </w:tc>
      </w:tr>
      <w:tr w:rsidR="003C1B23" w:rsidRPr="003C1B23" w14:paraId="40EA491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2AC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FE1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dependency changes</w:t>
            </w:r>
          </w:p>
        </w:tc>
      </w:tr>
      <w:tr w:rsidR="003C1B23" w:rsidRPr="003C1B23" w14:paraId="1DD631C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2606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A1F7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classification changes</w:t>
            </w:r>
          </w:p>
        </w:tc>
      </w:tr>
      <w:tr w:rsidR="003C1B23" w:rsidRPr="003C1B23" w14:paraId="60B1524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FC0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07E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baseline without governance</w:t>
            </w:r>
          </w:p>
        </w:tc>
      </w:tr>
    </w:tbl>
    <w:p w14:paraId="0DAF450B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modifications require Change Governance per Section 8.6 of the Documentation Completion Plan.</w:t>
      </w:r>
    </w:p>
    <w:p w14:paraId="17F86E25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Version Lineage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3"/>
        <w:gridCol w:w="5927"/>
      </w:tblGrid>
      <w:tr w:rsidR="003C1B23" w:rsidRPr="003C1B23" w14:paraId="708C31E5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4F4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CBF8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C1B23" w:rsidRPr="003C1B23" w14:paraId="13B6CF6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323A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Previous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B11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N/A (Initial baseline)</w:t>
            </w:r>
          </w:p>
        </w:tc>
      </w:tr>
      <w:tr w:rsidR="003C1B23" w:rsidRPr="003C1B23" w14:paraId="6CAE675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13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Current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1F6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3C1B23" w:rsidRPr="003C1B23" w14:paraId="69E2E68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EDDE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Superseding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3BF6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TBD (Future baseline)</w:t>
            </w:r>
          </w:p>
        </w:tc>
      </w:tr>
      <w:tr w:rsidR="003C1B23" w:rsidRPr="003C1B23" w14:paraId="167FE6A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38D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Migration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655A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C1B23" w:rsidRPr="003C1B23" w14:paraId="524572D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003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Transition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93B5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</w:tr>
    </w:tbl>
    <w:p w14:paraId="4D5432FE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Founder Responsibilities After Certification</w:t>
      </w:r>
    </w:p>
    <w:p w14:paraId="323528A5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After certification, Founders shall: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6731"/>
      </w:tblGrid>
      <w:tr w:rsidR="003C1B23" w:rsidRPr="003C1B23" w14:paraId="40821FBA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0A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B16B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7EA0396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7E8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Maintain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E7C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Ensure governance framework is followed</w:t>
            </w:r>
          </w:p>
        </w:tc>
      </w:tr>
      <w:tr w:rsidR="003C1B23" w:rsidRPr="003C1B23" w14:paraId="7F3FF8D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DB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 Constitutional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7D76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approval for constitutional modifications</w:t>
            </w:r>
          </w:p>
        </w:tc>
      </w:tr>
      <w:tr w:rsidR="003C1B23" w:rsidRPr="003C1B23" w14:paraId="1F47E2D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A29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Protect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B3B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Ensure baseline integrity is maintained</w:t>
            </w:r>
          </w:p>
        </w:tc>
      </w:tr>
      <w:tr w:rsidR="003C1B23" w:rsidRPr="003C1B23" w14:paraId="3520BC5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6653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Maintain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4D1C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Record all significant decisions</w:t>
            </w:r>
          </w:p>
        </w:tc>
      </w:tr>
      <w:tr w:rsidR="003C1B23" w:rsidRPr="003C1B23" w14:paraId="22DA727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6825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 Future Baselines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22B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approval for new baselines</w:t>
            </w:r>
          </w:p>
        </w:tc>
      </w:tr>
      <w:tr w:rsidR="003C1B23" w:rsidRPr="003C1B23" w14:paraId="2DDD11F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5B9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D3E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Facilitate compliance and governance audits</w:t>
            </w:r>
          </w:p>
        </w:tc>
      </w:tr>
      <w:tr w:rsidR="003C1B23" w:rsidRPr="003C1B23" w14:paraId="3037DA6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6C56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Certification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02C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Monitor certification effectiveness</w:t>
            </w:r>
          </w:p>
        </w:tc>
      </w:tr>
      <w:tr w:rsidR="003C1B23" w:rsidRPr="003C1B23" w14:paraId="392CBB8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3554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Readiness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C2C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Monitor enterprise readiness quarterly</w:t>
            </w:r>
          </w:p>
        </w:tc>
      </w:tr>
      <w:tr w:rsidR="003C1B23" w:rsidRPr="003C1B23" w14:paraId="1C3512D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2E1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Certification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2A15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Monitor exception closure</w:t>
            </w:r>
          </w:p>
        </w:tc>
      </w:tr>
    </w:tbl>
    <w:p w14:paraId="3B20F329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24984502">
          <v:rect id="_x0000_i1035" style="width:0;height:.75pt" o:hralign="center" o:hrstd="t" o:hr="t" fillcolor="#a0a0a0" stroked="f"/>
        </w:pict>
      </w:r>
    </w:p>
    <w:p w14:paraId="7A1D4E0C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CERTIFICATION LIMITATIONS</w:t>
      </w:r>
    </w:p>
    <w:p w14:paraId="5148209D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Certification Revocation</w:t>
      </w:r>
    </w:p>
    <w:p w14:paraId="5718036C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Grounds for Revocation: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4920"/>
        <w:gridCol w:w="3090"/>
      </w:tblGrid>
      <w:tr w:rsidR="003C1B23" w:rsidRPr="003C1B23" w14:paraId="50A3C01E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1EA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Ground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CAD0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6E6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Required</w:t>
            </w:r>
          </w:p>
        </w:tc>
      </w:tr>
      <w:tr w:rsidR="003C1B23" w:rsidRPr="003C1B23" w14:paraId="226326B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E274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833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Fraud discovered in certification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C1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Formal investigation report</w:t>
            </w:r>
          </w:p>
        </w:tc>
      </w:tr>
      <w:tr w:rsidR="003C1B23" w:rsidRPr="003C1B23" w14:paraId="19BC6A5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0A17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Falsification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EC5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found to be falsified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3F0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Audit evidence</w:t>
            </w:r>
          </w:p>
        </w:tc>
      </w:tr>
      <w:tr w:rsidR="003C1B23" w:rsidRPr="003C1B23" w14:paraId="4E8082E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32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5555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conflict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7F78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review</w:t>
            </w:r>
          </w:p>
        </w:tc>
      </w:tr>
      <w:tr w:rsidR="003C1B23" w:rsidRPr="003C1B23" w14:paraId="1B8AC8D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A0D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Unauthorized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0CC1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modified without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34F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Change audit</w:t>
            </w:r>
          </w:p>
        </w:tc>
      </w:tr>
      <w:tr w:rsidR="003C1B23" w:rsidRPr="003C1B23" w14:paraId="2C3ED42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A0A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Material 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E701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Material defect in foundational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E6C5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review</w:t>
            </w:r>
          </w:p>
        </w:tc>
      </w:tr>
    </w:tbl>
    <w:p w14:paraId="015D4C10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Revocation Process: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7231"/>
        <w:gridCol w:w="2883"/>
      </w:tblGrid>
      <w:tr w:rsidR="003C1B23" w:rsidRPr="003C1B23" w14:paraId="48A8AC86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BB3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0D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6668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3C1B23" w:rsidRPr="003C1B23" w14:paraId="250B280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F7C3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CA3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Issue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7FE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Any Founder</w:t>
            </w:r>
          </w:p>
        </w:tc>
      </w:tr>
      <w:tr w:rsidR="003C1B23" w:rsidRPr="003C1B23" w14:paraId="4E665F2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C53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EC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Formal review conducted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AA3A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6810BE7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DD2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BCF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047D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1C87A71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163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57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119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3C1B23" w:rsidRPr="003C1B23" w14:paraId="7D8290F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1DA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BD0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Revocation vote (unanimous required)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50F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3C1B23" w:rsidRPr="003C1B23" w14:paraId="5E735DC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0B14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68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92A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3C1B23" w:rsidRPr="003C1B23" w14:paraId="3CBE375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28BC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AA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unfrozen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DED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454D643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5A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568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096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4ADE3A2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A78E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E32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Re-certification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DA1A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A6B0CB8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Certification Suspension</w:t>
      </w:r>
    </w:p>
    <w:p w14:paraId="07D3BB0D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Grounds for Suspension: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101"/>
        <w:gridCol w:w="2733"/>
      </w:tblGrid>
      <w:tr w:rsidR="003C1B23" w:rsidRPr="003C1B23" w14:paraId="5900716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B8A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Ground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092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DA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Max Duration</w:t>
            </w:r>
          </w:p>
        </w:tc>
      </w:tr>
      <w:tr w:rsidR="003C1B23" w:rsidRPr="003C1B23" w14:paraId="2F5B4EB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BB2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Dispute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A353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Active governance dispute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B4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3C1B23" w:rsidRPr="003C1B23" w14:paraId="469FCD1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8A7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AB9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integrity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580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15 days</w:t>
            </w:r>
          </w:p>
        </w:tc>
      </w:tr>
      <w:tr w:rsidR="003C1B23" w:rsidRPr="003C1B23" w14:paraId="7DC6C59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4E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0ECE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concern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93A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3C1B23" w:rsidRPr="003C1B23" w14:paraId="78E849B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7DE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D2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audit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656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3C1B23" w:rsidRPr="003C1B23" w14:paraId="70A1D5F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1CC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BF6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Material 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F01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</w:tbl>
    <w:p w14:paraId="0B9958C5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Suspension Process: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7087"/>
        <w:gridCol w:w="2986"/>
      </w:tblGrid>
      <w:tr w:rsidR="003C1B23" w:rsidRPr="003C1B23" w14:paraId="0AB9E930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F25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8D8D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3A69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3C1B23" w:rsidRPr="003C1B23" w14:paraId="6CA4384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88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9AA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Ground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AA3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268AC7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0DBE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34F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C7C5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6DF4E39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91F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98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Investigation conducted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6BB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3C1B23" w:rsidRPr="003C1B23" w14:paraId="457DEB9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D00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F78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Suspension imposed (majority vote)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B23E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3C1B23" w:rsidRPr="003C1B23" w14:paraId="61DF92F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354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3D9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234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47A51D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69D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36B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Suspension lifted (majority vote)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213F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</w:tbl>
    <w:p w14:paraId="245E6DB8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Re-certification</w:t>
      </w:r>
    </w:p>
    <w:p w14:paraId="55A40229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Re-certification shall be required: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4332"/>
        <w:gridCol w:w="4255"/>
      </w:tblGrid>
      <w:tr w:rsidR="003C1B23" w:rsidRPr="003C1B23" w14:paraId="475ED13A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3C2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2C56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567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3C1B23" w:rsidRPr="003C1B23" w14:paraId="60C6CEF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D736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7F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New baseline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4E66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Before new baseline effective date</w:t>
            </w:r>
          </w:p>
        </w:tc>
      </w:tr>
      <w:tr w:rsidR="003C1B23" w:rsidRPr="003C1B23" w14:paraId="725F633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F78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9655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certification 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104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 of revocation</w:t>
            </w:r>
          </w:p>
        </w:tc>
      </w:tr>
      <w:tr w:rsidR="003C1B23" w:rsidRPr="003C1B23" w14:paraId="0D9C657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DCA0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Substantial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96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Material </w:t>
            </w:r>
            <w:proofErr w:type="gramStart"/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change</w:t>
            </w:r>
            <w:proofErr w:type="gramEnd"/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061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60 days of change</w:t>
            </w:r>
          </w:p>
        </w:tc>
      </w:tr>
      <w:tr w:rsidR="003C1B23" w:rsidRPr="003C1B23" w14:paraId="48B52BA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CE9A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DB08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Major version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AB9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Prior to major version release</w:t>
            </w:r>
          </w:p>
        </w:tc>
      </w:tr>
      <w:tr w:rsidR="003C1B23" w:rsidRPr="003C1B23" w14:paraId="59F031B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8A0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8976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Founders request re-certification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466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 of request</w:t>
            </w:r>
          </w:p>
        </w:tc>
      </w:tr>
    </w:tbl>
    <w:p w14:paraId="6EB15A14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Re-certification Process: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6184"/>
        <w:gridCol w:w="3629"/>
      </w:tblGrid>
      <w:tr w:rsidR="003C1B23" w:rsidRPr="003C1B23" w14:paraId="715554B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9AE7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1F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0D05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3C1B23" w:rsidRPr="003C1B23" w14:paraId="6EEBC5A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0231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FDB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Trigger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C71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05AE626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B4E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59CF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Re-certification initiated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417B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4A4B52B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105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D4C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gathered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D47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6BAB62D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FFC8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6E78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4FB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25A733F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ADA5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83E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1076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3C1B23" w:rsidRPr="003C1B23" w14:paraId="7AD674E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19AA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769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(unanimous)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0F29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3C1B23" w:rsidRPr="003C1B23" w14:paraId="34F9D92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070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C64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New certification issued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E79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</w:tbl>
    <w:p w14:paraId="700CF154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Scope of Certification</w:t>
      </w:r>
    </w:p>
    <w:p w14:paraId="3B9311E3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This certification confirms: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5812"/>
      </w:tblGrid>
      <w:tr w:rsidR="003C1B23" w:rsidRPr="003C1B23" w14:paraId="61F087D3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1FA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Confirmed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DE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Not Confirmed</w:t>
            </w:r>
          </w:p>
        </w:tc>
      </w:tr>
      <w:tr w:rsidR="003C1B23" w:rsidRPr="003C1B23" w14:paraId="02310D4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7965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0A9D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correctness</w:t>
            </w:r>
          </w:p>
        </w:tc>
      </w:tr>
      <w:tr w:rsidR="003C1B23" w:rsidRPr="003C1B23" w14:paraId="777F2C1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6302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25B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deployment success</w:t>
            </w:r>
          </w:p>
        </w:tc>
      </w:tr>
      <w:tr w:rsidR="003C1B23" w:rsidRPr="003C1B23" w14:paraId="500B29F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ADEC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10DC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performance</w:t>
            </w:r>
          </w:p>
        </w:tc>
      </w:tr>
      <w:tr w:rsidR="003C1B23" w:rsidRPr="003C1B23" w14:paraId="5084C9E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5E7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6AD5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outcomes</w:t>
            </w:r>
          </w:p>
        </w:tc>
      </w:tr>
      <w:tr w:rsidR="003C1B23" w:rsidRPr="003C1B23" w14:paraId="179C5E5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39BC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D20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performance</w:t>
            </w:r>
          </w:p>
        </w:tc>
      </w:tr>
      <w:tr w:rsidR="003C1B23" w:rsidRPr="003C1B23" w14:paraId="2BB72B2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74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</w:t>
            </w:r>
            <w:proofErr w:type="gramEnd"/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52DB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User adoption success</w:t>
            </w:r>
          </w:p>
        </w:tc>
      </w:tr>
    </w:tbl>
    <w:p w14:paraId="2D0066EB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009C1B19">
          <v:rect id="_x0000_i1036" style="width:0;height:.75pt" o:hralign="center" o:hrstd="t" o:hr="t" fillcolor="#a0a0a0" stroked="f"/>
        </w:pict>
      </w:r>
    </w:p>
    <w:p w14:paraId="03790BBC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RELATIONSHIP TO PHASE 9 DOCUMENTS</w:t>
      </w:r>
    </w:p>
    <w:p w14:paraId="55C3CDEA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Phase 9 Document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966"/>
        <w:gridCol w:w="3650"/>
        <w:gridCol w:w="3240"/>
      </w:tblGrid>
      <w:tr w:rsidR="003C1B23" w:rsidRPr="003C1B23" w14:paraId="2A00AC3C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60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D92E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AC7D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18E6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</w:t>
            </w:r>
          </w:p>
        </w:tc>
      </w:tr>
      <w:tr w:rsidR="003C1B23" w:rsidRPr="003C1B23" w14:paraId="36C484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30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A1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A1B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Verifies compliance with constitutional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F978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compliance framework; CR executes</w:t>
            </w:r>
          </w:p>
        </w:tc>
      </w:tr>
      <w:tr w:rsidR="003C1B23" w:rsidRPr="003C1B23" w14:paraId="396E70A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0DC9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C5A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47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Verifies consistency across the document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726F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validation criteria; DV executes</w:t>
            </w:r>
          </w:p>
        </w:tc>
      </w:tr>
      <w:tr w:rsidR="003C1B23" w:rsidRPr="003C1B23" w14:paraId="3AB36E3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5776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3CE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ECF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Confirms technical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D2F1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audit scope; TA executes</w:t>
            </w:r>
          </w:p>
        </w:tc>
      </w:tr>
      <w:tr w:rsidR="003C1B23" w:rsidRPr="003C1B23" w14:paraId="0D944B2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72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6F4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9B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Confirms deployment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191D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audit scope; DA executes</w:t>
            </w:r>
          </w:p>
        </w:tc>
      </w:tr>
      <w:tr w:rsidR="003C1B23" w:rsidRPr="003C1B23" w14:paraId="759F887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503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011C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7FD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Confirms implementation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3C73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readiness criteria; IR executes</w:t>
            </w:r>
          </w:p>
        </w:tc>
      </w:tr>
      <w:tr w:rsidR="003C1B23" w:rsidRPr="003C1B23" w14:paraId="671237F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3092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2375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E4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Governs enterprise transition to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CE32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handover requirements; EH fulfills</w:t>
            </w:r>
          </w:p>
        </w:tc>
      </w:tr>
      <w:tr w:rsidR="003C1B23" w:rsidRPr="003C1B23" w14:paraId="70839DD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C37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8F2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0BC5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Governs documentation transition and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62D4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handover requirements; DH fulfills</w:t>
            </w:r>
          </w:p>
        </w:tc>
      </w:tr>
      <w:tr w:rsidR="003C1B23" w:rsidRPr="003C1B23" w14:paraId="762B045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AF8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3A0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DB3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Final authorization for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B6B9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certification; IC provides checklist</w:t>
            </w:r>
          </w:p>
        </w:tc>
      </w:tr>
    </w:tbl>
    <w:p w14:paraId="6B52C6A3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Phase 9 Completion Rule</w:t>
      </w:r>
    </w:p>
    <w:p w14:paraId="619B423D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Certification alone does not complete Phase 9.</w:t>
      </w:r>
    </w:p>
    <w:p w14:paraId="1C491513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1950"/>
        <w:gridCol w:w="1170"/>
      </w:tblGrid>
      <w:tr w:rsidR="003C1B23" w:rsidRPr="003C1B23" w14:paraId="6E06F4B3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A37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FC27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3A24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31D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C1B23" w:rsidRPr="003C1B23" w14:paraId="6718397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67C2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69B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E5D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7BF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2A8749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2A1B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D40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ECF8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C4B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038050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B2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3C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2D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36E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40FB450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4F4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6CA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9053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981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9CC2A0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3CA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DA8F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7D9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5EF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4CC8D92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65D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33A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44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E3A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E2DA57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0A7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76F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E2E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9DC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CE2C0E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0AB4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7AAB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2C3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5E5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AF4088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E865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11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EF0F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F6C2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EF70085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Cross-reference Validation Requirement</w:t>
      </w:r>
    </w:p>
    <w:p w14:paraId="64DBEF6A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All cross-references in all documents must be validated before FC certification: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  <w:gridCol w:w="5497"/>
        <w:gridCol w:w="1947"/>
      </w:tblGrid>
      <w:tr w:rsidR="003C1B23" w:rsidRPr="003C1B23" w14:paraId="52CFF4E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B48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DAD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F88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</w:tr>
      <w:tr w:rsidR="003C1B23" w:rsidRPr="003C1B23" w14:paraId="6443709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6C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A7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references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6A4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</w:tr>
      <w:tr w:rsidR="003C1B23" w:rsidRPr="003C1B23" w14:paraId="0A55239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3F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Orphan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56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004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</w:tr>
      <w:tr w:rsidR="003C1B23" w:rsidRPr="003C1B23" w14:paraId="6E21A58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2C7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Circular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81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authority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4EE2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</w:tr>
      <w:tr w:rsidR="003C1B23" w:rsidRPr="003C1B23" w14:paraId="5E66574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6D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47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E372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</w:tr>
      <w:tr w:rsidR="003C1B23" w:rsidRPr="003C1B23" w14:paraId="3440ED3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F8B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1AA8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7C4A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</w:tr>
    </w:tbl>
    <w:p w14:paraId="39D89AE4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7FC8387D">
          <v:rect id="_x0000_i1037" style="width:0;height:.75pt" o:hralign="center" o:hrstd="t" o:hr="t" fillcolor="#a0a0a0" stroked="f"/>
        </w:pict>
      </w:r>
    </w:p>
    <w:p w14:paraId="45BADCBE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CONSTITUTIONAL CERTIFICATION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9608"/>
      </w:tblGrid>
      <w:tr w:rsidR="003C1B23" w:rsidRPr="003C1B23" w14:paraId="21563EC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3C8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59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50D82D4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67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37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requires unanimous Founder approval</w:t>
            </w:r>
          </w:p>
        </w:tc>
      </w:tr>
      <w:tr w:rsidR="003C1B23" w:rsidRPr="003C1B23" w14:paraId="7177E16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E178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9268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shall be verified before certification</w:t>
            </w:r>
          </w:p>
        </w:tc>
      </w:tr>
      <w:tr w:rsidR="003C1B23" w:rsidRPr="003C1B23" w14:paraId="0D1AB5B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4C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444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shall reference immutable baseline</w:t>
            </w:r>
          </w:p>
        </w:tc>
      </w:tr>
      <w:tr w:rsidR="003C1B23" w:rsidRPr="003C1B23" w14:paraId="135E984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77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E75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shall establish constitutional authority</w:t>
            </w:r>
          </w:p>
        </w:tc>
      </w:tr>
      <w:tr w:rsidR="003C1B23" w:rsidRPr="003C1B23" w14:paraId="69593AA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3A68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8ED6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must be satisfied</w:t>
            </w:r>
          </w:p>
        </w:tc>
      </w:tr>
      <w:tr w:rsidR="003C1B23" w:rsidRPr="003C1B23" w14:paraId="3AF9807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BDA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D00E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must be met</w:t>
            </w:r>
          </w:p>
        </w:tc>
      </w:tr>
      <w:tr w:rsidR="003C1B23" w:rsidRPr="003C1B23" w14:paraId="6BABFEC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2B6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62D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must be resolved</w:t>
            </w:r>
          </w:p>
        </w:tc>
      </w:tr>
      <w:tr w:rsidR="003C1B23" w:rsidRPr="003C1B23" w14:paraId="3C8E3BE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964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AA8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shall be recorded in Founder Decision Ledger</w:t>
            </w:r>
          </w:p>
        </w:tc>
      </w:tr>
      <w:tr w:rsidR="003C1B23" w:rsidRPr="003C1B23" w14:paraId="09C6EA0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C57A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B29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shall be recorded in AC-LEDGER-001</w:t>
            </w:r>
          </w:p>
        </w:tc>
      </w:tr>
      <w:tr w:rsidR="003C1B23" w:rsidRPr="003C1B23" w14:paraId="01F8DF4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CEA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DE64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becomes immutable upon certification</w:t>
            </w:r>
          </w:p>
        </w:tc>
      </w:tr>
      <w:tr w:rsidR="003C1B23" w:rsidRPr="003C1B23" w14:paraId="3CC3299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B8A2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0CE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Changes require formal governance</w:t>
            </w:r>
          </w:p>
        </w:tc>
      </w:tr>
      <w:tr w:rsidR="003C1B23" w:rsidRPr="003C1B23" w14:paraId="362A6DA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F15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F011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may be revoked under specific conditions</w:t>
            </w:r>
          </w:p>
        </w:tc>
      </w:tr>
      <w:tr w:rsidR="003C1B23" w:rsidRPr="003C1B23" w14:paraId="05000D3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DA1B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2DC7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Re-certification required for new baselines</w:t>
            </w:r>
          </w:p>
        </w:tc>
      </w:tr>
      <w:tr w:rsidR="003C1B23" w:rsidRPr="003C1B23" w14:paraId="2CDF431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8680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B94F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records retained for 10 years</w:t>
            </w:r>
          </w:p>
        </w:tc>
      </w:tr>
      <w:tr w:rsidR="003C1B23" w:rsidRPr="003C1B23" w14:paraId="6EC9E89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E98E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BFE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completes only when IC is Founder Locked</w:t>
            </w:r>
          </w:p>
        </w:tc>
      </w:tr>
      <w:tr w:rsidR="003C1B23" w:rsidRPr="003C1B23" w14:paraId="4C769C6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DC47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63B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must be validated prior to certification</w:t>
            </w:r>
          </w:p>
        </w:tc>
      </w:tr>
      <w:tr w:rsidR="003C1B23" w:rsidRPr="003C1B23" w14:paraId="6D46D15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A3C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F359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Digital certification metadata must be recorded</w:t>
            </w:r>
          </w:p>
        </w:tc>
      </w:tr>
      <w:tr w:rsidR="003C1B23" w:rsidRPr="003C1B23" w14:paraId="427EBB9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01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97BC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Readiness Score must be 90+</w:t>
            </w:r>
          </w:p>
        </w:tc>
      </w:tr>
      <w:tr w:rsidR="003C1B23" w:rsidRPr="003C1B23" w14:paraId="2384C83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E729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E8DD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 permitted</w:t>
            </w:r>
          </w:p>
        </w:tc>
      </w:tr>
      <w:tr w:rsidR="003C1B23" w:rsidRPr="003C1B23" w14:paraId="0A31955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21F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9A8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must have approved remediation plans</w:t>
            </w:r>
          </w:p>
        </w:tc>
      </w:tr>
    </w:tbl>
    <w:p w14:paraId="2B3B7D3B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3F2C0C45">
          <v:rect id="_x0000_i1038" style="width:0;height:.75pt" o:hralign="center" o:hrstd="t" o:hr="t" fillcolor="#a0a0a0" stroked="f"/>
        </w:pict>
      </w:r>
    </w:p>
    <w:p w14:paraId="24400A9D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CERTIFICATION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939"/>
        <w:gridCol w:w="1081"/>
        <w:gridCol w:w="991"/>
        <w:gridCol w:w="1655"/>
        <w:gridCol w:w="1106"/>
      </w:tblGrid>
      <w:tr w:rsidR="003C1B23" w:rsidRPr="003C1B23" w14:paraId="2C81C23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3FC2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C68B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F49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C17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7105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B98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C1B23" w:rsidRPr="003C1B23" w14:paraId="5B67824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4BEB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4C9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D9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CE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2C7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FB9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3C8C426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D8E9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35A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FA8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2B2A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61B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EB5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415F7AE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D11D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208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Audit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7A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ABAC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C9BC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18E5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4F8F459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A9FB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51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123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CFA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81E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6971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33A3114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E86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2C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41E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FC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124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93AD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272A9C6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B0CC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FC-KPI-006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711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FCD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&gt; 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98A6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EE0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144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8BF0BF6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17DF97FF">
          <v:rect id="_x0000_i1039" style="width:0;height:.75pt" o:hralign="center" o:hrstd="t" o:hr="t" fillcolor="#a0a0a0" stroked="f"/>
        </w:pict>
      </w:r>
    </w:p>
    <w:p w14:paraId="443AAF7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8569"/>
      </w:tblGrid>
      <w:tr w:rsidR="003C1B23" w:rsidRPr="003C1B23" w14:paraId="0A870064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2C9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835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3C1B23" w:rsidRPr="003C1B23" w14:paraId="0664297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6ABE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DCA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Formal statement by Founder confirming certification</w:t>
            </w:r>
          </w:p>
        </w:tc>
      </w:tr>
      <w:tr w:rsidR="003C1B23" w:rsidRPr="003C1B23" w14:paraId="0E6571E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70FE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9AC5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Approved, frozen documentation set</w:t>
            </w:r>
          </w:p>
        </w:tc>
      </w:tr>
      <w:tr w:rsidR="003C1B23" w:rsidRPr="003C1B23" w14:paraId="6D4AA49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E8A5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E48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declaration that enterprise is ready</w:t>
            </w:r>
          </w:p>
        </w:tc>
      </w:tr>
      <w:tr w:rsidR="003C1B23" w:rsidRPr="003C1B23" w14:paraId="6DDCA30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95D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E2C0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access classification</w:t>
            </w:r>
          </w:p>
        </w:tc>
      </w:tr>
      <w:tr w:rsidR="003C1B23" w:rsidRPr="003C1B23" w14:paraId="128790B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EEC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1AC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Foundational, requiring unanimous Founder approval</w:t>
            </w:r>
          </w:p>
        </w:tc>
      </w:tr>
      <w:tr w:rsidR="003C1B23" w:rsidRPr="003C1B23" w14:paraId="632C687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6EA4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6C26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that must be satisfied</w:t>
            </w:r>
          </w:p>
        </w:tc>
      </w:tr>
      <w:tr w:rsidR="003C1B23" w:rsidRPr="003C1B23" w14:paraId="16F9500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A9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221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Artifacts supporting certification</w:t>
            </w:r>
          </w:p>
        </w:tc>
      </w:tr>
      <w:tr w:rsidR="003C1B23" w:rsidRPr="003C1B23" w14:paraId="554A417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FF2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945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Deviation from requirements</w:t>
            </w:r>
          </w:p>
        </w:tc>
      </w:tr>
      <w:tr w:rsidR="003C1B23" w:rsidRPr="003C1B23" w14:paraId="0D4C01B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E81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64C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Issue identified during certification</w:t>
            </w:r>
          </w:p>
        </w:tc>
      </w:tr>
      <w:tr w:rsidR="003C1B23" w:rsidRPr="003C1B23" w14:paraId="720C608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A474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E714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 by Founders</w:t>
            </w:r>
          </w:p>
        </w:tc>
      </w:tr>
      <w:tr w:rsidR="003C1B23" w:rsidRPr="003C1B23" w14:paraId="7AB86EC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FC33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0898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completion checkpoint</w:t>
            </w:r>
          </w:p>
        </w:tc>
      </w:tr>
      <w:tr w:rsidR="003C1B23" w:rsidRPr="003C1B23" w14:paraId="6A4F3B2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FDD9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463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Cannot be changed after creation</w:t>
            </w:r>
          </w:p>
        </w:tc>
      </w:tr>
      <w:tr w:rsidR="003C1B23" w:rsidRPr="003C1B23" w14:paraId="1F1E2A1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C55C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47A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record of decisions</w:t>
            </w:r>
          </w:p>
        </w:tc>
      </w:tr>
      <w:tr w:rsidR="003C1B23" w:rsidRPr="003C1B23" w14:paraId="1BB0D1F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28A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752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condition before certification can begin</w:t>
            </w:r>
          </w:p>
        </w:tc>
      </w:tr>
      <w:tr w:rsidR="003C1B23" w:rsidRPr="003C1B23" w14:paraId="766F4B4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4ED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01EE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  <w:tr w:rsidR="003C1B23" w:rsidRPr="003C1B23" w14:paraId="1573C32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7D33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9D9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State of being prepared</w:t>
            </w:r>
          </w:p>
        </w:tc>
      </w:tr>
      <w:tr w:rsidR="003C1B23" w:rsidRPr="003C1B23" w14:paraId="4D8539D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2C7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7B7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Independent, controlled within jurisdiction</w:t>
            </w:r>
          </w:p>
        </w:tc>
      </w:tr>
      <w:tr w:rsidR="003C1B23" w:rsidRPr="003C1B23" w14:paraId="1C3D477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8029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6F68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Replaced by newer version</w:t>
            </w:r>
          </w:p>
        </w:tc>
      </w:tr>
      <w:tr w:rsidR="003C1B23" w:rsidRPr="003C1B23" w14:paraId="7216D96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B0AD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D162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Ability to trace from requirements to implementation</w:t>
            </w:r>
          </w:p>
        </w:tc>
      </w:tr>
      <w:tr w:rsidR="003C1B23" w:rsidRPr="003C1B23" w14:paraId="560FB6B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F80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C91B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 that requirements are satisfied</w:t>
            </w:r>
          </w:p>
        </w:tc>
      </w:tr>
    </w:tbl>
    <w:p w14:paraId="33E2112E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77D6DECF">
          <v:rect id="_x0000_i1040" style="width:0;height:.75pt" o:hralign="center" o:hrstd="t" o:hr="t" fillcolor="#a0a0a0" stroked="f"/>
        </w:pict>
      </w:r>
    </w:p>
    <w:p w14:paraId="02B9E51C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3C1B23" w:rsidRPr="003C1B23" w14:paraId="496922EB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71D0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104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3C1B23" w:rsidRPr="003C1B23" w14:paraId="572A39F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765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150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Audit &amp; Compliance (ledger)</w:t>
            </w:r>
          </w:p>
        </w:tc>
      </w:tr>
      <w:tr w:rsidR="003C1B23" w:rsidRPr="003C1B23" w14:paraId="229CCF0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F31D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8E9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</w:t>
            </w:r>
          </w:p>
        </w:tc>
      </w:tr>
      <w:tr w:rsidR="003C1B23" w:rsidRPr="003C1B23" w14:paraId="0428815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0378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F48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</w:t>
            </w:r>
          </w:p>
        </w:tc>
      </w:tr>
      <w:tr w:rsidR="003C1B23" w:rsidRPr="003C1B23" w14:paraId="7C5AD8A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6A0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1BDC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</w:t>
            </w:r>
          </w:p>
        </w:tc>
      </w:tr>
      <w:tr w:rsidR="003C1B23" w:rsidRPr="003C1B23" w14:paraId="35A628F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588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16C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</w:tr>
      <w:tr w:rsidR="003C1B23" w:rsidRPr="003C1B23" w14:paraId="565D1F0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F5BE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6BA7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</w:t>
            </w:r>
          </w:p>
        </w:tc>
      </w:tr>
      <w:tr w:rsidR="003C1B23" w:rsidRPr="003C1B23" w14:paraId="3B9E898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B622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1E2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3C1B23" w:rsidRPr="003C1B23" w14:paraId="4C254C8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F8F5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B8B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</w:tr>
      <w:tr w:rsidR="003C1B23" w:rsidRPr="003C1B23" w14:paraId="2036A2A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4D81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3B5E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</w:tr>
      <w:tr w:rsidR="003C1B23" w:rsidRPr="003C1B23" w14:paraId="67B0960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E56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2CE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</w:tr>
      <w:tr w:rsidR="003C1B23" w:rsidRPr="003C1B23" w14:paraId="426DD7E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2F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7F7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3C1B23" w:rsidRPr="003C1B23" w14:paraId="7F793AC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FE6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4B7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</w:tr>
      <w:tr w:rsidR="003C1B23" w:rsidRPr="003C1B23" w14:paraId="3B61CAC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0C6D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861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</w:t>
            </w:r>
          </w:p>
        </w:tc>
      </w:tr>
      <w:tr w:rsidR="003C1B23" w:rsidRPr="003C1B23" w14:paraId="64501AF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C43A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D1D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</w:tr>
      <w:tr w:rsidR="003C1B23" w:rsidRPr="003C1B23" w14:paraId="06B8D55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88E6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B5F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</w:tr>
      <w:tr w:rsidR="003C1B23" w:rsidRPr="003C1B23" w14:paraId="166A365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DC81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217D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</w:t>
            </w:r>
          </w:p>
        </w:tc>
      </w:tr>
      <w:tr w:rsidR="003C1B23" w:rsidRPr="003C1B23" w14:paraId="68198D5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3F5F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F9A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  <w:tr w:rsidR="003C1B23" w:rsidRPr="003C1B23" w14:paraId="503EEB0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0FE2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20D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Development Policy</w:t>
            </w:r>
          </w:p>
        </w:tc>
      </w:tr>
      <w:tr w:rsidR="003C1B23" w:rsidRPr="003C1B23" w14:paraId="021134B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C7C9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3592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</w:tr>
      <w:tr w:rsidR="003C1B23" w:rsidRPr="003C1B23" w14:paraId="029B79F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140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DFC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Appendix (Traceability)</w:t>
            </w:r>
          </w:p>
        </w:tc>
      </w:tr>
      <w:tr w:rsidR="003C1B23" w:rsidRPr="003C1B23" w14:paraId="45DAD08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2C8F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50D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Principles</w:t>
            </w:r>
          </w:p>
        </w:tc>
      </w:tr>
    </w:tbl>
    <w:p w14:paraId="767DC6CB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092EAEDA">
          <v:rect id="_x0000_i1041" style="width:0;height:.75pt" o:hralign="center" o:hrstd="t" o:hr="t" fillcolor="#a0a0a0" stroked="f"/>
        </w:pict>
      </w:r>
    </w:p>
    <w:p w14:paraId="52404318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622"/>
        <w:gridCol w:w="1628"/>
        <w:gridCol w:w="1745"/>
        <w:gridCol w:w="940"/>
        <w:gridCol w:w="966"/>
        <w:gridCol w:w="1542"/>
      </w:tblGrid>
      <w:tr w:rsidR="003C1B23" w:rsidRPr="003C1B23" w14:paraId="3654EFC2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AD88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2A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F1B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8B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A7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3D7A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06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</w:tr>
      <w:tr w:rsidR="003C1B23" w:rsidRPr="003C1B23" w14:paraId="4BD0BC7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EB6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C669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83C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E9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B1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BE9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824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C1B23" w:rsidRPr="003C1B23" w14:paraId="6AD600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655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Evidence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ABB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80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72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57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9FE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AD83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C1B23" w:rsidRPr="003C1B23" w14:paraId="5170DBE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2FB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Criteria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D6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54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CDE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416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89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3A3D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C1B23" w:rsidRPr="003C1B23" w14:paraId="7EC6469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D9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BA5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AE17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E81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0C3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A478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7B2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C1B23" w:rsidRPr="003C1B23" w14:paraId="05DEB0D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FB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66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8F3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93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887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47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C4B3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C1B23" w:rsidRPr="003C1B23" w14:paraId="0F3B0B9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1CC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4887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3413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10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070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9C5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53B2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C1B23" w:rsidRPr="003C1B23" w14:paraId="6949CCC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00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A4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2D6A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73C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3CB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915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CBA7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C1B23" w:rsidRPr="003C1B23" w14:paraId="66B5BA8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1E9E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F7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564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FF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9CB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F13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3B93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C1B23" w:rsidRPr="003C1B23" w14:paraId="145DEAB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128A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077B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C748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28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8EA7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716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26C3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C1B23" w:rsidRPr="003C1B23" w14:paraId="6061F3C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2F6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147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8A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A4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B8D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8015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7923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28D19C97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0C712666" w14:textId="77777777" w:rsidR="003C1B23" w:rsidRPr="003C1B23" w:rsidRDefault="003C1B23" w:rsidP="00294C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 (does the work)</w:t>
      </w:r>
    </w:p>
    <w:p w14:paraId="6BDACCDA" w14:textId="77777777" w:rsidR="003C1B23" w:rsidRPr="003C1B23" w:rsidRDefault="003C1B23" w:rsidP="00294C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 (owns the outcome)</w:t>
      </w:r>
    </w:p>
    <w:p w14:paraId="43F1B112" w14:textId="77777777" w:rsidR="003C1B23" w:rsidRPr="003C1B23" w:rsidRDefault="003C1B23" w:rsidP="00294C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 (provides input)</w:t>
      </w:r>
    </w:p>
    <w:p w14:paraId="2A22CC58" w14:textId="77777777" w:rsidR="003C1B23" w:rsidRPr="003C1B23" w:rsidRDefault="003C1B23" w:rsidP="00294C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 (kept informed)</w:t>
      </w:r>
    </w:p>
    <w:p w14:paraId="1406066A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5EF69A37">
          <v:rect id="_x0000_i1042" style="width:0;height:.75pt" o:hralign="center" o:hrstd="t" o:hr="t" fillcolor="#a0a0a0" stroked="f"/>
        </w:pict>
      </w:r>
    </w:p>
    <w:p w14:paraId="4630DE0F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FOUNDER ATTESTATION &amp; SIGNATURE AUTHORITY</w:t>
      </w:r>
    </w:p>
    <w:p w14:paraId="5BC3BF3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16.1 Attestation Statement</w:t>
      </w:r>
    </w:p>
    <w:p w14:paraId="7F8B6BAE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22AEF616" w14:textId="77777777" w:rsidR="003C1B23" w:rsidRPr="003C1B23" w:rsidRDefault="003C1B23" w:rsidP="00294C0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enterprise documentation baseline as documented in the Documentation Completion Plan v2.4.</w:t>
      </w:r>
    </w:p>
    <w:p w14:paraId="2D2377D8" w14:textId="77777777" w:rsidR="003C1B23" w:rsidRPr="003C1B23" w:rsidRDefault="003C1B23" w:rsidP="00294C0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phase gates have been satisfied and all documents are Founder Locked.</w:t>
      </w:r>
    </w:p>
    <w:p w14:paraId="44B968BE" w14:textId="77777777" w:rsidR="003C1B23" w:rsidRPr="003C1B23" w:rsidRDefault="003C1B23" w:rsidP="00294C0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the documentation represents the complete and accurate intent of the enterprise.</w:t>
      </w:r>
    </w:p>
    <w:p w14:paraId="17F4219C" w14:textId="77777777" w:rsidR="003C1B23" w:rsidRPr="003C1B23" w:rsidRDefault="003C1B23" w:rsidP="00294C0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baseline for implementation.</w:t>
      </w:r>
    </w:p>
    <w:p w14:paraId="0BBA1652" w14:textId="77777777" w:rsidR="003C1B23" w:rsidRPr="003C1B23" w:rsidRDefault="003C1B23" w:rsidP="00294C0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future changes require constitutional governance per Section 8.6 of the Documentation Completion Plan.</w:t>
      </w:r>
    </w:p>
    <w:p w14:paraId="7CF7078D" w14:textId="77777777" w:rsidR="003C1B23" w:rsidRPr="003C1B23" w:rsidRDefault="003C1B23" w:rsidP="00294C0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certification does not guarantee software correctness, production success, commercial performance, or operational outcomes.</w:t>
      </w:r>
    </w:p>
    <w:p w14:paraId="2BE99C2B" w14:textId="77777777" w:rsidR="003C1B23" w:rsidRPr="003C1B23" w:rsidRDefault="003C1B23" w:rsidP="00294C0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 agree to uphold the Baseline Freeze Rules (Section 8.1) after certification.</w:t>
      </w:r>
    </w:p>
    <w:p w14:paraId="3C18DF7C" w14:textId="77777777" w:rsidR="003C1B23" w:rsidRPr="003C1B23" w:rsidRDefault="003C1B23" w:rsidP="00294C0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 agree to maintain governance and support audits per Section 8.3.</w:t>
      </w:r>
    </w:p>
    <w:p w14:paraId="214264ED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16.2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560"/>
        <w:gridCol w:w="3125"/>
        <w:gridCol w:w="1505"/>
      </w:tblGrid>
      <w:tr w:rsidR="003C1B23" w:rsidRPr="003C1B23" w14:paraId="11B0E15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699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C000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999F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413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C1B23" w:rsidRPr="003C1B23" w14:paraId="7FB42B6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1BC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3963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60B0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2DA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3C1B23" w:rsidRPr="003C1B23" w14:paraId="4499CCE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1C0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ED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262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B8D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3C1B23" w:rsidRPr="003C1B23" w14:paraId="4A29977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67E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78F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8EE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FA56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38A4A6C5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16.3 Certification Execution</w:t>
      </w:r>
    </w:p>
    <w:p w14:paraId="1F9E94AE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certification shall take effect upon the unanimous signature of all Founders.</w:t>
      </w:r>
    </w:p>
    <w:p w14:paraId="21BAAB22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1143FB9D" w14:textId="77777777" w:rsidR="003C1B23" w:rsidRPr="003C1B23" w:rsidRDefault="003C1B23" w:rsidP="00294C0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GW-BASELINE-2026.1 becomes the constitutional baseline</w:t>
      </w:r>
    </w:p>
    <w:p w14:paraId="78187BB7" w14:textId="77777777" w:rsidR="003C1B23" w:rsidRPr="003C1B23" w:rsidRDefault="003C1B23" w:rsidP="00294C0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Baseline Freeze Rules (Section 8.1) take effect</w:t>
      </w:r>
    </w:p>
    <w:p w14:paraId="5E4F18D5" w14:textId="77777777" w:rsidR="003C1B23" w:rsidRPr="003C1B23" w:rsidRDefault="003C1B23" w:rsidP="00294C0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Implementation governance commences</w:t>
      </w:r>
    </w:p>
    <w:p w14:paraId="1B789F3D" w14:textId="77777777" w:rsidR="003C1B23" w:rsidRPr="003C1B23" w:rsidRDefault="003C1B23" w:rsidP="00294C0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Phase 9 evidence documents become supporting constitutional records</w:t>
      </w:r>
    </w:p>
    <w:p w14:paraId="7D81A44C" w14:textId="77777777" w:rsidR="003C1B23" w:rsidRPr="003C1B23" w:rsidRDefault="003C1B23" w:rsidP="00294C0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The Documentation Completion Program transitions to enterprise operations</w:t>
      </w:r>
    </w:p>
    <w:p w14:paraId="71890033" w14:textId="77777777" w:rsidR="003C1B23" w:rsidRPr="003C1B23" w:rsidRDefault="003C1B23" w:rsidP="00294C0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Certification record is entered in AC-LEDGER-001</w:t>
      </w:r>
    </w:p>
    <w:p w14:paraId="2FD9A9D3" w14:textId="77777777" w:rsidR="003C1B23" w:rsidRPr="003C1B23" w:rsidRDefault="003C1B23" w:rsidP="00294C0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Certification record is entered in Founder Decision Ledger</w:t>
      </w:r>
    </w:p>
    <w:p w14:paraId="4C54E2E3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35871296">
          <v:rect id="_x0000_i1043" style="width:0;height:.75pt" o:hralign="center" o:hrstd="t" o:hr="t" fillcolor="#a0a0a0" stroked="f"/>
        </w:pict>
      </w:r>
    </w:p>
    <w:p w14:paraId="6F90F322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CERTIFICATION CHECKLIST</w:t>
      </w:r>
    </w:p>
    <w:p w14:paraId="26CC42EF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Mandatory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511"/>
        <w:gridCol w:w="1247"/>
        <w:gridCol w:w="1208"/>
        <w:gridCol w:w="915"/>
      </w:tblGrid>
      <w:tr w:rsidR="003C1B23" w:rsidRPr="003C1B23" w14:paraId="6FA14504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08DB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A47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2C5C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64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B49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C1B23" w:rsidRPr="003C1B23" w14:paraId="1170A21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18D9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172F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 Lock documents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3F5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AC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01E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76A1A65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6A38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BFF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1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112D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A9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047D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7DEA89C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A5F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8B2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2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47D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041E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D5D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6F0F5FE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32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49A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3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7FE5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4CF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BA6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031354C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008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642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4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4470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360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763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DE8ECF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894D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2AC3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5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75A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45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CF4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3B359D0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871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92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6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F036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33D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B025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0694533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620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0F0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7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E15A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4B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E27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072F183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302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8694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8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D73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34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4AA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4C95AF7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FDA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703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C2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E937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9F2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7AC08DE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BA8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88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72C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CD72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69A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389BB70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1449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34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AA97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5F7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E86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4EE1DF4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8DC0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247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placeholders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D17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099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1C0E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5C90ED8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17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0D5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constitutional 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FE2E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53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843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122E258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5A5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C9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governing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7795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802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F5CF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5CFBCD3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295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25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hierarchy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09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746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593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4A563E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C5C5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0747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C04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AD1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E21D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73633B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6D8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D19E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Annexes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54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9A0E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DE4F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58FDCBC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AFF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83E9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artifacts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F3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54D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089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360760D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1B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7D81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Version baseline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91E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DA16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533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61A3450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C0A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63DD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7C1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3D4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D564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183AC0C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C6C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4A9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AE0D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1863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665C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59CA3E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1A0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784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 (Annex B)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CC61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842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B3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3C8165D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94A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1A2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(P-001 to P-012)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D0A1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927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02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7CBCD7F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7E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D850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9 documents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4B2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3A23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2F13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73B725A1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19E0DFD5">
          <v:rect id="_x0000_i1044" style="width:0;height:.75pt" o:hralign="center" o:hrstd="t" o:hr="t" fillcolor="#a0a0a0" stroked="f"/>
        </w:pict>
      </w:r>
    </w:p>
    <w:p w14:paraId="542B8327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EVIDENCE REGISTER</w:t>
      </w:r>
    </w:p>
    <w:p w14:paraId="24535E24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Evidence Artifacts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658"/>
        <w:gridCol w:w="3149"/>
        <w:gridCol w:w="1298"/>
        <w:gridCol w:w="1247"/>
        <w:gridCol w:w="1451"/>
      </w:tblGrid>
      <w:tr w:rsidR="003C1B23" w:rsidRPr="003C1B23" w14:paraId="0A9144E3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F3E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DFE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D91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FF56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B7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C74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Checksum</w:t>
            </w:r>
          </w:p>
        </w:tc>
      </w:tr>
      <w:tr w:rsidR="003C1B23" w:rsidRPr="003C1B23" w14:paraId="6F21BE3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C81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28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6022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318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E85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42C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02EFCE5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ACAD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5C21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1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51B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F03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216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8311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531F24A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BC6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065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2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E60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6053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E53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72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D7A9C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28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43C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2.5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070E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FDL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44C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736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117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BFC9FC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7916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980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3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0F65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46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7B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0926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19C298F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B726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FFD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4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16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5F4D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E90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E17C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5204C3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3F3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354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5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0653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1F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570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CF78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5ABEFAD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965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ADD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6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66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BD0E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2E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3E5A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193FE4E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9A72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F55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7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BAA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8A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9E6E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C0F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6C744C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E4A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4CBD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8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C60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9873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40EA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240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77F6A4A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62E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40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104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Each document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1556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704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41FD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CFD8C9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10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E4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695D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EE0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98D1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5B2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16B5801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6C6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855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C91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BE6B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3AC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BB4D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44EDB56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EA5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1A92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E4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Z, 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8A1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13D6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DFA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0C873DC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45E7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203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7DD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7D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F955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1F3E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69181A4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92EF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A9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8D1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138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05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A6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7AC5446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4EC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5BC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124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159B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5C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577E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4B26D3D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D6C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DD85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AE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60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0AB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0A1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22AC633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AA74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0B23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331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7D5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1CB0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742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0B0EEF4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6BBA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9AF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F171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D4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8129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CCB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56FF69FD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62F7B1F6">
          <v:rect id="_x0000_i1045" style="width:0;height:.75pt" o:hralign="center" o:hrstd="t" o:hr="t" fillcolor="#a0a0a0" stroked="f"/>
        </w:pict>
      </w:r>
    </w:p>
    <w:p w14:paraId="1F91E2E8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PHASE COMPLETION MATRIX</w:t>
      </w:r>
    </w:p>
    <w:p w14:paraId="3ABAA983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Phase Completion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737"/>
        <w:gridCol w:w="3555"/>
        <w:gridCol w:w="1905"/>
        <w:gridCol w:w="1344"/>
      </w:tblGrid>
      <w:tr w:rsidR="003C1B23" w:rsidRPr="003C1B23" w14:paraId="38F4D528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5C82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C57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6F4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50C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Completion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36F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Lock Status</w:t>
            </w:r>
          </w:p>
        </w:tc>
      </w:tr>
      <w:tr w:rsidR="003C1B23" w:rsidRPr="003C1B23" w14:paraId="6805A27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20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6AD5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Identity &amp; Brand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E3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970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81BF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C1B23" w:rsidRPr="003C1B23" w14:paraId="08802DA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20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FE4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Master Business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35F1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35D1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6A7C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C1B23" w:rsidRPr="003C1B23" w14:paraId="3F0F8EA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432C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C4D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73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FDL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1B8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B8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C1B23" w:rsidRPr="003C1B23" w14:paraId="0D7F786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108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0F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Derived Constitutional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184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768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7A98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C1B23" w:rsidRPr="003C1B23" w14:paraId="6064DC6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A275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4D38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2E9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2CA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6F2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C1B23" w:rsidRPr="003C1B23" w14:paraId="3FE0260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9400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2A4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6A27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327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8513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C1B23" w:rsidRPr="003C1B23" w14:paraId="7C3B345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019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8A01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1933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9025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C86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C1B23" w:rsidRPr="003C1B23" w14:paraId="30A4E4A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4DD3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6F2D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Solution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67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64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051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C1B23" w:rsidRPr="003C1B23" w14:paraId="54AD82C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4225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58D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Delivery &amp;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404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168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2A1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</w:tbl>
    <w:p w14:paraId="1F7E457D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5373246D">
          <v:rect id="_x0000_i1046" style="width:0;height:.75pt" o:hralign="center" o:hrstd="t" o:hr="t" fillcolor="#a0a0a0" stroked="f"/>
        </w:pict>
      </w:r>
    </w:p>
    <w:p w14:paraId="4A3C8D4C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CERTIFICATION DECISION RECORD</w:t>
      </w:r>
    </w:p>
    <w:p w14:paraId="100581FE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Decision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9002"/>
      </w:tblGrid>
      <w:tr w:rsidR="003C1B23" w:rsidRPr="003C1B23" w14:paraId="6B83A312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897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A27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C1B23" w:rsidRPr="003C1B23" w14:paraId="64D6812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3D66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551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FC-DEC-001</w:t>
            </w:r>
          </w:p>
        </w:tc>
      </w:tr>
      <w:tr w:rsidR="003C1B23" w:rsidRPr="003C1B23" w14:paraId="60284B6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D1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4D7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3C1B23" w:rsidRPr="003C1B23" w14:paraId="7E4729F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1D6D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C75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3C1B23" w:rsidRPr="003C1B23" w14:paraId="0C1E9AD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3199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9C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3C1B23" w:rsidRPr="003C1B23" w14:paraId="03159F3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6C2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49D5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</w:t>
            </w: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WITH CONDITIONS </w:t>
            </w: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DEFERRED </w:t>
            </w: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REJECTED</w:t>
            </w:r>
          </w:p>
        </w:tc>
      </w:tr>
    </w:tbl>
    <w:p w14:paraId="6F8A2E83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D.2 Certification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6530"/>
      </w:tblGrid>
      <w:tr w:rsidR="003C1B23" w:rsidRPr="003C1B23" w14:paraId="5154FC7D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74B8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84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C1B23" w:rsidRPr="003C1B23" w14:paraId="159AB99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725B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FDE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3C1B23" w:rsidRPr="003C1B23" w14:paraId="3EB86BB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DAE0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9AE1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(Founder Lock Final)</w:t>
            </w:r>
          </w:p>
        </w:tc>
      </w:tr>
      <w:tr w:rsidR="003C1B23" w:rsidRPr="003C1B23" w14:paraId="7F46D9B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30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B98E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3C1B23" w:rsidRPr="003C1B23" w14:paraId="754C10A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C54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ECD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3C1B23" w:rsidRPr="003C1B23" w14:paraId="3C39AFB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80E7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FDAC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3C1B23" w:rsidRPr="003C1B23" w14:paraId="661365D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9D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D780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3C1B23" w:rsidRPr="003C1B23" w14:paraId="55E005D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697C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9DA1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</w:tbl>
    <w:p w14:paraId="0E4DA59D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D.3 Decision Notes</w:t>
      </w:r>
    </w:p>
    <w:p w14:paraId="53D71F99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EE406D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0CE6A91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07F29D1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018085B9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03493F52">
          <v:rect id="_x0000_i1047" style="width:0;height:.75pt" o:hralign="center" o:hrstd="t" o:hr="t" fillcolor="#a0a0a0" stroked="f"/>
        </w:pict>
      </w:r>
    </w:p>
    <w:p w14:paraId="3A96B6F1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CERTIFICATION EXCEPTIONS REGISTER</w:t>
      </w:r>
    </w:p>
    <w:p w14:paraId="42F4FFE3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Exceptions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439"/>
        <w:gridCol w:w="1055"/>
        <w:gridCol w:w="1247"/>
        <w:gridCol w:w="1477"/>
        <w:gridCol w:w="2426"/>
      </w:tblGrid>
      <w:tr w:rsidR="003C1B23" w:rsidRPr="003C1B23" w14:paraId="1878C550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97F9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41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025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7D7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9E7E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1EF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C1B23" w:rsidRPr="003C1B23" w14:paraId="2F6818E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651B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A00D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03CC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BE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C1C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E57B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3C1B23" w:rsidRPr="003C1B23" w14:paraId="266D2C1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0B8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2EB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328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7C7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B2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99BD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3C1B23" w:rsidRPr="003C1B23" w14:paraId="6D4BDD9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B6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8B2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3860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98B9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F4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BC25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</w:tbl>
    <w:p w14:paraId="128012F1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3C1B23">
        <w:rPr>
          <w:rFonts w:ascii="Times New Roman" w:eastAsia="Times New Roman" w:hAnsi="Times New Roman" w:cs="Times New Roman"/>
          <w:color w:val="0F1115"/>
          <w:sz w:val="24"/>
          <w:szCs w:val="24"/>
        </w:rPr>
        <w:t> All exceptions must be resolved or have approved remediation plans prior to certification.</w:t>
      </w:r>
    </w:p>
    <w:p w14:paraId="5663666A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2C0ED879">
          <v:rect id="_x0000_i1048" style="width:0;height:.75pt" o:hralign="center" o:hrstd="t" o:hr="t" fillcolor="#a0a0a0" stroked="f"/>
        </w:pict>
      </w:r>
    </w:p>
    <w:p w14:paraId="3E5CD98F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MACHINE-ENFORCEABLE CERTIFICATION SCHEMA</w:t>
      </w:r>
    </w:p>
    <w:p w14:paraId="0B130FC1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YAML Schema</w:t>
      </w:r>
    </w:p>
    <w:p w14:paraId="7550198E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C1B23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CF1508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70AA185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4874934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"FC-CERTIFICATION-LOCK"</w:t>
      </w:r>
    </w:p>
    <w:p w14:paraId="3B42E45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03E6D0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certification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5EA028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3D6F01F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certification_id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"FC-CERT-001"</w:t>
      </w:r>
    </w:p>
    <w:p w14:paraId="66AAC77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40B38B5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certification_date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2F5FB7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1BC390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CE3A71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founders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48EF5F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</w:p>
    <w:p w14:paraId="1B7E532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A"</w:t>
      </w:r>
    </w:p>
    <w:p w14:paraId="5847E96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59D150F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E1C9B1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A77203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071AD94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B"</w:t>
      </w:r>
    </w:p>
    <w:p w14:paraId="2C0E850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44136B7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80F687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228413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1D5B224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C"</w:t>
      </w:r>
    </w:p>
    <w:p w14:paraId="4C3F510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3413E20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9D28BF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D4F8A4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0F7769B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preconditions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31FF26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"P-001"</w:t>
      </w:r>
    </w:p>
    <w:p w14:paraId="2BA3B14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constitutional documents are Founder Locked"</w:t>
      </w:r>
    </w:p>
    <w:p w14:paraId="41D5233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8B421A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7C2AD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384106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"P-002"</w:t>
      </w:r>
    </w:p>
    <w:p w14:paraId="6C77511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IDs are frozen"</w:t>
      </w:r>
    </w:p>
    <w:p w14:paraId="386F706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637A8A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4D35C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D15E95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"P-003"</w:t>
      </w:r>
    </w:p>
    <w:p w14:paraId="7CA58FB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"Version baseline is frozen"</w:t>
      </w:r>
    </w:p>
    <w:p w14:paraId="7687228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944F7D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E5397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5D9765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"P-004"</w:t>
      </w:r>
    </w:p>
    <w:p w14:paraId="629D128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"No active governance disputes exist"</w:t>
      </w:r>
    </w:p>
    <w:p w14:paraId="3EDDF1E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3972C9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995D99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4C88B8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"P-005"</w:t>
      </w:r>
    </w:p>
    <w:p w14:paraId="5C9DC3E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artifacts are available"</w:t>
      </w:r>
    </w:p>
    <w:p w14:paraId="2B71A3E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1A8A73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2480F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9753BB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"P-006"</w:t>
      </w:r>
    </w:p>
    <w:p w14:paraId="01815C4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Phase 8 documents are complete"</w:t>
      </w:r>
    </w:p>
    <w:p w14:paraId="5ABD3C5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8C008A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A18E56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82682F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"P-007"</w:t>
      </w:r>
    </w:p>
    <w:p w14:paraId="587B9EB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"AG, AH, AI, AJ, AK are Founder Locked"</w:t>
      </w:r>
    </w:p>
    <w:p w14:paraId="1985A46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7010B4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E19EF3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3FBF89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"P-008"</w:t>
      </w:r>
    </w:p>
    <w:p w14:paraId="747B7A6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"No unresolved Critical or Major findings exist"</w:t>
      </w:r>
    </w:p>
    <w:p w14:paraId="40130C2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5C5BBB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DC0026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A28DA7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"P-009"</w:t>
      </w:r>
    </w:p>
    <w:p w14:paraId="1C53131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required audits are completed"</w:t>
      </w:r>
    </w:p>
    <w:p w14:paraId="3A0FB10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707D77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2E22D0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9E71B5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"P-010"</w:t>
      </w:r>
    </w:p>
    <w:p w14:paraId="4211E89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"The Evidence Register (Annex B) is complete"</w:t>
      </w:r>
    </w:p>
    <w:p w14:paraId="441419C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22EDBD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AB47F1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97BF00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"P-011"</w:t>
      </w:r>
    </w:p>
    <w:p w14:paraId="12B49E4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8 Completion certified"</w:t>
      </w:r>
    </w:p>
    <w:p w14:paraId="3629D4A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DD0CF7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EB48B5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F521A3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"P-012"</w:t>
      </w:r>
    </w:p>
    <w:p w14:paraId="0BC47DC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traceability matrices are complete"</w:t>
      </w:r>
    </w:p>
    <w:p w14:paraId="0C1943F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04FF41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545FD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DED7F2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1B335F3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criteria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CD8CAC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"C-001"</w:t>
      </w:r>
    </w:p>
    <w:p w14:paraId="43E7E93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Founder Lock documents approved"</w:t>
      </w:r>
    </w:p>
    <w:p w14:paraId="32E9DFC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13AD37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8CF9E4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F8C58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"C-002"</w:t>
      </w:r>
    </w:p>
    <w:p w14:paraId="75BF299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1 complete"</w:t>
      </w:r>
    </w:p>
    <w:p w14:paraId="41ABFD6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E25D11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D3CD7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77EA50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"C-003"</w:t>
      </w:r>
    </w:p>
    <w:p w14:paraId="308EB47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2 complete"</w:t>
      </w:r>
    </w:p>
    <w:p w14:paraId="6DAF3EA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702A62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AD86E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1C35B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"C-004"</w:t>
      </w:r>
    </w:p>
    <w:p w14:paraId="5444738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3 complete"</w:t>
      </w:r>
    </w:p>
    <w:p w14:paraId="6110228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308BEB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89B5D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11015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"C-005"</w:t>
      </w:r>
    </w:p>
    <w:p w14:paraId="366E695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4 complete"</w:t>
      </w:r>
    </w:p>
    <w:p w14:paraId="44CAE6B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701233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AFD13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F8F5B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"C-006"</w:t>
      </w:r>
    </w:p>
    <w:p w14:paraId="39F7D1D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5 complete"</w:t>
      </w:r>
    </w:p>
    <w:p w14:paraId="733AD75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363E61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A7EF74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3E0CFA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"C-007"</w:t>
      </w:r>
    </w:p>
    <w:p w14:paraId="328B45B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6 complete"</w:t>
      </w:r>
    </w:p>
    <w:p w14:paraId="23FE1D4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6B4FAB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80214F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2EC331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"C-008"</w:t>
      </w:r>
    </w:p>
    <w:p w14:paraId="0A6F97A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7 complete"</w:t>
      </w:r>
    </w:p>
    <w:p w14:paraId="761A776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064778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94B25E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2F8F17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"C-009"</w:t>
      </w:r>
    </w:p>
    <w:p w14:paraId="135556E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8 complete"</w:t>
      </w:r>
    </w:p>
    <w:p w14:paraId="4BF4880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F127A4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2E9256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4C716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"C-010"</w:t>
      </w:r>
    </w:p>
    <w:p w14:paraId="20A8455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"Cross-references validated"</w:t>
      </w:r>
    </w:p>
    <w:p w14:paraId="72798DF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C48621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E82E6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949E12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"C-011"</w:t>
      </w:r>
    </w:p>
    <w:p w14:paraId="324FF2B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validated"</w:t>
      </w:r>
    </w:p>
    <w:p w14:paraId="401FCE0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F305B3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28BB1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E9EB80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"C-012"</w:t>
      </w:r>
    </w:p>
    <w:p w14:paraId="6A06A76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"No unresolved TODOs"</w:t>
      </w:r>
    </w:p>
    <w:p w14:paraId="1C500EF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65B656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4D554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0CCE46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"C-013"</w:t>
      </w:r>
    </w:p>
    <w:p w14:paraId="6F63F17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"No unresolved placeholders"</w:t>
      </w:r>
    </w:p>
    <w:p w14:paraId="6832D06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071AA3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39B5BD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A20185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"C-014"</w:t>
      </w:r>
    </w:p>
    <w:p w14:paraId="5C53560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"No constitutional conflicts"</w:t>
      </w:r>
    </w:p>
    <w:p w14:paraId="0419240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386EC1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A1D05C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672823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"C-015"</w:t>
      </w:r>
    </w:p>
    <w:p w14:paraId="31F9A44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"No duplicate governing authority"</w:t>
      </w:r>
    </w:p>
    <w:p w14:paraId="5120627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26ED9F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1AD4F1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C02E8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"C-016"</w:t>
      </w:r>
    </w:p>
    <w:p w14:paraId="67C6A11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hierarchy complete"</w:t>
      </w:r>
    </w:p>
    <w:p w14:paraId="4A1F400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BE8533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ACC41F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90A646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"C-017"</w:t>
      </w:r>
    </w:p>
    <w:p w14:paraId="7EBBE4C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numbering complete"</w:t>
      </w:r>
    </w:p>
    <w:p w14:paraId="0944295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6F3BFD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014240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B7EB5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"C-018"</w:t>
      </w:r>
    </w:p>
    <w:p w14:paraId="0DCCB35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"Annexes complete"</w:t>
      </w:r>
    </w:p>
    <w:p w14:paraId="0109BE3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DD23B9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545B96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EE6487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"C-019"</w:t>
      </w:r>
    </w:p>
    <w:p w14:paraId="7376988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"Machine-enforceable artifacts complete"</w:t>
      </w:r>
    </w:p>
    <w:p w14:paraId="27C56B3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BAE516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974C58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FCA132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"C-020"</w:t>
      </w:r>
    </w:p>
    <w:p w14:paraId="264E5DF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"Version baseline frozen"</w:t>
      </w:r>
    </w:p>
    <w:p w14:paraId="2778BF6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E539BF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8946DB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141C46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"C-021"</w:t>
      </w:r>
    </w:p>
    <w:p w14:paraId="53192CE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"No Critical findings"</w:t>
      </w:r>
    </w:p>
    <w:p w14:paraId="07DBEF8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B803AE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5F656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3C161C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"C-022"</w:t>
      </w:r>
    </w:p>
    <w:p w14:paraId="0CD0EED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have remediation plans"</w:t>
      </w:r>
    </w:p>
    <w:p w14:paraId="4667053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93F224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1228A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1AF418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"C-023"</w:t>
      </w:r>
    </w:p>
    <w:p w14:paraId="3B709E5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"Evidence Register (Annex B) complete"</w:t>
      </w:r>
    </w:p>
    <w:p w14:paraId="6A78784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AAC385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BFAC3B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E340AD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"C-024"</w:t>
      </w:r>
    </w:p>
    <w:p w14:paraId="3D90CA8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preconditions satisfied"</w:t>
      </w:r>
    </w:p>
    <w:p w14:paraId="76B555A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5A400F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FC61C8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E408F1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"C-025"</w:t>
      </w:r>
    </w:p>
    <w:p w14:paraId="5DBDC2A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"All Phase 9 documents approved"</w:t>
      </w:r>
    </w:p>
    <w:p w14:paraId="53E1C9C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8069ED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108D69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1CCD3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7AFACFC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302536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"E-001"</w:t>
      </w:r>
    </w:p>
    <w:p w14:paraId="0B47246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 Completion Plan v2.4"</w:t>
      </w:r>
    </w:p>
    <w:p w14:paraId="434BAEC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97BE2D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BA40A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44E10E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1EAE1B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AE19F5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"E-002"</w:t>
      </w:r>
    </w:p>
    <w:p w14:paraId="1CAB9F0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1 Completion Records"</w:t>
      </w:r>
    </w:p>
    <w:p w14:paraId="7F01C7F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261D79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990CA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08851F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8BD711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6A8123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"E-003"</w:t>
      </w:r>
    </w:p>
    <w:p w14:paraId="68D07F4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2 Completion Records"</w:t>
      </w:r>
    </w:p>
    <w:p w14:paraId="21B0C8A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60F598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5EB8C1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869BFE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BF38BD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9493E5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"E-004"</w:t>
      </w:r>
    </w:p>
    <w:p w14:paraId="49E8FA5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2.5 Completion Records"</w:t>
      </w:r>
    </w:p>
    <w:p w14:paraId="09D82BE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518158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FEBE2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2D0A28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8F8B54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84FCF5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"E-005"</w:t>
      </w:r>
    </w:p>
    <w:p w14:paraId="18D144C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3 Completion Records"</w:t>
      </w:r>
    </w:p>
    <w:p w14:paraId="2F490EF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0CEFC4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B2247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2E955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23305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F01A93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"E-006"</w:t>
      </w:r>
    </w:p>
    <w:p w14:paraId="4DC533E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4 Completion Records"</w:t>
      </w:r>
    </w:p>
    <w:p w14:paraId="216573C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C18202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95E66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B5221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EA6F7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CC2827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"E-007"</w:t>
      </w:r>
    </w:p>
    <w:p w14:paraId="6D13FA7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5 Completion Records"</w:t>
      </w:r>
    </w:p>
    <w:p w14:paraId="327C0B3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BC6CCC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4AB47B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9EBD5C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775357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6901D7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"E-008"</w:t>
      </w:r>
    </w:p>
    <w:p w14:paraId="61C67FB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6 Completion Records"</w:t>
      </w:r>
    </w:p>
    <w:p w14:paraId="171F9A5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27151F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62B12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32C3A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78927D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3C9A60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"E-009"</w:t>
      </w:r>
    </w:p>
    <w:p w14:paraId="79F3A60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7 Completion Records"</w:t>
      </w:r>
    </w:p>
    <w:p w14:paraId="1336011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9D4840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D9F4F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C98255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3DE350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EA4477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"E-010"</w:t>
      </w:r>
    </w:p>
    <w:p w14:paraId="5F57AEB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8 Completion Records"</w:t>
      </w:r>
    </w:p>
    <w:p w14:paraId="41D5E18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53972A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F0212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34764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1AAB34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CAD503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"E-011"</w:t>
      </w:r>
    </w:p>
    <w:p w14:paraId="7FEB0D2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Lock Records"</w:t>
      </w:r>
    </w:p>
    <w:p w14:paraId="776422F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79F99D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0DD4A5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479836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4B40A0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9F153B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"E-012"</w:t>
      </w:r>
    </w:p>
    <w:p w14:paraId="2A25243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"Cross-reference Validation"</w:t>
      </w:r>
    </w:p>
    <w:p w14:paraId="6DEA32A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CA736F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F4A86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5EC545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66DB71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A170EB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"E-013"</w:t>
      </w:r>
    </w:p>
    <w:p w14:paraId="019C058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Validation"</w:t>
      </w:r>
    </w:p>
    <w:p w14:paraId="598DDD3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26C95D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ABE59D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38A428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A28488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673686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"E-014"</w:t>
      </w:r>
    </w:p>
    <w:p w14:paraId="747990A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"Architecture Review"</w:t>
      </w:r>
    </w:p>
    <w:p w14:paraId="76AE86C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07601F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A367A6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02D68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2ECBE5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F4F5D3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"E-015"</w:t>
      </w:r>
    </w:p>
    <w:p w14:paraId="02B7A44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"Risk Review"</w:t>
      </w:r>
    </w:p>
    <w:p w14:paraId="5A26127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19EE41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A1A2D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EF20E4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1B2AE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84A1A6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"E-016"</w:t>
      </w:r>
    </w:p>
    <w:p w14:paraId="4DE4325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Review"</w:t>
      </w:r>
    </w:p>
    <w:p w14:paraId="466B372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A2F91F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DFF461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5308AE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24E137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84CA72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"E-017"</w:t>
      </w:r>
    </w:p>
    <w:p w14:paraId="1FB43EA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 Assessment"</w:t>
      </w:r>
    </w:p>
    <w:p w14:paraId="60D395A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022235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B235A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7C1A70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31A37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A57EF1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"E-018"</w:t>
      </w:r>
    </w:p>
    <w:p w14:paraId="1A7CBC7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 Assessment"</w:t>
      </w:r>
    </w:p>
    <w:p w14:paraId="3E57238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FFAED6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87154F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ED5607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AE1D1A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434BE2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"E-019"</w:t>
      </w:r>
    </w:p>
    <w:p w14:paraId="566F806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 Readiness"</w:t>
      </w:r>
    </w:p>
    <w:p w14:paraId="0E9E165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1CC959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92ED3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FA21A8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E0DA4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522B95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"E-020"</w:t>
      </w:r>
    </w:p>
    <w:p w14:paraId="302CEAC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"Phase 9 Completion Records"</w:t>
      </w:r>
    </w:p>
    <w:p w14:paraId="46379DD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EB05C1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EC99D4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7A4364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C2976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1366BC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7FD1C80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findings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DF45FE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"F-001"</w:t>
      </w:r>
    </w:p>
    <w:p w14:paraId="130F2DC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"CRITICAL|MAJOR|MINOR|OBSERVATION|RECOMMENDATION"</w:t>
      </w:r>
    </w:p>
    <w:p w14:paraId="485B17F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9B3F45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7B1869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"OPEN|CLOSED"</w:t>
      </w:r>
    </w:p>
    <w:p w14:paraId="3086538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C3E829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resolution_date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5247E9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14197FB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outcome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"APPROVED|APPROVED_WITH_CONDITIONS|DEFERRED|REJECTED|SUPERSEDED"</w:t>
      </w:r>
    </w:p>
    <w:p w14:paraId="3145319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468BA0A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hashes</w:t>
      </w:r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5A0099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179D435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document_set_hash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072D5E1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72803B8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evidence_hash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3C787E5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7593906A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3918374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C1B23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proofErr w:type="spellEnd"/>
      <w:r w:rsidRPr="003C1B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C1B23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710D99E6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50936FD4">
          <v:rect id="_x0000_i1049" style="width:0;height:.75pt" o:hralign="center" o:hrstd="t" o:hr="t" fillcolor="#a0a0a0" stroked="f"/>
        </w:pict>
      </w:r>
    </w:p>
    <w:p w14:paraId="31D5F71B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CERTIFICATION TRACEABILITY MATRIX</w:t>
      </w:r>
    </w:p>
    <w:p w14:paraId="787585AC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Traceability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546"/>
        <w:gridCol w:w="1017"/>
        <w:gridCol w:w="2416"/>
        <w:gridCol w:w="1567"/>
        <w:gridCol w:w="1475"/>
      </w:tblGrid>
      <w:tr w:rsidR="003C1B23" w:rsidRPr="003C1B23" w14:paraId="73EAEE84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6008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F54B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059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372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A20C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Record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0F9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</w:tr>
      <w:tr w:rsidR="003C1B23" w:rsidRPr="003C1B23" w14:paraId="38A24C1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D35E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R-001: Documentation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A248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E-001 to E-011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7422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2A5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EAF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F7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C1B23" w:rsidRPr="003C1B23" w14:paraId="52989A2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D114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R-002: Phase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D8AB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E-002 to 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077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4F0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E2F3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713A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5FD7E05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E60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R-003: Cross-reference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787B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A19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DD7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F6A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836B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16DC69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696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R-004: Traceability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6F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267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1D1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6B2E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92C1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03390C8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CF8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R-005: Architecture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10B6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EC30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039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Z, 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91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E2C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5F5F748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1A27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R-006: 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23B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C1D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8ED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1DD0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850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72F02F1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531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R-007: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EEE1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F67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D2F9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6A7D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0C41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5F5B4A8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E21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R-008: Technical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F6A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4F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75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DA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7963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634B883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7B30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R-009: Deployment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BE9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E1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D4B2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42C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BE4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02B80A6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62D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R-010: Implementation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00A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E68E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A418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9DF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85F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C1B23" w:rsidRPr="003C1B23" w14:paraId="4D2603A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3EF1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R-011: Phase 9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AE0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D2D1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8D68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AD1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67B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</w:tbl>
    <w:p w14:paraId="46662795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4335E8A3">
          <v:rect id="_x0000_i1050" style="width:0;height:.75pt" o:hralign="center" o:hrstd="t" o:hr="t" fillcolor="#a0a0a0" stroked="f"/>
        </w:pict>
      </w:r>
    </w:p>
    <w:p w14:paraId="58094EC7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BASELINE INTEGRITY VERIFICATION</w:t>
      </w:r>
    </w:p>
    <w:p w14:paraId="7820055A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Baseline Integrity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243"/>
        <w:gridCol w:w="3287"/>
        <w:gridCol w:w="1604"/>
        <w:gridCol w:w="1043"/>
      </w:tblGrid>
      <w:tr w:rsidR="003C1B23" w:rsidRPr="003C1B23" w14:paraId="52C24BC7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A3E7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1C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22E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Expected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F311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Actual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DD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C1B23" w:rsidRPr="003C1B23" w14:paraId="7832FA2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1FE2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0682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54C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70D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81B7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0206A68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374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7CE1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A517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(Founder Lock Final)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4783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551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5EDE55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F315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3F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B79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1C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1DCB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6EC5DE7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3708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FC60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BB9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34D2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43EB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7E93320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91F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A24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AE59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7DE7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DCBD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2FD911E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2444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31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6E59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FE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B2DC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281929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08B2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646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5AC9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DE0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526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C1B23" w:rsidRPr="003C1B23" w14:paraId="3A34C6E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20A5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48B9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D139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CC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21C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5BEB12F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H.2 Integrity Verification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6805"/>
      </w:tblGrid>
      <w:tr w:rsidR="003C1B23" w:rsidRPr="003C1B23" w14:paraId="34E4BFB9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0CD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CFB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C1B23" w:rsidRPr="003C1B23" w14:paraId="12A2A3F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F0C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C51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hashes must match expected values</w:t>
            </w:r>
          </w:p>
        </w:tc>
      </w:tr>
      <w:tr w:rsidR="003C1B23" w:rsidRPr="003C1B23" w14:paraId="40A142A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87BA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Count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C1E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must be present and accounted for</w:t>
            </w:r>
          </w:p>
        </w:tc>
      </w:tr>
      <w:tr w:rsidR="003C1B23" w:rsidRPr="003C1B23" w14:paraId="427FCC2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7449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FC7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must be at correct version</w:t>
            </w:r>
          </w:p>
        </w:tc>
      </w:tr>
      <w:tr w:rsidR="003C1B23" w:rsidRPr="003C1B23" w14:paraId="7FA9CAD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6AF4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E435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signatures must be present and valid</w:t>
            </w:r>
          </w:p>
        </w:tc>
      </w:tr>
      <w:tr w:rsidR="003C1B23" w:rsidRPr="003C1B23" w14:paraId="2743D1C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8D9A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2B34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must be present and valid</w:t>
            </w:r>
          </w:p>
        </w:tc>
      </w:tr>
    </w:tbl>
    <w:p w14:paraId="6FD3A139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062AA024">
          <v:rect id="_x0000_i1051" style="width:0;height:.75pt" o:hralign="center" o:hrstd="t" o:hr="t" fillcolor="#a0a0a0" stroked="f"/>
        </w:pict>
      </w:r>
    </w:p>
    <w:p w14:paraId="24DCF10F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CERTIFICATION RECORD RETENTION</w:t>
      </w:r>
    </w:p>
    <w:p w14:paraId="4B188EE9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Retention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033"/>
        <w:gridCol w:w="2831"/>
        <w:gridCol w:w="1892"/>
      </w:tblGrid>
      <w:tr w:rsidR="003C1B23" w:rsidRPr="003C1B23" w14:paraId="10F6B4B5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5EE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Record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8B11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E8BC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55B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Access Control</w:t>
            </w:r>
          </w:p>
        </w:tc>
      </w:tr>
      <w:tr w:rsidR="003C1B23" w:rsidRPr="003C1B23" w14:paraId="6AF3434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F354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E7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B80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0427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C1B23" w:rsidRPr="003C1B23" w14:paraId="16834FD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89F1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D8F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35A3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9F1F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C1B23" w:rsidRPr="003C1B23" w14:paraId="6A49C02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BC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15E0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536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9E2A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C1B23" w:rsidRPr="003C1B23" w14:paraId="2F0A8A5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09B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862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8270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E706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C1B23" w:rsidRPr="003C1B23" w14:paraId="173A619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AEA0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1CD8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5FDC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641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C1B23" w:rsidRPr="003C1B23" w14:paraId="1F129BD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E1B1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47A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2B22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91A4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C1B23" w:rsidRPr="003C1B23" w14:paraId="35025CF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082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D5D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6BB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065E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36B5F202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I.2 Retention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122"/>
        <w:gridCol w:w="2978"/>
        <w:gridCol w:w="1713"/>
        <w:gridCol w:w="1509"/>
      </w:tblGrid>
      <w:tr w:rsidR="003C1B23" w:rsidRPr="003C1B23" w14:paraId="31AB82ED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214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F4B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8035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5324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Archive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638B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Purge Date</w:t>
            </w:r>
          </w:p>
        </w:tc>
      </w:tr>
      <w:tr w:rsidR="003C1B23" w:rsidRPr="003C1B23" w14:paraId="1F07359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96E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65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83DD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507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022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57C7A9A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F3C7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F88E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New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4FB4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 from supersession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8FDC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CA87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C1B23" w:rsidRPr="003C1B23" w14:paraId="5ACC73A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765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DA09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Revocation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42F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 from 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67C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10EA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707D12EC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2C4E4046">
          <v:rect id="_x0000_i1052" style="width:0;height:.75pt" o:hralign="center" o:hrstd="t" o:hr="t" fillcolor="#a0a0a0" stroked="f"/>
        </w:pict>
      </w:r>
    </w:p>
    <w:p w14:paraId="094BD85B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EXCEPTION HANDLING WORKFLOW</w:t>
      </w:r>
    </w:p>
    <w:p w14:paraId="3DB7CED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Exception Handling Workflow</w:t>
      </w:r>
    </w:p>
    <w:p w14:paraId="4F86AEEC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CF1830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83B8D1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EXCEPTION HANDLING WORKFLOW                     │</w:t>
      </w:r>
    </w:p>
    <w:p w14:paraId="7FA0690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7E9D17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015846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EXCEPTION IDENTIFIED                                               │</w:t>
      </w:r>
    </w:p>
    <w:p w14:paraId="0484D91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Severity determined (Section 4.5)                              │</w:t>
      </w:r>
    </w:p>
    <w:p w14:paraId="7788ABB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130179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EXCEPTION LOGGED                                                    │</w:t>
      </w:r>
    </w:p>
    <w:p w14:paraId="3D06F2B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└── Entry in Exceptions Register (Annex </w:t>
      </w: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E)   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│</w:t>
      </w:r>
    </w:p>
    <w:p w14:paraId="4E9A7361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64937B8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SEVERITY CLASSIFICATION                                             │</w:t>
      </w:r>
    </w:p>
    <w:p w14:paraId="11EB3B6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CRITICAL: Certification cannot proceed                         │</w:t>
      </w:r>
    </w:p>
    <w:p w14:paraId="0852A2A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MAJOR: Certification may proceed with conditions               │</w:t>
      </w:r>
    </w:p>
    <w:p w14:paraId="6537B2E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MINOR: Certification may proceed                               │</w:t>
      </w:r>
    </w:p>
    <w:p w14:paraId="24D6D22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OBSERVATION: Optional improvement                              │</w:t>
      </w:r>
    </w:p>
    <w:p w14:paraId="604A2A7E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RECOMMENDATION: Optional enhancement                           │</w:t>
      </w:r>
    </w:p>
    <w:p w14:paraId="184D005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D11BD0D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REMEDIATION PLAN                                                    │</w:t>
      </w:r>
    </w:p>
    <w:p w14:paraId="0C8E7A3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Owner assigned                                                 │</w:t>
      </w:r>
    </w:p>
    <w:p w14:paraId="50F31EF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Resolution steps defined                                       │</w:t>
      </w:r>
    </w:p>
    <w:p w14:paraId="19F7D02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Timeline established                                           │</w:t>
      </w:r>
    </w:p>
    <w:p w14:paraId="52F973F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Escalation defined                                             │</w:t>
      </w:r>
    </w:p>
    <w:p w14:paraId="46E3622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C38BF8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REMEDIATION EXECUTION                                               │</w:t>
      </w:r>
    </w:p>
    <w:p w14:paraId="48180CE2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Owner executes remediation                                     │</w:t>
      </w:r>
    </w:p>
    <w:p w14:paraId="5DB32373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Progress tracked                                               │</w:t>
      </w:r>
    </w:p>
    <w:p w14:paraId="3C63DB74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Status updated                                                 │</w:t>
      </w:r>
    </w:p>
    <w:p w14:paraId="5DE6C17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898C147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REMEDIATION VERIFICATION                                            │</w:t>
      </w:r>
    </w:p>
    <w:p w14:paraId="173BB2D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CTO verifies resolution                                         │</w:t>
      </w:r>
    </w:p>
    <w:p w14:paraId="684880E6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Evidence documented                                            │</w:t>
      </w:r>
    </w:p>
    <w:p w14:paraId="4085EA7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Status updated                                                 │</w:t>
      </w:r>
    </w:p>
    <w:p w14:paraId="6C81D609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FD178C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. EXCEPTION CLOSED                                                    │</w:t>
      </w:r>
    </w:p>
    <w:p w14:paraId="477D2E80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Resolution confirmed                                           │</w:t>
      </w:r>
    </w:p>
    <w:p w14:paraId="286DB9C5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Exceptions Register updated                                    │</w:t>
      </w:r>
    </w:p>
    <w:p w14:paraId="147C892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Closure date recorded                                          │</w:t>
      </w:r>
    </w:p>
    <w:p w14:paraId="08A6FEDB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98BCEEF" w14:textId="77777777" w:rsidR="003C1B23" w:rsidRPr="003C1B23" w:rsidRDefault="003C1B23" w:rsidP="00294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C1B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38E6337" w14:textId="77777777" w:rsidR="003C1B23" w:rsidRPr="003C1B23" w:rsidRDefault="003C1B23" w:rsidP="00294C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J.2 Exception Resolution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237"/>
        <w:gridCol w:w="2907"/>
      </w:tblGrid>
      <w:tr w:rsidR="003C1B23" w:rsidRPr="003C1B23" w14:paraId="5AC51F78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11E4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2855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6F3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</w:tr>
      <w:tr w:rsidR="003C1B23" w:rsidRPr="003C1B23" w14:paraId="21B658D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534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EBC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4BA9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C1B23" w:rsidRPr="003C1B23" w14:paraId="06AF30D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C10B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4C0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41CB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3C1B23" w:rsidRPr="003C1B23" w14:paraId="3FBA050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5C9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B93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C3AD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C1B23" w:rsidRPr="003C1B23" w14:paraId="018691F4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EA1F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9B0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D9B9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C1B23" w:rsidRPr="003C1B23" w14:paraId="180CE8A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9E38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B94F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F30B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4245729E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510483F0">
          <v:rect id="_x0000_i1053" style="width:0;height:.75pt" o:hralign="center" o:hrstd="t" o:hr="t" fillcolor="#a0a0a0" stroked="f"/>
        </w:pict>
      </w:r>
    </w:p>
    <w:p w14:paraId="7D4AFED5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FC — FOUNDER CERTIFICATION</w:t>
      </w:r>
    </w:p>
    <w:p w14:paraId="411F3B66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3546651B">
          <v:rect id="_x0000_i1054" style="width:0;height:.75pt" o:hralign="center" o:hrstd="t" o:hr="t" fillcolor="#a0a0a0" stroked="f"/>
        </w:pict>
      </w:r>
    </w:p>
    <w:p w14:paraId="66368202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FC — Founder Certification — Version 1.0 (Founder Lock Final)</w:t>
      </w:r>
    </w:p>
    <w:p w14:paraId="54266B48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60EE79DA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68A18B42">
          <v:rect id="_x0000_i1055" style="width:0;height:.75pt" o:hralign="center" o:hrstd="t" o:hr="t" fillcolor="#a0a0a0" stroked="f"/>
        </w:pict>
      </w:r>
    </w:p>
    <w:p w14:paraId="37C59216" w14:textId="77777777" w:rsidR="003C1B23" w:rsidRPr="003C1B23" w:rsidRDefault="003C1B23" w:rsidP="00294C0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9"/>
        <w:gridCol w:w="5511"/>
      </w:tblGrid>
      <w:tr w:rsidR="003C1B23" w:rsidRPr="003C1B23" w14:paraId="587B36DD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2336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BC9D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C1B23" w:rsidRPr="003C1B23" w14:paraId="673B9E9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9C9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7502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</w:tr>
      <w:tr w:rsidR="003C1B23" w:rsidRPr="003C1B23" w14:paraId="2F24EAA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01BA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2188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3C1B23" w:rsidRPr="003C1B23" w14:paraId="5329B15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B1E8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Total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DF4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3C1B23" w:rsidRPr="003C1B23" w14:paraId="79E74B32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62AB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Total 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127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C1B23" w:rsidRPr="003C1B23" w14:paraId="2A24603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CAE9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1DA6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</w:tr>
      <w:tr w:rsidR="003C1B23" w:rsidRPr="003C1B23" w14:paraId="31F81AB1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BB3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BBB2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3C1B23" w:rsidRPr="003C1B23" w14:paraId="7E8FB9EE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4C96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E2FE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3C1B23" w:rsidRPr="003C1B23" w14:paraId="49833C3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CE9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Phase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DEBF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3C1B23" w:rsidRPr="003C1B23" w14:paraId="3E7D6E4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A457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7387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3C1B23" w:rsidRPr="003C1B23" w14:paraId="6CE46DCC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CF6E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9086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3C1B23" w:rsidRPr="003C1B23" w14:paraId="5766A57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51A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Freeze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92B7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C1B23" w:rsidRPr="003C1B23" w14:paraId="6C2BA33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6A98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D3EB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3C1B23" w:rsidRPr="003C1B23" w14:paraId="5C020B9F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1E58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E3C0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3C1B23" w:rsidRPr="003C1B23" w14:paraId="48EE3CC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4B16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6595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3C1B23" w:rsidRPr="003C1B23" w14:paraId="7C2D91A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F79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D060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</w:tr>
      <w:tr w:rsidR="003C1B23" w:rsidRPr="003C1B23" w14:paraId="6A32C45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9ED0A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RACI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7812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3C1B23" w:rsidRPr="003C1B23" w14:paraId="7A0F10E5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3B56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RACI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2B17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3C1B23" w:rsidRPr="003C1B23" w14:paraId="0B649A16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82C56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Traceability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99E8E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</w:tbl>
    <w:p w14:paraId="2D77F212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186843A3">
          <v:rect id="_x0000_i1056" style="width:0;height:.75pt" o:hralign="center" o:hrstd="t" o:hr="t" fillcolor="#a0a0a0" stroked="f"/>
        </w:pict>
      </w:r>
    </w:p>
    <w:p w14:paraId="6D8E593B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Maturity Assessment: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3100"/>
      </w:tblGrid>
      <w:tr w:rsidR="003C1B23" w:rsidRPr="003C1B23" w14:paraId="6171547D" w14:textId="77777777" w:rsidTr="003C1B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0B3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534A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3C1B23" w:rsidRPr="003C1B23" w14:paraId="6B69430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3223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56E6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C1B23" w:rsidRPr="003C1B23" w14:paraId="0B0B59FA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C522F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9AE29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C1B23" w:rsidRPr="003C1B23" w14:paraId="7CB3D80B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781B1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7542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C1B23" w:rsidRPr="003C1B23" w14:paraId="03B8FB60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41E93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Audit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BB8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C1B23" w:rsidRPr="003C1B23" w14:paraId="613F8088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03BC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16FEC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C1B23" w:rsidRPr="003C1B23" w14:paraId="41E4CD4D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2CC67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873F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C1B23" w:rsidRPr="003C1B23" w14:paraId="01216BE9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4DA45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Future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62DA2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C1B23" w:rsidRPr="003C1B23" w14:paraId="5C28C877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57044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E61D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C1B23" w:rsidRPr="003C1B23" w14:paraId="5ADC3D43" w14:textId="77777777" w:rsidTr="003C1B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F66A8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0450" w14:textId="77777777" w:rsidR="003C1B23" w:rsidRPr="003C1B23" w:rsidRDefault="003C1B23" w:rsidP="00294C0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C1B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10/10</w:t>
            </w:r>
          </w:p>
        </w:tc>
      </w:tr>
    </w:tbl>
    <w:p w14:paraId="4E272920" w14:textId="77777777" w:rsidR="003C1B23" w:rsidRPr="003C1B23" w:rsidRDefault="003C1B23" w:rsidP="00294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sz w:val="24"/>
          <w:szCs w:val="24"/>
        </w:rPr>
        <w:pict w14:anchorId="72F783D4">
          <v:rect id="_x0000_i1057" style="width:0;height:.75pt" o:hralign="center" o:hrstd="t" o:hr="t" fillcolor="#a0a0a0" stroked="f"/>
        </w:pict>
      </w:r>
    </w:p>
    <w:p w14:paraId="4F619F25" w14:textId="77777777" w:rsidR="003C1B23" w:rsidRPr="003C1B23" w:rsidRDefault="003C1B23" w:rsidP="00294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C1B2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12EB8781" w14:textId="77777777" w:rsidR="00CC6BD7" w:rsidRPr="00294C0F" w:rsidRDefault="00CC6BD7" w:rsidP="00294C0F">
      <w:pPr>
        <w:spacing w:after="0" w:line="240" w:lineRule="auto"/>
        <w:rPr>
          <w:rFonts w:ascii="Times New Roman" w:hAnsi="Times New Roman" w:cs="Times New Roman"/>
        </w:rPr>
      </w:pPr>
    </w:p>
    <w:sectPr w:rsidR="00CC6BD7" w:rsidRPr="00294C0F" w:rsidSect="00C50D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E1A60"/>
    <w:multiLevelType w:val="multilevel"/>
    <w:tmpl w:val="11D2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44980"/>
    <w:multiLevelType w:val="multilevel"/>
    <w:tmpl w:val="15BE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C2CEA"/>
    <w:multiLevelType w:val="multilevel"/>
    <w:tmpl w:val="901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EE"/>
    <w:rsid w:val="00203D66"/>
    <w:rsid w:val="00294C0F"/>
    <w:rsid w:val="003C1B23"/>
    <w:rsid w:val="00B92EEE"/>
    <w:rsid w:val="00C07672"/>
    <w:rsid w:val="00C50D2F"/>
    <w:rsid w:val="00CC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992EEB-6132-492D-A5B4-F667BC63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1B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1B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1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1B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1B2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C1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C1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1B23"/>
    <w:rPr>
      <w:b/>
      <w:bCs/>
    </w:rPr>
  </w:style>
  <w:style w:type="character" w:customStyle="1" w:styleId="d813de27">
    <w:name w:val="d813de27"/>
    <w:basedOn w:val="DefaultParagraphFont"/>
    <w:rsid w:val="003C1B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1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B2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1B23"/>
  </w:style>
  <w:style w:type="character" w:styleId="Emphasis">
    <w:name w:val="Emphasis"/>
    <w:basedOn w:val="DefaultParagraphFont"/>
    <w:uiPriority w:val="20"/>
    <w:qFormat/>
    <w:rsid w:val="003C1B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7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9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8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5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3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7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6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7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6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3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9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3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1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7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6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2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8427</Words>
  <Characters>48040</Characters>
  <Application>Microsoft Office Word</Application>
  <DocSecurity>0</DocSecurity>
  <Lines>400</Lines>
  <Paragraphs>112</Paragraphs>
  <ScaleCrop>false</ScaleCrop>
  <Company/>
  <LinksUpToDate>false</LinksUpToDate>
  <CharactersWithSpaces>56355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2026-07-01T20:01:00Z</dcterms:created>
  <dcterms:modified xsi:type="dcterms:W3CDTF">2026-07-01T20:04:00Z</dcterms:modified>
</cp:coreProperties>
</file>