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8D4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IR — IMPLEMENTATION READINESS REVIEW</w:t>
      </w:r>
    </w:p>
    <w:p w14:paraId="17946691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332F86F1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7586594A">
          <v:rect id="_x0000_i1025" style="width:0;height:.75pt" o:hralign="center" o:hrstd="t" o:hr="t" fillcolor="#a0a0a0" stroked="f"/>
        </w:pict>
      </w:r>
    </w:p>
    <w:p w14:paraId="4158A33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7"/>
        <w:gridCol w:w="7373"/>
      </w:tblGrid>
      <w:tr w:rsidR="004066A6" w:rsidRPr="004066A6" w14:paraId="7FE580AC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62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3D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066A6" w:rsidRPr="004066A6" w14:paraId="041BA77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637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7A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</w:tr>
      <w:tr w:rsidR="004066A6" w:rsidRPr="004066A6" w14:paraId="6F8BA69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3FD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3D6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4066A6" w:rsidRPr="004066A6" w14:paraId="03A07BB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2928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BE3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Readiness Instrument</w:t>
            </w:r>
          </w:p>
        </w:tc>
      </w:tr>
      <w:tr w:rsidR="004066A6" w:rsidRPr="004066A6" w14:paraId="42FF847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5B47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986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Readiness Standard</w:t>
            </w:r>
          </w:p>
        </w:tc>
      </w:tr>
      <w:tr w:rsidR="004066A6" w:rsidRPr="004066A6" w14:paraId="5A262C8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91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432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4066A6" w:rsidRPr="004066A6" w14:paraId="73BE82B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87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432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All Phase 1-8 Documents</w:t>
            </w:r>
          </w:p>
        </w:tc>
      </w:tr>
      <w:tr w:rsidR="004066A6" w:rsidRPr="004066A6" w14:paraId="21BF95B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8A2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BFB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EH, DH, IC</w:t>
            </w:r>
          </w:p>
        </w:tc>
      </w:tr>
      <w:tr w:rsidR="004066A6" w:rsidRPr="004066A6" w14:paraId="3E5AD9B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23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61B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4066A6" w:rsidRPr="004066A6" w14:paraId="33D515F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EFD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A1E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4066A6" w:rsidRPr="004066A6" w14:paraId="376BED5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983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17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4066A6" w:rsidRPr="004066A6" w14:paraId="434313D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D15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D87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7F5DDD8C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4066A6" w:rsidRPr="004066A6" w14:paraId="11C7D8CD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943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AD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E2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216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4066A6" w:rsidRPr="004066A6" w14:paraId="7115C7A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E6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6E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CFDF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72E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6B9853C9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3E1C6E8F">
          <v:rect id="_x0000_i1026" style="width:0;height:.75pt" o:hralign="center" o:hrstd="t" o:hr="t" fillcolor="#a0a0a0" stroked="f"/>
        </w:pict>
      </w:r>
    </w:p>
    <w:p w14:paraId="4DD3403A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170"/>
        <w:gridCol w:w="2394"/>
      </w:tblGrid>
      <w:tr w:rsidR="004066A6" w:rsidRPr="004066A6" w14:paraId="57BA94FD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3D4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8D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27C6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28A3BAB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2A2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0D4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B8D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995B5B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B92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FEF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41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59B585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9A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C3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357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7798E5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9D7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A3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E3D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502862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5E3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3E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DD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8589F7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5FA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C5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BB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4FA693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AF5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30B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217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E77069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2B2F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03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40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A73D5D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7D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979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 Readiness Inputs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7C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481521B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05C4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0AC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486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506ABBE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C47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F1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D42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642DC3A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664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ACF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A23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63FE24E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64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3D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8DD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2DE6AEA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B46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41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384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8476E1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BC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1CB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90E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7717086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6CC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34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571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6E0008F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B7D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E5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32C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73D3D81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3CD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CF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AEA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06EEBF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5DA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BD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9B4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F81EE2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018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0C2C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Authorization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C28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ENHANCED</w:t>
            </w:r>
          </w:p>
        </w:tc>
      </w:tr>
      <w:tr w:rsidR="004066A6" w:rsidRPr="004066A6" w14:paraId="7457C37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32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1B4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D8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B94727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56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44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014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6684D64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94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C44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Status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08A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79B1477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17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0C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Decision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818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7B4D486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F74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060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Revalidation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41F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744E28E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95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62A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Go/No-Go Authority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BCB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08AB7CD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2E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CB11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vs. Automated Review Precedence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21C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0AD80A9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FF9B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C16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Future Reassessment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8C4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7FC417B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FC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68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F4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CE3289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10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98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Readiness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CA2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20D1974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19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90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A7B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DFAE62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11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4B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&amp; Readiness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7C9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0A475C3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BA0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71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11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198567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FC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EF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FF0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2EEF4F3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930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E22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18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0C81A5A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E1A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5B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Digital Readiness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99E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9086E8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DEB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B2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35C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7BDD332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618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76F7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52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6A4CDA0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69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DA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Risk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86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AC11C7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4CF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58E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Exit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A2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FAFEFC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69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37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Assurance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B2F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ENHANCED</w:t>
            </w:r>
          </w:p>
        </w:tc>
      </w:tr>
      <w:tr w:rsidR="004066A6" w:rsidRPr="004066A6" w14:paraId="7FC9598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DA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F09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Assumptions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8E3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7F0439C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C8A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BC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DF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4BDCA47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AA1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5D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Authorization Boundary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D08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1232AB5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76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A85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Pre-Approval 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179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6D7E437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DF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697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6B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2099B3A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F41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CC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A6C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2DC0427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C0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95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Timelines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8FC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FD3911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CB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347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9A3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926A02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2F7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2E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DC26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A26DD7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B23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B3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Escalation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AF07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4CD553C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B03D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E7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Readiness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38D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10121C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C28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DD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7BA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E5F02E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E6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68C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DV, TA, 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9B6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851D5B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9C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98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D1A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EE759C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7F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D50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KPIs &amp; Formulae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0A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75DF3E5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93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089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Traceability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370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733805C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805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41E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82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CB4D4B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BD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E4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DD8D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180E5A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1998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54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FA7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A853E9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F6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0E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5ED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7AC532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08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711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875C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542E59A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C7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D11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172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4F3BB9E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F9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1B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005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512199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8B0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DC0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6D6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0D01964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BDC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E5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EDA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2016327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EE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1E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0C0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3B8A471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B89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68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CA0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01DCF7E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5924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50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Readiness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8E3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65134D9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EC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42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44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066A6" w:rsidRPr="004066A6" w14:paraId="1C1EA92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5C8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3F8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Assumptions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AB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362D3A7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BC8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E0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Reviewer Independence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203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0029D1B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63CA3565">
          <v:rect id="_x0000_i1027" style="width:0;height:.75pt" o:hralign="center" o:hrstd="t" o:hr="t" fillcolor="#a0a0a0" stroked="f"/>
        </w:pict>
      </w:r>
    </w:p>
    <w:p w14:paraId="5F5FEA9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7DB7A62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096D3135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implementation readiness review framework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3D05836A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by which: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9325"/>
      </w:tblGrid>
      <w:tr w:rsidR="004066A6" w:rsidRPr="004066A6" w14:paraId="539D7C1B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F46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85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1F0B37F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F0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B41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is ready for implementation</w:t>
            </w:r>
          </w:p>
        </w:tc>
      </w:tr>
      <w:tr w:rsidR="004066A6" w:rsidRPr="004066A6" w14:paraId="1637652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EA0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EB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prerequisites for implementation are satisfied</w:t>
            </w:r>
          </w:p>
        </w:tc>
      </w:tr>
      <w:tr w:rsidR="004066A6" w:rsidRPr="004066A6" w14:paraId="49DC710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17E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6B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That no readiness gaps exist</w:t>
            </w:r>
          </w:p>
        </w:tc>
      </w:tr>
      <w:tr w:rsidR="004066A6" w:rsidRPr="004066A6" w14:paraId="282B9D4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A1B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F69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That implementation may proceed safely</w:t>
            </w:r>
          </w:p>
        </w:tc>
      </w:tr>
      <w:tr w:rsidR="004066A6" w:rsidRPr="004066A6" w14:paraId="5F06CE7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1C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7FD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is ready to transition to operations</w:t>
            </w:r>
          </w:p>
        </w:tc>
      </w:tr>
    </w:tbl>
    <w:p w14:paraId="232B0E7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1.2 Constitutional Authority</w:t>
      </w:r>
    </w:p>
    <w:p w14:paraId="45D681EF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0"/>
        <w:gridCol w:w="6180"/>
      </w:tblGrid>
      <w:tr w:rsidR="004066A6" w:rsidRPr="004066A6" w14:paraId="38126F46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389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F3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4066A6" w:rsidRPr="004066A6" w14:paraId="6FA45C9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3A5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B72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4066A6" w:rsidRPr="004066A6" w14:paraId="12F9948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AA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199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</w:tr>
      <w:tr w:rsidR="004066A6" w:rsidRPr="004066A6" w14:paraId="5A0709B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2AF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A8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</w:t>
            </w:r>
          </w:p>
        </w:tc>
      </w:tr>
      <w:tr w:rsidR="004066A6" w:rsidRPr="004066A6" w14:paraId="5119B51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D24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 (Cross-Document 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72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Defines validation framework</w:t>
            </w:r>
          </w:p>
        </w:tc>
      </w:tr>
      <w:tr w:rsidR="004066A6" w:rsidRPr="004066A6" w14:paraId="195093F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72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 (Traceability Audit)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1A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traceability audit framework</w:t>
            </w:r>
          </w:p>
        </w:tc>
      </w:tr>
      <w:tr w:rsidR="004066A6" w:rsidRPr="004066A6" w14:paraId="60A1AC5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93E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 (Dependency Audit)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F91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Defines dependency audit framework</w:t>
            </w:r>
          </w:p>
        </w:tc>
      </w:tr>
      <w:tr w:rsidR="004066A6" w:rsidRPr="004066A6" w14:paraId="3B6C7CB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E42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E3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execution sequence</w:t>
            </w:r>
          </w:p>
        </w:tc>
      </w:tr>
      <w:tr w:rsidR="004066A6" w:rsidRPr="004066A6" w14:paraId="4E9DC88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A8E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904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</w:t>
            </w:r>
          </w:p>
        </w:tc>
      </w:tr>
      <w:tr w:rsidR="004066A6" w:rsidRPr="004066A6" w14:paraId="54AEBAA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1DA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8AE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4E3BBD23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64D3B617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8FD6A0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CDA121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4F5045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6B4BE2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0EF070E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929374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D3B3A7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DV (Cross-Document Validation)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43F01F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03AF1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047833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TA (Traceability Audit)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280CA7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1E30A2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E09170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 (Dependency Audit)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3DC4CBA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1C6608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271C2C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IR (Implementation Readiness Review) ← YOU ARE HERE</w:t>
      </w:r>
    </w:p>
    <w:p w14:paraId="11494A4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3B3F38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992DC3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EH (Executive Handbook)</w:t>
      </w:r>
    </w:p>
    <w:p w14:paraId="4217C13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45D1A0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2BC425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DH (Developer Handbook)</w:t>
      </w:r>
    </w:p>
    <w:p w14:paraId="2B4A5F4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5F36AFF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00969E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</w:t>
      </w:r>
    </w:p>
    <w:p w14:paraId="14308E39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5F6F4E8A">
          <v:rect id="_x0000_i1028" style="width:0;height:.75pt" o:hralign="center" o:hrstd="t" o:hr="t" fillcolor="#a0a0a0" stroked="f"/>
        </w:pict>
      </w:r>
    </w:p>
    <w:p w14:paraId="25CCE93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IMPLEMENTATION READINESS SCOPE</w:t>
      </w:r>
    </w:p>
    <w:p w14:paraId="411C9C6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Readiness Review</w:t>
      </w:r>
    </w:p>
    <w:p w14:paraId="01A9140F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This implementation readiness review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5370"/>
        <w:gridCol w:w="2481"/>
      </w:tblGrid>
      <w:tr w:rsidR="004066A6" w:rsidRPr="004066A6" w14:paraId="1523A874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321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8D8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64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Target</w:t>
            </w:r>
          </w:p>
        </w:tc>
      </w:tr>
      <w:tr w:rsidR="004066A6" w:rsidRPr="004066A6" w14:paraId="2C719E8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22E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F0A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documentation is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00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066A6" w:rsidRPr="004066A6" w14:paraId="7D65669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B64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Governance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BC7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governance is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7B0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066A6" w:rsidRPr="004066A6" w14:paraId="1E78E94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E10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1C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technical prerequisites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7A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066A6" w:rsidRPr="004066A6" w14:paraId="0FA6BA9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95A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90C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prerequisites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B487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4066A6" w:rsidRPr="004066A6" w14:paraId="3B88C65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2A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Organizational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221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organizational prerequisites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EED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092CED1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Readiness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468"/>
        <w:gridCol w:w="2427"/>
      </w:tblGrid>
      <w:tr w:rsidR="004066A6" w:rsidRPr="004066A6" w14:paraId="3A3CEE1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F5E4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66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78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Status</w:t>
            </w:r>
          </w:p>
        </w:tc>
      </w:tr>
      <w:tr w:rsidR="004066A6" w:rsidRPr="004066A6" w14:paraId="6925A55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F8B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45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1AC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0C442B4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4C0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AD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83F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6CAC147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D4F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0C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7D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413F846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23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B0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A46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0169649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FE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5AA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FFCF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3612A77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66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C8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58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2B5F219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E92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AE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B38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5DF1D6A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0F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0E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718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113D8A5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5C8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6B0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598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  <w:tr w:rsidR="004066A6" w:rsidRPr="004066A6" w14:paraId="2A710DC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F7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4F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89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READY</w:t>
            </w:r>
          </w:p>
        </w:tc>
      </w:tr>
    </w:tbl>
    <w:p w14:paraId="4E2AFC90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4C24DEB8">
          <v:rect id="_x0000_i1029" style="width:0;height:.75pt" o:hralign="center" o:hrstd="t" o:hr="t" fillcolor="#a0a0a0" stroked="f"/>
        </w:pict>
      </w:r>
    </w:p>
    <w:p w14:paraId="6227F5A7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READINESS FRAMEWORK</w:t>
      </w:r>
    </w:p>
    <w:p w14:paraId="3208039A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Documentation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724"/>
        <w:gridCol w:w="3853"/>
      </w:tblGrid>
      <w:tr w:rsidR="004066A6" w:rsidRPr="004066A6" w14:paraId="0D9D80BA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EF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CA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BF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066A6" w:rsidRPr="004066A6" w14:paraId="7C93B54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1C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D343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923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Lock status verified</w:t>
            </w:r>
          </w:p>
        </w:tc>
      </w:tr>
      <w:tr w:rsidR="004066A6" w:rsidRPr="004066A6" w14:paraId="00D5EC8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DED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CA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6487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 completed</w:t>
            </w:r>
          </w:p>
        </w:tc>
      </w:tr>
      <w:tr w:rsidR="004066A6" w:rsidRPr="004066A6" w14:paraId="55FE75C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741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E6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59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 completed</w:t>
            </w:r>
          </w:p>
        </w:tc>
      </w:tr>
      <w:tr w:rsidR="004066A6" w:rsidRPr="004066A6" w14:paraId="40CA368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995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82F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annexes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CC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audit completed</w:t>
            </w:r>
          </w:p>
        </w:tc>
      </w:tr>
      <w:tr w:rsidR="004066A6" w:rsidRPr="004066A6" w14:paraId="653C438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9B2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34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signatures are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26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audit completed</w:t>
            </w:r>
          </w:p>
        </w:tc>
      </w:tr>
      <w:tr w:rsidR="004066A6" w:rsidRPr="004066A6" w14:paraId="5568628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7E07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45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machine-enforceable artifacts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7B9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Schema verification completed</w:t>
            </w:r>
          </w:p>
        </w:tc>
      </w:tr>
    </w:tbl>
    <w:p w14:paraId="20985A5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Governance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4875"/>
        <w:gridCol w:w="4642"/>
      </w:tblGrid>
      <w:tr w:rsidR="004066A6" w:rsidRPr="004066A6" w14:paraId="73E30AFA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F77A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E21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DD1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066A6" w:rsidRPr="004066A6" w14:paraId="046F9EB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905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EE0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framework is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59C7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review completed</w:t>
            </w:r>
          </w:p>
        </w:tc>
      </w:tr>
      <w:tr w:rsidR="004066A6" w:rsidRPr="004066A6" w14:paraId="7BBC38F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18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56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5DF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review completed</w:t>
            </w:r>
          </w:p>
        </w:tc>
      </w:tr>
      <w:tr w:rsidR="004066A6" w:rsidRPr="004066A6" w14:paraId="55DD81B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149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CB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9AB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review completed</w:t>
            </w:r>
          </w:p>
        </w:tc>
      </w:tr>
      <w:tr w:rsidR="004066A6" w:rsidRPr="004066A6" w14:paraId="38612C0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19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9D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96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 review completed</w:t>
            </w:r>
          </w:p>
        </w:tc>
      </w:tr>
      <w:tr w:rsidR="004066A6" w:rsidRPr="004066A6" w14:paraId="1B8550D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C3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FD6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Audit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1B0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Audit review completed</w:t>
            </w:r>
          </w:p>
        </w:tc>
      </w:tr>
      <w:tr w:rsidR="004066A6" w:rsidRPr="004066A6" w14:paraId="7E9A764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B4B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2A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442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completed</w:t>
            </w:r>
          </w:p>
        </w:tc>
      </w:tr>
    </w:tbl>
    <w:p w14:paraId="06B7FBC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Technical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116"/>
        <w:gridCol w:w="4259"/>
      </w:tblGrid>
      <w:tr w:rsidR="004066A6" w:rsidRPr="004066A6" w14:paraId="21614B03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3AC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0E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E26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066A6" w:rsidRPr="004066A6" w14:paraId="767EFDE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77C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95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BF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review completed</w:t>
            </w:r>
          </w:p>
        </w:tc>
      </w:tr>
      <w:tr w:rsidR="004066A6" w:rsidRPr="004066A6" w14:paraId="0805C30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EAE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F7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D2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review completed</w:t>
            </w:r>
          </w:p>
        </w:tc>
      </w:tr>
      <w:tr w:rsidR="004066A6" w:rsidRPr="004066A6" w14:paraId="1FC4A93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872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5714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898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review completed</w:t>
            </w:r>
          </w:p>
        </w:tc>
      </w:tr>
      <w:tr w:rsidR="004066A6" w:rsidRPr="004066A6" w14:paraId="02829E5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C42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6BA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9C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Data review completed</w:t>
            </w:r>
          </w:p>
        </w:tc>
      </w:tr>
      <w:tr w:rsidR="004066A6" w:rsidRPr="004066A6" w14:paraId="4639849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1DD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EC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API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77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API review completed</w:t>
            </w:r>
          </w:p>
        </w:tc>
      </w:tr>
      <w:tr w:rsidR="004066A6" w:rsidRPr="004066A6" w14:paraId="229511C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DDD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A54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A4C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review completed</w:t>
            </w:r>
          </w:p>
        </w:tc>
      </w:tr>
    </w:tbl>
    <w:p w14:paraId="4BD7EC3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Operational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855"/>
        <w:gridCol w:w="4695"/>
      </w:tblGrid>
      <w:tr w:rsidR="004066A6" w:rsidRPr="004066A6" w14:paraId="635FC88C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EBE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9C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EC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066A6" w:rsidRPr="004066A6" w14:paraId="1F59E95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96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843F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BA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review completed</w:t>
            </w:r>
          </w:p>
        </w:tc>
      </w:tr>
      <w:tr w:rsidR="004066A6" w:rsidRPr="004066A6" w14:paraId="5DF3840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17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592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315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review completed</w:t>
            </w:r>
          </w:p>
        </w:tc>
      </w:tr>
      <w:tr w:rsidR="004066A6" w:rsidRPr="004066A6" w14:paraId="780CECB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E9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DF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C12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 review completed</w:t>
            </w:r>
          </w:p>
        </w:tc>
      </w:tr>
      <w:tr w:rsidR="004066A6" w:rsidRPr="004066A6" w14:paraId="5C63494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21C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27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B0A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review completed</w:t>
            </w:r>
          </w:p>
        </w:tc>
      </w:tr>
      <w:tr w:rsidR="004066A6" w:rsidRPr="004066A6" w14:paraId="1D12E4E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01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E34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5C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review completed</w:t>
            </w:r>
          </w:p>
        </w:tc>
      </w:tr>
      <w:tr w:rsidR="004066A6" w:rsidRPr="004066A6" w14:paraId="44846D1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4A6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565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DA7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review completed</w:t>
            </w:r>
          </w:p>
        </w:tc>
      </w:tr>
    </w:tbl>
    <w:p w14:paraId="275A57E9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Organizational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802"/>
        <w:gridCol w:w="4733"/>
      </w:tblGrid>
      <w:tr w:rsidR="004066A6" w:rsidRPr="004066A6" w14:paraId="7F178C7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B5A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B1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6C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4066A6" w:rsidRPr="004066A6" w14:paraId="6530CF3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3FE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636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structure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71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 review completed</w:t>
            </w:r>
          </w:p>
        </w:tc>
      </w:tr>
      <w:tr w:rsidR="004066A6" w:rsidRPr="004066A6" w14:paraId="1841A2C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B1A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E6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Roles and responsibilities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6DD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 review completed</w:t>
            </w:r>
          </w:p>
        </w:tc>
      </w:tr>
      <w:tr w:rsidR="004066A6" w:rsidRPr="004066A6" w14:paraId="37CD2CD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DB8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9B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program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E2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review completed</w:t>
            </w:r>
          </w:p>
        </w:tc>
      </w:tr>
      <w:tr w:rsidR="004066A6" w:rsidRPr="004066A6" w14:paraId="2F31C69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ECD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ORG-004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A4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plan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58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review completed</w:t>
            </w:r>
          </w:p>
        </w:tc>
      </w:tr>
      <w:tr w:rsidR="004066A6" w:rsidRPr="004066A6" w14:paraId="3289271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C2D9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4C6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plan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7CE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Adoption review completed</w:t>
            </w:r>
          </w:p>
        </w:tc>
      </w:tr>
      <w:tr w:rsidR="004066A6" w:rsidRPr="004066A6" w14:paraId="11100DE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D9F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44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plan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611A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review completed</w:t>
            </w:r>
          </w:p>
        </w:tc>
      </w:tr>
    </w:tbl>
    <w:p w14:paraId="2FF1654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Required Readiness Inputs</w:t>
      </w:r>
    </w:p>
    <w:p w14:paraId="5AC63365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inputs are required for the readiness review: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5594"/>
        <w:gridCol w:w="1739"/>
      </w:tblGrid>
      <w:tr w:rsidR="004066A6" w:rsidRPr="004066A6" w14:paraId="654FC62D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EA0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2D8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F3C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465CAFA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93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B9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70A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AF57C2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20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43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7F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E0A562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578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D5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43B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ABB12E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7AB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4A43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CA6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0AF1EA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1A5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A87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D4B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32F497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A3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1-8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10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CE5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6191EB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BE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EB9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E62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0BCDBF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BCE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6D8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41D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A92712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B7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C6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27B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33433E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CAA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0A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0D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4B9361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3.7 Readiness Deliverables</w:t>
      </w:r>
    </w:p>
    <w:p w14:paraId="405CB0F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The readiness review produces the following deliverables: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7283"/>
      </w:tblGrid>
      <w:tr w:rsidR="004066A6" w:rsidRPr="004066A6" w14:paraId="366B83AA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34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953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253B112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6E1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9D0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on implementation readiness</w:t>
            </w:r>
          </w:p>
        </w:tc>
      </w:tr>
      <w:tr w:rsidR="004066A6" w:rsidRPr="004066A6" w14:paraId="08808DC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CC0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50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findings identified during review</w:t>
            </w:r>
          </w:p>
        </w:tc>
      </w:tr>
      <w:tr w:rsidR="004066A6" w:rsidRPr="004066A6" w14:paraId="1500F1D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7E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E6B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and their status</w:t>
            </w:r>
          </w:p>
        </w:tc>
      </w:tr>
      <w:tr w:rsidR="004066A6" w:rsidRPr="004066A6" w14:paraId="7A3D4E3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9A0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EB2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Domain-level readiness scores</w:t>
            </w:r>
          </w:p>
        </w:tc>
      </w:tr>
      <w:tr w:rsidR="004066A6" w:rsidRPr="004066A6" w14:paraId="5D1744C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75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A6F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readiness dashboard</w:t>
            </w:r>
          </w:p>
        </w:tc>
      </w:tr>
      <w:tr w:rsidR="004066A6" w:rsidRPr="004066A6" w14:paraId="52DE813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621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9F6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declaration of readiness</w:t>
            </w:r>
          </w:p>
        </w:tc>
      </w:tr>
      <w:tr w:rsidR="004066A6" w:rsidRPr="004066A6" w14:paraId="4F28E8E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F22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Machine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579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 record</w:t>
            </w:r>
          </w:p>
        </w:tc>
      </w:tr>
      <w:tr w:rsidR="004066A6" w:rsidRPr="004066A6" w14:paraId="6B93AF6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B0A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080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 entry</w:t>
            </w:r>
          </w:p>
        </w:tc>
      </w:tr>
    </w:tbl>
    <w:p w14:paraId="1BBBDEA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3.8 Readiness Preconditions</w:t>
      </w:r>
    </w:p>
    <w:p w14:paraId="11587792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Review SHALL NOT begin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795"/>
        <w:gridCol w:w="2556"/>
        <w:gridCol w:w="1043"/>
      </w:tblGrid>
      <w:tr w:rsidR="004066A6" w:rsidRPr="004066A6" w14:paraId="75EFE5BD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FCE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36E4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8E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56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5D43106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7C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13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C1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FC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8C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592A97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A09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AC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265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D3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494171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D39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0D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DV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38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DV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2A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584558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7BD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92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TA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A61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TA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A9A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DE1E34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283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E5C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64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9BC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738738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C6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A6C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1-8 documents are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2FC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8A5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8D9614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59F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3EC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are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1D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69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A62B78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5D0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B64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team is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C89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77C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36E0DEF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54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2CF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criteria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18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66E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CDADD7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6E0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049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7B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A7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37010D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3.9 Readiness Lifecycle</w:t>
      </w:r>
    </w:p>
    <w:p w14:paraId="7D4257A0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528815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DF60BB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READINESS LIFECYCLE                             │</w:t>
      </w:r>
    </w:p>
    <w:p w14:paraId="532C5F1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848FFF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390CEA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DRAFT                                                               │</w:t>
      </w:r>
    </w:p>
    <w:p w14:paraId="75546BF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Readiness review proposed                                       │</w:t>
      </w:r>
    </w:p>
    <w:p w14:paraId="42BE4B9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96641D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READY                                                               │</w:t>
      </w:r>
    </w:p>
    <w:p w14:paraId="02F7824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Evidence gathered, criteria defined                             │</w:t>
      </w:r>
    </w:p>
    <w:p w14:paraId="6C4CF29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F02A7A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UNDER REVIEW                                                        │</w:t>
      </w:r>
    </w:p>
    <w:p w14:paraId="03E68F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Active review in progress                                       │</w:t>
      </w:r>
    </w:p>
    <w:p w14:paraId="3F23C4A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A3C39D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REVIEWED                                                            │</w:t>
      </w:r>
    </w:p>
    <w:p w14:paraId="5383107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 complete, findings identified                            │</w:t>
      </w:r>
    </w:p>
    <w:p w14:paraId="661C9E7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2F9371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CONDITIONALLY APPROVED                                              │</w:t>
      </w:r>
    </w:p>
    <w:p w14:paraId="5DC4509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with conditions                                        │</w:t>
      </w:r>
    </w:p>
    <w:p w14:paraId="4F5490D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A4555B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APPROVED                                                            │</w:t>
      </w:r>
    </w:p>
    <w:p w14:paraId="50F6C7A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Founders approve                                                │</w:t>
      </w:r>
    </w:p>
    <w:p w14:paraId="2656B1C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6EF042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LOCKED                                                              │</w:t>
      </w:r>
    </w:p>
    <w:p w14:paraId="7A7EEC0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 Lock applied                                            │</w:t>
      </w:r>
    </w:p>
    <w:p w14:paraId="7231107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F52B71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8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SUPERSEDED                                                          │</w:t>
      </w:r>
    </w:p>
    <w:p w14:paraId="03460CC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Replaced by subsequent review                                   │</w:t>
      </w:r>
    </w:p>
    <w:p w14:paraId="3164DC9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56FBD2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9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ARCHIVED                                                            │</w:t>
      </w:r>
    </w:p>
    <w:p w14:paraId="2AB8CE1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Historical record, 10-year retention                           │</w:t>
      </w:r>
    </w:p>
    <w:p w14:paraId="0EC766C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2BDD38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10. CANCELLED                                                           │</w:t>
      </w:r>
    </w:p>
    <w:p w14:paraId="1767CA1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 terminated before completion                             │</w:t>
      </w:r>
    </w:p>
    <w:p w14:paraId="03C0A01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FCB1E2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E5078AF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3D8129D6">
          <v:rect id="_x0000_i1030" style="width:0;height:.75pt" o:hralign="center" o:hrstd="t" o:hr="t" fillcolor="#a0a0a0" stroked="f"/>
        </w:pict>
      </w:r>
    </w:p>
    <w:p w14:paraId="7032CC7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READINESS PRINCIPLES</w:t>
      </w:r>
    </w:p>
    <w:p w14:paraId="67DA7A2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4343"/>
        <w:gridCol w:w="5285"/>
      </w:tblGrid>
      <w:tr w:rsidR="004066A6" w:rsidRPr="004066A6" w14:paraId="19A81015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CEF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C6D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351D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Integration</w:t>
            </w:r>
          </w:p>
        </w:tc>
      </w:tr>
      <w:tr w:rsidR="004066A6" w:rsidRPr="004066A6" w14:paraId="2463E21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DC1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19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9F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sovereignty readiness</w:t>
            </w:r>
          </w:p>
        </w:tc>
      </w:tr>
      <w:tr w:rsidR="004066A6" w:rsidRPr="004066A6" w14:paraId="3127606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550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562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1FD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vendor independence</w:t>
            </w:r>
          </w:p>
        </w:tc>
      </w:tr>
      <w:tr w:rsidR="004066A6" w:rsidRPr="004066A6" w14:paraId="49B8209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68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F47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936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rule readiness</w:t>
            </w:r>
          </w:p>
        </w:tc>
      </w:tr>
      <w:tr w:rsidR="004066A6" w:rsidRPr="004066A6" w14:paraId="2D33448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699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AE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AE2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human-centric readiness</w:t>
            </w:r>
          </w:p>
        </w:tc>
      </w:tr>
      <w:tr w:rsidR="004066A6" w:rsidRPr="004066A6" w14:paraId="3340253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8C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B1F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8FA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traceability readiness</w:t>
            </w:r>
          </w:p>
        </w:tc>
      </w:tr>
      <w:tr w:rsidR="004066A6" w:rsidRPr="004066A6" w14:paraId="4C8AFCB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FAF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08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98A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evidence readiness</w:t>
            </w:r>
          </w:p>
        </w:tc>
      </w:tr>
      <w:tr w:rsidR="004066A6" w:rsidRPr="004066A6" w14:paraId="014FB04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FA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239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C05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offline readiness</w:t>
            </w:r>
          </w:p>
        </w:tc>
      </w:tr>
      <w:tr w:rsidR="004066A6" w:rsidRPr="004066A6" w14:paraId="59A6867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94F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7E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F41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confirms security readiness</w:t>
            </w:r>
          </w:p>
        </w:tc>
      </w:tr>
    </w:tbl>
    <w:p w14:paraId="6482A66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Readiness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8486"/>
      </w:tblGrid>
      <w:tr w:rsidR="004066A6" w:rsidRPr="004066A6" w14:paraId="0A65081E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5B4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6D7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161DA24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12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74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covers all domains</w:t>
            </w:r>
          </w:p>
        </w:tc>
      </w:tr>
      <w:tr w:rsidR="004066A6" w:rsidRPr="004066A6" w14:paraId="50F3202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49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EC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readiness criteria are objectively verifiable</w:t>
            </w:r>
          </w:p>
        </w:tc>
      </w:tr>
      <w:tr w:rsidR="004066A6" w:rsidRPr="004066A6" w14:paraId="09E69D0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60A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2A9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decisions are recorded and auditable</w:t>
            </w:r>
          </w:p>
        </w:tc>
      </w:tr>
      <w:tr w:rsidR="004066A6" w:rsidRPr="004066A6" w14:paraId="11C2526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59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3FD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is the constitutional approval authority</w:t>
            </w:r>
          </w:p>
        </w:tc>
      </w:tr>
      <w:tr w:rsidR="004066A6" w:rsidRPr="004066A6" w14:paraId="1ED725B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006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551F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relies on documented evidence</w:t>
            </w:r>
          </w:p>
        </w:tc>
      </w:tr>
      <w:tr w:rsidR="004066A6" w:rsidRPr="004066A6" w14:paraId="57E5218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F7A6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8C5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is deterministic per Covenant 5</w:t>
            </w:r>
          </w:p>
        </w:tc>
      </w:tr>
    </w:tbl>
    <w:p w14:paraId="0C44B035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F2ECD49">
          <v:rect id="_x0000_i1031" style="width:0;height:.75pt" o:hralign="center" o:hrstd="t" o:hr="t" fillcolor="#a0a0a0" stroked="f"/>
        </w:pict>
      </w:r>
    </w:p>
    <w:p w14:paraId="4228AB8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READINESS GOVERNANCE</w:t>
      </w:r>
    </w:p>
    <w:p w14:paraId="2D48744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Readiness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3024"/>
        <w:gridCol w:w="3972"/>
      </w:tblGrid>
      <w:tr w:rsidR="004066A6" w:rsidRPr="004066A6" w14:paraId="75B06DAE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21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78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B8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4066A6" w:rsidRPr="004066A6" w14:paraId="2AD0366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CAD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76E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D8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readiness review</w:t>
            </w:r>
          </w:p>
        </w:tc>
      </w:tr>
      <w:tr w:rsidR="004066A6" w:rsidRPr="004066A6" w14:paraId="2CFF3D2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3CE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EB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0C3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operational readiness</w:t>
            </w:r>
          </w:p>
        </w:tc>
      </w:tr>
      <w:tr w:rsidR="004066A6" w:rsidRPr="004066A6" w14:paraId="6A3A481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AE12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88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4AE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commercial readiness</w:t>
            </w:r>
          </w:p>
        </w:tc>
      </w:tr>
      <w:tr w:rsidR="004066A6" w:rsidRPr="004066A6" w14:paraId="76A5448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D91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1A7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67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Reviews technical readiness</w:t>
            </w:r>
          </w:p>
        </w:tc>
      </w:tr>
      <w:tr w:rsidR="004066A6" w:rsidRPr="004066A6" w14:paraId="52DA858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0F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138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4C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Reviews operational readiness</w:t>
            </w:r>
          </w:p>
        </w:tc>
      </w:tr>
    </w:tbl>
    <w:p w14:paraId="2442009C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Readiness Process</w:t>
      </w:r>
    </w:p>
    <w:p w14:paraId="131E35B8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8FF8D8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EE5BBB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READINESS PROCESS                               │</w:t>
      </w:r>
    </w:p>
    <w:p w14:paraId="5E5FAB2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736F10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1C99A4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 VERIFICATION                                          │</w:t>
      </w:r>
    </w:p>
    <w:p w14:paraId="1E30252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RP-001 to RP-010 satisfied                                     │</w:t>
      </w:r>
    </w:p>
    <w:p w14:paraId="380E2C1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FC, CR, DV, TA, DA completed                                   │</w:t>
      </w:r>
    </w:p>
    <w:p w14:paraId="12BDA5C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08C903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READINESS INVENTORY                                                 │</w:t>
      </w:r>
    </w:p>
    <w:p w14:paraId="7B85632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Documentation readiness assessed                               │</w:t>
      </w:r>
    </w:p>
    <w:p w14:paraId="473A7CF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Governance readiness assessed                                  │</w:t>
      </w:r>
    </w:p>
    <w:p w14:paraId="29D9758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Technical readiness assessed                                   │</w:t>
      </w:r>
    </w:p>
    <w:p w14:paraId="167EE62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Operational readiness assessed                                 │</w:t>
      </w:r>
    </w:p>
    <w:p w14:paraId="1D4F664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Organizational readiness assessed                              │</w:t>
      </w:r>
    </w:p>
    <w:p w14:paraId="0A13163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948422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READINESS VERIFICATION                                              │</w:t>
      </w:r>
    </w:p>
    <w:p w14:paraId="041F9E6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prerequisites satisfied                                    │</w:t>
      </w:r>
    </w:p>
    <w:p w14:paraId="4C0C980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dependencies resolved                                      │</w:t>
      </w:r>
    </w:p>
    <w:p w14:paraId="1A3130B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gaps addressed                                             │</w:t>
      </w:r>
    </w:p>
    <w:p w14:paraId="6C27A79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Implementation plan validated                                  │</w:t>
      </w:r>
    </w:p>
    <w:p w14:paraId="4855190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3AE255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COVERAGE VALIDATION                                                 │</w:t>
      </w:r>
    </w:p>
    <w:p w14:paraId="4ADB67D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Documentation readiness coverage validated                     │</w:t>
      </w:r>
    </w:p>
    <w:p w14:paraId="5E2BE99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Governance readiness coverage validated                        │</w:t>
      </w:r>
    </w:p>
    <w:p w14:paraId="55AD261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Technical readiness coverage validated                         │</w:t>
      </w:r>
    </w:p>
    <w:p w14:paraId="6E9A165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Operational readiness coverage validated                       │</w:t>
      </w:r>
    </w:p>
    <w:p w14:paraId="2858025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Organizational readiness coverage validated                    │</w:t>
      </w:r>
    </w:p>
    <w:p w14:paraId="535E8B7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D190F1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INTEGRITY VERIFICATION                                              │</w:t>
      </w:r>
    </w:p>
    <w:p w14:paraId="75660F9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Hashes match expected values                                   │</w:t>
      </w:r>
    </w:p>
    <w:p w14:paraId="67722E3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Signatures valid                                               │</w:t>
      </w:r>
    </w:p>
    <w:p w14:paraId="2264AE2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Baseline unchanged                                             │</w:t>
      </w:r>
    </w:p>
    <w:p w14:paraId="0B79FFC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No document modification after evidence creation               │</w:t>
      </w:r>
    </w:p>
    <w:p w14:paraId="62559D6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9844FC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DECISION RECORD                                                     │</w:t>
      </w:r>
    </w:p>
    <w:p w14:paraId="33F5A3E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Readiness Decision Record (Annex D)                            │</w:t>
      </w:r>
    </w:p>
    <w:p w14:paraId="719E364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Exception Register review (Annex </w:t>
      </w: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│</w:t>
      </w:r>
    </w:p>
    <w:p w14:paraId="5D96103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Outcome determination (Section 5.4)                            │</w:t>
      </w:r>
    </w:p>
    <w:p w14:paraId="60F8417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EF4D41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178557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Readiness Validity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7739"/>
      </w:tblGrid>
      <w:tr w:rsidR="004066A6" w:rsidRPr="004066A6" w14:paraId="79F8A19E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4509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67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066A6" w:rsidRPr="004066A6" w14:paraId="3833642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D1A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BD05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Date of Founder signature</w:t>
            </w:r>
          </w:p>
        </w:tc>
      </w:tr>
      <w:tr w:rsidR="004066A6" w:rsidRPr="004066A6" w14:paraId="41F01E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226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495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 date</w:t>
            </w:r>
          </w:p>
        </w:tc>
      </w:tr>
      <w:tr w:rsidR="004066A6" w:rsidRPr="004066A6" w14:paraId="2C76FF1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321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E31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Valid until superseded by subsequent Readiness Review</w:t>
            </w:r>
          </w:p>
        </w:tc>
      </w:tr>
      <w:tr w:rsidR="004066A6" w:rsidRPr="004066A6" w14:paraId="7DB92E0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4E9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32D2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4427A719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Implementation Authorization Outcomes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3198"/>
        <w:gridCol w:w="5210"/>
      </w:tblGrid>
      <w:tr w:rsidR="004066A6" w:rsidRPr="004066A6" w14:paraId="5C4756E0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23A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B95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7A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Consequences</w:t>
            </w:r>
          </w:p>
        </w:tc>
      </w:tr>
      <w:tr w:rsidR="004066A6" w:rsidRPr="004066A6" w14:paraId="24FC84F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CC2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C9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57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may proceed</w:t>
            </w:r>
          </w:p>
        </w:tc>
      </w:tr>
      <w:tr w:rsidR="004066A6" w:rsidRPr="004066A6" w14:paraId="4A164A7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6E4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9C5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specific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871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must be satisfied within 30 days. If not, readiness becomes DEFERRED</w:t>
            </w:r>
          </w:p>
        </w:tc>
      </w:tr>
      <w:tr w:rsidR="004066A6" w:rsidRPr="004066A6" w14:paraId="30923A0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7C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34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postponed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A5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deficiencies identified. Re-submission required after remediation</w:t>
            </w:r>
          </w:p>
        </w:tc>
      </w:tr>
      <w:tr w:rsidR="004066A6" w:rsidRPr="004066A6" w14:paraId="215A739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FF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A7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69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cannot proceed. Remediation required before re-submission</w:t>
            </w:r>
          </w:p>
        </w:tc>
      </w:tr>
      <w:tr w:rsidR="004066A6" w:rsidRPr="004066A6" w14:paraId="49FF6EE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157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B5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replaced by newer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37F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review remains as historical record</w:t>
            </w:r>
          </w:p>
        </w:tc>
      </w:tr>
      <w:tr w:rsidR="004066A6" w:rsidRPr="004066A6" w14:paraId="23E690F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D9F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C1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terminated before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FBBD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review record created</w:t>
            </w:r>
          </w:p>
        </w:tc>
      </w:tr>
    </w:tbl>
    <w:p w14:paraId="5F53DD0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Finding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939"/>
        <w:gridCol w:w="2356"/>
        <w:gridCol w:w="2124"/>
        <w:gridCol w:w="1467"/>
      </w:tblGrid>
      <w:tr w:rsidR="004066A6" w:rsidRPr="004066A6" w14:paraId="0CC93577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2F6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76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65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ADF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68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4066A6" w:rsidRPr="004066A6" w14:paraId="20AE347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D4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64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Prevents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E75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cannot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570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A96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066A6" w:rsidRPr="004066A6" w14:paraId="3DDE91E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FE0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625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902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may proceed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1C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D81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4066A6" w:rsidRPr="004066A6" w14:paraId="56353D1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124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A3E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9D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B80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633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1D423D5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2E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CEA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Opportunity for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40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C6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74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7E29320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7C8C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97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Suggested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F9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5A2B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0A7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33B40F1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113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6B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does not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F4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AA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Not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A47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1DB30EE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Readiness Independence</w:t>
      </w:r>
    </w:p>
    <w:p w14:paraId="794F032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review shall be performed independently from the original document author wherever reasonably practicable.</w:t>
      </w:r>
    </w:p>
    <w:p w14:paraId="67384C66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No individual may act simultaneously 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7148"/>
      </w:tblGrid>
      <w:tr w:rsidR="004066A6" w:rsidRPr="004066A6" w14:paraId="0F3BB798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7DA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F9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</w:tr>
      <w:tr w:rsidR="004066A6" w:rsidRPr="004066A6" w14:paraId="52CD12E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E8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A96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Primary Reviewer</w:t>
            </w:r>
          </w:p>
        </w:tc>
      </w:tr>
      <w:tr w:rsidR="004066A6" w:rsidRPr="004066A6" w14:paraId="58976C8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FF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93E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May not serve as Final Approver</w:t>
            </w:r>
          </w:p>
        </w:tc>
      </w:tr>
      <w:tr w:rsidR="004066A6" w:rsidRPr="004066A6" w14:paraId="2BD379A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B7A7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Final 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617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May not have been Primary Author</w:t>
            </w:r>
          </w:p>
        </w:tc>
      </w:tr>
    </w:tbl>
    <w:p w14:paraId="6AEE408C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Exceptions: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Unanimous Founder approval required for any exception.</w:t>
      </w:r>
    </w:p>
    <w:p w14:paraId="512F2EFF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Readiness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495"/>
        <w:gridCol w:w="4470"/>
      </w:tblGrid>
      <w:tr w:rsidR="004066A6" w:rsidRPr="004066A6" w14:paraId="2E1824D5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ADB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E3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C46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Allowed Transitions</w:t>
            </w:r>
          </w:p>
        </w:tc>
      </w:tr>
      <w:tr w:rsidR="004066A6" w:rsidRPr="004066A6" w14:paraId="197AF53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9DD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2E3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Proposed, not yet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405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READY, CANCELLED</w:t>
            </w:r>
          </w:p>
        </w:tc>
      </w:tr>
      <w:tr w:rsidR="004066A6" w:rsidRPr="004066A6" w14:paraId="61D8321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D6B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AD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Evidence </w:t>
            </w:r>
            <w:proofErr w:type="gramStart"/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gathered,</w:t>
            </w:r>
            <w:proofErr w:type="gramEnd"/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criteria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118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UNDER REVIEW, CANCELLED</w:t>
            </w:r>
          </w:p>
        </w:tc>
      </w:tr>
      <w:tr w:rsidR="004066A6" w:rsidRPr="004066A6" w14:paraId="00409AB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6A5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9DC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Active review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DAF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REVIEWED, CANCELLED</w:t>
            </w:r>
          </w:p>
        </w:tc>
      </w:tr>
      <w:tr w:rsidR="004066A6" w:rsidRPr="004066A6" w14:paraId="5ACC1C1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C9C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46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complete, findings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1A3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CONDITIONALLY APPROVED, APPROVED</w:t>
            </w:r>
          </w:p>
        </w:tc>
      </w:tr>
      <w:tr w:rsidR="004066A6" w:rsidRPr="004066A6" w14:paraId="34416D2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05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CONDITIONALLY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6AE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07E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APPROVED, DEFERRED</w:t>
            </w:r>
          </w:p>
        </w:tc>
      </w:tr>
      <w:tr w:rsidR="004066A6" w:rsidRPr="004066A6" w14:paraId="64B9ED9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56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083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E77E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LOCKED</w:t>
            </w:r>
          </w:p>
        </w:tc>
      </w:tr>
      <w:tr w:rsidR="004066A6" w:rsidRPr="004066A6" w14:paraId="44E6E14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C2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DA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403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SUPERSEDED</w:t>
            </w:r>
          </w:p>
        </w:tc>
      </w:tr>
      <w:tr w:rsidR="004066A6" w:rsidRPr="004066A6" w14:paraId="0EFD2A5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C4B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46D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Replaced by subsequent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084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→ ARCHIVED</w:t>
            </w:r>
          </w:p>
        </w:tc>
      </w:tr>
      <w:tr w:rsidR="004066A6" w:rsidRPr="004066A6" w14:paraId="32788BD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E56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D03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record, 10-year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275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  <w:tr w:rsidR="004066A6" w:rsidRPr="004066A6" w14:paraId="06128B5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9A0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CA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terminated before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7B5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Final state</w:t>
            </w:r>
          </w:p>
        </w:tc>
      </w:tr>
    </w:tbl>
    <w:p w14:paraId="1077738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Readiness Decision Principles</w:t>
      </w:r>
    </w:p>
    <w:p w14:paraId="5196BD81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decisions SHALL be: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6614"/>
      </w:tblGrid>
      <w:tr w:rsidR="004066A6" w:rsidRPr="004066A6" w14:paraId="27DDB00B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0ED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21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4AEC52F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75B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98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 shall be based on documented evidence</w:t>
            </w:r>
          </w:p>
        </w:tc>
      </w:tr>
      <w:tr w:rsidR="004066A6" w:rsidRPr="004066A6" w14:paraId="0282210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44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Criteria-Complete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5EE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satisfied</w:t>
            </w:r>
          </w:p>
        </w:tc>
      </w:tr>
      <w:tr w:rsidR="004066A6" w:rsidRPr="004066A6" w14:paraId="60A3FAC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92B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Risk-Aware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5B6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Risks shall be identified and mitigated</w:t>
            </w:r>
          </w:p>
        </w:tc>
      </w:tr>
      <w:tr w:rsidR="004066A6" w:rsidRPr="004066A6" w14:paraId="7364AF2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902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CC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shall be performed independently</w:t>
            </w:r>
          </w:p>
        </w:tc>
      </w:tr>
      <w:tr w:rsidR="004066A6" w:rsidRPr="004066A6" w14:paraId="4791ADE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FA7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B9F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Same inputs → same outcome</w:t>
            </w:r>
          </w:p>
        </w:tc>
      </w:tr>
      <w:tr w:rsidR="004066A6" w:rsidRPr="004066A6" w14:paraId="4768F43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8E9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A46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can be re-run with identical results</w:t>
            </w:r>
          </w:p>
        </w:tc>
      </w:tr>
      <w:tr w:rsidR="004066A6" w:rsidRPr="004066A6" w14:paraId="373F42D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CB7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Free from Commercial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37A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shall not override readiness</w:t>
            </w:r>
          </w:p>
        </w:tc>
      </w:tr>
      <w:tr w:rsidR="004066A6" w:rsidRPr="004066A6" w14:paraId="671897A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2F5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FD4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governance shall prevail</w:t>
            </w:r>
          </w:p>
        </w:tc>
      </w:tr>
    </w:tbl>
    <w:p w14:paraId="357DE6D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5.9 Readiness Revalidation Rules</w:t>
      </w:r>
    </w:p>
    <w:p w14:paraId="3A0E6AED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A new readiness review SHALL be required when: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4487"/>
        <w:gridCol w:w="2470"/>
      </w:tblGrid>
      <w:tr w:rsidR="004066A6" w:rsidRPr="004066A6" w14:paraId="4C154BF4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DA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55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20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4066A6" w:rsidRPr="004066A6" w14:paraId="2E5F1D4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A1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Baseline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13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A-000 or foundational documents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72B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implementation</w:t>
            </w:r>
          </w:p>
        </w:tc>
      </w:tr>
      <w:tr w:rsidR="004066A6" w:rsidRPr="004066A6" w14:paraId="4978C2B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24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Changes Materially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38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Z1-Z7 materially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934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implementation</w:t>
            </w:r>
          </w:p>
        </w:tc>
      </w:tr>
      <w:tr w:rsidR="004066A6" w:rsidRPr="004066A6" w14:paraId="41A5062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16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Scope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FA6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Scope expands or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5B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implementation</w:t>
            </w:r>
          </w:p>
        </w:tc>
      </w:tr>
      <w:tr w:rsidR="004066A6" w:rsidRPr="004066A6" w14:paraId="3CF142A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F2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Delayed &gt; 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846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More than 3 months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6E1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implementation</w:t>
            </w:r>
          </w:p>
        </w:tc>
      </w:tr>
      <w:tr w:rsidR="004066A6" w:rsidRPr="004066A6" w14:paraId="2A1111A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B7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Governance Document Replaced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FB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Key governance document replaced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955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implementation</w:t>
            </w:r>
          </w:p>
        </w:tc>
      </w:tr>
      <w:tr w:rsidR="004066A6" w:rsidRPr="004066A6" w14:paraId="10D3D20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F7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Architecture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AC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Z4 materially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90A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implementation</w:t>
            </w:r>
          </w:p>
        </w:tc>
      </w:tr>
    </w:tbl>
    <w:p w14:paraId="292E14EA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5.10 Go/No-Go Authority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650"/>
        <w:gridCol w:w="2137"/>
        <w:gridCol w:w="1566"/>
      </w:tblGrid>
      <w:tr w:rsidR="004066A6" w:rsidRPr="004066A6" w14:paraId="02AED861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526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7A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47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Consulting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628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4066A6" w:rsidRPr="004066A6" w14:paraId="27B2B10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FB8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59A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CC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362D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4066A6" w:rsidRPr="004066A6" w14:paraId="3FAA966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D85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F4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570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96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4066A6" w:rsidRPr="004066A6" w14:paraId="7480258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7AD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C6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 recommendation + 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5DE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D05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066A6" w:rsidRPr="004066A6" w14:paraId="02401B1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C77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99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A1D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8CCA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4066A6" w:rsidRPr="004066A6" w14:paraId="33CFCF9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BA4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8C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A3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379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465CBE3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5.11 Manual vs. Automated Review Precedence</w:t>
      </w:r>
    </w:p>
    <w:p w14:paraId="6EF9E0FA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If automated readiness engine conflicts with manual review: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5656"/>
      </w:tblGrid>
      <w:tr w:rsidR="004066A6" w:rsidRPr="004066A6" w14:paraId="5E693BCC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8BB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21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</w:tr>
      <w:tr w:rsidR="004066A6" w:rsidRPr="004066A6" w14:paraId="7675BF8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7F04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Engine: PASS / Manual Review: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AA9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review prevails</w:t>
            </w:r>
          </w:p>
        </w:tc>
      </w:tr>
      <w:tr w:rsidR="004066A6" w:rsidRPr="004066A6" w14:paraId="7311782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A4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Engine: FAIL / Manual Review: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598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review prevails with documented justification</w:t>
            </w:r>
          </w:p>
        </w:tc>
      </w:tr>
      <w:tr w:rsidR="004066A6" w:rsidRPr="004066A6" w14:paraId="1F630AE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2F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Engine: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5F3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review decides</w:t>
            </w:r>
          </w:p>
        </w:tc>
      </w:tr>
      <w:tr w:rsidR="004066A6" w:rsidRPr="004066A6" w14:paraId="52EF083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E4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Disagreement on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BCF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review decides</w:t>
            </w:r>
          </w:p>
        </w:tc>
      </w:tr>
    </w:tbl>
    <w:p w14:paraId="371A2627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Manual constitutional review prevails unless Founder Board directs otherwise.</w:t>
      </w:r>
    </w:p>
    <w:p w14:paraId="013684A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5.12 Future Reassessment Triggers</w:t>
      </w:r>
    </w:p>
    <w:p w14:paraId="238BD662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After implementation begins, reassessment shall be triggered by: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4580"/>
        <w:gridCol w:w="2915"/>
      </w:tblGrid>
      <w:tr w:rsidR="004066A6" w:rsidRPr="004066A6" w14:paraId="2E293157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2D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C3B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03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4066A6" w:rsidRPr="004066A6" w14:paraId="6D4E815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694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27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Major implementation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54F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phase gate</w:t>
            </w:r>
          </w:p>
        </w:tc>
      </w:tr>
      <w:tr w:rsidR="004066A6" w:rsidRPr="004066A6" w14:paraId="227426E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459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738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F10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release</w:t>
            </w:r>
          </w:p>
        </w:tc>
      </w:tr>
      <w:tr w:rsidR="004066A6" w:rsidRPr="004066A6" w14:paraId="7EAB9E6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EF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Platform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CCA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Infrastructure/platform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D36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migration</w:t>
            </w:r>
          </w:p>
        </w:tc>
      </w:tr>
      <w:tr w:rsidR="004066A6" w:rsidRPr="004066A6" w14:paraId="271B4D5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878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Restructuring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27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3F9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Before restructuring</w:t>
            </w:r>
          </w:p>
        </w:tc>
      </w:tr>
    </w:tbl>
    <w:p w14:paraId="5D736FA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61863B7D">
          <v:rect id="_x0000_i1032" style="width:0;height:.75pt" o:hralign="center" o:hrstd="t" o:hr="t" fillcolor="#a0a0a0" stroked="f"/>
        </w:pict>
      </w:r>
    </w:p>
    <w:p w14:paraId="309034F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READINESS CRITERIA</w:t>
      </w:r>
    </w:p>
    <w:p w14:paraId="274C9789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Mandatory Readiness Criteria</w:t>
      </w:r>
    </w:p>
    <w:p w14:paraId="405E384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All of the following criteria must be satisfied for readiness review to be approved: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647"/>
        <w:gridCol w:w="1815"/>
      </w:tblGrid>
      <w:tr w:rsidR="004066A6" w:rsidRPr="004066A6" w14:paraId="18B8A287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145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51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81E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2608B53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FE2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7A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F40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99BEDC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DD9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27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DB3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7CFF06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D88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84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E25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E5E605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F6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9F2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annexes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06A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F04FB8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AF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66B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framework is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1E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55B31D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C9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A0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2D8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918781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75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D2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9F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1DE4DA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0C8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09E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2B4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CD1347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6560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8A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DB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C81058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563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857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2AC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4E24C4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E92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96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353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2FF059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7D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7A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716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CDE55A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DB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84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047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415575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FC6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EA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F86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3E3B36E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583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0A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057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7982D1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F7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134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5B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9BF889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5F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39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structure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6A9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1649C4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8369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407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Roles and responsibilities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03A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120154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1D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AC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program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7C8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526362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26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0A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34F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50FF84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8A7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B7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78ED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3774A4D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435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7E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66C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C082B1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53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94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729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BD0E44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A1A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DC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is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F33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8F3076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252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43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assumptions documented (Annex 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CB1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6F7C064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046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134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constraints documented (Section 8.6)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023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4066A6" w:rsidRPr="004066A6" w14:paraId="62ECC7C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AF3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81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Pre-approval integrity verification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F82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30B8C05C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Criteria Validation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9"/>
        <w:gridCol w:w="4911"/>
      </w:tblGrid>
      <w:tr w:rsidR="004066A6" w:rsidRPr="004066A6" w14:paraId="28F99B0B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863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052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Source</w:t>
            </w:r>
          </w:p>
        </w:tc>
      </w:tr>
      <w:tr w:rsidR="004066A6" w:rsidRPr="004066A6" w14:paraId="3F1819A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DC4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0AA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pages</w:t>
            </w:r>
          </w:p>
        </w:tc>
      </w:tr>
      <w:tr w:rsidR="004066A6" w:rsidRPr="004066A6" w14:paraId="708050C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D2A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0B2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</w:t>
            </w:r>
          </w:p>
        </w:tc>
      </w:tr>
      <w:tr w:rsidR="004066A6" w:rsidRPr="004066A6" w14:paraId="4F5CFA0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C6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1FE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</w:tr>
      <w:tr w:rsidR="004066A6" w:rsidRPr="004066A6" w14:paraId="6F8C472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62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6F3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audit</w:t>
            </w:r>
          </w:p>
        </w:tc>
      </w:tr>
      <w:tr w:rsidR="004066A6" w:rsidRPr="004066A6" w14:paraId="609EB0C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D2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59F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A-011, B, O</w:t>
            </w:r>
          </w:p>
        </w:tc>
      </w:tr>
      <w:tr w:rsidR="004066A6" w:rsidRPr="004066A6" w14:paraId="4ED2A94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13C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2A0E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</w:t>
            </w:r>
          </w:p>
        </w:tc>
      </w:tr>
      <w:tr w:rsidR="004066A6" w:rsidRPr="004066A6" w14:paraId="59EB8CF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43A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543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B, FDL</w:t>
            </w:r>
          </w:p>
        </w:tc>
      </w:tr>
      <w:tr w:rsidR="004066A6" w:rsidRPr="004066A6" w14:paraId="21044AF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89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680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</w:tr>
      <w:tr w:rsidR="004066A6" w:rsidRPr="004066A6" w14:paraId="3D65E75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D9E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2D5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</w:tr>
      <w:tr w:rsidR="004066A6" w:rsidRPr="004066A6" w14:paraId="1001CAE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8C4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6E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Z6, AC</w:t>
            </w:r>
          </w:p>
        </w:tc>
      </w:tr>
      <w:tr w:rsidR="004066A6" w:rsidRPr="004066A6" w14:paraId="315A09F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2A8D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D3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4066A6" w:rsidRPr="004066A6" w14:paraId="3283670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FCD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973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Z2, V</w:t>
            </w:r>
          </w:p>
        </w:tc>
      </w:tr>
      <w:tr w:rsidR="004066A6" w:rsidRPr="004066A6" w14:paraId="2AC0549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397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AF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</w:tr>
      <w:tr w:rsidR="004066A6" w:rsidRPr="004066A6" w14:paraId="52E2B18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EA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C40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</w:tr>
      <w:tr w:rsidR="004066A6" w:rsidRPr="004066A6" w14:paraId="0F52619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C9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AB9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AH</w:t>
            </w:r>
          </w:p>
        </w:tc>
      </w:tr>
      <w:tr w:rsidR="004066A6" w:rsidRPr="004066A6" w14:paraId="0F9AB74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58E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9BA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4066A6" w:rsidRPr="004066A6" w14:paraId="54E635D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55D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Organizational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05B9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</w:p>
        </w:tc>
      </w:tr>
      <w:tr w:rsidR="004066A6" w:rsidRPr="004066A6" w14:paraId="0564692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CB4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Roles and responsibilities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437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O, N</w:t>
            </w:r>
          </w:p>
        </w:tc>
      </w:tr>
      <w:tr w:rsidR="004066A6" w:rsidRPr="004066A6" w14:paraId="27FD2DD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F1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B2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AJ</w:t>
            </w:r>
          </w:p>
        </w:tc>
      </w:tr>
      <w:tr w:rsidR="004066A6" w:rsidRPr="004066A6" w14:paraId="1C20C8D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69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Assumptions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D7F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J</w:t>
            </w:r>
          </w:p>
        </w:tc>
      </w:tr>
      <w:tr w:rsidR="004066A6" w:rsidRPr="004066A6" w14:paraId="286411A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84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5E0F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8.6</w:t>
            </w:r>
          </w:p>
        </w:tc>
      </w:tr>
      <w:tr w:rsidR="004066A6" w:rsidRPr="004066A6" w14:paraId="6929528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667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02A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8.8</w:t>
            </w:r>
          </w:p>
        </w:tc>
      </w:tr>
    </w:tbl>
    <w:p w14:paraId="714FA2D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75A51FAC">
          <v:rect id="_x0000_i1033" style="width:0;height:.75pt" o:hralign="center" o:hrstd="t" o:hr="t" fillcolor="#a0a0a0" stroked="f"/>
        </w:pict>
      </w:r>
    </w:p>
    <w:p w14:paraId="1727DD5E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EVIDENCE &amp; READINESS REQUIREMENTS</w:t>
      </w:r>
    </w:p>
    <w:p w14:paraId="6F6413F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Evidence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174"/>
        <w:gridCol w:w="955"/>
        <w:gridCol w:w="809"/>
        <w:gridCol w:w="973"/>
        <w:gridCol w:w="870"/>
        <w:gridCol w:w="1430"/>
        <w:gridCol w:w="845"/>
        <w:gridCol w:w="1430"/>
        <w:gridCol w:w="827"/>
        <w:gridCol w:w="748"/>
      </w:tblGrid>
      <w:tr w:rsidR="004066A6" w:rsidRPr="004066A6" w14:paraId="71BFE01E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F13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ABE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3C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E7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8B1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16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224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D917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70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F2C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6B4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7761161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5C0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DAE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DA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1E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A9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1536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A75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D01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F3E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51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3DE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37F9FE5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91A9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E3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0F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A-011, B,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CD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C8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67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545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C3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9C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ED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8D2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79CE9D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E316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B38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61F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B1B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5B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F7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35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EA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AE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DD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BBE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F2293A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2ECB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F0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74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K, L, AH, 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42A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FD1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AF6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5C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6A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52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016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CF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4A6102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72E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63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46C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N, O, 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F9CC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F7A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6C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19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D6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C2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585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C9A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3170280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2A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D6F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52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28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43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7A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1A56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CB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2C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EE2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313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7B2A2E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BEE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7136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Gap Analysis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8F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0BA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FC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94A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DE8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DCE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F4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63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E26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03C03A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F5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090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Validation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9C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3B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95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39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FD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C987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3D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B19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F21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2954B0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B7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F95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EAE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3A4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6D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0AC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90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FD4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4C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F9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02E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B5B669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D2E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08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48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A3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E1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CF0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31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895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5B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33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3C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C7BE6A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Evidence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1"/>
      </w:tblGrid>
      <w:tr w:rsidR="004066A6" w:rsidRPr="004066A6" w14:paraId="11E8D559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84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FD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1713435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7E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3F6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must be available</w:t>
            </w:r>
          </w:p>
        </w:tc>
      </w:tr>
      <w:tr w:rsidR="004066A6" w:rsidRPr="004066A6" w14:paraId="1D6B5FC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A5F9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Evidence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92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current as of review date</w:t>
            </w:r>
          </w:p>
        </w:tc>
      </w:tr>
      <w:tr w:rsidR="004066A6" w:rsidRPr="004066A6" w14:paraId="20575ED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4F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7E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verified by authorized parties</w:t>
            </w:r>
          </w:p>
        </w:tc>
      </w:tr>
      <w:tr w:rsidR="004066A6" w:rsidRPr="004066A6" w14:paraId="7959188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DA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BF2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recorded in the Evidence Register (Annex B)</w:t>
            </w:r>
          </w:p>
        </w:tc>
      </w:tr>
      <w:tr w:rsidR="004066A6" w:rsidRPr="004066A6" w14:paraId="3B5A86B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C5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BE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must be maintained</w:t>
            </w:r>
          </w:p>
        </w:tc>
      </w:tr>
      <w:tr w:rsidR="004066A6" w:rsidRPr="004066A6" w14:paraId="405696D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B1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278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stored in AC-LEDGER-001</w:t>
            </w:r>
          </w:p>
        </w:tc>
      </w:tr>
      <w:tr w:rsidR="004066A6" w:rsidRPr="004066A6" w14:paraId="09D77A4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11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868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classified per retention policy</w:t>
            </w:r>
          </w:p>
        </w:tc>
      </w:tr>
    </w:tbl>
    <w:p w14:paraId="2A7B5AE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Evidence Chain of Custody</w:t>
      </w:r>
    </w:p>
    <w:p w14:paraId="595BFB1B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8BD1FD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A7A42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EVIDENCE CHAIN OF CUSTODY                           │</w:t>
      </w:r>
    </w:p>
    <w:p w14:paraId="4F5DF2E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23D010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95E4E3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CREATION                                                   │</w:t>
      </w:r>
    </w:p>
    <w:p w14:paraId="11EAEBB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Original artifact created, metadata recorded                    │</w:t>
      </w:r>
    </w:p>
    <w:p w14:paraId="7C62C37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3F1BE9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REVIEW                                                     │</w:t>
      </w:r>
    </w:p>
    <w:p w14:paraId="1C2890C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Reviewed by authorized reviewer                                 │</w:t>
      </w:r>
    </w:p>
    <w:p w14:paraId="5B46DC8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8866C9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VALIDATION                                                 │</w:t>
      </w:r>
    </w:p>
    <w:p w14:paraId="68010F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Validated against readiness criteria                            │</w:t>
      </w:r>
    </w:p>
    <w:p w14:paraId="0BC482B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CD6CEB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APPROVAL                                                   │</w:t>
      </w:r>
    </w:p>
    <w:p w14:paraId="27C60DF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by CTO                                                 │</w:t>
      </w:r>
    </w:p>
    <w:p w14:paraId="7412866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5BA4CA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READINESS                                                  │</w:t>
      </w:r>
    </w:p>
    <w:p w14:paraId="571B374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Included in readiness evidence                                  │</w:t>
      </w:r>
    </w:p>
    <w:p w14:paraId="4A24506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E2D15F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ARCHIVE                                                    │</w:t>
      </w:r>
    </w:p>
    <w:p w14:paraId="52B0BEC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Stored in AC-LEDGER-001                                         │</w:t>
      </w:r>
    </w:p>
    <w:p w14:paraId="6193E9E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28033C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RETENTION                                                  │</w:t>
      </w:r>
    </w:p>
    <w:p w14:paraId="0B50423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Retained for 10 years                                           │</w:t>
      </w:r>
    </w:p>
    <w:p w14:paraId="21095D2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F466BF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BA9653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Digital Readiness Metadata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5315"/>
        <w:gridCol w:w="2050"/>
      </w:tblGrid>
      <w:tr w:rsidR="004066A6" w:rsidRPr="004066A6" w14:paraId="5AD077EB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0B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B8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33F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4066A6" w:rsidRPr="004066A6" w14:paraId="31388AB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558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Run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C6F9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Unique execution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0BE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4DFD92E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96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B13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F73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39E6D68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A10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CA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938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3DF5F58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FA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75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034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6DEA108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A28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16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B62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3A9C6E0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A18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71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D8B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682D9E8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0B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B41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1BF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094B851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705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52B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25F3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1364392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DA1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31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E76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38FE012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0B6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Engine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819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review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8CA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3F9FCCD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DFB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Package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2D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 of review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75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40C79B7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1E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90F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complete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667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4066A6" w:rsidRPr="004066A6" w14:paraId="08BC0F1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438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85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Manual / Automated /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2E44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319BF85E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5ABCED96">
          <v:rect id="_x0000_i1034" style="width:0;height:.75pt" o:hralign="center" o:hrstd="t" o:hr="t" fillcolor="#a0a0a0" stroked="f"/>
        </w:pict>
      </w:r>
    </w:p>
    <w:p w14:paraId="4793F029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READINESS DECLARATION</w:t>
      </w:r>
    </w:p>
    <w:p w14:paraId="11712FB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Success Criteria</w:t>
      </w:r>
    </w:p>
    <w:p w14:paraId="3E40124A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review shall be considered successful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4139"/>
        <w:gridCol w:w="6634"/>
      </w:tblGrid>
      <w:tr w:rsidR="004066A6" w:rsidRPr="004066A6" w14:paraId="4E6FAED6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A6B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17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409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4066A6" w:rsidRPr="004066A6" w14:paraId="235F28A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31A9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CE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 of mandatory criteria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74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27 criteria must be met</w:t>
            </w:r>
          </w:p>
        </w:tc>
      </w:tr>
      <w:tr w:rsidR="004066A6" w:rsidRPr="004066A6" w14:paraId="612D17C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76F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29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9916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</w:tr>
      <w:tr w:rsidR="004066A6" w:rsidRPr="004066A6" w14:paraId="4A3FA26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61F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EA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0 Major unresolved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2A6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have approved remediation plans</w:t>
            </w:r>
          </w:p>
        </w:tc>
      </w:tr>
      <w:tr w:rsidR="004066A6" w:rsidRPr="004066A6" w14:paraId="7AE326F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546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E9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evidence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A379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10 evidence artifacts verified</w:t>
            </w:r>
          </w:p>
        </w:tc>
      </w:tr>
      <w:tr w:rsidR="004066A6" w:rsidRPr="004066A6" w14:paraId="6F971BF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E7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9A4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D32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have signed</w:t>
            </w:r>
          </w:p>
        </w:tc>
      </w:tr>
      <w:tr w:rsidR="004066A6" w:rsidRPr="004066A6" w14:paraId="47A5F8C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AE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6B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readiness: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9CE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validation complete</w:t>
            </w:r>
          </w:p>
        </w:tc>
      </w:tr>
      <w:tr w:rsidR="004066A6" w:rsidRPr="004066A6" w14:paraId="21A4FFD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C23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87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48C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validation complete</w:t>
            </w:r>
          </w:p>
        </w:tc>
      </w:tr>
      <w:tr w:rsidR="004066A6" w:rsidRPr="004066A6" w14:paraId="5B1FA0A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7E8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AA0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C85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validation complete</w:t>
            </w:r>
          </w:p>
        </w:tc>
      </w:tr>
      <w:tr w:rsidR="004066A6" w:rsidRPr="004066A6" w14:paraId="2578220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91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90C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BE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validation complete</w:t>
            </w:r>
          </w:p>
        </w:tc>
      </w:tr>
      <w:tr w:rsidR="004066A6" w:rsidRPr="004066A6" w14:paraId="02979FE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EEC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C17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readiness: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AD0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validation complete</w:t>
            </w:r>
          </w:p>
        </w:tc>
      </w:tr>
      <w:tr w:rsidR="004066A6" w:rsidRPr="004066A6" w14:paraId="7B05548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41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B00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Assurance Level: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87A3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8.4</w:t>
            </w:r>
          </w:p>
        </w:tc>
      </w:tr>
      <w:tr w:rsidR="004066A6" w:rsidRPr="004066A6" w14:paraId="12B1182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913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33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722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Plan validation complete</w:t>
            </w:r>
          </w:p>
        </w:tc>
      </w:tr>
      <w:tr w:rsidR="004066A6" w:rsidRPr="004066A6" w14:paraId="04D8133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8B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B80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assumptions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259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J complete</w:t>
            </w:r>
          </w:p>
        </w:tc>
      </w:tr>
      <w:tr w:rsidR="004066A6" w:rsidRPr="004066A6" w14:paraId="1467F33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633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F5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constraints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5617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8.6 complete</w:t>
            </w:r>
          </w:p>
        </w:tc>
      </w:tr>
      <w:tr w:rsidR="004066A6" w:rsidRPr="004066A6" w14:paraId="3FAE5EF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B0D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982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176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8.8 complete</w:t>
            </w:r>
          </w:p>
        </w:tc>
      </w:tr>
    </w:tbl>
    <w:p w14:paraId="1F7DC56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8.2 Readiness Risk Statement</w:t>
      </w:r>
    </w:p>
    <w:p w14:paraId="3709F50D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review reduces implementation risk but does NOT eliminate: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7386"/>
      </w:tblGrid>
      <w:tr w:rsidR="004066A6" w:rsidRPr="004066A6" w14:paraId="776AB2A0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D3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755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0ED729F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38E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DE1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execution risks remain</w:t>
            </w:r>
          </w:p>
        </w:tc>
      </w:tr>
      <w:tr w:rsidR="004066A6" w:rsidRPr="004066A6" w14:paraId="17F2DF0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E1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Adoption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6F7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User adoption risks remain</w:t>
            </w:r>
          </w:p>
        </w:tc>
      </w:tr>
      <w:tr w:rsidR="004066A6" w:rsidRPr="004066A6" w14:paraId="3DA5FA4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3AA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3D8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risks remain</w:t>
            </w:r>
          </w:p>
        </w:tc>
      </w:tr>
      <w:tr w:rsidR="004066A6" w:rsidRPr="004066A6" w14:paraId="662152F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FE6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927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risks remain</w:t>
            </w:r>
          </w:p>
        </w:tc>
      </w:tr>
      <w:tr w:rsidR="004066A6" w:rsidRPr="004066A6" w14:paraId="2378946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902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C1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risks remain</w:t>
            </w:r>
          </w:p>
        </w:tc>
      </w:tr>
    </w:tbl>
    <w:p w14:paraId="63E30664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review provides governance assurance but is not a guarantee of implementation success.</w:t>
      </w:r>
    </w:p>
    <w:p w14:paraId="177920A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Readiness Exit Criteria</w:t>
      </w:r>
    </w:p>
    <w:p w14:paraId="1CE60627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review closes only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354"/>
        <w:gridCol w:w="2017"/>
      </w:tblGrid>
      <w:tr w:rsidR="004066A6" w:rsidRPr="004066A6" w14:paraId="2F79B543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6C0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F5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DB3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20A9CA7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B9B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38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mandatory criteria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9A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605C69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89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21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 and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78A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209F46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97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B6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findings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BCB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43F248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50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1D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C1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FE116D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A6B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42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resolved or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B8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02DE16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628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A7E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Decision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1BD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7C7A8C6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6B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95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entry created (AC-LEDGER-001)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72F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62A483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9DD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C8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freeze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D5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2C3F09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210F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E4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827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D427C0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2EE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B2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Assurance Level: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D2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62A7CF3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6D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771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A2E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AC4A80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Readiness Assurance Level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904"/>
        <w:gridCol w:w="6806"/>
      </w:tblGrid>
      <w:tr w:rsidR="004066A6" w:rsidRPr="004066A6" w14:paraId="4C7CC551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DE4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81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F9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4066A6" w:rsidRPr="004066A6" w14:paraId="1FB76BD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A85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E7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Full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74C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complete, all criteria passed, no exceptions</w:t>
            </w:r>
          </w:p>
        </w:tc>
      </w:tr>
      <w:tr w:rsidR="004066A6" w:rsidRPr="004066A6" w14:paraId="3FD9D3C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FE8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CE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89B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Minor gaps, minor exceptions exist</w:t>
            </w:r>
          </w:p>
        </w:tc>
      </w:tr>
      <w:tr w:rsidR="004066A6" w:rsidRPr="004066A6" w14:paraId="6D69790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48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1D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Low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8E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gaps, major exceptions exist</w:t>
            </w:r>
          </w:p>
        </w:tc>
      </w:tr>
    </w:tbl>
    <w:p w14:paraId="02543319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Assurance Level for Approval: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HIGH</w:t>
      </w:r>
    </w:p>
    <w:p w14:paraId="7338F2D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Implementation Assumptions Register</w:t>
      </w:r>
    </w:p>
    <w:p w14:paraId="6AC8004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All implementation assumptions shall be documented in Annex J.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7252"/>
      </w:tblGrid>
      <w:tr w:rsidR="004066A6" w:rsidRPr="004066A6" w14:paraId="57CF246E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EEE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F9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4F4652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65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Assumption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77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4066A6" w:rsidRPr="004066A6" w14:paraId="6C933F9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08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D01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What is assumed</w:t>
            </w:r>
          </w:p>
        </w:tc>
      </w:tr>
      <w:tr w:rsidR="004066A6" w:rsidRPr="004066A6" w14:paraId="662F7EC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B63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3D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Who owns the assumption</w:t>
            </w:r>
          </w:p>
        </w:tc>
      </w:tr>
      <w:tr w:rsidR="004066A6" w:rsidRPr="004066A6" w14:paraId="41722AA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E9A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08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How the assumption is verified</w:t>
            </w:r>
          </w:p>
        </w:tc>
      </w:tr>
      <w:tr w:rsidR="004066A6" w:rsidRPr="004066A6" w14:paraId="616EC80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C1D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674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Valid / Invalid / Verified</w:t>
            </w:r>
          </w:p>
        </w:tc>
      </w:tr>
      <w:tr w:rsidR="004066A6" w:rsidRPr="004066A6" w14:paraId="7F83797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E0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232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When the assumption expires</w:t>
            </w:r>
          </w:p>
        </w:tc>
      </w:tr>
      <w:tr w:rsidR="004066A6" w:rsidRPr="004066A6" w14:paraId="3251B9B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ED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574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Impact if assumption is invalid</w:t>
            </w:r>
          </w:p>
        </w:tc>
      </w:tr>
    </w:tbl>
    <w:p w14:paraId="044E74A8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 Assumption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7007"/>
      </w:tblGrid>
      <w:tr w:rsidR="004066A6" w:rsidRPr="004066A6" w14:paraId="131BD229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F5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219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69594F6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A1AE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5F5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availability</w:t>
            </w:r>
          </w:p>
        </w:tc>
      </w:tr>
      <w:tr w:rsidR="004066A6" w:rsidRPr="004066A6" w14:paraId="2CF1D23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CB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Staffing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56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Staff availability</w:t>
            </w:r>
          </w:p>
        </w:tc>
      </w:tr>
      <w:tr w:rsidR="004066A6" w:rsidRPr="004066A6" w14:paraId="38DE094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9D4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19B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availability</w:t>
            </w:r>
          </w:p>
        </w:tc>
      </w:tr>
      <w:tr w:rsidR="004066A6" w:rsidRPr="004066A6" w14:paraId="2DC70A2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765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479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Legal entity established</w:t>
            </w:r>
          </w:p>
        </w:tc>
      </w:tr>
      <w:tr w:rsidR="004066A6" w:rsidRPr="004066A6" w14:paraId="3FB1D16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D51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F05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licenses obtained</w:t>
            </w:r>
          </w:p>
        </w:tc>
      </w:tr>
      <w:tr w:rsidR="004066A6" w:rsidRPr="004066A6" w14:paraId="6787246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AFA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BFB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Vendor availability</w:t>
            </w:r>
          </w:p>
        </w:tc>
      </w:tr>
    </w:tbl>
    <w:p w14:paraId="468B984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Implementation Constraints</w:t>
      </w:r>
    </w:p>
    <w:p w14:paraId="745D72A5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constraints govern implementation: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5698"/>
        <w:gridCol w:w="1622"/>
      </w:tblGrid>
      <w:tr w:rsidR="004066A6" w:rsidRPr="004066A6" w14:paraId="6479AA39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40D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F8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42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6A63DEC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42D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2E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Available budget for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7D0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4066A6" w:rsidRPr="004066A6" w14:paraId="028B531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6A9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Technology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1C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technology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43D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17A4D6A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A9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Staffing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39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Available staffing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378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066A6" w:rsidRPr="004066A6" w14:paraId="5268571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8C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B8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Timeframe for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99E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066A6" w:rsidRPr="004066A6" w14:paraId="73B93F3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2BB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EB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4CB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183416F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B95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B1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Available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F2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162675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8.7 Implementation Authorization Boundary</w:t>
      </w:r>
    </w:p>
    <w:p w14:paraId="57223084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Implementation Authorization does NOT authorize: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6468"/>
      </w:tblGrid>
      <w:tr w:rsidR="004066A6" w:rsidRPr="004066A6" w14:paraId="75914E11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2A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DF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Separate Authorization Required</w:t>
            </w:r>
          </w:p>
        </w:tc>
      </w:tr>
      <w:tr w:rsidR="004066A6" w:rsidRPr="004066A6" w14:paraId="49EEE3D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CDF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DF9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Plan (AA)</w:t>
            </w:r>
          </w:p>
        </w:tc>
      </w:tr>
      <w:tr w:rsidR="004066A6" w:rsidRPr="004066A6" w14:paraId="4996338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792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Commercial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C2DC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Plan</w:t>
            </w:r>
          </w:p>
        </w:tc>
      </w:tr>
      <w:tr w:rsidR="004066A6" w:rsidRPr="004066A6" w14:paraId="7285C18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431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DFD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Plan</w:t>
            </w:r>
          </w:p>
        </w:tc>
      </w:tr>
      <w:tr w:rsidR="004066A6" w:rsidRPr="004066A6" w14:paraId="6DC1DAD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DEA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A57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Plan</w:t>
            </w:r>
          </w:p>
        </w:tc>
      </w:tr>
      <w:tr w:rsidR="004066A6" w:rsidRPr="004066A6" w14:paraId="05144E7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615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603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Legal Review</w:t>
            </w:r>
          </w:p>
        </w:tc>
      </w:tr>
      <w:tr w:rsidR="004066A6" w:rsidRPr="004066A6" w14:paraId="60B81E3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3BF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Budget Expenditure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053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</w:t>
            </w:r>
          </w:p>
        </w:tc>
      </w:tr>
    </w:tbl>
    <w:p w14:paraId="126B3D08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8.8 Pre-Approval Integrity Verification</w:t>
      </w:r>
    </w:p>
    <w:p w14:paraId="37111FB8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Before approval, the following shall be verified: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722"/>
        <w:gridCol w:w="1909"/>
      </w:tblGrid>
      <w:tr w:rsidR="004066A6" w:rsidRPr="004066A6" w14:paraId="64A9B24B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98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26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964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782F7FB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E4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F9E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Hashes match expected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790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11DFB6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3AD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CB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A95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AB3D1F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21E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A8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document modified after evidence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29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0252EF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2E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4A8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unchanged since initial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52D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384F0E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6B4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95B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intact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2BE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5A1E50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9B0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1DA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entries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15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EDD3D06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CF3871C">
          <v:rect id="_x0000_i1035" style="width:0;height:.75pt" o:hralign="center" o:hrstd="t" o:hr="t" fillcolor="#a0a0a0" stroked="f"/>
        </w:pict>
      </w:r>
    </w:p>
    <w:p w14:paraId="087B0173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READINESS REMEDIATION</w:t>
      </w:r>
    </w:p>
    <w:p w14:paraId="71F34C6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Remediation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5694"/>
        <w:gridCol w:w="2176"/>
      </w:tblGrid>
      <w:tr w:rsidR="004066A6" w:rsidRPr="004066A6" w14:paraId="598565A7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6EB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33C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21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4066A6" w:rsidRPr="004066A6" w14:paraId="7FFBEB8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8E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59E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578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4066A6" w:rsidRPr="004066A6" w14:paraId="2BDBC99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6B1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C7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9CF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4066A6" w:rsidRPr="004066A6" w14:paraId="17162FF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13A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D8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682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</w:tr>
      <w:tr w:rsidR="004066A6" w:rsidRPr="004066A6" w14:paraId="1F517D9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E0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DF8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12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4066A6" w:rsidRPr="004066A6" w14:paraId="327E44D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C38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22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575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312332F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Remediation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4066A6" w:rsidRPr="004066A6" w14:paraId="3DBAAD4D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5E4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146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7B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4066A6" w:rsidRPr="004066A6" w14:paraId="6F03928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727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A2D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837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066A6" w:rsidRPr="004066A6" w14:paraId="7F08692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A46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B7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5D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4066A6" w:rsidRPr="004066A6" w14:paraId="4DCE185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7AD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07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48A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0EF116A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F3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CD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CB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5BA9A6B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14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35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49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166E849E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Remediation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391"/>
        <w:gridCol w:w="3482"/>
      </w:tblGrid>
      <w:tr w:rsidR="004066A6" w:rsidRPr="004066A6" w14:paraId="72A1640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60B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12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EB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066A6" w:rsidRPr="004066A6" w14:paraId="1EA5678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A5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53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CA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1EC4280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49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D0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EC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7FEDFFE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FB5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B5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 verifies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C5F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79AF80C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EED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24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record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0D3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7AB7FFE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D62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2E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Finding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52A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0A8154A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1C7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0C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137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1E98C88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Readiness Dispute Resolution</w:t>
      </w:r>
    </w:p>
    <w:p w14:paraId="6650EE27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If a readiness finding is determined to be incorrect: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04"/>
        <w:gridCol w:w="3816"/>
      </w:tblGrid>
      <w:tr w:rsidR="004066A6" w:rsidRPr="004066A6" w14:paraId="59DD5625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40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7B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81C9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4066A6" w:rsidRPr="004066A6" w14:paraId="3632A25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EB7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30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Dispute raised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DC3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2ADFD1B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0B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009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Formal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A3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1B7665C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CC6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DE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2C9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4066A6" w:rsidRPr="004066A6" w14:paraId="0822E4C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BA6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D33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If incorrect: Mark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7CA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0E7CFB8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D8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51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58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4066A6" w:rsidRPr="004066A6" w14:paraId="1126FF3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A4F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F2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Excluded from future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E1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0191707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9.5 Constitutional Escalation Triggers</w:t>
      </w:r>
    </w:p>
    <w:p w14:paraId="7D9536AA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Automatic escalation to Founder Board shall occur if any of the following occur: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  <w:gridCol w:w="5533"/>
        <w:gridCol w:w="1921"/>
      </w:tblGrid>
      <w:tr w:rsidR="004066A6" w:rsidRPr="004066A6" w14:paraId="7C2B39D4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10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16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425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4066A6" w:rsidRPr="004066A6" w14:paraId="5055F61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665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8C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Any Critical finding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073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4066A6" w:rsidRPr="004066A6" w14:paraId="0EF656A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E6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2F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Violation of 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76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4066A6" w:rsidRPr="004066A6" w14:paraId="34EF72D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747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Tampering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AC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integrity compromised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53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4066A6" w:rsidRPr="004066A6" w14:paraId="1CD73C7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5DC7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1E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Hash verification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74B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4066A6" w:rsidRPr="004066A6" w14:paraId="53D10B4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870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Disagreement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0B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disagree on 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189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4066A6" w:rsidRPr="004066A6" w14:paraId="23B18B5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AF3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B8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baseline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DF73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</w:tbl>
    <w:p w14:paraId="6D3B4F56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592FB10">
          <v:rect id="_x0000_i1036" style="width:0;height:.75pt" o:hralign="center" o:hrstd="t" o:hr="t" fillcolor="#a0a0a0" stroked="f"/>
        </w:pict>
      </w:r>
    </w:p>
    <w:p w14:paraId="175F821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CONSTITUTIONAL READINESS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183"/>
      </w:tblGrid>
      <w:tr w:rsidR="004066A6" w:rsidRPr="004066A6" w14:paraId="3DBB6E91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D88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433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21F9724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7B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BB5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review requires unanimous Founder approval</w:t>
            </w:r>
          </w:p>
        </w:tc>
      </w:tr>
      <w:tr w:rsidR="004066A6" w:rsidRPr="004066A6" w14:paraId="08115B0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1B7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621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shall be verified before review approval</w:t>
            </w:r>
          </w:p>
        </w:tc>
      </w:tr>
      <w:tr w:rsidR="004066A6" w:rsidRPr="004066A6" w14:paraId="3CB2EAE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5E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126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shall reference immutable baseline</w:t>
            </w:r>
          </w:p>
        </w:tc>
      </w:tr>
      <w:tr w:rsidR="004066A6" w:rsidRPr="004066A6" w14:paraId="758BFE1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EE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8F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shall establish constitutional readiness authority</w:t>
            </w:r>
          </w:p>
        </w:tc>
      </w:tr>
      <w:tr w:rsidR="004066A6" w:rsidRPr="004066A6" w14:paraId="658D19C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EA7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EAE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met</w:t>
            </w:r>
          </w:p>
        </w:tc>
      </w:tr>
      <w:tr w:rsidR="004066A6" w:rsidRPr="004066A6" w14:paraId="045ADF4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336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33C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4066A6" w:rsidRPr="004066A6" w14:paraId="6EB2911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48F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7F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shall be recorded in Founder Decision Ledger</w:t>
            </w:r>
          </w:p>
        </w:tc>
      </w:tr>
      <w:tr w:rsidR="004066A6" w:rsidRPr="004066A6" w14:paraId="223C310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75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407C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shall be recorded in AC-LEDGER-001</w:t>
            </w:r>
          </w:p>
        </w:tc>
      </w:tr>
      <w:tr w:rsidR="004066A6" w:rsidRPr="004066A6" w14:paraId="4496B37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155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69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must be locked</w:t>
            </w:r>
          </w:p>
        </w:tc>
      </w:tr>
      <w:tr w:rsidR="004066A6" w:rsidRPr="004066A6" w14:paraId="48644DA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0AF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894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must be established</w:t>
            </w:r>
          </w:p>
        </w:tc>
      </w:tr>
      <w:tr w:rsidR="004066A6" w:rsidRPr="004066A6" w14:paraId="7C1F35C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EB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4C8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must be defined</w:t>
            </w:r>
          </w:p>
        </w:tc>
      </w:tr>
      <w:tr w:rsidR="004066A6" w:rsidRPr="004066A6" w14:paraId="120857E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EB1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34A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model must be defined</w:t>
            </w:r>
          </w:p>
        </w:tc>
      </w:tr>
      <w:tr w:rsidR="004066A6" w:rsidRPr="004066A6" w14:paraId="0753A33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21B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C65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structure must be defined</w:t>
            </w:r>
          </w:p>
        </w:tc>
      </w:tr>
      <w:tr w:rsidR="004066A6" w:rsidRPr="004066A6" w14:paraId="1AB35E5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15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69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 permitted</w:t>
            </w:r>
          </w:p>
        </w:tc>
      </w:tr>
      <w:tr w:rsidR="004066A6" w:rsidRPr="004066A6" w14:paraId="6415F2E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71E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707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must have approved remediation plans</w:t>
            </w:r>
          </w:p>
        </w:tc>
      </w:tr>
      <w:tr w:rsidR="004066A6" w:rsidRPr="004066A6" w14:paraId="652D39C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4F3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45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shall be performed independently</w:t>
            </w:r>
          </w:p>
        </w:tc>
      </w:tr>
      <w:tr w:rsidR="004066A6" w:rsidRPr="004066A6" w14:paraId="6106BCD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D6E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FCA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Assurance Level must be HIGH</w:t>
            </w:r>
          </w:p>
        </w:tc>
      </w:tr>
      <w:tr w:rsidR="004066A6" w:rsidRPr="004066A6" w14:paraId="69DE10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A0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085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modification to this document may reduce review rigor without unanimous Founder approval</w:t>
            </w:r>
          </w:p>
        </w:tc>
      </w:tr>
      <w:tr w:rsidR="004066A6" w:rsidRPr="004066A6" w14:paraId="73ACFD9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030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8D41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must not proceed without approved readiness</w:t>
            </w:r>
          </w:p>
        </w:tc>
      </w:tr>
      <w:tr w:rsidR="004066A6" w:rsidRPr="004066A6" w14:paraId="3DEB9D2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AE5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F9A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assumptions must be documented</w:t>
            </w:r>
          </w:p>
        </w:tc>
      </w:tr>
      <w:tr w:rsidR="004066A6" w:rsidRPr="004066A6" w14:paraId="778F52E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7CC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BE8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constraints must be documented</w:t>
            </w:r>
          </w:p>
        </w:tc>
      </w:tr>
      <w:tr w:rsidR="004066A6" w:rsidRPr="004066A6" w14:paraId="6EDDB8E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CCE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12E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 must pass</w:t>
            </w:r>
          </w:p>
        </w:tc>
      </w:tr>
      <w:tr w:rsidR="004066A6" w:rsidRPr="004066A6" w14:paraId="7488B99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C54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D5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review prevails over automated review</w:t>
            </w:r>
          </w:p>
        </w:tc>
      </w:tr>
      <w:tr w:rsidR="004066A6" w:rsidRPr="004066A6" w14:paraId="52047D4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405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76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Future reassessment required per Section 5.12</w:t>
            </w:r>
          </w:p>
        </w:tc>
      </w:tr>
    </w:tbl>
    <w:p w14:paraId="11463880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32B67000">
          <v:rect id="_x0000_i1037" style="width:0;height:.75pt" o:hralign="center" o:hrstd="t" o:hr="t" fillcolor="#a0a0a0" stroked="f"/>
        </w:pict>
      </w:r>
    </w:p>
    <w:p w14:paraId="4DF2531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11.0: RELATIONSHIP TO FC, CR, DV, TA, DA &amp; PHASE 9 DOCUMENTS</w:t>
      </w:r>
    </w:p>
    <w:p w14:paraId="6469F22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Relationship to FC, CR, DV, TA, 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527"/>
        <w:gridCol w:w="1481"/>
        <w:gridCol w:w="1447"/>
        <w:gridCol w:w="1597"/>
        <w:gridCol w:w="1516"/>
        <w:gridCol w:w="1576"/>
      </w:tblGrid>
      <w:tr w:rsidR="004066A6" w:rsidRPr="004066A6" w14:paraId="2CF4359E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C35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EA1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0E6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C7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05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31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F81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</w:tr>
      <w:tr w:rsidR="004066A6" w:rsidRPr="004066A6" w14:paraId="6F7AF28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C9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61C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C4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8F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B6B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44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07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</w:t>
            </w:r>
          </w:p>
        </w:tc>
      </w:tr>
      <w:tr w:rsidR="004066A6" w:rsidRPr="004066A6" w14:paraId="723A79F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004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393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D21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D8D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FEF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B6A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0BE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</w:t>
            </w:r>
          </w:p>
        </w:tc>
      </w:tr>
      <w:tr w:rsidR="004066A6" w:rsidRPr="004066A6" w14:paraId="012DDE0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FFE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34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12F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E1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EC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1F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428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declaration</w:t>
            </w:r>
          </w:p>
        </w:tc>
      </w:tr>
      <w:tr w:rsidR="004066A6" w:rsidRPr="004066A6" w14:paraId="4CD31F3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067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FEA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supports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FB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supports 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B0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supports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F5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supports 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AFB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supports 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521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provides evidence for all</w:t>
            </w:r>
          </w:p>
        </w:tc>
      </w:tr>
    </w:tbl>
    <w:p w14:paraId="5A621D4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Phase 9 Completion Rule</w:t>
      </w:r>
    </w:p>
    <w:p w14:paraId="01094C5D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IR alone does not complete Phase 9.</w:t>
      </w:r>
    </w:p>
    <w:p w14:paraId="5CC34807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4066A6" w:rsidRPr="004066A6" w14:paraId="32753D2F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0F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20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B43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A0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4066A6" w:rsidRPr="004066A6" w14:paraId="74F01E0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90F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879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43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8A4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066A6" w:rsidRPr="004066A6" w14:paraId="6E2FF44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C20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46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E3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A1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066A6" w:rsidRPr="004066A6" w14:paraId="0F66239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BBE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E7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AA4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EB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066A6" w:rsidRPr="004066A6" w14:paraId="7E13411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0BB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FE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01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28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066A6" w:rsidRPr="004066A6" w14:paraId="045D454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44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DE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90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CE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4066A6" w:rsidRPr="004066A6" w14:paraId="1E972BF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58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866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46D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A3D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CFD7CF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B5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5567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B41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4FF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291907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3C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08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DD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09C8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692937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83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82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AD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D05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03083F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BF38C04">
          <v:rect id="_x0000_i1038" style="width:0;height:.75pt" o:hralign="center" o:hrstd="t" o:hr="t" fillcolor="#a0a0a0" stroked="f"/>
        </w:pict>
      </w:r>
    </w:p>
    <w:p w14:paraId="7044647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READINESS KPIs &amp; FORMULAE</w:t>
      </w:r>
    </w:p>
    <w:p w14:paraId="0ACFF89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Readiness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3052"/>
        <w:gridCol w:w="1081"/>
        <w:gridCol w:w="991"/>
        <w:gridCol w:w="3105"/>
        <w:gridCol w:w="1106"/>
      </w:tblGrid>
      <w:tr w:rsidR="004066A6" w:rsidRPr="004066A6" w14:paraId="618688E4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153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BB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303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F2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579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AF2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4066A6" w:rsidRPr="004066A6" w14:paraId="3A555FE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E7A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F66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Criteria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FFC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B3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3E5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(Passed / Total)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0BA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672C7AC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D6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DA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55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55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08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117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7F87C20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19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546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Major Findings with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61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41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E2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(With Plans / Total Major)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28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467625F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89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BFA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102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6C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FEC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(Verified / Required)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C97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23DB36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C76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49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Readiness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E3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B55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45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(Ready / Total Docs)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F429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625C92B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AD3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13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5F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70F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517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(Ready / Total Governance)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99D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4E1700B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48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BE5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B987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5D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41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(Ready / Total Technical)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B47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0AE2ABC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50F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DD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96E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2AC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D7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(Ready / Total Operational)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06F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4066A6" w:rsidRPr="004066A6" w14:paraId="0AF1259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FD1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F2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09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2BA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F6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(Ready / Total Organizational)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54E1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603BE0E7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KPI Calculation Formulae</w:t>
      </w:r>
    </w:p>
    <w:p w14:paraId="742FEFF5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Criteria Satisfaction:</w:t>
      </w:r>
    </w:p>
    <w:p w14:paraId="6E157560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844C8F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Readiness Criteria Satisfaction = (Passed Criteria / Total Criteria) × 100</w:t>
      </w:r>
    </w:p>
    <w:p w14:paraId="11DE13D5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Evidence Completeness:</w:t>
      </w:r>
    </w:p>
    <w:p w14:paraId="0FAB8808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8E507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Evidence Completeness = (Verified Evidence Artifacts / Required Evidence Artifacts) × 100</w:t>
      </w:r>
    </w:p>
    <w:p w14:paraId="68B253A6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Domain Readiness Coverage:</w:t>
      </w:r>
    </w:p>
    <w:p w14:paraId="1C4006C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F50193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Domain Readiness Coverage = (Ready Items in Domain / Total Items in Domain) × 100</w:t>
      </w:r>
    </w:p>
    <w:p w14:paraId="1EE3490A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Overall Readiness Score:</w:t>
      </w:r>
    </w:p>
    <w:p w14:paraId="1075CF1D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97542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Overall Readiness Score = </w:t>
      </w:r>
    </w:p>
    <w:p w14:paraId="5283C3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(Documentation Readiness × 0.20) +</w:t>
      </w:r>
    </w:p>
    <w:p w14:paraId="23E7E26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(Governance Readiness × 0.20) +</w:t>
      </w:r>
    </w:p>
    <w:p w14:paraId="11E527D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(Technical Readiness × 0.20) +</w:t>
      </w:r>
    </w:p>
    <w:p w14:paraId="1F36333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(Operational Readiness × 0.20) +</w:t>
      </w:r>
    </w:p>
    <w:p w14:paraId="7D57326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(Organizational Readiness × 0.20)</w:t>
      </w:r>
    </w:p>
    <w:p w14:paraId="15354B19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694F2B06">
          <v:rect id="_x0000_i1039" style="width:0;height:.75pt" o:hralign="center" o:hrstd="t" o:hr="t" fillcolor="#a0a0a0" stroked="f"/>
        </w:pict>
      </w:r>
    </w:p>
    <w:p w14:paraId="388EC20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READINESS TRACEABILITY CHAIN</w:t>
      </w:r>
    </w:p>
    <w:p w14:paraId="57B6F02B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Every readiness criterion shall trace to:</w:t>
      </w:r>
    </w:p>
    <w:p w14:paraId="20288919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E20580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Requirement</w:t>
      </w:r>
    </w:p>
    <w:p w14:paraId="49DCE29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39EED9C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Evidence</w:t>
      </w:r>
    </w:p>
    <w:p w14:paraId="1B26B13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36687A3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Validation</w:t>
      </w:r>
    </w:p>
    <w:p w14:paraId="612592E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7980A81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Finding</w:t>
      </w:r>
    </w:p>
    <w:p w14:paraId="57BD58D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16060BE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Decision</w:t>
      </w:r>
    </w:p>
    <w:p w14:paraId="0103173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6E9EC70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Approval</w:t>
      </w:r>
    </w:p>
    <w:p w14:paraId="5C46A29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↓</w:t>
      </w:r>
    </w:p>
    <w:p w14:paraId="1CD8B66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Ledger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5577"/>
        <w:gridCol w:w="3205"/>
      </w:tblGrid>
      <w:tr w:rsidR="004066A6" w:rsidRPr="004066A6" w14:paraId="198E1B31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A59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D8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7B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4066A6" w:rsidRPr="004066A6" w14:paraId="32A5A0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E3C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0B7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from Section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AE1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</w:tr>
      <w:tr w:rsidR="004066A6" w:rsidRPr="004066A6" w14:paraId="25E40A5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F556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CAE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from Section 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34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B</w:t>
            </w:r>
          </w:p>
        </w:tc>
      </w:tr>
      <w:tr w:rsidR="004066A6" w:rsidRPr="004066A6" w14:paraId="4777186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EB3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2E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from Section 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944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6.2</w:t>
            </w:r>
          </w:p>
        </w:tc>
      </w:tr>
      <w:tr w:rsidR="004066A6" w:rsidRPr="004066A6" w14:paraId="78FDD7C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F2E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9FE4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Findings from Section 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E1F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E</w:t>
            </w:r>
          </w:p>
        </w:tc>
      </w:tr>
      <w:tr w:rsidR="004066A6" w:rsidRPr="004066A6" w14:paraId="4D75096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11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14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from Section 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065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D</w:t>
            </w:r>
          </w:p>
        </w:tc>
      </w:tr>
      <w:tr w:rsidR="004066A6" w:rsidRPr="004066A6" w14:paraId="1AA7758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752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ED9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from Section 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74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17.0</w:t>
            </w:r>
          </w:p>
        </w:tc>
      </w:tr>
      <w:tr w:rsidR="004066A6" w:rsidRPr="004066A6" w14:paraId="6B4EF29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A5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16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Ledger from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E0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4EBD10D9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D328084">
          <v:rect id="_x0000_i1040" style="width:0;height:.75pt" o:hralign="center" o:hrstd="t" o:hr="t" fillcolor="#a0a0a0" stroked="f"/>
        </w:pict>
      </w:r>
    </w:p>
    <w:p w14:paraId="463C430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7890"/>
      </w:tblGrid>
      <w:tr w:rsidR="004066A6" w:rsidRPr="004066A6" w14:paraId="42A9BC1D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52A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EB02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4066A6" w:rsidRPr="004066A6" w14:paraId="0307810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271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90C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State of being prepared for implementation</w:t>
            </w:r>
          </w:p>
        </w:tc>
      </w:tr>
      <w:tr w:rsidR="004066A6" w:rsidRPr="004066A6" w14:paraId="1D2496F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ED0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67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Process of deploying the enterprise baseline</w:t>
            </w:r>
          </w:p>
        </w:tc>
      </w:tr>
      <w:tr w:rsidR="004066A6" w:rsidRPr="004066A6" w14:paraId="185707D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0BD5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CF8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Formal assessment of implementation readiness</w:t>
            </w:r>
          </w:p>
        </w:tc>
      </w:tr>
      <w:tr w:rsidR="004066A6" w:rsidRPr="004066A6" w14:paraId="6637041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3EE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0AF6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Deficiency preventing readiness</w:t>
            </w:r>
          </w:p>
        </w:tc>
      </w:tr>
      <w:tr w:rsidR="004066A6" w:rsidRPr="004066A6" w14:paraId="6898F96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23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Prerequisite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23F0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condition before implementation</w:t>
            </w:r>
          </w:p>
        </w:tc>
      </w:tr>
      <w:tr w:rsidR="004066A6" w:rsidRPr="004066A6" w14:paraId="14588C7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5136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Assurance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28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Certainty that readiness is achieved</w:t>
            </w:r>
          </w:p>
        </w:tc>
      </w:tr>
      <w:tr w:rsidR="004066A6" w:rsidRPr="004066A6" w14:paraId="6D3D75D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69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BE3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Belief that is accepted without proof</w:t>
            </w:r>
          </w:p>
        </w:tc>
      </w:tr>
      <w:tr w:rsidR="004066A6" w:rsidRPr="004066A6" w14:paraId="20EB89E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DEC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F3F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Limitation on implementation</w:t>
            </w:r>
          </w:p>
        </w:tc>
      </w:tr>
      <w:tr w:rsidR="004066A6" w:rsidRPr="004066A6" w14:paraId="387DC6C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D1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06D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Process of raising issues to higher authority</w:t>
            </w:r>
          </w:p>
        </w:tc>
      </w:tr>
      <w:tr w:rsidR="004066A6" w:rsidRPr="004066A6" w14:paraId="4A08F37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FE9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592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Process of reassessing readiness</w:t>
            </w:r>
          </w:p>
        </w:tc>
      </w:tr>
    </w:tbl>
    <w:p w14:paraId="5470859A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3578FAAE">
          <v:rect id="_x0000_i1041" style="width:0;height:.75pt" o:hralign="center" o:hrstd="t" o:hr="t" fillcolor="#a0a0a0" stroked="f"/>
        </w:pict>
      </w:r>
    </w:p>
    <w:p w14:paraId="7BC24453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4066A6" w:rsidRPr="004066A6" w14:paraId="21BFAC88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42D1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D9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4066A6" w:rsidRPr="004066A6" w14:paraId="733B054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AB1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908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</w:tr>
      <w:tr w:rsidR="004066A6" w:rsidRPr="004066A6" w14:paraId="59302FB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757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946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4066A6" w:rsidRPr="004066A6" w14:paraId="2E0C3E5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464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0E3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</w:tr>
      <w:tr w:rsidR="004066A6" w:rsidRPr="004066A6" w14:paraId="7A61DA4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13D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3E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</w:tr>
      <w:tr w:rsidR="004066A6" w:rsidRPr="004066A6" w14:paraId="29B103E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08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192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4066A6" w:rsidRPr="004066A6" w14:paraId="09B296B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053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FA75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4066A6" w:rsidRPr="004066A6" w14:paraId="766A557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D68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413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</w:tr>
      <w:tr w:rsidR="004066A6" w:rsidRPr="004066A6" w14:paraId="3DE8C66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2E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43A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</w:tr>
      <w:tr w:rsidR="004066A6" w:rsidRPr="004066A6" w14:paraId="62BE7C4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FF1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7F7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</w:tr>
      <w:tr w:rsidR="004066A6" w:rsidRPr="004066A6" w14:paraId="651097A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8A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C3B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</w:tbl>
    <w:p w14:paraId="48968E66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7D35BDEC">
          <v:rect id="_x0000_i1042" style="width:0;height:.75pt" o:hralign="center" o:hrstd="t" o:hr="t" fillcolor="#a0a0a0" stroked="f"/>
        </w:pict>
      </w:r>
    </w:p>
    <w:p w14:paraId="52E1C9C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935"/>
        <w:gridCol w:w="1945"/>
        <w:gridCol w:w="2107"/>
        <w:gridCol w:w="940"/>
        <w:gridCol w:w="966"/>
      </w:tblGrid>
      <w:tr w:rsidR="004066A6" w:rsidRPr="004066A6" w14:paraId="66CCDEC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5BD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DB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A3D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AE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1AF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096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066A6" w:rsidRPr="004066A6" w14:paraId="1887CC7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AA6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F9B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91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36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DC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A82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066A6" w:rsidRPr="004066A6" w14:paraId="7925B22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C41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15F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B8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74B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74F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4F1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066A6" w:rsidRPr="004066A6" w14:paraId="5709E19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60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3B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A2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2D9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C8D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63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066A6" w:rsidRPr="004066A6" w14:paraId="625FF6A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E1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714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FD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54D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BF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E76C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4066A6" w:rsidRPr="004066A6" w14:paraId="695782B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550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0D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123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9F0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63F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E5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4066A6" w:rsidRPr="004066A6" w14:paraId="465C9CF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6F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F3E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56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B34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7C2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6B0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4066A6" w:rsidRPr="004066A6" w14:paraId="69E8DE0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ECA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827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A1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DC1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1F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22C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4066A6" w:rsidRPr="004066A6" w14:paraId="6B7602C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ADC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53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0E3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22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D6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303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066A6" w:rsidRPr="004066A6" w14:paraId="08F3472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559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06E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1C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37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82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9C9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4066A6" w:rsidRPr="004066A6" w14:paraId="779D78E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8A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Assumption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30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CD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00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EB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AD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4066A6" w:rsidRPr="004066A6" w14:paraId="2820BA1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554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766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B8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633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F54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149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</w:tbl>
    <w:p w14:paraId="0A8FB97C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46CB7535" w14:textId="77777777" w:rsidR="004066A6" w:rsidRPr="004066A6" w:rsidRDefault="004066A6" w:rsidP="004066A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065C3DB6" w14:textId="77777777" w:rsidR="004066A6" w:rsidRPr="004066A6" w:rsidRDefault="004066A6" w:rsidP="004066A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1BB81F39" w14:textId="77777777" w:rsidR="004066A6" w:rsidRPr="004066A6" w:rsidRDefault="004066A6" w:rsidP="004066A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019298B7" w14:textId="77777777" w:rsidR="004066A6" w:rsidRPr="004066A6" w:rsidRDefault="004066A6" w:rsidP="004066A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6FF95123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1C40956">
          <v:rect id="_x0000_i1043" style="width:0;height:.75pt" o:hralign="center" o:hrstd="t" o:hr="t" fillcolor="#a0a0a0" stroked="f"/>
        </w:pict>
      </w:r>
    </w:p>
    <w:p w14:paraId="4AAA8F7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17.0: READINESS ATTESTATION &amp; SIGNATURE AUTHORITY</w:t>
      </w:r>
    </w:p>
    <w:p w14:paraId="0C4DE4CE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Attestation Statement</w:t>
      </w:r>
    </w:p>
    <w:p w14:paraId="234F64E4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37DE3F31" w14:textId="77777777" w:rsidR="004066A6" w:rsidRPr="004066A6" w:rsidRDefault="004066A6" w:rsidP="004066A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implementation readiness review as documented in IR.</w:t>
      </w:r>
    </w:p>
    <w:p w14:paraId="642B15C3" w14:textId="77777777" w:rsidR="004066A6" w:rsidRPr="004066A6" w:rsidRDefault="004066A6" w:rsidP="004066A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readiness criteria have been satisfied.</w:t>
      </w:r>
    </w:p>
    <w:p w14:paraId="63EEC74F" w14:textId="77777777" w:rsidR="004066A6" w:rsidRPr="004066A6" w:rsidRDefault="004066A6" w:rsidP="004066A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the enterprise is ready for implementation.</w:t>
      </w:r>
    </w:p>
    <w:p w14:paraId="5A610A00" w14:textId="77777777" w:rsidR="004066A6" w:rsidRPr="004066A6" w:rsidRDefault="004066A6" w:rsidP="004066A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readiness review for certification.</w:t>
      </w:r>
    </w:p>
    <w:p w14:paraId="57C975D8" w14:textId="77777777" w:rsidR="004066A6" w:rsidRPr="004066A6" w:rsidRDefault="004066A6" w:rsidP="004066A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review rigor without unanimous Founder approval.</w:t>
      </w:r>
    </w:p>
    <w:p w14:paraId="66BAC31F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58"/>
        <w:gridCol w:w="3125"/>
        <w:gridCol w:w="1505"/>
      </w:tblGrid>
      <w:tr w:rsidR="004066A6" w:rsidRPr="004066A6" w14:paraId="2755C3E3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C6C6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8E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9C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96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066A6" w:rsidRPr="004066A6" w14:paraId="4C4DD50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8A5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63ED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8E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05A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066A6" w:rsidRPr="004066A6" w14:paraId="2286718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2E5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4BB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FE4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9BF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066A6" w:rsidRPr="004066A6" w14:paraId="116B19B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F1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E6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305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A96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54C580FA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Readiness Execution</w:t>
      </w:r>
    </w:p>
    <w:p w14:paraId="37F1E351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55AA74DD" w14:textId="77777777" w:rsidR="004066A6" w:rsidRPr="004066A6" w:rsidRDefault="004066A6" w:rsidP="004066A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is confirmed for the enterprise documentation baseline</w:t>
      </w:r>
    </w:p>
    <w:p w14:paraId="07522558" w14:textId="77777777" w:rsidR="004066A6" w:rsidRPr="004066A6" w:rsidRDefault="004066A6" w:rsidP="004066A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record is entered in AC-LEDGER-001</w:t>
      </w:r>
    </w:p>
    <w:p w14:paraId="756F5963" w14:textId="77777777" w:rsidR="004066A6" w:rsidRPr="004066A6" w:rsidRDefault="004066A6" w:rsidP="004066A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Readiness record is entered in Founder Decision Ledger</w:t>
      </w:r>
    </w:p>
    <w:p w14:paraId="4BC5228D" w14:textId="77777777" w:rsidR="004066A6" w:rsidRPr="004066A6" w:rsidRDefault="004066A6" w:rsidP="004066A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Implementation may proceed within the Authorization Boundary (Section 8.7)</w:t>
      </w:r>
    </w:p>
    <w:p w14:paraId="64CB512A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28A6F2CC">
          <v:rect id="_x0000_i1044" style="width:0;height:.75pt" o:hralign="center" o:hrstd="t" o:hr="t" fillcolor="#a0a0a0" stroked="f"/>
        </w:pict>
      </w:r>
    </w:p>
    <w:p w14:paraId="66F59F3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READINESS CHECKLIST</w:t>
      </w:r>
    </w:p>
    <w:p w14:paraId="77E9A41E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Mandatory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4970"/>
        <w:gridCol w:w="1247"/>
        <w:gridCol w:w="1208"/>
        <w:gridCol w:w="915"/>
      </w:tblGrid>
      <w:tr w:rsidR="004066A6" w:rsidRPr="004066A6" w14:paraId="716215FF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A1A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271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BDD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4E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F7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066A6" w:rsidRPr="004066A6" w14:paraId="26B2A2A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2D4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94A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89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466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4288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983F66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58B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E09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F76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6C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53E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01DC731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AE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AF9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5B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E9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36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49BE5E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DC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EE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annexes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6C2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F92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C25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12C14D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8B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C5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framework is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DE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8BF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0A8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741805C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81F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4D4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39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26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5C0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6F99D2D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29D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FDC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FBD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61D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7D8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48F64DE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4F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8C0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F0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53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471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4B9ACA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832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05B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F8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2B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4FB4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CB3506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BA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167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7AF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2F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C429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0EFB7CF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160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63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F1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5E35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080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1500BDA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E6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3FC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A6C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343F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29C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81905E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B1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461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0C9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D3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ABED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278963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4D5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987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31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757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9E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791A451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836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75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A4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7B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E66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1AF7D3F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AAC1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16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model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76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D1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BDF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1263C6A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0B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D8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structure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C0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AA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03D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3278ADC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607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880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Roles and responsibilities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509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9A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75B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6DE5531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030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F4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program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1AF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03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FA6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4681F2B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C8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5CF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77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242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DB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8CE7BF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84E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630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66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6A21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4CA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673D50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5DD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7C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 performed against certified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48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2D1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40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10C8B81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59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69AC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include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B90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41B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24F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649F226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B9E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104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is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7976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4C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A25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3353426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6B05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7CF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assumptions documented (Annex 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74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4A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8B3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0F20E34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824F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E07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constraints documented (Section 8.6)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F4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2BE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7B8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35B7118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D0A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9C3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Pre-approval integrity verification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77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23D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8BD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4B2749B9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27BD4BAF">
          <v:rect id="_x0000_i1045" style="width:0;height:.75pt" o:hralign="center" o:hrstd="t" o:hr="t" fillcolor="#a0a0a0" stroked="f"/>
        </w:pict>
      </w:r>
    </w:p>
    <w:p w14:paraId="3D44101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EVIDENCE REGISTER</w:t>
      </w:r>
    </w:p>
    <w:p w14:paraId="772AA3BD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Evidence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1148"/>
        <w:gridCol w:w="937"/>
        <w:gridCol w:w="796"/>
        <w:gridCol w:w="955"/>
        <w:gridCol w:w="855"/>
        <w:gridCol w:w="1394"/>
        <w:gridCol w:w="832"/>
        <w:gridCol w:w="1394"/>
        <w:gridCol w:w="832"/>
        <w:gridCol w:w="925"/>
      </w:tblGrid>
      <w:tr w:rsidR="004066A6" w:rsidRPr="004066A6" w14:paraId="277077DA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871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5DE6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77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BD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Creator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E1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Creation 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F7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Storage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6A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02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Chain-of-Custody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E859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845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2B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Checksum</w:t>
            </w:r>
          </w:p>
        </w:tc>
      </w:tr>
      <w:tr w:rsidR="004066A6" w:rsidRPr="004066A6" w14:paraId="2EB0CB7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AF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27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Documentation Readin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36A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D07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3C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1AE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340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74F1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9E6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19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04A5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1DEB973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6D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3D4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370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A-011, B,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AC4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36B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88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B4A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D806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B9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8F5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6536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4671B4A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4D8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621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78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Z, 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62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A96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80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4A8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7B8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7D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A06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488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FF8E66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C7F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4DB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C7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K, L, AH, 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20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6D6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3A4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31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E8D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D0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6B4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2EF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A5BA31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BAD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139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3D0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N, O, 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3E2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A39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A16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56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15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3E0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237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8B4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27A172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C33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AF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FD8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D65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74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9F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C54B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B5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C0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10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F84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3F63404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10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D378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Gap Analysis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A8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0FAD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1A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68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8AE3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5D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07F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23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E4B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0AB5575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50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12C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Coverage Valida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5E1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0FA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34C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C2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71C7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55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99A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BD9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18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14A3D0E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44C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7A29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94A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AD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50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06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87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EFC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60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5A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0CC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722AFCB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1E94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E83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84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C4F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BB4C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38C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0C2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A05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BD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E5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003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62EAB29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240D4EAB">
          <v:rect id="_x0000_i1046" style="width:0;height:.75pt" o:hralign="center" o:hrstd="t" o:hr="t" fillcolor="#a0a0a0" stroked="f"/>
        </w:pict>
      </w:r>
    </w:p>
    <w:p w14:paraId="77692F4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READINESS MATRIX</w:t>
      </w:r>
    </w:p>
    <w:p w14:paraId="194728C9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Readiness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58"/>
        <w:gridCol w:w="1285"/>
        <w:gridCol w:w="1055"/>
        <w:gridCol w:w="1043"/>
      </w:tblGrid>
      <w:tr w:rsidR="004066A6" w:rsidRPr="004066A6" w14:paraId="6F8BB4E4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45BD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49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3CF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Satisfied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DB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A6E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73163FF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791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2F38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DE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B7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393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8D44B4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211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8ADD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76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EC7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BA1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484748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6F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00A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F90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D94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670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BF4CEC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61E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EF1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7C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6B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AB6D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A51CE8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CF0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C5F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E4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AB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166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F6DB0FF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2D8FC4A6">
          <v:rect id="_x0000_i1047" style="width:0;height:.75pt" o:hralign="center" o:hrstd="t" o:hr="t" fillcolor="#a0a0a0" stroked="f"/>
        </w:pict>
      </w:r>
    </w:p>
    <w:p w14:paraId="7E2BDBD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READINESS DECISION RECORD</w:t>
      </w:r>
    </w:p>
    <w:p w14:paraId="739D793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257"/>
      </w:tblGrid>
      <w:tr w:rsidR="004066A6" w:rsidRPr="004066A6" w14:paraId="57BFAEB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0BA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3A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066A6" w:rsidRPr="004066A6" w14:paraId="6E5A626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DCA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99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IR-DEC-001</w:t>
            </w:r>
          </w:p>
        </w:tc>
      </w:tr>
      <w:tr w:rsidR="004066A6" w:rsidRPr="004066A6" w14:paraId="256B9C6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D38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F3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4066A6" w:rsidRPr="004066A6" w14:paraId="015865E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B1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76A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</w:tr>
      <w:tr w:rsidR="004066A6" w:rsidRPr="004066A6" w14:paraId="74BFD49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3FC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9E3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4066A6" w:rsidRPr="004066A6" w14:paraId="2F7F8B9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B5D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5E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CANCELLED</w:t>
            </w:r>
          </w:p>
        </w:tc>
      </w:tr>
    </w:tbl>
    <w:p w14:paraId="4B1A9A4F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D.2 Readiness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1"/>
        <w:gridCol w:w="6049"/>
      </w:tblGrid>
      <w:tr w:rsidR="004066A6" w:rsidRPr="004066A6" w14:paraId="200259F5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EB7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74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066A6" w:rsidRPr="004066A6" w14:paraId="73A0860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1D2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D22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4066A6" w:rsidRPr="004066A6" w14:paraId="30B9075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B3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F48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4066A6" w:rsidRPr="004066A6" w14:paraId="29B96F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B5BC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D1D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4066A6" w:rsidRPr="004066A6" w14:paraId="5021D8D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71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DCE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4066A6" w:rsidRPr="004066A6" w14:paraId="3301E67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8A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Readiness Assurance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638E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HIGH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MEDIUM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LOW</w:t>
            </w:r>
          </w:p>
        </w:tc>
      </w:tr>
      <w:tr w:rsidR="004066A6" w:rsidRPr="004066A6" w14:paraId="7BBEC7D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0FF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83B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PASSED</w:t>
            </w:r>
          </w:p>
        </w:tc>
      </w:tr>
      <w:tr w:rsidR="004066A6" w:rsidRPr="004066A6" w14:paraId="552D20B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4E2E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0F46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4066A6" w:rsidRPr="004066A6" w14:paraId="189AA93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95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8BA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4066A6" w:rsidRPr="004066A6" w14:paraId="25F57DC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986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99F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55E81E5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7F77D590">
          <v:rect id="_x0000_i1048" style="width:0;height:.75pt" o:hralign="center" o:hrstd="t" o:hr="t" fillcolor="#a0a0a0" stroked="f"/>
        </w:pict>
      </w:r>
    </w:p>
    <w:p w14:paraId="44E1B73B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READINESS EXCEPTIONS REGISTER</w:t>
      </w:r>
    </w:p>
    <w:p w14:paraId="223F21B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39"/>
        <w:gridCol w:w="1055"/>
        <w:gridCol w:w="1324"/>
        <w:gridCol w:w="1247"/>
        <w:gridCol w:w="1477"/>
        <w:gridCol w:w="1106"/>
        <w:gridCol w:w="1549"/>
      </w:tblGrid>
      <w:tr w:rsidR="004066A6" w:rsidRPr="004066A6" w14:paraId="5AB2E3D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CFD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AB4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9C6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FE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80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65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2A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1AF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61AC686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DF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01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55E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23E4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03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0F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76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B9E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4066A6" w:rsidRPr="004066A6" w14:paraId="41E1460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1C5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296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A7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FB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CA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60A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E5E8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A42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4066A6" w:rsidRPr="004066A6" w14:paraId="2BEA5BD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946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E3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5F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7FC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1F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523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67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79AC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58D28892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6129"/>
      </w:tblGrid>
      <w:tr w:rsidR="004066A6" w:rsidRPr="004066A6" w14:paraId="0CC038C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E22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23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75F0F57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119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5A0A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issues</w:t>
            </w:r>
          </w:p>
        </w:tc>
      </w:tr>
      <w:tr w:rsidR="004066A6" w:rsidRPr="004066A6" w14:paraId="0A9EA03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6BF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D1F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issues</w:t>
            </w:r>
          </w:p>
        </w:tc>
      </w:tr>
      <w:tr w:rsidR="004066A6" w:rsidRPr="004066A6" w14:paraId="1293096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4C5A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E8A0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issues</w:t>
            </w:r>
          </w:p>
        </w:tc>
      </w:tr>
      <w:tr w:rsidR="004066A6" w:rsidRPr="004066A6" w14:paraId="3945897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C04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CB91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issues</w:t>
            </w:r>
          </w:p>
        </w:tc>
      </w:tr>
      <w:tr w:rsidR="004066A6" w:rsidRPr="004066A6" w14:paraId="6EBEB1C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5E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Organizational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B46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issues</w:t>
            </w:r>
          </w:p>
        </w:tc>
      </w:tr>
      <w:tr w:rsidR="004066A6" w:rsidRPr="004066A6" w14:paraId="5EE5D9C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C15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2DF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plan issues</w:t>
            </w:r>
          </w:p>
        </w:tc>
      </w:tr>
      <w:tr w:rsidR="004066A6" w:rsidRPr="004066A6" w14:paraId="0C7A8AE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015F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Assumptions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83FF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Assumption issues</w:t>
            </w:r>
          </w:p>
        </w:tc>
      </w:tr>
      <w:tr w:rsidR="004066A6" w:rsidRPr="004066A6" w14:paraId="51EABD4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4F4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F5FC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 issues</w:t>
            </w:r>
          </w:p>
        </w:tc>
      </w:tr>
      <w:tr w:rsidR="004066A6" w:rsidRPr="004066A6" w14:paraId="461707E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BE7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453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 issues</w:t>
            </w:r>
          </w:p>
        </w:tc>
      </w:tr>
      <w:tr w:rsidR="004066A6" w:rsidRPr="004066A6" w14:paraId="136B27A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7627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8590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issues</w:t>
            </w:r>
          </w:p>
        </w:tc>
      </w:tr>
      <w:tr w:rsidR="004066A6" w:rsidRPr="004066A6" w14:paraId="66740A5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CCC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59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issues</w:t>
            </w:r>
          </w:p>
        </w:tc>
      </w:tr>
    </w:tbl>
    <w:p w14:paraId="0CBD49CE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3348FD89">
          <v:rect id="_x0000_i1049" style="width:0;height:.75pt" o:hralign="center" o:hrstd="t" o:hr="t" fillcolor="#a0a0a0" stroked="f"/>
        </w:pict>
      </w:r>
    </w:p>
    <w:p w14:paraId="54C52A7E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READINESS SCORECARD</w:t>
      </w:r>
    </w:p>
    <w:p w14:paraId="2AFC08A1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Readiness Scorecard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58"/>
        <w:gridCol w:w="1285"/>
        <w:gridCol w:w="1285"/>
        <w:gridCol w:w="1043"/>
      </w:tblGrid>
      <w:tr w:rsidR="004066A6" w:rsidRPr="004066A6" w14:paraId="27F9B349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CE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64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E5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Satisfied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321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76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5CB6CC5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FB9F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B0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CC3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E73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3C3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23A59B3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210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F763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FAD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086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B3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0393687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066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CB8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141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5D3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9F7C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1D233D5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C12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12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72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954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C1B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4E4C8F1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49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79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40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FFC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CC2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4066A6" w:rsidRPr="004066A6" w14:paraId="59CF3D5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75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9B6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887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8F0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_____%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9F02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E713ABF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Scorecard Legend: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8705"/>
      </w:tblGrid>
      <w:tr w:rsidR="004066A6" w:rsidRPr="004066A6" w14:paraId="304B2723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B3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1C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066A6" w:rsidRPr="004066A6" w14:paraId="4E4BBED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93F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90-100%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1B6B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</w:tr>
      <w:tr w:rsidR="004066A6" w:rsidRPr="004066A6" w14:paraId="5BB6B62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D33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75-89%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8872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CONDITIONALLY READY</w:t>
            </w:r>
          </w:p>
        </w:tc>
      </w:tr>
      <w:tr w:rsidR="004066A6" w:rsidRPr="004066A6" w14:paraId="53372ED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679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60-74%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BC3E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NOT READY</w:t>
            </w:r>
          </w:p>
        </w:tc>
      </w:tr>
      <w:tr w:rsidR="004066A6" w:rsidRPr="004066A6" w14:paraId="30B1DF0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CB1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&lt; 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867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WORK REQUIRED</w:t>
            </w:r>
          </w:p>
        </w:tc>
      </w:tr>
    </w:tbl>
    <w:p w14:paraId="32C545E4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2332CF1">
          <v:rect id="_x0000_i1050" style="width:0;height:.75pt" o:hralign="center" o:hrstd="t" o:hr="t" fillcolor="#a0a0a0" stroked="f"/>
        </w:pict>
      </w:r>
    </w:p>
    <w:p w14:paraId="5517007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IMPLEMENTATION READINESS DASHBOARD</w:t>
      </w:r>
    </w:p>
    <w:p w14:paraId="6E79976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Readiness Dashboard</w:t>
      </w:r>
    </w:p>
    <w:p w14:paraId="49B1C014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32296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0FC769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IMPLEMENTATION READINESS DASHBOARD                    │</w:t>
      </w:r>
    </w:p>
    <w:p w14:paraId="105F759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92E4AA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FF23EE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BASELINE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: GW-BASELINE-2026.1                                           │</w:t>
      </w:r>
    </w:p>
    <w:p w14:paraId="4B6529F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: ___ / ___ / 2026                                                │</w:t>
      </w:r>
    </w:p>
    <w:p w14:paraId="0308E6F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READINESS: _____%                                             │</w:t>
      </w:r>
    </w:p>
    <w:p w14:paraId="0790741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GO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/NO-GO INDICATOR: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 /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CONDITIONAL /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GO                 │</w:t>
      </w:r>
    </w:p>
    <w:p w14:paraId="4BC21CE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ASSURANCE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LEVEL: HIGH / MEDIUM / LOW                                  │</w:t>
      </w:r>
    </w:p>
    <w:p w14:paraId="70DAA6A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F37B40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6701365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DOMAIN                    REQUIREMENTS  SATISFIED  %    STATUS │   │</w:t>
      </w:r>
    </w:p>
    <w:p w14:paraId="348EBFB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├─────────────────────────────────────────────────────────────────┤   │</w:t>
      </w:r>
    </w:p>
    <w:p w14:paraId="635D789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Documentation Readiness    6/6          _____     ___   _____ │   │</w:t>
      </w:r>
    </w:p>
    <w:p w14:paraId="13E9148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 Readiness       6/6          _____     ___   _____ │   │</w:t>
      </w:r>
    </w:p>
    <w:p w14:paraId="6FC52B5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Technical Readiness        6/6          _____     ___   _____ │   │</w:t>
      </w:r>
    </w:p>
    <w:p w14:paraId="7A1BF66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Operational Readiness      6/6          _____     ___   _____ │   │</w:t>
      </w:r>
    </w:p>
    <w:p w14:paraId="1DC8B2F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Organizational Readiness   6/6          _____     ___   _____ │   │</w:t>
      </w:r>
    </w:p>
    <w:p w14:paraId="3785CC8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TOTAL                      30/30        _____     ___   _____ │   │</w:t>
      </w:r>
    </w:p>
    <w:p w14:paraId="2305008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11F1596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2FFF75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READINESS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SCORE: [██████████████████████████████] _____%              │</w:t>
      </w:r>
    </w:p>
    <w:p w14:paraId="60C0E1E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2A658C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INTEGRITY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VERIFICATION: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PASSED /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❌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FAILED                         │</w:t>
      </w:r>
    </w:p>
    <w:p w14:paraId="22A843D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ASSUMPTIONS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VERIFIED: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 VERIFIED /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PENDING                    │</w:t>
      </w:r>
    </w:p>
    <w:p w14:paraId="2C3FC43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CONSTRAINTS</w:t>
      </w:r>
      <w:proofErr w:type="gramEnd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DOCUMENTED: </w:t>
      </w:r>
      <w:r w:rsidRPr="004066A6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 DOCUMENTED                             │</w:t>
      </w:r>
    </w:p>
    <w:p w14:paraId="2557001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5AA6BB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5F2EF4C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504FC78E">
          <v:rect id="_x0000_i1051" style="width:0;height:.75pt" o:hralign="center" o:hrstd="t" o:hr="t" fillcolor="#a0a0a0" stroked="f"/>
        </w:pict>
      </w:r>
    </w:p>
    <w:p w14:paraId="13D309B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MACHINE-ENFORCEABLE READINESS SCHEMA</w:t>
      </w:r>
    </w:p>
    <w:p w14:paraId="22282917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YAML Schema</w:t>
      </w:r>
    </w:p>
    <w:p w14:paraId="79BD2401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066A6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81B339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6974A8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2512DDA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"IR-READINESS-LOCK"</w:t>
      </w:r>
    </w:p>
    <w:p w14:paraId="5FCD598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compatible_with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3EF98E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"FC_SCHEMA_v1.0"</w:t>
      </w:r>
    </w:p>
    <w:p w14:paraId="79C9DD7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"CR_SCHEMA_v1.0"</w:t>
      </w:r>
    </w:p>
    <w:p w14:paraId="5041E84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"DV_SCHEMA_v1.0"</w:t>
      </w:r>
    </w:p>
    <w:p w14:paraId="0B78178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"TA_SCHEMA_v1.0"</w:t>
      </w:r>
    </w:p>
    <w:p w14:paraId="192A561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"DA_SCHEMA_v1.0"</w:t>
      </w:r>
    </w:p>
    <w:p w14:paraId="0835092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5AD908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readiness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8EB06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review_id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"IR-REV-001"</w:t>
      </w:r>
    </w:p>
    <w:p w14:paraId="6312817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review_run_id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"RR-2026-001"</w:t>
      </w:r>
    </w:p>
    <w:p w14:paraId="57FE6DF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56CDFA4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707ED5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review_date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6299B4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53760E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assurance_level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"HIGH|MEDIUM|LOW"</w:t>
      </w:r>
    </w:p>
    <w:p w14:paraId="788DD49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overall_score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(0-100)"</w:t>
      </w:r>
    </w:p>
    <w:p w14:paraId="742167B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go_no_go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"GO|CONDITIONAL|NO_GO"</w:t>
      </w:r>
    </w:p>
    <w:p w14:paraId="4093CC0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review_status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"DRAFT|READY|UNDER_REVIEW|REVIEWED|CONDITIONALLY_APPROVED|APPROVED|LOCKED|SUPERSEDED|ARCHIVED|CANCELLED"</w:t>
      </w:r>
    </w:p>
    <w:p w14:paraId="0107744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60476B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integrity_verification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4A7FA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hashes_match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90F173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signatures_valid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2FAABB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baseline_unchanged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59971F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evidence_chain_intact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AB5708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ledger_entries_valid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DAA278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43BB735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094559E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review_engine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97BA3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engine_name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CF465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engine_version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C95A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ruleset_version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A99DF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21D8F6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execution_duration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(seconds)"</w:t>
      </w:r>
    </w:p>
    <w:p w14:paraId="4314371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execution_host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99350A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execution_mode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"MANUAL|AUTOMATED|HYBRID"</w:t>
      </w:r>
    </w:p>
    <w:p w14:paraId="238A87A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482580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778AA6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1B2E671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5E36D61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78C03BA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1BD1C7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EFA781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79DF042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7BAEE9D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004DB44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08B85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993D6B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27A00F4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4277F65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0F32E4C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7FEA2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C46D30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441A8CD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domains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9A9B2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documentation_readiness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B40039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requirements_total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71D65D1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requirements_satisfied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7BE461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6994FC6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"READY|CONDITIONALLY_READY|NOT_READY"</w:t>
      </w:r>
    </w:p>
    <w:p w14:paraId="13A335B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governance_readiness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75149F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requirements_total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0490167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requirements_satisfied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6BAF63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6D83DEF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"READY|CONDITIONALLY_READY|NOT_READY"</w:t>
      </w:r>
    </w:p>
    <w:p w14:paraId="770E6F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technical_readiness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D072E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requirements_total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7AD5D07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requirements_satisfied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77ABC53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13B8BFC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"READY|CONDITIONALLY_READY|NOT_READY"</w:t>
      </w:r>
    </w:p>
    <w:p w14:paraId="31A2A43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operational_readiness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839BA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requirements_total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1EF7AAF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requirements_satisfied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1E678AC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05437FC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"READY|CONDITIONALLY_READY|NOT_READY"</w:t>
      </w:r>
    </w:p>
    <w:p w14:paraId="0989074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organizational_readiness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8E9D5E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requirements_total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6DC11E2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requirements_satisfied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24AF4A7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score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0.0</w:t>
      </w:r>
    </w:p>
    <w:p w14:paraId="73C9626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"READY|CONDITIONALLY_READY|NOT_READY"</w:t>
      </w:r>
    </w:p>
    <w:p w14:paraId="0FD187E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7456708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assumptions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327777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"ASM-001"</w:t>
      </w:r>
    </w:p>
    <w:p w14:paraId="0C1F898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EB730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"INFRASTRUCTURE|STAFFING|FUNDING|LEGAL|LICENSES|VENDORS"</w:t>
      </w:r>
    </w:p>
    <w:p w14:paraId="53A7D65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D68D7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FCE69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"VALID|INVALID|VERIFIED"</w:t>
      </w:r>
    </w:p>
    <w:p w14:paraId="4628089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expiry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8DDCCB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risk_impact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0025B3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5735B8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constraints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8B032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"CON-001"</w:t>
      </w:r>
    </w:p>
    <w:p w14:paraId="61043F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FCD11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EE966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"BUDGET|TECHNOLOGY_STACK|STAFFING_CAPACITY|IMPLEMENTATION_WINDOW|REGULATORY_BOUNDARIES|INFRASTRUCTURE"</w:t>
      </w:r>
    </w:p>
    <w:p w14:paraId="0F0CE40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C94CEF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criteria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D58F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"DR-001"</w:t>
      </w:r>
    </w:p>
    <w:p w14:paraId="62F6FDD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documents are Founder Locked"</w:t>
      </w:r>
    </w:p>
    <w:p w14:paraId="3874773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70E8AF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F5131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EA6DD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"DR-002"</w:t>
      </w:r>
    </w:p>
    <w:p w14:paraId="4B85919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versions are correct"</w:t>
      </w:r>
    </w:p>
    <w:p w14:paraId="5E2E898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A5E9A5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53F27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88B60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"DR-003"</w:t>
      </w:r>
    </w:p>
    <w:p w14:paraId="54BC611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cross-references are valid"</w:t>
      </w:r>
    </w:p>
    <w:p w14:paraId="59E4B54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60C029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CB6C5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07FC2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"DR-004"</w:t>
      </w:r>
    </w:p>
    <w:p w14:paraId="1561470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annexes are complete"</w:t>
      </w:r>
    </w:p>
    <w:p w14:paraId="4FED94E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875595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8F099F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4FB09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"GR-001"</w:t>
      </w:r>
    </w:p>
    <w:p w14:paraId="293731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framework is established"</w:t>
      </w:r>
    </w:p>
    <w:p w14:paraId="457AA8D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DAC5A3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0E7BA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EA97C1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"GR-002"</w:t>
      </w:r>
    </w:p>
    <w:p w14:paraId="57099B4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model is defined"</w:t>
      </w:r>
    </w:p>
    <w:p w14:paraId="2697ADD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3F5EFC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FC356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998C4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"GR-003"</w:t>
      </w:r>
    </w:p>
    <w:p w14:paraId="37A7742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model is defined"</w:t>
      </w:r>
    </w:p>
    <w:p w14:paraId="2E1FFFB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CA2F45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285738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AE7A9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"GR-004"</w:t>
      </w:r>
    </w:p>
    <w:p w14:paraId="74A16CD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"Change governance is defined"</w:t>
      </w:r>
    </w:p>
    <w:p w14:paraId="6FDA1FB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E00A48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B577B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BD52D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"TR-001"</w:t>
      </w:r>
    </w:p>
    <w:p w14:paraId="371FA28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 architecture is defined"</w:t>
      </w:r>
    </w:p>
    <w:p w14:paraId="53ABC7A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0170FA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BF9C0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D0D09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"TR-002"</w:t>
      </w:r>
    </w:p>
    <w:p w14:paraId="19E0275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 architecture is defined"</w:t>
      </w:r>
    </w:p>
    <w:p w14:paraId="47530CF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825A5C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7552CF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9AAD49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"TR-003"</w:t>
      </w:r>
    </w:p>
    <w:p w14:paraId="09ABD04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architecture is defined"</w:t>
      </w:r>
    </w:p>
    <w:p w14:paraId="1F60DDB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226DE1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22268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2D595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"TR-004"</w:t>
      </w:r>
    </w:p>
    <w:p w14:paraId="63C95D4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"Data architecture is defined"</w:t>
      </w:r>
    </w:p>
    <w:p w14:paraId="3F0D7F7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3DF8A9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1D4899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AF2B5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"OR-001"</w:t>
      </w:r>
    </w:p>
    <w:p w14:paraId="781D848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"Operating model is defined"</w:t>
      </w:r>
    </w:p>
    <w:p w14:paraId="1F71776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EFD52F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765F88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FBF82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"OR-002"</w:t>
      </w:r>
    </w:p>
    <w:p w14:paraId="266B06D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delivery model is defined"</w:t>
      </w:r>
    </w:p>
    <w:p w14:paraId="72F171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3941D4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339D6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2B7C1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"OR-003"</w:t>
      </w:r>
    </w:p>
    <w:p w14:paraId="2E449D9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"Support model is defined"</w:t>
      </w:r>
    </w:p>
    <w:p w14:paraId="195E101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89BBCE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AA205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A7753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"OR-004"</w:t>
      </w:r>
    </w:p>
    <w:p w14:paraId="694856A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"Monitoring model is defined"</w:t>
      </w:r>
    </w:p>
    <w:p w14:paraId="1731542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A76564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8D9A4A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8EB55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"ORG-001"</w:t>
      </w:r>
    </w:p>
    <w:p w14:paraId="1DCEE10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"Organizational structure is defined"</w:t>
      </w:r>
    </w:p>
    <w:p w14:paraId="249BCC5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7FC118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C39710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B15B6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"ORG-002"</w:t>
      </w:r>
    </w:p>
    <w:p w14:paraId="190D4EA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"Roles and responsibilities are defined"</w:t>
      </w:r>
    </w:p>
    <w:p w14:paraId="2E8E048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94F7B1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31097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45600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"ORG-003"</w:t>
      </w:r>
    </w:p>
    <w:p w14:paraId="45824DD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"Training program is defined"</w:t>
      </w:r>
    </w:p>
    <w:p w14:paraId="32F1857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699842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A6F1A1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349BDD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"IR-CR-001"</w:t>
      </w:r>
    </w:p>
    <w:p w14:paraId="0F051CA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Critical findings"</w:t>
      </w:r>
    </w:p>
    <w:p w14:paraId="5228FEF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9C9604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807AB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F1557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"IR-CR-002"</w:t>
      </w:r>
    </w:p>
    <w:p w14:paraId="09678D0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have remediation plans"</w:t>
      </w:r>
    </w:p>
    <w:p w14:paraId="649AB3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DDD04F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3150EF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ECD8C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"IR-CR-003"</w:t>
      </w:r>
    </w:p>
    <w:p w14:paraId="2E450E1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"Review performed against certified baseline"</w:t>
      </w:r>
    </w:p>
    <w:p w14:paraId="2A3AE40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4B69B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82364A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D925F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"IR-CR-004"</w:t>
      </w:r>
    </w:p>
    <w:p w14:paraId="059289F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include complete metadata"</w:t>
      </w:r>
    </w:p>
    <w:p w14:paraId="61C4822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AC20AC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25454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DDE558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"IR-CR-005"</w:t>
      </w:r>
    </w:p>
    <w:p w14:paraId="35832AF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 plan is validated"</w:t>
      </w:r>
    </w:p>
    <w:p w14:paraId="04148EF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3BE556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7DF33E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8D7C6F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"IR-CR-006"</w:t>
      </w:r>
    </w:p>
    <w:p w14:paraId="78F8D09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assumptions documented"</w:t>
      </w:r>
    </w:p>
    <w:p w14:paraId="7C67090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7D2E34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6522F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FBE66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"IR-CR-007"</w:t>
      </w:r>
    </w:p>
    <w:p w14:paraId="64C1DFF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constraints documented"</w:t>
      </w:r>
    </w:p>
    <w:p w14:paraId="7CBAFB6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C4C4A8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D322D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EC3BC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"IR-CR-008"</w:t>
      </w:r>
    </w:p>
    <w:p w14:paraId="74BDA7B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"Pre-approval integrity verification passed"</w:t>
      </w:r>
    </w:p>
    <w:p w14:paraId="2AD9003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1E8F51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0F9AB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B062F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1FD22FF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D870F7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"IR-001"</w:t>
      </w:r>
    </w:p>
    <w:p w14:paraId="21682D6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Readiness Audit"</w:t>
      </w:r>
    </w:p>
    <w:p w14:paraId="34A3A47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4E911F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C640FE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C391A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5AB666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27F037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DB3E8B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9F4303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EB79F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FB3B30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BE8F93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"IR-002"</w:t>
      </w:r>
    </w:p>
    <w:p w14:paraId="33AEEBE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Readiness Audit"</w:t>
      </w:r>
    </w:p>
    <w:p w14:paraId="589E080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A6534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4D58BC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5F577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77AB165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985FF7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4A5967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F89921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BB768A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636D44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07A096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"IR-003"</w:t>
      </w:r>
    </w:p>
    <w:p w14:paraId="04C6651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 Readiness Audit"</w:t>
      </w:r>
    </w:p>
    <w:p w14:paraId="4A210C8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0EB7E5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5A0EB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AF3774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93458E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8437BE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FF4E23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096887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9FEBB3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C61E3D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26F3A7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"IR-004"</w:t>
      </w:r>
    </w:p>
    <w:p w14:paraId="20222B3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 Readiness Audit"</w:t>
      </w:r>
    </w:p>
    <w:p w14:paraId="59E0A3D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FB28A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3547B6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B0F9A6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50A335C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534E3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"CONFIDENTIAL"</w:t>
      </w:r>
    </w:p>
    <w:p w14:paraId="36ED5B6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AD8E8D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6A740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F2E3A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5152C4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"IR-005"</w:t>
      </w:r>
    </w:p>
    <w:p w14:paraId="1851789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"Organizational Readiness Audit"</w:t>
      </w:r>
    </w:p>
    <w:p w14:paraId="088CF56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2B040F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EBA4DC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46AEA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EA6EA9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82D6A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"CONFIDENTIAL"</w:t>
      </w:r>
    </w:p>
    <w:p w14:paraId="3A72CF0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17CA55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DEFE9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DA1C2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878006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"IR-006"</w:t>
      </w:r>
    </w:p>
    <w:p w14:paraId="7EB54F2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 Plan Validation"</w:t>
      </w:r>
    </w:p>
    <w:p w14:paraId="0CA996A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10573A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9320E6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60601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0C53FD5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2A02E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"CONFIDENTIAL"</w:t>
      </w:r>
    </w:p>
    <w:p w14:paraId="1FBDAD5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AB019A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D6262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83001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6A6216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"IR-007"</w:t>
      </w:r>
    </w:p>
    <w:p w14:paraId="6E5B6F9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"Gap Analysis Report"</w:t>
      </w:r>
    </w:p>
    <w:p w14:paraId="44D4B62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5D600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C3975D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6A5A4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1217015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79BE18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"INTERNAL"</w:t>
      </w:r>
    </w:p>
    <w:p w14:paraId="5228510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FB9A14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6E21C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F128D4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5C1FF2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"IR-008"</w:t>
      </w:r>
    </w:p>
    <w:p w14:paraId="7E65936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"Coverage Validation Report"</w:t>
      </w:r>
    </w:p>
    <w:p w14:paraId="19D44D9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B0F02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EF8A86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6275A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1047758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074512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"INTERNAL"</w:t>
      </w:r>
    </w:p>
    <w:p w14:paraId="295AE75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F6AC79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776F1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6ED24D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2AB060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"IR-009"</w:t>
      </w:r>
    </w:p>
    <w:p w14:paraId="2612FDA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Hash Verification"</w:t>
      </w:r>
    </w:p>
    <w:p w14:paraId="419ACC7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AA292F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9EC441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FC77E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B909B1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9A371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68404B9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5A1B33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64C4A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FDA2B8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FC52F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"IR-010"</w:t>
      </w:r>
    </w:p>
    <w:p w14:paraId="5AB401C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"Integrity Verification Report"</w:t>
      </w:r>
    </w:p>
    <w:p w14:paraId="46B4E53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creator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4CB4CF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creation_timestamp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654B0F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storage_location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A14E82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retention_class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2F1A77B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chain_of_custody_id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6F314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35C3029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546DD0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9A39A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9A2628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ABC5D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9D1A4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findings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98AD4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"F-001"</w:t>
      </w:r>
    </w:p>
    <w:p w14:paraId="4E3B98E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"CRITICAL|MAJOR|MINOR|OBSERVATION|RECOMMENDATION|NOT_APPLICABLE"</w:t>
      </w:r>
    </w:p>
    <w:p w14:paraId="5F661E0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"DOCUMENTATION|GOVERNANCE|TECHNICAL|OPERATIONAL|ORGANIZATIONAL|IMPLEMENTATION_PLAN|ASSUMPTIONS|CONSTRAINTS|INTEGRITY|METADATA|EVIDENCE"</w:t>
      </w:r>
    </w:p>
    <w:p w14:paraId="6B9BB8C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00CA54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2C64F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"OPEN|CLOSED|INVALID"</w:t>
      </w:r>
    </w:p>
    <w:p w14:paraId="1229191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B543C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DF605C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2479C8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304B96B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escalation_triggers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EE2D25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"ESC-001"</w:t>
      </w:r>
    </w:p>
    <w:p w14:paraId="3EACFD5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 finding identified"</w:t>
      </w:r>
    </w:p>
    <w:p w14:paraId="0D80F93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triggered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7E53BF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"ESC-002"</w:t>
      </w:r>
    </w:p>
    <w:p w14:paraId="203A918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violation"</w:t>
      </w:r>
    </w:p>
    <w:p w14:paraId="01ECD7B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triggered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61D00E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"ESC-003"</w:t>
      </w:r>
    </w:p>
    <w:p w14:paraId="51B9050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"Evidence tampering"</w:t>
      </w:r>
    </w:p>
    <w:p w14:paraId="4201A27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triggered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3C1DA4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"ESC-004"</w:t>
      </w:r>
    </w:p>
    <w:p w14:paraId="4EDF16E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"Hash mismatch"</w:t>
      </w:r>
    </w:p>
    <w:p w14:paraId="5F7F731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triggered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76F0FE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"ESC-005"</w:t>
      </w:r>
    </w:p>
    <w:p w14:paraId="3AC1BC8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disagreement"</w:t>
      </w:r>
    </w:p>
    <w:p w14:paraId="356A55F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triggered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B6FE2A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"ESC-006"</w:t>
      </w:r>
    </w:p>
    <w:p w14:paraId="1E57144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modification"</w:t>
      </w:r>
    </w:p>
    <w:p w14:paraId="0DB1F26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triggered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EAD815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614775E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outcome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"APPROVED|APPROVED_WITH_CONDITIONS|DEFERRED|REJECTED|SUPERSEDED|CANCELLED"</w:t>
      </w:r>
    </w:p>
    <w:p w14:paraId="0D8287C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39F3F2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exit_criteria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47541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"EC-001"</w:t>
      </w:r>
    </w:p>
    <w:p w14:paraId="1E71359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mandatory criteria passed"</w:t>
      </w:r>
    </w:p>
    <w:p w14:paraId="7822CAA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9C499B1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"EC-002"</w:t>
      </w:r>
    </w:p>
    <w:p w14:paraId="36490A6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complete and verified"</w:t>
      </w:r>
    </w:p>
    <w:p w14:paraId="2B21930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212131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"EC-003"</w:t>
      </w:r>
    </w:p>
    <w:p w14:paraId="4A731EE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Critical findings resolved"</w:t>
      </w:r>
    </w:p>
    <w:p w14:paraId="3D74D9E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6D790C3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"EC-004"</w:t>
      </w:r>
    </w:p>
    <w:p w14:paraId="56D964A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resolved or approved"</w:t>
      </w:r>
    </w:p>
    <w:p w14:paraId="6CF63B8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D563EA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"EC-005"</w:t>
      </w:r>
    </w:p>
    <w:p w14:paraId="30AE3E5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"All exceptions resolved or approved"</w:t>
      </w:r>
    </w:p>
    <w:p w14:paraId="279AA038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2014D8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"EC-006"</w:t>
      </w:r>
    </w:p>
    <w:p w14:paraId="3708DF75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"Readiness Decision signed"</w:t>
      </w:r>
    </w:p>
    <w:p w14:paraId="6A715F0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A583D8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"EC-007"</w:t>
      </w:r>
    </w:p>
    <w:p w14:paraId="463C5827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"Ledger entry created"</w:t>
      </w:r>
    </w:p>
    <w:p w14:paraId="140EA54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0E7C88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"EC-008"</w:t>
      </w:r>
    </w:p>
    <w:p w14:paraId="2705735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"Baseline freeze confirmed"</w:t>
      </w:r>
    </w:p>
    <w:p w14:paraId="172660DE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65EE81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"EC-009"</w:t>
      </w:r>
    </w:p>
    <w:p w14:paraId="71FA59B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 plan validated"</w:t>
      </w:r>
    </w:p>
    <w:p w14:paraId="2C51F8B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FBF2F9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"EC-010"</w:t>
      </w:r>
    </w:p>
    <w:p w14:paraId="44909229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"Assurance Level: HIGH"</w:t>
      </w:r>
    </w:p>
    <w:p w14:paraId="7944097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22CA4AD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"EC-011"</w:t>
      </w:r>
    </w:p>
    <w:p w14:paraId="45B6576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"Integrity verification passed"</w:t>
      </w:r>
    </w:p>
    <w:p w14:paraId="7F43694C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82B7DD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788B832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0F040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221A13F4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D7C2CEA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FD3EC76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evidence_hash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0237ACF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6C2B0820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49E3A4EB" w14:textId="77777777" w:rsidR="004066A6" w:rsidRPr="004066A6" w:rsidRDefault="004066A6" w:rsidP="00406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4066A6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4066A6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4066A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066A6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3D3AA5CF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FA780A8">
          <v:rect id="_x0000_i1052" style="width:0;height:.75pt" o:hralign="center" o:hrstd="t" o:hr="t" fillcolor="#a0a0a0" stroked="f"/>
        </w:pict>
      </w:r>
    </w:p>
    <w:p w14:paraId="0DF7D942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ANNEX INDEX</w:t>
      </w:r>
    </w:p>
    <w:p w14:paraId="7856716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626"/>
        <w:gridCol w:w="4176"/>
      </w:tblGrid>
      <w:tr w:rsidR="004066A6" w:rsidRPr="004066A6" w14:paraId="027D0BC2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27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A4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A73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4066A6" w:rsidRPr="004066A6" w14:paraId="13A0905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8CC3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69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8AD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criteria verification</w:t>
            </w:r>
          </w:p>
        </w:tc>
      </w:tr>
      <w:tr w:rsidR="004066A6" w:rsidRPr="004066A6" w14:paraId="2EF2633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DD2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03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7995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 catalog</w:t>
            </w:r>
          </w:p>
        </w:tc>
      </w:tr>
      <w:tr w:rsidR="004066A6" w:rsidRPr="004066A6" w14:paraId="26306C5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603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395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FC7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verification</w:t>
            </w:r>
          </w:p>
        </w:tc>
      </w:tr>
      <w:tr w:rsidR="004066A6" w:rsidRPr="004066A6" w14:paraId="4918AB5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380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6FFA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13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documentation</w:t>
            </w:r>
          </w:p>
        </w:tc>
      </w:tr>
      <w:tr w:rsidR="004066A6" w:rsidRPr="004066A6" w14:paraId="22E97E9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1C9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82D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3ED0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tracking</w:t>
            </w:r>
          </w:p>
        </w:tc>
      </w:tr>
      <w:tr w:rsidR="004066A6" w:rsidRPr="004066A6" w14:paraId="23649C2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B08A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C5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0C0E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Domain scoring</w:t>
            </w:r>
          </w:p>
        </w:tc>
      </w:tr>
      <w:tr w:rsidR="004066A6" w:rsidRPr="004066A6" w14:paraId="4023851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68BC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864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8A58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dashboard</w:t>
            </w:r>
          </w:p>
        </w:tc>
      </w:tr>
      <w:tr w:rsidR="004066A6" w:rsidRPr="004066A6" w14:paraId="685E8AC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652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45FA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Readiness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6E15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  <w:tr w:rsidR="004066A6" w:rsidRPr="004066A6" w14:paraId="52C65C4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E26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C1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95E5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  <w:tr w:rsidR="004066A6" w:rsidRPr="004066A6" w14:paraId="29A67DA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A35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76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Assumptions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499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Assumption documentation</w:t>
            </w:r>
          </w:p>
        </w:tc>
      </w:tr>
      <w:tr w:rsidR="004066A6" w:rsidRPr="004066A6" w14:paraId="7D36732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EF9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7B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Reviewer Independence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9B8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of interest declaration</w:t>
            </w:r>
          </w:p>
        </w:tc>
      </w:tr>
    </w:tbl>
    <w:p w14:paraId="2CEBF19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77FF8059">
          <v:rect id="_x0000_i1053" style="width:0;height:.75pt" o:hralign="center" o:hrstd="t" o:hr="t" fillcolor="#a0a0a0" stroked="f"/>
        </w:pict>
      </w:r>
    </w:p>
    <w:p w14:paraId="72A0DD1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IMPLEMENTATION ASSUMPTIONS REGISTER</w:t>
      </w:r>
    </w:p>
    <w:p w14:paraId="204E9905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Assumptions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616"/>
        <w:gridCol w:w="2324"/>
        <w:gridCol w:w="1048"/>
        <w:gridCol w:w="1616"/>
        <w:gridCol w:w="991"/>
        <w:gridCol w:w="1048"/>
        <w:gridCol w:w="1060"/>
      </w:tblGrid>
      <w:tr w:rsidR="004066A6" w:rsidRPr="004066A6" w14:paraId="35DEA236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0A6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734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Assumption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03B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6D9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C478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044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9FA2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30A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Risk Impact</w:t>
            </w:r>
          </w:p>
        </w:tc>
      </w:tr>
      <w:tr w:rsidR="004066A6" w:rsidRPr="004066A6" w14:paraId="7ABAB6D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1B6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FE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60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702E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E0B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7D1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4A8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C8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6AD45C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B4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5D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Staff hired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418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STAFFING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7E2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960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HR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A8C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619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F9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48EACB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1CB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ASM-003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6E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secured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AF3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3FF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2E0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3821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E5A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119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2D97307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76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E17D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Legal entity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4B77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F566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379A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Legal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BE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695F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506E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96F972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A85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8FD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licenses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BEFB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E8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A5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License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F5D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C8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0DF9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6281CD9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819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5B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Cloud provider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9F1F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65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DD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Vendor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79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C27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6016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5C8B4CF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A45D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65DB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0A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F1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994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9C5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EDB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78A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4066A6" w:rsidRPr="004066A6" w14:paraId="426DE61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4B0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499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EAE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BF1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C1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FD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F7F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5F46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0D1FDB11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Assumption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6007"/>
      </w:tblGrid>
      <w:tr w:rsidR="004066A6" w:rsidRPr="004066A6" w14:paraId="1377CC29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DA3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5A6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066A6" w:rsidRPr="004066A6" w14:paraId="3491933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FC2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9A4B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availability</w:t>
            </w:r>
          </w:p>
        </w:tc>
      </w:tr>
      <w:tr w:rsidR="004066A6" w:rsidRPr="004066A6" w14:paraId="1CDCC3A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8E4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STAFFING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5B6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Staff availability</w:t>
            </w:r>
          </w:p>
        </w:tc>
      </w:tr>
      <w:tr w:rsidR="004066A6" w:rsidRPr="004066A6" w14:paraId="5801777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9D45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3500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availability</w:t>
            </w:r>
          </w:p>
        </w:tc>
      </w:tr>
      <w:tr w:rsidR="004066A6" w:rsidRPr="004066A6" w14:paraId="6E7EE406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7A5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A70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Legal entity established</w:t>
            </w:r>
          </w:p>
        </w:tc>
      </w:tr>
      <w:tr w:rsidR="004066A6" w:rsidRPr="004066A6" w14:paraId="01D1120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BFA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A4A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licenses obtained</w:t>
            </w:r>
          </w:p>
        </w:tc>
      </w:tr>
      <w:tr w:rsidR="004066A6" w:rsidRPr="004066A6" w14:paraId="4141B38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DC7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F1AB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Vendor availability</w:t>
            </w:r>
          </w:p>
        </w:tc>
      </w:tr>
    </w:tbl>
    <w:p w14:paraId="109221D6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1FEBD5F0">
          <v:rect id="_x0000_i1054" style="width:0;height:.75pt" o:hralign="center" o:hrstd="t" o:hr="t" fillcolor="#a0a0a0" stroked="f"/>
        </w:pict>
      </w:r>
    </w:p>
    <w:p w14:paraId="5128BAA6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REVIEWER INDEPENDENCE DECLARATION</w:t>
      </w:r>
    </w:p>
    <w:p w14:paraId="228D5D14" w14:textId="77777777" w:rsidR="004066A6" w:rsidRPr="004066A6" w:rsidRDefault="004066A6" w:rsidP="004066A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Declaration</w:t>
      </w:r>
    </w:p>
    <w:p w14:paraId="24389BE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I, the undersigned, declare that:</w:t>
      </w:r>
    </w:p>
    <w:p w14:paraId="2AC12237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no conflict of interest in performing this readiness review.</w:t>
      </w:r>
    </w:p>
    <w:p w14:paraId="4E4A6E26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not been the primary author of any document I am reviewing.</w:t>
      </w:r>
    </w:p>
    <w:p w14:paraId="18707D4D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not been the primary author of this readiness review.</w:t>
      </w:r>
    </w:p>
    <w:p w14:paraId="2E83B01E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have no financial or personal interest in the outcome.</w:t>
      </w:r>
    </w:p>
    <w:p w14:paraId="0D082AC5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will perform this review objectively and independently.</w:t>
      </w:r>
    </w:p>
    <w:p w14:paraId="0D5D8011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will base all decisions on evidence and criteria, not schedule pressure.</w:t>
      </w:r>
    </w:p>
    <w:p w14:paraId="5706BE01" w14:textId="77777777" w:rsidR="004066A6" w:rsidRPr="004066A6" w:rsidRDefault="004066A6" w:rsidP="004066A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color w:val="0F1115"/>
          <w:sz w:val="24"/>
          <w:szCs w:val="24"/>
        </w:rPr>
        <w:t>I will escalate any conflicts of interest to the Founder Board.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1055"/>
        <w:gridCol w:w="3125"/>
        <w:gridCol w:w="1505"/>
      </w:tblGrid>
      <w:tr w:rsidR="004066A6" w:rsidRPr="004066A6" w14:paraId="55180669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FE30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38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8D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751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066A6" w:rsidRPr="004066A6" w14:paraId="3A3B458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BFF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Reviewer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333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23A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04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066A6" w:rsidRPr="004066A6" w14:paraId="2324850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6585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Secondary Reviewer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8638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E8B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2CD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066A6" w:rsidRPr="004066A6" w14:paraId="579417F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1A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Approving Authority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73A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2ED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0081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6768AAAF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357B188D">
          <v:rect id="_x0000_i1055" style="width:0;height:.75pt" o:hralign="center" o:hrstd="t" o:hr="t" fillcolor="#a0a0a0" stroked="f"/>
        </w:pict>
      </w:r>
    </w:p>
    <w:p w14:paraId="3568E5C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IR — IMPLEMENTATION READINESS REVIEW</w:t>
      </w:r>
    </w:p>
    <w:p w14:paraId="1442B8F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4E69B42F">
          <v:rect id="_x0000_i1056" style="width:0;height:.75pt" o:hralign="center" o:hrstd="t" o:hr="t" fillcolor="#a0a0a0" stroked="f"/>
        </w:pict>
      </w:r>
    </w:p>
    <w:p w14:paraId="5EBF8B43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IR — Implementation Readiness Review — Version 1.0 (Founder Lock Final)</w:t>
      </w:r>
    </w:p>
    <w:p w14:paraId="754E82DF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5FFF96AD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48325C8B">
          <v:rect id="_x0000_i1057" style="width:0;height:.75pt" o:hralign="center" o:hrstd="t" o:hr="t" fillcolor="#a0a0a0" stroked="f"/>
        </w:pict>
      </w:r>
    </w:p>
    <w:p w14:paraId="6B4459D0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5769"/>
      </w:tblGrid>
      <w:tr w:rsidR="004066A6" w:rsidRPr="004066A6" w14:paraId="434C6C38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68124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510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066A6" w:rsidRPr="004066A6" w14:paraId="219868F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707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67F8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</w:tr>
      <w:tr w:rsidR="004066A6" w:rsidRPr="004066A6" w14:paraId="2D3206B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9C3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679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4066A6" w:rsidRPr="004066A6" w14:paraId="027875A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8A2B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68F6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</w:tr>
      <w:tr w:rsidR="004066A6" w:rsidRPr="004066A6" w14:paraId="72580B35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65E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76EF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4066A6" w:rsidRPr="004066A6" w14:paraId="3D6BAF4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2F38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564E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</w:tr>
      <w:tr w:rsidR="004066A6" w:rsidRPr="004066A6" w14:paraId="2681347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2E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C2F5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066A6" w:rsidRPr="004066A6" w14:paraId="7A0483B7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75A0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4B3D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4066A6" w:rsidRPr="004066A6" w14:paraId="2F02192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DF54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3B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066A6" w:rsidRPr="004066A6" w14:paraId="5D5A8B5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B48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82E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066A6" w:rsidRPr="004066A6" w14:paraId="4061114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0B99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8AA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</w:tr>
      <w:tr w:rsidR="004066A6" w:rsidRPr="004066A6" w14:paraId="527D14F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1738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95FC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4066A6" w:rsidRPr="004066A6" w14:paraId="484468E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108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C06F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066A6" w:rsidRPr="004066A6" w14:paraId="574FE21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509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1D04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066A6" w:rsidRPr="004066A6" w14:paraId="6DB809F4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BCA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F889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4066A6" w:rsidRPr="004066A6" w14:paraId="14CFA31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2D49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1B37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4066A6" w:rsidRPr="004066A6" w14:paraId="652DCB4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FA92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91F2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066A6" w:rsidRPr="004066A6" w14:paraId="3EF40271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D2D9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B449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066A6" w:rsidRPr="004066A6" w14:paraId="4A8B9218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E86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Assumption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88FA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066A6" w:rsidRPr="004066A6" w14:paraId="119B3FE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084F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Constraint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93D2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066A6" w:rsidRPr="004066A6" w14:paraId="60E78EE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791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C1C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066A6" w:rsidRPr="004066A6" w14:paraId="08CA1F80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273A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BED4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4066A6" w:rsidRPr="004066A6" w14:paraId="0B5C9A5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24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BDE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066A6" w:rsidRPr="004066A6" w14:paraId="65D4BC69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D26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937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</w:tbl>
    <w:p w14:paraId="2D4CE31C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4F1528CC">
          <v:rect id="_x0000_i1058" style="width:0;height:.75pt" o:hralign="center" o:hrstd="t" o:hr="t" fillcolor="#a0a0a0" stroked="f"/>
        </w:pict>
      </w:r>
    </w:p>
    <w:p w14:paraId="79B17047" w14:textId="77777777" w:rsidR="004066A6" w:rsidRPr="004066A6" w:rsidRDefault="004066A6" w:rsidP="004066A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066A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4066A6" w:rsidRPr="004066A6" w14:paraId="4BF1CFF7" w14:textId="77777777" w:rsidTr="004066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D3C18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3891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4066A6" w:rsidRPr="004066A6" w14:paraId="0AE69CEE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426E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51C2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7796D02D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FAF3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27B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42A022FB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44BB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2B9D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7D1B4CF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C1A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45F5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53F32B9C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5C72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E807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4EE81C0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CDC0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303DD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5B2C6A1A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7A0E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3232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7A579CEF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3B4A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26989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34761913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C79CF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9ACC6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4066A6" w:rsidRPr="004066A6" w14:paraId="40F19B82" w14:textId="77777777" w:rsidTr="004066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AC05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0058C" w14:textId="77777777" w:rsidR="004066A6" w:rsidRPr="004066A6" w:rsidRDefault="004066A6" w:rsidP="00406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066A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0FE7A74A" w14:textId="77777777" w:rsidR="004066A6" w:rsidRPr="004066A6" w:rsidRDefault="004066A6" w:rsidP="00406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sz w:val="24"/>
          <w:szCs w:val="24"/>
        </w:rPr>
        <w:pict w14:anchorId="79CAEDF3">
          <v:rect id="_x0000_i1059" style="width:0;height:.75pt" o:hralign="center" o:hrstd="t" o:hr="t" fillcolor="#a0a0a0" stroked="f"/>
        </w:pict>
      </w:r>
    </w:p>
    <w:p w14:paraId="45098C49" w14:textId="77777777" w:rsidR="004066A6" w:rsidRPr="004066A6" w:rsidRDefault="004066A6" w:rsidP="004066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066A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1006984B" w14:textId="77777777" w:rsidR="00DE6D91" w:rsidRPr="004066A6" w:rsidRDefault="00DE6D91" w:rsidP="004066A6">
      <w:pPr>
        <w:spacing w:after="0" w:line="240" w:lineRule="auto"/>
        <w:rPr>
          <w:rFonts w:ascii="Times New Roman" w:hAnsi="Times New Roman" w:cs="Times New Roman"/>
        </w:rPr>
      </w:pPr>
    </w:p>
    <w:sectPr w:rsidR="00DE6D91" w:rsidRPr="004066A6" w:rsidSect="004066A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04893"/>
    <w:multiLevelType w:val="multilevel"/>
    <w:tmpl w:val="E2E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B1569"/>
    <w:multiLevelType w:val="multilevel"/>
    <w:tmpl w:val="31A2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E39EB"/>
    <w:multiLevelType w:val="multilevel"/>
    <w:tmpl w:val="5F2C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070B3"/>
    <w:multiLevelType w:val="multilevel"/>
    <w:tmpl w:val="C39A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52"/>
    <w:rsid w:val="000C5C52"/>
    <w:rsid w:val="00203D66"/>
    <w:rsid w:val="004066A6"/>
    <w:rsid w:val="00C07672"/>
    <w:rsid w:val="00DE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D4DF7-995D-48A6-8122-D24012A8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6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6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6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66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66A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06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06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66A6"/>
    <w:rPr>
      <w:b/>
      <w:bCs/>
    </w:rPr>
  </w:style>
  <w:style w:type="character" w:customStyle="1" w:styleId="d813de27">
    <w:name w:val="d813de27"/>
    <w:basedOn w:val="DefaultParagraphFont"/>
    <w:rsid w:val="004066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6A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066A6"/>
  </w:style>
  <w:style w:type="character" w:styleId="Emphasis">
    <w:name w:val="Emphasis"/>
    <w:basedOn w:val="DefaultParagraphFont"/>
    <w:uiPriority w:val="20"/>
    <w:qFormat/>
    <w:rsid w:val="004066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3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9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0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5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6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4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5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2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3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9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802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9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5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837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3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4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1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2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8401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2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46</Pages>
  <Words>9770</Words>
  <Characters>55693</Characters>
  <Application>Microsoft Office Word</Application>
  <DocSecurity>0</DocSecurity>
  <Lines>464</Lines>
  <Paragraphs>130</Paragraphs>
  <ScaleCrop>false</ScaleCrop>
  <Company/>
  <LinksUpToDate>false</LinksUpToDate>
  <CharactersWithSpaces>65333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2026-07-02T04:23:00Z</dcterms:created>
  <dcterms:modified xsi:type="dcterms:W3CDTF">2026-07-02T04:28:00Z</dcterms:modified>
</cp:coreProperties>
</file>