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0124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TA — TRACEABILITY AUDIT</w:t>
      </w:r>
    </w:p>
    <w:p w14:paraId="76FA764C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1994483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47E342E3">
          <v:rect id="_x0000_i1263" style="width:0;height:.75pt" o:hralign="center" o:hrstd="t" o:hr="t" fillcolor="#a0a0a0" stroked="f"/>
        </w:pict>
      </w:r>
    </w:p>
    <w:p w14:paraId="6FE615A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8826"/>
      </w:tblGrid>
      <w:tr w:rsidR="006F52A5" w:rsidRPr="006F52A5" w14:paraId="2D92FF15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98D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C1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F52A5" w:rsidRPr="006F52A5" w14:paraId="6169379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95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2BC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</w:tr>
      <w:tr w:rsidR="006F52A5" w:rsidRPr="006F52A5" w14:paraId="275F363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745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6B8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6F52A5" w:rsidRPr="006F52A5" w14:paraId="01C0E42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FFA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393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Audit Instrument</w:t>
            </w:r>
          </w:p>
        </w:tc>
      </w:tr>
      <w:tr w:rsidR="006F52A5" w:rsidRPr="006F52A5" w14:paraId="61CA095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13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38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Traceability Standard</w:t>
            </w:r>
          </w:p>
        </w:tc>
      </w:tr>
      <w:tr w:rsidR="006F52A5" w:rsidRPr="006F52A5" w14:paraId="0E5551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5702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C535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6F52A5" w:rsidRPr="006F52A5" w14:paraId="64B70FF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E8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B0DA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X.1 (Requirements Traceability Matrix), ZA (Technical Traceability Master Matrix)</w:t>
            </w:r>
          </w:p>
        </w:tc>
      </w:tr>
      <w:tr w:rsidR="006F52A5" w:rsidRPr="006F52A5" w14:paraId="348796D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B4F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F9E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DA, IR, EH, DH, IC</w:t>
            </w:r>
          </w:p>
        </w:tc>
      </w:tr>
      <w:tr w:rsidR="006F52A5" w:rsidRPr="006F52A5" w14:paraId="4E328A5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356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4B2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F52A5" w:rsidRPr="006F52A5" w14:paraId="5EA1004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2B4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9EA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F52A5" w:rsidRPr="006F52A5" w14:paraId="31D6744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54F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656A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6F52A5" w:rsidRPr="006F52A5" w14:paraId="5714977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58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3B3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4C031E79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6F52A5" w:rsidRPr="006F52A5" w14:paraId="22A4B20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DF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F44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1AC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2F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6F52A5" w:rsidRPr="006F52A5" w14:paraId="5ACEBD6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E463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11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C4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74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4844DA5B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489D78D">
          <v:rect id="_x0000_i1264" style="width:0;height:.75pt" o:hralign="center" o:hrstd="t" o:hr="t" fillcolor="#a0a0a0" stroked="f"/>
        </w:pict>
      </w:r>
    </w:p>
    <w:p w14:paraId="1479A8E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747"/>
        <w:gridCol w:w="1707"/>
      </w:tblGrid>
      <w:tr w:rsidR="006F52A5" w:rsidRPr="006F52A5" w14:paraId="1A8754F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89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796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A45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0512034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2DF6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F0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76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806ECF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364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88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C63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454833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1A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B43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Scope of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CFA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85ECCC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2D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25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Subject to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AB8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E4E3C8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2FA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3B1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Cross-Repository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C0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05B96C9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B8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3D5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97B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D320A5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699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AA7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82E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EB4974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5A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68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74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2D34C2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E4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1E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F15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059CB2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55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CD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DB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1E435F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47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58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8A5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9B5AB1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563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458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AC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8239F3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15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A9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Trace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F57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3BAF8AF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22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67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07E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A24422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2F6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C4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Baseline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A6F1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0B32846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9F3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DB8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Change 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4B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5655E0B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34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C8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D586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7B6E64C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3F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BB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C1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C736AF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E00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305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89B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CDDA56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FC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80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09E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CF126D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F92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96F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80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0BE66E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B68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E7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 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53A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07F2350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E72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D5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98F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0594B1A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963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C5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713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DC1DB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061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0C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8AA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6B585E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D40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E3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E4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CE45A3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EC3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DB4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84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C327B4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94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F4B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779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5B152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A75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35A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756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E3B26A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547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54C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Status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1B1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6A6E40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65BB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931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Sampling Prohibition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79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68F44E5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BF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E9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Ownership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96F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1D46550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D50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6D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610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885069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0A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18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Audit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9E4A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A1C5B6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AFD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34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2B8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761896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AEF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22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Coverage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D4F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4E0765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1CC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C2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&amp; Audit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EE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E0C69C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0C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CBC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E9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E48F73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EC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61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217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F57B55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7C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EE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F3D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94333F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3C6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B9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Digital Audit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2B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B15865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C38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AC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Configuration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FB16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BC27E8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0CF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6FB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6B9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67953C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DF7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76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6B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4CAD76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053C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12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Risk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3A2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E06CA2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D8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21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10F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A71630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7F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D08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E21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81CFA0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5F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F83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13A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2A3B8CD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3E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CA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Readiness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2B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3C13971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68B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F8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9EF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659783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853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CD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15A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8F2BB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5FD1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77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Timelines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C18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2C37A72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9B4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167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D72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A0AC15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A1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8EA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B23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9EBDD6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73D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F8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215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E49172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A26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00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Expiry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5A0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3723916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9F7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7D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Traceability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075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2E59F0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F13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27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 &amp; 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EC0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10943C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85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A3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CE0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912CC1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94C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7C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03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16266F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D20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99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1FD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63E7C8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5E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8B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Audit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D0C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5647BE6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AE6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A2D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616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33745A2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191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4C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Governance &amp;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2D7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4141CAA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2FD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E3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85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76DF4A9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90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400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 Finding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A19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6C94D06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E29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08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Lessons Learned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7FA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5A1BF44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C73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C1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E56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64D16DE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8B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384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DF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DF68D7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1F2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686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1D3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9BA867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2A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5A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F0C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0705089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537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6D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82A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AAFF67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726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C0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4B8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9CAE19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ECA1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B70E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72F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770BACC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6C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77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327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10D1A01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5A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3B6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75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38B6B25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E1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138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F39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0560B9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48C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22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Coverage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C27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01DF553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747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CE95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Audit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72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6F52A5" w:rsidRPr="006F52A5" w14:paraId="4F248D9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5D2B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69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7E4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4858AB61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671F3B4D">
          <v:rect id="_x0000_i1265" style="width:0;height:.75pt" o:hralign="center" o:hrstd="t" o:hr="t" fillcolor="#a0a0a0" stroked="f"/>
        </w:pict>
      </w:r>
    </w:p>
    <w:p w14:paraId="0CB373B2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5B6A23C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11EB0793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traceability audit framework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008E3F1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by which: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0013"/>
      </w:tblGrid>
      <w:tr w:rsidR="006F52A5" w:rsidRPr="006F52A5" w14:paraId="77DEEA1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606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E3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27F15C2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6FF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3CD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requirements are traceable from source to implementation</w:t>
            </w:r>
          </w:p>
        </w:tc>
      </w:tr>
      <w:tr w:rsidR="006F52A5" w:rsidRPr="006F52A5" w14:paraId="481AA2C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842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ABF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That functional, non-functional, risk, KPI, document, and decision traceability is complete</w:t>
            </w:r>
          </w:p>
        </w:tc>
      </w:tr>
      <w:tr w:rsidR="006F52A5" w:rsidRPr="006F52A5" w14:paraId="52A870F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6F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7A5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That no untraceable requirements exist</w:t>
            </w:r>
          </w:p>
        </w:tc>
      </w:tr>
      <w:tr w:rsidR="006F52A5" w:rsidRPr="006F52A5" w14:paraId="47EC38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351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918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That traceability coverage is 100%</w:t>
            </w:r>
          </w:p>
        </w:tc>
      </w:tr>
      <w:tr w:rsidR="006F52A5" w:rsidRPr="006F52A5" w14:paraId="6880FC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E2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CB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documentation baseline is fully traceable</w:t>
            </w:r>
          </w:p>
        </w:tc>
      </w:tr>
    </w:tbl>
    <w:p w14:paraId="3752102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62439AE9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4"/>
        <w:gridCol w:w="5796"/>
      </w:tblGrid>
      <w:tr w:rsidR="006F52A5" w:rsidRPr="006F52A5" w14:paraId="4343DDD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D3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D2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6F52A5" w:rsidRPr="006F52A5" w14:paraId="67DF5D8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3A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599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6F52A5" w:rsidRPr="006F52A5" w14:paraId="513871F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D6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 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37FB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</w:tr>
      <w:tr w:rsidR="006F52A5" w:rsidRPr="006F52A5" w14:paraId="5E02E67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8F7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 (Technical Traceability Master Matrix)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2BE1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traceability governance</w:t>
            </w:r>
          </w:p>
        </w:tc>
      </w:tr>
      <w:tr w:rsidR="006F52A5" w:rsidRPr="006F52A5" w14:paraId="550062F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93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X.1 (Requirements Traceability Matrix)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631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Defines requirements traceability</w:t>
            </w:r>
          </w:p>
        </w:tc>
      </w:tr>
      <w:tr w:rsidR="006F52A5" w:rsidRPr="006F52A5" w14:paraId="16E624C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2C3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1B1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</w:tr>
      <w:tr w:rsidR="006F52A5" w:rsidRPr="006F52A5" w14:paraId="0257194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EA27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83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</w:t>
            </w:r>
          </w:p>
        </w:tc>
      </w:tr>
      <w:tr w:rsidR="006F52A5" w:rsidRPr="006F52A5" w14:paraId="47DF6FD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100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 (Cross-Document 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5E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Defines validation framework</w:t>
            </w:r>
          </w:p>
        </w:tc>
      </w:tr>
      <w:tr w:rsidR="006F52A5" w:rsidRPr="006F52A5" w14:paraId="4F77434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276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80B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execution sequence</w:t>
            </w:r>
          </w:p>
        </w:tc>
      </w:tr>
      <w:tr w:rsidR="006F52A5" w:rsidRPr="006F52A5" w14:paraId="2B3A492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D93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AF2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</w:t>
            </w:r>
          </w:p>
        </w:tc>
      </w:tr>
      <w:tr w:rsidR="006F52A5" w:rsidRPr="006F52A5" w14:paraId="23947D7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28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D33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129DF5D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50EC975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F75B4F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6F52A5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01AC974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5534BBC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314056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6F52A5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221126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 │</w:t>
      </w:r>
    </w:p>
    <w:p w14:paraId="19CC7B5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4A3DA9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DV (Cross-Document Validation) </w:t>
      </w:r>
      <w:r w:rsidRPr="006F52A5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D04EE7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13CA2B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E3A563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TA (Traceability Audit) ← YOU ARE HERE</w:t>
      </w:r>
    </w:p>
    <w:p w14:paraId="1F0B384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C79E43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3B34DA3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DA (Dependency Audit)</w:t>
      </w:r>
    </w:p>
    <w:p w14:paraId="75A4275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5868A7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57A473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IR (Implementation Readiness Review)</w:t>
      </w:r>
    </w:p>
    <w:p w14:paraId="3F0A5F2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BF1E73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A3EEBD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EH (Executive Handbook)</w:t>
      </w:r>
    </w:p>
    <w:p w14:paraId="3AEB457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ED3D6D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4FE4F6C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DH (Developer Handbook)</w:t>
      </w:r>
    </w:p>
    <w:p w14:paraId="1DDCFF7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240A49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44F7D99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</w:t>
      </w:r>
    </w:p>
    <w:p w14:paraId="7363B61E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3432D536">
          <v:rect id="_x0000_i1266" style="width:0;height:.75pt" o:hralign="center" o:hrstd="t" o:hr="t" fillcolor="#a0a0a0" stroked="f"/>
        </w:pict>
      </w:r>
    </w:p>
    <w:p w14:paraId="534EA08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TRACEABILITY AUDIT SCOPE</w:t>
      </w:r>
    </w:p>
    <w:p w14:paraId="0A71FA3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Traceability Audit</w:t>
      </w:r>
    </w:p>
    <w:p w14:paraId="5199FF21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This traceability audit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4293"/>
        <w:gridCol w:w="2170"/>
      </w:tblGrid>
      <w:tr w:rsidR="006F52A5" w:rsidRPr="006F52A5" w14:paraId="6AC849CB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70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0A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5B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Target</w:t>
            </w:r>
          </w:p>
        </w:tc>
      </w:tr>
      <w:tr w:rsidR="006F52A5" w:rsidRPr="006F52A5" w14:paraId="21CD9D2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3E92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Functional 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479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traceable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4FD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F52A5" w:rsidRPr="006F52A5" w14:paraId="65E0BEB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9B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Non-Functional Requirements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02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traceable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9C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F52A5" w:rsidRPr="006F52A5" w14:paraId="1AD57C6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7E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5A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traceable to mitigations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2B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F52A5" w:rsidRPr="006F52A5" w14:paraId="4999D4C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7E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1EF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traceable to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D79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F52A5" w:rsidRPr="006F52A5" w14:paraId="003F06C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5A6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50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traceable to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390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F52A5" w:rsidRPr="006F52A5" w14:paraId="5399F79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16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0D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traceable to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25A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54BC551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Traceability Audit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330"/>
        <w:gridCol w:w="2591"/>
      </w:tblGrid>
      <w:tr w:rsidR="006F52A5" w:rsidRPr="006F52A5" w14:paraId="201742A1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929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C6F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9D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Status</w:t>
            </w:r>
          </w:p>
        </w:tc>
      </w:tr>
      <w:tr w:rsidR="006F52A5" w:rsidRPr="006F52A5" w14:paraId="1EA4D6A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E4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67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A89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48AD4A7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BE7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7F4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884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5970EAD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CB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CC5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F39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53360AE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0A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D2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38F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5F2054A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D57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CD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B51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78A72EA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DA87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F1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00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7F9E05A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4D2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A9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BF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3858383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DE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E5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783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11F4A37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BA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5C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E2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6F52A5" w:rsidRPr="006F52A5" w14:paraId="3D5EE18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F6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6F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AAC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</w:tbl>
    <w:p w14:paraId="7BFDF37E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Cross-Repository Traceability</w:t>
      </w:r>
    </w:p>
    <w:p w14:paraId="58731C9D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extends across repositories where applicable: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3223"/>
        <w:gridCol w:w="5299"/>
      </w:tblGrid>
      <w:tr w:rsidR="006F52A5" w:rsidRPr="006F52A5" w14:paraId="79032951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D85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9CA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7A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Requirement</w:t>
            </w:r>
          </w:p>
        </w:tc>
      </w:tr>
      <w:tr w:rsidR="006F52A5" w:rsidRPr="006F52A5" w14:paraId="0E7A20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50BA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D5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99BC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Code → Requirement mapping</w:t>
            </w:r>
          </w:p>
        </w:tc>
      </w:tr>
      <w:tr w:rsidR="006F52A5" w:rsidRPr="006F52A5" w14:paraId="2A9E369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718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79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CF9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→ FR mapping</w:t>
            </w:r>
          </w:p>
        </w:tc>
      </w:tr>
      <w:tr w:rsidR="006F52A5" w:rsidRPr="006F52A5" w14:paraId="76A1E6A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08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0C0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C07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→ NFR mapping</w:t>
            </w:r>
          </w:p>
        </w:tc>
      </w:tr>
      <w:tr w:rsidR="006F52A5" w:rsidRPr="006F52A5" w14:paraId="72A7332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989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4D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5C0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Data → FR/NFR mapping</w:t>
            </w:r>
          </w:p>
        </w:tc>
      </w:tr>
      <w:tr w:rsidR="006F52A5" w:rsidRPr="006F52A5" w14:paraId="1F688B1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8A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EC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EDE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Config → NFR mapping</w:t>
            </w:r>
          </w:p>
        </w:tc>
      </w:tr>
      <w:tr w:rsidR="006F52A5" w:rsidRPr="006F52A5" w14:paraId="373D35C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C1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C58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Pipelines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1BC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→ FR mapping</w:t>
            </w:r>
          </w:p>
        </w:tc>
      </w:tr>
    </w:tbl>
    <w:p w14:paraId="42452A46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1D2A4319">
          <v:rect id="_x0000_i1267" style="width:0;height:.75pt" o:hralign="center" o:hrstd="t" o:hr="t" fillcolor="#a0a0a0" stroked="f"/>
        </w:pict>
      </w:r>
    </w:p>
    <w:p w14:paraId="7273997E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TRACEABILITY FRAMEWORK</w:t>
      </w:r>
    </w:p>
    <w:p w14:paraId="57D45D59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Functional Requirements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384"/>
        <w:gridCol w:w="3444"/>
        <w:gridCol w:w="2559"/>
      </w:tblGrid>
      <w:tr w:rsidR="006F52A5" w:rsidRPr="006F52A5" w14:paraId="5A6007B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12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F2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23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9E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2A7F09E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BEA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22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0D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are documented in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EDA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 verification</w:t>
            </w:r>
          </w:p>
        </w:tc>
      </w:tr>
      <w:tr w:rsidR="006F52A5" w:rsidRPr="006F52A5" w14:paraId="3E0112D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BD6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TA-FR-002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63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357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trace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ED22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mapping</w:t>
            </w:r>
          </w:p>
        </w:tc>
      </w:tr>
      <w:tr w:rsidR="006F52A5" w:rsidRPr="006F52A5" w14:paraId="0A88715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62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TA-FR-003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0D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45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FRs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71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6F52A5" w:rsidRPr="006F52A5" w14:paraId="7D9D988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033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TA-FR-004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7D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BA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F2E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</w:t>
            </w:r>
          </w:p>
        </w:tc>
      </w:tr>
      <w:tr w:rsidR="006F52A5" w:rsidRPr="006F52A5" w14:paraId="5739220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167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TA-FR-005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DE1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11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 coverage is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79D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audit</w:t>
            </w:r>
          </w:p>
        </w:tc>
      </w:tr>
      <w:tr w:rsidR="006F52A5" w:rsidRPr="006F52A5" w14:paraId="0B5C63D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B76A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E3A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EC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E0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</w:tbl>
    <w:p w14:paraId="726FC011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Non-Functional Requirements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550"/>
        <w:gridCol w:w="3732"/>
        <w:gridCol w:w="2559"/>
      </w:tblGrid>
      <w:tr w:rsidR="006F52A5" w:rsidRPr="006F52A5" w14:paraId="161454CB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841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629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E7A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E7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6E4B32B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B0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TA-NFR-001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FD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EE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are documented in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ED6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ZA-N verification</w:t>
            </w:r>
          </w:p>
        </w:tc>
      </w:tr>
      <w:tr w:rsidR="006F52A5" w:rsidRPr="006F52A5" w14:paraId="5841E1A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4E0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TA-NFR-002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C63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16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trace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6BC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mapping</w:t>
            </w:r>
          </w:p>
        </w:tc>
      </w:tr>
      <w:tr w:rsidR="006F52A5" w:rsidRPr="006F52A5" w14:paraId="353950B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BD4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TA-NFR-003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3D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4D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NFRs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DE7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6F52A5" w:rsidRPr="006F52A5" w14:paraId="33FC22F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AEB0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TA-NFR-004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38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EE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3BD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</w:t>
            </w:r>
          </w:p>
        </w:tc>
      </w:tr>
      <w:tr w:rsidR="006F52A5" w:rsidRPr="006F52A5" w14:paraId="5FA3BD3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730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TA-NFR-005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E0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A7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 coverage is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BB2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audit</w:t>
            </w:r>
          </w:p>
        </w:tc>
      </w:tr>
      <w:tr w:rsidR="006F52A5" w:rsidRPr="006F52A5" w14:paraId="15EB6AB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EE3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AD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952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BD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</w:tbl>
    <w:p w14:paraId="036A36EB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Risk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448"/>
        <w:gridCol w:w="3617"/>
        <w:gridCol w:w="2214"/>
      </w:tblGrid>
      <w:tr w:rsidR="006F52A5" w:rsidRPr="006F52A5" w14:paraId="1CBC62D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984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FE5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A0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94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353E361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833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TA-RT-001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64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DA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are documented in 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707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ZA-R verification</w:t>
            </w:r>
          </w:p>
        </w:tc>
      </w:tr>
      <w:tr w:rsidR="006F52A5" w:rsidRPr="006F52A5" w14:paraId="154B95B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CE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TA-RT-002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C482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73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trace to mitigations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987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 mapping</w:t>
            </w:r>
          </w:p>
        </w:tc>
      </w:tr>
      <w:tr w:rsidR="006F52A5" w:rsidRPr="006F52A5" w14:paraId="47EAF2A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84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TA-RT-003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59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229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risks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5F4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6F52A5" w:rsidRPr="006F52A5" w14:paraId="100428D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553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TA-RT-004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5F8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2A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A7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</w:t>
            </w:r>
          </w:p>
        </w:tc>
      </w:tr>
      <w:tr w:rsidR="006F52A5" w:rsidRPr="006F52A5" w14:paraId="6C9488D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AB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TA-RT-005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8C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A0C8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coverage is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EFC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audit</w:t>
            </w:r>
          </w:p>
        </w:tc>
      </w:tr>
      <w:tr w:rsidR="006F52A5" w:rsidRPr="006F52A5" w14:paraId="1F78A5B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3D4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TA-RT-006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B4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7C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3C0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</w:tbl>
    <w:p w14:paraId="7279E8CB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KPI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474"/>
        <w:gridCol w:w="3457"/>
        <w:gridCol w:w="2214"/>
      </w:tblGrid>
      <w:tr w:rsidR="006F52A5" w:rsidRPr="006F52A5" w14:paraId="28D41E73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49D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08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CB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9F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372BCB5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0FB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0D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D37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are documented in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006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AK verification</w:t>
            </w:r>
          </w:p>
        </w:tc>
      </w:tr>
      <w:tr w:rsidR="006F52A5" w:rsidRPr="006F52A5" w14:paraId="443EAF2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D6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4C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5E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 to FRs/NFRs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0AA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mapping</w:t>
            </w:r>
          </w:p>
        </w:tc>
      </w:tr>
      <w:tr w:rsidR="006F52A5" w:rsidRPr="006F52A5" w14:paraId="3434CD6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388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000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1D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KPIs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190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6F52A5" w:rsidRPr="006F52A5" w14:paraId="1C73BC8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85B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00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88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9B1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</w:t>
            </w:r>
          </w:p>
        </w:tc>
      </w:tr>
      <w:tr w:rsidR="006F52A5" w:rsidRPr="006F52A5" w14:paraId="46002AF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359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77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30F4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coverage is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E961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audit</w:t>
            </w:r>
          </w:p>
        </w:tc>
      </w:tr>
      <w:tr w:rsidR="006F52A5" w:rsidRPr="006F52A5" w14:paraId="74F82BD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64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FE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53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64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</w:tbl>
    <w:p w14:paraId="6FB6E4B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Document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419"/>
        <w:gridCol w:w="4433"/>
        <w:gridCol w:w="2317"/>
      </w:tblGrid>
      <w:tr w:rsidR="006F52A5" w:rsidRPr="006F52A5" w14:paraId="2680145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14C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B7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DF0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80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55E8320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F7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6E4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9C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trace to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ACF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mapping</w:t>
            </w:r>
          </w:p>
        </w:tc>
      </w:tr>
      <w:tr w:rsidR="006F52A5" w:rsidRPr="006F52A5" w14:paraId="71234C0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42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DA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24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2F5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</w:t>
            </w:r>
          </w:p>
        </w:tc>
      </w:tr>
      <w:tr w:rsidR="006F52A5" w:rsidRPr="006F52A5" w14:paraId="3081CA9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FB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69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3CA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documents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F29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6F52A5" w:rsidRPr="006F52A5" w14:paraId="6BA31D4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2DB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878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68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authority chain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EF17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verification</w:t>
            </w:r>
          </w:p>
        </w:tc>
      </w:tr>
      <w:tr w:rsidR="006F52A5" w:rsidRPr="006F52A5" w14:paraId="1BF2D45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0B7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C64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39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65E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verification</w:t>
            </w:r>
          </w:p>
        </w:tc>
      </w:tr>
      <w:tr w:rsidR="006F52A5" w:rsidRPr="006F52A5" w14:paraId="21E1D1A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826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TA-DT-006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FF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C52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616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</w:tbl>
    <w:p w14:paraId="6F35D55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Decision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803"/>
        <w:gridCol w:w="3808"/>
        <w:gridCol w:w="2506"/>
      </w:tblGrid>
      <w:tr w:rsidR="006F52A5" w:rsidRPr="006F52A5" w14:paraId="0096A208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5DE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4B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6C9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AD7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376E3AD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2C1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09F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5F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are documented in 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6DC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 verification</w:t>
            </w:r>
          </w:p>
        </w:tc>
      </w:tr>
      <w:tr w:rsidR="006F52A5" w:rsidRPr="006F52A5" w14:paraId="109F6AC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D4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F5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91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trace to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498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mapping</w:t>
            </w:r>
          </w:p>
        </w:tc>
      </w:tr>
      <w:tr w:rsidR="006F52A5" w:rsidRPr="006F52A5" w14:paraId="01FB1D6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A8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C7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1E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decisions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728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6F52A5" w:rsidRPr="006F52A5" w14:paraId="7F1F7EA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4DB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95B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22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DBD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</w:t>
            </w:r>
          </w:p>
        </w:tc>
      </w:tr>
      <w:tr w:rsidR="006F52A5" w:rsidRPr="006F52A5" w14:paraId="5C37E80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B6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5A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A7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traceability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465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verification</w:t>
            </w:r>
          </w:p>
        </w:tc>
      </w:tr>
      <w:tr w:rsidR="006F52A5" w:rsidRPr="006F52A5" w14:paraId="3C18291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E3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TA-DC-006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98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190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 are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B8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Immutability verification</w:t>
            </w:r>
          </w:p>
        </w:tc>
      </w:tr>
    </w:tbl>
    <w:p w14:paraId="05ECD1B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3.7 Broken Trace Detection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460"/>
        <w:gridCol w:w="3003"/>
        <w:gridCol w:w="2150"/>
      </w:tblGrid>
      <w:tr w:rsidR="006F52A5" w:rsidRPr="006F52A5" w14:paraId="16EA86D6" w14:textId="77777777" w:rsidTr="006F52A5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91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596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2C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6F52A5" w:rsidRPr="006F52A5" w14:paraId="5334012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38B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F2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39E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references must 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AE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validation</w:t>
            </w:r>
          </w:p>
        </w:tc>
      </w:tr>
      <w:tr w:rsidR="006F52A5" w:rsidRPr="006F52A5" w14:paraId="0D07496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16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6A5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1B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IDs must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FD9E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 verification</w:t>
            </w:r>
          </w:p>
        </w:tc>
      </w:tr>
      <w:tr w:rsidR="006F52A5" w:rsidRPr="006F52A5" w14:paraId="672D3C7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7261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2D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stale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06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links must be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48B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Link validation</w:t>
            </w:r>
          </w:p>
        </w:tc>
      </w:tr>
      <w:tr w:rsidR="006F52A5" w:rsidRPr="006F52A5" w14:paraId="6E4ABFB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646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FF4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deleted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D5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targets must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A08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Target verification</w:t>
            </w:r>
          </w:p>
        </w:tc>
      </w:tr>
    </w:tbl>
    <w:p w14:paraId="44AAA40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3.8 Traceability Audit Preconditions</w:t>
      </w:r>
    </w:p>
    <w:p w14:paraId="61638FC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Traceability Audit SHALL NOT begin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964"/>
        <w:gridCol w:w="2556"/>
        <w:gridCol w:w="1043"/>
      </w:tblGrid>
      <w:tr w:rsidR="006F52A5" w:rsidRPr="006F52A5" w14:paraId="072EF8FA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0EE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24A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C9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42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3F28F2C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247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A57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26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FC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FB6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1EA87E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7024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4D6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67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6CE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E91654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0C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470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DV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B4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DV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12E1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FA96F3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D8A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F09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X.1 (RTM) is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C4D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X.1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890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795ECB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1B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54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 (Traceability Matrix) is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89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F5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9A29CF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5EB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B6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1-8 documents are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2F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8E4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7764481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16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6A3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are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1E2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09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662B37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05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252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team is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28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Section 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5E9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47E1ED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BD4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2D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tools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62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Section 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44D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E88EC3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1A3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903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criteria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93D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32D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5DA1B33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3.9 Traceability Baseline Freeze</w:t>
      </w:r>
    </w:p>
    <w:p w14:paraId="1B522F9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Upon commencement of an approved Traceability Audit: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9"/>
        <w:gridCol w:w="3261"/>
      </w:tblGrid>
      <w:tr w:rsidR="006F52A5" w:rsidRPr="006F52A5" w14:paraId="3A5BCDF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B4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7B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Freeze Status</w:t>
            </w:r>
          </w:p>
        </w:tc>
      </w:tr>
      <w:tr w:rsidR="006F52A5" w:rsidRPr="006F52A5" w14:paraId="7060F92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84C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Matrix (X.1)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CDB2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6F52A5" w:rsidRPr="006F52A5" w14:paraId="123823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3D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Traceability Master Matrix (ZA)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C8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6F52A5" w:rsidRPr="006F52A5" w14:paraId="59DED0E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510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5C3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6F52A5" w:rsidRPr="006F52A5" w14:paraId="7DC97AE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016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A50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6F52A5" w:rsidRPr="006F52A5" w14:paraId="133D3B2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44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B5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6F52A5" w:rsidRPr="006F52A5" w14:paraId="5C48346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CB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A34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</w:tbl>
    <w:p w14:paraId="590E1E8A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SHALL remain immutable until the audit is completed or formally terminated.</w:t>
      </w:r>
    </w:p>
    <w:p w14:paraId="0DB681E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3.10 Traceability Change Impact Assessment</w:t>
      </w:r>
    </w:p>
    <w:p w14:paraId="2DA258B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When a requirement changes, the following must be revalidated:</w:t>
      </w:r>
    </w:p>
    <w:p w14:paraId="4832C14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E2E3F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Requirement changes</w:t>
      </w:r>
    </w:p>
    <w:p w14:paraId="2F430E2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3A8225A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Requirements Traceability Matrix (X.1)</w:t>
      </w:r>
    </w:p>
    <w:p w14:paraId="2DEABEA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21A0B76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Risk Traceability (ZA-R)</w:t>
      </w:r>
    </w:p>
    <w:p w14:paraId="2DA7CC3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195355B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KPI Traceability (AK)</w:t>
      </w:r>
    </w:p>
    <w:p w14:paraId="2D0C3C9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497DA1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Implementation Mapping</w:t>
      </w:r>
    </w:p>
    <w:p w14:paraId="73B26F3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1F6109C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Traceability Audit</w:t>
      </w:r>
    </w:p>
    <w:p w14:paraId="68C1537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5BAACD5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Certification</w:t>
      </w:r>
    </w:p>
    <w:p w14:paraId="4294AB1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3.11 Traceability Latency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4582"/>
        <w:gridCol w:w="2715"/>
      </w:tblGrid>
      <w:tr w:rsidR="006F52A5" w:rsidRPr="006F52A5" w14:paraId="5398FF3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8B4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9D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30EB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6F52A5" w:rsidRPr="006F52A5" w14:paraId="5A019FD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AE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2D1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Day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E32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7D77D0A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D3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5B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Within 5 business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F6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1F88746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61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begins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1C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Only after trace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D1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50E6725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3.12 Traceability Audit Lifecycle</w:t>
      </w:r>
    </w:p>
    <w:p w14:paraId="33BDC5D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5C304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5B43BA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TRACEABILITY AUDIT LIFECYCLE                         │</w:t>
      </w:r>
    </w:p>
    <w:p w14:paraId="1E6244A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AF158D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7E93E1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1. DRAFT                                                               │</w:t>
      </w:r>
    </w:p>
    <w:p w14:paraId="29FEDA7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Audit framework proposed                                        │</w:t>
      </w:r>
    </w:p>
    <w:p w14:paraId="3110856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1DA059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2. READY                                                               │</w:t>
      </w:r>
    </w:p>
    <w:p w14:paraId="0415A83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Evidence gathered, criteria defined                             │</w:t>
      </w:r>
    </w:p>
    <w:p w14:paraId="4DE3BD9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4EE3C9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3. UNDER AUDIT                                                         │</w:t>
      </w:r>
    </w:p>
    <w:p w14:paraId="3297B07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Active audit in progress                                        │</w:t>
      </w:r>
    </w:p>
    <w:p w14:paraId="005AB5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2FA864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4. AUDITED                                                             │</w:t>
      </w:r>
    </w:p>
    <w:p w14:paraId="4FFD0B6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Audit complete, findings identified                             │</w:t>
      </w:r>
    </w:p>
    <w:p w14:paraId="39AA976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0800ED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5. CONDITIONALLY APPROVED                                              │</w:t>
      </w:r>
    </w:p>
    <w:p w14:paraId="2BC6D4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with conditions                                        │</w:t>
      </w:r>
    </w:p>
    <w:p w14:paraId="05DBD65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DBB6BC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6. APPROVED                                                            │</w:t>
      </w:r>
    </w:p>
    <w:p w14:paraId="7A2186E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Founders approve                                                │</w:t>
      </w:r>
    </w:p>
    <w:p w14:paraId="73414A2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AC7565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7. LOCKED                                                              │</w:t>
      </w:r>
    </w:p>
    <w:p w14:paraId="3C49530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 Lock applied                                            │</w:t>
      </w:r>
    </w:p>
    <w:p w14:paraId="640214B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EE0C78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8. SUPERSEDED                                                          │</w:t>
      </w:r>
    </w:p>
    <w:p w14:paraId="50528DB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Replaced by subsequent audit                                    │</w:t>
      </w:r>
    </w:p>
    <w:p w14:paraId="0A133D8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F2C700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9. ARCHIVED                                                            │</w:t>
      </w:r>
    </w:p>
    <w:p w14:paraId="06D1E24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Historical record, 10-year retention                           │</w:t>
      </w:r>
    </w:p>
    <w:p w14:paraId="3CE1B62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A1698A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10. CANCELLED                                                           │</w:t>
      </w:r>
    </w:p>
    <w:p w14:paraId="0FEB941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Audit terminated before completion                              │</w:t>
      </w:r>
    </w:p>
    <w:p w14:paraId="5B9C0FA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D10DAA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AA0E480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95CDEAF">
          <v:rect id="_x0000_i1268" style="width:0;height:.75pt" o:hralign="center" o:hrstd="t" o:hr="t" fillcolor="#a0a0a0" stroked="f"/>
        </w:pict>
      </w:r>
    </w:p>
    <w:p w14:paraId="696AE64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TRACEABILITY PRINCIPLES</w:t>
      </w:r>
    </w:p>
    <w:p w14:paraId="4512161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238"/>
        <w:gridCol w:w="5430"/>
      </w:tblGrid>
      <w:tr w:rsidR="006F52A5" w:rsidRPr="006F52A5" w14:paraId="665C981A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CBA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22C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916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Integration</w:t>
            </w:r>
          </w:p>
        </w:tc>
      </w:tr>
      <w:tr w:rsidR="006F52A5" w:rsidRPr="006F52A5" w14:paraId="569A1E9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1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D0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8C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sovereignty</w:t>
            </w:r>
          </w:p>
        </w:tc>
      </w:tr>
      <w:tr w:rsidR="006F52A5" w:rsidRPr="006F52A5" w14:paraId="74A7CE5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454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273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B4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vendor independence</w:t>
            </w:r>
          </w:p>
        </w:tc>
      </w:tr>
      <w:tr w:rsidR="006F52A5" w:rsidRPr="006F52A5" w14:paraId="6539E60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516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701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78F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rule traceability</w:t>
            </w:r>
          </w:p>
        </w:tc>
      </w:tr>
      <w:tr w:rsidR="006F52A5" w:rsidRPr="006F52A5" w14:paraId="0727494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F5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A0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057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human-centric decisions</w:t>
            </w:r>
          </w:p>
        </w:tc>
      </w:tr>
      <w:tr w:rsidR="006F52A5" w:rsidRPr="006F52A5" w14:paraId="6E22EFD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81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77B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171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covenant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 — Traceability is complete</w:t>
            </w:r>
          </w:p>
        </w:tc>
      </w:tr>
      <w:tr w:rsidR="006F52A5" w:rsidRPr="006F52A5" w14:paraId="25D0B67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817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92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4CF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evidence integrity</w:t>
            </w:r>
          </w:p>
        </w:tc>
      </w:tr>
      <w:tr w:rsidR="006F52A5" w:rsidRPr="006F52A5" w14:paraId="14539FF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3E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BF9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18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offline capability</w:t>
            </w:r>
          </w:p>
        </w:tc>
      </w:tr>
      <w:tr w:rsidR="006F52A5" w:rsidRPr="006F52A5" w14:paraId="09023B7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BAD0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B7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C18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confirms security traceability</w:t>
            </w:r>
          </w:p>
        </w:tc>
      </w:tr>
    </w:tbl>
    <w:p w14:paraId="35AFF6C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Traceability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9013"/>
      </w:tblGrid>
      <w:tr w:rsidR="006F52A5" w:rsidRPr="006F52A5" w14:paraId="5ABDB7B3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C2D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CB4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0B55471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44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810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covers all requirements, risks, KPIs, documents, and decisions</w:t>
            </w:r>
          </w:p>
        </w:tc>
      </w:tr>
      <w:tr w:rsidR="006F52A5" w:rsidRPr="006F52A5" w14:paraId="6B572A5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3F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7F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traceability is objectively verifiable</w:t>
            </w:r>
          </w:p>
        </w:tc>
      </w:tr>
      <w:tr w:rsidR="006F52A5" w:rsidRPr="006F52A5" w14:paraId="4FC68AE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087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7EF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decisions are recorded and auditable</w:t>
            </w:r>
          </w:p>
        </w:tc>
      </w:tr>
      <w:tr w:rsidR="006F52A5" w:rsidRPr="006F52A5" w14:paraId="5F33771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B58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7696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is the constitutional approval authority</w:t>
            </w:r>
          </w:p>
        </w:tc>
      </w:tr>
      <w:tr w:rsidR="006F52A5" w:rsidRPr="006F52A5" w14:paraId="5DE4EAD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CDC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A7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relies on documented evidence</w:t>
            </w:r>
          </w:p>
        </w:tc>
      </w:tr>
      <w:tr w:rsidR="006F52A5" w:rsidRPr="006F52A5" w14:paraId="39D5D2B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126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616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is deterministic per Covenant 5</w:t>
            </w:r>
          </w:p>
        </w:tc>
      </w:tr>
    </w:tbl>
    <w:p w14:paraId="5B00EC26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Traceability Completeness Principle</w:t>
      </w:r>
    </w:p>
    <w:p w14:paraId="4D7066D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Every requirement, risk, KPI, document, and decision shall be traceable.</w:t>
      </w:r>
    </w:p>
    <w:p w14:paraId="6C2520D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No item may exist without a traceable path from source to implementation.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6402"/>
      </w:tblGrid>
      <w:tr w:rsidR="006F52A5" w:rsidRPr="006F52A5" w14:paraId="0A5308C8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B0F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8DE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19DBD05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97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DA7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From requirement to implementation</w:t>
            </w:r>
          </w:p>
        </w:tc>
      </w:tr>
      <w:tr w:rsidR="006F52A5" w:rsidRPr="006F52A5" w14:paraId="2F2A9BF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3BA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4E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From implementation to requirement</w:t>
            </w:r>
          </w:p>
        </w:tc>
      </w:tr>
      <w:tr w:rsidR="006F52A5" w:rsidRPr="006F52A5" w14:paraId="183287E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F27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Bidirectional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CFE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Both directions shall be verifiable</w:t>
            </w:r>
          </w:p>
        </w:tc>
      </w:tr>
      <w:tr w:rsidR="006F52A5" w:rsidRPr="006F52A5" w14:paraId="4C5C674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3D08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2B1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 coverage required</w:t>
            </w:r>
          </w:p>
        </w:tc>
      </w:tr>
    </w:tbl>
    <w:p w14:paraId="0FF40729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AD7E026">
          <v:rect id="_x0000_i1269" style="width:0;height:.75pt" o:hralign="center" o:hrstd="t" o:hr="t" fillcolor="#a0a0a0" stroked="f"/>
        </w:pict>
      </w:r>
    </w:p>
    <w:p w14:paraId="1FC371F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TRACEABILITY AUDIT GOVERNANCE</w:t>
      </w:r>
    </w:p>
    <w:p w14:paraId="27F88BF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Audit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2965"/>
        <w:gridCol w:w="4114"/>
      </w:tblGrid>
      <w:tr w:rsidR="006F52A5" w:rsidRPr="006F52A5" w14:paraId="11AFAEDD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E5E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7B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B5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F52A5" w:rsidRPr="006F52A5" w14:paraId="0489B18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0A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30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162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traceability audit</w:t>
            </w:r>
          </w:p>
        </w:tc>
      </w:tr>
      <w:tr w:rsidR="006F52A5" w:rsidRPr="006F52A5" w14:paraId="705EA1B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8B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7E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B7F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operational traceability</w:t>
            </w:r>
          </w:p>
        </w:tc>
      </w:tr>
      <w:tr w:rsidR="006F52A5" w:rsidRPr="006F52A5" w14:paraId="27A7CD4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E98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DB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7D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commercial traceability</w:t>
            </w:r>
          </w:p>
        </w:tc>
      </w:tr>
      <w:tr w:rsidR="006F52A5" w:rsidRPr="006F52A5" w14:paraId="5E439ED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797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54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2012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Conducts traceability audit</w:t>
            </w:r>
          </w:p>
        </w:tc>
      </w:tr>
      <w:tr w:rsidR="006F52A5" w:rsidRPr="006F52A5" w14:paraId="57ACA1C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299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FD8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59B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Reviews operational traceability</w:t>
            </w:r>
          </w:p>
        </w:tc>
      </w:tr>
    </w:tbl>
    <w:p w14:paraId="14C81E3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Audit Process</w:t>
      </w:r>
    </w:p>
    <w:p w14:paraId="5C3C47F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FA2F2E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94E60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TRACEABILITY AUDIT PROCESS                         │</w:t>
      </w:r>
    </w:p>
    <w:p w14:paraId="4ED9697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5AEE49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184A58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1. PRECONDITION VERIFICATION                                          │</w:t>
      </w:r>
    </w:p>
    <w:p w14:paraId="78CF5E7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TP-001 to TP-010 satisfied                                     │</w:t>
      </w:r>
    </w:p>
    <w:p w14:paraId="466727E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FC, CR, DV completed                                           │</w:t>
      </w:r>
    </w:p>
    <w:p w14:paraId="7E72F01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A7138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2. BASELINE FREEZE                                                     │</w:t>
      </w:r>
    </w:p>
    <w:p w14:paraId="049870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Traceability graph frozen (Section 3.9)                        │</w:t>
      </w:r>
    </w:p>
    <w:p w14:paraId="67210A6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            │</w:t>
      </w:r>
    </w:p>
    <w:p w14:paraId="799845A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3. TRACEABILITY INVENTORY                                              │</w:t>
      </w:r>
    </w:p>
    <w:p w14:paraId="61B5727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FRs identified                                             │</w:t>
      </w:r>
    </w:p>
    <w:p w14:paraId="08F4DB5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NFRs identified                                            │</w:t>
      </w:r>
    </w:p>
    <w:p w14:paraId="348F03C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risks identified                                           │</w:t>
      </w:r>
    </w:p>
    <w:p w14:paraId="6D90B0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KPIs identified                                            │</w:t>
      </w:r>
    </w:p>
    <w:p w14:paraId="62C0A1D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documents identified                                       │</w:t>
      </w:r>
    </w:p>
    <w:p w14:paraId="130ECC5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All decisions identified                                       │</w:t>
      </w:r>
    </w:p>
    <w:p w14:paraId="39C207C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3B09B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4. SOURCE VERIFICATION                                                 │</w:t>
      </w:r>
    </w:p>
    <w:p w14:paraId="0953314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FR sources verified                                            │</w:t>
      </w:r>
    </w:p>
    <w:p w14:paraId="57950F5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NFR sources verified                                           │</w:t>
      </w:r>
    </w:p>
    <w:p w14:paraId="0C7A1A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Risk sources verified                                          │</w:t>
      </w:r>
    </w:p>
    <w:p w14:paraId="43602C2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KPI sources verified                                           │</w:t>
      </w:r>
    </w:p>
    <w:p w14:paraId="5B8AEB8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sources verified                                      │</w:t>
      </w:r>
    </w:p>
    <w:p w14:paraId="7B7A4A3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Decision sources verified                                      │</w:t>
      </w:r>
    </w:p>
    <w:p w14:paraId="1D7E3EA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F37684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5. IMPLEMENTATION MAPPING                                              │</w:t>
      </w:r>
    </w:p>
    <w:p w14:paraId="5BA79E0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FR to implementation mapping                                   │</w:t>
      </w:r>
    </w:p>
    <w:p w14:paraId="4865EAD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NFR to implementation mapping                                  │</w:t>
      </w:r>
    </w:p>
    <w:p w14:paraId="08EE85A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Risk to mitigation mapping                                     │</w:t>
      </w:r>
    </w:p>
    <w:p w14:paraId="418A522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KPI to requirement mapping                                     │</w:t>
      </w:r>
    </w:p>
    <w:p w14:paraId="727F618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to authority mapping                                  │</w:t>
      </w:r>
    </w:p>
    <w:p w14:paraId="1BCCBE4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Decision to authority mapping                                  │</w:t>
      </w:r>
    </w:p>
    <w:p w14:paraId="18AC5B9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743B49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6. COVERAGE VALIDATION                                                 │</w:t>
      </w:r>
    </w:p>
    <w:p w14:paraId="6B739F7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FR coverage validated                                          │</w:t>
      </w:r>
    </w:p>
    <w:p w14:paraId="4DB9117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NFR coverage validated                                         │</w:t>
      </w:r>
    </w:p>
    <w:p w14:paraId="4FE0B51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Risk coverage validated                                        │</w:t>
      </w:r>
    </w:p>
    <w:p w14:paraId="7A8EF9A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KPI coverage validated                                         │</w:t>
      </w:r>
    </w:p>
    <w:p w14:paraId="5A0D845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coverage validated                                    │</w:t>
      </w:r>
    </w:p>
    <w:p w14:paraId="539BE33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Decision coverage validated                                    │</w:t>
      </w:r>
    </w:p>
    <w:p w14:paraId="1E6973E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E8F349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7. BROKEN TRACE DETECTION                                              │</w:t>
      </w:r>
    </w:p>
    <w:p w14:paraId="66E235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BT-001 to BT-004 verified                                      │</w:t>
      </w:r>
    </w:p>
    <w:p w14:paraId="0F2BD19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F13352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8. DECISION RECORD                                                     │</w:t>
      </w:r>
    </w:p>
    <w:p w14:paraId="3EEB5A6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Audit Decision Record (Annex D)                                │</w:t>
      </w:r>
    </w:p>
    <w:p w14:paraId="65F832E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Exception Register review (Annex E)                            │</w:t>
      </w:r>
    </w:p>
    <w:p w14:paraId="7DC6A48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Outcome determination (Section 5.4)                            │</w:t>
      </w:r>
    </w:p>
    <w:p w14:paraId="48A3E27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2337A8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BF110B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Audit Validity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7739"/>
      </w:tblGrid>
      <w:tr w:rsidR="006F52A5" w:rsidRPr="006F52A5" w14:paraId="4B5009AF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38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E4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F52A5" w:rsidRPr="006F52A5" w14:paraId="2456BC5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6C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A89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Date of Founder signature</w:t>
            </w:r>
          </w:p>
        </w:tc>
      </w:tr>
      <w:tr w:rsidR="006F52A5" w:rsidRPr="006F52A5" w14:paraId="4A9EBDB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FC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3F7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 date</w:t>
            </w:r>
          </w:p>
        </w:tc>
      </w:tr>
      <w:tr w:rsidR="006F52A5" w:rsidRPr="006F52A5" w14:paraId="60F9F81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F4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7DF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Valid until superseded by subsequent Traceability Audit</w:t>
            </w:r>
          </w:p>
        </w:tc>
      </w:tr>
      <w:tr w:rsidR="006F52A5" w:rsidRPr="006F52A5" w14:paraId="5E7F3F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FB1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BD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52A2624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Audit Outcomes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2927"/>
        <w:gridCol w:w="5354"/>
      </w:tblGrid>
      <w:tr w:rsidR="006F52A5" w:rsidRPr="006F52A5" w14:paraId="140535D5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25E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3F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28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Consequences</w:t>
            </w:r>
          </w:p>
        </w:tc>
      </w:tr>
      <w:tr w:rsidR="006F52A5" w:rsidRPr="006F52A5" w14:paraId="79EF62A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EDFC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C6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594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confirmed, DA may proceed</w:t>
            </w:r>
          </w:p>
        </w:tc>
      </w:tr>
      <w:tr w:rsidR="006F52A5" w:rsidRPr="006F52A5" w14:paraId="549D261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956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C3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specific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D44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must be satisfied within 30 days. If not, audit becomes DEFERRED</w:t>
            </w:r>
          </w:p>
        </w:tc>
      </w:tr>
      <w:tr w:rsidR="006F52A5" w:rsidRPr="006F52A5" w14:paraId="3698F0E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79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DD1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postponed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C00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deficiencies identified. Re-submission required after remediation</w:t>
            </w:r>
          </w:p>
        </w:tc>
      </w:tr>
      <w:tr w:rsidR="006F52A5" w:rsidRPr="006F52A5" w14:paraId="4C49F1F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E9B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A3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C4F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not confirmed. Remediation required before re-submission</w:t>
            </w:r>
          </w:p>
        </w:tc>
      </w:tr>
      <w:tr w:rsidR="006F52A5" w:rsidRPr="006F52A5" w14:paraId="14ACBAA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B7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EA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replaced by newer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0F1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audit remains as historical record</w:t>
            </w:r>
          </w:p>
        </w:tc>
      </w:tr>
      <w:tr w:rsidR="006F52A5" w:rsidRPr="006F52A5" w14:paraId="438985B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55C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A2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terminated before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9E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audit record created</w:t>
            </w:r>
          </w:p>
        </w:tc>
      </w:tr>
    </w:tbl>
    <w:p w14:paraId="0DDB168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Finding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068"/>
        <w:gridCol w:w="1987"/>
        <w:gridCol w:w="2349"/>
        <w:gridCol w:w="1483"/>
      </w:tblGrid>
      <w:tr w:rsidR="006F52A5" w:rsidRPr="006F52A5" w14:paraId="6E7B25BD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BB4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DC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B3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AB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FF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6F52A5" w:rsidRPr="006F52A5" w14:paraId="05A29AB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BE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D0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Prevents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96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cannot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92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4DE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F52A5" w:rsidRPr="006F52A5" w14:paraId="0124765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5F0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F6F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DFC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may proceed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6E3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D02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F52A5" w:rsidRPr="006F52A5" w14:paraId="7CDB811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D94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A57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144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99A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18B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60BE979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54E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FA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Opportunity for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2A7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FBD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28F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17F0FAA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8D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65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Suggested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8EE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4F3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9CA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7FA6F66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C9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76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does not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2A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C9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127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4346B57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Audit Independence</w:t>
      </w:r>
    </w:p>
    <w:p w14:paraId="0AAC61FD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Audit shall be performed independently from the original document author wherever reasonably practicable.</w:t>
      </w:r>
    </w:p>
    <w:p w14:paraId="1237CC87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No individual may act simultaneously 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7303"/>
      </w:tblGrid>
      <w:tr w:rsidR="006F52A5" w:rsidRPr="006F52A5" w14:paraId="1554E207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11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495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</w:tr>
      <w:tr w:rsidR="006F52A5" w:rsidRPr="006F52A5" w14:paraId="7A98EBC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FE2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7F5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Primary Auditor</w:t>
            </w:r>
          </w:p>
        </w:tc>
      </w:tr>
      <w:tr w:rsidR="006F52A5" w:rsidRPr="006F52A5" w14:paraId="60D08F8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DC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9F1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Final Approver</w:t>
            </w:r>
          </w:p>
        </w:tc>
      </w:tr>
      <w:tr w:rsidR="006F52A5" w:rsidRPr="006F52A5" w14:paraId="6081F4F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E5A0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166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May not have been Primary Author</w:t>
            </w:r>
          </w:p>
        </w:tc>
      </w:tr>
    </w:tbl>
    <w:p w14:paraId="74A01CA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Exceptions: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Unanimous Founder approval required for any exception.</w:t>
      </w:r>
    </w:p>
    <w:p w14:paraId="3D78C402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Audit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3401"/>
        <w:gridCol w:w="4534"/>
      </w:tblGrid>
      <w:tr w:rsidR="006F52A5" w:rsidRPr="006F52A5" w14:paraId="064B2181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4C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B57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4A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Allowed Transitions</w:t>
            </w:r>
          </w:p>
        </w:tc>
      </w:tr>
      <w:tr w:rsidR="006F52A5" w:rsidRPr="006F52A5" w14:paraId="08FCA91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10F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1B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Proposed, not yet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92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READY, CANCELLED</w:t>
            </w:r>
          </w:p>
        </w:tc>
      </w:tr>
      <w:tr w:rsidR="006F52A5" w:rsidRPr="006F52A5" w14:paraId="16D0A06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B8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4A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gathered, criteria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52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UNDER AUDIT, CANCELLED</w:t>
            </w:r>
          </w:p>
        </w:tc>
      </w:tr>
      <w:tr w:rsidR="006F52A5" w:rsidRPr="006F52A5" w14:paraId="57FD8BC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605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06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Active audit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1F5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AUDITED, CANCELLED</w:t>
            </w:r>
          </w:p>
        </w:tc>
      </w:tr>
      <w:tr w:rsidR="006F52A5" w:rsidRPr="006F52A5" w14:paraId="7382705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934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FBF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complete, findings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B21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CONDITIONALLY APPROVED, APPROVED</w:t>
            </w:r>
          </w:p>
        </w:tc>
      </w:tr>
      <w:tr w:rsidR="006F52A5" w:rsidRPr="006F52A5" w14:paraId="28736C8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BDC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CONDITIONALLY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6A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51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APPROVED, DEFERRED</w:t>
            </w:r>
          </w:p>
        </w:tc>
      </w:tr>
      <w:tr w:rsidR="006F52A5" w:rsidRPr="006F52A5" w14:paraId="7C58CFE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756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F5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C2B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LOCKED</w:t>
            </w:r>
          </w:p>
        </w:tc>
      </w:tr>
      <w:tr w:rsidR="006F52A5" w:rsidRPr="006F52A5" w14:paraId="0DC6C8F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CC3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9A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02A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SUPERSEDED</w:t>
            </w:r>
          </w:p>
        </w:tc>
      </w:tr>
      <w:tr w:rsidR="006F52A5" w:rsidRPr="006F52A5" w14:paraId="3F5F19C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8A3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0F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Replaced by subsequent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C26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→ ARCHIVED</w:t>
            </w:r>
          </w:p>
        </w:tc>
      </w:tr>
      <w:tr w:rsidR="006F52A5" w:rsidRPr="006F52A5" w14:paraId="1FA00F9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CA8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6B0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record, 10-year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E45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  <w:tr w:rsidR="006F52A5" w:rsidRPr="006F52A5" w14:paraId="0B9EA81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15E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0B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terminated before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52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</w:tbl>
    <w:p w14:paraId="60A4144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Audit Sampling Prohibition</w:t>
      </w:r>
    </w:p>
    <w:p w14:paraId="11AC083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sampling permitted.</w:t>
      </w:r>
    </w:p>
    <w:p w14:paraId="0FC521CC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Entire traceability universe shall be audited.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7357"/>
      </w:tblGrid>
      <w:tr w:rsidR="006F52A5" w:rsidRPr="006F52A5" w14:paraId="5297BB68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38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37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36294D4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D6D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732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Every traceable item audited</w:t>
            </w:r>
          </w:p>
        </w:tc>
      </w:tr>
      <w:tr w:rsidR="006F52A5" w:rsidRPr="006F52A5" w14:paraId="03C68BD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B4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56B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sampling prohibited</w:t>
            </w:r>
          </w:p>
        </w:tc>
      </w:tr>
      <w:tr w:rsidR="006F52A5" w:rsidRPr="006F52A5" w14:paraId="402D32B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94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226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coverage required</w:t>
            </w:r>
          </w:p>
        </w:tc>
      </w:tr>
    </w:tbl>
    <w:p w14:paraId="20FFDDA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5.9 Traceability Ownership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3271"/>
        <w:gridCol w:w="3335"/>
      </w:tblGrid>
      <w:tr w:rsidR="006F52A5" w:rsidRPr="006F52A5" w14:paraId="00FB6F03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AE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Item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BC5B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95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F52A5" w:rsidRPr="006F52A5" w14:paraId="0B210F3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E79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C1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444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  <w:tr w:rsidR="006F52A5" w:rsidRPr="006F52A5" w14:paraId="2F7ED85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7F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945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58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  <w:tr w:rsidR="006F52A5" w:rsidRPr="006F52A5" w14:paraId="6F92D75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74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5CB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2F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  <w:tr w:rsidR="006F52A5" w:rsidRPr="006F52A5" w14:paraId="22A4B44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C5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00E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A8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  <w:tr w:rsidR="006F52A5" w:rsidRPr="006F52A5" w14:paraId="743193F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9EE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CE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526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  <w:tr w:rsidR="006F52A5" w:rsidRPr="006F52A5" w14:paraId="7E0A5B5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C8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FD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D97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  <w:tr w:rsidR="006F52A5" w:rsidRPr="006F52A5" w14:paraId="2D7CA8F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20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B21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4DC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traceability</w:t>
            </w:r>
          </w:p>
        </w:tc>
      </w:tr>
    </w:tbl>
    <w:p w14:paraId="226BE77A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46BF0651">
          <v:rect id="_x0000_i1270" style="width:0;height:.75pt" o:hralign="center" o:hrstd="t" o:hr="t" fillcolor="#a0a0a0" stroked="f"/>
        </w:pict>
      </w:r>
    </w:p>
    <w:p w14:paraId="209BE693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TRACEABILITY AUDIT CRITERIA</w:t>
      </w:r>
    </w:p>
    <w:p w14:paraId="17E9522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Mandatory Audit Criteria</w:t>
      </w:r>
    </w:p>
    <w:p w14:paraId="6D02215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All of the following criteria must be satisfied for traceability audit to be approved: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647"/>
        <w:gridCol w:w="1815"/>
      </w:tblGrid>
      <w:tr w:rsidR="006F52A5" w:rsidRPr="006F52A5" w14:paraId="7B967B97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2C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49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87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77D0216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059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30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are documented in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C3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9FE634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F2C4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2D6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trace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32C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0AAC8E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47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AA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FRs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21C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559DCE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A18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D4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are documented in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FEF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63D53C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CCA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82A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trace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8F4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4B1492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AE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4F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NFRs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339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73093CA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F43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5D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are documented in 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DF8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B5832E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90C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42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trace to mitigations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211F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C069A9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CF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0C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risks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77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261366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669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C6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are documented in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242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0C5C50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0CB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2D0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 to FRs/NFRs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BA2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C6D165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3E5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0B7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KPIs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387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7BC13E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EBE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A60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trace to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24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3C2B9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82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13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E64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42C166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CA3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24A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documents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E41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C5CA44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4FA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1AB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are documented in 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4667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2701D1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DE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0C4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trace to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CE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77AC511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C0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5B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decisions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30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7D8B8A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F0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38B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EE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F54A00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126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C6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06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2D2B61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B17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2A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4F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27DE33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123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FF28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81C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C7F8CF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241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A45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broken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5B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5A39833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F05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1F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invalid IDs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801C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4E51A55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ABC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A2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stale links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D53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6F52A5" w:rsidRPr="006F52A5" w14:paraId="34FFD4A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D3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52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deleted targets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C5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558DDFE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Criteria Validation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5256"/>
      </w:tblGrid>
      <w:tr w:rsidR="006F52A5" w:rsidRPr="006F52A5" w14:paraId="026F25C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4C8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7B5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Source</w:t>
            </w:r>
          </w:p>
        </w:tc>
      </w:tr>
      <w:tr w:rsidR="006F52A5" w:rsidRPr="006F52A5" w14:paraId="4BF0468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D9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6081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</w:p>
        </w:tc>
      </w:tr>
      <w:tr w:rsidR="006F52A5" w:rsidRPr="006F52A5" w14:paraId="424E8D6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E4E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564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X.1, ZA</w:t>
            </w:r>
          </w:p>
        </w:tc>
      </w:tr>
      <w:tr w:rsidR="006F52A5" w:rsidRPr="006F52A5" w14:paraId="79A6D73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37B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4FC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X.1 audit</w:t>
            </w:r>
          </w:p>
        </w:tc>
      </w:tr>
      <w:tr w:rsidR="006F52A5" w:rsidRPr="006F52A5" w14:paraId="3016ED1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43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971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6F52A5" w:rsidRPr="006F52A5" w14:paraId="7ED3335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251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B62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F52A5" w:rsidRPr="006F52A5" w14:paraId="5C26AE2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71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6FD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ZA-N audit</w:t>
            </w:r>
          </w:p>
        </w:tc>
      </w:tr>
      <w:tr w:rsidR="006F52A5" w:rsidRPr="006F52A5" w14:paraId="4582AFC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4B6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942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6F52A5" w:rsidRPr="006F52A5" w14:paraId="3569EF9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DE1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70F1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F52A5" w:rsidRPr="006F52A5" w14:paraId="01CFE5B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879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66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ZA-R audit</w:t>
            </w:r>
          </w:p>
        </w:tc>
      </w:tr>
      <w:tr w:rsidR="006F52A5" w:rsidRPr="006F52A5" w14:paraId="09F67F2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51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78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AK</w:t>
            </w:r>
          </w:p>
        </w:tc>
      </w:tr>
      <w:tr w:rsidR="006F52A5" w:rsidRPr="006F52A5" w14:paraId="33C744F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00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6CD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F52A5" w:rsidRPr="006F52A5" w14:paraId="4024BBB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06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055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AK audit</w:t>
            </w:r>
          </w:p>
        </w:tc>
      </w:tr>
      <w:tr w:rsidR="006F52A5" w:rsidRPr="006F52A5" w14:paraId="4C6996E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80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EDB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F52A5" w:rsidRPr="006F52A5" w14:paraId="33474E4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A1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1FD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audit</w:t>
            </w:r>
          </w:p>
        </w:tc>
      </w:tr>
      <w:tr w:rsidR="006F52A5" w:rsidRPr="006F52A5" w14:paraId="29BBCF9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1C7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0D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 audit</w:t>
            </w:r>
          </w:p>
        </w:tc>
      </w:tr>
      <w:tr w:rsidR="006F52A5" w:rsidRPr="006F52A5" w14:paraId="7CF34C2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8D9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C31E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</w:t>
            </w:r>
          </w:p>
        </w:tc>
      </w:tr>
      <w:tr w:rsidR="006F52A5" w:rsidRPr="006F52A5" w14:paraId="5F11075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E2B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B6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 audit</w:t>
            </w:r>
          </w:p>
        </w:tc>
      </w:tr>
      <w:tr w:rsidR="006F52A5" w:rsidRPr="006F52A5" w14:paraId="77E385D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332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544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 audit</w:t>
            </w:r>
          </w:p>
        </w:tc>
      </w:tr>
      <w:tr w:rsidR="006F52A5" w:rsidRPr="006F52A5" w14:paraId="029FD77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2D1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No broken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50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TA-BT-001</w:t>
            </w:r>
          </w:p>
        </w:tc>
      </w:tr>
      <w:tr w:rsidR="006F52A5" w:rsidRPr="006F52A5" w14:paraId="2753B31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9D5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772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TA-BT-002</w:t>
            </w:r>
          </w:p>
        </w:tc>
      </w:tr>
      <w:tr w:rsidR="006F52A5" w:rsidRPr="006F52A5" w14:paraId="1D925A4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945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stale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5C7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TA-BT-003</w:t>
            </w:r>
          </w:p>
        </w:tc>
      </w:tr>
      <w:tr w:rsidR="006F52A5" w:rsidRPr="006F52A5" w14:paraId="28D248A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52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deleted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CF5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TA-BT-004</w:t>
            </w:r>
          </w:p>
        </w:tc>
      </w:tr>
    </w:tbl>
    <w:p w14:paraId="2638ECE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Traceability Coverage Rule</w:t>
      </w:r>
    </w:p>
    <w:p w14:paraId="70E53E65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audit shall not exclude any requirement, risk, KPI, document, or decision.</w:t>
      </w:r>
    </w:p>
    <w:p w14:paraId="259798C9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No item may be omitted unless explicitly declared out-of-scope by unanimous Founder approval.</w:t>
      </w:r>
    </w:p>
    <w:p w14:paraId="43CD26A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Coverage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7"/>
        <w:gridCol w:w="4233"/>
      </w:tblGrid>
      <w:tr w:rsidR="006F52A5" w:rsidRPr="006F52A5" w14:paraId="4C247452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14B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Item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14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Included</w:t>
            </w:r>
          </w:p>
        </w:tc>
      </w:tr>
      <w:tr w:rsidR="006F52A5" w:rsidRPr="006F52A5" w14:paraId="51D578B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4C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8356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6F52A5" w:rsidRPr="006F52A5" w14:paraId="3A47995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35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4EA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6F52A5" w:rsidRPr="006F52A5" w14:paraId="5DBBC77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230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91B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6F52A5" w:rsidRPr="006F52A5" w14:paraId="1344057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F92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608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6F52A5" w:rsidRPr="006F52A5" w14:paraId="07F0106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216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719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6F52A5" w:rsidRPr="006F52A5" w14:paraId="07D50FF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23F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C8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</w:tbl>
    <w:p w14:paraId="13D1114E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29623CA6">
          <v:rect id="_x0000_i1271" style="width:0;height:.75pt" o:hralign="center" o:hrstd="t" o:hr="t" fillcolor="#a0a0a0" stroked="f"/>
        </w:pict>
      </w:r>
    </w:p>
    <w:p w14:paraId="569189C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EVIDENCE &amp; AUDIT REQUIREMENTS</w:t>
      </w:r>
    </w:p>
    <w:p w14:paraId="285F196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Evidence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227"/>
        <w:gridCol w:w="943"/>
        <w:gridCol w:w="943"/>
        <w:gridCol w:w="1175"/>
        <w:gridCol w:w="1029"/>
        <w:gridCol w:w="1819"/>
        <w:gridCol w:w="995"/>
        <w:gridCol w:w="969"/>
        <w:gridCol w:w="858"/>
      </w:tblGrid>
      <w:tr w:rsidR="006F52A5" w:rsidRPr="006F52A5" w14:paraId="5FBDDCB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EE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21C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23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B34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49E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BF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9F63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875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71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D5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57F93D0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4B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40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F8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510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B9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9E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95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B0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538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80E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F0DD47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FD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BAC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724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ZA-N,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E03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25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9F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8BE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CB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97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46D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254CD7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C56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7EB6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3B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ZA-R,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365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C7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BC1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3F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80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49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FE5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4EF787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B70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B8F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B32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AK,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858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A0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43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07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2C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7CE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E9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4BCAA3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C52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95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77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88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692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F9B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39F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55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656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B55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6A8B09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A736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AF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82C3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47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97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8F5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DA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777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DB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482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3D6CC3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ACB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0D2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EA8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7D3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110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51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9C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1F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71A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F8D2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787AE0C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512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A1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17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31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C1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62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AF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A1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2A6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6FD2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AD80D4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D95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D3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5F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4F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08F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72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264A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3A6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20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09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92CB07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45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A3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Broken Trace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645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D8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21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EFD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AB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23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52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A9E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27A4A6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Evidence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1"/>
      </w:tblGrid>
      <w:tr w:rsidR="006F52A5" w:rsidRPr="006F52A5" w14:paraId="03D461D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19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53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6DCD027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9C36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B1C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must be available</w:t>
            </w:r>
          </w:p>
        </w:tc>
      </w:tr>
      <w:tr w:rsidR="006F52A5" w:rsidRPr="006F52A5" w14:paraId="7F87DF1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47C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3A7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current as of audit date</w:t>
            </w:r>
          </w:p>
        </w:tc>
      </w:tr>
      <w:tr w:rsidR="006F52A5" w:rsidRPr="006F52A5" w14:paraId="57D8EDB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71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0A0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verified by authorized parties</w:t>
            </w:r>
          </w:p>
        </w:tc>
      </w:tr>
      <w:tr w:rsidR="006F52A5" w:rsidRPr="006F52A5" w14:paraId="7D7FE64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84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C64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recorded in the Evidence Register (Annex B)</w:t>
            </w:r>
          </w:p>
        </w:tc>
      </w:tr>
      <w:tr w:rsidR="006F52A5" w:rsidRPr="006F52A5" w14:paraId="14451B7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361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E9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must be maintained</w:t>
            </w:r>
          </w:p>
        </w:tc>
      </w:tr>
      <w:tr w:rsidR="006F52A5" w:rsidRPr="006F52A5" w14:paraId="086CFA7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A7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8C2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stored in AC-LEDGER-001</w:t>
            </w:r>
          </w:p>
        </w:tc>
      </w:tr>
    </w:tbl>
    <w:p w14:paraId="57D0524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Evidence Chain of Custody</w:t>
      </w:r>
    </w:p>
    <w:p w14:paraId="6DF18BD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68DADD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452CD9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EVIDENCE CHAIN OF CUSTODY                           │</w:t>
      </w:r>
    </w:p>
    <w:p w14:paraId="57A54A4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B1F89B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3F412D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1. EVIDENCE CREATION                                                   │</w:t>
      </w:r>
    </w:p>
    <w:p w14:paraId="4583B39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Original artifact created, metadata recorded                    │</w:t>
      </w:r>
    </w:p>
    <w:p w14:paraId="688EBBB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6C45D5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2. EVIDENCE REVIEW                                                     │</w:t>
      </w:r>
    </w:p>
    <w:p w14:paraId="763D57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Reviewed by authorized reviewer                                 │</w:t>
      </w:r>
    </w:p>
    <w:p w14:paraId="2A4ED5D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D6FA28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3. EVIDENCE VALIDATION                                                 │</w:t>
      </w:r>
    </w:p>
    <w:p w14:paraId="2EBBF38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Validated against audit criteria                                │</w:t>
      </w:r>
    </w:p>
    <w:p w14:paraId="7B7B83D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C7DFFF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4. EVIDENCE APPROVAL                                                   │</w:t>
      </w:r>
    </w:p>
    <w:p w14:paraId="18D0677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by CTO                                                 │</w:t>
      </w:r>
    </w:p>
    <w:p w14:paraId="0E1D17F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D2C53B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5. EVIDENCE AUDIT                                                      │</w:t>
      </w:r>
    </w:p>
    <w:p w14:paraId="789555A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Included in audit evidence                                      │</w:t>
      </w:r>
    </w:p>
    <w:p w14:paraId="1404836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C329B4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6. EVIDENCE ARCHIVE                                                    │</w:t>
      </w:r>
    </w:p>
    <w:p w14:paraId="0C7BD2D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Stored in AC-LEDGER-001                                         │</w:t>
      </w:r>
    </w:p>
    <w:p w14:paraId="0554C9C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0CE26F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7. EVIDENCE RETENTION                                                  │</w:t>
      </w:r>
    </w:p>
    <w:p w14:paraId="1FBACB9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Retained for 10 years                                           │</w:t>
      </w:r>
    </w:p>
    <w:p w14:paraId="5C21609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783103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A11F0E3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Digital Audit Metadata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5410"/>
        <w:gridCol w:w="2087"/>
      </w:tblGrid>
      <w:tr w:rsidR="006F52A5" w:rsidRPr="006F52A5" w14:paraId="027DDACC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305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A7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BB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6F52A5" w:rsidRPr="006F52A5" w14:paraId="2C43D55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6A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Run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61E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execution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D2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59F53D1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BD8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D5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F2A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4CD66B2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61C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0F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CC8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5077457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A0EF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CD2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133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7C772C4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1B2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01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F951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4DEB1BF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B98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2FD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1D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064B8A3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CE79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48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BC7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724BAAC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DE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E2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FFC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48F3325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3D4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AE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581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58AC36F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74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 Engine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4D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audit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A80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7933FB4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B7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Package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E1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audit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2E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0AABA55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95B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22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complete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743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0FC620A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34A4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7F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Manual / Automated /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2A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3EDF5F1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Audit Configuration Control</w:t>
      </w:r>
    </w:p>
    <w:p w14:paraId="1A4FC695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Every audit tool, script, parser, schema, or automation used during audit shall itself be version-controlled.</w:t>
      </w:r>
    </w:p>
    <w:p w14:paraId="0181F1B6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Configuration Recording: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  <w:gridCol w:w="3977"/>
      </w:tblGrid>
      <w:tr w:rsidR="006F52A5" w:rsidRPr="006F52A5" w14:paraId="6CD8E0B2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293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950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6F52A5" w:rsidRPr="006F52A5" w14:paraId="059C3B8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0FC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Tool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AF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237CC75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42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Tool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878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2E668D6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4C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Schema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42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42BE431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A81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Rule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AA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0D09247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A0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1A5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4EDFD42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84F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B62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F52A5" w:rsidRPr="006F52A5" w14:paraId="0257CEA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B43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9E8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7D9F2751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38BD835F">
          <v:rect id="_x0000_i1272" style="width:0;height:.75pt" o:hralign="center" o:hrstd="t" o:hr="t" fillcolor="#a0a0a0" stroked="f"/>
        </w:pict>
      </w:r>
    </w:p>
    <w:p w14:paraId="5DB4420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TRACEABILITY AUDIT DECLARATION</w:t>
      </w:r>
    </w:p>
    <w:p w14:paraId="675674E3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Success Criteria</w:t>
      </w:r>
    </w:p>
    <w:p w14:paraId="7ACF20F2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audit shall be considered successful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4139"/>
        <w:gridCol w:w="6634"/>
      </w:tblGrid>
      <w:tr w:rsidR="006F52A5" w:rsidRPr="006F52A5" w14:paraId="7343F20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FE7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1F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3A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6F52A5" w:rsidRPr="006F52A5" w14:paraId="317797B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9FE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C8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 of mandatory criteria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6AF8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26 criteria must be met</w:t>
            </w:r>
          </w:p>
        </w:tc>
      </w:tr>
      <w:tr w:rsidR="006F52A5" w:rsidRPr="006F52A5" w14:paraId="22B1C00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530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E4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532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</w:tr>
      <w:tr w:rsidR="006F52A5" w:rsidRPr="006F52A5" w14:paraId="6E28C7D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01D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DC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0 Major unresolved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F58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have approved remediation plans</w:t>
            </w:r>
          </w:p>
        </w:tc>
      </w:tr>
      <w:tr w:rsidR="006F52A5" w:rsidRPr="006F52A5" w14:paraId="3445BD2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7F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E6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evidence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ECC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10 evidence artifacts verified</w:t>
            </w:r>
          </w:p>
        </w:tc>
      </w:tr>
      <w:tr w:rsidR="006F52A5" w:rsidRPr="006F52A5" w14:paraId="2200E72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755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65D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AC8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have signed</w:t>
            </w:r>
          </w:p>
        </w:tc>
      </w:tr>
      <w:tr w:rsidR="006F52A5" w:rsidRPr="006F52A5" w14:paraId="550F3A4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031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E0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7FA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6F52A5" w:rsidRPr="006F52A5" w14:paraId="3F3162B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B92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085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B20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6F52A5" w:rsidRPr="006F52A5" w14:paraId="7DD7AC6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3C4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A65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2B5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6F52A5" w:rsidRPr="006F52A5" w14:paraId="761F4D3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28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F35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96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6F52A5" w:rsidRPr="006F52A5" w14:paraId="0F271A7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29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56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8C84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6F52A5" w:rsidRPr="006F52A5" w14:paraId="0807301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E16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ACF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D54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6F52A5" w:rsidRPr="006F52A5" w14:paraId="2B541C6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C7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AE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D7D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8.4</w:t>
            </w:r>
          </w:p>
        </w:tc>
      </w:tr>
      <w:tr w:rsidR="006F52A5" w:rsidRPr="006F52A5" w14:paraId="049A84C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25D3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E80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Health Score: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790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8.5</w:t>
            </w:r>
          </w:p>
        </w:tc>
      </w:tr>
    </w:tbl>
    <w:p w14:paraId="36E58A22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Audit Risk Statement</w:t>
      </w:r>
    </w:p>
    <w:p w14:paraId="1EF11624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Traceability audit reduces traceability risk but does NOT eliminate: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28"/>
      </w:tblGrid>
      <w:tr w:rsidR="006F52A5" w:rsidRPr="006F52A5" w14:paraId="0ECC0DD5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B2A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55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1B56550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B61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Requirement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06DF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Future requirement changes may break traceability</w:t>
            </w:r>
          </w:p>
        </w:tc>
      </w:tr>
      <w:tr w:rsidR="006F52A5" w:rsidRPr="006F52A5" w14:paraId="7E000CF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84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A25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Future implementation changes may break traceability</w:t>
            </w:r>
          </w:p>
        </w:tc>
      </w:tr>
      <w:tr w:rsidR="006F52A5" w:rsidRPr="006F52A5" w14:paraId="185CC78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E20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213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Future additions may not be traceable</w:t>
            </w:r>
          </w:p>
        </w:tc>
      </w:tr>
      <w:tr w:rsidR="006F52A5" w:rsidRPr="006F52A5" w14:paraId="470A745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050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53A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Future audits may identify gaps</w:t>
            </w:r>
          </w:p>
        </w:tc>
      </w:tr>
    </w:tbl>
    <w:p w14:paraId="771E55E4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Traceability audit provides governance assurance but is not a guarantee of future traceability.</w:t>
      </w:r>
    </w:p>
    <w:p w14:paraId="61D20AAE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Audit Exit Criteria</w:t>
      </w:r>
    </w:p>
    <w:p w14:paraId="51F0A2F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Audit closes only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354"/>
        <w:gridCol w:w="2017"/>
      </w:tblGrid>
      <w:tr w:rsidR="006F52A5" w:rsidRPr="006F52A5" w14:paraId="52871B77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54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7D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84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0E1379D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752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C39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mandatory criteria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A9A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AF1B10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5C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9C9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 and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FA5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535B55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16B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86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findings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0B6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134043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EC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FE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2EB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1EC752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2E3F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F30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2CE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91DD13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74D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4F86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Decision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A05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9240BD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F85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99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entry created (AC-LEDGER-001)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7D9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1543C30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5EA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B62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freeze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F1A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7F5B419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E93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B8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set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F0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B7C6A9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0F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AD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BF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F11F7C0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Audit Confidence Level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010"/>
        <w:gridCol w:w="6720"/>
      </w:tblGrid>
      <w:tr w:rsidR="006F52A5" w:rsidRPr="006F52A5" w14:paraId="27C403D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52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F1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1F7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6F52A5" w:rsidRPr="006F52A5" w14:paraId="108F4EB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35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0E5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Full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F01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complete, all criteria passed, no exceptions</w:t>
            </w:r>
          </w:p>
        </w:tc>
      </w:tr>
      <w:tr w:rsidR="006F52A5" w:rsidRPr="006F52A5" w14:paraId="773CF17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B75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909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0B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Minor gaps, minor exceptions exist</w:t>
            </w:r>
          </w:p>
        </w:tc>
      </w:tr>
      <w:tr w:rsidR="006F52A5" w:rsidRPr="006F52A5" w14:paraId="17BDE6D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0E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5E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Low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37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gaps, major exceptions exist</w:t>
            </w:r>
          </w:p>
        </w:tc>
      </w:tr>
    </w:tbl>
    <w:p w14:paraId="6B4D7FD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Confidence for Approval: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HIGH</w:t>
      </w:r>
    </w:p>
    <w:p w14:paraId="172F8FF1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Traceability Health Score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497"/>
        <w:gridCol w:w="5204"/>
      </w:tblGrid>
      <w:tr w:rsidR="006F52A5" w:rsidRPr="006F52A5" w14:paraId="59CB847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1C2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C14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031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F52A5" w:rsidRPr="006F52A5" w14:paraId="038E5BF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6B3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164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BDA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Continue monitoring</w:t>
            </w:r>
          </w:p>
        </w:tc>
      </w:tr>
      <w:tr w:rsidR="006F52A5" w:rsidRPr="006F52A5" w14:paraId="3649AE1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6B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95%+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0C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75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improvements needed</w:t>
            </w:r>
          </w:p>
        </w:tc>
      </w:tr>
      <w:tr w:rsidR="006F52A5" w:rsidRPr="006F52A5" w14:paraId="6484297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8DB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90%+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2EE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39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Improvements recommended</w:t>
            </w:r>
          </w:p>
        </w:tc>
      </w:tr>
      <w:tr w:rsidR="006F52A5" w:rsidRPr="006F52A5" w14:paraId="454B836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93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&lt;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4F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Requires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5982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action required</w:t>
            </w:r>
          </w:p>
        </w:tc>
      </w:tr>
    </w:tbl>
    <w:p w14:paraId="7CFC37AA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Health Score Calculation:</w:t>
      </w:r>
    </w:p>
    <w:p w14:paraId="72F078A1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E50ACB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Traceability Health Score = (Total Traceable Items / Total Items) × 100</w:t>
      </w:r>
    </w:p>
    <w:p w14:paraId="47FE44B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Audit Readiness Index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157"/>
        <w:gridCol w:w="1004"/>
        <w:gridCol w:w="1956"/>
      </w:tblGrid>
      <w:tr w:rsidR="006F52A5" w:rsidRPr="006F52A5" w14:paraId="04E147E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FEE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68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003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FE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Score</w:t>
            </w:r>
          </w:p>
        </w:tc>
      </w:tr>
      <w:tr w:rsidR="006F52A5" w:rsidRPr="006F52A5" w14:paraId="26E820F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F1D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68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AD7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AE8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6F52A5" w:rsidRPr="006F52A5" w14:paraId="1CC5BD0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87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05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123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04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6F52A5" w:rsidRPr="006F52A5" w14:paraId="4B6C06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52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43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D3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59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6F52A5" w:rsidRPr="006F52A5" w14:paraId="5847ED3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BE3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C5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4E31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F3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6F52A5" w:rsidRPr="006F52A5" w14:paraId="5314CC2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8A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F9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950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72C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6F52A5" w:rsidRPr="006F52A5" w14:paraId="1D30AD6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DC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55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0A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64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</w:tr>
    </w:tbl>
    <w:p w14:paraId="6F7A106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Classification: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5383"/>
        <w:gridCol w:w="4406"/>
      </w:tblGrid>
      <w:tr w:rsidR="006F52A5" w:rsidRPr="006F52A5" w14:paraId="40F36F4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34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B53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01B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F52A5" w:rsidRPr="006F52A5" w14:paraId="199C09A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FB8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4B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172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Proceed with audit</w:t>
            </w:r>
          </w:p>
        </w:tc>
      </w:tr>
      <w:tr w:rsidR="006F52A5" w:rsidRPr="006F52A5" w14:paraId="14BF09D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A75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75-89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2E5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CONDITIONALLY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A47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Address gaps before audit</w:t>
            </w:r>
          </w:p>
        </w:tc>
      </w:tr>
      <w:tr w:rsidR="006F52A5" w:rsidRPr="006F52A5" w14:paraId="7CB9C88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F04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60-74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744C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NOT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5CC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work required</w:t>
            </w:r>
          </w:p>
        </w:tc>
      </w:tr>
      <w:tr w:rsidR="006F52A5" w:rsidRPr="006F52A5" w14:paraId="57E77EC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F18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DD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UNPREPARED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E85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cannot proceed</w:t>
            </w:r>
          </w:p>
        </w:tc>
      </w:tr>
    </w:tbl>
    <w:p w14:paraId="66F74493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5965AFE6">
          <v:rect id="_x0000_i1273" style="width:0;height:.75pt" o:hralign="center" o:hrstd="t" o:hr="t" fillcolor="#a0a0a0" stroked="f"/>
        </w:pict>
      </w:r>
    </w:p>
    <w:p w14:paraId="370EA2A8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AUDIT REMEDIATION</w:t>
      </w:r>
    </w:p>
    <w:p w14:paraId="4782C60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Remediation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5694"/>
        <w:gridCol w:w="2176"/>
      </w:tblGrid>
      <w:tr w:rsidR="006F52A5" w:rsidRPr="006F52A5" w14:paraId="591D4F87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8A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AA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AF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6F52A5" w:rsidRPr="006F52A5" w14:paraId="3A1A3FF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0C0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C6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675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6F52A5" w:rsidRPr="006F52A5" w14:paraId="196DD22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57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E68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9E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6F52A5" w:rsidRPr="006F52A5" w14:paraId="2638013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4C8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09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61D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</w:tr>
      <w:tr w:rsidR="006F52A5" w:rsidRPr="006F52A5" w14:paraId="48D287A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8F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39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B6A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F52A5" w:rsidRPr="006F52A5" w14:paraId="21D5F1C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85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A1B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EB8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27A96AB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Remediation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6F52A5" w:rsidRPr="006F52A5" w14:paraId="20A58FBC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089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456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B4F8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6F52A5" w:rsidRPr="006F52A5" w14:paraId="22B8A0F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7D5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22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C86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F52A5" w:rsidRPr="006F52A5" w14:paraId="16AFE00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2D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09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BAD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F52A5" w:rsidRPr="006F52A5" w14:paraId="455649A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170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29F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B4D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2ADDB30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389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FA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F236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1929B52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91A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D05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CB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70173590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Remediation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391"/>
        <w:gridCol w:w="3482"/>
      </w:tblGrid>
      <w:tr w:rsidR="006F52A5" w:rsidRPr="006F52A5" w14:paraId="4559FA89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ECF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25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E4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6F52A5" w:rsidRPr="006F52A5" w14:paraId="5C1F36C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D36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313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0DB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4F13F2E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10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0F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D996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770A56E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9FE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ED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 verifies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9CF8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24B7139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51A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76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F0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637940D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81D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D6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Finding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A7B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37A1C94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83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17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C84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54B29329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Audit Dispute Resolution</w:t>
      </w:r>
    </w:p>
    <w:p w14:paraId="61C46FD9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If an audit finding is determined to be incorrect: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04"/>
        <w:gridCol w:w="3816"/>
      </w:tblGrid>
      <w:tr w:rsidR="006F52A5" w:rsidRPr="006F52A5" w14:paraId="2AEB940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3BD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10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63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6F52A5" w:rsidRPr="006F52A5" w14:paraId="1BBE8E5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97C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70C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Dispute raised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5BA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5570355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875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68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Formal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E5D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1402FCE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16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D2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0C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F52A5" w:rsidRPr="006F52A5" w14:paraId="036468C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D0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8D9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If incorrect: Mark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9B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0C4BBE7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811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B31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00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6F52A5" w:rsidRPr="006F52A5" w14:paraId="19D0EFB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7AB6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89B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Excluded from future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0A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7F89658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9.5 Risk Acceptance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3183"/>
        <w:gridCol w:w="4820"/>
      </w:tblGrid>
      <w:tr w:rsidR="006F52A5" w:rsidRPr="006F52A5" w14:paraId="2EEFF8C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8C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A3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48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Acceptable?</w:t>
            </w:r>
          </w:p>
        </w:tc>
      </w:tr>
      <w:tr w:rsidR="006F52A5" w:rsidRPr="006F52A5" w14:paraId="5044898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B9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355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BC8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Never accepted</w:t>
            </w:r>
          </w:p>
        </w:tc>
      </w:tr>
      <w:tr w:rsidR="006F52A5" w:rsidRPr="006F52A5" w14:paraId="753CF1E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D69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CC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2D3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 with justification</w:t>
            </w:r>
          </w:p>
        </w:tc>
      </w:tr>
      <w:tr w:rsidR="006F52A5" w:rsidRPr="006F52A5" w14:paraId="2982C75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B3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E9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077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  <w:tr w:rsidR="006F52A5" w:rsidRPr="006F52A5" w14:paraId="1DB375B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7B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FB7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4B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  <w:tr w:rsidR="006F52A5" w:rsidRPr="006F52A5" w14:paraId="29139A6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6D2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00C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F7B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</w:tbl>
    <w:p w14:paraId="7016123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9.6 Exception Expiry Rule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5138"/>
        <w:gridCol w:w="3584"/>
      </w:tblGrid>
      <w:tr w:rsidR="006F52A5" w:rsidRPr="006F52A5" w14:paraId="6F6936CF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A5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0274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CF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F52A5" w:rsidRPr="006F52A5" w14:paraId="401A755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8A8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690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180 days or next audit (whichever is sooner)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B2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resolved or re-accepted</w:t>
            </w:r>
          </w:p>
        </w:tc>
      </w:tr>
      <w:tr w:rsidR="006F52A5" w:rsidRPr="006F52A5" w14:paraId="75B91B0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387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D8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Never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21D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resolved</w:t>
            </w:r>
          </w:p>
        </w:tc>
      </w:tr>
      <w:tr w:rsidR="006F52A5" w:rsidRPr="006F52A5" w14:paraId="755CA0E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FDD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C3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439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resolved or escalated</w:t>
            </w:r>
          </w:p>
        </w:tc>
      </w:tr>
    </w:tbl>
    <w:p w14:paraId="7D9686C6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2D19E2F9">
          <v:rect id="_x0000_i1274" style="width:0;height:.75pt" o:hralign="center" o:hrstd="t" o:hr="t" fillcolor="#a0a0a0" stroked="f"/>
        </w:pict>
      </w:r>
    </w:p>
    <w:p w14:paraId="12BD62A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CONSTITUTIONAL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165"/>
      </w:tblGrid>
      <w:tr w:rsidR="006F52A5" w:rsidRPr="006F52A5" w14:paraId="6A92AF45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4D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72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5CDA4A1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ACA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01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requires unanimous Founder approval</w:t>
            </w:r>
          </w:p>
        </w:tc>
      </w:tr>
      <w:tr w:rsidR="006F52A5" w:rsidRPr="006F52A5" w14:paraId="5D4B7B4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8D1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D25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shall be verified before audit approval</w:t>
            </w:r>
          </w:p>
        </w:tc>
      </w:tr>
      <w:tr w:rsidR="006F52A5" w:rsidRPr="006F52A5" w14:paraId="311968E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4F7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4F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reference immutable baseline</w:t>
            </w:r>
          </w:p>
        </w:tc>
      </w:tr>
      <w:tr w:rsidR="006F52A5" w:rsidRPr="006F52A5" w14:paraId="3EF783C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6C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380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establish constitutional traceability authority</w:t>
            </w:r>
          </w:p>
        </w:tc>
      </w:tr>
      <w:tr w:rsidR="006F52A5" w:rsidRPr="006F52A5" w14:paraId="15EB7A7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657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6F7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met</w:t>
            </w:r>
          </w:p>
        </w:tc>
      </w:tr>
      <w:tr w:rsidR="006F52A5" w:rsidRPr="006F52A5" w14:paraId="5AB21EB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4CD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EF3F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6F52A5" w:rsidRPr="006F52A5" w14:paraId="434F92B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90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CCA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be recorded in Founder Decision Ledger</w:t>
            </w:r>
          </w:p>
        </w:tc>
      </w:tr>
      <w:tr w:rsidR="006F52A5" w:rsidRPr="006F52A5" w14:paraId="1FC2FEA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28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D0F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be recorded in AC-LEDGER-001</w:t>
            </w:r>
          </w:p>
        </w:tc>
      </w:tr>
      <w:tr w:rsidR="006F52A5" w:rsidRPr="006F52A5" w14:paraId="4CB3530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062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32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must be traceable</w:t>
            </w:r>
          </w:p>
        </w:tc>
      </w:tr>
      <w:tr w:rsidR="006F52A5" w:rsidRPr="006F52A5" w14:paraId="4A3D342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56F2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671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must be traceable</w:t>
            </w:r>
          </w:p>
        </w:tc>
      </w:tr>
      <w:tr w:rsidR="006F52A5" w:rsidRPr="006F52A5" w14:paraId="784461A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E7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08A3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must be traceable</w:t>
            </w:r>
          </w:p>
        </w:tc>
      </w:tr>
      <w:tr w:rsidR="006F52A5" w:rsidRPr="006F52A5" w14:paraId="11AA0D0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80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405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must be traceable</w:t>
            </w:r>
          </w:p>
        </w:tc>
      </w:tr>
      <w:tr w:rsidR="006F52A5" w:rsidRPr="006F52A5" w14:paraId="2009AE7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3199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915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must be traceable</w:t>
            </w:r>
          </w:p>
        </w:tc>
      </w:tr>
      <w:tr w:rsidR="006F52A5" w:rsidRPr="006F52A5" w14:paraId="7FB5BF2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E3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4FE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must be traceable</w:t>
            </w:r>
          </w:p>
        </w:tc>
      </w:tr>
      <w:tr w:rsidR="006F52A5" w:rsidRPr="006F52A5" w14:paraId="40D9C16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74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340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 permitted</w:t>
            </w:r>
          </w:p>
        </w:tc>
      </w:tr>
      <w:tr w:rsidR="006F52A5" w:rsidRPr="006F52A5" w14:paraId="1B8B274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CF2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B2A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must have approved remediation plans</w:t>
            </w:r>
          </w:p>
        </w:tc>
      </w:tr>
      <w:tr w:rsidR="006F52A5" w:rsidRPr="006F52A5" w14:paraId="0403A97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DE2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F56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be performed independently</w:t>
            </w:r>
          </w:p>
        </w:tc>
      </w:tr>
      <w:tr w:rsidR="006F52A5" w:rsidRPr="006F52A5" w14:paraId="22633DA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CE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247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tools shall be version-controlled</w:t>
            </w:r>
          </w:p>
        </w:tc>
      </w:tr>
      <w:tr w:rsidR="006F52A5" w:rsidRPr="006F52A5" w14:paraId="2BB16F7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47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9013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 must be HIGH</w:t>
            </w:r>
          </w:p>
        </w:tc>
      </w:tr>
      <w:tr w:rsidR="006F52A5" w:rsidRPr="006F52A5" w14:paraId="451D89F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D9D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AEC0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modification to this document may reduce audit rigor without unanimous Founder approval</w:t>
            </w:r>
          </w:p>
        </w:tc>
      </w:tr>
      <w:tr w:rsidR="006F52A5" w:rsidRPr="006F52A5" w14:paraId="1235D56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45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8D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sampling permitted — 100% audit required</w:t>
            </w:r>
          </w:p>
        </w:tc>
      </w:tr>
      <w:tr w:rsidR="006F52A5" w:rsidRPr="006F52A5" w14:paraId="3824D17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0C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E0E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expire after 180 days</w:t>
            </w:r>
          </w:p>
        </w:tc>
      </w:tr>
      <w:tr w:rsidR="006F52A5" w:rsidRPr="006F52A5" w14:paraId="71D06B9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88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5F1F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graph freezes during audit</w:t>
            </w:r>
          </w:p>
        </w:tc>
      </w:tr>
    </w:tbl>
    <w:p w14:paraId="63BD72E6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55252AD2">
          <v:rect id="_x0000_i1275" style="width:0;height:.75pt" o:hralign="center" o:hrstd="t" o:hr="t" fillcolor="#a0a0a0" stroked="f"/>
        </w:pict>
      </w:r>
    </w:p>
    <w:p w14:paraId="75EDCDF9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RELATIONSHIP TO FC, CR, DV &amp; PHASE 9 DOCUMENTS</w:t>
      </w:r>
    </w:p>
    <w:p w14:paraId="3F03C34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Relationship to FC, CR, DV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180"/>
        <w:gridCol w:w="2148"/>
        <w:gridCol w:w="2059"/>
        <w:gridCol w:w="2637"/>
      </w:tblGrid>
      <w:tr w:rsidR="006F52A5" w:rsidRPr="006F52A5" w14:paraId="0AC0C27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D5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3E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66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0E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3A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</w:tr>
      <w:tr w:rsidR="006F52A5" w:rsidRPr="006F52A5" w14:paraId="3D0A8F0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FF5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FC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2DF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817F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14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</w:tr>
      <w:tr w:rsidR="006F52A5" w:rsidRPr="006F52A5" w14:paraId="77DD2C9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307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A39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3F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2E1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0F3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</w:tr>
      <w:tr w:rsidR="006F52A5" w:rsidRPr="006F52A5" w14:paraId="701659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57EF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B4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7CC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4B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114C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</w:tr>
      <w:tr w:rsidR="006F52A5" w:rsidRPr="006F52A5" w14:paraId="2E8A0BE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FD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12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 supports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41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 supports 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5AF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 supports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B42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 provides evidence for FC, CR, DV</w:t>
            </w:r>
          </w:p>
        </w:tc>
      </w:tr>
    </w:tbl>
    <w:p w14:paraId="00F7EFC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Phase 9 Completion Rule</w:t>
      </w:r>
    </w:p>
    <w:p w14:paraId="42B6114A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 alone does not complete Phase 9.</w:t>
      </w:r>
    </w:p>
    <w:p w14:paraId="5DC20A9D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6F52A5" w:rsidRPr="006F52A5" w14:paraId="2B2DD17B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E205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ACA3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CBD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49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6F52A5" w:rsidRPr="006F52A5" w14:paraId="25974FD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24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24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43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1A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6F52A5" w:rsidRPr="006F52A5" w14:paraId="666CE91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DA1E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BF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49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50C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6F52A5" w:rsidRPr="006F52A5" w14:paraId="293E523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E8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F8B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9720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739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6F52A5" w:rsidRPr="006F52A5" w14:paraId="4369037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B4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3B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9F6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C5E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C5FC78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C6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11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98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81A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0D400C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54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40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01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37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C0FE63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E13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AE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434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736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4133E7B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88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73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771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8E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FA4CA5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D8B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0D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00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D5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FF2BB34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0DE89541">
          <v:rect id="_x0000_i1276" style="width:0;height:.75pt" o:hralign="center" o:hrstd="t" o:hr="t" fillcolor="#a0a0a0" stroked="f"/>
        </w:pict>
      </w:r>
    </w:p>
    <w:p w14:paraId="0E0486B2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TRACEABILITY AUDIT KPIs</w:t>
      </w:r>
    </w:p>
    <w:p w14:paraId="5EB0151B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Primary Audit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546"/>
        <w:gridCol w:w="1081"/>
        <w:gridCol w:w="991"/>
        <w:gridCol w:w="1221"/>
        <w:gridCol w:w="1106"/>
      </w:tblGrid>
      <w:tr w:rsidR="006F52A5" w:rsidRPr="006F52A5" w14:paraId="10BC946A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6A0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B2F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C5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93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CAA8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E2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F52A5" w:rsidRPr="006F52A5" w14:paraId="6FA5253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5BA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27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Criteria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59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C2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D8B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7D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452A6BD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0DA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9E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6C5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A9F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FC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C66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1087E3D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895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CE8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Major Findings with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38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DE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E4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F3D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203AA20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D71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46BA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51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AE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11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208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617CC0B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A3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12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 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5B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30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E45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154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2734360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A91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98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 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3D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C4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CE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14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7892CAA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96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59C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018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C6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08D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FD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174E02D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596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56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B2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3E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491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F6A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16E7BD4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0B9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59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A2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FB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41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547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65029C6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3D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3F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793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989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69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218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3036FBA1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Traceability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3271"/>
        <w:gridCol w:w="1081"/>
        <w:gridCol w:w="1499"/>
      </w:tblGrid>
      <w:tr w:rsidR="006F52A5" w:rsidRPr="006F52A5" w14:paraId="5B29B227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0B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C00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37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99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</w:tr>
      <w:tr w:rsidR="006F52A5" w:rsidRPr="006F52A5" w14:paraId="1F38168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468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Average Trace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614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How deep traceability extends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FFB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≥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42A4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levels</w:t>
            </w:r>
          </w:p>
        </w:tc>
      </w:tr>
      <w:tr w:rsidR="006F52A5" w:rsidRPr="006F52A5" w14:paraId="046F213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42B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Average Trace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48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93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6F8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</w:tr>
      <w:tr w:rsidR="006F52A5" w:rsidRPr="006F52A5" w14:paraId="11E172D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A64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Links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8A3F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Number of broken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49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FC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6F52A5" w:rsidRPr="006F52A5" w14:paraId="6E1A6E7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050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Redundant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95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66D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6D6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6F52A5" w:rsidRPr="006F52A5" w14:paraId="57755EB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D2F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Average Evidence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6C58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Age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433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C6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</w:tr>
      <w:tr w:rsidR="006F52A5" w:rsidRPr="006F52A5" w14:paraId="52C35DA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F62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Cross-Reference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5A8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References per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5D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≥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FAE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per document</w:t>
            </w:r>
          </w:p>
        </w:tc>
      </w:tr>
    </w:tbl>
    <w:p w14:paraId="2BED7B15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2EB2A5B9">
          <v:rect id="_x0000_i1277" style="width:0;height:.75pt" o:hralign="center" o:hrstd="t" o:hr="t" fillcolor="#a0a0a0" stroked="f"/>
        </w:pict>
      </w:r>
    </w:p>
    <w:p w14:paraId="5097A82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TRACEABILITY GOVERNANCE &amp; TREND ANALYSIS</w:t>
      </w:r>
    </w:p>
    <w:p w14:paraId="651B8E21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Traceability Drift Detection</w:t>
      </w:r>
    </w:p>
    <w:p w14:paraId="6D286246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Drift Detection Schedule: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5903"/>
        <w:gridCol w:w="3050"/>
      </w:tblGrid>
      <w:tr w:rsidR="006F52A5" w:rsidRPr="006F52A5" w14:paraId="29ED84F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F12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55B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A5F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6F52A5" w:rsidRPr="006F52A5" w14:paraId="67DC8D8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3C7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56E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Current vs previous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EAD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F52A5" w:rsidRPr="006F52A5" w14:paraId="7D4D60C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EC4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BC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Full drift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FDA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1C86871D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Drift Detection Process:</w:t>
      </w:r>
    </w:p>
    <w:p w14:paraId="6FFA2EB0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BDDF6E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Current Baseline</w:t>
      </w:r>
    </w:p>
    <w:p w14:paraId="3D558AD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15BBC68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Compare to Previous Baseline</w:t>
      </w:r>
    </w:p>
    <w:p w14:paraId="5FBCD9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6AED17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Identify Drift</w:t>
      </w:r>
    </w:p>
    <w:p w14:paraId="24ABE74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71D4CE8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Report Drift</w:t>
      </w:r>
    </w:p>
    <w:p w14:paraId="0C0430A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17CAD98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Remediate if Required</w:t>
      </w:r>
    </w:p>
    <w:p w14:paraId="5C07AA4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Repeat Finding Detection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5849"/>
      </w:tblGrid>
      <w:tr w:rsidR="006F52A5" w:rsidRPr="006F52A5" w14:paraId="3E3D60DE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BE2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DC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01393C3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9ED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98F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Repeated issue tracked</w:t>
            </w:r>
          </w:p>
        </w:tc>
      </w:tr>
      <w:tr w:rsidR="006F52A5" w:rsidRPr="006F52A5" w14:paraId="2D1EA3E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9F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Previous Occurrence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771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 maintained</w:t>
            </w:r>
          </w:p>
        </w:tc>
      </w:tr>
      <w:tr w:rsidR="006F52A5" w:rsidRPr="006F52A5" w14:paraId="0A6533C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CC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Corrective Action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C46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 required if repeated</w:t>
            </w:r>
          </w:p>
        </w:tc>
      </w:tr>
    </w:tbl>
    <w:p w14:paraId="678095E3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Audit Lessons Learned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218"/>
      </w:tblGrid>
      <w:tr w:rsidR="006F52A5" w:rsidRPr="006F52A5" w14:paraId="3B8BB683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306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F8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4662F22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58B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What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0BA2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Positive changes from previous audit</w:t>
            </w:r>
          </w:p>
        </w:tc>
      </w:tr>
      <w:tr w:rsidR="006F52A5" w:rsidRPr="006F52A5" w14:paraId="7FEEA0C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025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What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96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Issues encountered during audit</w:t>
            </w:r>
          </w:p>
        </w:tc>
      </w:tr>
      <w:tr w:rsidR="006F52A5" w:rsidRPr="006F52A5" w14:paraId="707DF64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181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9C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Future improvements</w:t>
            </w:r>
          </w:p>
        </w:tc>
      </w:tr>
    </w:tbl>
    <w:p w14:paraId="2B5EFC85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168C6C26">
          <v:rect id="_x0000_i1278" style="width:0;height:.75pt" o:hralign="center" o:hrstd="t" o:hr="t" fillcolor="#a0a0a0" stroked="f"/>
        </w:pict>
      </w:r>
    </w:p>
    <w:p w14:paraId="760A450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8671"/>
      </w:tblGrid>
      <w:tr w:rsidR="006F52A5" w:rsidRPr="006F52A5" w14:paraId="58E0D76C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AE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9A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6F52A5" w:rsidRPr="006F52A5" w14:paraId="500F1D6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41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AEB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Ability to trace from requirement to implementation</w:t>
            </w:r>
          </w:p>
        </w:tc>
      </w:tr>
      <w:tr w:rsidR="006F52A5" w:rsidRPr="006F52A5" w14:paraId="7A98E46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728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E24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</w:t>
            </w:r>
          </w:p>
        </w:tc>
      </w:tr>
      <w:tr w:rsidR="006F52A5" w:rsidRPr="006F52A5" w14:paraId="317CC01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E5B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BAD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</w:t>
            </w:r>
          </w:p>
        </w:tc>
      </w:tr>
      <w:tr w:rsidR="006F52A5" w:rsidRPr="006F52A5" w14:paraId="6C0A98B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155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Orphan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AA7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Item without traceability</w:t>
            </w:r>
          </w:p>
        </w:tc>
      </w:tr>
      <w:tr w:rsidR="006F52A5" w:rsidRPr="006F52A5" w14:paraId="40FA133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BA4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833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items that are traceable</w:t>
            </w:r>
          </w:p>
        </w:tc>
      </w:tr>
      <w:tr w:rsidR="006F52A5" w:rsidRPr="006F52A5" w14:paraId="087F933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7A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Bidirectional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95A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Traceable in both directions</w:t>
            </w:r>
          </w:p>
        </w:tc>
      </w:tr>
      <w:tr w:rsidR="006F52A5" w:rsidRPr="006F52A5" w14:paraId="427A93F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84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CC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Formal examination of traceability</w:t>
            </w:r>
          </w:p>
        </w:tc>
      </w:tr>
      <w:tr w:rsidR="006F52A5" w:rsidRPr="006F52A5" w14:paraId="5DEB3AC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AC9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1A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Artifacts supporting audit</w:t>
            </w:r>
          </w:p>
        </w:tc>
      </w:tr>
      <w:tr w:rsidR="006F52A5" w:rsidRPr="006F52A5" w14:paraId="45779CB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B05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194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Action to address findings</w:t>
            </w:r>
          </w:p>
        </w:tc>
      </w:tr>
      <w:tr w:rsidR="006F52A5" w:rsidRPr="006F52A5" w14:paraId="1F8F95C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3F4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001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Changes in traceability over time</w:t>
            </w:r>
          </w:p>
        </w:tc>
      </w:tr>
      <w:tr w:rsidR="006F52A5" w:rsidRPr="006F52A5" w14:paraId="433BDFE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10D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70D7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 measure of traceability quality</w:t>
            </w:r>
          </w:p>
        </w:tc>
      </w:tr>
      <w:tr w:rsidR="006F52A5" w:rsidRPr="006F52A5" w14:paraId="0DDA138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57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F9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Time to establish traceability</w:t>
            </w:r>
          </w:p>
        </w:tc>
      </w:tr>
    </w:tbl>
    <w:p w14:paraId="022BE5EF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241D9B4A">
          <v:rect id="_x0000_i1279" style="width:0;height:.75pt" o:hralign="center" o:hrstd="t" o:hr="t" fillcolor="#a0a0a0" stroked="f"/>
        </w:pict>
      </w:r>
    </w:p>
    <w:p w14:paraId="6920A4A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6F52A5" w:rsidRPr="006F52A5" w14:paraId="2330D96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9F9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002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6F52A5" w:rsidRPr="006F52A5" w14:paraId="4737F0C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086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482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6F52A5" w:rsidRPr="006F52A5" w14:paraId="42FCA12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C171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EA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</w:t>
            </w:r>
          </w:p>
        </w:tc>
      </w:tr>
      <w:tr w:rsidR="006F52A5" w:rsidRPr="006F52A5" w14:paraId="368BC69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23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3FF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</w:t>
            </w:r>
          </w:p>
        </w:tc>
      </w:tr>
      <w:tr w:rsidR="006F52A5" w:rsidRPr="006F52A5" w14:paraId="4C5DF8D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214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E19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</w:tr>
      <w:tr w:rsidR="006F52A5" w:rsidRPr="006F52A5" w14:paraId="602287F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C5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5A7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Matrix</w:t>
            </w:r>
          </w:p>
        </w:tc>
      </w:tr>
      <w:tr w:rsidR="006F52A5" w:rsidRPr="006F52A5" w14:paraId="0305C0E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68E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D6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</w:tbl>
    <w:p w14:paraId="0EC742BB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1EDB232D">
          <v:rect id="_x0000_i1280" style="width:0;height:.75pt" o:hralign="center" o:hrstd="t" o:hr="t" fillcolor="#a0a0a0" stroked="f"/>
        </w:pict>
      </w:r>
    </w:p>
    <w:p w14:paraId="0D57B25E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010"/>
        <w:gridCol w:w="2022"/>
        <w:gridCol w:w="2195"/>
        <w:gridCol w:w="940"/>
        <w:gridCol w:w="966"/>
      </w:tblGrid>
      <w:tr w:rsidR="006F52A5" w:rsidRPr="006F52A5" w14:paraId="05DAAF59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6D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9D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5E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2D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7A8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781C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F52A5" w:rsidRPr="006F52A5" w14:paraId="5807CA2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5AD1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46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40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FF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EB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AF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6F52A5" w:rsidRPr="006F52A5" w14:paraId="6A1FC7E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02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FA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4FF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6AB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64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F6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6F52A5" w:rsidRPr="006F52A5" w14:paraId="57B67E6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5A4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58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8F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23C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50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1EC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6F52A5" w:rsidRPr="006F52A5" w14:paraId="5B00868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C91C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187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CF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D9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D6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93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6F52A5" w:rsidRPr="006F52A5" w14:paraId="588828A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1C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76F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E1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5B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FE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23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6F52A5" w:rsidRPr="006F52A5" w14:paraId="636C84C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CA11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53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E0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A3F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392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B8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6F52A5" w:rsidRPr="006F52A5" w14:paraId="030E63A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FC3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73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5A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410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1D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088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6F52A5" w:rsidRPr="006F52A5" w14:paraId="0A6CD7A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10C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786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DF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373F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A8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BDA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6F52A5" w:rsidRPr="006F52A5" w14:paraId="47DFD3C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9A7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4CC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8E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728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432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793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6F52A5" w:rsidRPr="006F52A5" w14:paraId="556F4D6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B90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80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95E2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ED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7D1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E83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</w:tbl>
    <w:p w14:paraId="29FA3A7F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7FA2E330" w14:textId="77777777" w:rsidR="006F52A5" w:rsidRPr="006F52A5" w:rsidRDefault="006F52A5" w:rsidP="006F52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26F2AC77" w14:textId="77777777" w:rsidR="006F52A5" w:rsidRPr="006F52A5" w:rsidRDefault="006F52A5" w:rsidP="006F52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46CF06CE" w14:textId="77777777" w:rsidR="006F52A5" w:rsidRPr="006F52A5" w:rsidRDefault="006F52A5" w:rsidP="006F52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0F44E1CF" w14:textId="77777777" w:rsidR="006F52A5" w:rsidRPr="006F52A5" w:rsidRDefault="006F52A5" w:rsidP="006F52A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609774ED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57E13F27">
          <v:rect id="_x0000_i1281" style="width:0;height:.75pt" o:hralign="center" o:hrstd="t" o:hr="t" fillcolor="#a0a0a0" stroked="f"/>
        </w:pict>
      </w:r>
    </w:p>
    <w:p w14:paraId="2D6D80D0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AUDIT ATTESTATION &amp; SIGNATURE AUTHORITY</w:t>
      </w:r>
    </w:p>
    <w:p w14:paraId="5CF387C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Attestation Statement</w:t>
      </w:r>
    </w:p>
    <w:p w14:paraId="05AD8DF5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6E2B923E" w14:textId="77777777" w:rsidR="006F52A5" w:rsidRPr="006F52A5" w:rsidRDefault="006F52A5" w:rsidP="006F52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traceability audit as documented in TA.</w:t>
      </w:r>
    </w:p>
    <w:p w14:paraId="1896551A" w14:textId="77777777" w:rsidR="006F52A5" w:rsidRPr="006F52A5" w:rsidRDefault="006F52A5" w:rsidP="006F52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audit criteria have been satisfied.</w:t>
      </w:r>
    </w:p>
    <w:p w14:paraId="5A4B9498" w14:textId="77777777" w:rsidR="006F52A5" w:rsidRPr="006F52A5" w:rsidRDefault="006F52A5" w:rsidP="006F52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the enterprise documentation baseline is fully traceable.</w:t>
      </w:r>
    </w:p>
    <w:p w14:paraId="2090765E" w14:textId="77777777" w:rsidR="006F52A5" w:rsidRPr="006F52A5" w:rsidRDefault="006F52A5" w:rsidP="006F52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audit for certification.</w:t>
      </w:r>
    </w:p>
    <w:p w14:paraId="6119C43F" w14:textId="77777777" w:rsidR="006F52A5" w:rsidRPr="006F52A5" w:rsidRDefault="006F52A5" w:rsidP="006F52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audit rigor without unanimous Founder approval.</w:t>
      </w:r>
    </w:p>
    <w:p w14:paraId="348A856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58"/>
        <w:gridCol w:w="3125"/>
        <w:gridCol w:w="1505"/>
      </w:tblGrid>
      <w:tr w:rsidR="006F52A5" w:rsidRPr="006F52A5" w14:paraId="3E9D21E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4B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2F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E7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7A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6F52A5" w:rsidRPr="006F52A5" w14:paraId="3505C4A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562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B16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4B6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4BB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6F52A5" w:rsidRPr="006F52A5" w14:paraId="7F2A0FB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6D79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AC0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BC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702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6F52A5" w:rsidRPr="006F52A5" w14:paraId="44CBCE4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F9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13B4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AD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BA7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59B4F8AB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Audit Execution</w:t>
      </w:r>
    </w:p>
    <w:p w14:paraId="0EB49C87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41E5A9CE" w14:textId="77777777" w:rsidR="006F52A5" w:rsidRPr="006F52A5" w:rsidRDefault="006F52A5" w:rsidP="006F52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is confirmed for the enterprise documentation baseline</w:t>
      </w:r>
    </w:p>
    <w:p w14:paraId="22B0179C" w14:textId="77777777" w:rsidR="006F52A5" w:rsidRPr="006F52A5" w:rsidRDefault="006F52A5" w:rsidP="006F52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Audit record is entered in AC-LEDGER-001</w:t>
      </w:r>
    </w:p>
    <w:p w14:paraId="588671FE" w14:textId="77777777" w:rsidR="006F52A5" w:rsidRPr="006F52A5" w:rsidRDefault="006F52A5" w:rsidP="006F52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Audit record is entered in Founder Decision Ledger</w:t>
      </w:r>
    </w:p>
    <w:p w14:paraId="38D01190" w14:textId="77777777" w:rsidR="006F52A5" w:rsidRPr="006F52A5" w:rsidRDefault="006F52A5" w:rsidP="006F52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DA may proceed</w:t>
      </w:r>
    </w:p>
    <w:p w14:paraId="213E978F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74091C8">
          <v:rect id="_x0000_i1282" style="width:0;height:.75pt" o:hralign="center" o:hrstd="t" o:hr="t" fillcolor="#a0a0a0" stroked="f"/>
        </w:pict>
      </w:r>
    </w:p>
    <w:p w14:paraId="7948FF0B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TRACEABILITY AUDIT CHECKLIST</w:t>
      </w:r>
    </w:p>
    <w:p w14:paraId="006D4EBF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Mandatory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970"/>
        <w:gridCol w:w="1247"/>
        <w:gridCol w:w="1208"/>
        <w:gridCol w:w="915"/>
      </w:tblGrid>
      <w:tr w:rsidR="006F52A5" w:rsidRPr="006F52A5" w14:paraId="05C5ABCB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2B1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28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E260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D3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0E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6F52A5" w:rsidRPr="006F52A5" w14:paraId="3A29316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C36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46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are documented in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0F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762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778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7F5955F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A41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EE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FRs trace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77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C5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A5D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1F22292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30E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C8C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FRs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828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77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C5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F3A6EF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099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AF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are documented in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D9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50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050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2A21C1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EB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84A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trace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99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89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A2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0F04FB3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32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45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NFRs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33C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0D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31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24497D8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25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16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are documented in 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E96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759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DF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5982499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228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B1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risks trace to mitigations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A27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62F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4B21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2F0431C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24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68B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risks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BA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C1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55ED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0380A8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5B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38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are documented in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BB2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5D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20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73721AB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80AF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AB67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 to FRs/NFRs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1D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8AC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F82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64EAF03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F2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035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KPIs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987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26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5564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200933F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DDD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EC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trace to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DB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EC3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A55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C21BD3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5A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71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have unique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4F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62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6F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12C6CFA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965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334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documents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473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C4C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39F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5F08B9B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9BC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310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are documented in 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F016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B6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D4E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099A004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89B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44D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trace to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51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154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AE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70CD705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893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15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decisions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40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86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12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0D6F474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99D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C9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E8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BC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90B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1A1B352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DEE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BC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EC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1D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896B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5E9F3CD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34C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22A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F29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E8D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186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235716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EDC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7478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FC4A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41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09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6917FC8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CA14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52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0D4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15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568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2BBE770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FC7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2D2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IDs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BE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748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2D83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A71F04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9ED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FD5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stale links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EC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6B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EDB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7290C9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BBA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DB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 deleted targets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F8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D1D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6AA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3CD3B373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0325A4F7">
          <v:rect id="_x0000_i1283" style="width:0;height:.75pt" o:hralign="center" o:hrstd="t" o:hr="t" fillcolor="#a0a0a0" stroked="f"/>
        </w:pict>
      </w:r>
    </w:p>
    <w:p w14:paraId="2098130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B: EVIDENCE REGISTER</w:t>
      </w:r>
    </w:p>
    <w:p w14:paraId="051EBBA1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Evidence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192"/>
        <w:gridCol w:w="922"/>
        <w:gridCol w:w="922"/>
        <w:gridCol w:w="1142"/>
        <w:gridCol w:w="1004"/>
        <w:gridCol w:w="1756"/>
        <w:gridCol w:w="971"/>
        <w:gridCol w:w="971"/>
        <w:gridCol w:w="1101"/>
      </w:tblGrid>
      <w:tr w:rsidR="006F52A5" w:rsidRPr="006F52A5" w14:paraId="7A5B2052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0B8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20B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8E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507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1F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8D2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52D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E0F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480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279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Checksum</w:t>
            </w:r>
          </w:p>
        </w:tc>
      </w:tr>
      <w:tr w:rsidR="006F52A5" w:rsidRPr="006F52A5" w14:paraId="76900C4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3D5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CA6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9E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89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E7DB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726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DD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D9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B88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5238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1CC056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59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D0F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906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ZA-N,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1EF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B5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FD9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1D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174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3A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1948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0117E64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9A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63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1208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ZA-R,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E6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5E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02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C9A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51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9D9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1F8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296D367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9C3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34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F2C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AK,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EE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4131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A9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2B4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E2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8E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F9ED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78CD49E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019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DF7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D2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50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54B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57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53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0D8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7E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339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0850E83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DE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0A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B17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02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3AE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66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BC61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1DB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EC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9954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2A1D47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93F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E4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08B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235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6F2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1D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EB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05F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2C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5D0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3E9098F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127F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C17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8B5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875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605E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14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66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E3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994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58A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4BA4F0F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1B7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69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F3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77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1F0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6CA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0F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5D4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6F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6A6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6F52A5" w:rsidRPr="006F52A5" w14:paraId="53B3BE4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C53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TA-010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7B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Broken Trace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99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B226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E4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336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5DC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362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03B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838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3196A1F3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56363C38">
          <v:rect id="_x0000_i1284" style="width:0;height:.75pt" o:hralign="center" o:hrstd="t" o:hr="t" fillcolor="#a0a0a0" stroked="f"/>
        </w:pict>
      </w:r>
    </w:p>
    <w:p w14:paraId="7ACFB50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TRACEABILITY AUDIT MATRIX</w:t>
      </w:r>
    </w:p>
    <w:p w14:paraId="0D61A26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Traceability Audit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135"/>
        <w:gridCol w:w="1055"/>
        <w:gridCol w:w="1387"/>
        <w:gridCol w:w="1055"/>
        <w:gridCol w:w="1043"/>
      </w:tblGrid>
      <w:tr w:rsidR="006F52A5" w:rsidRPr="006F52A5" w14:paraId="63BDA2DD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FBB1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9E0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01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402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42A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C9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3DF4E1C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EE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7362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569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23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4D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D4A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CF7903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7A58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0C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FA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C16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3FA9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43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20E90A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1C5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117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92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5D6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224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EF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DBA6FC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F8C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BD6E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FAC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8E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930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57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57E4C53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E48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A7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6C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32A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DD3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179A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0521AA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FE9F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67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FB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5C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5F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8A07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8D45AF3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9B11BCA">
          <v:rect id="_x0000_i1285" style="width:0;height:.75pt" o:hralign="center" o:hrstd="t" o:hr="t" fillcolor="#a0a0a0" stroked="f"/>
        </w:pict>
      </w:r>
    </w:p>
    <w:p w14:paraId="55B1C231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AUDIT DECISION RECORD</w:t>
      </w:r>
    </w:p>
    <w:p w14:paraId="1F73A832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257"/>
      </w:tblGrid>
      <w:tr w:rsidR="006F52A5" w:rsidRPr="006F52A5" w14:paraId="61FD4C79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4A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5D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F52A5" w:rsidRPr="006F52A5" w14:paraId="780D842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BB89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646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TA-DEC-001</w:t>
            </w:r>
          </w:p>
        </w:tc>
      </w:tr>
      <w:tr w:rsidR="006F52A5" w:rsidRPr="006F52A5" w14:paraId="651585A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CB6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ECC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6F52A5" w:rsidRPr="006F52A5" w14:paraId="797509B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32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D19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6F52A5" w:rsidRPr="006F52A5" w14:paraId="3EF2F23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191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389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6F52A5" w:rsidRPr="006F52A5" w14:paraId="1831B0D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32A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0E0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CANCELLED</w:t>
            </w:r>
          </w:p>
        </w:tc>
      </w:tr>
    </w:tbl>
    <w:p w14:paraId="455A03E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D.2 Audit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530"/>
      </w:tblGrid>
      <w:tr w:rsidR="006F52A5" w:rsidRPr="006F52A5" w14:paraId="4AAA7A99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2F3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47F0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F52A5" w:rsidRPr="006F52A5" w14:paraId="6E075CE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22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C45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6F52A5" w:rsidRPr="006F52A5" w14:paraId="0D777BF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394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B848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6F52A5" w:rsidRPr="006F52A5" w14:paraId="6B8F7E6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AAB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13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6F52A5" w:rsidRPr="006F52A5" w14:paraId="6E8229A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A8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39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6F52A5" w:rsidRPr="006F52A5" w14:paraId="0C84D65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71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34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HIGH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MEDIUM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LOW</w:t>
            </w:r>
          </w:p>
        </w:tc>
      </w:tr>
      <w:tr w:rsidR="006F52A5" w:rsidRPr="006F52A5" w14:paraId="41103A8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FA3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C20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 %</w:t>
            </w:r>
          </w:p>
        </w:tc>
      </w:tr>
      <w:tr w:rsidR="006F52A5" w:rsidRPr="006F52A5" w14:paraId="3012EF1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298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1DA5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6F52A5" w:rsidRPr="006F52A5" w14:paraId="5938D3D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F0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229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6F52A5" w:rsidRPr="006F52A5" w14:paraId="39B6412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49DB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2C2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1FEE433F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1A84175C">
          <v:rect id="_x0000_i1286" style="width:0;height:.75pt" o:hralign="center" o:hrstd="t" o:hr="t" fillcolor="#a0a0a0" stroked="f"/>
        </w:pict>
      </w:r>
    </w:p>
    <w:p w14:paraId="129685B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AUDIT EXCEPTIONS REGISTER</w:t>
      </w:r>
    </w:p>
    <w:p w14:paraId="33941E9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363"/>
        <w:gridCol w:w="1010"/>
        <w:gridCol w:w="1258"/>
        <w:gridCol w:w="1010"/>
        <w:gridCol w:w="1187"/>
        <w:gridCol w:w="1399"/>
        <w:gridCol w:w="1057"/>
        <w:gridCol w:w="1083"/>
      </w:tblGrid>
      <w:tr w:rsidR="006F52A5" w:rsidRPr="006F52A5" w14:paraId="56C714A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26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88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5898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873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39A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36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B20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02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25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2C33ED0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00D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27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AFD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351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30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8E8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44A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F83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7390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6F52A5" w:rsidRPr="006F52A5" w14:paraId="0EAA59D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A034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C3A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518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97E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A6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FD2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7E5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A5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BB3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6F52A5" w:rsidRPr="006F52A5" w14:paraId="6F6957D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51F0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9F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F3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E8B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160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14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017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40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D44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375AB71B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7773"/>
      </w:tblGrid>
      <w:tr w:rsidR="006F52A5" w:rsidRPr="006F52A5" w14:paraId="050796D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F5A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9D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5DDF56E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23D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AF7C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 issues</w:t>
            </w:r>
          </w:p>
        </w:tc>
      </w:tr>
      <w:tr w:rsidR="006F52A5" w:rsidRPr="006F52A5" w14:paraId="47299E9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64A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2E3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 issues</w:t>
            </w:r>
          </w:p>
        </w:tc>
      </w:tr>
      <w:tr w:rsidR="006F52A5" w:rsidRPr="006F52A5" w14:paraId="25B7C96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6CBE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8E8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Risk issues</w:t>
            </w:r>
          </w:p>
        </w:tc>
      </w:tr>
      <w:tr w:rsidR="006F52A5" w:rsidRPr="006F52A5" w14:paraId="39A2151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1B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9294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KPI issues</w:t>
            </w:r>
          </w:p>
        </w:tc>
      </w:tr>
      <w:tr w:rsidR="006F52A5" w:rsidRPr="006F52A5" w14:paraId="1EFAFBC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0BE7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7DFA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issues</w:t>
            </w:r>
          </w:p>
        </w:tc>
      </w:tr>
      <w:tr w:rsidR="006F52A5" w:rsidRPr="006F52A5" w14:paraId="7DF739F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F3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1C8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issues</w:t>
            </w:r>
          </w:p>
        </w:tc>
      </w:tr>
      <w:tr w:rsidR="006F52A5" w:rsidRPr="006F52A5" w14:paraId="142001F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8418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6AEE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issues</w:t>
            </w:r>
          </w:p>
        </w:tc>
      </w:tr>
      <w:tr w:rsidR="006F52A5" w:rsidRPr="006F52A5" w14:paraId="6378A33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85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67CA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issues</w:t>
            </w:r>
          </w:p>
        </w:tc>
      </w:tr>
      <w:tr w:rsidR="006F52A5" w:rsidRPr="006F52A5" w14:paraId="1C316DB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C7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28F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issues</w:t>
            </w:r>
          </w:p>
        </w:tc>
      </w:tr>
      <w:tr w:rsidR="006F52A5" w:rsidRPr="006F52A5" w14:paraId="1BBC56A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B3C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Trace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27E1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Broken trace issues</w:t>
            </w:r>
          </w:p>
        </w:tc>
      </w:tr>
    </w:tbl>
    <w:p w14:paraId="235623B6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Root Cause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6236"/>
      </w:tblGrid>
      <w:tr w:rsidR="006F52A5" w:rsidRPr="006F52A5" w14:paraId="2CFE86FC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4B01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369C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F52A5" w:rsidRPr="006F52A5" w14:paraId="3E073D6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D3D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BF3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Missing documentation</w:t>
            </w:r>
          </w:p>
        </w:tc>
      </w:tr>
      <w:tr w:rsidR="006F52A5" w:rsidRPr="006F52A5" w14:paraId="66EBCB6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A86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D76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gap</w:t>
            </w:r>
          </w:p>
        </w:tc>
      </w:tr>
      <w:tr w:rsidR="006F52A5" w:rsidRPr="006F52A5" w14:paraId="36FB284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379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Human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922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Human mistake</w:t>
            </w:r>
          </w:p>
        </w:tc>
      </w:tr>
      <w:tr w:rsidR="006F52A5" w:rsidRPr="006F52A5" w14:paraId="39C5A7C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3E9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EF4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Tool failure</w:t>
            </w:r>
          </w:p>
        </w:tc>
      </w:tr>
      <w:tr w:rsidR="006F52A5" w:rsidRPr="006F52A5" w14:paraId="3C5BD40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296A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Tool 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B175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Tool bug</w:t>
            </w:r>
          </w:p>
        </w:tc>
      </w:tr>
      <w:tr w:rsidR="006F52A5" w:rsidRPr="006F52A5" w14:paraId="53B5D88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EAF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25C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conflict</w:t>
            </w:r>
          </w:p>
        </w:tc>
      </w:tr>
      <w:tr w:rsidR="006F52A5" w:rsidRPr="006F52A5" w14:paraId="227CF5A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5C4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25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gap</w:t>
            </w:r>
          </w:p>
        </w:tc>
      </w:tr>
    </w:tbl>
    <w:p w14:paraId="2EE9D447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6F52A5">
        <w:rPr>
          <w:rFonts w:ascii="Times New Roman" w:eastAsia="Times New Roman" w:hAnsi="Times New Roman" w:cs="Times New Roman"/>
          <w:color w:val="0F1115"/>
          <w:sz w:val="24"/>
          <w:szCs w:val="24"/>
        </w:rPr>
        <w:t> All exceptions must be resolved or have approved remediation plans prior to audit approval. Exceptions expire after 180 days.</w:t>
      </w:r>
    </w:p>
    <w:p w14:paraId="5B8166E2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5880EB61">
          <v:rect id="_x0000_i1287" style="width:0;height:.75pt" o:hralign="center" o:hrstd="t" o:hr="t" fillcolor="#a0a0a0" stroked="f"/>
        </w:pict>
      </w:r>
    </w:p>
    <w:p w14:paraId="0E54C3B2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REQUIREMENTS TRACEABILITY VERIFICATION</w:t>
      </w:r>
    </w:p>
    <w:p w14:paraId="64E4441A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FR Traceability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439"/>
        <w:gridCol w:w="2926"/>
        <w:gridCol w:w="1043"/>
      </w:tblGrid>
      <w:tr w:rsidR="006F52A5" w:rsidRPr="006F52A5" w14:paraId="68B4A825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57B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AFB3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4A26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59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43EEA48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385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AB0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1D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2AF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7E8F2AE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BBBB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5D6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37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3FC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6D0324B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2EB0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05C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76FF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F1CD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CA4BEA3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F.2 NFR Traceability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39"/>
        <w:gridCol w:w="2926"/>
        <w:gridCol w:w="1043"/>
      </w:tblGrid>
      <w:tr w:rsidR="006F52A5" w:rsidRPr="006F52A5" w14:paraId="246AA790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2366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ECAD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77E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0FB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3554AD0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B0F1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902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AAA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E36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9F3C01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F26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527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EA7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4F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37EC191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77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16D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E7B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15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78B4984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F.3 Broken Trace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119"/>
        <w:gridCol w:w="1081"/>
        <w:gridCol w:w="1043"/>
      </w:tblGrid>
      <w:tr w:rsidR="006F52A5" w:rsidRPr="006F52A5" w14:paraId="4F25721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035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911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F13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C1D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31A84F3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57B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B0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EC0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4CAE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295DE54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3DF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48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2B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194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F52A5" w:rsidRPr="006F52A5" w14:paraId="03FF9EB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08DD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00F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1D7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AC76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078C174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64D2C29A">
          <v:rect id="_x0000_i1288" style="width:0;height:.75pt" o:hralign="center" o:hrstd="t" o:hr="t" fillcolor="#a0a0a0" stroked="f"/>
        </w:pict>
      </w:r>
    </w:p>
    <w:p w14:paraId="33A232FE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TRACEABILITY COVERAGE MAP</w:t>
      </w:r>
    </w:p>
    <w:p w14:paraId="708B086C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Coverage Map</w:t>
      </w:r>
    </w:p>
    <w:p w14:paraId="20CF0DE3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5475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D3B56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TRACEABILITY COVERAGE MAP                          │</w:t>
      </w:r>
    </w:p>
    <w:p w14:paraId="287973E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65F65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4CD00C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REQUIREMENTS (X)                                                       │</w:t>
      </w:r>
    </w:p>
    <w:p w14:paraId="67A4BFF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│                                                                  │</w:t>
      </w:r>
    </w:p>
    <w:p w14:paraId="366469F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FR-001 ────────────────────► Implementation                   │</w:t>
      </w:r>
    </w:p>
    <w:p w14:paraId="4542651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FR-002 ────────────────────► Implementation                   │</w:t>
      </w:r>
    </w:p>
    <w:p w14:paraId="1F2D62A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FR-003 ────────────────────► Implementation                   │</w:t>
      </w:r>
    </w:p>
    <w:p w14:paraId="2B2E49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└── ...                                                           │</w:t>
      </w:r>
    </w:p>
    <w:p w14:paraId="29CF531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1B3702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NON-FUNCTIONAL REQUIREMENTS (ZA-N)                                     │</w:t>
      </w:r>
    </w:p>
    <w:p w14:paraId="2BE13C2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│                                                                  │</w:t>
      </w:r>
    </w:p>
    <w:p w14:paraId="7ACCF39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NFR-001 ────────────────────► Implementation                  │</w:t>
      </w:r>
    </w:p>
    <w:p w14:paraId="23AAB34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NFR-002 ────────────────────► Implementation                  │</w:t>
      </w:r>
    </w:p>
    <w:p w14:paraId="66ABFA7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└── ...                                                           │</w:t>
      </w:r>
    </w:p>
    <w:p w14:paraId="6EB47AF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CDF8B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RISKS (ZA-R)                                                           │</w:t>
      </w:r>
    </w:p>
    <w:p w14:paraId="46FEACF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│                                                                  │</w:t>
      </w:r>
    </w:p>
    <w:p w14:paraId="333D50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RISK-001 ────────────────────► Mitigation                     │</w:t>
      </w:r>
    </w:p>
    <w:p w14:paraId="5242316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RISK-002 ────────────────────► Mitigation                     │</w:t>
      </w:r>
    </w:p>
    <w:p w14:paraId="506DCF7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└── ...                                                           │</w:t>
      </w:r>
    </w:p>
    <w:p w14:paraId="1FBC4DD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603DE0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KPIs (AK)                                                              │</w:t>
      </w:r>
    </w:p>
    <w:p w14:paraId="2D692B4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│                                                                  │</w:t>
      </w:r>
    </w:p>
    <w:p w14:paraId="36AE04E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KPI-EXEC-0001 ────────────────► FR/NFR                       │</w:t>
      </w:r>
    </w:p>
    <w:p w14:paraId="4CFE0D8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├── KPI-TECH-0001 ────────────────► FR/NFR                       │</w:t>
      </w:r>
    </w:p>
    <w:p w14:paraId="495982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└── ...                                                           │</w:t>
      </w:r>
    </w:p>
    <w:p w14:paraId="09F90A7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2142CF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COVERAGE VALIDATION:                                                   │</w:t>
      </w:r>
    </w:p>
    <w:p w14:paraId="4B0E95A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098F831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FR: [██████████████████████████████] 100%                       │   │</w:t>
      </w:r>
    </w:p>
    <w:p w14:paraId="61A5641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NFR: [██████████████████████████████] 100%                      │   │</w:t>
      </w:r>
    </w:p>
    <w:p w14:paraId="20FCE8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Risk: [██████████████████████████████] 100%                     │   │</w:t>
      </w:r>
    </w:p>
    <w:p w14:paraId="216C4D1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KPI: [██████████████████████████████] 100%                      │   │</w:t>
      </w:r>
    </w:p>
    <w:p w14:paraId="52D5985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Document: [██████████████████████████████] 100%                 │   │</w:t>
      </w:r>
    </w:p>
    <w:p w14:paraId="6741EB3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Decision: [██████████████████████████████] 100%                 │   │</w:t>
      </w:r>
    </w:p>
    <w:p w14:paraId="66E8895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01EAE1C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AE5123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HEALTH SCORE: 100% (EXCELLENT)                                        │</w:t>
      </w:r>
    </w:p>
    <w:p w14:paraId="30F9CB2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9F2DCC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50D6B34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04806A09">
          <v:rect id="_x0000_i1289" style="width:0;height:.75pt" o:hralign="center" o:hrstd="t" o:hr="t" fillcolor="#a0a0a0" stroked="f"/>
        </w:pict>
      </w:r>
    </w:p>
    <w:p w14:paraId="1ED695B7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MACHINE-ENFORCEABLE AUDIT SCHEMA</w:t>
      </w:r>
    </w:p>
    <w:p w14:paraId="293A4FA5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YAML Schema</w:t>
      </w:r>
    </w:p>
    <w:p w14:paraId="3D0E2F54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F52A5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43A80C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36C502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D4ACE0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"TA-AUDIT-LOCK"</w:t>
      </w:r>
    </w:p>
    <w:p w14:paraId="19CF3D7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compatible_with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768E7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"ZA_SCHEMA_v2.0"</w:t>
      </w:r>
    </w:p>
    <w:p w14:paraId="6543816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"DV_SCHEMA_v1.0"</w:t>
      </w:r>
    </w:p>
    <w:p w14:paraId="69C946E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"FC_SCHEMA_v1.0"</w:t>
      </w:r>
    </w:p>
    <w:p w14:paraId="69B1117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8F8A38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A657F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"TA-AUD-001"</w:t>
      </w:r>
    </w:p>
    <w:p w14:paraId="5988B9F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audit_run_id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"AR-2026-001"</w:t>
      </w:r>
    </w:p>
    <w:p w14:paraId="6D5293B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13F9B7A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6E07A2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5F9210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175541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audit_confidence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"HIGH|MEDIUM|LOW"</w:t>
      </w:r>
    </w:p>
    <w:p w14:paraId="7D2735C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health_score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(0-100)"</w:t>
      </w:r>
    </w:p>
    <w:p w14:paraId="64468A6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audit_status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"DRAFT|READY|UNDER_AUDIT|AUDITED|CONDITIONALLY_APPROVED|APPROVED|LOCKED|SUPERSEDED|ARCHIVED|CANCELLED"</w:t>
      </w:r>
    </w:p>
    <w:p w14:paraId="01376D8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46728A8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audit_engine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339EBE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engine_name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01C20C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engine_version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22A25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ruleset_version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BC112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EB85B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execution_duration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(seconds)"</w:t>
      </w:r>
    </w:p>
    <w:p w14:paraId="3875E1A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execution_host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5E763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execution_mode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"MANUAL|AUTOMATED|HYBRID"</w:t>
      </w:r>
    </w:p>
    <w:p w14:paraId="4BEB19A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544733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05B4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3BF95E7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68AA4B7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681D98E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7EAD4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0C9755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2BA6BB6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36705ED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0FF36B0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5E786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B3D3D5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67660D9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51251AE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1786B63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60A083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9EA1FD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5D355B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coverage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78D121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fr_total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9FB114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fr_traceable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FD2E1B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fr_coverage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8299B7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nfr_total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F3E25B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nfr_traceable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7E3965C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nfr_coverage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7B03232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risk_total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268FD5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risk_traceable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0CCC36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risk_coverage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5A7158D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kpi_total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969940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kpi_traceable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725FE62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kpi_coverage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640CF5F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document_total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0455E3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document_traceable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03D7C5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document_coverage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1D7ED3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decision_total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3B37DF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decision_traceable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7F44EA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decision_coverage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527A92B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435C6BB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quality_metrics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B9C825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average_trace_depth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4E4185B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average_trace_completeness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42B4BC1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broken_links_count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A9F9D3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redundant_links_count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85DF91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average_evidence_age_days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829486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cross_reference_density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42CBBD4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1D2A5F6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criteria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D9A0AB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"TA-FR-001"</w:t>
      </w:r>
    </w:p>
    <w:p w14:paraId="1999FFB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FRs are documented in X"</w:t>
      </w:r>
    </w:p>
    <w:p w14:paraId="43F33B3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5326D0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8CFE5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06C2F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"TA-FR-002"</w:t>
      </w:r>
    </w:p>
    <w:p w14:paraId="1472A31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FRs trace to implementation"</w:t>
      </w:r>
    </w:p>
    <w:p w14:paraId="0CE7CB6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373EA2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EB37B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C5DF0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"TA-FR-003"</w:t>
      </w:r>
    </w:p>
    <w:p w14:paraId="740A883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FRs exist"</w:t>
      </w:r>
    </w:p>
    <w:p w14:paraId="53191F9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5DCD95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489B18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16C24E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"TA-NFR-001"</w:t>
      </w:r>
    </w:p>
    <w:p w14:paraId="1CD0160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NFRs are documented in ZA-N"</w:t>
      </w:r>
    </w:p>
    <w:p w14:paraId="75EA8E5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262AFF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F0557F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B0D8D2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"TA-NFR-002"</w:t>
      </w:r>
    </w:p>
    <w:p w14:paraId="01EC0D6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NFRs trace to implementation"</w:t>
      </w:r>
    </w:p>
    <w:p w14:paraId="57C9BC0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13EE2B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8D2BC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D43C7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"TA-NFR-003"</w:t>
      </w:r>
    </w:p>
    <w:p w14:paraId="17217C2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NFRs exist"</w:t>
      </w:r>
    </w:p>
    <w:p w14:paraId="7AA4977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754A6E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929AA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443796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"TA-RT-001"</w:t>
      </w:r>
    </w:p>
    <w:p w14:paraId="2B95D0A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risks are documented in ZA-R"</w:t>
      </w:r>
    </w:p>
    <w:p w14:paraId="2D72FEF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FAB670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9D2F1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248F9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"TA-RT-002"</w:t>
      </w:r>
    </w:p>
    <w:p w14:paraId="7FA5BF4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risks trace to mitigations"</w:t>
      </w:r>
    </w:p>
    <w:p w14:paraId="14A86A8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C0A8AA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757CC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400DB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"TA-RT-003"</w:t>
      </w:r>
    </w:p>
    <w:p w14:paraId="455C281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risks exist"</w:t>
      </w:r>
    </w:p>
    <w:p w14:paraId="7B7B9E3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070F72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C73B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42D2F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"TA-KT-001"</w:t>
      </w:r>
    </w:p>
    <w:p w14:paraId="54A4981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KPIs are documented in AK"</w:t>
      </w:r>
    </w:p>
    <w:p w14:paraId="496C5B7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CFDB04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60A20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33F72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"TA-KT-002"</w:t>
      </w:r>
    </w:p>
    <w:p w14:paraId="059C5CA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KPIs trace to FRs/NFRs"</w:t>
      </w:r>
    </w:p>
    <w:p w14:paraId="5A9AED7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960C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791B9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24090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"TA-KT-003"</w:t>
      </w:r>
    </w:p>
    <w:p w14:paraId="417B52F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KPIs exist"</w:t>
      </w:r>
    </w:p>
    <w:p w14:paraId="3329DBF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7E95D1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A50F9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535A8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"TA-DT-001"</w:t>
      </w:r>
    </w:p>
    <w:p w14:paraId="21C5156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documents trace to constitutional authority"</w:t>
      </w:r>
    </w:p>
    <w:p w14:paraId="20D3163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D090BB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14028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DB145E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"TA-DT-002"</w:t>
      </w:r>
    </w:p>
    <w:p w14:paraId="14D3F22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documents have unique identifiers"</w:t>
      </w:r>
    </w:p>
    <w:p w14:paraId="21FEB65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3A5E3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06187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E553A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"TA-DT-003"</w:t>
      </w:r>
    </w:p>
    <w:p w14:paraId="2AC770B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documents exist"</w:t>
      </w:r>
    </w:p>
    <w:p w14:paraId="403BA25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ACF2A6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9BCDD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C33E7E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"TA-DC-001"</w:t>
      </w:r>
    </w:p>
    <w:p w14:paraId="4E54510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decisions are documented in FDL"</w:t>
      </w:r>
    </w:p>
    <w:p w14:paraId="13B43CC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8D491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3A795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4D9AA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"TA-DC-002"</w:t>
      </w:r>
    </w:p>
    <w:p w14:paraId="3531E9C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decisions trace to authority"</w:t>
      </w:r>
    </w:p>
    <w:p w14:paraId="56E2689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6D30E8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E1D25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4F70B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"TA-DC-003"</w:t>
      </w:r>
    </w:p>
    <w:p w14:paraId="1DA48BF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decisions exist"</w:t>
      </w:r>
    </w:p>
    <w:p w14:paraId="4C99D73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4E184E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B4C02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3B718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"TA-CR-001"</w:t>
      </w:r>
    </w:p>
    <w:p w14:paraId="3A7F231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Critical findings"</w:t>
      </w:r>
    </w:p>
    <w:p w14:paraId="3A71AAB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5AE9F9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72C784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00E5C1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"TA-CR-002"</w:t>
      </w:r>
    </w:p>
    <w:p w14:paraId="51F079B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have remediation plans"</w:t>
      </w:r>
    </w:p>
    <w:p w14:paraId="117AF9C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5CD81B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F6205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42D7A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"TA-CR-003"</w:t>
      </w:r>
    </w:p>
    <w:p w14:paraId="275746A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"Audit performed against certified baseline"</w:t>
      </w:r>
    </w:p>
    <w:p w14:paraId="5A3D741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29B7B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EC6BA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EB151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"TA-CR-004"</w:t>
      </w:r>
    </w:p>
    <w:p w14:paraId="2694733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include complete metadata"</w:t>
      </w:r>
    </w:p>
    <w:p w14:paraId="2814BB6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E654D2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4CE37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3BF75C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"TA-BT-001"</w:t>
      </w:r>
    </w:p>
    <w:p w14:paraId="7316C89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references exist"</w:t>
      </w:r>
    </w:p>
    <w:p w14:paraId="4C1AD6A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CAA61C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F75A1D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CFEA0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"TA-BT-002"</w:t>
      </w:r>
    </w:p>
    <w:p w14:paraId="5951549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invalid IDs exist"</w:t>
      </w:r>
    </w:p>
    <w:p w14:paraId="2028484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46AAB6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B3F85A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F7710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"TA-BT-003"</w:t>
      </w:r>
    </w:p>
    <w:p w14:paraId="55B8AC3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stale links exist"</w:t>
      </w:r>
    </w:p>
    <w:p w14:paraId="28B4293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29E6F1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1870B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BA9E30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"TA-BT-004"</w:t>
      </w:r>
    </w:p>
    <w:p w14:paraId="4F7700E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"No deleted targets exist"</w:t>
      </w:r>
    </w:p>
    <w:p w14:paraId="236B29D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131CBB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62044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4BD45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51EDE2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C3E883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"TA-001"</w:t>
      </w:r>
    </w:p>
    <w:p w14:paraId="45FC896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"FR Traceability Audit"</w:t>
      </w:r>
    </w:p>
    <w:p w14:paraId="04305C6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55E4C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035E4A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E91D66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BD9F67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3D0378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5EEEDD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281D9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02F4D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C7748D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"TA-002"</w:t>
      </w:r>
    </w:p>
    <w:p w14:paraId="173292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"NFR Traceability Audit"</w:t>
      </w:r>
    </w:p>
    <w:p w14:paraId="0A39D11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716B2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CBB4E0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AC964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400D8C2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C607F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22C3BC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5FD880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5916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6CFFD3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"TA-003"</w:t>
      </w:r>
    </w:p>
    <w:p w14:paraId="3431556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"Risk Traceability Audit"</w:t>
      </w:r>
    </w:p>
    <w:p w14:paraId="63A571D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0DD5E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6D47FC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369BE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706F58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073B3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D77F67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36F74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B8C2D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417BBE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"TA-004"</w:t>
      </w:r>
    </w:p>
    <w:p w14:paraId="5D9041D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"KPI Traceability Audit"</w:t>
      </w:r>
    </w:p>
    <w:p w14:paraId="0239D1E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36891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A36596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211972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7E12E0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AFA17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0D2A47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FCD06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D3276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B9A7DA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"TA-005"</w:t>
      </w:r>
    </w:p>
    <w:p w14:paraId="10D3E34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Traceability Audit"</w:t>
      </w:r>
    </w:p>
    <w:p w14:paraId="2BC2488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65059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9941B3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E4F10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6FEC65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0D12E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B9A694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C5A85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2D768B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CD847C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"TA-006"</w:t>
      </w:r>
    </w:p>
    <w:p w14:paraId="3045C82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Traceability Audit"</w:t>
      </w:r>
    </w:p>
    <w:p w14:paraId="001D4A0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ACD22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707923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82157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017F22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57493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09FC81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CC509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3D765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1F10F2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"TA-007"</w:t>
      </w:r>
    </w:p>
    <w:p w14:paraId="47DECBD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"Orphan Detection Report"</w:t>
      </w:r>
    </w:p>
    <w:p w14:paraId="493EE95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8BBB6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4A21D3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48826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AC0848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6AA508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EE0C23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88344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49DEA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7EFB79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"TA-008"</w:t>
      </w:r>
    </w:p>
    <w:p w14:paraId="7262C65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"Coverage Validation Report"</w:t>
      </w:r>
    </w:p>
    <w:p w14:paraId="525FD11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E474E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764D7A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B2A59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A87965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9EF3B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2F9E16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49A99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FC49B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CA4EA5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"TA-009"</w:t>
      </w:r>
    </w:p>
    <w:p w14:paraId="7DBEE4E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Hash Verification"</w:t>
      </w:r>
    </w:p>
    <w:p w14:paraId="1F60F8F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63CF83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C0B754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9F051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592936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32DA6A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95FB63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DDB8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0322F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360135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"TA-010"</w:t>
      </w:r>
    </w:p>
    <w:p w14:paraId="77D3261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"Broken Trace Detection Report"</w:t>
      </w:r>
    </w:p>
    <w:p w14:paraId="7A68CAE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3D8AB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10047C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CDA1D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5C5753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2E91D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C9E2E2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B5CDBA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63F8A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A45F34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6893E7B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findings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D2DB6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"F-001"</w:t>
      </w:r>
    </w:p>
    <w:p w14:paraId="2DAF834C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"CRITICAL|MAJOR|MINOR|OBSERVATION|RECOMMENDATION|NOT_APPLICABLE"</w:t>
      </w:r>
    </w:p>
    <w:p w14:paraId="414CC6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"FR|NFR|RISK|KPI|DOCUMENT|DECISION|METADATA|EVIDENCE|AUTOMATION|BROKEN_TRACE"</w:t>
      </w:r>
    </w:p>
    <w:p w14:paraId="3968698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root_cause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"DOCUMENTATION|GOVERNANCE|HUMAN_ERROR|AUTOMATION|TOOL_DEFECT|VERSION_MISMATCH|TRAINING"</w:t>
      </w:r>
    </w:p>
    <w:p w14:paraId="75A4528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FDF42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8B8B1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"OPEN|CLOSED|INVALID"</w:t>
      </w:r>
    </w:p>
    <w:p w14:paraId="3C643A9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C296E8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C82148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5B211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repeat_occurrence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boolean</w:t>
      </w:r>
      <w:proofErr w:type="spellEnd"/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4114E37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66F26C5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outcome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"APPROVED|APPROVED_WITH_CONDITIONS|DEFERRED|REJECTED|SUPERSEDED|CANCELLED"</w:t>
      </w:r>
    </w:p>
    <w:p w14:paraId="7D32658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16E8AF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exit_criteria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8D52CB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"EC-001"</w:t>
      </w:r>
    </w:p>
    <w:p w14:paraId="052181A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mandatory criteria passed"</w:t>
      </w:r>
    </w:p>
    <w:p w14:paraId="7177082E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E81AED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"EC-002"</w:t>
      </w:r>
    </w:p>
    <w:p w14:paraId="501E52B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complete and verified"</w:t>
      </w:r>
    </w:p>
    <w:p w14:paraId="3657144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5B11E83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"EC-003"</w:t>
      </w:r>
    </w:p>
    <w:p w14:paraId="36EC6F1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Critical findings resolved"</w:t>
      </w:r>
    </w:p>
    <w:p w14:paraId="276DB3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67C8A5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"EC-004"</w:t>
      </w:r>
    </w:p>
    <w:p w14:paraId="62D417A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resolved or approved"</w:t>
      </w:r>
    </w:p>
    <w:p w14:paraId="7D9C38A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D3680C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"EC-005"</w:t>
      </w:r>
    </w:p>
    <w:p w14:paraId="5EF888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"All exceptions resolved or approved"</w:t>
      </w:r>
    </w:p>
    <w:p w14:paraId="7F8A0D8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E3519AD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"EC-006"</w:t>
      </w:r>
    </w:p>
    <w:p w14:paraId="0626FFF5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"Audit Decision signed"</w:t>
      </w:r>
    </w:p>
    <w:p w14:paraId="2136021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FFB0D04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"EC-007"</w:t>
      </w:r>
    </w:p>
    <w:p w14:paraId="4D2F121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"Ledger entry created"</w:t>
      </w:r>
    </w:p>
    <w:p w14:paraId="21D4F82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241ED0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"EC-008"</w:t>
      </w:r>
    </w:p>
    <w:p w14:paraId="362F0A1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freeze confirmed"</w:t>
      </w:r>
    </w:p>
    <w:p w14:paraId="45A331C8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0B9A83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"EC-009"</w:t>
      </w:r>
    </w:p>
    <w:p w14:paraId="0D760DCF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set verified"</w:t>
      </w:r>
    </w:p>
    <w:p w14:paraId="04FC85E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6A9E89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"EC-010"</w:t>
      </w:r>
    </w:p>
    <w:p w14:paraId="1F4D353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"Audit Confidence: HIGH"</w:t>
      </w:r>
    </w:p>
    <w:p w14:paraId="6FFE32B9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5ECDD92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AFCCEF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9D3BB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E08AEBA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3E23E7EB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284EDC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evidence_hash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0A1AE40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15A69C61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33C9F886" w14:textId="77777777" w:rsidR="006F52A5" w:rsidRPr="006F52A5" w:rsidRDefault="006F52A5" w:rsidP="006F5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F52A5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6F52A5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F52A5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F52A5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66500ADD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4D7097D0">
          <v:rect id="_x0000_i1290" style="width:0;height:.75pt" o:hralign="center" o:hrstd="t" o:hr="t" fillcolor="#a0a0a0" stroked="f"/>
        </w:pict>
      </w:r>
    </w:p>
    <w:p w14:paraId="27BDA67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ANNEX INDEX</w:t>
      </w:r>
    </w:p>
    <w:p w14:paraId="31A8D9F6" w14:textId="77777777" w:rsidR="006F52A5" w:rsidRPr="006F52A5" w:rsidRDefault="006F52A5" w:rsidP="006F52A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5367"/>
        <w:gridCol w:w="4451"/>
      </w:tblGrid>
      <w:tr w:rsidR="006F52A5" w:rsidRPr="006F52A5" w14:paraId="70BC4431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E6FF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EFA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CD2B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6F52A5" w:rsidRPr="006F52A5" w14:paraId="0ED3265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EE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B064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D18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criteria verification</w:t>
            </w:r>
          </w:p>
        </w:tc>
      </w:tr>
      <w:tr w:rsidR="006F52A5" w:rsidRPr="006F52A5" w14:paraId="5CC0BDE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A3C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30B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1C14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 catalog</w:t>
            </w:r>
          </w:p>
        </w:tc>
      </w:tr>
      <w:tr w:rsidR="006F52A5" w:rsidRPr="006F52A5" w14:paraId="5EF5F9C0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ED9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2629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C604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verification</w:t>
            </w:r>
          </w:p>
        </w:tc>
      </w:tr>
      <w:tr w:rsidR="006F52A5" w:rsidRPr="006F52A5" w14:paraId="78E17F1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2DE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D4A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C017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documentation</w:t>
            </w:r>
          </w:p>
        </w:tc>
      </w:tr>
      <w:tr w:rsidR="006F52A5" w:rsidRPr="006F52A5" w14:paraId="43DF10A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539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33F3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E4F2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tracking</w:t>
            </w:r>
          </w:p>
        </w:tc>
      </w:tr>
      <w:tr w:rsidR="006F52A5" w:rsidRPr="006F52A5" w14:paraId="152649D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E21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5948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005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FR/NFR/Broken trace verification</w:t>
            </w:r>
          </w:p>
        </w:tc>
      </w:tr>
      <w:tr w:rsidR="006F52A5" w:rsidRPr="006F52A5" w14:paraId="4DDD1A3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BA7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578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Coverage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7D3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visualization</w:t>
            </w:r>
          </w:p>
        </w:tc>
      </w:tr>
      <w:tr w:rsidR="006F52A5" w:rsidRPr="006F52A5" w14:paraId="1C88147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E1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771F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Audit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1EC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  <w:tr w:rsidR="006F52A5" w:rsidRPr="006F52A5" w14:paraId="783C74A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6C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B8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42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</w:tbl>
    <w:p w14:paraId="4253EC61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37CD768">
          <v:rect id="_x0000_i1291" style="width:0;height:.75pt" o:hralign="center" o:hrstd="t" o:hr="t" fillcolor="#a0a0a0" stroked="f"/>
        </w:pict>
      </w:r>
    </w:p>
    <w:p w14:paraId="28A02A9E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TA — TRACEABILITY AUDIT</w:t>
      </w:r>
    </w:p>
    <w:p w14:paraId="238FC006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1760B09D">
          <v:rect id="_x0000_i1292" style="width:0;height:.75pt" o:hralign="center" o:hrstd="t" o:hr="t" fillcolor="#a0a0a0" stroked="f"/>
        </w:pict>
      </w:r>
    </w:p>
    <w:p w14:paraId="5CC66ABD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TA — Traceability Audit — Version 1.0 (Founder Lock Final)</w:t>
      </w:r>
    </w:p>
    <w:p w14:paraId="42F9B638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00D048DB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73642603">
          <v:rect id="_x0000_i1293" style="width:0;height:.75pt" o:hralign="center" o:hrstd="t" o:hr="t" fillcolor="#a0a0a0" stroked="f"/>
        </w:pict>
      </w:r>
    </w:p>
    <w:p w14:paraId="5187AA1D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5769"/>
      </w:tblGrid>
      <w:tr w:rsidR="006F52A5" w:rsidRPr="006F52A5" w14:paraId="78853914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5E8F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F7A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F52A5" w:rsidRPr="006F52A5" w14:paraId="02DE633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AC1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53F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</w:tr>
      <w:tr w:rsidR="006F52A5" w:rsidRPr="006F52A5" w14:paraId="408DD0F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D5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D03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6F52A5" w:rsidRPr="006F52A5" w14:paraId="0833D5B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D1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1187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</w:tr>
      <w:tr w:rsidR="006F52A5" w:rsidRPr="006F52A5" w14:paraId="3D3F859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A6A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5502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6F52A5" w:rsidRPr="006F52A5" w14:paraId="37C98D5C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49A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9922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</w:tr>
      <w:tr w:rsidR="006F52A5" w:rsidRPr="006F52A5" w14:paraId="3ACA380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0C1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36D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F52A5" w:rsidRPr="006F52A5" w14:paraId="151876F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778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68AD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6F52A5" w:rsidRPr="006F52A5" w14:paraId="1AE82FF4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922B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CFA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6F52A5" w:rsidRPr="006F52A5" w14:paraId="7FCAB556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5CA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3A1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6F52A5" w:rsidRPr="006F52A5" w14:paraId="41D3BA9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B8E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AC1A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</w:tr>
      <w:tr w:rsidR="006F52A5" w:rsidRPr="006F52A5" w14:paraId="4650FA1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496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E319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F52A5" w:rsidRPr="006F52A5" w14:paraId="4CA82003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64F5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BAE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6F52A5" w:rsidRPr="006F52A5" w14:paraId="1384089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E2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749B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F52A5" w:rsidRPr="006F52A5" w14:paraId="25068A1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30A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714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F52A5" w:rsidRPr="006F52A5" w14:paraId="6ACC819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B767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Exception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D316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F52A5" w:rsidRPr="006F52A5" w14:paraId="0690685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B43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319C4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6F52A5" w:rsidRPr="006F52A5" w14:paraId="10AA50F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FC0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022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F52A5" w:rsidRPr="006F52A5" w14:paraId="207E0D9D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BD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405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6F52A5" w:rsidRPr="006F52A5" w14:paraId="144DA31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CF13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D9E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6F52A5" w:rsidRPr="006F52A5" w14:paraId="34657F2F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9EE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6BD3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</w:tbl>
    <w:p w14:paraId="34CD06B7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64133D05">
          <v:rect id="_x0000_i1294" style="width:0;height:.75pt" o:hralign="center" o:hrstd="t" o:hr="t" fillcolor="#a0a0a0" stroked="f"/>
        </w:pict>
      </w:r>
    </w:p>
    <w:p w14:paraId="38876FC0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6F52A5" w:rsidRPr="006F52A5" w14:paraId="321974D6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E7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2FE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6F52A5" w:rsidRPr="006F52A5" w14:paraId="32383AD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F2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EBA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28F917B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D1D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F5A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068E82A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A11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F8D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33220D6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7617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E46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347C77C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9002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7F34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47E832B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B113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026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22C5BD98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DC5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D0F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2B57080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7419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C21B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398D007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FEF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4BD4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5F5290C7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7A24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88D5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6F52A5" w:rsidRPr="006F52A5" w14:paraId="6753DFF1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9042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1083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17C31DD5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5118D370">
          <v:rect id="_x0000_i1295" style="width:0;height:.75pt" o:hralign="center" o:hrstd="t" o:hr="t" fillcolor="#a0a0a0" stroked="f"/>
        </w:pict>
      </w:r>
    </w:p>
    <w:p w14:paraId="335C42D4" w14:textId="77777777" w:rsidR="006F52A5" w:rsidRPr="006F52A5" w:rsidRDefault="006F52A5" w:rsidP="006F52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57C9FAC" w14:textId="77777777" w:rsidR="006F52A5" w:rsidRPr="006F52A5" w:rsidRDefault="006F52A5" w:rsidP="006F5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A5">
        <w:rPr>
          <w:rFonts w:ascii="Times New Roman" w:eastAsia="Times New Roman" w:hAnsi="Times New Roman" w:cs="Times New Roman"/>
          <w:sz w:val="24"/>
          <w:szCs w:val="24"/>
        </w:rPr>
        <w:pict w14:anchorId="40745BBC">
          <v:rect id="_x0000_i1296" style="width:0;height:.75pt" o:hralign="center" o:hrstd="t" o:hr="t" fillcolor="#a0a0a0" stroked="f"/>
        </w:pict>
      </w:r>
    </w:p>
    <w:p w14:paraId="49066F76" w14:textId="77777777" w:rsidR="006F52A5" w:rsidRPr="006F52A5" w:rsidRDefault="006F52A5" w:rsidP="006F52A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F52A5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PHASE 9 PROGRESS UPDATE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687"/>
        <w:gridCol w:w="966"/>
        <w:gridCol w:w="1930"/>
      </w:tblGrid>
      <w:tr w:rsidR="006F52A5" w:rsidRPr="006F52A5" w14:paraId="15F80B0F" w14:textId="77777777" w:rsidTr="006F5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E3F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B23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2EF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647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F52A5" w:rsidRPr="006F52A5" w14:paraId="212BF05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074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1D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5B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67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6F52A5" w:rsidRPr="006F52A5" w14:paraId="1476D0E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075C0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2246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ABE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B6D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6F52A5" w:rsidRPr="006F52A5" w14:paraId="1C81731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892C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59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2E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AE5D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6F52A5" w:rsidRPr="006F52A5" w14:paraId="51267C4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8A2A7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B91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D415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11B06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</w:tr>
      <w:tr w:rsidR="006F52A5" w:rsidRPr="006F52A5" w14:paraId="159EB21A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AE4D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2023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9C0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C28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6F52A5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</w:t>
            </w:r>
          </w:p>
        </w:tc>
      </w:tr>
      <w:tr w:rsidR="006F52A5" w:rsidRPr="006F52A5" w14:paraId="3D6F0A42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48F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FEEE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D55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F4AA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6F52A5" w:rsidRPr="006F52A5" w14:paraId="18C4B44B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64E9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1DCD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358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FB08B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6F52A5" w:rsidRPr="006F52A5" w14:paraId="012B2615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55505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8E5C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14EB1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AC1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6F52A5" w:rsidRPr="006F52A5" w14:paraId="53DC1019" w14:textId="77777777" w:rsidTr="006F5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B5CA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EF22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CE2F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AB08" w14:textId="77777777" w:rsidR="006F52A5" w:rsidRPr="006F52A5" w:rsidRDefault="006F52A5" w:rsidP="006F5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F52A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6F52A5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</w:tbl>
    <w:p w14:paraId="105CB08B" w14:textId="77777777" w:rsidR="003D4B4A" w:rsidRPr="00334829" w:rsidRDefault="003D4B4A" w:rsidP="006F52A5">
      <w:pPr>
        <w:spacing w:after="0" w:line="240" w:lineRule="auto"/>
        <w:rPr>
          <w:rFonts w:ascii="Times New Roman" w:hAnsi="Times New Roman" w:cs="Times New Roman"/>
        </w:rPr>
      </w:pPr>
    </w:p>
    <w:sectPr w:rsidR="003D4B4A" w:rsidRPr="00334829" w:rsidSect="0008316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27658"/>
    <w:multiLevelType w:val="multilevel"/>
    <w:tmpl w:val="D934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80956"/>
    <w:multiLevelType w:val="multilevel"/>
    <w:tmpl w:val="AC2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7229F"/>
    <w:multiLevelType w:val="multilevel"/>
    <w:tmpl w:val="D16C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34"/>
    <w:rsid w:val="00083163"/>
    <w:rsid w:val="00203D66"/>
    <w:rsid w:val="00334829"/>
    <w:rsid w:val="003D4B4A"/>
    <w:rsid w:val="006F52A5"/>
    <w:rsid w:val="00C07672"/>
    <w:rsid w:val="00EC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A8C35-8907-4D44-842E-233226FC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5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5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5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52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52A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F5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F5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52A5"/>
    <w:rPr>
      <w:b/>
      <w:bCs/>
    </w:rPr>
  </w:style>
  <w:style w:type="character" w:customStyle="1" w:styleId="d813de27">
    <w:name w:val="d813de27"/>
    <w:basedOn w:val="DefaultParagraphFont"/>
    <w:rsid w:val="006F52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2A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F52A5"/>
  </w:style>
  <w:style w:type="character" w:styleId="Emphasis">
    <w:name w:val="Emphasis"/>
    <w:basedOn w:val="DefaultParagraphFont"/>
    <w:uiPriority w:val="20"/>
    <w:qFormat/>
    <w:rsid w:val="006F52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1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1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5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8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6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7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5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0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8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9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6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3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327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3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45</Pages>
  <Words>9397</Words>
  <Characters>53569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2026-07-02T04:03:00Z</dcterms:created>
  <dcterms:modified xsi:type="dcterms:W3CDTF">2026-07-02T04:10:00Z</dcterms:modified>
</cp:coreProperties>
</file>