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B8F295" w14:textId="77777777" w:rsidR="00DF1A9E" w:rsidRPr="00DF1A9E" w:rsidRDefault="00DF1A9E" w:rsidP="00DF1A9E">
      <w:pPr>
        <w:shd w:val="clear" w:color="auto" w:fill="FFFFFF"/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0F1115"/>
          <w:kern w:val="36"/>
          <w:sz w:val="36"/>
          <w:szCs w:val="36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kern w:val="36"/>
          <w:sz w:val="36"/>
          <w:szCs w:val="36"/>
        </w:rPr>
        <w:t>DOCUMENT DH — DEVELOPER HANDBOOK</w:t>
      </w:r>
    </w:p>
    <w:p w14:paraId="223EEB17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Version 1.0 (Founder Lock Final) · Baseline 7</w:t>
      </w:r>
    </w:p>
    <w:p w14:paraId="62CD843B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9F91C64">
          <v:rect id="_x0000_i1025" style="width:0;height:.75pt" o:hralign="center" o:hrstd="t" o:hr="t" fillcolor="#a0a0a0" stroked="f"/>
        </w:pict>
      </w:r>
    </w:p>
    <w:p w14:paraId="0156B217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DOCUMENT CONTROL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3"/>
        <w:gridCol w:w="8717"/>
      </w:tblGrid>
      <w:tr w:rsidR="00DF1A9E" w:rsidRPr="00DF1A9E" w14:paraId="42A8C42E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FAC9F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Field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23BA2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Value</w:t>
            </w:r>
          </w:p>
        </w:tc>
      </w:tr>
      <w:tr w:rsidR="00DF1A9E" w:rsidRPr="00DF1A9E" w14:paraId="0BB4A5B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7AEF0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Document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30C2F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DH</w:t>
            </w:r>
          </w:p>
        </w:tc>
      </w:tr>
      <w:tr w:rsidR="00DF1A9E" w:rsidRPr="00DF1A9E" w14:paraId="6A5DC4E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4666D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Version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E3847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1.0 (Founder Lock Final)</w:t>
            </w:r>
          </w:p>
        </w:tc>
      </w:tr>
      <w:tr w:rsidR="00DF1A9E" w:rsidRPr="00DF1A9E" w14:paraId="23FB169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5900C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Classification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7ED69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Constitutional — Technical Instrument</w:t>
            </w:r>
          </w:p>
        </w:tc>
      </w:tr>
      <w:tr w:rsidR="00DF1A9E" w:rsidRPr="00DF1A9E" w14:paraId="0473DAF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9EF12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Authority Level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97466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Constitutional Enterprise Development Standard</w:t>
            </w:r>
          </w:p>
        </w:tc>
      </w:tr>
      <w:tr w:rsidR="00DF1A9E" w:rsidRPr="00DF1A9E" w14:paraId="5E9D4BD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A42CD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Governing Framework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5A132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SDP-001 v2.1</w:t>
            </w:r>
          </w:p>
        </w:tc>
      </w:tr>
      <w:tr w:rsidR="00DF1A9E" w:rsidRPr="00DF1A9E" w14:paraId="3E6617C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72F89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Parent Documents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B81E0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FC, CR, DV, TA, DA, IR, EH, Z1-Z7 (System Architecture), ZA (Technical Traceability)</w:t>
            </w:r>
          </w:p>
        </w:tc>
      </w:tr>
      <w:tr w:rsidR="00DF1A9E" w:rsidRPr="00DF1A9E" w14:paraId="32A24E4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AB816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Technical Successors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90A1F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IC</w:t>
            </w:r>
          </w:p>
        </w:tc>
      </w:tr>
      <w:tr w:rsidR="00DF1A9E" w:rsidRPr="00DF1A9E" w14:paraId="0B8DAF3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A1F9E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Approval Authority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FD9D7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Founder Board (Unanimous)</w:t>
            </w:r>
          </w:p>
        </w:tc>
      </w:tr>
      <w:tr w:rsidR="00DF1A9E" w:rsidRPr="00DF1A9E" w14:paraId="13D3672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87056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Amendment Authority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E6298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Founder Board (Unanimous)</w:t>
            </w:r>
          </w:p>
        </w:tc>
      </w:tr>
      <w:tr w:rsidR="00DF1A9E" w:rsidRPr="00DF1A9E" w14:paraId="2822400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29E1F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CFB36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APPROVED FOR FOUNDER LOCK</w:t>
            </w:r>
          </w:p>
        </w:tc>
      </w:tr>
      <w:tr w:rsidR="00DF1A9E" w:rsidRPr="00DF1A9E" w14:paraId="604260E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FE01B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Effective 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94886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Effective upon Founder signature</w:t>
            </w:r>
          </w:p>
        </w:tc>
      </w:tr>
    </w:tbl>
    <w:p w14:paraId="6D8BD382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Revision History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1381"/>
        <w:gridCol w:w="2384"/>
        <w:gridCol w:w="2215"/>
      </w:tblGrid>
      <w:tr w:rsidR="00DF1A9E" w:rsidRPr="00DF1A9E" w14:paraId="1AD8B1F2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3E036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Version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159D3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Date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3E6C6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Amendment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08DB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Authority</w:t>
            </w:r>
          </w:p>
        </w:tc>
      </w:tr>
      <w:tr w:rsidR="00DF1A9E" w:rsidRPr="00DF1A9E" w14:paraId="1F08AD5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2F40F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DB47F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July 2026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640C6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Initial Founder Lock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3D483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Unanimous Founders</w:t>
            </w:r>
          </w:p>
        </w:tc>
      </w:tr>
    </w:tbl>
    <w:p w14:paraId="2AEFAFE3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4C310ED">
          <v:rect id="_x0000_i1026" style="width:0;height:.75pt" o:hralign="center" o:hrstd="t" o:hr="t" fillcolor="#a0a0a0" stroked="f"/>
        </w:pict>
      </w:r>
    </w:p>
    <w:p w14:paraId="483B6EE8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MASTER TABLE OF CONTENTS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8"/>
        <w:gridCol w:w="7742"/>
        <w:gridCol w:w="1670"/>
      </w:tblGrid>
      <w:tr w:rsidR="00DF1A9E" w:rsidRPr="00DF1A9E" w14:paraId="50174592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1A932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8BDC9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Content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9B5BA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</w:tr>
      <w:tr w:rsidR="00DF1A9E" w:rsidRPr="00DF1A9E" w14:paraId="4D881CF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D4C53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9E73E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Purpose &amp; Constitutional Authority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D1ED4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2A5F179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CB688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76ADA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 Handbook Scope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EFF38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2770AB8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185AD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3.0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60B36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Development Framework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D062F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657FD91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71ADD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3.1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27E43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Development Principles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6B895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14F19B8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B934E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3.2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3070E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Development Standards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68B4E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65A7C64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E7569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3.3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F1B79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Development Lifecycle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1C384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0BC16F5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6E340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3.4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CF177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Development Roles &amp; Responsibilities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C4BE3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605F6B3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D8205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lastRenderedPageBreak/>
              <w:t>4.0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C652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Technical Architecture Reference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A10C3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633097C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A1A60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6A399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System Architecture (Z1)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30762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767880D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3B3AD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4DB8A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Data Architecture (Z2)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B2ABE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1476875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F3E1D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2AF8C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Mobile &amp; Telemetry Architecture (Z3)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979D3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704FA47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33F2D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F73BA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&amp; Identity Architecture (Z4)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B9506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1D080A5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644F0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38A09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API &amp; Integration Architecture (Z5)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7509D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4AABB1A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80DDF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4.6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D0B92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Infrastructure &amp; Deployment Architecture (Z6)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5B03B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412FEAE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CAD92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4.7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F8F78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DevSecOps Architecture (Z7)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3C810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1354470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535A3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5.0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B8AF9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Development 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353C3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0394A7B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3595B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BE1DF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Code Quality Standards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918B2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03CEC7D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F21E9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8D941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Testing Standards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786BD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38E7BE2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D552A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D1BEC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Documentation Standards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91940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3D18444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75FB0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C7C8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Standards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B3503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1208539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FF9DB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52A4C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Performance Standards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899AE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5B06AED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7B2F6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5.6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D7608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Architecture Decision Records (ADR)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A0205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DF1A9E" w:rsidRPr="00DF1A9E" w14:paraId="7599434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6EF94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5.7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5ECE7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Technical Debt Management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23C71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DF1A9E" w:rsidRPr="00DF1A9E" w14:paraId="7AAC730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B6BBA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5.8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4AE7B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Software Supply Chain Security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A91C3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DF1A9E" w:rsidRPr="00DF1A9E" w14:paraId="79532D9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C58F7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5.9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1E6DD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Secrets Management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69FE7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DF1A9E" w:rsidRPr="00DF1A9E" w14:paraId="643A202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099D7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5.10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EB291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Configuration Management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93193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DF1A9E" w:rsidRPr="00DF1A9E" w14:paraId="1DE38AE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EF55B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5.11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B87BD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Coding Standards 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73B49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DF1A9E" w:rsidRPr="00DF1A9E" w14:paraId="22CA2D7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5574E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5.12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735EE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Observability Requirements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0B626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DF1A9E" w:rsidRPr="00DF1A9E" w14:paraId="15BAC09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3FA67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5.13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E21AD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Reliability Engineering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2B99D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DF1A9E" w:rsidRPr="00DF1A9E" w14:paraId="6A0B5C6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7B9D7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5.14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5425E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Database Change 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3E388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DF1A9E" w:rsidRPr="00DF1A9E" w14:paraId="577E0C0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E4883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5.15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4AE45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API Version 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27FF6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DF1A9E" w:rsidRPr="00DF1A9E" w14:paraId="0BD5730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A03AD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6.0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FD285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Development Process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013ED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2E62A43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AAF67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lastRenderedPageBreak/>
              <w:t>6.1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BCFC2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Requirements to Implementation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23543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25253C7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428A7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6.2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C7428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Code Review Process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4F6D6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137ACD2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8DB40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6.3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FD0E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Testing Process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3ED4E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76B008F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1C46B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6.4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D1277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Deployment Process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E3729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63DB8AD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5493D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6.5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B799A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Release 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8EAEF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DF1A9E" w:rsidRPr="00DF1A9E" w14:paraId="6E8D3A3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6ACBD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7.0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1A367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 Onboarding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A7705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4778FE2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FEC81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7.1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4FD7A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Onboarding Process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11EB3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1D02561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BC382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7.2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C3EDC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Required Training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86374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627757D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AC660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7.3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D3CA1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Access &amp; Permissions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FC348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6279813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727DB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7.4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4CE94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Developer Competency Matrix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9E644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DF1A9E" w:rsidRPr="00DF1A9E" w14:paraId="7639EF1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5FB04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7.5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FAEA6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Pair Programming Policy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FEBA3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DF1A9E" w:rsidRPr="00DF1A9E" w14:paraId="7FAEAFB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96715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7.6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86052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Open Source Contribution Policy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812D2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DF1A9E" w:rsidRPr="00DF1A9E" w14:paraId="5E151E4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97412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7.7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AAD72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Innovation Allocation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0BA06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DF1A9E" w:rsidRPr="00DF1A9E" w14:paraId="1B7EAB3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367C1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8.0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43DF2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 Tools &amp; Environment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D43EE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7D051B4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7B41C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8.1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96951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Development Environment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E205C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7B2D834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F5620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8.2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BE15D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Tooling Standards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58792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33F0A9F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12CD2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8.3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563E2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Version Control Standards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9AE28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20C4129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B50B3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8.4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7B6C4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Engineering Risk Register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F5EE4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DF1A9E" w:rsidRPr="00DF1A9E" w14:paraId="6F19833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0AB03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9.0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16AA4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Code Management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90765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555EAAF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CB75A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9.1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6D42A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Branching Strategy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A23F2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5C2C3E8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D29FA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9.2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447BA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Commit Standards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496EC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7CAB1D8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66D61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9.3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31356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Code Review Standards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D9CD7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3DB639C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99783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10.0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A5FFF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Testing &amp; Quality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5A929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2CB0F90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D2F3A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DA83F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Unit Testing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05984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461712D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4E2B6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lastRenderedPageBreak/>
              <w:t>10.2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E4E30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Integration Testing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E6ECC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1D0452E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39CB6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3DAC8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End-to-End Testing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0F823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5574AC9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ED1B6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40C35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Performance Testing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93A02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755D576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0D4F2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27D8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Testing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B5C54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3F5EE7A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F00AB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11.0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84D7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&amp; Compliance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20F4D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1AB2A8C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E9C6F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11.1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81B3C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Secure Development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DB149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312EC8C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01705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11.2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3EE30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Vulnerability Management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99BE8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5B9232B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D8AF9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11.3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D50A0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Compliance Requirements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EE5DD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600FBCD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B109E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11.4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D6825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Engineering Exception 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533B1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DF1A9E" w:rsidRPr="00DF1A9E" w14:paraId="33996E7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CDA21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12.0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CFEF2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Documentation &amp; Knowledge Transfer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155CE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2F95B19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30C58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12.1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17434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Code Documentation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7DF10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7687DFD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CB430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12.2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D7347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API Documentation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0499A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3242BE5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A2B66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12.3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3BBCD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Architecture Documentation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C986B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6295DE7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8C62C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13.0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B7147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 Independence &amp; Ethics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99B3D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2080AAF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83F8A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13.1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E824A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Independent Judgment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39ED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118BEEB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2AB26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13.2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0BAF0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Ethical Development Principles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46789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2FD7B30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51205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13.3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51B4B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Professional Standards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8EC2E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27161E4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FC947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13.4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D8B9E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AI Assisted Development 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5FB10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DF1A9E" w:rsidRPr="00DF1A9E" w14:paraId="6DCA9D4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95268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14.0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F39F2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 Handover &amp; Succession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2D3EB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4DEDC73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01C27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14.1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8DC59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Knowledge Transfer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E114F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00C8DDE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000BA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14.2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CCDA5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Code Ownership Transfer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E21EE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72F9BD2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F5100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14.3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73B53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Documentation Handover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FC669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226C61F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DB31E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15.0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63A9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Quality Gates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D1A9D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DF1A9E" w:rsidRPr="00DF1A9E" w14:paraId="0DA37C1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F5FD2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16.0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FE315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Artifact Retention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B6A9F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DF1A9E" w:rsidRPr="00DF1A9E" w14:paraId="202C814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DD496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lastRenderedPageBreak/>
              <w:t>17.0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55478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Constitutional Rules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A6342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2B5636F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68865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18.0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F59F2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Relationship to Phase 9 Documents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E6765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282A68D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87F31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18.1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85336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Relationship to FC, CR, DV, TA, DA, IR, EH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131C1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162BD2A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05C88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18.2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EA4ED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Phase 9 Completion Rule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DE59E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0E5AFD3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3E15E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19.0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DC388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 KPIs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728B6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0677247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B1A23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20.0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A8F36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Glossary of Terms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8E343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739B08F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BE98F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21.0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FEE3E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Acronyms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79897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37A586F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B5010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22.0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F4E35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RACI Matrix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C1BE1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5185F6C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38789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23.0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7638A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Section Ownership &amp; Review Cadence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6840A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4C3E3A2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59FB0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24.0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000C3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 Attestation &amp; Signature Authority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E2720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3F3B2BF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49FDC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998EB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 Onboarding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03D62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58AFAB4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12C3D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EF63B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Code Review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D1838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1E20D54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4ACFC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130C3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Testing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C7A56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4D896F1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A1F60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694FF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2D079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3BBC433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78B96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6C6BC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Documentation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70355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3D7A86E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6AAC2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5B4FF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 Tools Reference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16F9D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13DE2C6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969D7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24C67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Development Environment Setup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DF697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5AC18F7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5A8FB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49061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Branching Strategy Reference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7BCF0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3394A76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A8A45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B6541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API Documentation Template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C5853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4488D94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E645F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17467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Code Documentation Template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F6F10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6CD569A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03724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44A5B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 KPIs Dashboard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969B6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28BCF8D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44242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2CEF2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 Handover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E04B7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2680C2E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A22DC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C44DC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Ethics &amp; Independence Declaration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E843E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239E910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C1687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D25E1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Machine-Enforceable Developer Schema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6FD07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5C338CC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2D600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lastRenderedPageBreak/>
              <w:t>Annex 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C9BAC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Annex Index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0EE35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1C10AFE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AC1C1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BE4C8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Architecture Decision Record Template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8A133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DF1A9E" w:rsidRPr="00DF1A9E" w14:paraId="1ACDCB1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37FE5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Q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26156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Technical Debt Register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0F94D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DF1A9E" w:rsidRPr="00DF1A9E" w14:paraId="799A5AC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F4A95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1137B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Release Readiness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940BE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DF1A9E" w:rsidRPr="00DF1A9E" w14:paraId="4D65633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98D8C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C0764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Engineering Exception Request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872A1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DF1A9E" w:rsidRPr="00DF1A9E" w14:paraId="54A7C93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9CA9D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2CB46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Engineering Risk Register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11098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DF1A9E" w:rsidRPr="00DF1A9E" w14:paraId="6900C4A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DF849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EEA2D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AI Assisted Development Policy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EA1A5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DF1A9E" w:rsidRPr="00DF1A9E" w14:paraId="753291D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8641F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9CA8A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Secure Coding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FDAF1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DF1A9E" w:rsidRPr="00DF1A9E" w14:paraId="205007D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12EF4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734E5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Configuration Management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9132A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DF1A9E" w:rsidRPr="00DF1A9E" w14:paraId="7E20130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4A2D5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B9E85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Secrets Management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14843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  <w:tr w:rsidR="00DF1A9E" w:rsidRPr="00DF1A9E" w14:paraId="5EF435D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87F65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0199E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Software Supply Chain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7A254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NEW</w:t>
            </w:r>
          </w:p>
        </w:tc>
      </w:tr>
    </w:tbl>
    <w:p w14:paraId="59C30D84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A6D43D0">
          <v:rect id="_x0000_i1027" style="width:0;height:.75pt" o:hralign="center" o:hrstd="t" o:hr="t" fillcolor="#a0a0a0" stroked="f"/>
        </w:pict>
      </w:r>
    </w:p>
    <w:p w14:paraId="2AEA5D91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1.0: PURPOSE &amp; CONSTITUTIONAL AUTHORITY</w:t>
      </w:r>
    </w:p>
    <w:p w14:paraId="7C144AA1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1.1 Primary Objective</w:t>
      </w:r>
    </w:p>
    <w:p w14:paraId="31800337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This document establishes the </w:t>
      </w: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constitutional developer handbook</w:t>
      </w: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 for the Golden Wings enterprise.</w:t>
      </w:r>
    </w:p>
    <w:p w14:paraId="17083138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It serves as the authoritative instrument that: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2"/>
        <w:gridCol w:w="9108"/>
      </w:tblGrid>
      <w:tr w:rsidR="00DF1A9E" w:rsidRPr="00DF1A9E" w14:paraId="068A3C32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54FBD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Function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4D964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1F5C3FB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33F1F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Defines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D5E26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Development principles, standards, and processes</w:t>
            </w:r>
          </w:p>
        </w:tc>
      </w:tr>
      <w:tr w:rsidR="00DF1A9E" w:rsidRPr="00DF1A9E" w14:paraId="5BB8DB6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047E8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Governs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78073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Code quality, testing, security, and documentation</w:t>
            </w:r>
          </w:p>
        </w:tc>
      </w:tr>
      <w:tr w:rsidR="00DF1A9E" w:rsidRPr="00DF1A9E" w14:paraId="6AD9CE2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C71C1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Establishes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8DBEB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 onboarding, tools, and environment</w:t>
            </w:r>
          </w:p>
        </w:tc>
      </w:tr>
      <w:tr w:rsidR="00DF1A9E" w:rsidRPr="00DF1A9E" w14:paraId="05ACF37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C6113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Ensures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90738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Constitutional compliance in development</w:t>
            </w:r>
          </w:p>
        </w:tc>
      </w:tr>
      <w:tr w:rsidR="00DF1A9E" w:rsidRPr="00DF1A9E" w14:paraId="6082C6E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05B60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Certifies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2556E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That development governance is complete and operational</w:t>
            </w:r>
          </w:p>
        </w:tc>
      </w:tr>
    </w:tbl>
    <w:p w14:paraId="1414C171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1.2 Constitutional Authority</w:t>
      </w:r>
    </w:p>
    <w:p w14:paraId="7B4DD0C2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This document derives its authority from: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21"/>
        <w:gridCol w:w="6059"/>
      </w:tblGrid>
      <w:tr w:rsidR="00DF1A9E" w:rsidRPr="00DF1A9E" w14:paraId="23287FF3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4E91F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Source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42BBB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Authority</w:t>
            </w:r>
          </w:p>
        </w:tc>
      </w:tr>
      <w:tr w:rsidR="00DF1A9E" w:rsidRPr="00DF1A9E" w14:paraId="0F1C602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C15BA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Golden Wings Constitution (A-000)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E5EF5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Foundational authority for enterprise governance</w:t>
            </w:r>
          </w:p>
        </w:tc>
      </w:tr>
      <w:tr w:rsidR="00DF1A9E" w:rsidRPr="00DF1A9E" w14:paraId="2E68771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A1C02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Z1-Z7 (System Architecture)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55D8B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Defines technical architecture</w:t>
            </w:r>
          </w:p>
        </w:tc>
      </w:tr>
      <w:tr w:rsidR="00DF1A9E" w:rsidRPr="00DF1A9E" w14:paraId="4596974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ADA28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ZA (Technical Traceability)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418BA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Defines traceability governance</w:t>
            </w:r>
          </w:p>
        </w:tc>
      </w:tr>
      <w:tr w:rsidR="00DF1A9E" w:rsidRPr="00DF1A9E" w14:paraId="58608B5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37297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FC (Founder Certification)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3E481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Defines certification framework</w:t>
            </w:r>
          </w:p>
        </w:tc>
      </w:tr>
      <w:tr w:rsidR="00DF1A9E" w:rsidRPr="00DF1A9E" w14:paraId="03295F3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CEABE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lastRenderedPageBreak/>
              <w:t>CR (Enterprise Compliance Review)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A4825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Defines compliance framework</w:t>
            </w:r>
          </w:p>
        </w:tc>
      </w:tr>
      <w:tr w:rsidR="00DF1A9E" w:rsidRPr="00DF1A9E" w14:paraId="71AD07D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373E8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IR (Implementation Readiness Review)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67016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Defines implementation readiness</w:t>
            </w:r>
          </w:p>
        </w:tc>
      </w:tr>
      <w:tr w:rsidR="00DF1A9E" w:rsidRPr="00DF1A9E" w14:paraId="1CACBE3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13550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EH (Executive Handbook)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B263D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Defines executive governance</w:t>
            </w:r>
          </w:p>
        </w:tc>
      </w:tr>
      <w:tr w:rsidR="00DF1A9E" w:rsidRPr="00DF1A9E" w14:paraId="5059F1F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0B1EA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Documentation Completion Plan v2.4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A497A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Defines execution sequence</w:t>
            </w:r>
          </w:p>
        </w:tc>
      </w:tr>
      <w:tr w:rsidR="00DF1A9E" w:rsidRPr="00DF1A9E" w14:paraId="46B3B3B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A3D7C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Founder Decision Ledger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9A121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Records all Founder decisions</w:t>
            </w:r>
          </w:p>
        </w:tc>
      </w:tr>
      <w:tr w:rsidR="00DF1A9E" w:rsidRPr="00DF1A9E" w14:paraId="6F87D87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01A33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SDP-001 v2.1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DFFA0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Software governance hierarchy</w:t>
            </w:r>
          </w:p>
        </w:tc>
      </w:tr>
    </w:tbl>
    <w:p w14:paraId="4987A1EC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1.3 Relationship to Other Documents</w:t>
      </w:r>
    </w:p>
    <w:p w14:paraId="735BB52C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18"/>
          <w:szCs w:val="18"/>
        </w:rPr>
        <w:t>text</w:t>
      </w:r>
    </w:p>
    <w:p w14:paraId="20423C0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FC (Founder Certification) </w:t>
      </w:r>
      <w:r w:rsidRPr="00DF1A9E">
        <w:rPr>
          <w:rFonts w:ascii="Segoe UI Emoji" w:eastAsia="Times New Roman" w:hAnsi="Segoe UI Emoji" w:cs="Segoe UI Emoji"/>
          <w:color w:val="0F1115"/>
          <w:sz w:val="20"/>
          <w:szCs w:val="20"/>
        </w:rPr>
        <w:t>✅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LOCKED</w:t>
      </w:r>
    </w:p>
    <w:p w14:paraId="28062A92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│</w:t>
      </w:r>
    </w:p>
    <w:p w14:paraId="0F9BDBD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▼</w:t>
      </w:r>
    </w:p>
    <w:p w14:paraId="694D6E7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CR (Enterprise Compliance Review) </w:t>
      </w:r>
      <w:r w:rsidRPr="00DF1A9E">
        <w:rPr>
          <w:rFonts w:ascii="Segoe UI Emoji" w:eastAsia="Times New Roman" w:hAnsi="Segoe UI Emoji" w:cs="Segoe UI Emoji"/>
          <w:color w:val="0F1115"/>
          <w:sz w:val="20"/>
          <w:szCs w:val="20"/>
        </w:rPr>
        <w:t>✅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LOCKED</w:t>
      </w:r>
    </w:p>
    <w:p w14:paraId="5A92CCC0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│</w:t>
      </w:r>
    </w:p>
    <w:p w14:paraId="4CC5CA93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▼</w:t>
      </w:r>
    </w:p>
    <w:p w14:paraId="5AF947A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DV (Cross-Document Validation) </w:t>
      </w:r>
      <w:r w:rsidRPr="00DF1A9E">
        <w:rPr>
          <w:rFonts w:ascii="Segoe UI Emoji" w:eastAsia="Times New Roman" w:hAnsi="Segoe UI Emoji" w:cs="Segoe UI Emoji"/>
          <w:color w:val="0F1115"/>
          <w:sz w:val="20"/>
          <w:szCs w:val="20"/>
        </w:rPr>
        <w:t>✅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LOCKED</w:t>
      </w:r>
    </w:p>
    <w:p w14:paraId="283F0B9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│</w:t>
      </w:r>
    </w:p>
    <w:p w14:paraId="15AB861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▼</w:t>
      </w:r>
    </w:p>
    <w:p w14:paraId="704477C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TA (Traceability Audit) </w:t>
      </w:r>
      <w:r w:rsidRPr="00DF1A9E">
        <w:rPr>
          <w:rFonts w:ascii="Segoe UI Emoji" w:eastAsia="Times New Roman" w:hAnsi="Segoe UI Emoji" w:cs="Segoe UI Emoji"/>
          <w:color w:val="0F1115"/>
          <w:sz w:val="20"/>
          <w:szCs w:val="20"/>
        </w:rPr>
        <w:t>✅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LOCKED</w:t>
      </w:r>
    </w:p>
    <w:p w14:paraId="0DB3C91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│</w:t>
      </w:r>
    </w:p>
    <w:p w14:paraId="45362908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▼</w:t>
      </w:r>
    </w:p>
    <w:p w14:paraId="49D1022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DA (Dependency Audit) </w:t>
      </w:r>
      <w:r w:rsidRPr="00DF1A9E">
        <w:rPr>
          <w:rFonts w:ascii="Segoe UI Emoji" w:eastAsia="Times New Roman" w:hAnsi="Segoe UI Emoji" w:cs="Segoe UI Emoji"/>
          <w:color w:val="0F1115"/>
          <w:sz w:val="20"/>
          <w:szCs w:val="20"/>
        </w:rPr>
        <w:t>✅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LOCKED</w:t>
      </w:r>
    </w:p>
    <w:p w14:paraId="724C81B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│</w:t>
      </w:r>
    </w:p>
    <w:p w14:paraId="7C19F4E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▼</w:t>
      </w:r>
    </w:p>
    <w:p w14:paraId="0AD4C8B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IR (Implementation Readiness Review) </w:t>
      </w:r>
      <w:r w:rsidRPr="00DF1A9E">
        <w:rPr>
          <w:rFonts w:ascii="Segoe UI Emoji" w:eastAsia="Times New Roman" w:hAnsi="Segoe UI Emoji" w:cs="Segoe UI Emoji"/>
          <w:color w:val="0F1115"/>
          <w:sz w:val="20"/>
          <w:szCs w:val="20"/>
        </w:rPr>
        <w:t>✅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LOCKED</w:t>
      </w:r>
    </w:p>
    <w:p w14:paraId="2025C28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│</w:t>
      </w:r>
    </w:p>
    <w:p w14:paraId="63A4233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▼</w:t>
      </w:r>
    </w:p>
    <w:p w14:paraId="2AE79F9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EH (Executive Handbook) </w:t>
      </w:r>
      <w:r w:rsidRPr="00DF1A9E">
        <w:rPr>
          <w:rFonts w:ascii="Segoe UI Emoji" w:eastAsia="Times New Roman" w:hAnsi="Segoe UI Emoji" w:cs="Segoe UI Emoji"/>
          <w:color w:val="0F1115"/>
          <w:sz w:val="20"/>
          <w:szCs w:val="20"/>
        </w:rPr>
        <w:t>✅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LOCKED</w:t>
      </w:r>
    </w:p>
    <w:p w14:paraId="12E33170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│</w:t>
      </w:r>
    </w:p>
    <w:p w14:paraId="30EC62A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▼</w:t>
      </w:r>
    </w:p>
    <w:p w14:paraId="7790F5F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DH (Developer Handbook) ← YOU ARE HERE</w:t>
      </w:r>
    </w:p>
    <w:p w14:paraId="0F38A3A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│</w:t>
      </w:r>
    </w:p>
    <w:p w14:paraId="0AEBFE7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▼</w:t>
      </w:r>
    </w:p>
    <w:p w14:paraId="1A8CD952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IC (Implementation Checklist)</w:t>
      </w:r>
    </w:p>
    <w:p w14:paraId="40F23CC6" w14:textId="77777777" w:rsidR="0063107B" w:rsidRPr="0063107B" w:rsidRDefault="0063107B" w:rsidP="0063107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63107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Add the following sections: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3"/>
        <w:gridCol w:w="6767"/>
      </w:tblGrid>
      <w:tr w:rsidR="0063107B" w:rsidRPr="0063107B" w14:paraId="7FA3AFA5" w14:textId="77777777" w:rsidTr="0063107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125764" w14:textId="77777777" w:rsidR="0063107B" w:rsidRPr="0063107B" w:rsidRDefault="0063107B" w:rsidP="0063107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3107B">
              <w:rPr>
                <w:rFonts w:ascii="Segoe UI" w:eastAsia="Times New Roman" w:hAnsi="Segoe UI" w:cs="Segoe UI"/>
                <w:sz w:val="23"/>
                <w:szCs w:val="23"/>
              </w:rPr>
              <w:t>Section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AF718A" w14:textId="77777777" w:rsidR="0063107B" w:rsidRPr="0063107B" w:rsidRDefault="0063107B" w:rsidP="0063107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3107B">
              <w:rPr>
                <w:rFonts w:ascii="Segoe UI" w:eastAsia="Times New Roman" w:hAnsi="Segoe UI" w:cs="Segoe UI"/>
                <w:sz w:val="23"/>
                <w:szCs w:val="23"/>
              </w:rPr>
              <w:t>Content</w:t>
            </w:r>
          </w:p>
        </w:tc>
      </w:tr>
      <w:tr w:rsidR="0063107B" w:rsidRPr="0063107B" w14:paraId="2C21F464" w14:textId="77777777" w:rsidTr="006310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963817" w14:textId="77777777" w:rsidR="0063107B" w:rsidRPr="0063107B" w:rsidRDefault="0063107B" w:rsidP="0063107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3107B">
              <w:rPr>
                <w:rFonts w:ascii="Segoe UI" w:eastAsia="Times New Roman" w:hAnsi="Segoe UI" w:cs="Segoe UI"/>
                <w:sz w:val="23"/>
                <w:szCs w:val="23"/>
              </w:rPr>
              <w:t>Module Layout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F29A9B" w14:textId="77777777" w:rsidR="0063107B" w:rsidRPr="0063107B" w:rsidRDefault="0063107B" w:rsidP="0063107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3107B">
              <w:rPr>
                <w:rFonts w:ascii="Segoe UI" w:eastAsia="Times New Roman" w:hAnsi="Segoe UI" w:cs="Segoe UI"/>
                <w:sz w:val="23"/>
                <w:szCs w:val="23"/>
              </w:rPr>
              <w:t>Where things live</w:t>
            </w:r>
          </w:p>
        </w:tc>
      </w:tr>
      <w:tr w:rsidR="0063107B" w:rsidRPr="0063107B" w14:paraId="1350CA4A" w14:textId="77777777" w:rsidTr="006310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A97021" w14:textId="77777777" w:rsidR="0063107B" w:rsidRPr="0063107B" w:rsidRDefault="0063107B" w:rsidP="0063107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3107B">
              <w:rPr>
                <w:rFonts w:ascii="Segoe UI" w:eastAsia="Times New Roman" w:hAnsi="Segoe UI" w:cs="Segoe UI"/>
                <w:sz w:val="23"/>
                <w:szCs w:val="23"/>
              </w:rPr>
              <w:t>Service Boundaries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3F669F" w14:textId="77777777" w:rsidR="0063107B" w:rsidRPr="0063107B" w:rsidRDefault="0063107B" w:rsidP="0063107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3107B">
              <w:rPr>
                <w:rFonts w:ascii="Segoe UI" w:eastAsia="Times New Roman" w:hAnsi="Segoe UI" w:cs="Segoe UI"/>
                <w:sz w:val="23"/>
                <w:szCs w:val="23"/>
              </w:rPr>
              <w:t>10 services defined</w:t>
            </w:r>
          </w:p>
        </w:tc>
      </w:tr>
      <w:tr w:rsidR="0063107B" w:rsidRPr="0063107B" w14:paraId="27AC9D5A" w14:textId="77777777" w:rsidTr="006310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6D3B46" w14:textId="77777777" w:rsidR="0063107B" w:rsidRPr="0063107B" w:rsidRDefault="0063107B" w:rsidP="0063107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3107B">
              <w:rPr>
                <w:rFonts w:ascii="Segoe UI" w:eastAsia="Times New Roman" w:hAnsi="Segoe UI" w:cs="Segoe UI"/>
                <w:sz w:val="23"/>
                <w:szCs w:val="23"/>
              </w:rPr>
              <w:t>Folder Conventions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879D5D" w14:textId="77777777" w:rsidR="0063107B" w:rsidRPr="0063107B" w:rsidRDefault="0063107B" w:rsidP="0063107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3107B">
              <w:rPr>
                <w:rFonts w:ascii="Segoe UI" w:eastAsia="Times New Roman" w:hAnsi="Segoe UI" w:cs="Segoe UI"/>
                <w:sz w:val="23"/>
                <w:szCs w:val="23"/>
              </w:rPr>
              <w:t>Repository structure</w:t>
            </w:r>
          </w:p>
        </w:tc>
      </w:tr>
      <w:tr w:rsidR="0063107B" w:rsidRPr="0063107B" w14:paraId="157A10DC" w14:textId="77777777" w:rsidTr="006310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1D51C0" w14:textId="77777777" w:rsidR="0063107B" w:rsidRPr="0063107B" w:rsidRDefault="0063107B" w:rsidP="0063107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3107B">
              <w:rPr>
                <w:rFonts w:ascii="Segoe UI" w:eastAsia="Times New Roman" w:hAnsi="Segoe UI" w:cs="Segoe UI"/>
                <w:sz w:val="23"/>
                <w:szCs w:val="23"/>
              </w:rPr>
              <w:t>Naming Standards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D60B3E" w14:textId="77777777" w:rsidR="0063107B" w:rsidRPr="0063107B" w:rsidRDefault="0063107B" w:rsidP="0063107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3107B">
              <w:rPr>
                <w:rFonts w:ascii="Segoe UI" w:eastAsia="Times New Roman" w:hAnsi="Segoe UI" w:cs="Segoe UI"/>
                <w:sz w:val="23"/>
                <w:szCs w:val="23"/>
              </w:rPr>
              <w:t>Function/script naming</w:t>
            </w:r>
          </w:p>
        </w:tc>
      </w:tr>
      <w:tr w:rsidR="0063107B" w:rsidRPr="0063107B" w14:paraId="00363256" w14:textId="77777777" w:rsidTr="006310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E57867" w14:textId="77777777" w:rsidR="0063107B" w:rsidRPr="0063107B" w:rsidRDefault="0063107B" w:rsidP="0063107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3107B">
              <w:rPr>
                <w:rFonts w:ascii="Segoe UI" w:eastAsia="Times New Roman" w:hAnsi="Segoe UI" w:cs="Segoe UI"/>
                <w:sz w:val="23"/>
                <w:szCs w:val="23"/>
              </w:rPr>
              <w:t>Testing Strategy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48CEE7" w14:textId="77777777" w:rsidR="0063107B" w:rsidRPr="0063107B" w:rsidRDefault="0063107B" w:rsidP="0063107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3107B">
              <w:rPr>
                <w:rFonts w:ascii="Segoe UI" w:eastAsia="Times New Roman" w:hAnsi="Segoe UI" w:cs="Segoe UI"/>
                <w:sz w:val="23"/>
                <w:szCs w:val="23"/>
              </w:rPr>
              <w:t>Pester, Performance, Clean Install</w:t>
            </w:r>
          </w:p>
        </w:tc>
      </w:tr>
      <w:tr w:rsidR="0063107B" w:rsidRPr="0063107B" w14:paraId="3BC7B490" w14:textId="77777777" w:rsidTr="006310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35CC7B" w14:textId="77777777" w:rsidR="0063107B" w:rsidRPr="0063107B" w:rsidRDefault="0063107B" w:rsidP="0063107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3107B">
              <w:rPr>
                <w:rFonts w:ascii="Segoe UI" w:eastAsia="Times New Roman" w:hAnsi="Segoe UI" w:cs="Segoe UI"/>
                <w:sz w:val="23"/>
                <w:szCs w:val="23"/>
              </w:rPr>
              <w:lastRenderedPageBreak/>
              <w:t>Release Workflow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F27037" w14:textId="77777777" w:rsidR="0063107B" w:rsidRPr="0063107B" w:rsidRDefault="0063107B" w:rsidP="0063107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3107B">
              <w:rPr>
                <w:rFonts w:ascii="Segoe UI" w:eastAsia="Times New Roman" w:hAnsi="Segoe UI" w:cs="Segoe UI"/>
                <w:sz w:val="23"/>
                <w:szCs w:val="23"/>
              </w:rPr>
              <w:t>How to release</w:t>
            </w:r>
          </w:p>
        </w:tc>
      </w:tr>
      <w:tr w:rsidR="0063107B" w:rsidRPr="0063107B" w14:paraId="4FA9AE97" w14:textId="77777777" w:rsidTr="006310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66D632" w14:textId="77777777" w:rsidR="0063107B" w:rsidRPr="0063107B" w:rsidRDefault="0063107B" w:rsidP="0063107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3107B">
              <w:rPr>
                <w:rFonts w:ascii="Segoe UI" w:eastAsia="Times New Roman" w:hAnsi="Segoe UI" w:cs="Segoe UI"/>
                <w:sz w:val="23"/>
                <w:szCs w:val="23"/>
              </w:rPr>
              <w:t>Dependency Rules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342CDB" w14:textId="77777777" w:rsidR="0063107B" w:rsidRPr="0063107B" w:rsidRDefault="0063107B" w:rsidP="0063107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3107B">
              <w:rPr>
                <w:rFonts w:ascii="Segoe UI" w:eastAsia="Times New Roman" w:hAnsi="Segoe UI" w:cs="Segoe UI"/>
                <w:sz w:val="23"/>
                <w:szCs w:val="23"/>
              </w:rPr>
              <w:t>Service dependencies</w:t>
            </w:r>
          </w:p>
        </w:tc>
      </w:tr>
      <w:tr w:rsidR="0063107B" w:rsidRPr="0063107B" w14:paraId="6CF5440E" w14:textId="77777777" w:rsidTr="006310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9BB950" w14:textId="77777777" w:rsidR="0063107B" w:rsidRPr="0063107B" w:rsidRDefault="0063107B" w:rsidP="0063107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3107B">
              <w:rPr>
                <w:rFonts w:ascii="Segoe UI" w:eastAsia="Times New Roman" w:hAnsi="Segoe UI" w:cs="Segoe UI"/>
                <w:sz w:val="23"/>
                <w:szCs w:val="23"/>
              </w:rPr>
              <w:t>Extension Rules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20FF76" w14:textId="77777777" w:rsidR="0063107B" w:rsidRPr="0063107B" w:rsidRDefault="0063107B" w:rsidP="0063107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3107B">
              <w:rPr>
                <w:rFonts w:ascii="Segoe UI" w:eastAsia="Times New Roman" w:hAnsi="Segoe UI" w:cs="Segoe UI"/>
                <w:sz w:val="23"/>
                <w:szCs w:val="23"/>
              </w:rPr>
              <w:t>How to add new services</w:t>
            </w:r>
          </w:p>
        </w:tc>
      </w:tr>
      <w:tr w:rsidR="0063107B" w:rsidRPr="0063107B" w14:paraId="33302FE8" w14:textId="77777777" w:rsidTr="006310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40C666" w14:textId="77777777" w:rsidR="0063107B" w:rsidRPr="0063107B" w:rsidRDefault="0063107B" w:rsidP="0063107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3107B">
              <w:rPr>
                <w:rFonts w:ascii="Segoe UI" w:eastAsia="Times New Roman" w:hAnsi="Segoe UI" w:cs="Segoe UI"/>
                <w:sz w:val="23"/>
                <w:szCs w:val="23"/>
              </w:rPr>
              <w:t>Coding Conventions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07ED88" w14:textId="77777777" w:rsidR="0063107B" w:rsidRPr="0063107B" w:rsidRDefault="0063107B" w:rsidP="0063107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3107B">
              <w:rPr>
                <w:rFonts w:ascii="Segoe UI" w:eastAsia="Times New Roman" w:hAnsi="Segoe UI" w:cs="Segoe UI"/>
                <w:sz w:val="23"/>
                <w:szCs w:val="23"/>
              </w:rPr>
              <w:t>Style and patterns</w:t>
            </w:r>
          </w:p>
        </w:tc>
      </w:tr>
      <w:tr w:rsidR="0063107B" w:rsidRPr="0063107B" w14:paraId="3C49267D" w14:textId="77777777" w:rsidTr="006310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AAA548" w14:textId="77777777" w:rsidR="0063107B" w:rsidRPr="0063107B" w:rsidRDefault="0063107B" w:rsidP="0063107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3107B">
              <w:rPr>
                <w:rFonts w:ascii="Segoe UI" w:eastAsia="Times New Roman" w:hAnsi="Segoe UI" w:cs="Segoe UI"/>
                <w:sz w:val="23"/>
                <w:szCs w:val="23"/>
              </w:rPr>
              <w:t>Error Handling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93985E" w14:textId="77777777" w:rsidR="0063107B" w:rsidRPr="0063107B" w:rsidRDefault="0063107B" w:rsidP="0063107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3107B">
              <w:rPr>
                <w:rFonts w:ascii="Segoe UI" w:eastAsia="Times New Roman" w:hAnsi="Segoe UI" w:cs="Segoe UI"/>
                <w:sz w:val="23"/>
                <w:szCs w:val="23"/>
              </w:rPr>
              <w:t>Consistent error handling</w:t>
            </w:r>
          </w:p>
        </w:tc>
      </w:tr>
      <w:tr w:rsidR="0063107B" w:rsidRPr="0063107B" w14:paraId="3A69677D" w14:textId="77777777" w:rsidTr="006310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56692B" w14:textId="77777777" w:rsidR="0063107B" w:rsidRPr="0063107B" w:rsidRDefault="0063107B" w:rsidP="0063107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3107B">
              <w:rPr>
                <w:rFonts w:ascii="Segoe UI" w:eastAsia="Times New Roman" w:hAnsi="Segoe UI" w:cs="Segoe UI"/>
                <w:sz w:val="23"/>
                <w:szCs w:val="23"/>
              </w:rPr>
              <w:t>Logging Conventions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0D75B4" w14:textId="77777777" w:rsidR="0063107B" w:rsidRPr="0063107B" w:rsidRDefault="0063107B" w:rsidP="0063107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3107B">
              <w:rPr>
                <w:rFonts w:ascii="Segoe UI" w:eastAsia="Times New Roman" w:hAnsi="Segoe UI" w:cs="Segoe UI"/>
                <w:sz w:val="23"/>
                <w:szCs w:val="23"/>
              </w:rPr>
              <w:t>Write-Log usage</w:t>
            </w:r>
          </w:p>
        </w:tc>
      </w:tr>
    </w:tbl>
    <w:p w14:paraId="2879CEF8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CCF7C2C">
          <v:rect id="_x0000_i1028" style="width:0;height:.75pt" o:hralign="center" o:hrstd="t" o:hr="t" fillcolor="#a0a0a0" stroked="f"/>
        </w:pict>
      </w:r>
    </w:p>
    <w:p w14:paraId="6405D210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2.0: DEVELOPER HANDBOOK SCOPE</w:t>
      </w:r>
    </w:p>
    <w:p w14:paraId="4E58A513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2.1 Scope of Developer Handbook</w:t>
      </w:r>
    </w:p>
    <w:p w14:paraId="39C1AE02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This developer handbook encompasses the following domains: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45"/>
        <w:gridCol w:w="5486"/>
        <w:gridCol w:w="1949"/>
      </w:tblGrid>
      <w:tr w:rsidR="00DF1A9E" w:rsidRPr="00DF1A9E" w14:paraId="631FB05E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3D4FF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Domain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320E1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52CA1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Coverage</w:t>
            </w:r>
          </w:p>
        </w:tc>
      </w:tr>
      <w:tr w:rsidR="00DF1A9E" w:rsidRPr="00DF1A9E" w14:paraId="1BC0094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BDE21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Development Principles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973AF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Core development principles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BDC87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100%</w:t>
            </w:r>
          </w:p>
        </w:tc>
      </w:tr>
      <w:tr w:rsidR="00DF1A9E" w:rsidRPr="00DF1A9E" w14:paraId="667A616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31657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Development Standards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0DD97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Coding and quality standards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5DCC7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100%</w:t>
            </w:r>
          </w:p>
        </w:tc>
      </w:tr>
      <w:tr w:rsidR="00DF1A9E" w:rsidRPr="00DF1A9E" w14:paraId="5611D47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F67FC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Development Lifecycle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9108A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Development process and lifecycle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06B9C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100%</w:t>
            </w:r>
          </w:p>
        </w:tc>
      </w:tr>
      <w:tr w:rsidR="00DF1A9E" w:rsidRPr="00DF1A9E" w14:paraId="1B939C2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10DCE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Technical Architecture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F6830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Reference to Z1-Z7 architecture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0E3EF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100%</w:t>
            </w:r>
          </w:p>
        </w:tc>
      </w:tr>
      <w:tr w:rsidR="00DF1A9E" w:rsidRPr="00DF1A9E" w14:paraId="7CA97E8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DB0E3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Developer Onboarding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BE143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Onboarding and training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1AB54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100%</w:t>
            </w:r>
          </w:p>
        </w:tc>
      </w:tr>
      <w:tr w:rsidR="00DF1A9E" w:rsidRPr="00DF1A9E" w14:paraId="5827A6C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68903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Tools &amp; Environment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7128E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Development tools and environment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3A219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100%</w:t>
            </w:r>
          </w:p>
        </w:tc>
      </w:tr>
      <w:tr w:rsidR="00DF1A9E" w:rsidRPr="00DF1A9E" w14:paraId="3B85F8B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34E82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Code Management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B9B4F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Branching, commits, reviews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60616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100%</w:t>
            </w:r>
          </w:p>
        </w:tc>
      </w:tr>
      <w:tr w:rsidR="00DF1A9E" w:rsidRPr="00DF1A9E" w14:paraId="1DED449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A49E1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Testing &amp; Quality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52997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testing types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D78A9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100%</w:t>
            </w:r>
          </w:p>
        </w:tc>
      </w:tr>
      <w:tr w:rsidR="00DF1A9E" w:rsidRPr="00DF1A9E" w14:paraId="66C92BE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6DE88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Security &amp; Compliance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DF39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Secure development practices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F7717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100%</w:t>
            </w:r>
          </w:p>
        </w:tc>
      </w:tr>
      <w:tr w:rsidR="00DF1A9E" w:rsidRPr="00DF1A9E" w14:paraId="3129214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A76F2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Documentation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5F0FC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Code, API, architecture docs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ECB6A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100%</w:t>
            </w:r>
          </w:p>
        </w:tc>
      </w:tr>
      <w:tr w:rsidR="00DF1A9E" w:rsidRPr="00DF1A9E" w14:paraId="17026BE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EF7CF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Engineering 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9AAC9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ADRs, technical debt, supply chain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DCA71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100%</w:t>
            </w:r>
          </w:p>
        </w:tc>
      </w:tr>
      <w:tr w:rsidR="00DF1A9E" w:rsidRPr="00DF1A9E" w14:paraId="2879498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F25B4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Release 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A39A6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Release readiness and approval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66B6A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100%</w:t>
            </w:r>
          </w:p>
        </w:tc>
      </w:tr>
    </w:tbl>
    <w:p w14:paraId="5007AB38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2.2 Documents Subject to Developer Governance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9"/>
        <w:gridCol w:w="7330"/>
        <w:gridCol w:w="2591"/>
      </w:tblGrid>
      <w:tr w:rsidR="00DF1A9E" w:rsidRPr="00DF1A9E" w14:paraId="6EDEE04D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406CF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Phase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A22A7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43B0B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Governance Status</w:t>
            </w:r>
          </w:p>
        </w:tc>
      </w:tr>
      <w:tr w:rsidR="00DF1A9E" w:rsidRPr="00DF1A9E" w14:paraId="4EFA740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4FCE0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Phase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9EC2B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A-000 to A-009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A0FC4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GOVERNED</w:t>
            </w:r>
          </w:p>
        </w:tc>
      </w:tr>
      <w:tr w:rsidR="00DF1A9E" w:rsidRPr="00DF1A9E" w14:paraId="1CB74E1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40FFC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lastRenderedPageBreak/>
              <w:t>Phase 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A1AF6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 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D356D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GOVERNED</w:t>
            </w:r>
          </w:p>
        </w:tc>
      </w:tr>
      <w:tr w:rsidR="00DF1A9E" w:rsidRPr="00DF1A9E" w14:paraId="54B1E90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3AEBD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Phase 2.5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75A49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Founder Decision Ledger v1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39064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GOVERNED</w:t>
            </w:r>
          </w:p>
        </w:tc>
      </w:tr>
      <w:tr w:rsidR="00DF1A9E" w:rsidRPr="00DF1A9E" w14:paraId="60D7CAA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46276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Phase 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61B30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A-014 to A-018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1D872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GOVERNED</w:t>
            </w:r>
          </w:p>
        </w:tc>
      </w:tr>
      <w:tr w:rsidR="00DF1A9E" w:rsidRPr="00DF1A9E" w14:paraId="1624345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8715F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Phase 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6219F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A-019, O, N, K, M, L, R, Q, P, 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8A066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GOVERNED</w:t>
            </w:r>
          </w:p>
        </w:tc>
      </w:tr>
      <w:tr w:rsidR="00DF1A9E" w:rsidRPr="00DF1A9E" w14:paraId="7A45F51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F9042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Phase 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20895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S, T, T.2, T.3, T.1, 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415AD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GOVERNED</w:t>
            </w:r>
          </w:p>
        </w:tc>
      </w:tr>
      <w:tr w:rsidR="00DF1A9E" w:rsidRPr="00DF1A9E" w14:paraId="05C4455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D771A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Phase 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3003D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V, V.1, V.2, W, W.1, W.2, X, X.1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0FFF5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GOVERNED</w:t>
            </w:r>
          </w:p>
        </w:tc>
      </w:tr>
      <w:tr w:rsidR="00DF1A9E" w:rsidRPr="00DF1A9E" w14:paraId="302C87F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A5CB9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Phase 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7F37C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Y, Y.10, Y.1, Y.2, Gap Review, Z-PRE, Z0, Z, Z1-Z7, ZA-ZR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8C307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GOVERNED</w:t>
            </w:r>
          </w:p>
        </w:tc>
      </w:tr>
      <w:tr w:rsidR="00DF1A9E" w:rsidRPr="00DF1A9E" w14:paraId="0FB3B6F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69122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Phase 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EA52E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AA, AB, AC, AD, AE, AF, AG, AH, AI, AJ, AK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7C82D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GOVERNED</w:t>
            </w:r>
          </w:p>
        </w:tc>
      </w:tr>
      <w:tr w:rsidR="00DF1A9E" w:rsidRPr="00DF1A9E" w14:paraId="2B4F139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7FD5A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Phase 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35893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FC, CR, DV, TA, DA, IR, EH, DH, 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DEF44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✓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GOVERNED</w:t>
            </w:r>
          </w:p>
        </w:tc>
      </w:tr>
    </w:tbl>
    <w:p w14:paraId="13AED3EF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EDB7654">
          <v:rect id="_x0000_i1029" style="width:0;height:.75pt" o:hralign="center" o:hrstd="t" o:hr="t" fillcolor="#a0a0a0" stroked="f"/>
        </w:pict>
      </w:r>
    </w:p>
    <w:p w14:paraId="35053005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3.0: DEVELOPMENT FRAMEWORK</w:t>
      </w:r>
    </w:p>
    <w:p w14:paraId="23101280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3.1 Development Principles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4"/>
        <w:gridCol w:w="7706"/>
      </w:tblGrid>
      <w:tr w:rsidR="00DF1A9E" w:rsidRPr="00DF1A9E" w14:paraId="67ADA3CE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A2747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Principle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59F8E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40150BE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720E6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Constitutional First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9F1C7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development must comply with A-000</w:t>
            </w:r>
          </w:p>
        </w:tc>
      </w:tr>
      <w:tr w:rsidR="00DF1A9E" w:rsidRPr="00DF1A9E" w14:paraId="6A370BC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75851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Traceable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80833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code traces to requirements (Z0 Covenant 5)</w:t>
            </w:r>
          </w:p>
        </w:tc>
      </w:tr>
      <w:tr w:rsidR="00DF1A9E" w:rsidRPr="00DF1A9E" w14:paraId="3A90E7A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CCD68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Secure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4F843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is built-in, not added (Covenant 8)</w:t>
            </w:r>
          </w:p>
        </w:tc>
      </w:tr>
      <w:tr w:rsidR="00DF1A9E" w:rsidRPr="00DF1A9E" w14:paraId="66EEB99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140D8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Quality First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5779F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Quality is non-negotiable</w:t>
            </w:r>
          </w:p>
        </w:tc>
      </w:tr>
      <w:tr w:rsidR="00DF1A9E" w:rsidRPr="00DF1A9E" w14:paraId="65F7E8D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53C7E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Documented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29ADA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code is documented</w:t>
            </w:r>
          </w:p>
        </w:tc>
      </w:tr>
      <w:tr w:rsidR="00DF1A9E" w:rsidRPr="00DF1A9E" w14:paraId="6DC3D55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AD303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Tested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2078B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code is tested</w:t>
            </w:r>
          </w:p>
        </w:tc>
      </w:tr>
      <w:tr w:rsidR="00DF1A9E" w:rsidRPr="00DF1A9E" w14:paraId="78CA54A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DBD10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Reviewed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EFE25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code is reviewed</w:t>
            </w:r>
          </w:p>
        </w:tc>
      </w:tr>
      <w:tr w:rsidR="00DF1A9E" w:rsidRPr="00DF1A9E" w14:paraId="7E8045D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1D937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Auditable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AEC9C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development is auditable</w:t>
            </w:r>
          </w:p>
        </w:tc>
      </w:tr>
      <w:tr w:rsidR="00DF1A9E" w:rsidRPr="00DF1A9E" w14:paraId="3AD103A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05165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Reliable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35CB9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Systems are fault-tolerant and resilient</w:t>
            </w:r>
          </w:p>
        </w:tc>
      </w:tr>
    </w:tbl>
    <w:p w14:paraId="7F84F6CD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3.2 Development Standards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9"/>
        <w:gridCol w:w="7911"/>
      </w:tblGrid>
      <w:tr w:rsidR="00DF1A9E" w:rsidRPr="00DF1A9E" w14:paraId="72054A75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FD02F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Standard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67BE8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7BDB22A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066FA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Code Quality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F62AF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Clean, maintainable, readable code</w:t>
            </w:r>
          </w:p>
        </w:tc>
      </w:tr>
      <w:tr w:rsidR="00DF1A9E" w:rsidRPr="00DF1A9E" w14:paraId="56B0A1A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CCD06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Testing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64161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Comprehensive test coverage (risk-based)</w:t>
            </w:r>
          </w:p>
        </w:tc>
      </w:tr>
      <w:tr w:rsidR="00DF1A9E" w:rsidRPr="00DF1A9E" w14:paraId="263A2EF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35BB1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Security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562E4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Secure coding practices</w:t>
            </w:r>
          </w:p>
        </w:tc>
      </w:tr>
      <w:tr w:rsidR="00DF1A9E" w:rsidRPr="00DF1A9E" w14:paraId="67B1613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29678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lastRenderedPageBreak/>
              <w:t>Performance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760BD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Performance-conscious development</w:t>
            </w:r>
          </w:p>
        </w:tc>
      </w:tr>
      <w:tr w:rsidR="00DF1A9E" w:rsidRPr="00DF1A9E" w14:paraId="4D99297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EA7B1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Accessibility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8085C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Accessible by design (Y.2)</w:t>
            </w:r>
          </w:p>
        </w:tc>
      </w:tr>
      <w:tr w:rsidR="00DF1A9E" w:rsidRPr="00DF1A9E" w14:paraId="3B6C354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D9867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Documentation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0845D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Complete and current documentation</w:t>
            </w:r>
          </w:p>
        </w:tc>
      </w:tr>
    </w:tbl>
    <w:p w14:paraId="4145AFE7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3.3 Development Lifecycle</w:t>
      </w:r>
    </w:p>
    <w:p w14:paraId="2979FE19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18"/>
          <w:szCs w:val="18"/>
        </w:rPr>
        <w:t>text</w:t>
      </w:r>
    </w:p>
    <w:p w14:paraId="4815BC0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04DA51A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DEVELOPMENT LIFECYCLE                               │</w:t>
      </w:r>
    </w:p>
    <w:p w14:paraId="467C0F1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├─────────────────────────────────────────────────────────────────────────┤</w:t>
      </w:r>
    </w:p>
    <w:p w14:paraId="205CF7B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2998376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1. REQUIREMENTS CAPTURE                                                │</w:t>
      </w:r>
    </w:p>
    <w:p w14:paraId="4F92DB1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From Document X and X.1                                         │</w:t>
      </w:r>
    </w:p>
    <w:p w14:paraId="4FEBC55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22FD849A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2. DESIGN                                                              │</w:t>
      </w:r>
    </w:p>
    <w:p w14:paraId="72D4C90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Architecture-aligned design / ADR creation                     │</w:t>
      </w:r>
    </w:p>
    <w:p w14:paraId="6832185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64DDB8C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3. IMPLEMENTATION                                                      │</w:t>
      </w:r>
    </w:p>
    <w:p w14:paraId="2906499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Code implementation                                             │</w:t>
      </w:r>
    </w:p>
    <w:p w14:paraId="7142E30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2E0C58F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4. CODE REVIEW                                                         │</w:t>
      </w:r>
    </w:p>
    <w:p w14:paraId="2ABDB1E8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Peer review required                                            │</w:t>
      </w:r>
    </w:p>
    <w:p w14:paraId="4A5ED14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328F228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5. TESTING                                                             │</w:t>
      </w:r>
    </w:p>
    <w:p w14:paraId="382D56F0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All testing types                                               │</w:t>
      </w:r>
    </w:p>
    <w:p w14:paraId="3E6CF540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75097DB3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6. SECURITY REVIEW                                                     │</w:t>
      </w:r>
    </w:p>
    <w:p w14:paraId="082839F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Security assessment                                             │</w:t>
      </w:r>
    </w:p>
    <w:p w14:paraId="0A453910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1CAADD5A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7. DOCUMENTATION                                                       │</w:t>
      </w:r>
    </w:p>
    <w:p w14:paraId="61FA848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Complete documentation                                          │</w:t>
      </w:r>
    </w:p>
    <w:p w14:paraId="62BC4AF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6C960BC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8. DEPLOYMENT                                                          │</w:t>
      </w:r>
    </w:p>
    <w:p w14:paraId="534F984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Deployment per AA                                               │</w:t>
      </w:r>
    </w:p>
    <w:p w14:paraId="2F91CFB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07DA2C8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9. RELEASE                                                             │</w:t>
      </w:r>
    </w:p>
    <w:p w14:paraId="57EAB50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Release governance per Section 6.5                             │</w:t>
      </w:r>
    </w:p>
    <w:p w14:paraId="622F5E53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4E428A5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10. VERIFICATION                                                        │</w:t>
      </w:r>
    </w:p>
    <w:p w14:paraId="69C3076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Implementation verified                                         │</w:t>
      </w:r>
    </w:p>
    <w:p w14:paraId="7A009AD0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044022F0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11. TRACEABILITY UPDATE                                                 │</w:t>
      </w:r>
    </w:p>
    <w:p w14:paraId="2B8910F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Traceability updated in ZA                                      │</w:t>
      </w:r>
    </w:p>
    <w:p w14:paraId="445C2A38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1ECC8E6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 w14:paraId="2880842D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3.4 Development Roles &amp; Responsibilities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4"/>
        <w:gridCol w:w="6766"/>
      </w:tblGrid>
      <w:tr w:rsidR="00DF1A9E" w:rsidRPr="00DF1A9E" w14:paraId="7D9BB62D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5B7C0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Role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B0FB0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Responsibility</w:t>
            </w:r>
          </w:p>
        </w:tc>
      </w:tr>
      <w:tr w:rsidR="00DF1A9E" w:rsidRPr="00DF1A9E" w14:paraId="53DCE1D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A8CCB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C3714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Overall development governance</w:t>
            </w:r>
          </w:p>
        </w:tc>
      </w:tr>
      <w:tr w:rsidR="00DF1A9E" w:rsidRPr="00DF1A9E" w14:paraId="62B7A7E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CFFDE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Tech Lead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4C146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Technical direction and standards</w:t>
            </w:r>
          </w:p>
        </w:tc>
      </w:tr>
      <w:tr w:rsidR="00DF1A9E" w:rsidRPr="00DF1A9E" w14:paraId="45A4161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B2409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Senior Developer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6570C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Code quality and mentoring</w:t>
            </w:r>
          </w:p>
        </w:tc>
      </w:tr>
      <w:tr w:rsidR="00DF1A9E" w:rsidRPr="00DF1A9E" w14:paraId="16AAAAA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EFAEF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Developer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173DC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Code implementation</w:t>
            </w:r>
          </w:p>
        </w:tc>
      </w:tr>
      <w:tr w:rsidR="00DF1A9E" w:rsidRPr="00DF1A9E" w14:paraId="72A7B78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629A7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QA Engineer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CBE89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Testing and quality</w:t>
            </w:r>
          </w:p>
        </w:tc>
      </w:tr>
      <w:tr w:rsidR="00DF1A9E" w:rsidRPr="00DF1A9E" w14:paraId="4675AF7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39D1B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DevOps Engineer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2E977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CI/CD and infrastructure</w:t>
            </w:r>
          </w:p>
        </w:tc>
      </w:tr>
      <w:tr w:rsidR="00DF1A9E" w:rsidRPr="00DF1A9E" w14:paraId="797A26E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D905D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Security Engineer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C1663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standards and reviews</w:t>
            </w:r>
          </w:p>
        </w:tc>
      </w:tr>
      <w:tr w:rsidR="00DF1A9E" w:rsidRPr="00DF1A9E" w14:paraId="1B1536E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33B2E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Architecture Owner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6418B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Architectural governance</w:t>
            </w:r>
          </w:p>
        </w:tc>
      </w:tr>
    </w:tbl>
    <w:p w14:paraId="17E79FD3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4576641">
          <v:rect id="_x0000_i1030" style="width:0;height:.75pt" o:hralign="center" o:hrstd="t" o:hr="t" fillcolor="#a0a0a0" stroked="f"/>
        </w:pict>
      </w:r>
    </w:p>
    <w:p w14:paraId="2BEB1F18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4.0: TECHNICAL ARCHITECTURE REFERENCE</w:t>
      </w:r>
    </w:p>
    <w:p w14:paraId="7614B375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4.1 System Architecture (Z1)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4"/>
        <w:gridCol w:w="5443"/>
        <w:gridCol w:w="2283"/>
      </w:tblGrid>
      <w:tr w:rsidR="00DF1A9E" w:rsidRPr="00DF1A9E" w14:paraId="609E56E4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35843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Reference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1F185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F6797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</w:t>
            </w:r>
          </w:p>
        </w:tc>
      </w:tr>
      <w:tr w:rsidR="00DF1A9E" w:rsidRPr="00DF1A9E" w14:paraId="65F8F95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785D6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System Components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49D9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system components defined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3FCF1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Z1</w:t>
            </w:r>
          </w:p>
        </w:tc>
      </w:tr>
      <w:tr w:rsidR="00DF1A9E" w:rsidRPr="00DF1A9E" w14:paraId="4208E02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81E01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System Interactions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7F6EC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Component interactions defined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C9DBF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Z1</w:t>
            </w:r>
          </w:p>
        </w:tc>
      </w:tr>
      <w:tr w:rsidR="00DF1A9E" w:rsidRPr="00DF1A9E" w14:paraId="6B95CA5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8D472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System Interfaces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EFD2C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External interfaces defined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76D35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Z1</w:t>
            </w:r>
          </w:p>
        </w:tc>
      </w:tr>
    </w:tbl>
    <w:p w14:paraId="6C7FD4AD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4.2 Data Architecture (Z2)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5"/>
        <w:gridCol w:w="5361"/>
        <w:gridCol w:w="2874"/>
      </w:tblGrid>
      <w:tr w:rsidR="00DF1A9E" w:rsidRPr="00DF1A9E" w14:paraId="658DA6AB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0EDAD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Reference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EF77B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D1D96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</w:t>
            </w:r>
          </w:p>
        </w:tc>
      </w:tr>
      <w:tr w:rsidR="00DF1A9E" w:rsidRPr="00DF1A9E" w14:paraId="7E08DFA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3FEA0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Data Models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02DF3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data models defined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395F4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Z2</w:t>
            </w:r>
          </w:p>
        </w:tc>
      </w:tr>
      <w:tr w:rsidR="00DF1A9E" w:rsidRPr="00DF1A9E" w14:paraId="3249AA6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79516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Data Flows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35A65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Data flow defined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3AB54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Z2</w:t>
            </w:r>
          </w:p>
        </w:tc>
      </w:tr>
      <w:tr w:rsidR="00DF1A9E" w:rsidRPr="00DF1A9E" w14:paraId="370D639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1A248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Data Storage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F922D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Storage defined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BA885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Z2</w:t>
            </w:r>
          </w:p>
        </w:tc>
      </w:tr>
    </w:tbl>
    <w:p w14:paraId="17B1BC72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4.3 Mobile &amp; Telemetry Architecture (Z3)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88"/>
        <w:gridCol w:w="4892"/>
        <w:gridCol w:w="2300"/>
      </w:tblGrid>
      <w:tr w:rsidR="00DF1A9E" w:rsidRPr="00DF1A9E" w14:paraId="622EAD7E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97242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Reference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53A61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18A99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</w:t>
            </w:r>
          </w:p>
        </w:tc>
      </w:tr>
      <w:tr w:rsidR="00DF1A9E" w:rsidRPr="00DF1A9E" w14:paraId="4AE5E3C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C297F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Mobile Architecture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4D76E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Mobile components defined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D6C23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Z3</w:t>
            </w:r>
          </w:p>
        </w:tc>
      </w:tr>
      <w:tr w:rsidR="00DF1A9E" w:rsidRPr="00DF1A9E" w14:paraId="4D50870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60A98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lastRenderedPageBreak/>
              <w:t>Telemetry Architecture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55790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Telemetry defined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104C6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Z3</w:t>
            </w:r>
          </w:p>
        </w:tc>
      </w:tr>
    </w:tbl>
    <w:p w14:paraId="2558EF70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4.4 Security &amp; Identity Architecture (Z4)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60"/>
        <w:gridCol w:w="4271"/>
        <w:gridCol w:w="2649"/>
      </w:tblGrid>
      <w:tr w:rsidR="00DF1A9E" w:rsidRPr="00DF1A9E" w14:paraId="47F9EE1D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E651A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Reference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D6ABA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845D3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</w:t>
            </w:r>
          </w:p>
        </w:tc>
      </w:tr>
      <w:tr w:rsidR="00DF1A9E" w:rsidRPr="00DF1A9E" w14:paraId="4647EC5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30992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Security Controls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70B6C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controls defined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21A87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Z4</w:t>
            </w:r>
          </w:p>
        </w:tc>
      </w:tr>
      <w:tr w:rsidR="00DF1A9E" w:rsidRPr="00DF1A9E" w14:paraId="4E757DE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419D2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Identity Management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3747E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IAM defined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CD1A4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Z4</w:t>
            </w:r>
          </w:p>
        </w:tc>
      </w:tr>
      <w:tr w:rsidR="00DF1A9E" w:rsidRPr="00DF1A9E" w14:paraId="42C634C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6B7E3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Zero-Trust Model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D64E3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Zero-trust defined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8350F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Z4</w:t>
            </w:r>
          </w:p>
        </w:tc>
      </w:tr>
    </w:tbl>
    <w:p w14:paraId="48E290DA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4.5 API &amp; Integration Architecture (Z5)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71"/>
        <w:gridCol w:w="4265"/>
        <w:gridCol w:w="2744"/>
      </w:tblGrid>
      <w:tr w:rsidR="00DF1A9E" w:rsidRPr="00DF1A9E" w14:paraId="3FC8664A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DBD2A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Reference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2C901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A0397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</w:t>
            </w:r>
          </w:p>
        </w:tc>
      </w:tr>
      <w:tr w:rsidR="00DF1A9E" w:rsidRPr="00DF1A9E" w14:paraId="4440D09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08EE3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API Design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A86D5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APIs defined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77212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Z5</w:t>
            </w:r>
          </w:p>
        </w:tc>
      </w:tr>
      <w:tr w:rsidR="00DF1A9E" w:rsidRPr="00DF1A9E" w14:paraId="1B4F8E9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8F9D8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Integration Patterns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9C22D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Integration defined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F2165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Z5</w:t>
            </w:r>
          </w:p>
        </w:tc>
      </w:tr>
    </w:tbl>
    <w:p w14:paraId="561D731F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4.6 Infrastructure &amp; Deployment Architecture (Z6)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4"/>
        <w:gridCol w:w="5015"/>
        <w:gridCol w:w="2911"/>
      </w:tblGrid>
      <w:tr w:rsidR="00DF1A9E" w:rsidRPr="00DF1A9E" w14:paraId="338E5505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D63E4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Reference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21329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9DC4A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</w:t>
            </w:r>
          </w:p>
        </w:tc>
      </w:tr>
      <w:tr w:rsidR="00DF1A9E" w:rsidRPr="00DF1A9E" w14:paraId="2DCD735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60818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Infrastructure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56C4C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Infrastructure defined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C8F0D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Z6</w:t>
            </w:r>
          </w:p>
        </w:tc>
      </w:tr>
      <w:tr w:rsidR="00DF1A9E" w:rsidRPr="00DF1A9E" w14:paraId="260FE78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CF238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Deployment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92D81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Deployment defined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78F9B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Z6</w:t>
            </w:r>
          </w:p>
        </w:tc>
      </w:tr>
    </w:tbl>
    <w:p w14:paraId="4B30D811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4.7 DevSecOps Architecture (Z7)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16"/>
        <w:gridCol w:w="4417"/>
        <w:gridCol w:w="2747"/>
      </w:tblGrid>
      <w:tr w:rsidR="00DF1A9E" w:rsidRPr="00DF1A9E" w14:paraId="06E0BF6A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DDD15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Reference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B546F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70EA7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</w:t>
            </w:r>
          </w:p>
        </w:tc>
      </w:tr>
      <w:tr w:rsidR="00DF1A9E" w:rsidRPr="00DF1A9E" w14:paraId="228A45C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1BFE9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CI/CD Pipeline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034F0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Pipeline defined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FB58C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Z7</w:t>
            </w:r>
          </w:p>
        </w:tc>
      </w:tr>
      <w:tr w:rsidR="00DF1A9E" w:rsidRPr="00DF1A9E" w14:paraId="10A49FD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A2C71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Security in Pipeline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BBD2B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DevSecOps defined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903DE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Z7</w:t>
            </w:r>
          </w:p>
        </w:tc>
      </w:tr>
    </w:tbl>
    <w:p w14:paraId="1693CBED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7FAC17A">
          <v:rect id="_x0000_i1031" style="width:0;height:.75pt" o:hralign="center" o:hrstd="t" o:hr="t" fillcolor="#a0a0a0" stroked="f"/>
        </w:pict>
      </w:r>
    </w:p>
    <w:p w14:paraId="3F030303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5.0: DEVELOPMENT GOVERNANCE</w:t>
      </w:r>
    </w:p>
    <w:p w14:paraId="7197619A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5.1 Code Quality Standards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7"/>
        <w:gridCol w:w="4995"/>
        <w:gridCol w:w="3128"/>
      </w:tblGrid>
      <w:tr w:rsidR="00DF1A9E" w:rsidRPr="00DF1A9E" w14:paraId="2BADFB75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88572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Standard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83E63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2348D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Verification</w:t>
            </w:r>
          </w:p>
        </w:tc>
      </w:tr>
      <w:tr w:rsidR="00DF1A9E" w:rsidRPr="00DF1A9E" w14:paraId="3570A9C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94768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Code Review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939CF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code must be reviewed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F88E1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Review audit</w:t>
            </w:r>
          </w:p>
        </w:tc>
      </w:tr>
      <w:tr w:rsidR="00DF1A9E" w:rsidRPr="00DF1A9E" w14:paraId="4DAF468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2F115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Code Quality Tools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B7FCD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Static analysis required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6C52B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Tool output</w:t>
            </w:r>
          </w:p>
        </w:tc>
      </w:tr>
      <w:tr w:rsidR="00DF1A9E" w:rsidRPr="00DF1A9E" w14:paraId="285B8B4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31540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Code Coverage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725A9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Risk-based coverage thresholds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0AA4A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Coverage report</w:t>
            </w:r>
          </w:p>
        </w:tc>
      </w:tr>
      <w:tr w:rsidR="00DF1A9E" w:rsidRPr="00DF1A9E" w14:paraId="426ACB4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FB49A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Code Complexity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459F9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Complexity limits enforced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07B9A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Complexity analysis</w:t>
            </w:r>
          </w:p>
        </w:tc>
      </w:tr>
    </w:tbl>
    <w:p w14:paraId="16057428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5.2 Testing Standards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2"/>
        <w:gridCol w:w="4311"/>
        <w:gridCol w:w="3017"/>
      </w:tblGrid>
      <w:tr w:rsidR="00DF1A9E" w:rsidRPr="00DF1A9E" w14:paraId="7ACF6161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45E4B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Standard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63430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10210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Verification</w:t>
            </w:r>
          </w:p>
        </w:tc>
      </w:tr>
      <w:tr w:rsidR="00DF1A9E" w:rsidRPr="00DF1A9E" w14:paraId="57FC33E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D7B8A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Unit Tests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D3C69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code unit tested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768C9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Test report</w:t>
            </w:r>
          </w:p>
        </w:tc>
      </w:tr>
      <w:tr w:rsidR="00DF1A9E" w:rsidRPr="00DF1A9E" w14:paraId="57F2644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60F85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lastRenderedPageBreak/>
              <w:t>Integration Tests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241B5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Integration tested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3A9F0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Test report</w:t>
            </w:r>
          </w:p>
        </w:tc>
      </w:tr>
      <w:tr w:rsidR="00DF1A9E" w:rsidRPr="00DF1A9E" w14:paraId="7D6A040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FED33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End-to-End Tests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FA5AE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End-to-end tested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7DE29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Test report</w:t>
            </w:r>
          </w:p>
        </w:tc>
      </w:tr>
      <w:tr w:rsidR="00DF1A9E" w:rsidRPr="00DF1A9E" w14:paraId="7479366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289C1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Performance Tests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F7FBD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Performance tested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851B6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Test report</w:t>
            </w:r>
          </w:p>
        </w:tc>
      </w:tr>
      <w:tr w:rsidR="00DF1A9E" w:rsidRPr="00DF1A9E" w14:paraId="31C5DCE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27F9A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Security Tests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A19AB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tested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BA366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Test report</w:t>
            </w:r>
          </w:p>
        </w:tc>
      </w:tr>
    </w:tbl>
    <w:p w14:paraId="0EB8F293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5.3 Documentation Standards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50"/>
        <w:gridCol w:w="4091"/>
        <w:gridCol w:w="2739"/>
      </w:tblGrid>
      <w:tr w:rsidR="00DF1A9E" w:rsidRPr="00DF1A9E" w14:paraId="37C44B63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3EA4A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Standard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3F7DC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C9E0D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Verification</w:t>
            </w:r>
          </w:p>
        </w:tc>
      </w:tr>
      <w:tr w:rsidR="00DF1A9E" w:rsidRPr="00DF1A9E" w14:paraId="5446278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8CEB4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Code Documentation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2B0C9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code documented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8EB1C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 review</w:t>
            </w:r>
          </w:p>
        </w:tc>
      </w:tr>
      <w:tr w:rsidR="00DF1A9E" w:rsidRPr="00DF1A9E" w14:paraId="76714E5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6868C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API Documentation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87526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APIs documented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70622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 review</w:t>
            </w:r>
          </w:p>
        </w:tc>
      </w:tr>
      <w:tr w:rsidR="00DF1A9E" w:rsidRPr="00DF1A9E" w14:paraId="4B02B40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D8902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Architecture Documentation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1F8CA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Architecture documented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62A93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 review</w:t>
            </w:r>
          </w:p>
        </w:tc>
      </w:tr>
    </w:tbl>
    <w:p w14:paraId="41C1D6A6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5.4 Security Standards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43"/>
        <w:gridCol w:w="4695"/>
        <w:gridCol w:w="2642"/>
      </w:tblGrid>
      <w:tr w:rsidR="00DF1A9E" w:rsidRPr="00DF1A9E" w14:paraId="39765977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54712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Standard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86A12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E0BB1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Verification</w:t>
            </w:r>
          </w:p>
        </w:tc>
      </w:tr>
      <w:tr w:rsidR="00DF1A9E" w:rsidRPr="00DF1A9E" w14:paraId="40BFA19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530A9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Secure Coding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CA0CF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Secure coding practices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60057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review</w:t>
            </w:r>
          </w:p>
        </w:tc>
      </w:tr>
      <w:tr w:rsidR="00DF1A9E" w:rsidRPr="00DF1A9E" w14:paraId="6854D53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A7108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Vulnerability Scanning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30AE8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Regular scanning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A45B7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Scan results</w:t>
            </w:r>
          </w:p>
        </w:tc>
      </w:tr>
      <w:tr w:rsidR="00DF1A9E" w:rsidRPr="00DF1A9E" w14:paraId="5057028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839C2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Dependency Scanning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0A7ED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Dependency vulnerabilities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B04BC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Scan results</w:t>
            </w:r>
          </w:p>
        </w:tc>
      </w:tr>
    </w:tbl>
    <w:p w14:paraId="3509DA74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5.5 Performance Standards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0"/>
        <w:gridCol w:w="3901"/>
        <w:gridCol w:w="3779"/>
      </w:tblGrid>
      <w:tr w:rsidR="00DF1A9E" w:rsidRPr="00DF1A9E" w14:paraId="6A9E5DF6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0E57F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Standard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50EDE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C29A1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Verification</w:t>
            </w:r>
          </w:p>
        </w:tc>
      </w:tr>
      <w:tr w:rsidR="00DF1A9E" w:rsidRPr="00DF1A9E" w14:paraId="602FE7F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879F0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Response 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EBADC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Within SLA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76588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Performance tests</w:t>
            </w:r>
          </w:p>
        </w:tc>
      </w:tr>
      <w:tr w:rsidR="00DF1A9E" w:rsidRPr="00DF1A9E" w14:paraId="0748AC2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E311A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Throughput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27FC9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Within capacity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131CE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Performance tests</w:t>
            </w:r>
          </w:p>
        </w:tc>
      </w:tr>
      <w:tr w:rsidR="00DF1A9E" w:rsidRPr="00DF1A9E" w14:paraId="3C23476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010CA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Resource Usage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4FADF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Within limits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D1151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Monitoring</w:t>
            </w:r>
          </w:p>
        </w:tc>
      </w:tr>
    </w:tbl>
    <w:p w14:paraId="30774D21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5.6 Architecture Decision Records (ADR)</w:t>
      </w:r>
    </w:p>
    <w:p w14:paraId="6BD6B77D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Every significant technical decision shall be documented as an Architecture Decision Record (ADR).</w:t>
      </w:r>
    </w:p>
    <w:p w14:paraId="274A21B6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ADR Requirements: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6"/>
        <w:gridCol w:w="7774"/>
      </w:tblGrid>
      <w:tr w:rsidR="00DF1A9E" w:rsidRPr="00DF1A9E" w14:paraId="5C868C18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FBFAC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Field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D0EFA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Required</w:t>
            </w:r>
          </w:p>
        </w:tc>
      </w:tr>
      <w:tr w:rsidR="00DF1A9E" w:rsidRPr="00DF1A9E" w14:paraId="2665827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B957E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6EE57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What is the situation?</w:t>
            </w:r>
          </w:p>
        </w:tc>
      </w:tr>
      <w:tr w:rsidR="00DF1A9E" w:rsidRPr="00DF1A9E" w14:paraId="1CBB5EB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4BA5B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Decision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22239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What was decided?</w:t>
            </w:r>
          </w:p>
        </w:tc>
      </w:tr>
      <w:tr w:rsidR="00DF1A9E" w:rsidRPr="00DF1A9E" w14:paraId="72F1091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2CB78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Alternatives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892F8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What alternatives were considered?</w:t>
            </w:r>
          </w:p>
        </w:tc>
      </w:tr>
      <w:tr w:rsidR="00DF1A9E" w:rsidRPr="00DF1A9E" w14:paraId="27CFAF8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F66FE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Consequences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30B65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What are the consequences?</w:t>
            </w:r>
          </w:p>
        </w:tc>
      </w:tr>
      <w:tr w:rsidR="00DF1A9E" w:rsidRPr="00DF1A9E" w14:paraId="1281E53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8E717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Approver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A2BEE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Who approved this decision?</w:t>
            </w:r>
          </w:p>
        </w:tc>
      </w:tr>
      <w:tr w:rsidR="00DF1A9E" w:rsidRPr="00DF1A9E" w14:paraId="28F1638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42D47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Traceability 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DD5AC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Reference to ZA</w:t>
            </w:r>
          </w:p>
        </w:tc>
      </w:tr>
      <w:tr w:rsidR="00DF1A9E" w:rsidRPr="00DF1A9E" w14:paraId="0D80B5B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852CC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14BC1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Proposed / Approved / Superseded</w:t>
            </w:r>
          </w:p>
        </w:tc>
      </w:tr>
    </w:tbl>
    <w:p w14:paraId="1DC814E2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ADR Mandate:</w:t>
      </w:r>
    </w:p>
    <w:p w14:paraId="1FD5EF0E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No significant architectural decision shall be implemented without a documented ADR approved by the Architecture Owner or Tech Lead.</w:t>
      </w:r>
    </w:p>
    <w:p w14:paraId="6D40B477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5.7 Technical Debt Management</w:t>
      </w:r>
    </w:p>
    <w:p w14:paraId="665824E7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All technical debt shall be documented, classified, and managed.</w:t>
      </w:r>
    </w:p>
    <w:p w14:paraId="5E8C8C81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Debt Classification: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8"/>
        <w:gridCol w:w="5409"/>
        <w:gridCol w:w="4013"/>
      </w:tblGrid>
      <w:tr w:rsidR="00DF1A9E" w:rsidRPr="00DF1A9E" w14:paraId="28D5DFC6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F721D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Class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DAA51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FCA86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Remediation Target</w:t>
            </w:r>
          </w:p>
        </w:tc>
      </w:tr>
      <w:tr w:rsidR="00DF1A9E" w:rsidRPr="00DF1A9E" w14:paraId="026D536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F66CA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Critical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B3CFB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Blocking, security, or severe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35438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Immediate</w:t>
            </w:r>
          </w:p>
        </w:tc>
      </w:tr>
      <w:tr w:rsidR="00DF1A9E" w:rsidRPr="00DF1A9E" w14:paraId="5C5A5AB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25BF2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233D7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Significant impact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FA109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&lt; 30 days</w:t>
            </w:r>
          </w:p>
        </w:tc>
      </w:tr>
      <w:tr w:rsidR="00DF1A9E" w:rsidRPr="00DF1A9E" w14:paraId="32C3452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565E9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76BCD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Moderate impact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37479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&lt; 90 days</w:t>
            </w:r>
          </w:p>
        </w:tc>
      </w:tr>
      <w:tr w:rsidR="00DF1A9E" w:rsidRPr="00DF1A9E" w14:paraId="3E0DC3E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3FB67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47C4E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Minor impact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59AB4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&lt; 180 days</w:t>
            </w:r>
          </w:p>
        </w:tc>
      </w:tr>
    </w:tbl>
    <w:p w14:paraId="312226DA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Technical Debt Register: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59"/>
        <w:gridCol w:w="4221"/>
      </w:tblGrid>
      <w:tr w:rsidR="00DF1A9E" w:rsidRPr="00DF1A9E" w14:paraId="7AF8DE2A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39452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Field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1F89D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Required</w:t>
            </w:r>
          </w:p>
        </w:tc>
      </w:tr>
      <w:tr w:rsidR="00DF1A9E" w:rsidRPr="00DF1A9E" w14:paraId="20A2F68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6FED4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Debt 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EE14D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16C75BD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D8017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Description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BC1D9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12F097F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1BB70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Classification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49528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3990FAD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02565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Owner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B7144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34843D9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F42CC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Remediation Target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668EE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629426F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3C447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Approval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1C5FC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4F02160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A8D13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Review Frequency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6EF6E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674B418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13701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C01DF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</w:tbl>
    <w:p w14:paraId="4D1D06D2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Debt Principles: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1"/>
        <w:gridCol w:w="7869"/>
      </w:tblGrid>
      <w:tr w:rsidR="00DF1A9E" w:rsidRPr="00DF1A9E" w14:paraId="5671063F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9B840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Principle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24BCF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3EA87F6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098E8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Documented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ADDA9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debt must be documented</w:t>
            </w:r>
          </w:p>
        </w:tc>
      </w:tr>
      <w:tr w:rsidR="00DF1A9E" w:rsidRPr="00DF1A9E" w14:paraId="7755A54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2C0EA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Classified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3BB32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debt must be classified</w:t>
            </w:r>
          </w:p>
        </w:tc>
      </w:tr>
      <w:tr w:rsidR="00DF1A9E" w:rsidRPr="00DF1A9E" w14:paraId="0EEF17D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B19BA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Owned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AC7AC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debt must have an owner</w:t>
            </w:r>
          </w:p>
        </w:tc>
      </w:tr>
      <w:tr w:rsidR="00DF1A9E" w:rsidRPr="00DF1A9E" w14:paraId="50A837D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7223A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Remediated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CF101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debt must be remediated</w:t>
            </w:r>
          </w:p>
        </w:tc>
      </w:tr>
      <w:tr w:rsidR="00DF1A9E" w:rsidRPr="00DF1A9E" w14:paraId="581CEE8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72060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Approved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5DD76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Debt acceptance requires approval</w:t>
            </w:r>
          </w:p>
        </w:tc>
      </w:tr>
      <w:tr w:rsidR="00DF1A9E" w:rsidRPr="00DF1A9E" w14:paraId="0229925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F834D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Reviewed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0F2C7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Debt reviewed regularly</w:t>
            </w:r>
          </w:p>
        </w:tc>
      </w:tr>
    </w:tbl>
    <w:p w14:paraId="0FE00DE4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5.8 Software Supply Chain Security</w:t>
      </w:r>
    </w:p>
    <w:p w14:paraId="2181A818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All software dependencies shall be governed and secured.</w:t>
      </w:r>
    </w:p>
    <w:p w14:paraId="061A570C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Supply Chain Requirements: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96"/>
        <w:gridCol w:w="6984"/>
      </w:tblGrid>
      <w:tr w:rsidR="00DF1A9E" w:rsidRPr="00DF1A9E" w14:paraId="4101D848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8A0EE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Requirement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6B49F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03DC670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D3218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Dependency Pinning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BA8DB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dependencies pinned to specific versions</w:t>
            </w:r>
          </w:p>
        </w:tc>
      </w:tr>
      <w:tr w:rsidR="00DF1A9E" w:rsidRPr="00DF1A9E" w14:paraId="033D7B2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682E9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Approved Registries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D0042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Only approved package registries</w:t>
            </w:r>
          </w:p>
        </w:tc>
      </w:tr>
      <w:tr w:rsidR="00DF1A9E" w:rsidRPr="00DF1A9E" w14:paraId="77F00BD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AA7F9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SBOM Generation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ED26A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SBOM generated for all builds</w:t>
            </w:r>
          </w:p>
        </w:tc>
      </w:tr>
      <w:tr w:rsidR="00DF1A9E" w:rsidRPr="00DF1A9E" w14:paraId="2B32EBC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02FBA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Dependency Verification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7D8A6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Dependencies verified before use</w:t>
            </w:r>
          </w:p>
        </w:tc>
      </w:tr>
      <w:tr w:rsidR="00DF1A9E" w:rsidRPr="00DF1A9E" w14:paraId="6F4EFAF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8D10A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Artifact Signing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C3E5A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artifacts signed</w:t>
            </w:r>
          </w:p>
        </w:tc>
      </w:tr>
      <w:tr w:rsidR="00DF1A9E" w:rsidRPr="00DF1A9E" w14:paraId="2B6D1AB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FF66E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Provenance Verification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1C296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Provenance verified</w:t>
            </w:r>
          </w:p>
        </w:tc>
      </w:tr>
    </w:tbl>
    <w:p w14:paraId="13A62D68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Supply Chain Principles: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58"/>
        <w:gridCol w:w="7822"/>
      </w:tblGrid>
      <w:tr w:rsidR="00DF1A9E" w:rsidRPr="00DF1A9E" w14:paraId="59580D46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28A33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Principle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0AEDF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473009E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02098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Traceable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34446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dependencies traceable</w:t>
            </w:r>
          </w:p>
        </w:tc>
      </w:tr>
      <w:tr w:rsidR="00DF1A9E" w:rsidRPr="00DF1A9E" w14:paraId="7D2A2B4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F842B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Verifiable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23A2D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dependencies verifiable</w:t>
            </w:r>
          </w:p>
        </w:tc>
      </w:tr>
      <w:tr w:rsidR="00DF1A9E" w:rsidRPr="00DF1A9E" w14:paraId="01684DE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CC211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Secure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1E031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dependencies secure</w:t>
            </w:r>
          </w:p>
        </w:tc>
      </w:tr>
      <w:tr w:rsidR="00DF1A9E" w:rsidRPr="00DF1A9E" w14:paraId="1EADC8A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80C57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Governed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247BC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dependencies governed</w:t>
            </w:r>
          </w:p>
        </w:tc>
      </w:tr>
    </w:tbl>
    <w:p w14:paraId="0BF70C21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5.9 Secrets Management</w:t>
      </w:r>
    </w:p>
    <w:p w14:paraId="1F990B95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Developers shall never commit, store, or expose secrets in source code.</w:t>
      </w:r>
    </w:p>
    <w:p w14:paraId="4D5E1271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Secrets Management Rules: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50"/>
        <w:gridCol w:w="6630"/>
      </w:tblGrid>
      <w:tr w:rsidR="00DF1A9E" w:rsidRPr="00DF1A9E" w14:paraId="0D06F4AB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F6658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Rule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A2864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08B535C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E4FC8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No Committing Secrets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B931B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Never commit secrets to source control</w:t>
            </w:r>
          </w:p>
        </w:tc>
      </w:tr>
      <w:tr w:rsidR="00DF1A9E" w:rsidRPr="00DF1A9E" w14:paraId="2A84C97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DD46F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No Credentials in Source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F887F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Never store credentials in code</w:t>
            </w:r>
          </w:p>
        </w:tc>
      </w:tr>
      <w:tr w:rsidR="00DF1A9E" w:rsidRPr="00DF1A9E" w14:paraId="3017D24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32106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No Hardcoded Tokens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AB48E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Never hardcode tokens</w:t>
            </w:r>
          </w:p>
        </w:tc>
      </w:tr>
      <w:tr w:rsidR="00DF1A9E" w:rsidRPr="00DF1A9E" w14:paraId="6341484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EBC9D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No Bypassing Vault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AAE5D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Never bypass secret vaults</w:t>
            </w:r>
          </w:p>
        </w:tc>
      </w:tr>
      <w:tr w:rsidR="00DF1A9E" w:rsidRPr="00DF1A9E" w14:paraId="6FF65D9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7F4C7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Vault Required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A6898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secrets in approved vault</w:t>
            </w:r>
          </w:p>
        </w:tc>
      </w:tr>
      <w:tr w:rsidR="00DF1A9E" w:rsidRPr="00DF1A9E" w14:paraId="2DF52C7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70BB5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Rotation Required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CF40C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Secrets rotated regularly</w:t>
            </w:r>
          </w:p>
        </w:tc>
      </w:tr>
      <w:tr w:rsidR="00DF1A9E" w:rsidRPr="00DF1A9E" w14:paraId="5D87867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B8D6E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Audit Required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1A5DA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Secrets access audited</w:t>
            </w:r>
          </w:p>
        </w:tc>
      </w:tr>
    </w:tbl>
    <w:p w14:paraId="333D6E6D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5.10 Configuration Management</w:t>
      </w:r>
    </w:p>
    <w:p w14:paraId="56C2091D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All configuration shall be managed separately from source code.</w:t>
      </w:r>
    </w:p>
    <w:p w14:paraId="6CE47C3E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Configuration Governance: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50"/>
        <w:gridCol w:w="5730"/>
      </w:tblGrid>
      <w:tr w:rsidR="00DF1A9E" w:rsidRPr="00DF1A9E" w14:paraId="2E69CD87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7F472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D90A3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Governance</w:t>
            </w:r>
          </w:p>
        </w:tc>
      </w:tr>
      <w:tr w:rsidR="00DF1A9E" w:rsidRPr="00DF1A9E" w14:paraId="177325D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FE7D1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Configuration Files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1205B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Versioned, reviewed, approved</w:t>
            </w:r>
          </w:p>
        </w:tc>
      </w:tr>
      <w:tr w:rsidR="00DF1A9E" w:rsidRPr="00DF1A9E" w14:paraId="0058BC3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7E639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Feature Flags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BF9F8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Documented, lifecycle managed</w:t>
            </w:r>
          </w:p>
        </w:tc>
      </w:tr>
      <w:tr w:rsidR="00DF1A9E" w:rsidRPr="00DF1A9E" w14:paraId="4121AB3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3860B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Environment Variables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E3402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Securely managed, documented</w:t>
            </w:r>
          </w:p>
        </w:tc>
      </w:tr>
      <w:tr w:rsidR="00DF1A9E" w:rsidRPr="00DF1A9E" w14:paraId="2FB664C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B2C8C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Runtime Configuration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CD6C0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Reviewed, approved</w:t>
            </w:r>
          </w:p>
        </w:tc>
      </w:tr>
      <w:tr w:rsidR="00DF1A9E" w:rsidRPr="00DF1A9E" w14:paraId="687C0B2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44A8B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Infrastructure Configuration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0860F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IaC, reviewed, approved</w:t>
            </w:r>
          </w:p>
        </w:tc>
      </w:tr>
    </w:tbl>
    <w:p w14:paraId="79C546B6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5.11 Coding Standards Governance</w:t>
      </w:r>
    </w:p>
    <w:p w14:paraId="2036A902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All code shall follow defined coding standards.</w:t>
      </w:r>
    </w:p>
    <w:p w14:paraId="6BFE72FD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Coding Standards: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57"/>
        <w:gridCol w:w="6423"/>
      </w:tblGrid>
      <w:tr w:rsidR="00DF1A9E" w:rsidRPr="00DF1A9E" w14:paraId="69F13AAA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8E35C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Standard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B182B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7214F57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6479D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Naming Conventions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A28D5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Consistent naming</w:t>
            </w:r>
          </w:p>
        </w:tc>
      </w:tr>
      <w:tr w:rsidR="00DF1A9E" w:rsidRPr="00DF1A9E" w14:paraId="25C8B02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1A565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Folder Structure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6EF56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Consistent organization</w:t>
            </w:r>
          </w:p>
        </w:tc>
      </w:tr>
      <w:tr w:rsidR="00DF1A9E" w:rsidRPr="00DF1A9E" w14:paraId="7DE1A19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19C1D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Repository Organization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2D7B5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Consistent repository structure</w:t>
            </w:r>
          </w:p>
        </w:tc>
      </w:tr>
      <w:tr w:rsidR="00DF1A9E" w:rsidRPr="00DF1A9E" w14:paraId="2C2B70C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0096F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Error Handling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AC404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Consistent error handling</w:t>
            </w:r>
          </w:p>
        </w:tc>
      </w:tr>
      <w:tr w:rsidR="00DF1A9E" w:rsidRPr="00DF1A9E" w14:paraId="4970949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92AC4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Logging Standards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E90BA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Consistent logging</w:t>
            </w:r>
          </w:p>
        </w:tc>
      </w:tr>
      <w:tr w:rsidR="00DF1A9E" w:rsidRPr="00DF1A9E" w14:paraId="620BDE7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00D13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Exception Standards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67614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Consistent exception handling</w:t>
            </w:r>
          </w:p>
        </w:tc>
      </w:tr>
      <w:tr w:rsidR="00DF1A9E" w:rsidRPr="00DF1A9E" w14:paraId="7E3A31C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61ACB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Coding Style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2B67C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Consistent style (language-specific)</w:t>
            </w:r>
          </w:p>
        </w:tc>
      </w:tr>
    </w:tbl>
    <w:p w14:paraId="1993DD35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5.12 Observability Requirements</w:t>
      </w:r>
    </w:p>
    <w:p w14:paraId="589A0C4D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All systems shall be observable by default.</w:t>
      </w:r>
    </w:p>
    <w:p w14:paraId="28D6BBD8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Observability Requirements: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40"/>
        <w:gridCol w:w="6740"/>
      </w:tblGrid>
      <w:tr w:rsidR="00DF1A9E" w:rsidRPr="00DF1A9E" w14:paraId="11DCDFEB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F1071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Requirement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A9CAF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1068FB6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8700F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Logging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3C6E8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Structured logging implemented</w:t>
            </w:r>
          </w:p>
        </w:tc>
      </w:tr>
      <w:tr w:rsidR="00DF1A9E" w:rsidRPr="00DF1A9E" w14:paraId="1E4C280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804C8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Metrics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0552F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Key metrics exposed</w:t>
            </w:r>
          </w:p>
        </w:tc>
      </w:tr>
      <w:tr w:rsidR="00DF1A9E" w:rsidRPr="00DF1A9E" w14:paraId="588F585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A8F9D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Tracing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84E69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Distributed tracing implemented</w:t>
            </w:r>
          </w:p>
        </w:tc>
      </w:tr>
      <w:tr w:rsidR="00DF1A9E" w:rsidRPr="00DF1A9E" w14:paraId="60E7526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3CFD0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Health Checks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C33C2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Health endpoints exposed</w:t>
            </w:r>
          </w:p>
        </w:tc>
      </w:tr>
      <w:tr w:rsidR="00DF1A9E" w:rsidRPr="00DF1A9E" w14:paraId="094BEBA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50EFA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Monitoring Hooks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073A1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Monitoring integration</w:t>
            </w:r>
          </w:p>
        </w:tc>
      </w:tr>
      <w:tr w:rsidR="00DF1A9E" w:rsidRPr="00DF1A9E" w14:paraId="76AD1C8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9B5B9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Alert Compatibility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14F94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Alert system integration</w:t>
            </w:r>
          </w:p>
        </w:tc>
      </w:tr>
    </w:tbl>
    <w:p w14:paraId="6A2D0052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5.13 Reliability Engineering</w:t>
      </w:r>
    </w:p>
    <w:p w14:paraId="5B72457F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All systems shall be reliable and fault-tolerant.</w:t>
      </w:r>
    </w:p>
    <w:p w14:paraId="49E0EEB4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Reliability Standards: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7"/>
        <w:gridCol w:w="6333"/>
      </w:tblGrid>
      <w:tr w:rsidR="00DF1A9E" w:rsidRPr="00DF1A9E" w14:paraId="45756EED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3259D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Standard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AE516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347919D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2D4EC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Timeouts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3398C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Appropriate timeouts set</w:t>
            </w:r>
          </w:p>
        </w:tc>
      </w:tr>
      <w:tr w:rsidR="00DF1A9E" w:rsidRPr="00DF1A9E" w14:paraId="2B86E1A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E1C14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Retry Policy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C1592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Retry policy defined</w:t>
            </w:r>
          </w:p>
        </w:tc>
      </w:tr>
      <w:tr w:rsidR="00DF1A9E" w:rsidRPr="00DF1A9E" w14:paraId="5BC51E6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8B700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Circuit Breakers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55846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Circuit breakers implemented</w:t>
            </w:r>
          </w:p>
        </w:tc>
      </w:tr>
      <w:tr w:rsidR="00DF1A9E" w:rsidRPr="00DF1A9E" w14:paraId="7F77EA5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2B93E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Graceful Degradation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D6F4B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Graceful degradation designed</w:t>
            </w:r>
          </w:p>
        </w:tc>
      </w:tr>
      <w:tr w:rsidR="00DF1A9E" w:rsidRPr="00DF1A9E" w14:paraId="39C343E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66438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Idempotency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3A75B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Idempotent operations</w:t>
            </w:r>
          </w:p>
        </w:tc>
      </w:tr>
      <w:tr w:rsidR="00DF1A9E" w:rsidRPr="00DF1A9E" w14:paraId="3006316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11AF6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Fault Tolerance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82766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Fault-tolerant design</w:t>
            </w:r>
          </w:p>
        </w:tc>
      </w:tr>
      <w:tr w:rsidR="00DF1A9E" w:rsidRPr="00DF1A9E" w14:paraId="0331603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A2154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Recovery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17555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Recovery procedures defined</w:t>
            </w:r>
          </w:p>
        </w:tc>
      </w:tr>
    </w:tbl>
    <w:p w14:paraId="18440834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5.14 Database Change Governance</w:t>
      </w:r>
    </w:p>
    <w:p w14:paraId="04FB628D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All database changes shall be governed.</w:t>
      </w:r>
    </w:p>
    <w:p w14:paraId="3B00736B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Database Change Requirements: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58"/>
        <w:gridCol w:w="6422"/>
      </w:tblGrid>
      <w:tr w:rsidR="00DF1A9E" w:rsidRPr="00DF1A9E" w14:paraId="44FBF9DF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58B28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Requirement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C6AD8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39E9917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ADB41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Schema Migration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E25BD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Migrations versioned</w:t>
            </w:r>
          </w:p>
        </w:tc>
      </w:tr>
      <w:tr w:rsidR="00DF1A9E" w:rsidRPr="00DF1A9E" w14:paraId="3516FC0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7E0D3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Rollback Plan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CEF84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Rollback procedures defined</w:t>
            </w:r>
          </w:p>
        </w:tc>
      </w:tr>
      <w:tr w:rsidR="00DF1A9E" w:rsidRPr="00DF1A9E" w14:paraId="4FF5781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CF82A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Data Migration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D3AF3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Data migration governed</w:t>
            </w:r>
          </w:p>
        </w:tc>
      </w:tr>
      <w:tr w:rsidR="00DF1A9E" w:rsidRPr="00DF1A9E" w14:paraId="3DB3886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0D038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Backward Compatibility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4CADC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Backward compatibility maintained</w:t>
            </w:r>
          </w:p>
        </w:tc>
      </w:tr>
      <w:tr w:rsidR="00DF1A9E" w:rsidRPr="00DF1A9E" w14:paraId="2ED52E3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85B55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Migration Testing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8A61C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Migrations tested</w:t>
            </w:r>
          </w:p>
        </w:tc>
      </w:tr>
    </w:tbl>
    <w:p w14:paraId="4359B1B1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5.15 API Version Governance</w:t>
      </w:r>
    </w:p>
    <w:p w14:paraId="6302AD5D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All APIs shall be versioned and governed.</w:t>
      </w:r>
    </w:p>
    <w:p w14:paraId="78C1AF5C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API Versioning Standards: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58"/>
        <w:gridCol w:w="6422"/>
      </w:tblGrid>
      <w:tr w:rsidR="00DF1A9E" w:rsidRPr="00DF1A9E" w14:paraId="338FAB32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714FD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Standard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0FADE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03C5842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A7780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Versioning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B5713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APIs versioned</w:t>
            </w:r>
          </w:p>
        </w:tc>
      </w:tr>
      <w:tr w:rsidR="00DF1A9E" w:rsidRPr="00DF1A9E" w14:paraId="020F85A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6AB97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Deprecation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59A4A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Deprecation policy defined</w:t>
            </w:r>
          </w:p>
        </w:tc>
      </w:tr>
      <w:tr w:rsidR="00DF1A9E" w:rsidRPr="00DF1A9E" w14:paraId="40331C3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85F98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Sunset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C1B46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Sunset policy defined</w:t>
            </w:r>
          </w:p>
        </w:tc>
      </w:tr>
      <w:tr w:rsidR="00DF1A9E" w:rsidRPr="00DF1A9E" w14:paraId="28682A3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CEAF1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Backward Compatibility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20E7C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Backward compatibility maintained</w:t>
            </w:r>
          </w:p>
        </w:tc>
      </w:tr>
      <w:tr w:rsidR="00DF1A9E" w:rsidRPr="00DF1A9E" w14:paraId="43E1387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27411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Breaking Changes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F7E38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Breaking changes governed</w:t>
            </w:r>
          </w:p>
        </w:tc>
      </w:tr>
      <w:tr w:rsidR="00DF1A9E" w:rsidRPr="00DF1A9E" w14:paraId="25A409F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3F24F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Consumer Notification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78D58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Consumers notified of changes</w:t>
            </w:r>
          </w:p>
        </w:tc>
      </w:tr>
    </w:tbl>
    <w:p w14:paraId="211FEB01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9DD3472">
          <v:rect id="_x0000_i1032" style="width:0;height:.75pt" o:hralign="center" o:hrstd="t" o:hr="t" fillcolor="#a0a0a0" stroked="f"/>
        </w:pict>
      </w:r>
    </w:p>
    <w:p w14:paraId="608752C3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6.0: DEVELOPMENT PROCESS</w:t>
      </w:r>
    </w:p>
    <w:p w14:paraId="427EF508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6.1 Requirements to Implementation</w:t>
      </w:r>
    </w:p>
    <w:p w14:paraId="1B8B06DB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18"/>
          <w:szCs w:val="18"/>
        </w:rPr>
        <w:t>text</w:t>
      </w:r>
    </w:p>
    <w:p w14:paraId="3F92B5F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7A5B4CE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REQUIREMENTS TO IMPLEMENTATION                          │</w:t>
      </w:r>
    </w:p>
    <w:p w14:paraId="1BA1E5A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├─────────────────────────────────────────────────────────────────────────┤</w:t>
      </w:r>
    </w:p>
    <w:p w14:paraId="2CF4FAA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4D41E770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1. REQUIREMENT                                                        │</w:t>
      </w:r>
    </w:p>
    <w:p w14:paraId="745881A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From Document X                                                │</w:t>
      </w:r>
    </w:p>
    <w:p w14:paraId="02741A2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3B1BFC2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2. TRACEABILITY                                                        │</w:t>
      </w:r>
    </w:p>
    <w:p w14:paraId="3BA4F73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Traced in ZA                                                   │</w:t>
      </w:r>
    </w:p>
    <w:p w14:paraId="42AC559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685D4C10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3. DESIGN                                                              │</w:t>
      </w:r>
    </w:p>
    <w:p w14:paraId="5E3BEE7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Architecture-aligned design / ADR if significant               │</w:t>
      </w:r>
    </w:p>
    <w:p w14:paraId="3C37E6E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47A1208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4. IMPLEMENTATION                                                      │</w:t>
      </w:r>
    </w:p>
    <w:p w14:paraId="0B6AA0C2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Code written                                                   │</w:t>
      </w:r>
    </w:p>
    <w:p w14:paraId="14A5FCA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3EDA8C2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5. CODE REVIEW                                                         │</w:t>
      </w:r>
    </w:p>
    <w:p w14:paraId="613E9252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Peer review                                                    │</w:t>
      </w:r>
    </w:p>
    <w:p w14:paraId="388046C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2C291FB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6. TESTING                                                             │</w:t>
      </w:r>
    </w:p>
    <w:p w14:paraId="40B2388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All tests run                                                  │</w:t>
      </w:r>
    </w:p>
    <w:p w14:paraId="10302BE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23100220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7. DEPLOYMENT                                                          │</w:t>
      </w:r>
    </w:p>
    <w:p w14:paraId="382E3F9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Deployed                                                       │</w:t>
      </w:r>
    </w:p>
    <w:p w14:paraId="614B80D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289B90C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8. VERIFICATION                                                        │</w:t>
      </w:r>
    </w:p>
    <w:p w14:paraId="730DEAB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└── Requirement satisfied                                           │</w:t>
      </w:r>
    </w:p>
    <w:p w14:paraId="77F3940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5682A71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 w14:paraId="6D50C909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6.2 Code Review Process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5"/>
        <w:gridCol w:w="5706"/>
        <w:gridCol w:w="3969"/>
      </w:tblGrid>
      <w:tr w:rsidR="00DF1A9E" w:rsidRPr="00DF1A9E" w14:paraId="0BA9D527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3D5A8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Step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C5C0A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Action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7BE26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Responsible</w:t>
            </w:r>
          </w:p>
        </w:tc>
      </w:tr>
      <w:tr w:rsidR="00DF1A9E" w:rsidRPr="00DF1A9E" w14:paraId="60CCA67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62E81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6DEF8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Create Pull Request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89F01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</w:t>
            </w:r>
          </w:p>
        </w:tc>
      </w:tr>
      <w:tr w:rsidR="00DF1A9E" w:rsidRPr="00DF1A9E" w14:paraId="56D84DA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1A92E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82447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Assign Reviewer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896AE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</w:t>
            </w:r>
          </w:p>
        </w:tc>
      </w:tr>
      <w:tr w:rsidR="00DF1A9E" w:rsidRPr="00DF1A9E" w14:paraId="42C7A60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270E9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68001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Review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D92E0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Reviewer</w:t>
            </w:r>
          </w:p>
        </w:tc>
      </w:tr>
      <w:tr w:rsidR="00DF1A9E" w:rsidRPr="00DF1A9E" w14:paraId="3982FDB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39FC9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9C0BB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Address Feedback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7A43A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</w:t>
            </w:r>
          </w:p>
        </w:tc>
      </w:tr>
      <w:tr w:rsidR="00DF1A9E" w:rsidRPr="00DF1A9E" w14:paraId="550FE0A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4B51D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8F2CB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Approve PR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B4899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Reviewer</w:t>
            </w:r>
          </w:p>
        </w:tc>
      </w:tr>
      <w:tr w:rsidR="00DF1A9E" w:rsidRPr="00DF1A9E" w14:paraId="5137019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29CB8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7276C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Merge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437D9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</w:t>
            </w:r>
          </w:p>
        </w:tc>
      </w:tr>
    </w:tbl>
    <w:p w14:paraId="464607E7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6.3 Testing Process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0"/>
        <w:gridCol w:w="5479"/>
        <w:gridCol w:w="4321"/>
      </w:tblGrid>
      <w:tr w:rsidR="00DF1A9E" w:rsidRPr="00DF1A9E" w14:paraId="4F68A324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AA0C4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Step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A5ADB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Action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06794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Responsible</w:t>
            </w:r>
          </w:p>
        </w:tc>
      </w:tr>
      <w:tr w:rsidR="00DF1A9E" w:rsidRPr="00DF1A9E" w14:paraId="24D51E8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47750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610B9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Unit Testing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06AAD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</w:t>
            </w:r>
          </w:p>
        </w:tc>
      </w:tr>
      <w:tr w:rsidR="00DF1A9E" w:rsidRPr="00DF1A9E" w14:paraId="3DC0C96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FFDBE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A4311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Integration Testing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FC291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</w:t>
            </w:r>
          </w:p>
        </w:tc>
      </w:tr>
      <w:tr w:rsidR="00DF1A9E" w:rsidRPr="00DF1A9E" w14:paraId="58EB687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FBEFF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31349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End-to-End Testing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BA58C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QA Engineer</w:t>
            </w:r>
          </w:p>
        </w:tc>
      </w:tr>
      <w:tr w:rsidR="00DF1A9E" w:rsidRPr="00DF1A9E" w14:paraId="1FD7A6E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133ED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5FE03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Performance Testing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291A0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QA Engineer</w:t>
            </w:r>
          </w:p>
        </w:tc>
      </w:tr>
      <w:tr w:rsidR="00DF1A9E" w:rsidRPr="00DF1A9E" w14:paraId="425AE3A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29CBA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7664D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Testing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07552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Engineer</w:t>
            </w:r>
          </w:p>
        </w:tc>
      </w:tr>
    </w:tbl>
    <w:p w14:paraId="33DB7A3F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6.4 Deployment Process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6"/>
        <w:gridCol w:w="5561"/>
        <w:gridCol w:w="4253"/>
      </w:tblGrid>
      <w:tr w:rsidR="00DF1A9E" w:rsidRPr="00DF1A9E" w14:paraId="0A58BD31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ED85C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Step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32C4D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Action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B55A5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Responsible</w:t>
            </w:r>
          </w:p>
        </w:tc>
      </w:tr>
      <w:tr w:rsidR="00DF1A9E" w:rsidRPr="00DF1A9E" w14:paraId="180EBC3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5EA9A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9EABD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Build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32C72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DevOps Engineer</w:t>
            </w:r>
          </w:p>
        </w:tc>
      </w:tr>
      <w:tr w:rsidR="00DF1A9E" w:rsidRPr="00DF1A9E" w14:paraId="3824F53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56974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F5E20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Deploy to Test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ECBD3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DevOps Engineer</w:t>
            </w:r>
          </w:p>
        </w:tc>
      </w:tr>
      <w:tr w:rsidR="00DF1A9E" w:rsidRPr="00DF1A9E" w14:paraId="20B202E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E075B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11619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Validate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D9FC5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QA Engineer</w:t>
            </w:r>
          </w:p>
        </w:tc>
      </w:tr>
      <w:tr w:rsidR="00DF1A9E" w:rsidRPr="00DF1A9E" w14:paraId="6FB5232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25157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B5DBC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Deploy to Staging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BE830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DevOps Engineer</w:t>
            </w:r>
          </w:p>
        </w:tc>
      </w:tr>
      <w:tr w:rsidR="00DF1A9E" w:rsidRPr="00DF1A9E" w14:paraId="164A053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1305F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D9549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Validate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8FCA2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QA Engineer</w:t>
            </w:r>
          </w:p>
        </w:tc>
      </w:tr>
      <w:tr w:rsidR="00DF1A9E" w:rsidRPr="00DF1A9E" w14:paraId="274C0AE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B6F5C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FFDB9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Deploy to Production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97F2D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DevOps Engineer</w:t>
            </w:r>
          </w:p>
        </w:tc>
      </w:tr>
      <w:tr w:rsidR="00DF1A9E" w:rsidRPr="00DF1A9E" w14:paraId="1FEFEF4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4C2AC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12A1E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Validate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D949C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QA Engineer</w:t>
            </w:r>
          </w:p>
        </w:tc>
      </w:tr>
    </w:tbl>
    <w:p w14:paraId="52BB08B3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6.5 Release Governance</w:t>
      </w:r>
    </w:p>
    <w:p w14:paraId="6C49A4AD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All releases shall be governed and approved.</w:t>
      </w:r>
    </w:p>
    <w:p w14:paraId="603F5F08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Release Readiness Checklist (Annex R):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7417"/>
        <w:gridCol w:w="2882"/>
      </w:tblGrid>
      <w:tr w:rsidR="00DF1A9E" w:rsidRPr="00DF1A9E" w14:paraId="634743FD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2D9C2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CD8E9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Item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E416B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</w:tr>
      <w:tr w:rsidR="00DF1A9E" w:rsidRPr="00DF1A9E" w14:paraId="11B30A5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0829E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3BAF4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Quality gates passed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C0DB8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DF1A9E" w:rsidRPr="00DF1A9E" w14:paraId="753A119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9F55F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B283D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scan passed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79443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DF1A9E" w:rsidRPr="00DF1A9E" w14:paraId="2792051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C2EA5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A4BC8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Performance verified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E19EB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DF1A9E" w:rsidRPr="00DF1A9E" w14:paraId="0B523C0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D9B81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79274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Documentation updated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E564A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DF1A9E" w:rsidRPr="00DF1A9E" w14:paraId="7F3FA72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D65DB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D7238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Traceability verified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79F1D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DF1A9E" w:rsidRPr="00DF1A9E" w14:paraId="7C94FAD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FDAD5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F082D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Rollback plan defined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D8DCA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DF1A9E" w:rsidRPr="00DF1A9E" w14:paraId="2B39884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6892C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2BED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Release approved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F132D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</w:tbl>
    <w:p w14:paraId="592CE706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Release Authority: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1"/>
        <w:gridCol w:w="4290"/>
        <w:gridCol w:w="4219"/>
      </w:tblGrid>
      <w:tr w:rsidR="00DF1A9E" w:rsidRPr="00DF1A9E" w14:paraId="2086461D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A7C0F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Release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A2EA9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Approval Authority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0EB6C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Rollback Authority</w:t>
            </w:r>
          </w:p>
        </w:tc>
      </w:tr>
      <w:tr w:rsidR="00DF1A9E" w:rsidRPr="00DF1A9E" w14:paraId="0D4A387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3C7B6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Major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56965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D346A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  <w:tr w:rsidR="00DF1A9E" w:rsidRPr="00DF1A9E" w14:paraId="04203E3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6588E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Minor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428F1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 Lead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78389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 Lead</w:t>
            </w:r>
          </w:p>
        </w:tc>
      </w:tr>
      <w:tr w:rsidR="00DF1A9E" w:rsidRPr="00DF1A9E" w14:paraId="52EC2E8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FFAEC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Patch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DFF5B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 Lead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E2FC0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 Lead</w:t>
            </w:r>
          </w:p>
        </w:tc>
      </w:tr>
      <w:tr w:rsidR="00DF1A9E" w:rsidRPr="00DF1A9E" w14:paraId="3E72964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C1C68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Emergency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EA594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CTO + COO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6FB4A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</w:tbl>
    <w:p w14:paraId="4CFB13CE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Release Principles: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6"/>
        <w:gridCol w:w="6284"/>
      </w:tblGrid>
      <w:tr w:rsidR="00DF1A9E" w:rsidRPr="00DF1A9E" w14:paraId="55E46267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3397A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Principle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4DEF5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0FCEB0F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9FFC6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Governed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A4013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releases governed</w:t>
            </w:r>
          </w:p>
        </w:tc>
      </w:tr>
      <w:tr w:rsidR="00DF1A9E" w:rsidRPr="00DF1A9E" w14:paraId="2C59A1A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67800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Approved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A7119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releases approved</w:t>
            </w:r>
          </w:p>
        </w:tc>
      </w:tr>
      <w:tr w:rsidR="00DF1A9E" w:rsidRPr="00DF1A9E" w14:paraId="0937FD0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9C0D9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Traceable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C225F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releases traceable</w:t>
            </w:r>
          </w:p>
        </w:tc>
      </w:tr>
      <w:tr w:rsidR="00DF1A9E" w:rsidRPr="00DF1A9E" w14:paraId="51F32C7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F1DBA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Auditable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83F8F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releases auditable</w:t>
            </w:r>
          </w:p>
        </w:tc>
      </w:tr>
      <w:tr w:rsidR="00DF1A9E" w:rsidRPr="00DF1A9E" w14:paraId="709DBC3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FEB4E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Rollback Ready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6F585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Rollback plan defined</w:t>
            </w:r>
          </w:p>
        </w:tc>
      </w:tr>
    </w:tbl>
    <w:p w14:paraId="6E4AF21B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631CC10">
          <v:rect id="_x0000_i1033" style="width:0;height:.75pt" o:hralign="center" o:hrstd="t" o:hr="t" fillcolor="#a0a0a0" stroked="f"/>
        </w:pict>
      </w:r>
    </w:p>
    <w:p w14:paraId="4C36EB85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7.0: DEVELOPER ONBOARDING</w:t>
      </w:r>
    </w:p>
    <w:p w14:paraId="71F634F1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7.1 Onboarding Process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0"/>
        <w:gridCol w:w="6105"/>
        <w:gridCol w:w="3685"/>
      </w:tblGrid>
      <w:tr w:rsidR="00DF1A9E" w:rsidRPr="00DF1A9E" w14:paraId="0D32FE09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59E36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Step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75EF5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Action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6AA46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Responsible</w:t>
            </w:r>
          </w:p>
        </w:tc>
      </w:tr>
      <w:tr w:rsidR="00DF1A9E" w:rsidRPr="00DF1A9E" w14:paraId="38BCAF9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484C3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A1265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Welcome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478B6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HR</w:t>
            </w:r>
          </w:p>
        </w:tc>
      </w:tr>
      <w:tr w:rsidR="00DF1A9E" w:rsidRPr="00DF1A9E" w14:paraId="45FA66B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A7EE6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72672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Setup Environment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ECD6D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IT</w:t>
            </w:r>
          </w:p>
        </w:tc>
      </w:tr>
      <w:tr w:rsidR="00DF1A9E" w:rsidRPr="00DF1A9E" w14:paraId="78E5473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447E2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A8BD6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Review Documentation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767EA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 Lead</w:t>
            </w:r>
          </w:p>
        </w:tc>
      </w:tr>
      <w:tr w:rsidR="00DF1A9E" w:rsidRPr="00DF1A9E" w14:paraId="686E433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E93F6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321E2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Assign Mentor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BC49F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 Lead</w:t>
            </w:r>
          </w:p>
        </w:tc>
      </w:tr>
      <w:tr w:rsidR="00DF1A9E" w:rsidRPr="00DF1A9E" w14:paraId="44BBDDA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16C2C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3AD53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First Task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1243B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 Lead</w:t>
            </w:r>
          </w:p>
        </w:tc>
      </w:tr>
    </w:tbl>
    <w:p w14:paraId="76332F46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7.2 Required Training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6"/>
        <w:gridCol w:w="5251"/>
        <w:gridCol w:w="2673"/>
      </w:tblGrid>
      <w:tr w:rsidR="00DF1A9E" w:rsidRPr="00DF1A9E" w14:paraId="43B3B122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A987F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Training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0F79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B79A9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Timeline</w:t>
            </w:r>
          </w:p>
        </w:tc>
      </w:tr>
      <w:tr w:rsidR="00DF1A9E" w:rsidRPr="00DF1A9E" w14:paraId="6A756DE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F4A5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Constitutional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F4593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A-000 and 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0EF90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Week 1</w:t>
            </w:r>
          </w:p>
        </w:tc>
      </w:tr>
      <w:tr w:rsidR="00DF1A9E" w:rsidRPr="00DF1A9E" w14:paraId="0561CFB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06B66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Architecture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91363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Z1-Z7 overview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D97B7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Week 1</w:t>
            </w:r>
          </w:p>
        </w:tc>
      </w:tr>
      <w:tr w:rsidR="00DF1A9E" w:rsidRPr="00DF1A9E" w14:paraId="664A388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6A200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Security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5AAA9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Secure development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504A9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Week 2</w:t>
            </w:r>
          </w:p>
        </w:tc>
      </w:tr>
      <w:tr w:rsidR="00DF1A9E" w:rsidRPr="00DF1A9E" w14:paraId="2C1F42C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6688C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Tools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9AF57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Development tools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C6C92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Week 2</w:t>
            </w:r>
          </w:p>
        </w:tc>
      </w:tr>
      <w:tr w:rsidR="00DF1A9E" w:rsidRPr="00DF1A9E" w14:paraId="51A1B00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5241F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Process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BA2B0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Development process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11742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Week 2</w:t>
            </w:r>
          </w:p>
        </w:tc>
      </w:tr>
    </w:tbl>
    <w:p w14:paraId="42EA7DF7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7.3 Access &amp; Permissions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8"/>
        <w:gridCol w:w="5261"/>
        <w:gridCol w:w="3081"/>
      </w:tblGrid>
      <w:tr w:rsidR="00DF1A9E" w:rsidRPr="00DF1A9E" w14:paraId="5E2E0B4A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EF57E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Access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0B22D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Permissions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444C4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Responsible</w:t>
            </w:r>
          </w:p>
        </w:tc>
      </w:tr>
      <w:tr w:rsidR="00DF1A9E" w:rsidRPr="00DF1A9E" w14:paraId="427D0E9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74002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Repository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35E18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Read/Write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1AF02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IT</w:t>
            </w:r>
          </w:p>
        </w:tc>
      </w:tr>
      <w:tr w:rsidR="00DF1A9E" w:rsidRPr="00DF1A9E" w14:paraId="1155DCB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A6B18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CI/CD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F5FBC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View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C9232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IT</w:t>
            </w:r>
          </w:p>
        </w:tc>
      </w:tr>
      <w:tr w:rsidR="00DF1A9E" w:rsidRPr="00DF1A9E" w14:paraId="688544C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02359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Development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CE05F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Local environment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C8C6F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</w:t>
            </w:r>
          </w:p>
        </w:tc>
      </w:tr>
      <w:tr w:rsidR="00DF1A9E" w:rsidRPr="00DF1A9E" w14:paraId="216DC62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AC3A5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Testing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480B3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Test environment access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E2A8A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IT</w:t>
            </w:r>
          </w:p>
        </w:tc>
      </w:tr>
    </w:tbl>
    <w:p w14:paraId="0B57565B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7.4 Developer Competency Matrix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6"/>
        <w:gridCol w:w="9504"/>
      </w:tblGrid>
      <w:tr w:rsidR="00DF1A9E" w:rsidRPr="00DF1A9E" w14:paraId="5382F452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989D8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Level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E00DE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Expectations</w:t>
            </w:r>
          </w:p>
        </w:tc>
      </w:tr>
      <w:tr w:rsidR="00DF1A9E" w:rsidRPr="00DF1A9E" w14:paraId="15BF709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E3C29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Junior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ADA5D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Basic coding, guided development, learning</w:t>
            </w:r>
          </w:p>
        </w:tc>
      </w:tr>
      <w:tr w:rsidR="00DF1A9E" w:rsidRPr="00DF1A9E" w14:paraId="3E0D524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4FEC4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Mid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29722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Independent coding, code review participation, quality focus</w:t>
            </w:r>
          </w:p>
        </w:tc>
      </w:tr>
      <w:tr w:rsidR="00DF1A9E" w:rsidRPr="00DF1A9E" w14:paraId="4BC92A7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196CC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Senior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6E7D4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Complex design, code review lead, mentoring, architecture input</w:t>
            </w:r>
          </w:p>
        </w:tc>
      </w:tr>
      <w:tr w:rsidR="00DF1A9E" w:rsidRPr="00DF1A9E" w14:paraId="1D95D46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6E117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Lead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A1931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Technical direction, architecture decisions, team mentorship</w:t>
            </w:r>
          </w:p>
        </w:tc>
      </w:tr>
      <w:tr w:rsidR="00DF1A9E" w:rsidRPr="00DF1A9E" w14:paraId="5AF31A4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02E3A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Architect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E3CB1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System design, technology strategy, governance</w:t>
            </w:r>
          </w:p>
        </w:tc>
      </w:tr>
    </w:tbl>
    <w:p w14:paraId="3B4314D8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7.5 Pair Programming Policy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2"/>
        <w:gridCol w:w="7818"/>
      </w:tblGrid>
      <w:tr w:rsidR="00DF1A9E" w:rsidRPr="00DF1A9E" w14:paraId="0DCAA9B1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83652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Principle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CC7C5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5AA34C0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DC927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Learning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EC9F2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Pair for learning and knowledge transfer</w:t>
            </w:r>
          </w:p>
        </w:tc>
      </w:tr>
      <w:tr w:rsidR="00DF1A9E" w:rsidRPr="00DF1A9E" w14:paraId="08F43A9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A96C3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Complex Tasks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AA07A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Pair for complex tasks</w:t>
            </w:r>
          </w:p>
        </w:tc>
      </w:tr>
      <w:tr w:rsidR="00DF1A9E" w:rsidRPr="00DF1A9E" w14:paraId="416E50B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78205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Optional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7DD55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Pairing encouraged but not mandatory</w:t>
            </w:r>
          </w:p>
        </w:tc>
      </w:tr>
      <w:tr w:rsidR="00DF1A9E" w:rsidRPr="00DF1A9E" w14:paraId="21A7031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1C05E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Rotating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1A4A7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Rotate pairing partners regularly</w:t>
            </w:r>
          </w:p>
        </w:tc>
      </w:tr>
    </w:tbl>
    <w:p w14:paraId="1F2E0649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7.6 Open Source Contribution Policy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7"/>
        <w:gridCol w:w="8643"/>
      </w:tblGrid>
      <w:tr w:rsidR="00DF1A9E" w:rsidRPr="00DF1A9E" w14:paraId="5025C025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B3E73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Rule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B970B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1C6A989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4936F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Internal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CE6E4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Open source contributions encouraged internally</w:t>
            </w:r>
          </w:p>
        </w:tc>
      </w:tr>
      <w:tr w:rsidR="00DF1A9E" w:rsidRPr="00DF1A9E" w14:paraId="0CAA069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6D25D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External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52419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External contributions require approval</w:t>
            </w:r>
          </w:p>
        </w:tc>
      </w:tr>
      <w:tr w:rsidR="00DF1A9E" w:rsidRPr="00DF1A9E" w14:paraId="2A2BCEF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CB50B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Licensing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E4DE2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Licensing reviewed and approved</w:t>
            </w:r>
          </w:p>
        </w:tc>
      </w:tr>
      <w:tr w:rsidR="00DF1A9E" w:rsidRPr="00DF1A9E" w14:paraId="1CCF05B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B0C90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Approval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1CFAD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Approval required from Tech Lead</w:t>
            </w:r>
          </w:p>
        </w:tc>
      </w:tr>
      <w:tr w:rsidR="00DF1A9E" w:rsidRPr="00DF1A9E" w14:paraId="529E85E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1ACC2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Traceability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17582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Contributions traced to requirements</w:t>
            </w:r>
          </w:p>
        </w:tc>
      </w:tr>
    </w:tbl>
    <w:p w14:paraId="268484D4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7.7 Innovation Allocation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0"/>
        <w:gridCol w:w="7530"/>
      </w:tblGrid>
      <w:tr w:rsidR="00DF1A9E" w:rsidRPr="00DF1A9E" w14:paraId="71B81455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E8878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Allocation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A4A0C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2C1026C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F0E34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4B47D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10% of development time allocated</w:t>
            </w:r>
          </w:p>
        </w:tc>
      </w:tr>
      <w:tr w:rsidR="00DF1A9E" w:rsidRPr="00DF1A9E" w14:paraId="3B30340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AB623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Purpose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E31F3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R&amp;D, innovation, learning</w:t>
            </w:r>
          </w:p>
        </w:tc>
      </w:tr>
      <w:tr w:rsidR="00DF1A9E" w:rsidRPr="00DF1A9E" w14:paraId="421CAF4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49CFB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Approval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B2C42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Approved by Tech Lead</w:t>
            </w:r>
          </w:p>
        </w:tc>
      </w:tr>
      <w:tr w:rsidR="00DF1A9E" w:rsidRPr="00DF1A9E" w14:paraId="3634429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7C910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Documentation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D4BBC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Documented and shared</w:t>
            </w:r>
          </w:p>
        </w:tc>
      </w:tr>
    </w:tbl>
    <w:p w14:paraId="0DEA91E4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F6E42B3">
          <v:rect id="_x0000_i1034" style="width:0;height:.75pt" o:hralign="center" o:hrstd="t" o:hr="t" fillcolor="#a0a0a0" stroked="f"/>
        </w:pict>
      </w:r>
    </w:p>
    <w:p w14:paraId="7AEBA0CE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8.0: DEVELOPER TOOLS &amp; ENVIRONMENT</w:t>
      </w:r>
    </w:p>
    <w:p w14:paraId="3C84FBE4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8.1 Development Environment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5"/>
        <w:gridCol w:w="4990"/>
        <w:gridCol w:w="3055"/>
      </w:tblGrid>
      <w:tr w:rsidR="00DF1A9E" w:rsidRPr="00DF1A9E" w14:paraId="4EAE86A4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C039C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Component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76AE3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Standard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05482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Documentation</w:t>
            </w:r>
          </w:p>
        </w:tc>
      </w:tr>
      <w:tr w:rsidR="00DF1A9E" w:rsidRPr="00DF1A9E" w14:paraId="6B18BAB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70268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IDE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82166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Visual Studio Code / IntelliJ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A24AB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Annex G</w:t>
            </w:r>
          </w:p>
        </w:tc>
      </w:tr>
      <w:tr w:rsidR="00DF1A9E" w:rsidRPr="00DF1A9E" w14:paraId="1F6ED4D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BF40A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Version Control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20994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Git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A59C6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Annex G</w:t>
            </w:r>
          </w:p>
        </w:tc>
      </w:tr>
      <w:tr w:rsidR="00DF1A9E" w:rsidRPr="00DF1A9E" w14:paraId="42D85C8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E834B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Build Tools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3C216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Maven / Gradle / Webpack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DB730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Annex G</w:t>
            </w:r>
          </w:p>
        </w:tc>
      </w:tr>
      <w:tr w:rsidR="00DF1A9E" w:rsidRPr="00DF1A9E" w14:paraId="7E50960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62C5D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Package Manager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4BB8C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NPM / Yarn / Pip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FD23B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Annex G</w:t>
            </w:r>
          </w:p>
        </w:tc>
      </w:tr>
      <w:tr w:rsidR="00DF1A9E" w:rsidRPr="00DF1A9E" w14:paraId="3643868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983CE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Container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64F96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Docker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C1BB8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Annex G</w:t>
            </w:r>
          </w:p>
        </w:tc>
      </w:tr>
    </w:tbl>
    <w:p w14:paraId="578CBF22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8.2 Tooling Standards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0"/>
        <w:gridCol w:w="5353"/>
        <w:gridCol w:w="2707"/>
      </w:tblGrid>
      <w:tr w:rsidR="00DF1A9E" w:rsidRPr="00DF1A9E" w14:paraId="6E7E46C1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8D703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Tool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17BBC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Standard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8BEFE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Purpose</w:t>
            </w:r>
          </w:p>
        </w:tc>
      </w:tr>
      <w:tr w:rsidR="00DF1A9E" w:rsidRPr="00DF1A9E" w14:paraId="1E70028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6D46E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Static Analysis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46289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SonarQube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9021D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Code quality</w:t>
            </w:r>
          </w:p>
        </w:tc>
      </w:tr>
      <w:tr w:rsidR="00DF1A9E" w:rsidRPr="00DF1A9E" w14:paraId="626A854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1E274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Testing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D66D2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JUnit / Jest / Pytest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26ED4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Testing</w:t>
            </w:r>
          </w:p>
        </w:tc>
      </w:tr>
      <w:tr w:rsidR="00DF1A9E" w:rsidRPr="00DF1A9E" w14:paraId="34FF237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87F1A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Coverage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4D522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JaCoCo / Istanbul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548F0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Coverage</w:t>
            </w:r>
          </w:p>
        </w:tc>
      </w:tr>
      <w:tr w:rsidR="00DF1A9E" w:rsidRPr="00DF1A9E" w14:paraId="057091C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00104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Security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7D464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Snyk / OWASP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FE5E3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</w:t>
            </w:r>
          </w:p>
        </w:tc>
      </w:tr>
      <w:tr w:rsidR="00DF1A9E" w:rsidRPr="00DF1A9E" w14:paraId="025BADE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959BE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CI/CD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8A6BC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Jenkins / GitHub Actions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562F2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Pipeline</w:t>
            </w:r>
          </w:p>
        </w:tc>
      </w:tr>
    </w:tbl>
    <w:p w14:paraId="122C573C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8.3 Version Control Standards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6"/>
        <w:gridCol w:w="6194"/>
      </w:tblGrid>
      <w:tr w:rsidR="00DF1A9E" w:rsidRPr="00DF1A9E" w14:paraId="54B34DFA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1B4F1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Standard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B73D3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54492E8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C34D1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Branching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71E41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Git Flow / GitHub Flow</w:t>
            </w:r>
          </w:p>
        </w:tc>
      </w:tr>
      <w:tr w:rsidR="00DF1A9E" w:rsidRPr="00DF1A9E" w14:paraId="317D482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8B1D3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Commit Messages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ED23A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Conventional Commits</w:t>
            </w:r>
          </w:p>
        </w:tc>
      </w:tr>
      <w:tr w:rsidR="00DF1A9E" w:rsidRPr="00DF1A9E" w14:paraId="3F74FA6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4610D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PR Process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0171B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Required reviews</w:t>
            </w:r>
          </w:p>
        </w:tc>
      </w:tr>
      <w:tr w:rsidR="00DF1A9E" w:rsidRPr="00DF1A9E" w14:paraId="33E3905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B7621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Tagging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39EA6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Semantic versioning</w:t>
            </w:r>
          </w:p>
        </w:tc>
      </w:tr>
    </w:tbl>
    <w:p w14:paraId="3C266381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8.4 Engineering Risk Register</w:t>
      </w:r>
    </w:p>
    <w:p w14:paraId="27C42149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All engineering risks shall be documented in Annex T.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4"/>
        <w:gridCol w:w="4696"/>
      </w:tblGrid>
      <w:tr w:rsidR="00DF1A9E" w:rsidRPr="00DF1A9E" w14:paraId="1B3C1C28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3DA3B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Field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BDA3A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Required</w:t>
            </w:r>
          </w:p>
        </w:tc>
      </w:tr>
      <w:tr w:rsidR="00DF1A9E" w:rsidRPr="00DF1A9E" w14:paraId="1558ADC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10DFE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Risk 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69A12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48A7CDB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0FD69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Description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A7CE7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68D144C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8BF1A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Impact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C3278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2F67ED0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48907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Likelihood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DAD69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7CB87F2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FDBF0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Mitigation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97197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3792A52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F22F3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Owner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093DC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6CA866E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D677B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BAF72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70246C1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81E1E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Review Cadence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C31C5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</w:tbl>
    <w:p w14:paraId="40536055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401B268">
          <v:rect id="_x0000_i1035" style="width:0;height:.75pt" o:hralign="center" o:hrstd="t" o:hr="t" fillcolor="#a0a0a0" stroked="f"/>
        </w:pict>
      </w:r>
    </w:p>
    <w:p w14:paraId="59A37CB6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9.0: CODE MANAGEMENT</w:t>
      </w:r>
    </w:p>
    <w:p w14:paraId="6FF4382B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9.1 Branching Strategy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6"/>
        <w:gridCol w:w="4603"/>
        <w:gridCol w:w="4661"/>
      </w:tblGrid>
      <w:tr w:rsidR="00DF1A9E" w:rsidRPr="00DF1A9E" w14:paraId="5C2B4FC1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1BB29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Branch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9F5D7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Purpose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2704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Protection</w:t>
            </w:r>
          </w:p>
        </w:tc>
      </w:tr>
      <w:tr w:rsidR="00DF1A9E" w:rsidRPr="00DF1A9E" w14:paraId="4D1932B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9F7CC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main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293B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Production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69C0E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Protected, PR required</w:t>
            </w:r>
          </w:p>
        </w:tc>
      </w:tr>
      <w:tr w:rsidR="00DF1A9E" w:rsidRPr="00DF1A9E" w14:paraId="7377D87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BB21B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develop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09731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Integration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925FF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Protected, PR required</w:t>
            </w:r>
          </w:p>
        </w:tc>
      </w:tr>
      <w:tr w:rsidR="00DF1A9E" w:rsidRPr="00DF1A9E" w14:paraId="4C50D7E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B97DA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feature/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15E00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Feature work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3F87F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PR required</w:t>
            </w:r>
          </w:p>
        </w:tc>
      </w:tr>
      <w:tr w:rsidR="00DF1A9E" w:rsidRPr="00DF1A9E" w14:paraId="46A72AC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7734A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hotfix/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2B909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Emergency fixes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567A8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PR required</w:t>
            </w:r>
          </w:p>
        </w:tc>
      </w:tr>
      <w:tr w:rsidR="00DF1A9E" w:rsidRPr="00DF1A9E" w14:paraId="62C1854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21657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release/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3F720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Release preparation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058B6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PR required</w:t>
            </w:r>
          </w:p>
        </w:tc>
      </w:tr>
    </w:tbl>
    <w:p w14:paraId="35229144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9.2 Commit Standards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7"/>
        <w:gridCol w:w="8353"/>
      </w:tblGrid>
      <w:tr w:rsidR="00DF1A9E" w:rsidRPr="00DF1A9E" w14:paraId="6BAB3EB2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2BB87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Standard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4F9F9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52E4179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912BC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Format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482C9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Conventional Commits</w:t>
            </w:r>
          </w:p>
        </w:tc>
      </w:tr>
      <w:tr w:rsidR="00DF1A9E" w:rsidRPr="00DF1A9E" w14:paraId="7F14406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68E6A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663BE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feat, fix, docs, style, refactor, test, chore</w:t>
            </w:r>
          </w:p>
        </w:tc>
      </w:tr>
      <w:tr w:rsidR="00DF1A9E" w:rsidRPr="00DF1A9E" w14:paraId="56018AF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F8114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Scope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BAB01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Optional component scope</w:t>
            </w:r>
          </w:p>
        </w:tc>
      </w:tr>
      <w:tr w:rsidR="00DF1A9E" w:rsidRPr="00DF1A9E" w14:paraId="4074890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3DEDB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Description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D47AB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Clear, concise description</w:t>
            </w:r>
          </w:p>
        </w:tc>
      </w:tr>
      <w:tr w:rsidR="00DF1A9E" w:rsidRPr="00DF1A9E" w14:paraId="723A5BD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B9EDD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Body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E64D8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Additional context</w:t>
            </w:r>
          </w:p>
        </w:tc>
      </w:tr>
      <w:tr w:rsidR="00DF1A9E" w:rsidRPr="00DF1A9E" w14:paraId="190C489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E2085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References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67E01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Issue/requirement references</w:t>
            </w:r>
          </w:p>
        </w:tc>
      </w:tr>
    </w:tbl>
    <w:p w14:paraId="074A97B7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9.3 Code Review Standards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88"/>
        <w:gridCol w:w="5392"/>
      </w:tblGrid>
      <w:tr w:rsidR="00DF1A9E" w:rsidRPr="00DF1A9E" w14:paraId="1336F020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AAF17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Standard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FD4B1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3FBD04B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A6C0A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At Least One Reviewer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38EBD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One reviewer minimum</w:t>
            </w:r>
          </w:p>
        </w:tc>
      </w:tr>
      <w:tr w:rsidR="00DF1A9E" w:rsidRPr="00DF1A9E" w14:paraId="2468502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6A468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Review Within 24 Hours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21954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Timely review</w:t>
            </w:r>
          </w:p>
        </w:tc>
      </w:tr>
      <w:tr w:rsidR="00DF1A9E" w:rsidRPr="00DF1A9E" w14:paraId="2290E07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D8E5E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Constructive Feedback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F9A08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Positive, constructive</w:t>
            </w:r>
          </w:p>
        </w:tc>
      </w:tr>
      <w:tr w:rsidR="00DF1A9E" w:rsidRPr="00DF1A9E" w14:paraId="5B3A445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002B9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Security Review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9625F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considered</w:t>
            </w:r>
          </w:p>
        </w:tc>
      </w:tr>
      <w:tr w:rsidR="00DF1A9E" w:rsidRPr="00DF1A9E" w14:paraId="47E8B40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5CF43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Quality Review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1161F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Quality considered</w:t>
            </w:r>
          </w:p>
        </w:tc>
      </w:tr>
    </w:tbl>
    <w:p w14:paraId="454F1BDA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0261067">
          <v:rect id="_x0000_i1036" style="width:0;height:.75pt" o:hralign="center" o:hrstd="t" o:hr="t" fillcolor="#a0a0a0" stroked="f"/>
        </w:pict>
      </w:r>
    </w:p>
    <w:p w14:paraId="06EC5397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10.0: TESTING &amp; QUALITY</w:t>
      </w:r>
    </w:p>
    <w:p w14:paraId="334F6FB8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10.1 Unit Testing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13"/>
        <w:gridCol w:w="6967"/>
      </w:tblGrid>
      <w:tr w:rsidR="00DF1A9E" w:rsidRPr="00DF1A9E" w14:paraId="12EF7CD6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7DB19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Standard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13068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0C63CB9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94CBE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Coverage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5F0C3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Risk-based thresholds</w:t>
            </w:r>
          </w:p>
        </w:tc>
      </w:tr>
      <w:tr w:rsidR="00DF1A9E" w:rsidRPr="00DF1A9E" w14:paraId="707A377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86D34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Framework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64EA3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JUnit / Jest / Pytest</w:t>
            </w:r>
          </w:p>
        </w:tc>
      </w:tr>
      <w:tr w:rsidR="00DF1A9E" w:rsidRPr="00DF1A9E" w14:paraId="26E39CB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AFABC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Isolation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5CA99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Tests are isolated</w:t>
            </w:r>
          </w:p>
        </w:tc>
      </w:tr>
      <w:tr w:rsidR="00DF1A9E" w:rsidRPr="00DF1A9E" w14:paraId="102F19A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00DB0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Speed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E033C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Fast execution</w:t>
            </w:r>
          </w:p>
        </w:tc>
      </w:tr>
    </w:tbl>
    <w:p w14:paraId="79F81CFE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10.2 Integration Testing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84"/>
        <w:gridCol w:w="6396"/>
      </w:tblGrid>
      <w:tr w:rsidR="00DF1A9E" w:rsidRPr="00DF1A9E" w14:paraId="2C1491DF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7D29B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Standard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B7466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17660AB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2CD12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Scope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61C24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Integration points</w:t>
            </w:r>
          </w:p>
        </w:tc>
      </w:tr>
      <w:tr w:rsidR="00DF1A9E" w:rsidRPr="00DF1A9E" w14:paraId="3296009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B5AC7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Environment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A5AAC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Test environment</w:t>
            </w:r>
          </w:p>
        </w:tc>
      </w:tr>
      <w:tr w:rsidR="00DF1A9E" w:rsidRPr="00DF1A9E" w14:paraId="1EF16EA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A2833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Data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8FC7D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Test data</w:t>
            </w:r>
          </w:p>
        </w:tc>
      </w:tr>
      <w:tr w:rsidR="00DF1A9E" w:rsidRPr="00DF1A9E" w14:paraId="4507D78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2F9CD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Verification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A0D49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Integration verified</w:t>
            </w:r>
          </w:p>
        </w:tc>
      </w:tr>
    </w:tbl>
    <w:p w14:paraId="58E444DC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10.3 End-to-End Testing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11"/>
        <w:gridCol w:w="7169"/>
      </w:tblGrid>
      <w:tr w:rsidR="00DF1A9E" w:rsidRPr="00DF1A9E" w14:paraId="02C873CB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329E9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Standard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F9D0B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581F979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0EE38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Scope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3B6F0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End-to-end flows</w:t>
            </w:r>
          </w:p>
        </w:tc>
      </w:tr>
      <w:tr w:rsidR="00DF1A9E" w:rsidRPr="00DF1A9E" w14:paraId="0919B96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0673B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Environment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91E56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Test environment</w:t>
            </w:r>
          </w:p>
        </w:tc>
      </w:tr>
      <w:tr w:rsidR="00DF1A9E" w:rsidRPr="00DF1A9E" w14:paraId="664CC4F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EA148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Automation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22922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Automated where possible</w:t>
            </w:r>
          </w:p>
        </w:tc>
      </w:tr>
      <w:tr w:rsidR="00DF1A9E" w:rsidRPr="00DF1A9E" w14:paraId="24648B1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2D34C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Verification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4EE2E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End-to-end verified</w:t>
            </w:r>
          </w:p>
        </w:tc>
      </w:tr>
    </w:tbl>
    <w:p w14:paraId="4039E2C1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10.4 Performance Testing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49"/>
        <w:gridCol w:w="7131"/>
      </w:tblGrid>
      <w:tr w:rsidR="00DF1A9E" w:rsidRPr="00DF1A9E" w14:paraId="59732819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BCCC5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Standard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F7473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3D246A4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D6265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Scope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88C61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Performance critical paths</w:t>
            </w:r>
          </w:p>
        </w:tc>
      </w:tr>
      <w:tr w:rsidR="00DF1A9E" w:rsidRPr="00DF1A9E" w14:paraId="5836FAA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0ECEE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Environment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2395D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Performance environment</w:t>
            </w:r>
          </w:p>
        </w:tc>
      </w:tr>
      <w:tr w:rsidR="00DF1A9E" w:rsidRPr="00DF1A9E" w14:paraId="1A0F7D3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3A5A9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Thresholds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B32E9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Response time limits</w:t>
            </w:r>
          </w:p>
        </w:tc>
      </w:tr>
      <w:tr w:rsidR="00DF1A9E" w:rsidRPr="00DF1A9E" w14:paraId="58961E1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42CA4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Verification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57850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Performance verified</w:t>
            </w:r>
          </w:p>
        </w:tc>
      </w:tr>
    </w:tbl>
    <w:p w14:paraId="120DA1C4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10.5 Security Testing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31"/>
        <w:gridCol w:w="6849"/>
      </w:tblGrid>
      <w:tr w:rsidR="00DF1A9E" w:rsidRPr="00DF1A9E" w14:paraId="65BAC47E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03994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Standard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1BC75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7791351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1113F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Scope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374CF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critical paths</w:t>
            </w:r>
          </w:p>
        </w:tc>
      </w:tr>
      <w:tr w:rsidR="00DF1A9E" w:rsidRPr="00DF1A9E" w14:paraId="5576B6D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AF840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Environment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681EE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environment</w:t>
            </w:r>
          </w:p>
        </w:tc>
      </w:tr>
      <w:tr w:rsidR="00DF1A9E" w:rsidRPr="00DF1A9E" w14:paraId="2B13217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51736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Tools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C4343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scanning tools</w:t>
            </w:r>
          </w:p>
        </w:tc>
      </w:tr>
      <w:tr w:rsidR="00DF1A9E" w:rsidRPr="00DF1A9E" w14:paraId="25BA47D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F831D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Verification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9BF95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verified</w:t>
            </w:r>
          </w:p>
        </w:tc>
      </w:tr>
    </w:tbl>
    <w:p w14:paraId="7662E1E3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F502A56">
          <v:rect id="_x0000_i1037" style="width:0;height:.75pt" o:hralign="center" o:hrstd="t" o:hr="t" fillcolor="#a0a0a0" stroked="f"/>
        </w:pict>
      </w:r>
    </w:p>
    <w:p w14:paraId="4A80B90D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11.0: SECURITY &amp; COMPLIANCE</w:t>
      </w:r>
    </w:p>
    <w:p w14:paraId="4747FDAA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11.1 Secure Development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74"/>
        <w:gridCol w:w="6306"/>
      </w:tblGrid>
      <w:tr w:rsidR="00DF1A9E" w:rsidRPr="00DF1A9E" w14:paraId="59FD78DE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DB49B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Principle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A794A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32B9276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12C61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Shift Left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45902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early</w:t>
            </w:r>
          </w:p>
        </w:tc>
      </w:tr>
      <w:tr w:rsidR="00DF1A9E" w:rsidRPr="00DF1A9E" w14:paraId="4857AFA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2A5DF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Zero-Trust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63664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Z4 zero-trust model</w:t>
            </w:r>
          </w:p>
        </w:tc>
      </w:tr>
      <w:tr w:rsidR="00DF1A9E" w:rsidRPr="00DF1A9E" w14:paraId="05E2374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FB395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Data Sovereignty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D2BE7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Data within Bangladesh</w:t>
            </w:r>
          </w:p>
        </w:tc>
      </w:tr>
      <w:tr w:rsidR="00DF1A9E" w:rsidRPr="00DF1A9E" w14:paraId="42FA555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70247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Least Privilege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32E7F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Minimal permissions</w:t>
            </w:r>
          </w:p>
        </w:tc>
      </w:tr>
    </w:tbl>
    <w:p w14:paraId="18A987B6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11.2 Vulnerability Management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8"/>
        <w:gridCol w:w="4823"/>
        <w:gridCol w:w="4319"/>
      </w:tblGrid>
      <w:tr w:rsidR="00DF1A9E" w:rsidRPr="00DF1A9E" w14:paraId="19B6F160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C80A1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Step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36E37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Action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C0923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Timeline</w:t>
            </w:r>
          </w:p>
        </w:tc>
      </w:tr>
      <w:tr w:rsidR="00DF1A9E" w:rsidRPr="00DF1A9E" w14:paraId="7488157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56A0C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63C9C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Scan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40304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Daily</w:t>
            </w:r>
          </w:p>
        </w:tc>
      </w:tr>
      <w:tr w:rsidR="00DF1A9E" w:rsidRPr="00DF1A9E" w14:paraId="533E6CB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AC46C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24245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Identify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924A7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Immediate</w:t>
            </w:r>
          </w:p>
        </w:tc>
      </w:tr>
      <w:tr w:rsidR="00DF1A9E" w:rsidRPr="00DF1A9E" w14:paraId="7E454A9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DCE9D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03BCA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Assess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68A9C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&lt; 24 hours</w:t>
            </w:r>
          </w:p>
        </w:tc>
      </w:tr>
      <w:tr w:rsidR="00DF1A9E" w:rsidRPr="00DF1A9E" w14:paraId="30B7919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4AADB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F7F85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Remediate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FDE7F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&lt; 7 days</w:t>
            </w:r>
          </w:p>
        </w:tc>
      </w:tr>
      <w:tr w:rsidR="00DF1A9E" w:rsidRPr="00DF1A9E" w14:paraId="57BF768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5A336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733B4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Verify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B50CF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&lt; 7 days</w:t>
            </w:r>
          </w:p>
        </w:tc>
      </w:tr>
    </w:tbl>
    <w:p w14:paraId="67343E70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11.3 Compliance Requirements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69"/>
        <w:gridCol w:w="3881"/>
        <w:gridCol w:w="3730"/>
      </w:tblGrid>
      <w:tr w:rsidR="00DF1A9E" w:rsidRPr="00DF1A9E" w14:paraId="70103702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4C3D8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Requirement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E0708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48DB4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Source</w:t>
            </w:r>
          </w:p>
        </w:tc>
      </w:tr>
      <w:tr w:rsidR="00DF1A9E" w:rsidRPr="00DF1A9E" w14:paraId="2C9CB5D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1B453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Data Sovereignty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3BCBD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Bangladesh data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08B88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Covenant 1</w:t>
            </w:r>
          </w:p>
        </w:tc>
      </w:tr>
      <w:tr w:rsidR="00DF1A9E" w:rsidRPr="00DF1A9E" w14:paraId="763FF50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F8D0E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Privacy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73C31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User privacy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0FABD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FR-CONSENT</w:t>
            </w:r>
          </w:p>
        </w:tc>
      </w:tr>
      <w:tr w:rsidR="00DF1A9E" w:rsidRPr="00DF1A9E" w14:paraId="6B996ED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A6ED0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Audit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E0BC8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Audit trail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AC5DD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AC-LEDGER-001</w:t>
            </w:r>
          </w:p>
        </w:tc>
      </w:tr>
      <w:tr w:rsidR="00DF1A9E" w:rsidRPr="00DF1A9E" w14:paraId="1BB5FE8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3E884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Security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FFA30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controls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1F02A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Z4</w:t>
            </w:r>
          </w:p>
        </w:tc>
      </w:tr>
    </w:tbl>
    <w:p w14:paraId="2FF2B240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11.4 Engineering Exception Governance</w:t>
      </w:r>
    </w:p>
    <w:p w14:paraId="0CAD0AFC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All engineering exceptions shall be documented in Annex S.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44"/>
        <w:gridCol w:w="3936"/>
      </w:tblGrid>
      <w:tr w:rsidR="00DF1A9E" w:rsidRPr="00DF1A9E" w14:paraId="75965F74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8B0ED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Field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C4DE7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Required</w:t>
            </w:r>
          </w:p>
        </w:tc>
      </w:tr>
      <w:tr w:rsidR="00DF1A9E" w:rsidRPr="00DF1A9E" w14:paraId="1742FC4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D8CD2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Exception 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42BC6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235E7CB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D544D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Reason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BE375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4257502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E27BF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Technical Justification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B9F77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3C71F7C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AA72F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Risk Assessment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0900D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45D94E9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3C0FB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Expiration 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33F20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20FB72F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A7B77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CTO Approval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3713B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26B905E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76961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Traceability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68F62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  <w:tr w:rsidR="00DF1A9E" w:rsidRPr="00DF1A9E" w14:paraId="7649551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2505F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Review 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62259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</w:p>
        </w:tc>
      </w:tr>
    </w:tbl>
    <w:p w14:paraId="7653475F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Exception Principles: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0"/>
        <w:gridCol w:w="8260"/>
      </w:tblGrid>
      <w:tr w:rsidR="00DF1A9E" w:rsidRPr="00DF1A9E" w14:paraId="643A5308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E601D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Principle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E2935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4722424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90341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Limited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2C576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Exceptions are temporary</w:t>
            </w:r>
          </w:p>
        </w:tc>
      </w:tr>
      <w:tr w:rsidR="00DF1A9E" w:rsidRPr="00DF1A9E" w14:paraId="19AD6F5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56075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Justified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649B7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Exceptions require justification</w:t>
            </w:r>
          </w:p>
        </w:tc>
      </w:tr>
      <w:tr w:rsidR="00DF1A9E" w:rsidRPr="00DF1A9E" w14:paraId="389BF48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9606A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Approved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8ABDB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Exceptions require CTO approval</w:t>
            </w:r>
          </w:p>
        </w:tc>
      </w:tr>
      <w:tr w:rsidR="00DF1A9E" w:rsidRPr="00DF1A9E" w14:paraId="060F618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00FF5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Reviewed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4F8E3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Exceptions reviewed regularly</w:t>
            </w:r>
          </w:p>
        </w:tc>
      </w:tr>
      <w:tr w:rsidR="00DF1A9E" w:rsidRPr="00DF1A9E" w14:paraId="32E6C24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1DE69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Expiring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24FC0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Exceptions expire automatically</w:t>
            </w:r>
          </w:p>
        </w:tc>
      </w:tr>
    </w:tbl>
    <w:p w14:paraId="59B847A7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1752D3D">
          <v:rect id="_x0000_i1038" style="width:0;height:.75pt" o:hralign="center" o:hrstd="t" o:hr="t" fillcolor="#a0a0a0" stroked="f"/>
        </w:pict>
      </w:r>
    </w:p>
    <w:p w14:paraId="0DA1C968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12.0: DOCUMENTATION &amp; KNOWLEDGE TRANSFER</w:t>
      </w:r>
    </w:p>
    <w:p w14:paraId="12B8584D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12.1 Code Documentation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1"/>
        <w:gridCol w:w="7979"/>
      </w:tblGrid>
      <w:tr w:rsidR="00DF1A9E" w:rsidRPr="00DF1A9E" w14:paraId="03424E10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203A5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Standard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6A260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6E48068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B97C0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Format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D7F11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JSDoc / JavaDoc / Docstring</w:t>
            </w:r>
          </w:p>
        </w:tc>
      </w:tr>
      <w:tr w:rsidR="00DF1A9E" w:rsidRPr="00DF1A9E" w14:paraId="13C0828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2F806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Coverage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5D9F9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public APIs</w:t>
            </w:r>
          </w:p>
        </w:tc>
      </w:tr>
      <w:tr w:rsidR="00DF1A9E" w:rsidRPr="00DF1A9E" w14:paraId="71CB6A6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5D507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Content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E5892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Purpose, parameters, returns</w:t>
            </w:r>
          </w:p>
        </w:tc>
      </w:tr>
      <w:tr w:rsidR="00DF1A9E" w:rsidRPr="00DF1A9E" w14:paraId="08B73C5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BE6F2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Examples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B9F9F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Usage examples</w:t>
            </w:r>
          </w:p>
        </w:tc>
      </w:tr>
    </w:tbl>
    <w:p w14:paraId="7891C31E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12.2 API Documentation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2"/>
        <w:gridCol w:w="8278"/>
      </w:tblGrid>
      <w:tr w:rsidR="00DF1A9E" w:rsidRPr="00DF1A9E" w14:paraId="1ADD994E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F751F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Standard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10DC3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3945633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4EFEF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Format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97CAA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OpenAPI / Swagger</w:t>
            </w:r>
          </w:p>
        </w:tc>
      </w:tr>
      <w:tr w:rsidR="00DF1A9E" w:rsidRPr="00DF1A9E" w14:paraId="4B98E5C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FC485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Coverage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70FCA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endpoints</w:t>
            </w:r>
          </w:p>
        </w:tc>
      </w:tr>
      <w:tr w:rsidR="00DF1A9E" w:rsidRPr="00DF1A9E" w14:paraId="0A1C9D9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B4316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Content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D9018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Endpoints, parameters, responses</w:t>
            </w:r>
          </w:p>
        </w:tc>
      </w:tr>
      <w:tr w:rsidR="00DF1A9E" w:rsidRPr="00DF1A9E" w14:paraId="16517F0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D5918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Examples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3CB75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Request/response examples</w:t>
            </w:r>
          </w:p>
        </w:tc>
      </w:tr>
    </w:tbl>
    <w:p w14:paraId="4F824EBC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12.3 Architecture Documentation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8"/>
        <w:gridCol w:w="8462"/>
      </w:tblGrid>
      <w:tr w:rsidR="00DF1A9E" w:rsidRPr="00DF1A9E" w14:paraId="7F46916B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13686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Standard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99E72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3C3ED21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45C18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Format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1E94C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Markdown / Diagrams</w:t>
            </w:r>
          </w:p>
        </w:tc>
      </w:tr>
      <w:tr w:rsidR="00DF1A9E" w:rsidRPr="00DF1A9E" w14:paraId="0230491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0D912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Coverage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86106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architecture components</w:t>
            </w:r>
          </w:p>
        </w:tc>
      </w:tr>
      <w:tr w:rsidR="00DF1A9E" w:rsidRPr="00DF1A9E" w14:paraId="166F424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6FB82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Content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F801F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Components, interactions, decisions</w:t>
            </w:r>
          </w:p>
        </w:tc>
      </w:tr>
      <w:tr w:rsidR="00DF1A9E" w:rsidRPr="00DF1A9E" w14:paraId="6090307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4DB14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Currency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9789D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Current architecture</w:t>
            </w:r>
          </w:p>
        </w:tc>
      </w:tr>
    </w:tbl>
    <w:p w14:paraId="16A0D90B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7554AB6">
          <v:rect id="_x0000_i1039" style="width:0;height:.75pt" o:hralign="center" o:hrstd="t" o:hr="t" fillcolor="#a0a0a0" stroked="f"/>
        </w:pict>
      </w:r>
    </w:p>
    <w:p w14:paraId="33B3463A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13.0: DEVELOPER INDEPENDENCE &amp; ETHICS</w:t>
      </w:r>
    </w:p>
    <w:p w14:paraId="7F99E0A1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13.1 Independent Judgment</w:t>
      </w:r>
    </w:p>
    <w:p w14:paraId="4D4B7E38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Developers shall exercise independent judgment in their work.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4"/>
        <w:gridCol w:w="8326"/>
      </w:tblGrid>
      <w:tr w:rsidR="00DF1A9E" w:rsidRPr="00DF1A9E" w14:paraId="22CA8426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35FC6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Principle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205E3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2BD72A4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3C736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Technical Integrity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2523B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Code should reflect best judgment</w:t>
            </w:r>
          </w:p>
        </w:tc>
      </w:tr>
      <w:tr w:rsidR="00DF1A9E" w:rsidRPr="00DF1A9E" w14:paraId="494C9A2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7C90C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No Undue Influence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CAD4A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Development should not be influenced by non-technical pressure</w:t>
            </w:r>
          </w:p>
        </w:tc>
      </w:tr>
      <w:tr w:rsidR="00DF1A9E" w:rsidRPr="00DF1A9E" w14:paraId="7EA278F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C3A13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Constitutional First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0B9D6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Constitutional compliance overrides all</w:t>
            </w:r>
          </w:p>
        </w:tc>
      </w:tr>
      <w:tr w:rsidR="00DF1A9E" w:rsidRPr="00DF1A9E" w14:paraId="2D233F9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089CC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Safety First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73B63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Safety and security prioritized</w:t>
            </w:r>
          </w:p>
        </w:tc>
      </w:tr>
    </w:tbl>
    <w:p w14:paraId="3C4B6064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13.2 Ethical Development Principles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21"/>
        <w:gridCol w:w="7359"/>
      </w:tblGrid>
      <w:tr w:rsidR="00DF1A9E" w:rsidRPr="00DF1A9E" w14:paraId="6D4A6760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BDC2A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Principle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E26BB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1FB7B41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6CB44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User Trust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4DD38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 with user trust in mind</w:t>
            </w:r>
          </w:p>
        </w:tc>
      </w:tr>
      <w:tr w:rsidR="00DF1A9E" w:rsidRPr="00DF1A9E" w14:paraId="5E3C5D1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83862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Data Privacy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BD824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Respect user data privacy</w:t>
            </w:r>
          </w:p>
        </w:tc>
      </w:tr>
      <w:tr w:rsidR="00DF1A9E" w:rsidRPr="00DF1A9E" w14:paraId="3CFA99C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CB75F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Transparency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79BAA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Code should be transparent</w:t>
            </w:r>
          </w:p>
        </w:tc>
      </w:tr>
      <w:tr w:rsidR="00DF1A9E" w:rsidRPr="00DF1A9E" w14:paraId="69E1327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E9F32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Accountability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212DA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Own your code and its impact</w:t>
            </w:r>
          </w:p>
        </w:tc>
      </w:tr>
      <w:tr w:rsidR="00DF1A9E" w:rsidRPr="00DF1A9E" w14:paraId="24A1782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59CE0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Quality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42CC3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Strive for excellence</w:t>
            </w:r>
          </w:p>
        </w:tc>
      </w:tr>
    </w:tbl>
    <w:p w14:paraId="618B5B04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13.3 Professional Standards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37"/>
        <w:gridCol w:w="6243"/>
      </w:tblGrid>
      <w:tr w:rsidR="00DF1A9E" w:rsidRPr="00DF1A9E" w14:paraId="14085BAC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2F830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Standard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C307A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0CFF458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B1811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Continuous Learning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B2449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Stay current with technology</w:t>
            </w:r>
          </w:p>
        </w:tc>
      </w:tr>
      <w:tr w:rsidR="00DF1A9E" w:rsidRPr="00DF1A9E" w14:paraId="708EF79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1A331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Mentoring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27C3C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Mentor junior developers</w:t>
            </w:r>
          </w:p>
        </w:tc>
      </w:tr>
      <w:tr w:rsidR="00DF1A9E" w:rsidRPr="00DF1A9E" w14:paraId="11AD365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BC780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Collaboration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5666A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Collaborate effectively</w:t>
            </w:r>
          </w:p>
        </w:tc>
      </w:tr>
      <w:tr w:rsidR="00DF1A9E" w:rsidRPr="00DF1A9E" w14:paraId="50E9E69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0B66E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Communication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76781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Communicate clearly</w:t>
            </w:r>
          </w:p>
        </w:tc>
      </w:tr>
      <w:tr w:rsidR="00DF1A9E" w:rsidRPr="00DF1A9E" w14:paraId="6A0C30F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401FC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Professionalism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0FBE8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Professional conduct</w:t>
            </w:r>
          </w:p>
        </w:tc>
      </w:tr>
    </w:tbl>
    <w:p w14:paraId="70BEF587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13.4 AI Assisted Development Governance</w:t>
      </w:r>
    </w:p>
    <w:p w14:paraId="68DE23AB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All AI-assisted development shall be governed.</w:t>
      </w:r>
    </w:p>
    <w:p w14:paraId="2D0B390E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AI Development Policy (Annex U):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36"/>
        <w:gridCol w:w="6644"/>
      </w:tblGrid>
      <w:tr w:rsidR="00DF1A9E" w:rsidRPr="00DF1A9E" w14:paraId="3C99364E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98911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Rule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02483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0E41C0F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C51D6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AI-Generated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052AA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Must be reviewed and approved</w:t>
            </w:r>
          </w:p>
        </w:tc>
      </w:tr>
      <w:tr w:rsidR="00DF1A9E" w:rsidRPr="00DF1A9E" w14:paraId="0B73902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940F4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AI Review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1B114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AI outputs must be human-reviewed</w:t>
            </w:r>
          </w:p>
        </w:tc>
      </w:tr>
      <w:tr w:rsidR="00DF1A9E" w:rsidRPr="00DF1A9E" w14:paraId="5652BDD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6D6E6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AI Licensing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31172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AI tool licenses must be approved</w:t>
            </w:r>
          </w:p>
        </w:tc>
      </w:tr>
      <w:tr w:rsidR="00DF1A9E" w:rsidRPr="00DF1A9E" w14:paraId="581A6B2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49A63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AI Hallucination Review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796B6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AI outputs checked for hallucinations</w:t>
            </w:r>
          </w:p>
        </w:tc>
      </w:tr>
      <w:tr w:rsidR="00DF1A9E" w:rsidRPr="00DF1A9E" w14:paraId="45BD59F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8E2A2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Human Approval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F4430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AI outputs require human approval</w:t>
            </w:r>
          </w:p>
        </w:tc>
      </w:tr>
      <w:tr w:rsidR="00DF1A9E" w:rsidRPr="00DF1A9E" w14:paraId="60C2E09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30FF1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Traceability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B7158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AI usage must be traced</w:t>
            </w:r>
          </w:p>
        </w:tc>
      </w:tr>
      <w:tr w:rsidR="00DF1A9E" w:rsidRPr="00DF1A9E" w14:paraId="6ED9717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300D2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Security Review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755F6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AI outputs security-reviewed</w:t>
            </w:r>
          </w:p>
        </w:tc>
      </w:tr>
      <w:tr w:rsidR="00DF1A9E" w:rsidRPr="00DF1A9E" w14:paraId="7D21D2E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E1EE6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AI Attribution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83535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AI usage must be attributed</w:t>
            </w:r>
          </w:p>
        </w:tc>
      </w:tr>
    </w:tbl>
    <w:p w14:paraId="15A3CF24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E2001E2">
          <v:rect id="_x0000_i1040" style="width:0;height:.75pt" o:hralign="center" o:hrstd="t" o:hr="t" fillcolor="#a0a0a0" stroked="f"/>
        </w:pict>
      </w:r>
    </w:p>
    <w:p w14:paraId="484E63FB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14.0: DEVELOPER HANDOVER &amp; SUCCESSION</w:t>
      </w:r>
    </w:p>
    <w:p w14:paraId="025E6E1A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14.1 Knowledge Transfer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9"/>
        <w:gridCol w:w="5937"/>
        <w:gridCol w:w="3804"/>
      </w:tblGrid>
      <w:tr w:rsidR="00DF1A9E" w:rsidRPr="00DF1A9E" w14:paraId="6B86BB21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B28DB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Step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F3C77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Action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38790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Responsible</w:t>
            </w:r>
          </w:p>
        </w:tc>
      </w:tr>
      <w:tr w:rsidR="00DF1A9E" w:rsidRPr="00DF1A9E" w14:paraId="3404D51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C5E1C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73E58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Identify knowledge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38B85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</w:t>
            </w:r>
          </w:p>
        </w:tc>
      </w:tr>
      <w:tr w:rsidR="00DF1A9E" w:rsidRPr="00DF1A9E" w14:paraId="35083D2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6EE9E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1139D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 knowledge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E5841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</w:t>
            </w:r>
          </w:p>
        </w:tc>
      </w:tr>
      <w:tr w:rsidR="00DF1A9E" w:rsidRPr="00DF1A9E" w14:paraId="72F982E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1F6EE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EEEE1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Transfer knowledge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317F9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</w:t>
            </w:r>
          </w:p>
        </w:tc>
      </w:tr>
      <w:tr w:rsidR="00DF1A9E" w:rsidRPr="00DF1A9E" w14:paraId="663392A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1F9BB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A6173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Verify knowledge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D69C3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 Lead</w:t>
            </w:r>
          </w:p>
        </w:tc>
      </w:tr>
    </w:tbl>
    <w:p w14:paraId="638E75CC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14.2 Code Ownership Transfer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7"/>
        <w:gridCol w:w="5666"/>
        <w:gridCol w:w="3997"/>
      </w:tblGrid>
      <w:tr w:rsidR="00DF1A9E" w:rsidRPr="00DF1A9E" w14:paraId="63C703CB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49FE7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Step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B499B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Action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78C91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Responsible</w:t>
            </w:r>
          </w:p>
        </w:tc>
      </w:tr>
      <w:tr w:rsidR="00DF1A9E" w:rsidRPr="00DF1A9E" w14:paraId="7E8C4AB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E9629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77ADD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Identify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5413E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</w:t>
            </w:r>
          </w:p>
        </w:tc>
      </w:tr>
      <w:tr w:rsidR="00DF1A9E" w:rsidRPr="00DF1A9E" w14:paraId="58D3837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1C8CA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4DBC7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Transfer ownership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43DF1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 Lead</w:t>
            </w:r>
          </w:p>
        </w:tc>
      </w:tr>
      <w:tr w:rsidR="00DF1A9E" w:rsidRPr="00DF1A9E" w14:paraId="75E9209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66AEC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4C575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Update records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BEB9C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 Lead</w:t>
            </w:r>
          </w:p>
        </w:tc>
      </w:tr>
      <w:tr w:rsidR="00DF1A9E" w:rsidRPr="00DF1A9E" w14:paraId="49FA693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93337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2A3F8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Notify team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D351E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 Lead</w:t>
            </w:r>
          </w:p>
        </w:tc>
      </w:tr>
    </w:tbl>
    <w:p w14:paraId="26A3D381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14.3 Documentation Handover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9"/>
        <w:gridCol w:w="6248"/>
        <w:gridCol w:w="3583"/>
      </w:tblGrid>
      <w:tr w:rsidR="00DF1A9E" w:rsidRPr="00DF1A9E" w14:paraId="1DCD4745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F5B1E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Step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B629E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Action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71837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Responsible</w:t>
            </w:r>
          </w:p>
        </w:tc>
      </w:tr>
      <w:tr w:rsidR="00DF1A9E" w:rsidRPr="00DF1A9E" w14:paraId="10A3257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33F02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9084C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Complete documentation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41E96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</w:t>
            </w:r>
          </w:p>
        </w:tc>
      </w:tr>
      <w:tr w:rsidR="00DF1A9E" w:rsidRPr="00DF1A9E" w14:paraId="6077BBA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E0863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8ACDB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Transfer documentation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02D37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</w:t>
            </w:r>
          </w:p>
        </w:tc>
      </w:tr>
      <w:tr w:rsidR="00DF1A9E" w:rsidRPr="00DF1A9E" w14:paraId="7C9A799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6792D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794EB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Verify documentation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CECCF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 Lead</w:t>
            </w:r>
          </w:p>
        </w:tc>
      </w:tr>
      <w:tr w:rsidR="00DF1A9E" w:rsidRPr="00DF1A9E" w14:paraId="26B6F86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38AAB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F931B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Archive documentation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F575D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 Lead</w:t>
            </w:r>
          </w:p>
        </w:tc>
      </w:tr>
    </w:tbl>
    <w:p w14:paraId="5464307A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CF505CF">
          <v:rect id="_x0000_i1041" style="width:0;height:.75pt" o:hralign="center" o:hrstd="t" o:hr="t" fillcolor="#a0a0a0" stroked="f"/>
        </w:pict>
      </w:r>
    </w:p>
    <w:p w14:paraId="22A4A6D7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15.0: QUALITY GATES</w:t>
      </w:r>
    </w:p>
    <w:p w14:paraId="21A15CE0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Quality gates shall be applied before merge and release.</w:t>
      </w:r>
    </w:p>
    <w:p w14:paraId="4674BDE3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15.1 Pre-Merge Quality Gates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1"/>
        <w:gridCol w:w="7692"/>
        <w:gridCol w:w="2677"/>
      </w:tblGrid>
      <w:tr w:rsidR="00DF1A9E" w:rsidRPr="00DF1A9E" w14:paraId="1252C908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A5965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86530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Gate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2B832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</w:tr>
      <w:tr w:rsidR="00DF1A9E" w:rsidRPr="00DF1A9E" w14:paraId="30D5CD1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F7004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D2DC3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No critical vulnerabilities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561E5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DF1A9E" w:rsidRPr="00DF1A9E" w14:paraId="4DEA2FF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299FA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DEC1A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Required reviews complete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B70FE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DF1A9E" w:rsidRPr="00DF1A9E" w14:paraId="2F8A5E0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3FEEA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B34C2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Tests passing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7DDCC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DF1A9E" w:rsidRPr="00DF1A9E" w14:paraId="56FA85A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46402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1823E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Documentation updated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26724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DF1A9E" w:rsidRPr="00DF1A9E" w14:paraId="2DD1315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E52CA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EFFC1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Traceability verified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A6888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DF1A9E" w:rsidRPr="00DF1A9E" w14:paraId="7FF301B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5D845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AB7D0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Code quality standards met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E8A44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</w:tbl>
    <w:p w14:paraId="2896E0F1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15.2 Pre-Release Quality Gates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5"/>
        <w:gridCol w:w="7676"/>
        <w:gridCol w:w="2689"/>
      </w:tblGrid>
      <w:tr w:rsidR="00DF1A9E" w:rsidRPr="00DF1A9E" w14:paraId="025B783A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404E6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0C788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Gate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785B8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</w:tr>
      <w:tr w:rsidR="00DF1A9E" w:rsidRPr="00DF1A9E" w14:paraId="6F48422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1FEF1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22EFD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pre-merge gates passed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56D57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DF1A9E" w:rsidRPr="00DF1A9E" w14:paraId="66FAF8D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1E91C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CB2BB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Integration tests passed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594D6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DF1A9E" w:rsidRPr="00DF1A9E" w14:paraId="07F1CF2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28AE7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B9CFB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Performance tests passed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627A1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DF1A9E" w:rsidRPr="00DF1A9E" w14:paraId="40591AF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A57B2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72CC3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scan passed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11C25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DF1A9E" w:rsidRPr="00DF1A9E" w14:paraId="2F3D8A8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6D0E4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CA6C8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Release approved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B3291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DF1A9E" w:rsidRPr="00DF1A9E" w14:paraId="2D49124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F8A8C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6F893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Rollback plan defined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EF382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</w:tbl>
    <w:p w14:paraId="674FABF3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EEC8D58">
          <v:rect id="_x0000_i1042" style="width:0;height:.75pt" o:hralign="center" o:hrstd="t" o:hr="t" fillcolor="#a0a0a0" stroked="f"/>
        </w:pict>
      </w:r>
    </w:p>
    <w:p w14:paraId="768467E9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16.0: ARTIFACT RETENTION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19"/>
        <w:gridCol w:w="3153"/>
        <w:gridCol w:w="4108"/>
      </w:tblGrid>
      <w:tr w:rsidR="00DF1A9E" w:rsidRPr="00DF1A9E" w14:paraId="6DCCF796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933F4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Artifact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EFFE9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Retention Period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0667E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Archive Location</w:t>
            </w:r>
          </w:p>
        </w:tc>
      </w:tr>
      <w:tr w:rsidR="00DF1A9E" w:rsidRPr="00DF1A9E" w14:paraId="261DF0B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431A3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Source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50DA5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 years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D4FDE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Source repository</w:t>
            </w:r>
          </w:p>
        </w:tc>
      </w:tr>
      <w:tr w:rsidR="00DF1A9E" w:rsidRPr="00DF1A9E" w14:paraId="766E76F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A7ABB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Build Artifacts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73572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 year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E384E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Artifact repository</w:t>
            </w:r>
          </w:p>
        </w:tc>
      </w:tr>
      <w:tr w:rsidR="00DF1A9E" w:rsidRPr="00DF1A9E" w14:paraId="2953876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D7EFC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Test Reports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156DC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 years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21E4C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Test repository</w:t>
            </w:r>
          </w:p>
        </w:tc>
      </w:tr>
      <w:tr w:rsidR="00DF1A9E" w:rsidRPr="00DF1A9E" w14:paraId="4F48DF1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7F639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Security Scans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1BC55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 years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6F34C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repository</w:t>
            </w:r>
          </w:p>
        </w:tc>
      </w:tr>
      <w:tr w:rsidR="00DF1A9E" w:rsidRPr="00DF1A9E" w14:paraId="1C065F6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A3F1B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Deployment Records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7CCA5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 years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6AD1F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Deployment repository</w:t>
            </w:r>
          </w:p>
        </w:tc>
      </w:tr>
      <w:tr w:rsidR="00DF1A9E" w:rsidRPr="00DF1A9E" w14:paraId="0C9638B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85D3D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ADRs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1DDE5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 years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E8732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Documentation repository</w:t>
            </w:r>
          </w:p>
        </w:tc>
      </w:tr>
      <w:tr w:rsidR="00DF1A9E" w:rsidRPr="00DF1A9E" w14:paraId="0C0DF49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0AC25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Technical Debt Records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CF234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 years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885AB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Debt repository</w:t>
            </w:r>
          </w:p>
        </w:tc>
      </w:tr>
    </w:tbl>
    <w:p w14:paraId="0E6DA006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3F75D2F">
          <v:rect id="_x0000_i1043" style="width:0;height:.75pt" o:hralign="center" o:hrstd="t" o:hr="t" fillcolor="#a0a0a0" stroked="f"/>
        </w:pict>
      </w:r>
    </w:p>
    <w:p w14:paraId="1EA0C51F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17.0: CONSTITUTIONAL RULES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9468"/>
      </w:tblGrid>
      <w:tr w:rsidR="00DF1A9E" w:rsidRPr="00DF1A9E" w14:paraId="5E700AE7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B6FFE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Rule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84A30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240C814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5F305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CD323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Development shall comply with A-000</w:t>
            </w:r>
          </w:p>
        </w:tc>
      </w:tr>
      <w:tr w:rsidR="00DF1A9E" w:rsidRPr="00DF1A9E" w14:paraId="1F69F07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C8996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B29E2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code must trace to requirements via ZA</w:t>
            </w:r>
          </w:p>
        </w:tc>
      </w:tr>
      <w:tr w:rsidR="00DF1A9E" w:rsidRPr="00DF1A9E" w14:paraId="6A41D89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3A1AA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1E7A2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is built-in, not added</w:t>
            </w:r>
          </w:p>
        </w:tc>
      </w:tr>
      <w:tr w:rsidR="00DF1A9E" w:rsidRPr="00DF1A9E" w14:paraId="26EEAF0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1E837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A7A84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code must be reviewed</w:t>
            </w:r>
          </w:p>
        </w:tc>
      </w:tr>
      <w:tr w:rsidR="00DF1A9E" w:rsidRPr="00DF1A9E" w14:paraId="1006230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BDDBE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AA6C3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code must be tested</w:t>
            </w:r>
          </w:p>
        </w:tc>
      </w:tr>
      <w:tr w:rsidR="00DF1A9E" w:rsidRPr="00DF1A9E" w14:paraId="22CEFAB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7B252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4D1FE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code must be documented</w:t>
            </w:r>
          </w:p>
        </w:tc>
      </w:tr>
      <w:tr w:rsidR="00DF1A9E" w:rsidRPr="00DF1A9E" w14:paraId="46E1334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748DE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75A25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Data sovereignty must be maintained</w:t>
            </w:r>
          </w:p>
        </w:tc>
      </w:tr>
      <w:tr w:rsidR="00DF1A9E" w:rsidRPr="00DF1A9E" w14:paraId="4FDB48E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78FE9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CAB6F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changes must follow change governance</w:t>
            </w:r>
          </w:p>
        </w:tc>
      </w:tr>
      <w:tr w:rsidR="00DF1A9E" w:rsidRPr="00DF1A9E" w14:paraId="348D0B8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89825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5A201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Vulnerabilities must be remediated</w:t>
            </w:r>
          </w:p>
        </w:tc>
      </w:tr>
      <w:tr w:rsidR="00DF1A9E" w:rsidRPr="00DF1A9E" w14:paraId="1143129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014FA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58B5C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Development shall be constitutional</w:t>
            </w:r>
          </w:p>
        </w:tc>
      </w:tr>
      <w:tr w:rsidR="00DF1A9E" w:rsidRPr="00DF1A9E" w14:paraId="0EF5ACF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2C657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3DA52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No developer shall be forced to compromise quality</w:t>
            </w:r>
          </w:p>
        </w:tc>
      </w:tr>
      <w:tr w:rsidR="00DF1A9E" w:rsidRPr="00DF1A9E" w14:paraId="319EA59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F9A43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1D06E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Independent judgment shall be respected</w:t>
            </w:r>
          </w:p>
        </w:tc>
      </w:tr>
      <w:tr w:rsidR="00DF1A9E" w:rsidRPr="00DF1A9E" w14:paraId="2E84646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442C6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6890B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Knowledge transfer is mandatory on departure</w:t>
            </w:r>
          </w:p>
        </w:tc>
      </w:tr>
      <w:tr w:rsidR="00DF1A9E" w:rsidRPr="00DF1A9E" w14:paraId="7D41942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0D2F9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E7A21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development artifacts shall be retained</w:t>
            </w:r>
          </w:p>
        </w:tc>
      </w:tr>
      <w:tr w:rsidR="00DF1A9E" w:rsidRPr="00DF1A9E" w14:paraId="2D894F4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DDB9E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31474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development shall be auditable</w:t>
            </w:r>
          </w:p>
        </w:tc>
      </w:tr>
      <w:tr w:rsidR="00DF1A9E" w:rsidRPr="00DF1A9E" w14:paraId="4FF14D7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B25B3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62F8D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Significant technical decisions require ADR</w:t>
            </w:r>
          </w:p>
        </w:tc>
      </w:tr>
      <w:tr w:rsidR="00DF1A9E" w:rsidRPr="00DF1A9E" w14:paraId="546A9D8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357D4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14360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Technical debt must be documented and managed</w:t>
            </w:r>
          </w:p>
        </w:tc>
      </w:tr>
      <w:tr w:rsidR="00DF1A9E" w:rsidRPr="00DF1A9E" w14:paraId="76E6DA4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29900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87CD9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Exceptions require approval and expire automatically</w:t>
            </w:r>
          </w:p>
        </w:tc>
      </w:tr>
      <w:tr w:rsidR="00DF1A9E" w:rsidRPr="00DF1A9E" w14:paraId="6CBDB93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51512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A414C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AI-assisted development requires human approval</w:t>
            </w:r>
          </w:p>
        </w:tc>
      </w:tr>
      <w:tr w:rsidR="00DF1A9E" w:rsidRPr="00DF1A9E" w14:paraId="48918B4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7718F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Rule 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05BF8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releases require governance and approval</w:t>
            </w:r>
          </w:p>
        </w:tc>
      </w:tr>
    </w:tbl>
    <w:p w14:paraId="12996948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3BEA36C">
          <v:rect id="_x0000_i1044" style="width:0;height:.75pt" o:hralign="center" o:hrstd="t" o:hr="t" fillcolor="#a0a0a0" stroked="f"/>
        </w:pict>
      </w:r>
    </w:p>
    <w:p w14:paraId="2268A901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18.0: RELATIONSHIP TO PHASE 9 DOCUMENTS</w:t>
      </w:r>
    </w:p>
    <w:p w14:paraId="24284788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18.1 Relationship to FC, CR, DV, TA, DA, IR, EH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9"/>
        <w:gridCol w:w="1225"/>
        <w:gridCol w:w="1192"/>
        <w:gridCol w:w="1168"/>
        <w:gridCol w:w="1274"/>
        <w:gridCol w:w="1216"/>
        <w:gridCol w:w="1413"/>
        <w:gridCol w:w="1159"/>
        <w:gridCol w:w="1120"/>
      </w:tblGrid>
      <w:tr w:rsidR="00DF1A9E" w:rsidRPr="00DF1A9E" w14:paraId="5D86E5BD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4D00C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Aspect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2399F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FC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D7C55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B9B40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DV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3C573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E9ED2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3C092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36E09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EH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5239F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DH</w:t>
            </w:r>
          </w:p>
        </w:tc>
      </w:tr>
      <w:tr w:rsidR="00DF1A9E" w:rsidRPr="00DF1A9E" w14:paraId="49736BD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286D2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Role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F08E2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Certification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89E98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Compliance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D089A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Validation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3CB80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Traceability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6DF7B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Dependency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C5AA6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Readiness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28349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Operations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75B37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Development</w:t>
            </w:r>
          </w:p>
        </w:tc>
      </w:tr>
      <w:tr w:rsidR="00DF1A9E" w:rsidRPr="00DF1A9E" w14:paraId="1FDC340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FD287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Scope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0645C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Certification authority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AEE5F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Compliance verification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B8067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 consistency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DC309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Traceability completeness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40B6E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Dependency integrity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B639B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Implementation readiness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D06A3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8664F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Development standards</w:t>
            </w:r>
          </w:p>
        </w:tc>
      </w:tr>
      <w:tr w:rsidR="00DF1A9E" w:rsidRPr="00DF1A9E" w14:paraId="46646F1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C55B7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Output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51E8E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Certification declaration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609A2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Compliance declaration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06482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Validation declaration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0A90F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Audit declaration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67AE7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Audit declaration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9DE70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Readiness declaration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B597F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92D79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Development governance</w:t>
            </w:r>
          </w:p>
        </w:tc>
      </w:tr>
    </w:tbl>
    <w:p w14:paraId="16061BD9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18.2 Phase 9 Completion Rule</w:t>
      </w:r>
    </w:p>
    <w:p w14:paraId="0367158C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DH alone does not complete Phase 9.</w:t>
      </w:r>
    </w:p>
    <w:p w14:paraId="24B25ACD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Phase 9 completes only after ALL of the following documents are approved and Founder Locked: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7"/>
        <w:gridCol w:w="966"/>
        <w:gridCol w:w="2068"/>
        <w:gridCol w:w="1546"/>
      </w:tblGrid>
      <w:tr w:rsidR="00DF1A9E" w:rsidRPr="00DF1A9E" w14:paraId="50448C4E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52342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A69EA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21E74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B3655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Locked</w:t>
            </w:r>
          </w:p>
        </w:tc>
      </w:tr>
      <w:tr w:rsidR="00DF1A9E" w:rsidRPr="00DF1A9E" w14:paraId="1102545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C77F5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Founder Certification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6D729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FC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D0FA9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COMPLETE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2B665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LOCKED</w:t>
            </w:r>
          </w:p>
        </w:tc>
      </w:tr>
      <w:tr w:rsidR="00DF1A9E" w:rsidRPr="00DF1A9E" w14:paraId="6CDE076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6AC97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Enterprise Compliance Review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BF28E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91F85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COMPLETE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F21A0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LOCKED</w:t>
            </w:r>
          </w:p>
        </w:tc>
      </w:tr>
      <w:tr w:rsidR="00DF1A9E" w:rsidRPr="00DF1A9E" w14:paraId="5385E5A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CF4B2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Cross-Document Validation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838C8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B41EE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COMPLETE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12F67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LOCKED</w:t>
            </w:r>
          </w:p>
        </w:tc>
      </w:tr>
      <w:tr w:rsidR="00DF1A9E" w:rsidRPr="00DF1A9E" w14:paraId="542DCDE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C8413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Traceability Audit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7B878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0AC24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COMPLETE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CCB44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LOCKED</w:t>
            </w:r>
          </w:p>
        </w:tc>
      </w:tr>
      <w:tr w:rsidR="00DF1A9E" w:rsidRPr="00DF1A9E" w14:paraId="4EC2AFC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401DC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Dependency Audit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C2805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C2033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COMPLETE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03042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LOCKED</w:t>
            </w:r>
          </w:p>
        </w:tc>
      </w:tr>
      <w:tr w:rsidR="00DF1A9E" w:rsidRPr="00DF1A9E" w14:paraId="28F3329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DDF87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Implementation Readiness Review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9226F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EE29A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COMPLETE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C1980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LOCKED</w:t>
            </w:r>
          </w:p>
        </w:tc>
      </w:tr>
      <w:tr w:rsidR="00DF1A9E" w:rsidRPr="00DF1A9E" w14:paraId="0CD566E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E7CA9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Executive Handbook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536AC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352EE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COMPLETE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5584D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LOCKED</w:t>
            </w:r>
          </w:p>
        </w:tc>
      </w:tr>
      <w:tr w:rsidR="00DF1A9E" w:rsidRPr="00DF1A9E" w14:paraId="5CD9277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D8592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 Handbook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E0BC0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994B0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COMPLETE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DF3AA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  <w:tr w:rsidR="00DF1A9E" w:rsidRPr="00DF1A9E" w14:paraId="4D0CAAF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CB556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Implementation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96FB3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3182A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 xml:space="preserve"> COMPLETE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6DB6D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</w:tr>
    </w:tbl>
    <w:p w14:paraId="7A08143B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3904DC9">
          <v:rect id="_x0000_i1045" style="width:0;height:.75pt" o:hralign="center" o:hrstd="t" o:hr="t" fillcolor="#a0a0a0" stroked="f"/>
        </w:pict>
      </w:r>
    </w:p>
    <w:p w14:paraId="22FD0C5A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19.0: DEVELOPER KPIs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3"/>
        <w:gridCol w:w="3349"/>
        <w:gridCol w:w="1081"/>
        <w:gridCol w:w="992"/>
        <w:gridCol w:w="1655"/>
        <w:gridCol w:w="1106"/>
      </w:tblGrid>
      <w:tr w:rsidR="00DF1A9E" w:rsidRPr="00DF1A9E" w14:paraId="6B51B29E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CFA85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KPI 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7A150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859E4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Target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1724B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Unit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E7C55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Domain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8B4E9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Owner</w:t>
            </w:r>
          </w:p>
        </w:tc>
      </w:tr>
      <w:tr w:rsidR="00DF1A9E" w:rsidRPr="00DF1A9E" w14:paraId="19593D9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3E3C1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DH-KPI-001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94901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Code Review Completion Rate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6838E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5C473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24090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Quality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7A3BE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  <w:tr w:rsidR="00DF1A9E" w:rsidRPr="00DF1A9E" w14:paraId="2622007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9CFC4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DH-KPI-002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65C7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Test Coverage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96686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≥ 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2FCDC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F4F72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Quality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BB2FB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  <w:tr w:rsidR="00DF1A9E" w:rsidRPr="00DF1A9E" w14:paraId="1C9AEF8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7849D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DH-KPI-003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B5A5E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Vulnerability Resolution 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AB79B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&lt; 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69808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days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7592F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93DD3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  <w:tr w:rsidR="00DF1A9E" w:rsidRPr="00DF1A9E" w14:paraId="7E6265E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E5139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DH-KPI-004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2D957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Documentation Coverage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CC021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7A3DD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A283F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Quality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ADA36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  <w:tr w:rsidR="00DF1A9E" w:rsidRPr="00DF1A9E" w14:paraId="4CCCB8D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EB634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DH-KPI-005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4B412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Code Review Turnaround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0E4F4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&lt; 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042AC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hours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EA52B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Performance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72F27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  <w:tr w:rsidR="00DF1A9E" w:rsidRPr="00DF1A9E" w14:paraId="06F1710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DBE26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DH-KPI-006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8867A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Build Success Rate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FD1EE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&gt; 95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9838D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C9B30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Quality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E4DCA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  <w:tr w:rsidR="00DF1A9E" w:rsidRPr="00DF1A9E" w14:paraId="1E705EE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89A6C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DH-KPI-007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D10C7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Deployment Success Rate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D7429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&gt; 95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215D5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07847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Quality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718E6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  <w:tr w:rsidR="00DF1A9E" w:rsidRPr="00DF1A9E" w14:paraId="1D33C28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F5B62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DH-KPI-008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5B02F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 Onboarding 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8E7C8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&lt; 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4D027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days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656A5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Performance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AEAD1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  <w:tr w:rsidR="00DF1A9E" w:rsidRPr="00DF1A9E" w14:paraId="4D7994E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BB314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DH-KPI-009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5D4D8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Deployment Frequency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73EF6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Daily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B37D6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DEF3E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Performance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3F6E5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  <w:tr w:rsidR="00DF1A9E" w:rsidRPr="00DF1A9E" w14:paraId="16283F5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52B88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DH-KPI-010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7D5BD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Lead Time for Changes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38662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&lt;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B397F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hour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DAE37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Performance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54E6D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  <w:tr w:rsidR="00DF1A9E" w:rsidRPr="00DF1A9E" w14:paraId="7DB3486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139F4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DH-KPI-011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D29ED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Mean Time to Restore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2395F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&lt;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3CD6A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hour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02DDA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Performance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FDBFC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  <w:tr w:rsidR="00DF1A9E" w:rsidRPr="00DF1A9E" w14:paraId="01E0804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EC7A3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DH-KPI-012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198D2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Change Failure Rate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4A31E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&lt; 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69E92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223C6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Quality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74474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  <w:tr w:rsidR="00DF1A9E" w:rsidRPr="00DF1A9E" w14:paraId="1237BA2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A546A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DH-KPI-013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947D5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Technical Debt Ratio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99491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&lt; 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9528E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4F1F4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Quality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70B0B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  <w:tr w:rsidR="00DF1A9E" w:rsidRPr="00DF1A9E" w14:paraId="2725FAC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EDAFC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DH-KPI-014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7C586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ADR Completion Rate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593B3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41A34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2246D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Quality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03A03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</w:tr>
    </w:tbl>
    <w:p w14:paraId="77118E5C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204F2E8">
          <v:rect id="_x0000_i1046" style="width:0;height:.75pt" o:hralign="center" o:hrstd="t" o:hr="t" fillcolor="#a0a0a0" stroked="f"/>
        </w:pict>
      </w:r>
    </w:p>
    <w:p w14:paraId="778F4DDD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20.0: GLOSSARY OF TERMS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9"/>
        <w:gridCol w:w="8451"/>
      </w:tblGrid>
      <w:tr w:rsidR="00DF1A9E" w:rsidRPr="00DF1A9E" w14:paraId="4E788D52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AB0D9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Term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35793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Definition</w:t>
            </w:r>
          </w:p>
        </w:tc>
      </w:tr>
      <w:tr w:rsidR="00DF1A9E" w:rsidRPr="00DF1A9E" w14:paraId="0669AB3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D2685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Developer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F8C9F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Person who writes code</w:t>
            </w:r>
          </w:p>
        </w:tc>
      </w:tr>
      <w:tr w:rsidR="00DF1A9E" w:rsidRPr="00DF1A9E" w14:paraId="3C51B3E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DAC96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Code Review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6C6B0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Peer review of code changes</w:t>
            </w:r>
          </w:p>
        </w:tc>
      </w:tr>
      <w:tr w:rsidR="00DF1A9E" w:rsidRPr="00DF1A9E" w14:paraId="6FB6226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6F2A5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CI/CD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B71BE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Continuous Integration/Continuous Deployment</w:t>
            </w:r>
          </w:p>
        </w:tc>
      </w:tr>
      <w:tr w:rsidR="00DF1A9E" w:rsidRPr="00DF1A9E" w14:paraId="16591AE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5330D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Test Coverage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86B84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Percentage of code covered by tests</w:t>
            </w:r>
          </w:p>
        </w:tc>
      </w:tr>
      <w:tr w:rsidR="00DF1A9E" w:rsidRPr="00DF1A9E" w14:paraId="61385DC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6A850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Vulnerability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7D7D2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weakness in code</w:t>
            </w:r>
          </w:p>
        </w:tc>
      </w:tr>
      <w:tr w:rsidR="00DF1A9E" w:rsidRPr="00DF1A9E" w14:paraId="2435FC2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73404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Traceability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752C6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Ability to trace code to requirements</w:t>
            </w:r>
          </w:p>
        </w:tc>
      </w:tr>
      <w:tr w:rsidR="00DF1A9E" w:rsidRPr="00DF1A9E" w14:paraId="4961E4D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176AF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Constitutional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6F56C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Foundational, requiring unanimous Founder approval</w:t>
            </w:r>
          </w:p>
        </w:tc>
      </w:tr>
      <w:tr w:rsidR="00DF1A9E" w:rsidRPr="00DF1A9E" w14:paraId="2972A4B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94FB4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Zero-Trust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7981B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model assuming no implicit trust</w:t>
            </w:r>
          </w:p>
        </w:tc>
      </w:tr>
      <w:tr w:rsidR="00DF1A9E" w:rsidRPr="00DF1A9E" w14:paraId="05670A6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26131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B82B7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Architecture Decision Record</w:t>
            </w:r>
          </w:p>
        </w:tc>
      </w:tr>
      <w:tr w:rsidR="00DF1A9E" w:rsidRPr="00DF1A9E" w14:paraId="774165F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608E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Technical Debt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903B5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Accumulated quality issues</w:t>
            </w:r>
          </w:p>
        </w:tc>
      </w:tr>
      <w:tr w:rsidR="00DF1A9E" w:rsidRPr="00DF1A9E" w14:paraId="5BA38C9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F2EF5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SBOM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D467E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Software Bill of Materials</w:t>
            </w:r>
          </w:p>
        </w:tc>
      </w:tr>
      <w:tr w:rsidR="00DF1A9E" w:rsidRPr="00DF1A9E" w14:paraId="1433751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5678F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Artifact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6B875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Build output or record</w:t>
            </w:r>
          </w:p>
        </w:tc>
      </w:tr>
    </w:tbl>
    <w:p w14:paraId="151EAE99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2E794C8">
          <v:rect id="_x0000_i1047" style="width:0;height:.75pt" o:hralign="center" o:hrstd="t" o:hr="t" fillcolor="#a0a0a0" stroked="f"/>
        </w:pict>
      </w:r>
    </w:p>
    <w:p w14:paraId="551CD782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21.0: ACRONYMS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9164"/>
      </w:tblGrid>
      <w:tr w:rsidR="00DF1A9E" w:rsidRPr="00DF1A9E" w14:paraId="10E8081D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846B5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Acronym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16F5F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Definition</w:t>
            </w:r>
          </w:p>
        </w:tc>
      </w:tr>
      <w:tr w:rsidR="00DF1A9E" w:rsidRPr="00DF1A9E" w14:paraId="7BA7B9A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8BF72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95A35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 Handbook</w:t>
            </w:r>
          </w:p>
        </w:tc>
      </w:tr>
      <w:tr w:rsidR="00DF1A9E" w:rsidRPr="00DF1A9E" w14:paraId="13F5C9A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89802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070FC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Architecture Decision Record</w:t>
            </w:r>
          </w:p>
        </w:tc>
      </w:tr>
      <w:tr w:rsidR="00DF1A9E" w:rsidRPr="00DF1A9E" w14:paraId="3C0EDEA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4686C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SBOM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AC679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Software Bill of Materials</w:t>
            </w:r>
          </w:p>
        </w:tc>
      </w:tr>
      <w:tr w:rsidR="00DF1A9E" w:rsidRPr="00DF1A9E" w14:paraId="199B550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807B7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CI/CD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0E6DE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Continuous Integration / Continuous Deployment</w:t>
            </w:r>
          </w:p>
        </w:tc>
      </w:tr>
      <w:tr w:rsidR="00DF1A9E" w:rsidRPr="00DF1A9E" w14:paraId="1FC3881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195E5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PR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44C19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Pull Request</w:t>
            </w:r>
          </w:p>
        </w:tc>
      </w:tr>
      <w:tr w:rsidR="00DF1A9E" w:rsidRPr="00DF1A9E" w14:paraId="753717E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49743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QA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FD086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Quality Assurance</w:t>
            </w:r>
          </w:p>
        </w:tc>
      </w:tr>
      <w:tr w:rsidR="00DF1A9E" w:rsidRPr="00DF1A9E" w14:paraId="57CE385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9CC84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BBC05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Chief Technology Officer</w:t>
            </w:r>
          </w:p>
        </w:tc>
      </w:tr>
      <w:tr w:rsidR="00DF1A9E" w:rsidRPr="00DF1A9E" w14:paraId="22E1CB1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5576E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IDE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BEF59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Integrated Development Environment</w:t>
            </w:r>
          </w:p>
        </w:tc>
      </w:tr>
      <w:tr w:rsidR="00DF1A9E" w:rsidRPr="00DF1A9E" w14:paraId="49796B8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386A8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API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5C641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Application Programming Interface</w:t>
            </w:r>
          </w:p>
        </w:tc>
      </w:tr>
      <w:tr w:rsidR="00DF1A9E" w:rsidRPr="00DF1A9E" w14:paraId="5AEFB2E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1FD0D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RACI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9BD96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Responsible, Accountable, Consulted, Informed</w:t>
            </w:r>
          </w:p>
        </w:tc>
      </w:tr>
    </w:tbl>
    <w:p w14:paraId="38AE74F9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943A914">
          <v:rect id="_x0000_i1048" style="width:0;height:.75pt" o:hralign="center" o:hrstd="t" o:hr="t" fillcolor="#a0a0a0" stroked="f"/>
        </w:pict>
      </w:r>
    </w:p>
    <w:p w14:paraId="17CA4B60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22.0: RACI MATRIX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3"/>
        <w:gridCol w:w="1041"/>
        <w:gridCol w:w="1042"/>
        <w:gridCol w:w="1089"/>
        <w:gridCol w:w="817"/>
        <w:gridCol w:w="817"/>
        <w:gridCol w:w="1089"/>
        <w:gridCol w:w="1089"/>
        <w:gridCol w:w="817"/>
        <w:gridCol w:w="1322"/>
      </w:tblGrid>
      <w:tr w:rsidR="00DF1A9E" w:rsidRPr="00DF1A9E" w14:paraId="76E56C50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BA705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Activity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7400C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Founder A (CEO)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4FEB2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Founder B (COO)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FDFF6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Founder C (CCMO)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3CEFF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CE717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 Lead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E44FA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Engineer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D1917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DevOps Engineer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C55D9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QA Lead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A5276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Architecture Owner</w:t>
            </w:r>
          </w:p>
        </w:tc>
      </w:tr>
      <w:tr w:rsidR="00DF1A9E" w:rsidRPr="00DF1A9E" w14:paraId="1E5B554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79275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Development 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E7B64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48DB6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15999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B319D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F325F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04854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796A4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EFFBB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97887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</w:tr>
      <w:tr w:rsidR="00DF1A9E" w:rsidRPr="00DF1A9E" w14:paraId="40CB844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E2B3D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Code Review Process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1B454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3CC74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B4A6A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6A750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17E93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5A460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E82F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323B0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106A5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</w:tr>
      <w:tr w:rsidR="00DF1A9E" w:rsidRPr="00DF1A9E" w14:paraId="745A0EA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9EBCD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Testing Standards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C023A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25A94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DC8F5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73E86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A8860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2B5C2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7AAC9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3B083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B657F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</w:tr>
      <w:tr w:rsidR="00DF1A9E" w:rsidRPr="00DF1A9E" w14:paraId="2C97473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F0E7A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Security Standards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F4849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8F0C7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DDFDE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6199F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5CBB6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8E1F0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48593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940D8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D8508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</w:tr>
      <w:tr w:rsidR="00DF1A9E" w:rsidRPr="00DF1A9E" w14:paraId="7ED9A63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946EA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Developer Onboarding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6532A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5485B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9B541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F4D0D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FC989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64E3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A375C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E9954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0FA92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</w:tr>
      <w:tr w:rsidR="00DF1A9E" w:rsidRPr="00DF1A9E" w14:paraId="1496EA7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C9A24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Tools &amp; Environment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628C9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B7D21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02E13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87E62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95762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E3B7E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12CFB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B68AA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F2CC5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</w:tr>
      <w:tr w:rsidR="00DF1A9E" w:rsidRPr="00DF1A9E" w14:paraId="6C3694B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AED46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Code Management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16DA6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C5150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C5950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F3DAD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1EDF5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69FA4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B30CB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FBDF0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A74CB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</w:tr>
      <w:tr w:rsidR="00DF1A9E" w:rsidRPr="00DF1A9E" w14:paraId="63BE3F1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F33B7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Documentation Standards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3C42A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D6E4E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17532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DDA74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66494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5C20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C2020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D3AA5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39D57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</w:tr>
      <w:tr w:rsidR="00DF1A9E" w:rsidRPr="00DF1A9E" w14:paraId="0E52751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875CE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ADR 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03D3F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E6D67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BD534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30239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D2CB4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CE023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37EF7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EB83B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2A217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</w:tr>
      <w:tr w:rsidR="00DF1A9E" w:rsidRPr="00DF1A9E" w14:paraId="3DE29A1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621F3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Technical Debt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54352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871D0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70D6C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EB7BB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F5C78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F4CB7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EF91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15AA4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338E2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</w:tr>
      <w:tr w:rsidR="00DF1A9E" w:rsidRPr="00DF1A9E" w14:paraId="5A9AD22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3DFEF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Release 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6AC2F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C7306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99177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25281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7FAC4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0038C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8E9A6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C6748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7041D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</w:t>
            </w:r>
          </w:p>
        </w:tc>
      </w:tr>
    </w:tbl>
    <w:p w14:paraId="007D4ECF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Legend:</w:t>
      </w:r>
    </w:p>
    <w:p w14:paraId="6244FB7E" w14:textId="77777777" w:rsidR="00DF1A9E" w:rsidRPr="00DF1A9E" w:rsidRDefault="00DF1A9E" w:rsidP="00DF1A9E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R</w:t>
      </w: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 = Responsible</w:t>
      </w:r>
    </w:p>
    <w:p w14:paraId="0B70F5A2" w14:textId="77777777" w:rsidR="00DF1A9E" w:rsidRPr="00DF1A9E" w:rsidRDefault="00DF1A9E" w:rsidP="00DF1A9E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A</w:t>
      </w: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 = Accountable</w:t>
      </w:r>
    </w:p>
    <w:p w14:paraId="078BF32A" w14:textId="77777777" w:rsidR="00DF1A9E" w:rsidRPr="00DF1A9E" w:rsidRDefault="00DF1A9E" w:rsidP="00DF1A9E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C</w:t>
      </w: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 = Consulted</w:t>
      </w:r>
    </w:p>
    <w:p w14:paraId="1EFC4549" w14:textId="77777777" w:rsidR="00DF1A9E" w:rsidRPr="00DF1A9E" w:rsidRDefault="00DF1A9E" w:rsidP="00DF1A9E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I</w:t>
      </w: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 = Informed</w:t>
      </w:r>
    </w:p>
    <w:p w14:paraId="4EFACFBE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3BA37CF">
          <v:rect id="_x0000_i1049" style="width:0;height:.75pt" o:hralign="center" o:hrstd="t" o:hr="t" fillcolor="#a0a0a0" stroked="f"/>
        </w:pict>
      </w:r>
    </w:p>
    <w:p w14:paraId="07009E25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23.0: SECTION OWNERSHIP &amp; REVIEW CADENCE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1"/>
        <w:gridCol w:w="2276"/>
        <w:gridCol w:w="1996"/>
        <w:gridCol w:w="1612"/>
        <w:gridCol w:w="1661"/>
      </w:tblGrid>
      <w:tr w:rsidR="00DF1A9E" w:rsidRPr="00DF1A9E" w14:paraId="35B7DCDF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BF970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12D4F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Owner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81029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Review Cadence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4E16A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Last Review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C8DC4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Next Review</w:t>
            </w:r>
          </w:p>
        </w:tc>
      </w:tr>
      <w:tr w:rsidR="00DF1A9E" w:rsidRPr="00DF1A9E" w14:paraId="24CAA98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A136B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1.0 Purpose &amp; Authority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BC22C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F1D8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Annual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6BEFA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D6857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</w:tr>
      <w:tr w:rsidR="00DF1A9E" w:rsidRPr="00DF1A9E" w14:paraId="34B6217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D6799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2.0 Scope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03254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BA71C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Annual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AAEC4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37409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</w:tr>
      <w:tr w:rsidR="00DF1A9E" w:rsidRPr="00DF1A9E" w14:paraId="3B58FA7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2FDEF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3.0 Development Framework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89EE7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8F312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Quarterly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5DE67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5FEEC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</w:tr>
      <w:tr w:rsidR="00DF1A9E" w:rsidRPr="00DF1A9E" w14:paraId="6DD6FB7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8CEEA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4.0 Architecture Reference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AC9DE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Architecture Owner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32EFA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Quarterly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20A4B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5D0D6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</w:tr>
      <w:tr w:rsidR="00DF1A9E" w:rsidRPr="00DF1A9E" w14:paraId="18B3C19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7A953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5.0 Development Governance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BA6E3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22FFB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Quarterly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B99B4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86AD5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</w:tr>
      <w:tr w:rsidR="00DF1A9E" w:rsidRPr="00DF1A9E" w14:paraId="026F0A4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16641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6.0 Development Process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09D27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 Lead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DB12F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Quarterly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73665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2B1FC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</w:tr>
      <w:tr w:rsidR="00DF1A9E" w:rsidRPr="00DF1A9E" w14:paraId="5F79E8B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E94E3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7.0 Developer Onboarding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6A24F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 Lead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19F7A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Semi-Annual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3F3B5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D3E80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</w:tr>
      <w:tr w:rsidR="00DF1A9E" w:rsidRPr="00DF1A9E" w14:paraId="5BD8EFF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E215A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8.0 Tools &amp; Environment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6507E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DevOps Engineer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ECDBC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Monthly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B8E16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ABDA0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</w:tr>
      <w:tr w:rsidR="00DF1A9E" w:rsidRPr="00DF1A9E" w14:paraId="28FB3DA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7A253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9.0 Code Management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F21EB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 Lead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91691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Quarterly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794E9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C8589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</w:tr>
      <w:tr w:rsidR="00DF1A9E" w:rsidRPr="00DF1A9E" w14:paraId="02A86E4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78C3E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10.0 Testing &amp; Quality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002A0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QA Lead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59B98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Quarterly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2EEEC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8AD20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</w:tr>
      <w:tr w:rsidR="00DF1A9E" w:rsidRPr="00DF1A9E" w14:paraId="65F18FA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9B467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11.0 Security &amp; Compliance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EA8D8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Engineer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439C0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Quarterly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C49BC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9994E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</w:tr>
      <w:tr w:rsidR="00DF1A9E" w:rsidRPr="00DF1A9E" w14:paraId="4F07819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209C5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12.0 Documentation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1B531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 Lead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4F289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Semi-Annual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D417A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9BEE0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</w:tr>
      <w:tr w:rsidR="00DF1A9E" w:rsidRPr="00DF1A9E" w14:paraId="6F665AF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048CF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13.0 Ethics &amp; Independence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A2037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6C4E7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Annual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0A06D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B52C0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</w:tr>
      <w:tr w:rsidR="00DF1A9E" w:rsidRPr="00DF1A9E" w14:paraId="18E1441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BD64F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14.0 Handover &amp; Succession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D7357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 Lead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2AF8F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Annual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9EC4D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F18DF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</w:tr>
      <w:tr w:rsidR="00DF1A9E" w:rsidRPr="00DF1A9E" w14:paraId="6C124A0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FDA84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15.0 Quality Gates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2E878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 Lead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126C6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Quarterly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D4CEB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0BC1A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</w:tr>
      <w:tr w:rsidR="00DF1A9E" w:rsidRPr="00DF1A9E" w14:paraId="0DBD774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AF37F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16.0 Artifact Retention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0248B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DevOps Engineer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AC230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Semi-Annual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C8336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6A013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</w:tr>
      <w:tr w:rsidR="00DF1A9E" w:rsidRPr="00DF1A9E" w14:paraId="474B3FB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9649B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17.0 Constitutional Rules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95F62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10EA6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Annual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FCEF6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78D33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</w:tr>
      <w:tr w:rsidR="00DF1A9E" w:rsidRPr="00DF1A9E" w14:paraId="3EE444C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D92B4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19.0 KPIs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5EE33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3EADD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Quarterly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9EC45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DE941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—</w:t>
            </w:r>
          </w:p>
        </w:tc>
      </w:tr>
    </w:tbl>
    <w:p w14:paraId="5630050C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9FBEE58">
          <v:rect id="_x0000_i1050" style="width:0;height:.75pt" o:hralign="center" o:hrstd="t" o:hr="t" fillcolor="#a0a0a0" stroked="f"/>
        </w:pict>
      </w:r>
    </w:p>
    <w:p w14:paraId="0B3E8D61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SECTION 24.0: DEVELOPER ATTESTATION &amp; SIGNATURE AUTHORITY</w:t>
      </w:r>
    </w:p>
    <w:p w14:paraId="79C28AEA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24.1 Attestation Statement</w:t>
      </w:r>
    </w:p>
    <w:p w14:paraId="37583A8E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Each Founder attests that:</w:t>
      </w:r>
    </w:p>
    <w:p w14:paraId="4ECB23B0" w14:textId="77777777" w:rsidR="00DF1A9E" w:rsidRPr="00DF1A9E" w:rsidRDefault="00DF1A9E" w:rsidP="00DF1A9E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I have reviewed the complete developer handbook as documented in DH.</w:t>
      </w:r>
    </w:p>
    <w:p w14:paraId="6225096D" w14:textId="77777777" w:rsidR="00DF1A9E" w:rsidRPr="00DF1A9E" w:rsidRDefault="00DF1A9E" w:rsidP="00DF1A9E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I have verified that all development governance is established.</w:t>
      </w:r>
    </w:p>
    <w:p w14:paraId="41E7896B" w14:textId="77777777" w:rsidR="00DF1A9E" w:rsidRPr="00DF1A9E" w:rsidRDefault="00DF1A9E" w:rsidP="00DF1A9E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I approve this developer handbook for certification.</w:t>
      </w:r>
    </w:p>
    <w:p w14:paraId="6A8F9A25" w14:textId="77777777" w:rsidR="00DF1A9E" w:rsidRPr="00DF1A9E" w:rsidRDefault="00DF1A9E" w:rsidP="00DF1A9E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I acknowledge that no modification to this document may reduce governance rigor without unanimous Founder approval.</w:t>
      </w:r>
    </w:p>
    <w:p w14:paraId="22197A33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24.2 Independence &amp; Ethics Declaration</w:t>
      </w:r>
    </w:p>
    <w:p w14:paraId="4671BA90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Each Developer shall declare that:</w:t>
      </w:r>
    </w:p>
    <w:p w14:paraId="140EFD75" w14:textId="77777777" w:rsidR="00DF1A9E" w:rsidRPr="00DF1A9E" w:rsidRDefault="00DF1A9E" w:rsidP="00DF1A9E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I will exercise independent judgment in my work.</w:t>
      </w:r>
    </w:p>
    <w:p w14:paraId="1E1E2E7F" w14:textId="77777777" w:rsidR="00DF1A9E" w:rsidRPr="00DF1A9E" w:rsidRDefault="00DF1A9E" w:rsidP="00DF1A9E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I will not compromise quality for schedule.</w:t>
      </w:r>
    </w:p>
    <w:p w14:paraId="06EA926F" w14:textId="77777777" w:rsidR="00DF1A9E" w:rsidRPr="00DF1A9E" w:rsidRDefault="00DF1A9E" w:rsidP="00DF1A9E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I will follow constitutional governance.</w:t>
      </w:r>
    </w:p>
    <w:p w14:paraId="70006D0F" w14:textId="77777777" w:rsidR="00DF1A9E" w:rsidRPr="00DF1A9E" w:rsidRDefault="00DF1A9E" w:rsidP="00DF1A9E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I will maintain security and privacy standards.</w:t>
      </w:r>
    </w:p>
    <w:p w14:paraId="5B64D641" w14:textId="77777777" w:rsidR="00DF1A9E" w:rsidRPr="00DF1A9E" w:rsidRDefault="00DF1A9E" w:rsidP="00DF1A9E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I will document my code and decisions.</w:t>
      </w:r>
    </w:p>
    <w:p w14:paraId="467C548E" w14:textId="77777777" w:rsidR="00DF1A9E" w:rsidRPr="00DF1A9E" w:rsidRDefault="00DF1A9E" w:rsidP="00DF1A9E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I will report unethical requests.</w:t>
      </w:r>
    </w:p>
    <w:p w14:paraId="2AC4965E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24.3 Signature Page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2339"/>
        <w:gridCol w:w="3125"/>
        <w:gridCol w:w="1505"/>
      </w:tblGrid>
      <w:tr w:rsidR="00DF1A9E" w:rsidRPr="00DF1A9E" w14:paraId="23B09EB9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C9524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Founder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65C47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Role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2DA5F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Signature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451E8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Date</w:t>
            </w:r>
          </w:p>
        </w:tc>
      </w:tr>
      <w:tr w:rsidR="00DF1A9E" w:rsidRPr="00DF1A9E" w14:paraId="6CB8B94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C5E0D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Founder 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4F9CC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CEO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3F589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_______________________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37475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___________</w:t>
            </w:r>
          </w:p>
        </w:tc>
      </w:tr>
      <w:tr w:rsidR="00DF1A9E" w:rsidRPr="00DF1A9E" w14:paraId="2D25622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A9EA5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Founder 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8FA89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44011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_______________________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EAFE2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___________</w:t>
            </w:r>
          </w:p>
        </w:tc>
      </w:tr>
      <w:tr w:rsidR="00DF1A9E" w:rsidRPr="00DF1A9E" w14:paraId="201B5D4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345F2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Founder 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32DF8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CCMO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B592F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_______________________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D3B03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___________</w:t>
            </w:r>
          </w:p>
        </w:tc>
      </w:tr>
      <w:tr w:rsidR="00DF1A9E" w:rsidRPr="00DF1A9E" w14:paraId="229E935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D67B4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454B9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Technical Authority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72653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_______________________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A16B4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___________</w:t>
            </w:r>
          </w:p>
        </w:tc>
      </w:tr>
    </w:tbl>
    <w:p w14:paraId="38880C36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24.4 Developer Execution</w:t>
      </w:r>
    </w:p>
    <w:p w14:paraId="56493AA6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Upon execution:</w:t>
      </w:r>
    </w:p>
    <w:p w14:paraId="525BD3A3" w14:textId="77777777" w:rsidR="00DF1A9E" w:rsidRPr="00DF1A9E" w:rsidRDefault="00DF1A9E" w:rsidP="00DF1A9E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Development governance is established for the enterprise</w:t>
      </w:r>
    </w:p>
    <w:p w14:paraId="27D2EC2F" w14:textId="77777777" w:rsidR="00DF1A9E" w:rsidRPr="00DF1A9E" w:rsidRDefault="00DF1A9E" w:rsidP="00DF1A9E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Developer record is entered in AC-LEDGER-001</w:t>
      </w:r>
    </w:p>
    <w:p w14:paraId="61BB83FD" w14:textId="77777777" w:rsidR="00DF1A9E" w:rsidRPr="00DF1A9E" w:rsidRDefault="00DF1A9E" w:rsidP="00DF1A9E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Developer record is entered in Founder Decision Ledger</w:t>
      </w:r>
    </w:p>
    <w:p w14:paraId="71C37499" w14:textId="77777777" w:rsidR="00DF1A9E" w:rsidRPr="00DF1A9E" w:rsidRDefault="00DF1A9E" w:rsidP="00DF1A9E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IC may proceed</w:t>
      </w:r>
    </w:p>
    <w:p w14:paraId="725CFCCD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0F38068">
          <v:rect id="_x0000_i1051" style="width:0;height:.75pt" o:hralign="center" o:hrstd="t" o:hr="t" fillcolor="#a0a0a0" stroked="f"/>
        </w:pict>
      </w:r>
    </w:p>
    <w:p w14:paraId="745B41FA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A: DEVELOPER ONBOARDING CHECKLIST</w:t>
      </w:r>
    </w:p>
    <w:p w14:paraId="6BFEF73F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A.1 Onboarding Checklist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2799"/>
        <w:gridCol w:w="1043"/>
        <w:gridCol w:w="1106"/>
        <w:gridCol w:w="915"/>
      </w:tblGrid>
      <w:tr w:rsidR="00DF1A9E" w:rsidRPr="00DF1A9E" w14:paraId="57089BAB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602D9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C1BD8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Item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904B9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B1BE0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Owner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D2B22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Date</w:t>
            </w:r>
          </w:p>
        </w:tc>
      </w:tr>
      <w:tr w:rsidR="00DF1A9E" w:rsidRPr="00DF1A9E" w14:paraId="6728561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48C1D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41435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Welcome email sent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C0A86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09A38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D2E1A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699A27D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7BA75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CF9F8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Environment setup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27DF9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B9DD7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71822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5E8AA01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F76CF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1C6EB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Access granted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CF34C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294E4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ADB1C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0160979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2BBEF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49B6D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Documentation reviewed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816E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9413C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C7B46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7FCEE64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A4D40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66C54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Mentor assigned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ABAED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5EDA0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DEFE4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0F15319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6519D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9E3F0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First task assigned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E4C02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ACF62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6D244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56E7DDF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1BAB6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8B171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Training completed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0269B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9E2B1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E8894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6FBE2A4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3AE66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A6EF6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Ethics declaration signed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3B8D1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A0DEE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93660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</w:tbl>
    <w:p w14:paraId="6D67E849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891F8D5">
          <v:rect id="_x0000_i1052" style="width:0;height:.75pt" o:hralign="center" o:hrstd="t" o:hr="t" fillcolor="#a0a0a0" stroked="f"/>
        </w:pict>
      </w:r>
    </w:p>
    <w:p w14:paraId="46472F48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B: CODE REVIEW CHECKLIST</w:t>
      </w:r>
    </w:p>
    <w:p w14:paraId="33EDB340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B.1 Code Review Checklist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2799"/>
        <w:gridCol w:w="1043"/>
        <w:gridCol w:w="1362"/>
      </w:tblGrid>
      <w:tr w:rsidR="00DF1A9E" w:rsidRPr="00DF1A9E" w14:paraId="7F2A91C1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026CC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13CF8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Item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0E5C7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FD3D6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Reviewer</w:t>
            </w:r>
          </w:p>
        </w:tc>
      </w:tr>
      <w:tr w:rsidR="00DF1A9E" w:rsidRPr="00DF1A9E" w14:paraId="1984545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268F6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591B3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Code compiles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7700C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65914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0641C04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A3B8B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F1FFA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Tests pass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EA565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FFB7F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599CBA0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79F7C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43A0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Coverage meets standard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D408F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6902C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68F17B8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9A672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751D1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Code follows standards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EAAD6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0C7BA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141B8BA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1CE88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11278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Documentation complete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2677D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D0D22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1914924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C9127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D6D4D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considered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B04C7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73587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69BB684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3CCCF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8F0BE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Performance considered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C841E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963D5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1DDC928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9C3E7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1435F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Traceability maintained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661D9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89144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</w:tbl>
    <w:p w14:paraId="31EE4CF7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3040888">
          <v:rect id="_x0000_i1053" style="width:0;height:.75pt" o:hralign="center" o:hrstd="t" o:hr="t" fillcolor="#a0a0a0" stroked="f"/>
        </w:pict>
      </w:r>
    </w:p>
    <w:p w14:paraId="1E0B663E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C: TESTING CHECKLIST</w:t>
      </w:r>
    </w:p>
    <w:p w14:paraId="365E0914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C.1 Testing Checklist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2792"/>
        <w:gridCol w:w="1043"/>
        <w:gridCol w:w="1106"/>
      </w:tblGrid>
      <w:tr w:rsidR="00DF1A9E" w:rsidRPr="00DF1A9E" w14:paraId="63A8DFA7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8F12B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CDD72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Item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C33FB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6F4B4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Owner</w:t>
            </w:r>
          </w:p>
        </w:tc>
      </w:tr>
      <w:tr w:rsidR="00DF1A9E" w:rsidRPr="00DF1A9E" w14:paraId="15C7A7A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98EE3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F7D16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Unit tests written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294E4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AE0A2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4A1E161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784BD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029FE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Integration tests written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BDDD4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DEBDA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4814A85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43590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BC7E5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End-to-end tests written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4702F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492B7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4D0C569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8A784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352CD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Performance tests run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06D16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9D5D2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277E54A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63F25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54F8F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tests run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E074F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F357D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2435716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81B02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4FB82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tests pass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59D21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DEAA3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31168C2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4C395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40659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Coverage meets standard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8556E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638CA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</w:tbl>
    <w:p w14:paraId="490B6638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CC7F458">
          <v:rect id="_x0000_i1054" style="width:0;height:.75pt" o:hralign="center" o:hrstd="t" o:hr="t" fillcolor="#a0a0a0" stroked="f"/>
        </w:pict>
      </w:r>
    </w:p>
    <w:p w14:paraId="555D5912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D: SECURITY CHECKLIST</w:t>
      </w:r>
    </w:p>
    <w:p w14:paraId="792EE280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D.1 Security Checklist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3540"/>
        <w:gridCol w:w="1043"/>
        <w:gridCol w:w="1106"/>
      </w:tblGrid>
      <w:tr w:rsidR="00DF1A9E" w:rsidRPr="00DF1A9E" w14:paraId="0D7E139C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B435F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87537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Item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99FD6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9B5E5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Owner</w:t>
            </w:r>
          </w:p>
        </w:tc>
      </w:tr>
      <w:tr w:rsidR="00DF1A9E" w:rsidRPr="00DF1A9E" w14:paraId="1DC3EB8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C2F46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26FE1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Secure coding practices followed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EF918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AFA11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2E758AB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2ED99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5EE10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Vulnerability scan run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ECB67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200BE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5E0FD21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565FD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A6EBF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No critical vulnerabilities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B7DD3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AE697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4D93AAC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FBA57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08337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No high vulnerabilities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AAC5D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7423F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7BF14C1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0C0A3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F072A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Data sovereignty maintained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6AB9D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6788A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77FBE6B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00489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EDF6E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Access controls implemented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26470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8081A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48997F4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D0234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E51D7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Encryption implemented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A79E6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74457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</w:tbl>
    <w:p w14:paraId="43B3D414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DF58A84">
          <v:rect id="_x0000_i1055" style="width:0;height:.75pt" o:hralign="center" o:hrstd="t" o:hr="t" fillcolor="#a0a0a0" stroked="f"/>
        </w:pict>
      </w:r>
    </w:p>
    <w:p w14:paraId="64DBD995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E: DOCUMENTATION CHECKLIST</w:t>
      </w:r>
    </w:p>
    <w:p w14:paraId="61370C8F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E.1 Documentation Checklist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3840"/>
        <w:gridCol w:w="1043"/>
        <w:gridCol w:w="1106"/>
      </w:tblGrid>
      <w:tr w:rsidR="00DF1A9E" w:rsidRPr="00DF1A9E" w14:paraId="732948B2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E9A53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73EB9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Item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22246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DB326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Owner</w:t>
            </w:r>
          </w:p>
        </w:tc>
      </w:tr>
      <w:tr w:rsidR="00DF1A9E" w:rsidRPr="00DF1A9E" w14:paraId="67F60E6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D6C61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7AD3F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Code documentation complete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21D87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79EFE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3B31075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93147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8579B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API documentation complete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9B42D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5EFD8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3819E57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F2C87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01DB8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Architecture documentation updated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503A9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E382B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3C2EC14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8406C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04DB4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Readme updated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5C3A1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2D1FE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5908F22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BAB11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27A9F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Deployment documentation updated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AFA1C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DE023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</w:tbl>
    <w:p w14:paraId="473E4551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FCFCCC9">
          <v:rect id="_x0000_i1056" style="width:0;height:.75pt" o:hralign="center" o:hrstd="t" o:hr="t" fillcolor="#a0a0a0" stroked="f"/>
        </w:pict>
      </w:r>
    </w:p>
    <w:p w14:paraId="3AF60007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F: DEVELOPER TOOLS REFERENCE</w:t>
      </w:r>
    </w:p>
    <w:p w14:paraId="0A6BF0F3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F.1 Tools Reference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9"/>
        <w:gridCol w:w="2741"/>
        <w:gridCol w:w="1209"/>
        <w:gridCol w:w="1678"/>
      </w:tblGrid>
      <w:tr w:rsidR="00DF1A9E" w:rsidRPr="00DF1A9E" w14:paraId="195F0F8B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075D0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Tool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891C6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Tool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13781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Version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F371B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Purpose</w:t>
            </w:r>
          </w:p>
        </w:tc>
      </w:tr>
      <w:tr w:rsidR="00DF1A9E" w:rsidRPr="00DF1A9E" w14:paraId="6C523EC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E3FD9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848F9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Visual Studio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85E9A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Latest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60816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Development</w:t>
            </w:r>
          </w:p>
        </w:tc>
      </w:tr>
      <w:tr w:rsidR="00DF1A9E" w:rsidRPr="00DF1A9E" w14:paraId="5D9BFA3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3F9F7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Version Control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D4F77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Git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2741C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Latest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13B1E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Version control</w:t>
            </w:r>
          </w:p>
        </w:tc>
      </w:tr>
      <w:tr w:rsidR="00DF1A9E" w:rsidRPr="00DF1A9E" w14:paraId="361C247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DB55B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Build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7434B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Maven/Gradle/Webpack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17CF5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Latest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7900A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Build</w:t>
            </w:r>
          </w:p>
        </w:tc>
      </w:tr>
      <w:tr w:rsidR="00DF1A9E" w:rsidRPr="00DF1A9E" w14:paraId="1901C6B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B0FDB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Testing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015C2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JUnit/Jest/Pytest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39DAF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Latest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927E3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Testing</w:t>
            </w:r>
          </w:p>
        </w:tc>
      </w:tr>
      <w:tr w:rsidR="00DF1A9E" w:rsidRPr="00DF1A9E" w14:paraId="24963B8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30810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Coverage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D254F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JaCoCo/Istanbul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1156F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Latest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427BD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Coverage</w:t>
            </w:r>
          </w:p>
        </w:tc>
      </w:tr>
      <w:tr w:rsidR="00DF1A9E" w:rsidRPr="00DF1A9E" w14:paraId="79B0E00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76820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Static Analysis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666A0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SonarQube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FD9C0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Latest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5889F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Quality</w:t>
            </w:r>
          </w:p>
        </w:tc>
      </w:tr>
      <w:tr w:rsidR="00DF1A9E" w:rsidRPr="00DF1A9E" w14:paraId="6508D57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905C7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372F7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Snyk/OWASP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25E9C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Latest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879FC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</w:t>
            </w:r>
          </w:p>
        </w:tc>
      </w:tr>
      <w:tr w:rsidR="00DF1A9E" w:rsidRPr="00DF1A9E" w14:paraId="7486C65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F1A64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CI/CD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848AD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Jenkins/GitHub Actions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CE676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Latest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613DA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Pipeline</w:t>
            </w:r>
          </w:p>
        </w:tc>
      </w:tr>
    </w:tbl>
    <w:p w14:paraId="717505D9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1F004E6">
          <v:rect id="_x0000_i1057" style="width:0;height:.75pt" o:hralign="center" o:hrstd="t" o:hr="t" fillcolor="#a0a0a0" stroked="f"/>
        </w:pict>
      </w:r>
    </w:p>
    <w:p w14:paraId="316E3FDB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G: DEVELOPMENT ENVIRONMENT SETUP</w:t>
      </w:r>
    </w:p>
    <w:p w14:paraId="6D948F4B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G.1 Environment Setup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8"/>
        <w:gridCol w:w="6077"/>
        <w:gridCol w:w="3705"/>
      </w:tblGrid>
      <w:tr w:rsidR="00DF1A9E" w:rsidRPr="00DF1A9E" w14:paraId="17C16621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4A2F2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Step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009FC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Action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FF35D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Responsible</w:t>
            </w:r>
          </w:p>
        </w:tc>
      </w:tr>
      <w:tr w:rsidR="00DF1A9E" w:rsidRPr="00DF1A9E" w14:paraId="75A2A29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77BE7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D33AE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Install IDE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871E4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</w:t>
            </w:r>
          </w:p>
        </w:tc>
      </w:tr>
      <w:tr w:rsidR="00DF1A9E" w:rsidRPr="00DF1A9E" w14:paraId="3453778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44C8F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F39B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Clone repository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B54CE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</w:t>
            </w:r>
          </w:p>
        </w:tc>
      </w:tr>
      <w:tr w:rsidR="00DF1A9E" w:rsidRPr="00DF1A9E" w14:paraId="3A31753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1D78C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AFDC2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Install dependencies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9DF7A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</w:t>
            </w:r>
          </w:p>
        </w:tc>
      </w:tr>
      <w:tr w:rsidR="00DF1A9E" w:rsidRPr="00DF1A9E" w14:paraId="2D8E006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6997E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F4DD6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Configure environment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DF38A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</w:t>
            </w:r>
          </w:p>
        </w:tc>
      </w:tr>
      <w:tr w:rsidR="00DF1A9E" w:rsidRPr="00DF1A9E" w14:paraId="37E04B5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B2CBD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43793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Run build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8EC31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</w:t>
            </w:r>
          </w:p>
        </w:tc>
      </w:tr>
      <w:tr w:rsidR="00DF1A9E" w:rsidRPr="00DF1A9E" w14:paraId="06E5EAC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B607B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53C90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Run tests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541CE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</w:t>
            </w:r>
          </w:p>
        </w:tc>
      </w:tr>
      <w:tr w:rsidR="00DF1A9E" w:rsidRPr="00DF1A9E" w14:paraId="3B8F97E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6D208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867A8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Verify setup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17FE9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</w:t>
            </w:r>
          </w:p>
        </w:tc>
      </w:tr>
    </w:tbl>
    <w:p w14:paraId="0EC2CAEA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FF8C923">
          <v:rect id="_x0000_i1058" style="width:0;height:.75pt" o:hralign="center" o:hrstd="t" o:hr="t" fillcolor="#a0a0a0" stroked="f"/>
        </w:pict>
      </w:r>
    </w:p>
    <w:p w14:paraId="61EF389D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H: BRANCHING STRATEGY REFERENCE</w:t>
      </w:r>
    </w:p>
    <w:p w14:paraId="315BD56C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H.1 Branching Strategy</w:t>
      </w:r>
    </w:p>
    <w:p w14:paraId="2B1769C6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18"/>
          <w:szCs w:val="18"/>
        </w:rPr>
        <w:t>text</w:t>
      </w:r>
    </w:p>
    <w:p w14:paraId="3C41AD18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3E9A353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BRANCHING STRATEGY                             │</w:t>
      </w:r>
    </w:p>
    <w:p w14:paraId="3CF8E52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├─────────────────────────────────────────────────────────────────────────┤</w:t>
      </w:r>
    </w:p>
    <w:p w14:paraId="337C2FB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3E4010F8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main ───────────────────────────────────────────────────────────────► │</w:t>
      </w:r>
    </w:p>
    <w:p w14:paraId="3AD7D37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│                                                               │</w:t>
      </w:r>
    </w:p>
    <w:p w14:paraId="04D90A4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└── develop ──────────────────────────────────────────────►    │</w:t>
      </w:r>
    </w:p>
    <w:p w14:paraId="156BEB2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│                                                         │</w:t>
      </w:r>
    </w:p>
    <w:p w14:paraId="682A360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└── feature/feature-name ────────► develop              │</w:t>
      </w:r>
    </w:p>
    <w:p w14:paraId="3668719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│                                                         │</w:t>
      </w:r>
    </w:p>
    <w:p w14:paraId="5FDB1BD3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└── release/release-name ────────► main                  │</w:t>
      </w:r>
    </w:p>
    <w:p w14:paraId="73C769A8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│                                                         │</w:t>
      </w:r>
    </w:p>
    <w:p w14:paraId="442D437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└── hotfix/hotfix-name ──────────► main                  │</w:t>
      </w:r>
    </w:p>
    <w:p w14:paraId="1782531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7DBAAD43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 w14:paraId="7D95D29B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6493EE5">
          <v:rect id="_x0000_i1059" style="width:0;height:.75pt" o:hralign="center" o:hrstd="t" o:hr="t" fillcolor="#a0a0a0" stroked="f"/>
        </w:pict>
      </w:r>
    </w:p>
    <w:p w14:paraId="77BD7A78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I: API DOCUMENTATION TEMPLATE</w:t>
      </w:r>
    </w:p>
    <w:p w14:paraId="3B1038AB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I.1 API Documentation Template</w:t>
      </w:r>
    </w:p>
    <w:p w14:paraId="785AC153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18"/>
          <w:szCs w:val="18"/>
        </w:rPr>
        <w:t>yaml</w:t>
      </w:r>
    </w:p>
    <w:p w14:paraId="4CB778C0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endpoint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/api/v1/resource</w:t>
      </w:r>
    </w:p>
    <w:p w14:paraId="35A0314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method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GET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POST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PUT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DELETE</w:t>
      </w:r>
    </w:p>
    <w:p w14:paraId="5D8FF86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Description of the endpoint</w:t>
      </w:r>
    </w:p>
    <w:p w14:paraId="7738EE9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parameters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5E26F88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name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parameter_name</w:t>
      </w:r>
    </w:p>
    <w:p w14:paraId="1818C6F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type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string</w:t>
      </w:r>
    </w:p>
    <w:p w14:paraId="09965BA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required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E45649"/>
          <w:sz w:val="20"/>
          <w:szCs w:val="20"/>
        </w:rPr>
        <w:t>true</w:t>
      </w:r>
    </w:p>
    <w:p w14:paraId="6847190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Description</w:t>
      </w:r>
    </w:p>
    <w:p w14:paraId="0A97984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responses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74B8BB5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status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200</w:t>
      </w:r>
    </w:p>
    <w:p w14:paraId="6DF90978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Success</w:t>
      </w:r>
    </w:p>
    <w:p w14:paraId="05ED3868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schema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7899B25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type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object</w:t>
      </w:r>
    </w:p>
    <w:p w14:paraId="3B5B952A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properties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437632EA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data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288C1FD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type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object</w:t>
      </w:r>
    </w:p>
    <w:p w14:paraId="22AF277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Response data</w:t>
      </w:r>
    </w:p>
    <w:p w14:paraId="348AEE2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examples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50E039A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request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</w:p>
    <w:p w14:paraId="45104E1A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{ "key": "value" }</w:t>
      </w:r>
    </w:p>
    <w:p w14:paraId="1D91092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response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</w:p>
    <w:p w14:paraId="6018B82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{ "data": { "result": "success" } }</w:t>
      </w:r>
    </w:p>
    <w:p w14:paraId="2F5D25E7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2FEC8B6">
          <v:rect id="_x0000_i1060" style="width:0;height:.75pt" o:hralign="center" o:hrstd="t" o:hr="t" fillcolor="#a0a0a0" stroked="f"/>
        </w:pict>
      </w:r>
    </w:p>
    <w:p w14:paraId="2383ED2E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J: CODE DOCUMENTATION TEMPLATE</w:t>
      </w:r>
    </w:p>
    <w:p w14:paraId="172EC485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J.1 Code Documentation Template</w:t>
      </w:r>
    </w:p>
    <w:p w14:paraId="7835EEBD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18"/>
          <w:szCs w:val="18"/>
        </w:rPr>
        <w:t>javascript</w:t>
      </w:r>
    </w:p>
    <w:p w14:paraId="4814D35A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/**</w:t>
      </w:r>
    </w:p>
    <w:p w14:paraId="61FD05E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* Function description</w:t>
      </w:r>
    </w:p>
    <w:p w14:paraId="42D933F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*</w:t>
      </w:r>
    </w:p>
    <w:p w14:paraId="21AB1632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* @param {string} paramName - Description of parameter</w:t>
      </w:r>
    </w:p>
    <w:p w14:paraId="3B7F4DF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* @param {number} paramName2 - Description of parameter</w:t>
      </w:r>
    </w:p>
    <w:p w14:paraId="1DDFA3E0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* @returns {object} Description of return value</w:t>
      </w:r>
    </w:p>
    <w:p w14:paraId="279E8E5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* @throws {Error} Description of error conditions</w:t>
      </w:r>
    </w:p>
    <w:p w14:paraId="08C82BE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*</w:t>
      </w:r>
    </w:p>
    <w:p w14:paraId="0249E80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* @example</w:t>
      </w:r>
    </w:p>
    <w:p w14:paraId="685758F0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* const result = functionName('value', 123);</w:t>
      </w:r>
    </w:p>
    <w:p w14:paraId="79FBEDD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*/</w:t>
      </w:r>
    </w:p>
    <w:p w14:paraId="50DF5AB8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A626A4"/>
          <w:sz w:val="20"/>
          <w:szCs w:val="20"/>
        </w:rPr>
        <w:t>function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4078F2"/>
          <w:sz w:val="20"/>
          <w:szCs w:val="20"/>
        </w:rPr>
        <w:t>functionName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(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paramName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,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paramName2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)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{</w:t>
      </w:r>
    </w:p>
    <w:p w14:paraId="23A81EF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// Implementation</w:t>
      </w:r>
    </w:p>
    <w:p w14:paraId="03B970B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}</w:t>
      </w:r>
    </w:p>
    <w:p w14:paraId="7C267ED6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366A8B7">
          <v:rect id="_x0000_i1061" style="width:0;height:.75pt" o:hralign="center" o:hrstd="t" o:hr="t" fillcolor="#a0a0a0" stroked="f"/>
        </w:pict>
      </w:r>
    </w:p>
    <w:p w14:paraId="6BDCCDD4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K: DEVELOPER KPIs DASHBOARD</w:t>
      </w:r>
    </w:p>
    <w:p w14:paraId="10D1220C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K.1 KPI Dashboard</w:t>
      </w:r>
    </w:p>
    <w:p w14:paraId="4213ECB8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18"/>
          <w:szCs w:val="18"/>
        </w:rPr>
        <w:t>text</w:t>
      </w:r>
    </w:p>
    <w:p w14:paraId="116D17D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2137D05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DEVELOPER KPIs DASHBOARD                       │</w:t>
      </w:r>
    </w:p>
    <w:p w14:paraId="75409FE0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├─────────────────────────────────────────────────────────────────────────┤</w:t>
      </w:r>
    </w:p>
    <w:p w14:paraId="4B42416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47D3A49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PERIOD: Q3 2026                                                       │</w:t>
      </w:r>
    </w:p>
    <w:p w14:paraId="1D5F34F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AS OF: YYYY-MM-DD                                                     │</w:t>
      </w:r>
    </w:p>
    <w:p w14:paraId="687EB87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6077D94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┌─────────────────────────────────────────────────────────────────┐   │</w:t>
      </w:r>
    </w:p>
    <w:p w14:paraId="70D6E15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│ METRIC                        TARGET   ACTUAL   STATUS          │   │</w:t>
      </w:r>
    </w:p>
    <w:p w14:paraId="7E8FA610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├─────────────────────────────────────────────────────────────────┤   │</w:t>
      </w:r>
    </w:p>
    <w:p w14:paraId="67E29D8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│ Code Review Completion Rate    100%     ___      ___            │   │</w:t>
      </w:r>
    </w:p>
    <w:p w14:paraId="7BC275F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│ Test Coverage                  ≥80%     ___      ___            │   │</w:t>
      </w:r>
    </w:p>
    <w:p w14:paraId="6E35A0A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│ Vulnerability Resolution Time  &lt;7d      ___      ___            │   │</w:t>
      </w:r>
    </w:p>
    <w:p w14:paraId="1A624CE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│ Documentation Coverage         100%     ___      ___            │   │</w:t>
      </w:r>
    </w:p>
    <w:p w14:paraId="482C8F4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│ Code Review Turnaround         &lt;24h     ___      ___            │   │</w:t>
      </w:r>
    </w:p>
    <w:p w14:paraId="7081AFC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│ Build Success Rate             &gt;95%     ___      ___            │   │</w:t>
      </w:r>
    </w:p>
    <w:p w14:paraId="3A41FB8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│ Deployment Success Rate        &gt;95%     ___      ___            │   │</w:t>
      </w:r>
    </w:p>
    <w:p w14:paraId="105A47FA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│ Developer Onboarding Time      &lt;30d     ___      ___            │   │</w:t>
      </w:r>
    </w:p>
    <w:p w14:paraId="7287F990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│ Deployment Frequency           Daily    ___      ___            │   │</w:t>
      </w:r>
    </w:p>
    <w:p w14:paraId="657E0EE8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│ Lead Time for Changes          &lt;1h      ___      ___            │   │</w:t>
      </w:r>
    </w:p>
    <w:p w14:paraId="300ED56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│ Mean Time to Restore           &lt;1h      ___      ___            │   │</w:t>
      </w:r>
    </w:p>
    <w:p w14:paraId="441D2183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│ Change Failure Rate            &lt;5%      ___      ___            │   │</w:t>
      </w:r>
    </w:p>
    <w:p w14:paraId="2C9B83A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│ Technical Debt Ratio           &lt;10%     ___      ___            │   │</w:t>
      </w:r>
    </w:p>
    <w:p w14:paraId="6517123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│ ADR Completion Rate            100%     ___      ___            │   │</w:t>
      </w:r>
    </w:p>
    <w:p w14:paraId="41235CD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└─────────────────────────────────────────────────────────────────┘   │</w:t>
      </w:r>
    </w:p>
    <w:p w14:paraId="04AD842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│                                                                         │</w:t>
      </w:r>
    </w:p>
    <w:p w14:paraId="0FB413D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 w14:paraId="0A6A6ECF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463299B">
          <v:rect id="_x0000_i1062" style="width:0;height:.75pt" o:hralign="center" o:hrstd="t" o:hr="t" fillcolor="#a0a0a0" stroked="f"/>
        </w:pict>
      </w:r>
    </w:p>
    <w:p w14:paraId="3029C228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L: DEVELOPER HANDOVER CHECKLIST</w:t>
      </w:r>
    </w:p>
    <w:p w14:paraId="4D0A52E5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L.1 Handover Checklist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3035"/>
        <w:gridCol w:w="1043"/>
        <w:gridCol w:w="1106"/>
        <w:gridCol w:w="915"/>
      </w:tblGrid>
      <w:tr w:rsidR="00DF1A9E" w:rsidRPr="00DF1A9E" w14:paraId="71AE849A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1AF74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8D41B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Item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1E40E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ABAAD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Owner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C5CF4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Date</w:t>
            </w:r>
          </w:p>
        </w:tc>
      </w:tr>
      <w:tr w:rsidR="00DF1A9E" w:rsidRPr="00DF1A9E" w14:paraId="6C67346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21FAA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9A02D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Code documented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6B6C4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2519B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59218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4E5D98E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51DB2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509C7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API documented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8F576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18B98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93137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5E53106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BF173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E9FE7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Architecture documented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D39CF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391D6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28B27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5C0F452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A896A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88C1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Knowledge transferred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12244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06387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B11F6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058DB7C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DDD27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E040D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Access revoked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24BD5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7FA94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8D4B4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37D34A0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CF8CE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5E5F2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Code ownership transferred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761D9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9CDF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3F921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0A77AA5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CBBCB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12BD7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Handover approved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FAB4E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F9D5E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8F172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</w:tbl>
    <w:p w14:paraId="2BCE21B9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B3FF0D4">
          <v:rect id="_x0000_i1063" style="width:0;height:.75pt" o:hralign="center" o:hrstd="t" o:hr="t" fillcolor="#a0a0a0" stroked="f"/>
        </w:pict>
      </w:r>
    </w:p>
    <w:p w14:paraId="1DF07B71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M: ETHICS &amp; INDEPENDENCE DECLARATION</w:t>
      </w:r>
    </w:p>
    <w:p w14:paraId="2DBC7199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M.1 Declaration</w:t>
      </w:r>
    </w:p>
    <w:p w14:paraId="315EC25D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I, the undersigned Developer, declare that:</w:t>
      </w:r>
    </w:p>
    <w:p w14:paraId="1B534414" w14:textId="77777777" w:rsidR="00DF1A9E" w:rsidRPr="00DF1A9E" w:rsidRDefault="00DF1A9E" w:rsidP="00DF1A9E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I will exercise independent judgment in my work.</w:t>
      </w:r>
    </w:p>
    <w:p w14:paraId="64676205" w14:textId="77777777" w:rsidR="00DF1A9E" w:rsidRPr="00DF1A9E" w:rsidRDefault="00DF1A9E" w:rsidP="00DF1A9E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I will not compromise quality for schedule.</w:t>
      </w:r>
    </w:p>
    <w:p w14:paraId="6D2840D7" w14:textId="77777777" w:rsidR="00DF1A9E" w:rsidRPr="00DF1A9E" w:rsidRDefault="00DF1A9E" w:rsidP="00DF1A9E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I will follow constitutional governance.</w:t>
      </w:r>
    </w:p>
    <w:p w14:paraId="3C4C6EF1" w14:textId="77777777" w:rsidR="00DF1A9E" w:rsidRPr="00DF1A9E" w:rsidRDefault="00DF1A9E" w:rsidP="00DF1A9E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I will maintain security and privacy standards.</w:t>
      </w:r>
    </w:p>
    <w:p w14:paraId="5B48F0AF" w14:textId="77777777" w:rsidR="00DF1A9E" w:rsidRPr="00DF1A9E" w:rsidRDefault="00DF1A9E" w:rsidP="00DF1A9E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I will document my code and decisions.</w:t>
      </w:r>
    </w:p>
    <w:p w14:paraId="18466150" w14:textId="77777777" w:rsidR="00DF1A9E" w:rsidRPr="00DF1A9E" w:rsidRDefault="00DF1A9E" w:rsidP="00DF1A9E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I will report unethical requests.</w:t>
      </w:r>
    </w:p>
    <w:p w14:paraId="5F0FF794" w14:textId="77777777" w:rsidR="00DF1A9E" w:rsidRPr="00DF1A9E" w:rsidRDefault="00DF1A9E" w:rsidP="00DF1A9E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I will maintain data sovereignty.</w:t>
      </w:r>
    </w:p>
    <w:p w14:paraId="0299C77B" w14:textId="77777777" w:rsidR="00DF1A9E" w:rsidRPr="00DF1A9E" w:rsidRDefault="00DF1A9E" w:rsidP="00DF1A9E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color w:val="0F1115"/>
          <w:sz w:val="24"/>
          <w:szCs w:val="24"/>
        </w:rPr>
        <w:t>I will respect user privacy.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2"/>
        <w:gridCol w:w="1055"/>
        <w:gridCol w:w="3125"/>
        <w:gridCol w:w="1505"/>
      </w:tblGrid>
      <w:tr w:rsidR="00DF1A9E" w:rsidRPr="00DF1A9E" w14:paraId="7160EBDA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865D9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Role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C0AA7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5894D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Signature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51B38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Date</w:t>
            </w:r>
          </w:p>
        </w:tc>
      </w:tr>
      <w:tr w:rsidR="00DF1A9E" w:rsidRPr="00DF1A9E" w14:paraId="42D9352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44F1D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Developer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FDE73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9C38B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_______________________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37C6F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___________</w:t>
            </w:r>
          </w:p>
        </w:tc>
      </w:tr>
      <w:tr w:rsidR="00DF1A9E" w:rsidRPr="00DF1A9E" w14:paraId="5FA1E25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D89B7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Tech Lead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D1FC7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CEB32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_______________________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BB9DC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___________</w:t>
            </w:r>
          </w:p>
        </w:tc>
      </w:tr>
      <w:tr w:rsidR="00DF1A9E" w:rsidRPr="00DF1A9E" w14:paraId="0F17417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75232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D1AF0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34C46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_______________________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5ED4D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___________</w:t>
            </w:r>
          </w:p>
        </w:tc>
      </w:tr>
    </w:tbl>
    <w:p w14:paraId="0A36A55C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F06E6D5">
          <v:rect id="_x0000_i1064" style="width:0;height:.75pt" o:hralign="center" o:hrstd="t" o:hr="t" fillcolor="#a0a0a0" stroked="f"/>
        </w:pict>
      </w:r>
    </w:p>
    <w:p w14:paraId="6D725FF5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N: MACHINE-ENFORCEABLE DEVELOPER SCHEMA</w:t>
      </w:r>
    </w:p>
    <w:p w14:paraId="57D83A48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N.1 YAML Schema</w:t>
      </w:r>
    </w:p>
    <w:p w14:paraId="1D40B4CD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18"/>
          <w:szCs w:val="18"/>
        </w:rPr>
        <w:t>yaml</w:t>
      </w:r>
    </w:p>
    <w:p w14:paraId="5664CB60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version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"1.0"</w:t>
      </w:r>
    </w:p>
    <w:p w14:paraId="73DB16D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schema_version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"1.0"</w:t>
      </w:r>
    </w:p>
    <w:p w14:paraId="3707FE5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governing_perimeter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"DH-DEVELOPER-LOCK"</w:t>
      </w:r>
    </w:p>
    <w:p w14:paraId="48B506FA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compatible_with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63D98793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"FC_SCHEMA_v1.0"</w:t>
      </w:r>
    </w:p>
    <w:p w14:paraId="2B32FBA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"CR_SCHEMA_v1.0"</w:t>
      </w:r>
    </w:p>
    <w:p w14:paraId="5DEDFD8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"DV_SCHEMA_v1.0"</w:t>
      </w:r>
    </w:p>
    <w:p w14:paraId="0E25050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"TA_SCHEMA_v1.0"</w:t>
      </w:r>
    </w:p>
    <w:p w14:paraId="3D3ED29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"DA_SCHEMA_v1.0"</w:t>
      </w:r>
    </w:p>
    <w:p w14:paraId="2E216D5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"IR_SCHEMA_v1.0"</w:t>
      </w:r>
    </w:p>
    <w:p w14:paraId="536C092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"EH_SCHEMA_v1.0"</w:t>
      </w:r>
    </w:p>
    <w:p w14:paraId="72A71A1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</w:p>
    <w:p w14:paraId="0FA1D6A8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developer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4EB491E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handbook_id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"DH-2026-001"</w:t>
      </w:r>
    </w:p>
    <w:p w14:paraId="004EC8A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baseline_id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"GW-BASELINE-2026.1"</w:t>
      </w:r>
    </w:p>
    <w:p w14:paraId="69737D4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version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"1.0"</w:t>
      </w:r>
    </w:p>
    <w:p w14:paraId="0E9B421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effective_date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"ISO 8601 UTC"</w:t>
      </w:r>
    </w:p>
    <w:p w14:paraId="7542BD3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</w:p>
    <w:p w14:paraId="1C622A3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development_principles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7CFB742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principle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"Constitutional First"</w:t>
      </w:r>
    </w:p>
    <w:p w14:paraId="55A3B7A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"All development must comply with A-000"</w:t>
      </w:r>
    </w:p>
    <w:p w14:paraId="04C9B0E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principle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"Traceable"</w:t>
      </w:r>
    </w:p>
    <w:p w14:paraId="4895487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"All code traces to requirements"</w:t>
      </w:r>
    </w:p>
    <w:p w14:paraId="2209EB4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principle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"Secure"</w:t>
      </w:r>
    </w:p>
    <w:p w14:paraId="7194BC4A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"Security is built-in, not added"</w:t>
      </w:r>
    </w:p>
    <w:p w14:paraId="7208627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principle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"Quality First"</w:t>
      </w:r>
    </w:p>
    <w:p w14:paraId="46B715C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"Quality is non-negotiable"</w:t>
      </w:r>
    </w:p>
    <w:p w14:paraId="78CB27F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principle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"Documented"</w:t>
      </w:r>
    </w:p>
    <w:p w14:paraId="24C9232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"All code is documented"</w:t>
      </w:r>
    </w:p>
    <w:p w14:paraId="53570CF3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principle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"Tested"</w:t>
      </w:r>
    </w:p>
    <w:p w14:paraId="4D98A86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"All code is tested"</w:t>
      </w:r>
    </w:p>
    <w:p w14:paraId="7482823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principle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"Reviewed"</w:t>
      </w:r>
    </w:p>
    <w:p w14:paraId="4DCA544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"All code is reviewed"</w:t>
      </w:r>
    </w:p>
    <w:p w14:paraId="661092B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principle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"Reliable"</w:t>
      </w:r>
    </w:p>
    <w:p w14:paraId="24D87B2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"Systems are fault-tolerant and resilient"</w:t>
      </w:r>
    </w:p>
    <w:p w14:paraId="1FF93B6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</w:p>
    <w:p w14:paraId="37685C52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development_lifecycle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39AA8C5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stage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"Requirements Capture"</w:t>
      </w:r>
    </w:p>
    <w:p w14:paraId="5ED66AD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output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"Requirements documented"</w:t>
      </w:r>
    </w:p>
    <w:p w14:paraId="62CDFC18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stage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"Design"</w:t>
      </w:r>
    </w:p>
    <w:p w14:paraId="134D08D3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output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"Design documented / ADR created"</w:t>
      </w:r>
    </w:p>
    <w:p w14:paraId="0D5853E8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stage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"Implementation"</w:t>
      </w:r>
    </w:p>
    <w:p w14:paraId="1097A92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output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"Code written"</w:t>
      </w:r>
    </w:p>
    <w:p w14:paraId="2541D82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stage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"Code Review"</w:t>
      </w:r>
    </w:p>
    <w:p w14:paraId="6A0EEBF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output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"Code reviewed"</w:t>
      </w:r>
    </w:p>
    <w:p w14:paraId="59807193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stage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"Testing"</w:t>
      </w:r>
    </w:p>
    <w:p w14:paraId="2F91E95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output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"Tests passed"</w:t>
      </w:r>
    </w:p>
    <w:p w14:paraId="0BB2BA9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stage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"Security Review"</w:t>
      </w:r>
    </w:p>
    <w:p w14:paraId="62AD7EA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output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"Security verified"</w:t>
      </w:r>
    </w:p>
    <w:p w14:paraId="34E0F5A2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stage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"Documentation"</w:t>
      </w:r>
    </w:p>
    <w:p w14:paraId="353C125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output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"Documentation complete"</w:t>
      </w:r>
    </w:p>
    <w:p w14:paraId="5C980F7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stage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"Deployment"</w:t>
      </w:r>
    </w:p>
    <w:p w14:paraId="5096E243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output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"Deployed"</w:t>
      </w:r>
    </w:p>
    <w:p w14:paraId="4772F27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stage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"Release"</w:t>
      </w:r>
    </w:p>
    <w:p w14:paraId="1FCD908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output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"Release approved"</w:t>
      </w:r>
    </w:p>
    <w:p w14:paraId="2C2F8E0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</w:p>
    <w:p w14:paraId="376942D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architecture_reference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5C3716B0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document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"Z1"</w:t>
      </w:r>
    </w:p>
    <w:p w14:paraId="486E4830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"System Architecture"</w:t>
      </w:r>
    </w:p>
    <w:p w14:paraId="49D422A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document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"Z2"</w:t>
      </w:r>
    </w:p>
    <w:p w14:paraId="6A41D92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"Data Architecture"</w:t>
      </w:r>
    </w:p>
    <w:p w14:paraId="7B3566E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document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"Z3"</w:t>
      </w:r>
    </w:p>
    <w:p w14:paraId="4AB926F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"Mobile &amp; Telemetry Architecture"</w:t>
      </w:r>
    </w:p>
    <w:p w14:paraId="3C18F8E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document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"Z4"</w:t>
      </w:r>
    </w:p>
    <w:p w14:paraId="25114C40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"Security &amp; Identity Architecture"</w:t>
      </w:r>
    </w:p>
    <w:p w14:paraId="23A6EBA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document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"Z5"</w:t>
      </w:r>
    </w:p>
    <w:p w14:paraId="55ABF6B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"API &amp; Integration Architecture"</w:t>
      </w:r>
    </w:p>
    <w:p w14:paraId="412453B2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document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"Z6"</w:t>
      </w:r>
    </w:p>
    <w:p w14:paraId="29ABBA9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"Infrastructure &amp; Deployment Architecture"</w:t>
      </w:r>
    </w:p>
    <w:p w14:paraId="3C2308E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document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"Z7"</w:t>
      </w:r>
    </w:p>
    <w:p w14:paraId="2719670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description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"DevSecOps Architecture"</w:t>
      </w:r>
    </w:p>
    <w:p w14:paraId="14923A9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</w:p>
    <w:p w14:paraId="48DF159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standards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314C0E0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code_quality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4DC424D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"Code Review required"</w:t>
      </w:r>
    </w:p>
    <w:p w14:paraId="78C76D8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"Static analysis required"</w:t>
      </w:r>
    </w:p>
    <w:p w14:paraId="15C1D12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"Risk-based coverage thresholds"</w:t>
      </w:r>
    </w:p>
    <w:p w14:paraId="47826C03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testing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71767F8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"Unit tests required"</w:t>
      </w:r>
    </w:p>
    <w:p w14:paraId="6A08944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"Integration tests required"</w:t>
      </w:r>
    </w:p>
    <w:p w14:paraId="662E117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"End-to-end tests required"</w:t>
      </w:r>
    </w:p>
    <w:p w14:paraId="10618EC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security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09AF1BC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"Secure coding practices"</w:t>
      </w:r>
    </w:p>
    <w:p w14:paraId="1DC9263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"Vulnerability scanning required"</w:t>
      </w:r>
    </w:p>
    <w:p w14:paraId="48CCCB8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"Dependency scanning required"</w:t>
      </w:r>
    </w:p>
    <w:p w14:paraId="73A9AE72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performance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4F963D8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"Response time within SLA"</w:t>
      </w:r>
    </w:p>
    <w:p w14:paraId="51C3567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"Throughput within capacity"</w:t>
      </w:r>
    </w:p>
    <w:p w14:paraId="4DD8AE5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"Resource usage within limits"</w:t>
      </w:r>
    </w:p>
    <w:p w14:paraId="0CA5A97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adr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4A62C38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"Significant decisions require ADR"</w:t>
      </w:r>
    </w:p>
    <w:p w14:paraId="49F3B33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"ADR approved by Architecture Owner"</w:t>
      </w:r>
    </w:p>
    <w:p w14:paraId="252FF08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technical_debt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3B2BE5FA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"All debt documented"</w:t>
      </w:r>
    </w:p>
    <w:p w14:paraId="1E228DBA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"Debt classified (Critical/High/Medium/Low)"</w:t>
      </w:r>
    </w:p>
    <w:p w14:paraId="2EA3CD3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"Debt reviewed regularly"</w:t>
      </w:r>
    </w:p>
    <w:p w14:paraId="5D05B7F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</w:p>
    <w:p w14:paraId="3F6F3C8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kpis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29729B1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"DH-KPI-001"</w:t>
      </w:r>
    </w:p>
    <w:p w14:paraId="2CB42E6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name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"Code Review Completion Rate"</w:t>
      </w:r>
    </w:p>
    <w:p w14:paraId="1764DA9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target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100</w:t>
      </w:r>
    </w:p>
    <w:p w14:paraId="1323B7E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unit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"%"</w:t>
      </w:r>
    </w:p>
    <w:p w14:paraId="5C526D2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owner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"CTO"</w:t>
      </w:r>
    </w:p>
    <w:p w14:paraId="613294B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"DH-KPI-002"</w:t>
      </w:r>
    </w:p>
    <w:p w14:paraId="6C80DE2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name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"Test Coverage"</w:t>
      </w:r>
    </w:p>
    <w:p w14:paraId="26D6EFD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target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80</w:t>
      </w:r>
    </w:p>
    <w:p w14:paraId="1EBC8A3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unit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"%"</w:t>
      </w:r>
    </w:p>
    <w:p w14:paraId="42100C4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owner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"CTO"</w:t>
      </w:r>
    </w:p>
    <w:p w14:paraId="7CB473A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"DH-KPI-003"</w:t>
      </w:r>
    </w:p>
    <w:p w14:paraId="31C6E3A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name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"Vulnerability Resolution Time"</w:t>
      </w:r>
    </w:p>
    <w:p w14:paraId="3617766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target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7</w:t>
      </w:r>
    </w:p>
    <w:p w14:paraId="3D26EC6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unit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"days"</w:t>
      </w:r>
    </w:p>
    <w:p w14:paraId="1947AC6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owner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"CTO"</w:t>
      </w:r>
    </w:p>
    <w:p w14:paraId="6DAD600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"DH-KPI-004"</w:t>
      </w:r>
    </w:p>
    <w:p w14:paraId="2F49D55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name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"Documentation Coverage"</w:t>
      </w:r>
    </w:p>
    <w:p w14:paraId="3E8B557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target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100</w:t>
      </w:r>
    </w:p>
    <w:p w14:paraId="025B43D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unit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"%"</w:t>
      </w:r>
    </w:p>
    <w:p w14:paraId="0245BDF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owner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"CTO"</w:t>
      </w:r>
    </w:p>
    <w:p w14:paraId="489544B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"DH-KPI-005"</w:t>
      </w:r>
    </w:p>
    <w:p w14:paraId="2179C96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name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"Code Review Turnaround"</w:t>
      </w:r>
    </w:p>
    <w:p w14:paraId="582FB3E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target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24</w:t>
      </w:r>
    </w:p>
    <w:p w14:paraId="3915960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unit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"hours"</w:t>
      </w:r>
    </w:p>
    <w:p w14:paraId="0C2AA1E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owner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"CTO"</w:t>
      </w:r>
    </w:p>
    <w:p w14:paraId="5A92F130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"DH-KPI-006"</w:t>
      </w:r>
    </w:p>
    <w:p w14:paraId="523BB473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name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"Build Success Rate"</w:t>
      </w:r>
    </w:p>
    <w:p w14:paraId="57867CD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target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95</w:t>
      </w:r>
    </w:p>
    <w:p w14:paraId="5D700E82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unit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"%"</w:t>
      </w:r>
    </w:p>
    <w:p w14:paraId="2EE9793A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owner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"CTO"</w:t>
      </w:r>
    </w:p>
    <w:p w14:paraId="4DDC8468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"DH-KPI-007"</w:t>
      </w:r>
    </w:p>
    <w:p w14:paraId="1FD0578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name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"Deployment Success Rate"</w:t>
      </w:r>
    </w:p>
    <w:p w14:paraId="16BBD142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target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95</w:t>
      </w:r>
    </w:p>
    <w:p w14:paraId="3E578F5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unit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"%"</w:t>
      </w:r>
    </w:p>
    <w:p w14:paraId="4021F50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owner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"CTO"</w:t>
      </w:r>
    </w:p>
    <w:p w14:paraId="71C32A18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"DH-KPI-008"</w:t>
      </w:r>
    </w:p>
    <w:p w14:paraId="6732DF4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name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"Developer Onboarding Time"</w:t>
      </w:r>
    </w:p>
    <w:p w14:paraId="25AC19F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target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30</w:t>
      </w:r>
    </w:p>
    <w:p w14:paraId="566D89B3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unit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"days"</w:t>
      </w:r>
    </w:p>
    <w:p w14:paraId="434877D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owner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"CTO"</w:t>
      </w:r>
    </w:p>
    <w:p w14:paraId="4E2B18F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"DH-KPI-009"</w:t>
      </w:r>
    </w:p>
    <w:p w14:paraId="6669F16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name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"Deployment Frequency"</w:t>
      </w:r>
    </w:p>
    <w:p w14:paraId="095FF52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target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1</w:t>
      </w:r>
    </w:p>
    <w:p w14:paraId="414CE47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unit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"daily"</w:t>
      </w:r>
    </w:p>
    <w:p w14:paraId="3DE5500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owner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"CTO"</w:t>
      </w:r>
    </w:p>
    <w:p w14:paraId="213C934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"DH-KPI-010"</w:t>
      </w:r>
    </w:p>
    <w:p w14:paraId="2BEB107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name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"Lead Time for Changes"</w:t>
      </w:r>
    </w:p>
    <w:p w14:paraId="73E380D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target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1</w:t>
      </w:r>
    </w:p>
    <w:p w14:paraId="79D3A41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unit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"hour"</w:t>
      </w:r>
    </w:p>
    <w:p w14:paraId="474B8988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owner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"CTO"</w:t>
      </w:r>
    </w:p>
    <w:p w14:paraId="37E80BA3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"DH-KPI-011"</w:t>
      </w:r>
    </w:p>
    <w:p w14:paraId="5C132EE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name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"Mean Time to Restore"</w:t>
      </w:r>
    </w:p>
    <w:p w14:paraId="66FB20B8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target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1</w:t>
      </w:r>
    </w:p>
    <w:p w14:paraId="4B2313A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unit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"hour"</w:t>
      </w:r>
    </w:p>
    <w:p w14:paraId="1BB5BB3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owner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"CTO"</w:t>
      </w:r>
    </w:p>
    <w:p w14:paraId="25DC2D1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"DH-KPI-012"</w:t>
      </w:r>
    </w:p>
    <w:p w14:paraId="0ABB55E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name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"Change Failure Rate"</w:t>
      </w:r>
    </w:p>
    <w:p w14:paraId="4FDA4FE3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target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5</w:t>
      </w:r>
    </w:p>
    <w:p w14:paraId="05378552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unit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"%"</w:t>
      </w:r>
    </w:p>
    <w:p w14:paraId="3E0243B3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owner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"CTO"</w:t>
      </w:r>
    </w:p>
    <w:p w14:paraId="77EC0A9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"DH-KPI-013"</w:t>
      </w:r>
    </w:p>
    <w:p w14:paraId="355FE1A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name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"Technical Debt Ratio"</w:t>
      </w:r>
    </w:p>
    <w:p w14:paraId="3A61B65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target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10</w:t>
      </w:r>
    </w:p>
    <w:p w14:paraId="519CF12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unit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"%"</w:t>
      </w:r>
    </w:p>
    <w:p w14:paraId="0CDD802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owner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"CTO"</w:t>
      </w:r>
    </w:p>
    <w:p w14:paraId="288A171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id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"DH-KPI-014"</w:t>
      </w:r>
    </w:p>
    <w:p w14:paraId="54A556D3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name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"ADR Completion Rate"</w:t>
      </w:r>
    </w:p>
    <w:p w14:paraId="6600CBB2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target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100</w:t>
      </w:r>
    </w:p>
    <w:p w14:paraId="47934CD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unit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"%"</w:t>
      </w:r>
    </w:p>
    <w:p w14:paraId="78F7EAD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owner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"CTO"</w:t>
      </w:r>
    </w:p>
    <w:p w14:paraId="59F9E57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</w:p>
    <w:p w14:paraId="62E41310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ethics_independence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62BC460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"Exercise independent judgment"</w:t>
      </w:r>
    </w:p>
    <w:p w14:paraId="6BD8102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"Do not compromise quality for schedule"</w:t>
      </w:r>
    </w:p>
    <w:p w14:paraId="5AF0812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"Follow constitutional governance"</w:t>
      </w:r>
    </w:p>
    <w:p w14:paraId="5798B9D2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"Maintain security and privacy standards"</w:t>
      </w:r>
    </w:p>
    <w:p w14:paraId="191D8DA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"Document code and decisions"</w:t>
      </w:r>
    </w:p>
    <w:p w14:paraId="1DCFE36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"Report unethical requests"</w:t>
      </w:r>
    </w:p>
    <w:p w14:paraId="4B53FF4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</w:p>
    <w:p w14:paraId="7074E8E2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handover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501718B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knowledge_transfer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211D079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"Identify knowledge"</w:t>
      </w:r>
    </w:p>
    <w:p w14:paraId="71B817A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"Document knowledge"</w:t>
      </w:r>
    </w:p>
    <w:p w14:paraId="3E700A3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"Transfer knowledge"</w:t>
      </w:r>
    </w:p>
    <w:p w14:paraId="6B44511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"Verify knowledge"</w:t>
      </w:r>
    </w:p>
    <w:p w14:paraId="36E6F3C2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code_ownership_transfer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5522399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"Identify code"</w:t>
      </w:r>
    </w:p>
    <w:p w14:paraId="1D08F13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"Transfer ownership"</w:t>
      </w:r>
    </w:p>
    <w:p w14:paraId="7B1B634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"Update records"</w:t>
      </w:r>
    </w:p>
    <w:p w14:paraId="64BCD53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"Notify team"</w:t>
      </w:r>
    </w:p>
    <w:p w14:paraId="3B4C75D3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documentation_handover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7F50E72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"Complete documentation"</w:t>
      </w:r>
    </w:p>
    <w:p w14:paraId="5DBFE82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"Transfer documentation"</w:t>
      </w:r>
    </w:p>
    <w:p w14:paraId="26391FA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"Verify documentation"</w:t>
      </w:r>
    </w:p>
    <w:p w14:paraId="7880A940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"Archive documentation"</w:t>
      </w:r>
    </w:p>
    <w:p w14:paraId="7AE9FD0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</w:p>
    <w:p w14:paraId="7D9DBED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quality_gates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27AF970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pre_merge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1641955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"No critical vulnerabilities"</w:t>
      </w:r>
    </w:p>
    <w:p w14:paraId="6D0A6A5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"Required reviews complete"</w:t>
      </w:r>
    </w:p>
    <w:p w14:paraId="439D851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"Tests passing"</w:t>
      </w:r>
    </w:p>
    <w:p w14:paraId="0D085B5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"Documentation updated"</w:t>
      </w:r>
    </w:p>
    <w:p w14:paraId="14A5D09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"Traceability verified"</w:t>
      </w:r>
    </w:p>
    <w:p w14:paraId="3840B1A3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"Code quality standards met"</w:t>
      </w:r>
    </w:p>
    <w:p w14:paraId="24EB8033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pre_release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79A1F10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"All pre-merge gates passed"</w:t>
      </w:r>
    </w:p>
    <w:p w14:paraId="54A884D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"Integration tests passed"</w:t>
      </w:r>
    </w:p>
    <w:p w14:paraId="5FFD0A2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"Performance tests passed"</w:t>
      </w:r>
    </w:p>
    <w:p w14:paraId="097ADF5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"Security scan passed"</w:t>
      </w:r>
    </w:p>
    <w:p w14:paraId="49D70BC2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"Release approved"</w:t>
      </w:r>
    </w:p>
    <w:p w14:paraId="59EAF4A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"Rollback plan defined"</w:t>
      </w:r>
    </w:p>
    <w:p w14:paraId="25B9A3E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</w:p>
    <w:p w14:paraId="5DD2D0C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artifact_retention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7BA1458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artifact_type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"Source Code"</w:t>
      </w:r>
    </w:p>
    <w:p w14:paraId="74F52BF3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retention_period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"10 years"</w:t>
      </w:r>
    </w:p>
    <w:p w14:paraId="7CA3F64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location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"Source repository"</w:t>
      </w:r>
    </w:p>
    <w:p w14:paraId="392CA68A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artifact_type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"Build Artifacts"</w:t>
      </w:r>
    </w:p>
    <w:p w14:paraId="00FDC963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retention_period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"1 year"</w:t>
      </w:r>
    </w:p>
    <w:p w14:paraId="232398D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location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"Artifact repository"</w:t>
      </w:r>
    </w:p>
    <w:p w14:paraId="27ABE4C0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artifact_type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"Test Reports"</w:t>
      </w:r>
    </w:p>
    <w:p w14:paraId="08735AE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retention_period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"5 years"</w:t>
      </w:r>
    </w:p>
    <w:p w14:paraId="4C73142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location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"Test repository"</w:t>
      </w:r>
    </w:p>
    <w:p w14:paraId="75D87E7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artifact_type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"Security Scans"</w:t>
      </w:r>
    </w:p>
    <w:p w14:paraId="0D783AB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retention_period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"5 years"</w:t>
      </w:r>
    </w:p>
    <w:p w14:paraId="5870C9F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location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"Security repository"</w:t>
      </w:r>
    </w:p>
    <w:p w14:paraId="7A00892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artifact_type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"ADRs"</w:t>
      </w:r>
    </w:p>
    <w:p w14:paraId="019B8700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retention_period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"10 years"</w:t>
      </w:r>
    </w:p>
    <w:p w14:paraId="4696C40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location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"Documentation repository"</w:t>
      </w:r>
    </w:p>
    <w:p w14:paraId="20EAD66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  </w:t>
      </w:r>
    </w:p>
    <w:p w14:paraId="6C30D40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constitutional_rules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28433F3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"Development shall comply with A-000"</w:t>
      </w:r>
    </w:p>
    <w:p w14:paraId="36DC70F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"All code must trace to requirements via ZA"</w:t>
      </w:r>
    </w:p>
    <w:p w14:paraId="41E609E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"Security is built-in, not added"</w:t>
      </w:r>
    </w:p>
    <w:p w14:paraId="31176EF0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"All code must be reviewed"</w:t>
      </w:r>
    </w:p>
    <w:p w14:paraId="6B07BC9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"All code must be tested"</w:t>
      </w:r>
    </w:p>
    <w:p w14:paraId="22DB9B3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"All code must be documented"</w:t>
      </w:r>
    </w:p>
    <w:p w14:paraId="5DDD7DA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"Data sovereignty must be maintained"</w:t>
      </w:r>
    </w:p>
    <w:p w14:paraId="1529EA6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"All changes must follow change governance"</w:t>
      </w:r>
    </w:p>
    <w:p w14:paraId="0413160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"Vulnerabilities must be remediated"</w:t>
      </w:r>
    </w:p>
    <w:p w14:paraId="6B4056B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"Development shall be constitutional"</w:t>
      </w:r>
    </w:p>
    <w:p w14:paraId="1E4AA9D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"No developer shall be forced to compromise quality"</w:t>
      </w:r>
    </w:p>
    <w:p w14:paraId="316208A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"Independent judgment shall be respected"</w:t>
      </w:r>
    </w:p>
    <w:p w14:paraId="18F2B1F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"Knowledge transfer is mandatory on departure"</w:t>
      </w:r>
    </w:p>
    <w:p w14:paraId="31A1BBD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"All development artifacts shall be retained"</w:t>
      </w:r>
    </w:p>
    <w:p w14:paraId="24AF73D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"All development shall be auditable"</w:t>
      </w:r>
    </w:p>
    <w:p w14:paraId="79FC691A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"Significant technical decisions require ADR"</w:t>
      </w:r>
    </w:p>
    <w:p w14:paraId="635914C3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"Technical debt must be documented and managed"</w:t>
      </w:r>
    </w:p>
    <w:p w14:paraId="6B7E62AA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"Exceptions require approval and expire automatically"</w:t>
      </w:r>
    </w:p>
    <w:p w14:paraId="6A9C0E30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"AI-assisted development requires human approval"</w:t>
      </w:r>
    </w:p>
    <w:p w14:paraId="7FD9402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"All releases require governance and approval"</w:t>
      </w:r>
    </w:p>
    <w:p w14:paraId="4C7EBD2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</w:p>
    <w:p w14:paraId="352C83B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integrity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</w:p>
    <w:p w14:paraId="07C62D4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baseline_hash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"sha256_abc123..."</w:t>
      </w:r>
    </w:p>
    <w:p w14:paraId="58C37A78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developer_record_hash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"sha256_abc123..."</w:t>
      </w:r>
    </w:p>
    <w:p w14:paraId="5E3E3598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signature_hash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"sha256_abc123..."</w:t>
      </w:r>
    </w:p>
    <w:p w14:paraId="139AE68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ledger_entry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"AC-LEDGER-001-XXXXX"</w:t>
      </w:r>
    </w:p>
    <w:p w14:paraId="388BA35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   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founder_decision_ledger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50A14F"/>
          <w:sz w:val="20"/>
          <w:szCs w:val="20"/>
        </w:rPr>
        <w:t>"FDL-XXXXX"</w:t>
      </w:r>
    </w:p>
    <w:p w14:paraId="6006EF17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6D24FDA">
          <v:rect id="_x0000_i1065" style="width:0;height:.75pt" o:hralign="center" o:hrstd="t" o:hr="t" fillcolor="#a0a0a0" stroked="f"/>
        </w:pict>
      </w:r>
    </w:p>
    <w:p w14:paraId="050F2A10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O: ANNEX INDEX</w:t>
      </w:r>
    </w:p>
    <w:p w14:paraId="31CD6016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O.1 Document Annexes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5867"/>
        <w:gridCol w:w="3811"/>
      </w:tblGrid>
      <w:tr w:rsidR="00DF1A9E" w:rsidRPr="00DF1A9E" w14:paraId="0F2C73BB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EBEF4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Annex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4754F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Title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93E10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Purpose</w:t>
            </w:r>
          </w:p>
        </w:tc>
      </w:tr>
      <w:tr w:rsidR="00DF1A9E" w:rsidRPr="00DF1A9E" w14:paraId="4F2B110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608A8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AF1C5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 Onboarding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DFBB8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Onboarding verification</w:t>
            </w:r>
          </w:p>
        </w:tc>
      </w:tr>
      <w:tr w:rsidR="00DF1A9E" w:rsidRPr="00DF1A9E" w14:paraId="473F4DA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38F63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4B3A9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Code Review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13375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Code review verification</w:t>
            </w:r>
          </w:p>
        </w:tc>
      </w:tr>
      <w:tr w:rsidR="00DF1A9E" w:rsidRPr="00DF1A9E" w14:paraId="39C83F5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924D2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A7342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Testing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8790B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Testing verification</w:t>
            </w:r>
          </w:p>
        </w:tc>
      </w:tr>
      <w:tr w:rsidR="00DF1A9E" w:rsidRPr="00DF1A9E" w14:paraId="266AF61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3375B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37469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9C04A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verification</w:t>
            </w:r>
          </w:p>
        </w:tc>
      </w:tr>
      <w:tr w:rsidR="00DF1A9E" w:rsidRPr="00DF1A9E" w14:paraId="0E9375C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6FF3D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EAB2B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Documentation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D6B2B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Documentation verification</w:t>
            </w:r>
          </w:p>
        </w:tc>
      </w:tr>
      <w:tr w:rsidR="00DF1A9E" w:rsidRPr="00DF1A9E" w14:paraId="2535D3D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19C52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AC768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 Tools Reference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4BF65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Tools reference</w:t>
            </w:r>
          </w:p>
        </w:tc>
      </w:tr>
      <w:tr w:rsidR="00DF1A9E" w:rsidRPr="00DF1A9E" w14:paraId="0C05CE0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0C214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65F35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Development Environment Setup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353A2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Environment setup</w:t>
            </w:r>
          </w:p>
        </w:tc>
      </w:tr>
      <w:tr w:rsidR="00DF1A9E" w:rsidRPr="00DF1A9E" w14:paraId="76BFB24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BCC74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36544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Branching Strategy Reference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4CCF7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Branching strategy</w:t>
            </w:r>
          </w:p>
        </w:tc>
      </w:tr>
      <w:tr w:rsidR="00DF1A9E" w:rsidRPr="00DF1A9E" w14:paraId="3D58602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26B0B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5670C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API Documentation Template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30D49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API documentation</w:t>
            </w:r>
          </w:p>
        </w:tc>
      </w:tr>
      <w:tr w:rsidR="00DF1A9E" w:rsidRPr="00DF1A9E" w14:paraId="1F76347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6C791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6EAD3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Code Documentation Template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F8F25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Code documentation</w:t>
            </w:r>
          </w:p>
        </w:tc>
      </w:tr>
      <w:tr w:rsidR="00DF1A9E" w:rsidRPr="00DF1A9E" w14:paraId="664EAB2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C7CE4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40C50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 KPIs Dashboard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D415A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KPI dashboard</w:t>
            </w:r>
          </w:p>
        </w:tc>
      </w:tr>
      <w:tr w:rsidR="00DF1A9E" w:rsidRPr="00DF1A9E" w14:paraId="32116D2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083BE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EECCC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 Handover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31FF0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Handover verification</w:t>
            </w:r>
          </w:p>
        </w:tc>
      </w:tr>
      <w:tr w:rsidR="00DF1A9E" w:rsidRPr="00DF1A9E" w14:paraId="5FE75C0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94972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7893C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Ethics &amp; Independence Declaration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CA31D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Ethics declaration</w:t>
            </w:r>
          </w:p>
        </w:tc>
      </w:tr>
      <w:tr w:rsidR="00DF1A9E" w:rsidRPr="00DF1A9E" w14:paraId="0D5FCB2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C143B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09E6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Machine-Enforceable Developer Schema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D988B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YAML schema</w:t>
            </w:r>
          </w:p>
        </w:tc>
      </w:tr>
      <w:tr w:rsidR="00DF1A9E" w:rsidRPr="00DF1A9E" w14:paraId="3021573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0045E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862FA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Annex Index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DF85E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This document</w:t>
            </w:r>
          </w:p>
        </w:tc>
      </w:tr>
      <w:tr w:rsidR="00DF1A9E" w:rsidRPr="00DF1A9E" w14:paraId="7D7D8B8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1AF64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67B95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Architecture Decision Record Template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3E48D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ADR template</w:t>
            </w:r>
          </w:p>
        </w:tc>
      </w:tr>
      <w:tr w:rsidR="00DF1A9E" w:rsidRPr="00DF1A9E" w14:paraId="7D9B8DF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5F1DC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Q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0528E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Technical Debt Register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FE7A0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Debt tracking</w:t>
            </w:r>
          </w:p>
        </w:tc>
      </w:tr>
      <w:tr w:rsidR="00DF1A9E" w:rsidRPr="00DF1A9E" w14:paraId="1414AF9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A33F5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C2907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Release Readiness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2C786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Release verification</w:t>
            </w:r>
          </w:p>
        </w:tc>
      </w:tr>
      <w:tr w:rsidR="00DF1A9E" w:rsidRPr="00DF1A9E" w14:paraId="4BC089B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A1CE7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7B4A9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Engineering Exception Request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E9006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Exception governance</w:t>
            </w:r>
          </w:p>
        </w:tc>
      </w:tr>
      <w:tr w:rsidR="00DF1A9E" w:rsidRPr="00DF1A9E" w14:paraId="0C40A8B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71054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E46B0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Engineering Risk Register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EADD8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Risk tracking</w:t>
            </w:r>
          </w:p>
        </w:tc>
      </w:tr>
      <w:tr w:rsidR="00DF1A9E" w:rsidRPr="00DF1A9E" w14:paraId="3085A7F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94F17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00F1B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AI Assisted Development Policy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4516B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AI governance</w:t>
            </w:r>
          </w:p>
        </w:tc>
      </w:tr>
      <w:tr w:rsidR="00DF1A9E" w:rsidRPr="00DF1A9E" w14:paraId="31C94C9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89E38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EABDB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Secure Coding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7CB8C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Secure coding</w:t>
            </w:r>
          </w:p>
        </w:tc>
      </w:tr>
      <w:tr w:rsidR="00DF1A9E" w:rsidRPr="00DF1A9E" w14:paraId="6FB3780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8CDDD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27E49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Configuration Management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793A0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Config governance</w:t>
            </w:r>
          </w:p>
        </w:tc>
      </w:tr>
      <w:tr w:rsidR="00DF1A9E" w:rsidRPr="00DF1A9E" w14:paraId="3C76CF8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1096C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765D3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Secrets Management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E1DA0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Secrets governance</w:t>
            </w:r>
          </w:p>
        </w:tc>
      </w:tr>
      <w:tr w:rsidR="00DF1A9E" w:rsidRPr="00DF1A9E" w14:paraId="3555BE8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037D3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Annex 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E6F89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Software Supply Chain Checklist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DBF51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Supply chain security</w:t>
            </w:r>
          </w:p>
        </w:tc>
      </w:tr>
    </w:tbl>
    <w:p w14:paraId="357B3F26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D4E02D6">
          <v:rect id="_x0000_i1066" style="width:0;height:.75pt" o:hralign="center" o:hrstd="t" o:hr="t" fillcolor="#a0a0a0" stroked="f"/>
        </w:pict>
      </w:r>
    </w:p>
    <w:p w14:paraId="5432632E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P: ARCHITECTURE DECISION RECORD TEMPLATE</w:t>
      </w:r>
    </w:p>
    <w:p w14:paraId="2C13B567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P.1 ADR Template</w:t>
      </w:r>
    </w:p>
    <w:p w14:paraId="0B22F428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18"/>
          <w:szCs w:val="18"/>
        </w:rPr>
        <w:t>yaml</w:t>
      </w:r>
    </w:p>
    <w:p w14:paraId="56FD5DC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---</w:t>
      </w:r>
    </w:p>
    <w:p w14:paraId="51044EF3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# Architecture Decision Record</w:t>
      </w:r>
    </w:p>
    <w:p w14:paraId="2D559313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</w:p>
    <w:p w14:paraId="46F80EBA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ADR ID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ADR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001</w:t>
      </w:r>
    </w:p>
    <w:p w14:paraId="3559D2B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Title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Decision Title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51F53B20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Status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Proposed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Approved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Superseded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47EA1E8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Date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YYYY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MM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DD</w:t>
      </w:r>
    </w:p>
    <w:p w14:paraId="7BA11992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Authors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Author Names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6E5EE6A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Approvers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Approver Names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49C3952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</w:p>
    <w:p w14:paraId="6F3E803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## Context</w:t>
      </w:r>
    </w:p>
    <w:p w14:paraId="4BCA9A6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Describe the situation and problem being addressed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369206C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</w:p>
    <w:p w14:paraId="1B1BFF2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## Decision</w:t>
      </w:r>
    </w:p>
    <w:p w14:paraId="1C19423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Describe the decision made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100EA5F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</w:p>
    <w:p w14:paraId="1D01574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## Alternatives Considered</w:t>
      </w:r>
    </w:p>
    <w:p w14:paraId="577E569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Describe alternatives and why they were rejected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24CD0593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</w:p>
    <w:p w14:paraId="685B91A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## Consequences</w:t>
      </w:r>
    </w:p>
    <w:p w14:paraId="1BEF5E7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Describe consequences of this decision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4907571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</w:p>
    <w:p w14:paraId="39A5DE9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## Traceability</w:t>
      </w:r>
    </w:p>
    <w:p w14:paraId="2B59CFC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TR-ID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Reference to ZA traceability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2F85D01A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FR-ID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Reference to requirement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3B8D4D1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</w:p>
    <w:p w14:paraId="36D418F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## Related ADRs</w:t>
      </w:r>
    </w:p>
    <w:p w14:paraId="01CDB35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References to related ADRs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4B66BA25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</w:p>
    <w:p w14:paraId="3F00029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## Review Schedule</w:t>
      </w:r>
    </w:p>
    <w:p w14:paraId="7E707A4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When this decision should be reviewed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3C10CA3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</w:p>
    <w:p w14:paraId="6B299B2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## Version History</w:t>
      </w:r>
    </w:p>
    <w:p w14:paraId="36313F5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Version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Date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Change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Author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</w:p>
    <w:p w14:paraId="1A56E9D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|---------|------|--------|--------|</w:t>
      </w:r>
    </w:p>
    <w:p w14:paraId="135651D3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1.0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YYYY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MM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DD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Initial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Name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</w:p>
    <w:p w14:paraId="718DC844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4CF9EC3">
          <v:rect id="_x0000_i1067" style="width:0;height:.75pt" o:hralign="center" o:hrstd="t" o:hr="t" fillcolor="#a0a0a0" stroked="f"/>
        </w:pict>
      </w:r>
    </w:p>
    <w:p w14:paraId="6748D6E1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Q: TECHNICAL DEBT REGISTER</w:t>
      </w:r>
    </w:p>
    <w:p w14:paraId="70687171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Q.1 Debt Register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1516"/>
        <w:gridCol w:w="1700"/>
        <w:gridCol w:w="1084"/>
        <w:gridCol w:w="1614"/>
        <w:gridCol w:w="1318"/>
        <w:gridCol w:w="1416"/>
        <w:gridCol w:w="1023"/>
      </w:tblGrid>
      <w:tr w:rsidR="00DF1A9E" w:rsidRPr="00DF1A9E" w14:paraId="6FF230D3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D4F7F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Debt 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3A42C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21C4F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Classification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8DC8F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Owner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637D0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Remediation Target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C0527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Approval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280EF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Review Frequency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D3305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</w:tr>
      <w:tr w:rsidR="00DF1A9E" w:rsidRPr="00DF1A9E" w14:paraId="7B7CF60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4809E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B101D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A078E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4B5A6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D7566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1B012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088E3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45814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0593C04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F6583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A2CCF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9EB05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DF0C4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E725D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A34A0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5AB1D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66A9F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2D08CBC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4513B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11B00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9B4CB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DA131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1A5B2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28ABB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4F265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7F130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</w:tbl>
    <w:p w14:paraId="457E76E5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Classification Legend: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9"/>
        <w:gridCol w:w="8221"/>
      </w:tblGrid>
      <w:tr w:rsidR="00DF1A9E" w:rsidRPr="00DF1A9E" w14:paraId="602B1319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A414B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Class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BBB56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</w:tr>
      <w:tr w:rsidR="00DF1A9E" w:rsidRPr="00DF1A9E" w14:paraId="56E160B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88887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Critical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E803A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Blocking, security, or severe</w:t>
            </w:r>
          </w:p>
        </w:tc>
      </w:tr>
      <w:tr w:rsidR="00DF1A9E" w:rsidRPr="00DF1A9E" w14:paraId="789D7DD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47D25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5C9A7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Significant impact</w:t>
            </w:r>
          </w:p>
        </w:tc>
      </w:tr>
      <w:tr w:rsidR="00DF1A9E" w:rsidRPr="00DF1A9E" w14:paraId="253F8CA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F0D7E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97811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Moderate impact</w:t>
            </w:r>
          </w:p>
        </w:tc>
      </w:tr>
      <w:tr w:rsidR="00DF1A9E" w:rsidRPr="00DF1A9E" w14:paraId="1318A20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04630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56B98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Minor impact</w:t>
            </w:r>
          </w:p>
        </w:tc>
      </w:tr>
    </w:tbl>
    <w:p w14:paraId="330B9CB0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C0A8291">
          <v:rect id="_x0000_i1068" style="width:0;height:.75pt" o:hralign="center" o:hrstd="t" o:hr="t" fillcolor="#a0a0a0" stroked="f"/>
        </w:pict>
      </w:r>
    </w:p>
    <w:p w14:paraId="5F86D8BD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R: RELEASE READINESS CHECKLIST</w:t>
      </w:r>
    </w:p>
    <w:p w14:paraId="5335AB77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R.1 Release Readiness Checklist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0"/>
        <w:gridCol w:w="2792"/>
        <w:gridCol w:w="1043"/>
        <w:gridCol w:w="1106"/>
        <w:gridCol w:w="915"/>
      </w:tblGrid>
      <w:tr w:rsidR="00DF1A9E" w:rsidRPr="00DF1A9E" w14:paraId="0EC1E71D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FFE82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79AD3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Item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F694F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BD588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Owner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F98DC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Date</w:t>
            </w:r>
          </w:p>
        </w:tc>
      </w:tr>
      <w:tr w:rsidR="00DF1A9E" w:rsidRPr="00DF1A9E" w14:paraId="51935C5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CBFDC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D2B42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Quality gates passed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54EF6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7098E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A6E45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33D5A65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4B257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E828B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scan passed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6F6F1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069BE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98BE9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4B47D6F2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5B238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6E0C2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Performance verified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D499B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19FD1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10102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7085B9D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0DDFA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49C61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Documentation updated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4016B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B498E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5B1D7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16E3351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36562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92E35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Traceability verified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275E2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542C8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3D048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780DD9A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79685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A56E8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Rollback plan defined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8F355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FD6EA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8B74D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0929DD5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62F5E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80F8B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Release approved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D31F4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63147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1441B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14BACEE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1C9CC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B87B0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Consumers notified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53ABF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F9952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DAB76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455268A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A0174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AA1B2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Monitoring configured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E11DA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3C8CF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F93AD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0C3BA8B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848FE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91593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Post-release plan defined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18C46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33CEC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9091F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</w:tbl>
    <w:p w14:paraId="67C51A92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A3FEBCF">
          <v:rect id="_x0000_i1069" style="width:0;height:.75pt" o:hralign="center" o:hrstd="t" o:hr="t" fillcolor="#a0a0a0" stroked="f"/>
        </w:pict>
      </w:r>
    </w:p>
    <w:p w14:paraId="0F9950EC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S: ENGINEERING EXCEPTION REQUEST</w:t>
      </w:r>
    </w:p>
    <w:p w14:paraId="07C22735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S.1 Exception Request Form</w:t>
      </w:r>
    </w:p>
    <w:p w14:paraId="3E66DBF2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0F1115"/>
          <w:sz w:val="18"/>
          <w:szCs w:val="18"/>
        </w:rPr>
        <w:t>yaml</w:t>
      </w:r>
    </w:p>
    <w:p w14:paraId="0B10958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---</w:t>
      </w:r>
    </w:p>
    <w:p w14:paraId="164521E1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# Engineering Exception Request</w:t>
      </w:r>
    </w:p>
    <w:p w14:paraId="7531734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</w:p>
    <w:p w14:paraId="0521448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Exception ID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EXC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001</w:t>
      </w:r>
    </w:p>
    <w:p w14:paraId="684E330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Date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YYYY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MM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DD</w:t>
      </w:r>
    </w:p>
    <w:p w14:paraId="1B085A6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Requestor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Name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2A81DAF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Approver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Name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52BB227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</w:p>
    <w:p w14:paraId="7026AB36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## Exception Details</w:t>
      </w:r>
    </w:p>
    <w:p w14:paraId="1683315A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Standard/Policy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Reference to standard being bypassed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4209118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Deviation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Description of deviation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70F32F7A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Reason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Why exception is needed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3C7152A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</w:p>
    <w:p w14:paraId="627DC4A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## Technical Justification</w:t>
      </w:r>
    </w:p>
    <w:p w14:paraId="0DEF67D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Technical rationale for exception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3470272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</w:p>
    <w:p w14:paraId="4D9BFBC2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## Risk Assessment</w:t>
      </w:r>
    </w:p>
    <w:p w14:paraId="74161877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Impact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Description of impact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0EB5890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Likelihood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Probability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655614A0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Mitigation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Mitigation plan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3262247A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</w:p>
    <w:p w14:paraId="7A1E3ACD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## Exception Terms</w:t>
      </w:r>
    </w:p>
    <w:p w14:paraId="74C2CC8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Expiration Date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YYYY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MM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DD</w:t>
      </w:r>
    </w:p>
    <w:p w14:paraId="702DFD49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Review Date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YYYY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MM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DD</w:t>
      </w:r>
    </w:p>
    <w:p w14:paraId="2F5ABF0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Conditions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Any conditions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47600DFE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</w:p>
    <w:p w14:paraId="4B05B2E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## Traceability</w:t>
      </w:r>
    </w:p>
    <w:p w14:paraId="34ADE5E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TR-ID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Reference to ZA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0E5A4E94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CR-ID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Change request if applicable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39852DF3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</w:p>
    <w:p w14:paraId="4540A73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i/>
          <w:iCs/>
          <w:color w:val="A0A1A7"/>
          <w:sz w:val="20"/>
          <w:szCs w:val="20"/>
        </w:rPr>
        <w:t>## Approval</w:t>
      </w:r>
    </w:p>
    <w:p w14:paraId="5C5C681C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CTO Approval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[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Approved 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|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Rejected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]</w:t>
      </w:r>
    </w:p>
    <w:p w14:paraId="6012E6AB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Date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YYYY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MM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-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>DD</w:t>
      </w:r>
    </w:p>
    <w:p w14:paraId="5028088F" w14:textId="77777777" w:rsidR="00DF1A9E" w:rsidRPr="00DF1A9E" w:rsidRDefault="00DF1A9E" w:rsidP="00DF1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F1115"/>
          <w:sz w:val="20"/>
          <w:szCs w:val="20"/>
        </w:rPr>
      </w:pPr>
      <w:r w:rsidRPr="00DF1A9E">
        <w:rPr>
          <w:rFonts w:ascii="Times New Roman" w:eastAsia="Times New Roman" w:hAnsi="Times New Roman" w:cs="Times New Roman"/>
          <w:color w:val="B76B01"/>
          <w:sz w:val="20"/>
          <w:szCs w:val="20"/>
        </w:rPr>
        <w:t>Signature</w:t>
      </w:r>
      <w:r w:rsidRPr="00DF1A9E">
        <w:rPr>
          <w:rFonts w:ascii="Times New Roman" w:eastAsia="Times New Roman" w:hAnsi="Times New Roman" w:cs="Times New Roman"/>
          <w:color w:val="383A42"/>
          <w:sz w:val="20"/>
          <w:szCs w:val="20"/>
        </w:rPr>
        <w:t>:</w:t>
      </w:r>
      <w:r w:rsidRPr="00DF1A9E">
        <w:rPr>
          <w:rFonts w:ascii="Times New Roman" w:eastAsia="Times New Roman" w:hAnsi="Times New Roman" w:cs="Times New Roman"/>
          <w:color w:val="0F1115"/>
          <w:sz w:val="20"/>
          <w:szCs w:val="20"/>
        </w:rPr>
        <w:t xml:space="preserve"> _______________________</w:t>
      </w:r>
    </w:p>
    <w:p w14:paraId="2ADD3902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1465D36">
          <v:rect id="_x0000_i1070" style="width:0;height:.75pt" o:hralign="center" o:hrstd="t" o:hr="t" fillcolor="#a0a0a0" stroked="f"/>
        </w:pict>
      </w:r>
    </w:p>
    <w:p w14:paraId="03E0BA27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T: ENGINEERING RISK REGISTER</w:t>
      </w:r>
    </w:p>
    <w:p w14:paraId="5F521506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T.1 Risk Register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3"/>
        <w:gridCol w:w="1554"/>
        <w:gridCol w:w="1119"/>
        <w:gridCol w:w="1490"/>
        <w:gridCol w:w="1452"/>
        <w:gridCol w:w="1106"/>
        <w:gridCol w:w="1055"/>
        <w:gridCol w:w="1777"/>
      </w:tblGrid>
      <w:tr w:rsidR="00DF1A9E" w:rsidRPr="00DF1A9E" w14:paraId="7C29B526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FD837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Risk 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AA130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A7B0A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Impact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30E5B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Likelihood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E9584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Mitigation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ED4C0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Owner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8992F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D8B87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Review Cadence</w:t>
            </w:r>
          </w:p>
        </w:tc>
      </w:tr>
      <w:tr w:rsidR="00DF1A9E" w:rsidRPr="00DF1A9E" w14:paraId="03F5DDC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175FA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BE46D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B07B8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7FA03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32445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744F5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157E7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A2B49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2930962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497FC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B8758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825DC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54F7B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B0A9C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6D55B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7EFA7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5B9A0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66C2B8B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FCEB9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E7247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6F124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1CB28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F9367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AA416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9CCB2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2AD88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</w:tbl>
    <w:p w14:paraId="57364636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372A181">
          <v:rect id="_x0000_i1071" style="width:0;height:.75pt" o:hralign="center" o:hrstd="t" o:hr="t" fillcolor="#a0a0a0" stroked="f"/>
        </w:pict>
      </w:r>
    </w:p>
    <w:p w14:paraId="583062C0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U: AI ASSISTED DEVELOPMENT POLICY</w:t>
      </w:r>
    </w:p>
    <w:p w14:paraId="5349577C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U.1 AI Development Policy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3"/>
        <w:gridCol w:w="5443"/>
        <w:gridCol w:w="2264"/>
      </w:tblGrid>
      <w:tr w:rsidR="00DF1A9E" w:rsidRPr="00DF1A9E" w14:paraId="1057C035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AE13E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Rule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3F49C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FF547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Enforcement</w:t>
            </w:r>
          </w:p>
        </w:tc>
      </w:tr>
      <w:tr w:rsidR="00DF1A9E" w:rsidRPr="00DF1A9E" w14:paraId="5EF88DB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75717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AI-Generated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8ED59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Must be reviewed and approved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A6041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Code review</w:t>
            </w:r>
          </w:p>
        </w:tc>
      </w:tr>
      <w:tr w:rsidR="00DF1A9E" w:rsidRPr="00DF1A9E" w14:paraId="2B90091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61CD1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AI Review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05F83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AI outputs must be human-reviewed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1068C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Review process</w:t>
            </w:r>
          </w:p>
        </w:tc>
      </w:tr>
      <w:tr w:rsidR="00DF1A9E" w:rsidRPr="00DF1A9E" w14:paraId="156A9A3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B866D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AI Licensing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4DBFC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AI tool licenses must be approved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C45E8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Procurement</w:t>
            </w:r>
          </w:p>
        </w:tc>
      </w:tr>
      <w:tr w:rsidR="00DF1A9E" w:rsidRPr="00DF1A9E" w14:paraId="3F10E84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ABD72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AI Hallucination Review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68AC9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AI outputs checked for hallucinations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B2A92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Quality review</w:t>
            </w:r>
          </w:p>
        </w:tc>
      </w:tr>
      <w:tr w:rsidR="00DF1A9E" w:rsidRPr="00DF1A9E" w14:paraId="77C69AE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ABF03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Human Approval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2A601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All AI outputs require human approval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B444F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Approval gate</w:t>
            </w:r>
          </w:p>
        </w:tc>
      </w:tr>
      <w:tr w:rsidR="00DF1A9E" w:rsidRPr="00DF1A9E" w14:paraId="241277E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32AF8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Traceability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8556E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AI usage must be traced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642CA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Traceability</w:t>
            </w:r>
          </w:p>
        </w:tc>
      </w:tr>
      <w:tr w:rsidR="00DF1A9E" w:rsidRPr="00DF1A9E" w14:paraId="76F555F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8EECA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Security Review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1A8A2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AI outputs security-reviewed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33DEC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Security review</w:t>
            </w:r>
          </w:p>
        </w:tc>
      </w:tr>
      <w:tr w:rsidR="00DF1A9E" w:rsidRPr="00DF1A9E" w14:paraId="2DD087A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F1073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AI Attribution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AE419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AI usage must be attributed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160BD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Documentation</w:t>
            </w:r>
          </w:p>
        </w:tc>
      </w:tr>
    </w:tbl>
    <w:p w14:paraId="33F1D283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AI Tools Categories: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1"/>
        <w:gridCol w:w="5183"/>
        <w:gridCol w:w="2486"/>
      </w:tblGrid>
      <w:tr w:rsidR="00DF1A9E" w:rsidRPr="00DF1A9E" w14:paraId="2B079072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25BD2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Category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D7ACD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0F464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Approval</w:t>
            </w:r>
          </w:p>
        </w:tc>
      </w:tr>
      <w:tr w:rsidR="00DF1A9E" w:rsidRPr="00DF1A9E" w14:paraId="6AD2A44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3D351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Code Completion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2983E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AI code completion tools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B4F2C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 Lead</w:t>
            </w:r>
          </w:p>
        </w:tc>
      </w:tr>
      <w:tr w:rsidR="00DF1A9E" w:rsidRPr="00DF1A9E" w14:paraId="68EDF91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F5AF9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Code Review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5DB4F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AI code review tools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F4D07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 Lead</w:t>
            </w:r>
          </w:p>
        </w:tc>
      </w:tr>
      <w:tr w:rsidR="00DF1A9E" w:rsidRPr="00DF1A9E" w14:paraId="12A447C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79A00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Testing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FC062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AI test generation tools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83E99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QA Lead</w:t>
            </w:r>
          </w:p>
        </w:tc>
      </w:tr>
      <w:tr w:rsidR="00DF1A9E" w:rsidRPr="00DF1A9E" w14:paraId="296B379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61760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Documentation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FAC0B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AI documentation tools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C101B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 Lead</w:t>
            </w:r>
          </w:p>
        </w:tc>
      </w:tr>
    </w:tbl>
    <w:p w14:paraId="113FCC6F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FAAB73F">
          <v:rect id="_x0000_i1072" style="width:0;height:.75pt" o:hralign="center" o:hrstd="t" o:hr="t" fillcolor="#a0a0a0" stroked="f"/>
        </w:pict>
      </w:r>
    </w:p>
    <w:p w14:paraId="5792837B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V: SECURE CODING CHECKLIST</w:t>
      </w:r>
    </w:p>
    <w:p w14:paraId="2ACAF8A0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V.1 Secure Coding Checklist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0"/>
        <w:gridCol w:w="3987"/>
        <w:gridCol w:w="1043"/>
        <w:gridCol w:w="1106"/>
      </w:tblGrid>
      <w:tr w:rsidR="00DF1A9E" w:rsidRPr="00DF1A9E" w14:paraId="2838D9DE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B0DE0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428C7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Item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133D2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1D89B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Owner</w:t>
            </w:r>
          </w:p>
        </w:tc>
      </w:tr>
      <w:tr w:rsidR="00DF1A9E" w:rsidRPr="00DF1A9E" w14:paraId="5A9329A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0AEFD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9EFA6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Input validation implemented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F9BE6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094B1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48164D6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B25D4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B297E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Output encoding implemented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79A06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0C61F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646807B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A4C6E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6E8AB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Authentication implemented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CD6F2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2E9DC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61B3A06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FC5C8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5B21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Authorization implemented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3D94B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7EF61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1555008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1C82C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D1E87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Session management secure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CF940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6E2A2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249178E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02F2E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2D149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Cryptographic controls applied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7B666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155CA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5778D90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D7C26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4ADC9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Error handling secure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FE472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FD88E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28E4055E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2BEC9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1F418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Logging and monitoring implemented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21C37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557E8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0F25C05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AEB87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E6CA5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Secure configuration applied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ECB4F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E7F16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52933FD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505FA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71B32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Dependency vulnerabilities checked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F1B45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9FF55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</w:tbl>
    <w:p w14:paraId="76047736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3449639">
          <v:rect id="_x0000_i1073" style="width:0;height:.75pt" o:hralign="center" o:hrstd="t" o:hr="t" fillcolor="#a0a0a0" stroked="f"/>
        </w:pict>
      </w:r>
    </w:p>
    <w:p w14:paraId="245E5299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W: CONFIGURATION MANAGEMENT CHECKLIST</w:t>
      </w:r>
    </w:p>
    <w:p w14:paraId="51937459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W.1 Configuration Management Checklist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3796"/>
        <w:gridCol w:w="1043"/>
        <w:gridCol w:w="1106"/>
      </w:tblGrid>
      <w:tr w:rsidR="00DF1A9E" w:rsidRPr="00DF1A9E" w14:paraId="4A2F7E4A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E3601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E9F91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Item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05E40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0A10B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Owner</w:t>
            </w:r>
          </w:p>
        </w:tc>
      </w:tr>
      <w:tr w:rsidR="00DF1A9E" w:rsidRPr="00DF1A9E" w14:paraId="07808DE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0CBFD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29591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Configuration files versioned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4C0FC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068DF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2D1073D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D09C9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1496F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Feature flags documented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EF4A9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0DF8D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30C09DD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383B1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3EFE1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Environment variables documented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A6055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274CF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6D6637F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73E91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C2FD9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Runtime configuration reviewed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874D9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B87B7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07BDE80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7DB22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278D3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Infrastructure as code reviewed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60EF5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CAA23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1B1515F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7A5EE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97BD6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Secrets managed in vault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48F69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28320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7A157A1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F82DC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01C42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Configuration changes approved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CDD16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E609D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5CD1C97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FA9D0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66DE0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Configuration audit trail maintained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5F724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AFE43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</w:tbl>
    <w:p w14:paraId="772AFE18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943D43D">
          <v:rect id="_x0000_i1074" style="width:0;height:.75pt" o:hralign="center" o:hrstd="t" o:hr="t" fillcolor="#a0a0a0" stroked="f"/>
        </w:pict>
      </w:r>
    </w:p>
    <w:p w14:paraId="4762E870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X: SECRETS MANAGEMENT CHECKLIST</w:t>
      </w:r>
    </w:p>
    <w:p w14:paraId="387BE522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X.1 Secrets Management Checklist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3176"/>
        <w:gridCol w:w="1043"/>
        <w:gridCol w:w="1106"/>
      </w:tblGrid>
      <w:tr w:rsidR="00DF1A9E" w:rsidRPr="00DF1A9E" w14:paraId="7A4E66CB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12180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3093B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Item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A0B9A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FE855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Owner</w:t>
            </w:r>
          </w:p>
        </w:tc>
      </w:tr>
      <w:tr w:rsidR="00DF1A9E" w:rsidRPr="00DF1A9E" w14:paraId="3424C31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CA744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DABAD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No secrets in source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3F23D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4F0FF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4778E96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5BFD1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09A27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No credentials in repository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A9944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AA5B2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769505C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9FBBC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F3E8E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No hardcoded tokens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3AF2C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80CF1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74A0AA4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0CC45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D53E6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Vault integration complete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C7FED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88368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4E77CA3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B0C8A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0E48F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Secrets rotation implemented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12229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C4F1A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7CD5199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94A5E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AE2CB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Secrets access audited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F579F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54AF4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4D77502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44D90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45D91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No bypass of secret vault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A676D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29D90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6A593B8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4B095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B21D4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Secrets inventory maintained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1A228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AA966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</w:tbl>
    <w:p w14:paraId="7C4E37EE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A31DF3B">
          <v:rect id="_x0000_i1075" style="width:0;height:.75pt" o:hralign="center" o:hrstd="t" o:hr="t" fillcolor="#a0a0a0" stroked="f"/>
        </w:pict>
      </w:r>
    </w:p>
    <w:p w14:paraId="5FC4B000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ANNEX Y: SOFTWARE SUPPLY CHAIN CHECKLIST</w:t>
      </w:r>
    </w:p>
    <w:p w14:paraId="17A0EAA9" w14:textId="77777777" w:rsidR="00DF1A9E" w:rsidRPr="00DF1A9E" w:rsidRDefault="00DF1A9E" w:rsidP="00DF1A9E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0"/>
          <w:szCs w:val="30"/>
        </w:rPr>
        <w:t>Y.1 Supply Chain Checklist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"/>
        <w:gridCol w:w="3693"/>
        <w:gridCol w:w="1043"/>
        <w:gridCol w:w="1106"/>
      </w:tblGrid>
      <w:tr w:rsidR="00DF1A9E" w:rsidRPr="00DF1A9E" w14:paraId="77892E24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57162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F8EDC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Item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C75D9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5F13D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Owner</w:t>
            </w:r>
          </w:p>
        </w:tc>
      </w:tr>
      <w:tr w:rsidR="00DF1A9E" w:rsidRPr="00DF1A9E" w14:paraId="1015B49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BC11C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025B4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Dependencies pinned to versions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73984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A63A4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6E37F674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BEE58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78DEA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Approved package registries used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02D91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4EAC6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5400BFC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F6AB9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1859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SBOM generated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0FB61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C8A8C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2D583E4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CA001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71970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Dependencies verified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BB648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0D1E8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43266B1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5A674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39438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Artifacts signed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E023A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C48B7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514EC91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E7CAB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58BB8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Provenance verified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1E025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4D234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613C7C1C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86161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0AE8F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Dependency vulnerability scan run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983FC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D4368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  <w:tr w:rsidR="00DF1A9E" w:rsidRPr="00DF1A9E" w14:paraId="31895B7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72184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1B7C3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Software licenses reviewed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7A45C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Segoe UI Symbol" w:eastAsia="Times New Roman" w:hAnsi="Segoe UI Symbol" w:cs="Segoe UI Symbol"/>
                <w:sz w:val="23"/>
                <w:szCs w:val="23"/>
              </w:rPr>
              <w:t>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D44C8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_____</w:t>
            </w:r>
          </w:p>
        </w:tc>
      </w:tr>
    </w:tbl>
    <w:p w14:paraId="7D87D94C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64DC7AE">
          <v:rect id="_x0000_i1076" style="width:0;height:.75pt" o:hralign="center" o:hrstd="t" o:hr="t" fillcolor="#a0a0a0" stroked="f"/>
        </w:pict>
      </w:r>
    </w:p>
    <w:p w14:paraId="5FA8215C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END OF DOCUMENT DH — DEVELOPER HANDBOOK</w:t>
      </w:r>
    </w:p>
    <w:p w14:paraId="50149DDD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0F2319B">
          <v:rect id="_x0000_i1077" style="width:0;height:.75pt" o:hralign="center" o:hrstd="t" o:hr="t" fillcolor="#a0a0a0" stroked="f"/>
        </w:pict>
      </w:r>
    </w:p>
    <w:p w14:paraId="41F90026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Document DH — Developer Handbook — Version 1.0 (Founder Lock Final)</w:t>
      </w:r>
    </w:p>
    <w:p w14:paraId="08879BFB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</w:rPr>
        <w:t>Status: READY FOR FOUNDER SIGNATURE</w:t>
      </w:r>
    </w:p>
    <w:p w14:paraId="5577AE6B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665E784">
          <v:rect id="_x0000_i1078" style="width:0;height:.75pt" o:hralign="center" o:hrstd="t" o:hr="t" fillcolor="#a0a0a0" stroked="f"/>
        </w:pict>
      </w:r>
    </w:p>
    <w:p w14:paraId="6B6B2E96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DOCUMENT STATISTICS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18"/>
        <w:gridCol w:w="5762"/>
      </w:tblGrid>
      <w:tr w:rsidR="00DF1A9E" w:rsidRPr="00DF1A9E" w14:paraId="43A6221B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E72A0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Metric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441A0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Value</w:t>
            </w:r>
          </w:p>
        </w:tc>
      </w:tr>
      <w:tr w:rsidR="00DF1A9E" w:rsidRPr="00DF1A9E" w14:paraId="7CD72DD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7730D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986E9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DH</w:t>
            </w:r>
          </w:p>
        </w:tc>
      </w:tr>
      <w:tr w:rsidR="00DF1A9E" w:rsidRPr="00DF1A9E" w14:paraId="5341C9F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0721B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Version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A47C5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1.0 (Founder Lock Final)</w:t>
            </w:r>
          </w:p>
        </w:tc>
      </w:tr>
      <w:tr w:rsidR="00DF1A9E" w:rsidRPr="00DF1A9E" w14:paraId="7DDBCE9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ED54A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Total Sections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D581A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24</w:t>
            </w:r>
          </w:p>
        </w:tc>
      </w:tr>
      <w:tr w:rsidR="00DF1A9E" w:rsidRPr="00DF1A9E" w14:paraId="31A8AD3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91586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Total Annexes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F9A12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25</w:t>
            </w:r>
          </w:p>
        </w:tc>
      </w:tr>
      <w:tr w:rsidR="00DF1A9E" w:rsidRPr="00DF1A9E" w14:paraId="3BD54C1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08D79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Development Domains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447F53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12</w:t>
            </w:r>
          </w:p>
        </w:tc>
      </w:tr>
      <w:tr w:rsidR="00DF1A9E" w:rsidRPr="00DF1A9E" w14:paraId="55B30FC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D536BA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Constitutional Rules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A11BC5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20</w:t>
            </w:r>
          </w:p>
        </w:tc>
      </w:tr>
      <w:tr w:rsidR="00DF1A9E" w:rsidRPr="00DF1A9E" w14:paraId="78F42ED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707DD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Developer KPIs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98D36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14</w:t>
            </w:r>
          </w:p>
        </w:tc>
      </w:tr>
      <w:tr w:rsidR="00DF1A9E" w:rsidRPr="00DF1A9E" w14:paraId="648F5AC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B63FC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Development Principles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B8B1F1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8</w:t>
            </w:r>
          </w:p>
        </w:tc>
      </w:tr>
      <w:tr w:rsidR="00DF1A9E" w:rsidRPr="00DF1A9E" w14:paraId="22F55E2F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9AFB5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Testing Types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A8C0B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5</w:t>
            </w:r>
          </w:p>
        </w:tc>
      </w:tr>
      <w:tr w:rsidR="00DF1A9E" w:rsidRPr="00DF1A9E" w14:paraId="5E92643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2AEBA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RACI Roles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9FDA9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8</w:t>
            </w:r>
          </w:p>
        </w:tc>
      </w:tr>
      <w:tr w:rsidR="00DF1A9E" w:rsidRPr="00DF1A9E" w14:paraId="39B1EBA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1A9D9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RACI Activities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1D8CD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11</w:t>
            </w:r>
          </w:p>
        </w:tc>
      </w:tr>
      <w:tr w:rsidR="00DF1A9E" w:rsidRPr="00DF1A9E" w14:paraId="4659BFF8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AA38A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Quality Gates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4D9BA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12</w:t>
            </w:r>
          </w:p>
        </w:tc>
      </w:tr>
      <w:tr w:rsidR="00DF1A9E" w:rsidRPr="00DF1A9E" w14:paraId="79EAC025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26668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Glossary Terms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39512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</w:t>
            </w:r>
          </w:p>
        </w:tc>
      </w:tr>
      <w:tr w:rsidR="00DF1A9E" w:rsidRPr="00DF1A9E" w14:paraId="3F3FC5F0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DA452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Acronyms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9AB5D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</w:t>
            </w:r>
          </w:p>
        </w:tc>
      </w:tr>
    </w:tbl>
    <w:p w14:paraId="0C995C56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E6F957C">
          <v:rect id="_x0000_i1079" style="width:0;height:.75pt" o:hralign="center" o:hrstd="t" o:hr="t" fillcolor="#a0a0a0" stroked="f"/>
        </w:pict>
      </w:r>
    </w:p>
    <w:p w14:paraId="7278020A" w14:textId="77777777" w:rsidR="00DF1A9E" w:rsidRPr="00DF1A9E" w:rsidRDefault="00DF1A9E" w:rsidP="00DF1A9E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</w:pPr>
      <w:r w:rsidRPr="00DF1A9E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</w:rPr>
        <w:t>DOCUMENT MATURITY ASSESSMENT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80"/>
        <w:gridCol w:w="3100"/>
      </w:tblGrid>
      <w:tr w:rsidR="00DF1A9E" w:rsidRPr="00DF1A9E" w14:paraId="14A1173E" w14:textId="77777777" w:rsidTr="00DF1A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F33FA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Area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DECE6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Score</w:t>
            </w:r>
          </w:p>
        </w:tc>
      </w:tr>
      <w:tr w:rsidR="00DF1A9E" w:rsidRPr="00DF1A9E" w14:paraId="3777606A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0571F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Document Structure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F2CB8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10/10</w:t>
            </w:r>
          </w:p>
        </w:tc>
      </w:tr>
      <w:tr w:rsidR="00DF1A9E" w:rsidRPr="00DF1A9E" w14:paraId="1D70FF3B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BA8B3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Governance Maturity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7BD397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10/10</w:t>
            </w:r>
          </w:p>
        </w:tc>
      </w:tr>
      <w:tr w:rsidR="00DF1A9E" w:rsidRPr="00DF1A9E" w14:paraId="7C4BD6CD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FC36D4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Development Coverage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D025ED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10/10</w:t>
            </w:r>
          </w:p>
        </w:tc>
      </w:tr>
      <w:tr w:rsidR="00DF1A9E" w:rsidRPr="00DF1A9E" w14:paraId="27738B73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7C714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Technical Readiness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12A5E8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10/10</w:t>
            </w:r>
          </w:p>
        </w:tc>
      </w:tr>
      <w:tr w:rsidR="00DF1A9E" w:rsidRPr="00DF1A9E" w14:paraId="2C30E546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B9904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Operational Readiness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E08A9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10/10</w:t>
            </w:r>
          </w:p>
        </w:tc>
      </w:tr>
      <w:tr w:rsidR="00DF1A9E" w:rsidRPr="00DF1A9E" w14:paraId="6A876AC7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D866EC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Automation Readiness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F16A4B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10/10</w:t>
            </w:r>
          </w:p>
        </w:tc>
      </w:tr>
      <w:tr w:rsidR="00DF1A9E" w:rsidRPr="00DF1A9E" w14:paraId="1954CBB9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184296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Enterprise Scalability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BF5CB9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10/10</w:t>
            </w:r>
          </w:p>
        </w:tc>
      </w:tr>
      <w:tr w:rsidR="00DF1A9E" w:rsidRPr="00DF1A9E" w14:paraId="2FC8FBF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18399E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Constitutional Robustness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675230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sz w:val="23"/>
                <w:szCs w:val="23"/>
              </w:rPr>
              <w:t>10/10</w:t>
            </w:r>
          </w:p>
        </w:tc>
      </w:tr>
      <w:tr w:rsidR="00DF1A9E" w:rsidRPr="00DF1A9E" w14:paraId="5D55F081" w14:textId="77777777" w:rsidTr="00DF1A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7613CF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Overall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E2BC12" w14:textId="77777777" w:rsidR="00DF1A9E" w:rsidRPr="00DF1A9E" w:rsidRDefault="00DF1A9E" w:rsidP="00DF1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DF1A9E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  <w:t>10/10</w:t>
            </w:r>
          </w:p>
        </w:tc>
      </w:tr>
    </w:tbl>
    <w:p w14:paraId="44F86944" w14:textId="77777777" w:rsidR="00DF1A9E" w:rsidRPr="00DF1A9E" w:rsidRDefault="0063107B" w:rsidP="00DF1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9C68A6B">
          <v:rect id="_x0000_i1080" style="width:0;height:.75pt" o:hralign="center" o:hrstd="t" o:hr="t" fillcolor="#a0a0a0" stroked="f"/>
        </w:pict>
      </w:r>
    </w:p>
    <w:p w14:paraId="08EB3ED5" w14:textId="77777777" w:rsidR="00DF1A9E" w:rsidRPr="00DF1A9E" w:rsidRDefault="00DF1A9E" w:rsidP="00DF1A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</w:rPr>
      </w:pPr>
      <w:r w:rsidRPr="00DF1A9E">
        <w:rPr>
          <w:rFonts w:ascii="Times New Roman" w:eastAsia="Times New Roman" w:hAnsi="Times New Roman" w:cs="Times New Roman"/>
          <w:i/>
          <w:iCs/>
          <w:color w:val="0F1115"/>
          <w:sz w:val="24"/>
          <w:szCs w:val="24"/>
        </w:rPr>
        <w:t>"Love bridges distance. Golden Wings is the bridge."</w:t>
      </w:r>
    </w:p>
    <w:p w14:paraId="19AAB59E" w14:textId="77777777" w:rsidR="008959E5" w:rsidRPr="00DF1A9E" w:rsidRDefault="008959E5" w:rsidP="00DF1A9E">
      <w:pPr>
        <w:spacing w:after="0" w:line="240" w:lineRule="auto"/>
        <w:rPr>
          <w:rFonts w:ascii="Times New Roman" w:hAnsi="Times New Roman" w:cs="Times New Roman"/>
        </w:rPr>
      </w:pPr>
    </w:p>
    <w:sectPr w:rsidR="008959E5" w:rsidRPr="00DF1A9E" w:rsidSect="00FA7FC4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8D0858"/>
    <w:multiLevelType w:val="multilevel"/>
    <w:tmpl w:val="7FFC8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0467D7"/>
    <w:multiLevelType w:val="multilevel"/>
    <w:tmpl w:val="D2521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F615264"/>
    <w:multiLevelType w:val="multilevel"/>
    <w:tmpl w:val="02BE9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8B70363"/>
    <w:multiLevelType w:val="multilevel"/>
    <w:tmpl w:val="529CA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91C1CD3"/>
    <w:multiLevelType w:val="multilevel"/>
    <w:tmpl w:val="E626D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765"/>
    <w:rsid w:val="00051765"/>
    <w:rsid w:val="00203D66"/>
    <w:rsid w:val="0063107B"/>
    <w:rsid w:val="008959E5"/>
    <w:rsid w:val="00C07672"/>
    <w:rsid w:val="00DF1A9E"/>
    <w:rsid w:val="00FA7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7E0A080-37A6-4946-ADCB-01EC9112D0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F1A9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F1A9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F1A9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1A9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F1A9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F1A9E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msonormal0">
    <w:name w:val="msonormal"/>
    <w:basedOn w:val="Normal"/>
    <w:rsid w:val="00DF1A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s-markdown-paragraph">
    <w:name w:val="ds-markdown-paragraph"/>
    <w:basedOn w:val="Normal"/>
    <w:rsid w:val="00DF1A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F1A9E"/>
    <w:rPr>
      <w:b/>
      <w:bCs/>
    </w:rPr>
  </w:style>
  <w:style w:type="character" w:customStyle="1" w:styleId="d813de27">
    <w:name w:val="d813de27"/>
    <w:basedOn w:val="DefaultParagraphFont"/>
    <w:rsid w:val="00DF1A9E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1A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1A9E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DF1A9E"/>
  </w:style>
  <w:style w:type="character" w:styleId="Emphasis">
    <w:name w:val="Emphasis"/>
    <w:basedOn w:val="DefaultParagraphFont"/>
    <w:uiPriority w:val="20"/>
    <w:qFormat/>
    <w:rsid w:val="00DF1A9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6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7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64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71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14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74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23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1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548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6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386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161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781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060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79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18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96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20640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2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737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348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710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227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1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2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8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9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17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14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48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86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52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46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06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9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79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07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6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51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07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06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9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2352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0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041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844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348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270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4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75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82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63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4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82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16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26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9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2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12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8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79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32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20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74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5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21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37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75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67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7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90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2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50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98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90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10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50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18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9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85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85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0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90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01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53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52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94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0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39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1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70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1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71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46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0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06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86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98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86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5336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8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374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794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589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789517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63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860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791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47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69832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92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6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451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0976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77403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0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018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786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807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342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1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1018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4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95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15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623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983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43340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36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222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973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18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523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5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4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74789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0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028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424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839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06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78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60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15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50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7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1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25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12</Pages>
  <Words>9223</Words>
  <Characters>52575</Characters>
  <Application>Microsoft Office Word</Application>
  <DocSecurity>0</DocSecurity>
  <Lines>438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saif zaman</dc:creator>
  <cp:keywords/>
  <dc:description/>
  <cp:lastModifiedBy>saif zaman</cp:lastModifiedBy>
  <cp:revision>3</cp:revision>
  <dcterms:created xsi:type="dcterms:W3CDTF">2026-07-02T05:20:00Z</dcterms:created>
  <dcterms:modified xsi:type="dcterms:W3CDTF">2026-07-04T18:22:00Z</dcterms:modified>
</cp:coreProperties>
</file>